
<file path=[Content_Types].xml><?xml version="1.0" encoding="utf-8"?>
<Types xmlns="http://schemas.openxmlformats.org/package/2006/content-types">
  <Default Extension="bin" ContentType="application/vnd.ms-office.vbaProject"/>
  <Default Extension="jpeg" ContentType="image/jpeg"/>
  <Default Extension="wmf" ContentType="image/x-wmf"/>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1.bin" ContentType="application/vnd.ms-office.activeX"/>
  <Override PartName="/word/activeX/activeX2.xml" ContentType="application/vnd.ms-office.activeX+xml"/>
  <Override PartName="/word/activeX/activeX2.bin" ContentType="application/vnd.ms-office.activeX"/>
  <Override PartName="/word/activeX/activeX3.xml" ContentType="application/vnd.ms-office.activeX+xml"/>
  <Override PartName="/word/activeX/activeX3.bin" ContentType="application/vnd.ms-office.activeX"/>
  <Override PartName="/word/activeX/activeX4.xml" ContentType="application/vnd.ms-office.activeX+xml"/>
  <Override PartName="/word/activeX/activeX4.bin" ContentType="application/vnd.ms-office.activeX"/>
  <Override PartName="/word/activeX/activeX5.xml" ContentType="application/vnd.ms-office.activeX+xml"/>
  <Override PartName="/word/activeX/activeX5.bin" ContentType="application/vnd.ms-office.activeX"/>
  <Override PartName="/word/activeX/activeX6.xml" ContentType="application/vnd.ms-office.activeX+xml"/>
  <Override PartName="/word/activeX/activeX6.bin" ContentType="application/vnd.ms-office.activeX"/>
  <Override PartName="/word/activeX/activeX7.xml" ContentType="application/vnd.ms-office.activeX+xml"/>
  <Override PartName="/word/activeX/activeX7.bin" ContentType="application/vnd.ms-office.activeX"/>
  <Override PartName="/word/activeX/activeX8.xml" ContentType="application/vnd.ms-office.activeX+xml"/>
  <Override PartName="/word/activeX/activeX8.bin" ContentType="application/vnd.ms-office.activeX"/>
  <Override PartName="/word/activeX/activeX9.xml" ContentType="application/vnd.ms-office.activeX+xml"/>
  <Override PartName="/word/activeX/activeX9.bin" ContentType="application/vnd.ms-office.activeX"/>
  <Override PartName="/word/activeX/activeX10.xml" ContentType="application/vnd.ms-office.activeX+xml"/>
  <Override PartName="/word/activeX/activeX10.bin" ContentType="application/vnd.ms-office.activeX"/>
  <Override PartName="/word/activeX/activeX11.xml" ContentType="application/vnd.ms-office.activeX+xml"/>
  <Override PartName="/word/activeX/activeX11.bin" ContentType="application/vnd.ms-office.activeX"/>
  <Override PartName="/word/activeX/activeX12.xml" ContentType="application/vnd.ms-office.activeX+xml"/>
  <Override PartName="/word/activeX/activeX12.bin" ContentType="application/vnd.ms-office.activeX"/>
  <Override PartName="/word/activeX/activeX13.xml" ContentType="application/vnd.ms-office.activeX+xml"/>
  <Override PartName="/word/activeX/activeX13.bin" ContentType="application/vnd.ms-office.activeX"/>
  <Override PartName="/word/activeX/activeX14.xml" ContentType="application/vnd.ms-office.activeX+xml"/>
  <Override PartName="/word/activeX/activeX14.bin" ContentType="application/vnd.ms-office.activeX"/>
  <Override PartName="/word/activeX/activeX15.xml" ContentType="application/vnd.ms-office.activeX+xml"/>
  <Override PartName="/word/activeX/activeX15.bin" ContentType="application/vnd.ms-office.activeX"/>
  <Override PartName="/word/activeX/activeX16.xml" ContentType="application/vnd.ms-office.activeX+xml"/>
  <Override PartName="/word/activeX/activeX16.bin" ContentType="application/vnd.ms-office.activeX"/>
  <Override PartName="/word/activeX/activeX17.xml" ContentType="application/vnd.ms-office.activeX+xml"/>
  <Override PartName="/word/activeX/activeX17.bin" ContentType="application/vnd.ms-office.activeX"/>
  <Override PartName="/word/activeX/activeX18.xml" ContentType="application/vnd.ms-office.activeX+xml"/>
  <Override PartName="/word/activeX/activeX18.bin" ContentType="application/vnd.ms-office.activeX"/>
  <Override PartName="/word/activeX/activeX19.xml" ContentType="application/vnd.ms-office.activeX+xml"/>
  <Override PartName="/word/activeX/activeX19.bin" ContentType="application/vnd.ms-office.activeX"/>
  <Override PartName="/word/activeX/activeX20.xml" ContentType="application/vnd.ms-office.activeX+xml"/>
  <Override PartName="/word/activeX/activeX20.bin" ContentType="application/vnd.ms-office.activeX"/>
  <Override PartName="/word/activeX/activeX21.xml" ContentType="application/vnd.ms-office.activeX+xml"/>
  <Override PartName="/word/activeX/activeX21.bin" ContentType="application/vnd.ms-office.activeX"/>
  <Override PartName="/word/activeX/activeX22.xml" ContentType="application/vnd.ms-office.activeX+xml"/>
  <Override PartName="/word/activeX/activeX22.bin" ContentType="application/vnd.ms-office.activeX"/>
  <Override PartName="/word/activeX/activeX23.xml" ContentType="application/vnd.ms-office.activeX+xml"/>
  <Override PartName="/word/activeX/activeX23.bin" ContentType="application/vnd.ms-office.activeX"/>
  <Override PartName="/word/activeX/activeX24.xml" ContentType="application/vnd.ms-office.activeX+xml"/>
  <Override PartName="/word/activeX/activeX24.bin" ContentType="application/vnd.ms-office.activeX"/>
  <Override PartName="/word/activeX/activeX25.xml" ContentType="application/vnd.ms-office.activeX+xml"/>
  <Override PartName="/word/activeX/activeX25.bin" ContentType="application/vnd.ms-office.activeX"/>
  <Override PartName="/word/activeX/activeX26.xml" ContentType="application/vnd.ms-office.activeX+xml"/>
  <Override PartName="/word/activeX/activeX26.bin" ContentType="application/vnd.ms-office.activeX"/>
  <Override PartName="/word/activeX/activeX27.xml" ContentType="application/vnd.ms-office.activeX+xml"/>
  <Override PartName="/word/activeX/activeX27.bin" ContentType="application/vnd.ms-office.activeX"/>
  <Override PartName="/word/activeX/activeX28.xml" ContentType="application/vnd.ms-office.activeX+xml"/>
  <Override PartName="/word/activeX/activeX28.bin" ContentType="application/vnd.ms-office.activeX"/>
  <Override PartName="/word/activeX/activeX29.xml" ContentType="application/vnd.ms-office.activeX+xml"/>
  <Override PartName="/word/activeX/activeX29.bin" ContentType="application/vnd.ms-office.activeX"/>
  <Override PartName="/word/activeX/activeX30.xml" ContentType="application/vnd.ms-office.activeX+xml"/>
  <Override PartName="/word/activeX/activeX30.bin" ContentType="application/vnd.ms-office.activeX"/>
  <Override PartName="/word/activeX/activeX31.xml" ContentType="application/vnd.ms-office.activeX+xml"/>
  <Override PartName="/word/activeX/activeX31.bin" ContentType="application/vnd.ms-office.activeX"/>
  <Override PartName="/word/activeX/activeX32.xml" ContentType="application/vnd.ms-office.activeX+xml"/>
  <Override PartName="/word/activeX/activeX32.bin" ContentType="application/vnd.ms-office.activeX"/>
  <Override PartName="/word/activeX/activeX33.xml" ContentType="application/vnd.ms-office.activeX+xml"/>
  <Override PartName="/word/activeX/activeX33.bin" ContentType="application/vnd.ms-office.activeX"/>
  <Override PartName="/word/activeX/activeX34.xml" ContentType="application/vnd.ms-office.activeX+xml"/>
  <Override PartName="/word/activeX/activeX34.bin" ContentType="application/vnd.ms-office.activeX"/>
  <Override PartName="/word/activeX/activeX35.xml" ContentType="application/vnd.ms-office.activeX+xml"/>
  <Override PartName="/word/activeX/activeX35.bin" ContentType="application/vnd.ms-office.activeX"/>
  <Override PartName="/word/activeX/activeX36.xml" ContentType="application/vnd.ms-office.activeX+xml"/>
  <Override PartName="/word/activeX/activeX36.bin" ContentType="application/vnd.ms-office.activeX"/>
  <Override PartName="/word/activeX/activeX37.xml" ContentType="application/vnd.ms-office.activeX+xml"/>
  <Override PartName="/word/activeX/activeX37.bin" ContentType="application/vnd.ms-office.activeX"/>
  <Override PartName="/word/activeX/activeX38.xml" ContentType="application/vnd.ms-office.activeX+xml"/>
  <Override PartName="/word/activeX/activeX38.bin" ContentType="application/vnd.ms-office.activeX"/>
  <Override PartName="/word/activeX/activeX39.xml" ContentType="application/vnd.ms-office.activeX+xml"/>
  <Override PartName="/word/activeX/activeX39.bin" ContentType="application/vnd.ms-office.activeX"/>
  <Override PartName="/word/activeX/activeX40.xml" ContentType="application/vnd.ms-office.activeX+xml"/>
  <Override PartName="/word/activeX/activeX40.bin" ContentType="application/vnd.ms-office.activeX"/>
  <Override PartName="/word/activeX/activeX41.xml" ContentType="application/vnd.ms-office.activeX+xml"/>
  <Override PartName="/word/activeX/activeX41.bin" ContentType="application/vnd.ms-office.activeX"/>
  <Override PartName="/word/activeX/activeX42.xml" ContentType="application/vnd.ms-office.activeX+xml"/>
  <Override PartName="/word/activeX/activeX42.bin" ContentType="application/vnd.ms-office.activeX"/>
  <Override PartName="/word/activeX/activeX43.xml" ContentType="application/vnd.ms-office.activeX+xml"/>
  <Override PartName="/word/activeX/activeX43.bin" ContentType="application/vnd.ms-office.activeX"/>
  <Override PartName="/word/activeX/activeX44.xml" ContentType="application/vnd.ms-office.activeX+xml"/>
  <Override PartName="/word/activeX/activeX44.bin" ContentType="application/vnd.ms-office.activeX"/>
  <Override PartName="/word/activeX/activeX45.xml" ContentType="application/vnd.ms-office.activeX+xml"/>
  <Override PartName="/word/activeX/activeX45.bin" ContentType="application/vnd.ms-office.activeX"/>
  <Override PartName="/word/activeX/activeX46.xml" ContentType="application/vnd.ms-office.activeX+xml"/>
  <Override PartName="/word/activeX/activeX46.bin" ContentType="application/vnd.ms-office.activeX"/>
  <Override PartName="/word/activeX/activeX47.xml" ContentType="application/vnd.ms-office.activeX+xml"/>
  <Override PartName="/word/activeX/activeX47.bin" ContentType="application/vnd.ms-office.activeX"/>
  <Override PartName="/word/activeX/activeX48.xml" ContentType="application/vnd.ms-office.activeX+xml"/>
  <Override PartName="/word/activeX/activeX48.bin" ContentType="application/vnd.ms-office.activeX"/>
  <Override PartName="/word/activeX/activeX49.xml" ContentType="application/vnd.ms-office.activeX+xml"/>
  <Override PartName="/word/activeX/activeX49.bin" ContentType="application/vnd.ms-office.activeX"/>
  <Override PartName="/word/activeX/activeX50.xml" ContentType="application/vnd.ms-office.activeX+xml"/>
  <Override PartName="/word/activeX/activeX50.bin" ContentType="application/vnd.ms-office.activeX"/>
  <Override PartName="/word/activeX/activeX51.xml" ContentType="application/vnd.ms-office.activeX+xml"/>
  <Override PartName="/word/activeX/activeX51.bin" ContentType="application/vnd.ms-office.activeX"/>
  <Override PartName="/word/activeX/activeX52.xml" ContentType="application/vnd.ms-office.activeX+xml"/>
  <Override PartName="/word/activeX/activeX52.bin" ContentType="application/vnd.ms-office.activeX"/>
  <Override PartName="/word/activeX/activeX53.xml" ContentType="application/vnd.ms-office.activeX+xml"/>
  <Override PartName="/word/activeX/activeX53.bin" ContentType="application/vnd.ms-office.activeX"/>
  <Override PartName="/word/activeX/activeX54.xml" ContentType="application/vnd.ms-office.activeX+xml"/>
  <Override PartName="/word/activeX/activeX54.bin" ContentType="application/vnd.ms-office.activeX"/>
  <Override PartName="/word/activeX/activeX55.xml" ContentType="application/vnd.ms-office.activeX+xml"/>
  <Override PartName="/word/activeX/activeX55.bin" ContentType="application/vnd.ms-office.activeX"/>
  <Override PartName="/word/activeX/activeX56.xml" ContentType="application/vnd.ms-office.activeX+xml"/>
  <Override PartName="/word/activeX/activeX56.bin" ContentType="application/vnd.ms-office.activeX"/>
  <Override PartName="/word/activeX/activeX57.xml" ContentType="application/vnd.ms-office.activeX+xml"/>
  <Override PartName="/word/activeX/activeX57.bin" ContentType="application/vnd.ms-office.activeX"/>
  <Override PartName="/word/activeX/activeX58.xml" ContentType="application/vnd.ms-office.activeX+xml"/>
  <Override PartName="/word/activeX/activeX58.bin" ContentType="application/vnd.ms-office.activeX"/>
  <Override PartName="/word/activeX/activeX59.xml" ContentType="application/vnd.ms-office.activeX+xml"/>
  <Override PartName="/word/activeX/activeX59.bin" ContentType="application/vnd.ms-office.activeX"/>
  <Override PartName="/word/activeX/activeX60.xml" ContentType="application/vnd.ms-office.activeX+xml"/>
  <Override PartName="/word/activeX/activeX60.bin" ContentType="application/vnd.ms-office.activeX"/>
  <Override PartName="/word/activeX/activeX61.xml" ContentType="application/vnd.ms-office.activeX+xml"/>
  <Override PartName="/word/activeX/activeX61.bin" ContentType="application/vnd.ms-office.activeX"/>
  <Override PartName="/word/activeX/activeX62.xml" ContentType="application/vnd.ms-office.activeX+xml"/>
  <Override PartName="/word/activeX/activeX62.bin" ContentType="application/vnd.ms-office.activeX"/>
  <Override PartName="/word/activeX/activeX63.xml" ContentType="application/vnd.ms-office.activeX+xml"/>
  <Override PartName="/word/activeX/activeX63.bin" ContentType="application/vnd.ms-office.activeX"/>
  <Override PartName="/word/activeX/activeX64.xml" ContentType="application/vnd.ms-office.activeX+xml"/>
  <Override PartName="/word/activeX/activeX64.bin" ContentType="application/vnd.ms-office.activeX"/>
  <Override PartName="/word/activeX/activeX65.xml" ContentType="application/vnd.ms-office.activeX+xml"/>
  <Override PartName="/word/activeX/activeX65.bin" ContentType="application/vnd.ms-office.activeX"/>
  <Override PartName="/word/activeX/activeX66.xml" ContentType="application/vnd.ms-office.activeX+xml"/>
  <Override PartName="/word/activeX/activeX66.bin" ContentType="application/vnd.ms-office.activeX"/>
  <Override PartName="/word/activeX/activeX67.xml" ContentType="application/vnd.ms-office.activeX+xml"/>
  <Override PartName="/word/activeX/activeX67.bin" ContentType="application/vnd.ms-office.activeX"/>
  <Override PartName="/word/activeX/activeX68.xml" ContentType="application/vnd.ms-office.activeX+xml"/>
  <Override PartName="/word/activeX/activeX68.bin" ContentType="application/vnd.ms-office.activeX"/>
  <Override PartName="/word/activeX/activeX69.xml" ContentType="application/vnd.ms-office.activeX+xml"/>
  <Override PartName="/word/activeX/activeX69.bin" ContentType="application/vnd.ms-office.activeX"/>
  <Override PartName="/word/activeX/activeX70.xml" ContentType="application/vnd.ms-office.activeX+xml"/>
  <Override PartName="/word/activeX/activeX70.bin" ContentType="application/vnd.ms-office.activeX"/>
  <Override PartName="/word/activeX/activeX71.xml" ContentType="application/vnd.ms-office.activeX+xml"/>
  <Override PartName="/word/activeX/activeX71.bin" ContentType="application/vnd.ms-office.activeX"/>
  <Override PartName="/word/activeX/activeX72.xml" ContentType="application/vnd.ms-office.activeX+xml"/>
  <Override PartName="/word/activeX/activeX72.bin" ContentType="application/vnd.ms-office.activeX"/>
  <Override PartName="/word/activeX/activeX73.xml" ContentType="application/vnd.ms-office.activeX+xml"/>
  <Override PartName="/word/activeX/activeX73.bin" ContentType="application/vnd.ms-office.activeX"/>
  <Override PartName="/word/activeX/activeX74.xml" ContentType="application/vnd.ms-office.activeX+xml"/>
  <Override PartName="/word/activeX/activeX74.bin" ContentType="application/vnd.ms-office.activeX"/>
  <Override PartName="/word/activeX/activeX75.xml" ContentType="application/vnd.ms-office.activeX+xml"/>
  <Override PartName="/word/activeX/activeX75.bin" ContentType="application/vnd.ms-office.activeX"/>
  <Override PartName="/word/activeX/activeX76.xml" ContentType="application/vnd.ms-office.activeX+xml"/>
  <Override PartName="/word/activeX/activeX76.bin" ContentType="application/vnd.ms-office.activeX"/>
  <Override PartName="/word/activeX/activeX77.xml" ContentType="application/vnd.ms-office.activeX+xml"/>
  <Override PartName="/word/activeX/activeX77.bin" ContentType="application/vnd.ms-office.activeX"/>
  <Override PartName="/word/activeX/activeX78.xml" ContentType="application/vnd.ms-office.activeX+xml"/>
  <Override PartName="/word/activeX/activeX78.bin" ContentType="application/vnd.ms-office.activeX"/>
  <Override PartName="/word/activeX/activeX79.xml" ContentType="application/vnd.ms-office.activeX+xml"/>
  <Override PartName="/word/activeX/activeX79.bin" ContentType="application/vnd.ms-office.activeX"/>
  <Override PartName="/word/activeX/activeX80.xml" ContentType="application/vnd.ms-office.activeX+xml"/>
  <Override PartName="/word/activeX/activeX80.bin" ContentType="application/vnd.ms-office.activeX"/>
  <Override PartName="/word/activeX/activeX81.xml" ContentType="application/vnd.ms-office.activeX+xml"/>
  <Override PartName="/word/activeX/activeX81.bin" ContentType="application/vnd.ms-office.activeX"/>
  <Override PartName="/word/activeX/activeX82.xml" ContentType="application/vnd.ms-office.activeX+xml"/>
  <Override PartName="/word/activeX/activeX82.bin" ContentType="application/vnd.ms-office.activeX"/>
  <Override PartName="/word/activeX/activeX83.xml" ContentType="application/vnd.ms-office.activeX+xml"/>
  <Override PartName="/word/activeX/activeX83.bin" ContentType="application/vnd.ms-office.activeX"/>
  <Override PartName="/word/activeX/activeX84.xml" ContentType="application/vnd.ms-office.activeX+xml"/>
  <Override PartName="/word/activeX/activeX84.bin" ContentType="application/vnd.ms-office.activeX"/>
  <Override PartName="/word/activeX/activeX85.xml" ContentType="application/vnd.ms-office.activeX+xml"/>
  <Override PartName="/word/activeX/activeX85.bin" ContentType="application/vnd.ms-office.activeX"/>
  <Override PartName="/word/activeX/activeX86.xml" ContentType="application/vnd.ms-office.activeX+xml"/>
  <Override PartName="/word/activeX/activeX86.bin" ContentType="application/vnd.ms-office.activeX"/>
  <Override PartName="/word/activeX/activeX87.xml" ContentType="application/vnd.ms-office.activeX+xml"/>
  <Override PartName="/word/activeX/activeX87.bin" ContentType="application/vnd.ms-office.activeX"/>
  <Override PartName="/word/activeX/activeX88.xml" ContentType="application/vnd.ms-office.activeX+xml"/>
  <Override PartName="/word/activeX/activeX88.bin" ContentType="application/vnd.ms-office.activeX"/>
  <Override PartName="/word/activeX/activeX89.xml" ContentType="application/vnd.ms-office.activeX+xml"/>
  <Override PartName="/word/activeX/activeX89.bin" ContentType="application/vnd.ms-office.activeX"/>
  <Override PartName="/word/activeX/activeX90.xml" ContentType="application/vnd.ms-office.activeX+xml"/>
  <Override PartName="/word/activeX/activeX90.bin" ContentType="application/vnd.ms-office.activeX"/>
  <Override PartName="/word/activeX/activeX91.xml" ContentType="application/vnd.ms-office.activeX+xml"/>
  <Override PartName="/word/activeX/activeX91.bin" ContentType="application/vnd.ms-office.activeX"/>
  <Override PartName="/word/activeX/activeX92.xml" ContentType="application/vnd.ms-office.activeX+xml"/>
  <Override PartName="/word/activeX/activeX92.bin" ContentType="application/vnd.ms-office.activeX"/>
  <Override PartName="/word/activeX/activeX93.xml" ContentType="application/vnd.ms-office.activeX+xml"/>
  <Override PartName="/word/activeX/activeX93.bin" ContentType="application/vnd.ms-office.activeX"/>
  <Override PartName="/word/activeX/activeX94.xml" ContentType="application/vnd.ms-office.activeX+xml"/>
  <Override PartName="/word/activeX/activeX94.bin" ContentType="application/vnd.ms-office.activeX"/>
  <Override PartName="/word/activeX/activeX95.xml" ContentType="application/vnd.ms-office.activeX+xml"/>
  <Override PartName="/word/activeX/activeX95.bin" ContentType="application/vnd.ms-office.activeX"/>
  <Override PartName="/word/activeX/activeX96.xml" ContentType="application/vnd.ms-office.activeX+xml"/>
  <Override PartName="/word/activeX/activeX96.bin" ContentType="application/vnd.ms-office.activeX"/>
  <Override PartName="/word/activeX/activeX97.xml" ContentType="application/vnd.ms-office.activeX+xml"/>
  <Override PartName="/word/activeX/activeX97.bin" ContentType="application/vnd.ms-office.activeX"/>
  <Override PartName="/word/activeX/activeX98.xml" ContentType="application/vnd.ms-office.activeX+xml"/>
  <Override PartName="/word/activeX/activeX98.bin" ContentType="application/vnd.ms-office.activeX"/>
  <Override PartName="/word/footer1.xml" ContentType="application/vnd.openxmlformats-officedocument.wordprocessingml.footer+xml"/>
  <Override PartName="/word/activeX/activeX99.xml" ContentType="application/vnd.ms-office.activeX+xml"/>
  <Override PartName="/word/activeX/activeX99.bin" ContentType="application/vnd.ms-office.activeX"/>
  <Override PartName="/word/activeX/activeX100.xml" ContentType="application/vnd.ms-office.activeX+xml"/>
  <Override PartName="/word/activeX/activeX100.bin" ContentType="application/vnd.ms-office.activeX"/>
  <Override PartName="/word/activeX/activeX101.xml" ContentType="application/vnd.ms-office.activeX+xml"/>
  <Override PartName="/word/activeX/activeX101.bin" ContentType="application/vnd.ms-office.activeX"/>
  <Override PartName="/word/activeX/activeX102.xml" ContentType="application/vnd.ms-office.activeX+xml"/>
  <Override PartName="/word/activeX/activeX102.bin" ContentType="application/vnd.ms-office.activeX"/>
  <Override PartName="/word/activeX/activeX103.xml" ContentType="application/vnd.ms-office.activeX+xml"/>
  <Override PartName="/word/activeX/activeX103.bin" ContentType="application/vnd.ms-office.activeX"/>
  <Override PartName="/word/activeX/activeX104.xml" ContentType="application/vnd.ms-office.activeX+xml"/>
  <Override PartName="/word/activeX/activeX104.bin" ContentType="application/vnd.ms-office.activeX"/>
  <Override PartName="/word/activeX/activeX105.xml" ContentType="application/vnd.ms-office.activeX+xml"/>
  <Override PartName="/word/activeX/activeX105.bin" ContentType="application/vnd.ms-office.activeX"/>
  <Override PartName="/word/activeX/activeX106.xml" ContentType="application/vnd.ms-office.activeX+xml"/>
  <Override PartName="/word/activeX/activeX106.bin" ContentType="application/vnd.ms-office.activeX"/>
  <Override PartName="/word/activeX/activeX107.xml" ContentType="application/vnd.ms-office.activeX+xml"/>
  <Override PartName="/word/activeX/activeX107.bin" ContentType="application/vnd.ms-office.activeX"/>
  <Override PartName="/word/activeX/activeX108.xml" ContentType="application/vnd.ms-office.activeX+xml"/>
  <Override PartName="/word/activeX/activeX108.bin" ContentType="application/vnd.ms-office.activeX"/>
  <Override PartName="/word/activeX/activeX109.xml" ContentType="application/vnd.ms-office.activeX+xml"/>
  <Override PartName="/word/activeX/activeX109.bin" ContentType="application/vnd.ms-office.activeX"/>
  <Override PartName="/word/activeX/activeX110.xml" ContentType="application/vnd.ms-office.activeX+xml"/>
  <Override PartName="/word/activeX/activeX110.bin" ContentType="application/vnd.ms-office.activeX"/>
  <Override PartName="/word/activeX/activeX111.xml" ContentType="application/vnd.ms-office.activeX+xml"/>
  <Override PartName="/word/activeX/activeX111.bin" ContentType="application/vnd.ms-office.activeX"/>
  <Override PartName="/word/activeX/activeX112.xml" ContentType="application/vnd.ms-office.activeX+xml"/>
  <Override PartName="/word/activeX/activeX112.bin" ContentType="application/vnd.ms-office.activeX"/>
  <Override PartName="/word/activeX/activeX113.xml" ContentType="application/vnd.ms-office.activeX+xml"/>
  <Override PartName="/word/activeX/activeX113.bin" ContentType="application/vnd.ms-office.activeX"/>
  <Override PartName="/word/activeX/activeX114.xml" ContentType="application/vnd.ms-office.activeX+xml"/>
  <Override PartName="/word/activeX/activeX114.bin" ContentType="application/vnd.ms-office.activeX"/>
  <Override PartName="/word/activeX/activeX115.xml" ContentType="application/vnd.ms-office.activeX+xml"/>
  <Override PartName="/word/activeX/activeX115.bin" ContentType="application/vnd.ms-office.activeX"/>
  <Override PartName="/word/activeX/activeX116.xml" ContentType="application/vnd.ms-office.activeX+xml"/>
  <Override PartName="/word/activeX/activeX116.bin" ContentType="application/vnd.ms-office.activeX"/>
  <Override PartName="/word/activeX/activeX117.xml" ContentType="application/vnd.ms-office.activeX+xml"/>
  <Override PartName="/word/activeX/activeX117.bin" ContentType="application/vnd.ms-office.activeX"/>
  <Override PartName="/word/activeX/activeX118.xml" ContentType="application/vnd.ms-office.activeX+xml"/>
  <Override PartName="/word/activeX/activeX118.bin" ContentType="application/vnd.ms-office.activeX"/>
  <Override PartName="/word/activeX/activeX119.xml" ContentType="application/vnd.ms-office.activeX+xml"/>
  <Override PartName="/word/activeX/activeX119.bin" ContentType="application/vnd.ms-office.activeX"/>
  <Override PartName="/word/activeX/activeX120.xml" ContentType="application/vnd.ms-office.activeX+xml"/>
  <Override PartName="/word/activeX/activeX120.bin" ContentType="application/vnd.ms-office.activeX"/>
  <Override PartName="/word/activeX/activeX121.xml" ContentType="application/vnd.ms-office.activeX+xml"/>
  <Override PartName="/word/activeX/activeX121.bin" ContentType="application/vnd.ms-office.activeX"/>
  <Override PartName="/word/activeX/activeX122.xml" ContentType="application/vnd.ms-office.activeX+xml"/>
  <Override PartName="/word/activeX/activeX122.bin" ContentType="application/vnd.ms-office.activeX"/>
  <Override PartName="/word/activeX/activeX123.xml" ContentType="application/vnd.ms-office.activeX+xml"/>
  <Override PartName="/word/activeX/activeX123.bin" ContentType="application/vnd.ms-office.activeX"/>
  <Override PartName="/word/activeX/activeX124.xml" ContentType="application/vnd.ms-office.activeX+xml"/>
  <Override PartName="/word/activeX/activeX124.bin" ContentType="application/vnd.ms-office.activeX"/>
  <Override PartName="/word/activeX/activeX125.xml" ContentType="application/vnd.ms-office.activeX+xml"/>
  <Override PartName="/word/activeX/activeX125.bin" ContentType="application/vnd.ms-office.activeX"/>
  <Override PartName="/word/activeX/activeX126.xml" ContentType="application/vnd.ms-office.activeX+xml"/>
  <Override PartName="/word/activeX/activeX126.bin" ContentType="application/vnd.ms-office.activeX"/>
  <Override PartName="/word/activeX/activeX127.xml" ContentType="application/vnd.ms-office.activeX+xml"/>
  <Override PartName="/word/activeX/activeX127.bin" ContentType="application/vnd.ms-office.activeX"/>
  <Override PartName="/word/activeX/activeX128.xml" ContentType="application/vnd.ms-office.activeX+xml"/>
  <Override PartName="/word/activeX/activeX128.bin" ContentType="application/vnd.ms-office.activeX"/>
  <Override PartName="/word/activeX/activeX129.xml" ContentType="application/vnd.ms-office.activeX+xml"/>
  <Override PartName="/word/activeX/activeX129.bin" ContentType="application/vnd.ms-office.activeX"/>
  <Override PartName="/word/activeX/activeX130.xml" ContentType="application/vnd.ms-office.activeX+xml"/>
  <Override PartName="/word/activeX/activeX130.bin" ContentType="application/vnd.ms-office.activeX"/>
  <Override PartName="/word/activeX/activeX131.xml" ContentType="application/vnd.ms-office.activeX+xml"/>
  <Override PartName="/word/activeX/activeX131.bin" ContentType="application/vnd.ms-office.activeX"/>
  <Override PartName="/word/activeX/activeX132.xml" ContentType="application/vnd.ms-office.activeX+xml"/>
  <Override PartName="/word/activeX/activeX132.bin" ContentType="application/vnd.ms-office.activeX"/>
  <Override PartName="/word/activeX/activeX133.xml" ContentType="application/vnd.ms-office.activeX+xml"/>
  <Override PartName="/word/activeX/activeX133.bin" ContentType="application/vnd.ms-office.activeX"/>
  <Override PartName="/word/activeX/activeX134.xml" ContentType="application/vnd.ms-office.activeX+xml"/>
  <Override PartName="/word/activeX/activeX134.bin" ContentType="application/vnd.ms-office.activeX"/>
  <Override PartName="/word/activeX/activeX135.xml" ContentType="application/vnd.ms-office.activeX+xml"/>
  <Override PartName="/word/activeX/activeX135.bin" ContentType="application/vnd.ms-office.activeX"/>
  <Override PartName="/word/activeX/activeX136.xml" ContentType="application/vnd.ms-office.activeX+xml"/>
  <Override PartName="/word/activeX/activeX136.bin" ContentType="application/vnd.ms-office.activeX"/>
  <Override PartName="/word/activeX/activeX137.xml" ContentType="application/vnd.ms-office.activeX+xml"/>
  <Override PartName="/word/activeX/activeX137.bin" ContentType="application/vnd.ms-office.activeX"/>
  <Override PartName="/word/activeX/activeX138.xml" ContentType="application/vnd.ms-office.activeX+xml"/>
  <Override PartName="/word/activeX/activeX138.bin" ContentType="application/vnd.ms-office.activeX"/>
  <Override PartName="/word/activeX/activeX139.xml" ContentType="application/vnd.ms-office.activeX+xml"/>
  <Override PartName="/word/activeX/activeX139.bin" ContentType="application/vnd.ms-office.activeX"/>
  <Override PartName="/word/activeX/activeX140.xml" ContentType="application/vnd.ms-office.activeX+xml"/>
  <Override PartName="/word/activeX/activeX140.bin" ContentType="application/vnd.ms-office.activeX"/>
  <Override PartName="/word/activeX/activeX141.xml" ContentType="application/vnd.ms-office.activeX+xml"/>
  <Override PartName="/word/activeX/activeX141.bin" ContentType="application/vnd.ms-office.activeX"/>
  <Override PartName="/word/activeX/activeX142.xml" ContentType="application/vnd.ms-office.activeX+xml"/>
  <Override PartName="/word/activeX/activeX142.bin" ContentType="application/vnd.ms-office.activeX"/>
  <Override PartName="/word/activeX/activeX143.xml" ContentType="application/vnd.ms-office.activeX+xml"/>
  <Override PartName="/word/activeX/activeX143.bin" ContentType="application/vnd.ms-office.activeX"/>
  <Override PartName="/word/activeX/activeX144.xml" ContentType="application/vnd.ms-office.activeX+xml"/>
  <Override PartName="/word/activeX/activeX144.bin" ContentType="application/vnd.ms-office.activeX"/>
  <Override PartName="/word/activeX/activeX145.xml" ContentType="application/vnd.ms-office.activeX+xml"/>
  <Override PartName="/word/activeX/activeX145.bin" ContentType="application/vnd.ms-office.activeX"/>
  <Override PartName="/word/activeX/activeX146.xml" ContentType="application/vnd.ms-office.activeX+xml"/>
  <Override PartName="/word/activeX/activeX146.bin" ContentType="application/vnd.ms-office.activeX"/>
  <Override PartName="/word/activeX/activeX147.xml" ContentType="application/vnd.ms-office.activeX+xml"/>
  <Override PartName="/word/activeX/activeX147.bin" ContentType="application/vnd.ms-office.activeX"/>
  <Override PartName="/word/activeX/activeX148.xml" ContentType="application/vnd.ms-office.activeX+xml"/>
  <Override PartName="/word/activeX/activeX148.bin" ContentType="application/vnd.ms-office.activeX"/>
  <Override PartName="/word/activeX/activeX149.xml" ContentType="application/vnd.ms-office.activeX+xml"/>
  <Override PartName="/word/activeX/activeX149.bin" ContentType="application/vnd.ms-office.activeX"/>
  <Override PartName="/word/activeX/activeX150.xml" ContentType="application/vnd.ms-office.activeX+xml"/>
  <Override PartName="/word/activeX/activeX150.bin" ContentType="application/vnd.ms-office.activeX"/>
  <Override PartName="/word/activeX/activeX151.xml" ContentType="application/vnd.ms-office.activeX+xml"/>
  <Override PartName="/word/activeX/activeX151.bin" ContentType="application/vnd.ms-office.activeX"/>
  <Override PartName="/word/activeX/activeX152.xml" ContentType="application/vnd.ms-office.activeX+xml"/>
  <Override PartName="/word/activeX/activeX152.bin" ContentType="application/vnd.ms-office.activeX"/>
  <Override PartName="/word/activeX/activeX153.xml" ContentType="application/vnd.ms-office.activeX+xml"/>
  <Override PartName="/word/activeX/activeX153.bin" ContentType="application/vnd.ms-office.activeX"/>
  <Override PartName="/word/activeX/activeX154.xml" ContentType="application/vnd.ms-office.activeX+xml"/>
  <Override PartName="/word/activeX/activeX154.bin" ContentType="application/vnd.ms-office.activeX"/>
  <Override PartName="/word/activeX/activeX155.xml" ContentType="application/vnd.ms-office.activeX+xml"/>
  <Override PartName="/word/activeX/activeX155.bin" ContentType="application/vnd.ms-office.activeX"/>
  <Override PartName="/word/activeX/activeX156.xml" ContentType="application/vnd.ms-office.activeX+xml"/>
  <Override PartName="/word/activeX/activeX156.bin" ContentType="application/vnd.ms-office.activeX"/>
  <Override PartName="/word/activeX/activeX157.xml" ContentType="application/vnd.ms-office.activeX+xml"/>
  <Override PartName="/word/activeX/activeX157.bin" ContentType="application/vnd.ms-office.activeX"/>
  <Override PartName="/word/activeX/activeX158.xml" ContentType="application/vnd.ms-office.activeX+xml"/>
  <Override PartName="/word/activeX/activeX158.bin" ContentType="application/vnd.ms-office.activeX"/>
  <Override PartName="/word/activeX/activeX159.xml" ContentType="application/vnd.ms-office.activeX+xml"/>
  <Override PartName="/word/activeX/activeX159.bin" ContentType="application/vnd.ms-office.activeX"/>
  <Override PartName="/word/activeX/activeX160.xml" ContentType="application/vnd.ms-office.activeX+xml"/>
  <Override PartName="/word/activeX/activeX160.bin" ContentType="application/vnd.ms-office.activeX"/>
  <Override PartName="/word/activeX/activeX161.xml" ContentType="application/vnd.ms-office.activeX+xml"/>
  <Override PartName="/word/activeX/activeX161.bin" ContentType="application/vnd.ms-office.activeX"/>
  <Override PartName="/word/activeX/activeX162.xml" ContentType="application/vnd.ms-office.activeX+xml"/>
  <Override PartName="/word/activeX/activeX162.bin" ContentType="application/vnd.ms-office.activeX"/>
  <Override PartName="/word/activeX/activeX163.xml" ContentType="application/vnd.ms-office.activeX+xml"/>
  <Override PartName="/word/activeX/activeX163.bin" ContentType="application/vnd.ms-office.activeX"/>
  <Override PartName="/word/activeX/activeX164.xml" ContentType="application/vnd.ms-office.activeX+xml"/>
  <Override PartName="/word/activeX/activeX164.bin" ContentType="application/vnd.ms-office.activeX"/>
  <Override PartName="/word/activeX/activeX165.xml" ContentType="application/vnd.ms-office.activeX+xml"/>
  <Override PartName="/word/activeX/activeX165.bin" ContentType="application/vnd.ms-office.activeX"/>
  <Override PartName="/word/activeX/activeX166.xml" ContentType="application/vnd.ms-office.activeX+xml"/>
  <Override PartName="/word/activeX/activeX166.bin" ContentType="application/vnd.ms-office.activeX"/>
  <Override PartName="/word/activeX/activeX167.xml" ContentType="application/vnd.ms-office.activeX+xml"/>
  <Override PartName="/word/activeX/activeX167.bin" ContentType="application/vnd.ms-office.activeX"/>
  <Override PartName="/word/activeX/activeX168.xml" ContentType="application/vnd.ms-office.activeX+xml"/>
  <Override PartName="/word/activeX/activeX168.bin" ContentType="application/vnd.ms-office.activeX"/>
  <Override PartName="/word/activeX/activeX169.xml" ContentType="application/vnd.ms-office.activeX+xml"/>
  <Override PartName="/word/activeX/activeX169.bin" ContentType="application/vnd.ms-office.activeX"/>
  <Override PartName="/word/activeX/activeX170.xml" ContentType="application/vnd.ms-office.activeX+xml"/>
  <Override PartName="/word/activeX/activeX170.bin" ContentType="application/vnd.ms-office.activeX"/>
  <Override PartName="/word/activeX/activeX171.xml" ContentType="application/vnd.ms-office.activeX+xml"/>
  <Override PartName="/word/activeX/activeX171.bin" ContentType="application/vnd.ms-office.activeX"/>
  <Override PartName="/word/activeX/activeX172.xml" ContentType="application/vnd.ms-office.activeX+xml"/>
  <Override PartName="/word/activeX/activeX172.bin" ContentType="application/vnd.ms-office.activeX"/>
  <Override PartName="/word/activeX/activeX173.xml" ContentType="application/vnd.ms-office.activeX+xml"/>
  <Override PartName="/word/activeX/activeX173.bin" ContentType="application/vnd.ms-office.activeX"/>
  <Override PartName="/word/activeX/activeX174.xml" ContentType="application/vnd.ms-office.activeX+xml"/>
  <Override PartName="/word/activeX/activeX174.bin" ContentType="application/vnd.ms-office.activeX"/>
  <Override PartName="/word/activeX/activeX175.xml" ContentType="application/vnd.ms-office.activeX+xml"/>
  <Override PartName="/word/activeX/activeX175.bin" ContentType="application/vnd.ms-office.activeX"/>
  <Override PartName="/word/activeX/activeX176.xml" ContentType="application/vnd.ms-office.activeX+xml"/>
  <Override PartName="/word/activeX/activeX176.bin" ContentType="application/vnd.ms-office.activeX"/>
  <Override PartName="/word/activeX/activeX177.xml" ContentType="application/vnd.ms-office.activeX+xml"/>
  <Override PartName="/word/activeX/activeX177.bin" ContentType="application/vnd.ms-office.activeX"/>
  <Override PartName="/word/activeX/activeX178.xml" ContentType="application/vnd.ms-office.activeX+xml"/>
  <Override PartName="/word/activeX/activeX178.bin" ContentType="application/vnd.ms-office.activeX"/>
  <Override PartName="/word/activeX/activeX179.xml" ContentType="application/vnd.ms-office.activeX+xml"/>
  <Override PartName="/word/activeX/activeX179.bin" ContentType="application/vnd.ms-office.activeX"/>
  <Override PartName="/word/activeX/activeX180.xml" ContentType="application/vnd.ms-office.activeX+xml"/>
  <Override PartName="/word/activeX/activeX180.bin" ContentType="application/vnd.ms-office.activeX"/>
  <Override PartName="/word/activeX/activeX181.xml" ContentType="application/vnd.ms-office.activeX+xml"/>
  <Override PartName="/word/activeX/activeX181.bin" ContentType="application/vnd.ms-office.activeX"/>
  <Override PartName="/word/activeX/activeX182.xml" ContentType="application/vnd.ms-office.activeX+xml"/>
  <Override PartName="/word/activeX/activeX182.bin" ContentType="application/vnd.ms-office.activeX"/>
  <Override PartName="/word/activeX/activeX183.xml" ContentType="application/vnd.ms-office.activeX+xml"/>
  <Override PartName="/word/activeX/activeX183.bin" ContentType="application/vnd.ms-office.activeX"/>
  <Override PartName="/word/activeX/activeX184.xml" ContentType="application/vnd.ms-office.activeX+xml"/>
  <Override PartName="/word/activeX/activeX184.bin" ContentType="application/vnd.ms-office.activeX"/>
  <Override PartName="/word/activeX/activeX185.xml" ContentType="application/vnd.ms-office.activeX+xml"/>
  <Override PartName="/word/activeX/activeX185.bin" ContentType="application/vnd.ms-office.activeX"/>
  <Override PartName="/word/activeX/activeX186.xml" ContentType="application/vnd.ms-office.activeX+xml"/>
  <Override PartName="/word/activeX/activeX186.bin" ContentType="application/vnd.ms-office.activeX"/>
  <Override PartName="/word/activeX/activeX187.xml" ContentType="application/vnd.ms-office.activeX+xml"/>
  <Override PartName="/word/activeX/activeX187.bin" ContentType="application/vnd.ms-office.activeX"/>
  <Override PartName="/word/activeX/activeX188.xml" ContentType="application/vnd.ms-office.activeX+xml"/>
  <Override PartName="/word/activeX/activeX188.bin" ContentType="application/vnd.ms-office.activeX"/>
  <Override PartName="/word/activeX/activeX189.xml" ContentType="application/vnd.ms-office.activeX+xml"/>
  <Override PartName="/word/activeX/activeX189.bin" ContentType="application/vnd.ms-office.activeX"/>
  <Override PartName="/word/activeX/activeX190.xml" ContentType="application/vnd.ms-office.activeX+xml"/>
  <Override PartName="/word/activeX/activeX190.bin" ContentType="application/vnd.ms-office.activeX"/>
  <Override PartName="/word/activeX/activeX191.xml" ContentType="application/vnd.ms-office.activeX+xml"/>
  <Override PartName="/word/activeX/activeX191.bin" ContentType="application/vnd.ms-office.activeX"/>
  <Override PartName="/word/activeX/activeX192.xml" ContentType="application/vnd.ms-office.activeX+xml"/>
  <Override PartName="/word/activeX/activeX192.bin" ContentType="application/vnd.ms-office.activeX"/>
  <Override PartName="/word/activeX/activeX193.xml" ContentType="application/vnd.ms-office.activeX+xml"/>
  <Override PartName="/word/activeX/activeX193.bin" ContentType="application/vnd.ms-office.activeX"/>
  <Override PartName="/word/activeX/activeX194.xml" ContentType="application/vnd.ms-office.activeX+xml"/>
  <Override PartName="/word/activeX/activeX194.bin" ContentType="application/vnd.ms-office.activeX"/>
  <Override PartName="/word/activeX/activeX195.xml" ContentType="application/vnd.ms-office.activeX+xml"/>
  <Override PartName="/word/activeX/activeX195.bin" ContentType="application/vnd.ms-office.activeX"/>
  <Override PartName="/word/activeX/activeX196.xml" ContentType="application/vnd.ms-office.activeX+xml"/>
  <Override PartName="/word/activeX/activeX196.bin" ContentType="application/vnd.ms-office.activeX"/>
  <Override PartName="/word/activeX/activeX197.xml" ContentType="application/vnd.ms-office.activeX+xml"/>
  <Override PartName="/word/activeX/activeX197.bin" ContentType="application/vnd.ms-office.activeX"/>
  <Override PartName="/word/activeX/activeX198.xml" ContentType="application/vnd.ms-office.activeX+xml"/>
  <Override PartName="/word/activeX/activeX198.bin" ContentType="application/vnd.ms-office.activeX"/>
  <Override PartName="/word/activeX/activeX199.xml" ContentType="application/vnd.ms-office.activeX+xml"/>
  <Override PartName="/word/activeX/activeX199.bin" ContentType="application/vnd.ms-office.activeX"/>
  <Override PartName="/word/activeX/activeX200.xml" ContentType="application/vnd.ms-office.activeX+xml"/>
  <Override PartName="/word/activeX/activeX200.bin" ContentType="application/vnd.ms-office.activeX"/>
  <Override PartName="/word/activeX/activeX201.xml" ContentType="application/vnd.ms-office.activeX+xml"/>
  <Override PartName="/word/activeX/activeX201.bin" ContentType="application/vnd.ms-office.activeX"/>
  <Override PartName="/word/activeX/activeX202.xml" ContentType="application/vnd.ms-office.activeX+xml"/>
  <Override PartName="/word/activeX/activeX202.bin" ContentType="application/vnd.ms-office.activeX"/>
  <Override PartName="/word/activeX/activeX203.xml" ContentType="application/vnd.ms-office.activeX+xml"/>
  <Override PartName="/word/activeX/activeX203.bin" ContentType="application/vnd.ms-office.activeX"/>
  <Override PartName="/word/activeX/activeX204.xml" ContentType="application/vnd.ms-office.activeX+xml"/>
  <Override PartName="/word/activeX/activeX204.bin" ContentType="application/vnd.ms-office.activeX"/>
  <Override PartName="/word/activeX/activeX205.xml" ContentType="application/vnd.ms-office.activeX+xml"/>
  <Override PartName="/word/activeX/activeX205.bin" ContentType="application/vnd.ms-office.activeX"/>
  <Override PartName="/word/activeX/activeX206.xml" ContentType="application/vnd.ms-office.activeX+xml"/>
  <Override PartName="/word/activeX/activeX206.bin" ContentType="application/vnd.ms-office.activeX"/>
  <Override PartName="/word/activeX/activeX207.xml" ContentType="application/vnd.ms-office.activeX+xml"/>
  <Override PartName="/word/activeX/activeX207.bin" ContentType="application/vnd.ms-office.activeX"/>
  <Override PartName="/word/activeX/activeX208.xml" ContentType="application/vnd.ms-office.activeX+xml"/>
  <Override PartName="/word/activeX/activeX208.bin" ContentType="application/vnd.ms-office.activeX"/>
  <Override PartName="/word/activeX/activeX209.xml" ContentType="application/vnd.ms-office.activeX+xml"/>
  <Override PartName="/word/activeX/activeX209.bin" ContentType="application/vnd.ms-office.activeX"/>
  <Override PartName="/word/activeX/activeX210.xml" ContentType="application/vnd.ms-office.activeX+xml"/>
  <Override PartName="/word/activeX/activeX210.bin" ContentType="application/vnd.ms-office.activeX"/>
  <Override PartName="/word/activeX/activeX211.xml" ContentType="application/vnd.ms-office.activeX+xml"/>
  <Override PartName="/word/activeX/activeX211.bin" ContentType="application/vnd.ms-office.activeX"/>
  <Override PartName="/word/activeX/activeX212.xml" ContentType="application/vnd.ms-office.activeX+xml"/>
  <Override PartName="/word/activeX/activeX212.bin" ContentType="application/vnd.ms-office.activeX"/>
  <Override PartName="/word/activeX/activeX213.xml" ContentType="application/vnd.ms-office.activeX+xml"/>
  <Override PartName="/word/activeX/activeX213.bin" ContentType="application/vnd.ms-office.activeX"/>
  <Override PartName="/word/activeX/activeX214.xml" ContentType="application/vnd.ms-office.activeX+xml"/>
  <Override PartName="/word/activeX/activeX214.bin" ContentType="application/vnd.ms-office.activeX"/>
  <Override PartName="/word/activeX/activeX215.xml" ContentType="application/vnd.ms-office.activeX+xml"/>
  <Override PartName="/word/activeX/activeX215.bin" ContentType="application/vnd.ms-office.activeX"/>
  <Override PartName="/word/activeX/activeX216.xml" ContentType="application/vnd.ms-office.activeX+xml"/>
  <Override PartName="/word/activeX/activeX216.bin" ContentType="application/vnd.ms-office.activeX"/>
  <Override PartName="/word/activeX/activeX217.xml" ContentType="application/vnd.ms-office.activeX+xml"/>
  <Override PartName="/word/activeX/activeX217.bin" ContentType="application/vnd.ms-office.activeX"/>
  <Override PartName="/word/activeX/activeX218.xml" ContentType="application/vnd.ms-office.activeX+xml"/>
  <Override PartName="/word/activeX/activeX218.bin" ContentType="application/vnd.ms-office.activeX"/>
  <Override PartName="/word/activeX/activeX219.xml" ContentType="application/vnd.ms-office.activeX+xml"/>
  <Override PartName="/word/activeX/activeX219.bin" ContentType="application/vnd.ms-office.activeX"/>
  <Override PartName="/word/activeX/activeX220.xml" ContentType="application/vnd.ms-office.activeX+xml"/>
  <Override PartName="/word/activeX/activeX220.bin" ContentType="application/vnd.ms-office.activeX"/>
  <Override PartName="/word/activeX/activeX221.xml" ContentType="application/vnd.ms-office.activeX+xml"/>
  <Override PartName="/word/activeX/activeX221.bin" ContentType="application/vnd.ms-office.activeX"/>
  <Override PartName="/word/activeX/activeX222.xml" ContentType="application/vnd.ms-office.activeX+xml"/>
  <Override PartName="/word/activeX/activeX222.bin" ContentType="application/vnd.ms-office.activeX"/>
  <Override PartName="/word/activeX/activeX223.xml" ContentType="application/vnd.ms-office.activeX+xml"/>
  <Override PartName="/word/activeX/activeX223.bin" ContentType="application/vnd.ms-office.activeX"/>
  <Override PartName="/word/activeX/activeX224.xml" ContentType="application/vnd.ms-office.activeX+xml"/>
  <Override PartName="/word/activeX/activeX224.bin" ContentType="application/vnd.ms-office.activeX"/>
  <Override PartName="/word/activeX/activeX225.xml" ContentType="application/vnd.ms-office.activeX+xml"/>
  <Override PartName="/word/activeX/activeX225.bin" ContentType="application/vnd.ms-office.activeX"/>
  <Override PartName="/word/activeX/activeX226.xml" ContentType="application/vnd.ms-office.activeX+xml"/>
  <Override PartName="/word/activeX/activeX226.bin" ContentType="application/vnd.ms-office.activeX"/>
  <Override PartName="/word/activeX/activeX227.xml" ContentType="application/vnd.ms-office.activeX+xml"/>
  <Override PartName="/word/activeX/activeX227.bin" ContentType="application/vnd.ms-office.activeX"/>
  <Override PartName="/word/activeX/activeX228.xml" ContentType="application/vnd.ms-office.activeX+xml"/>
  <Override PartName="/word/activeX/activeX228.bin" ContentType="application/vnd.ms-office.activeX"/>
  <Override PartName="/word/activeX/activeX229.xml" ContentType="application/vnd.ms-office.activeX+xml"/>
  <Override PartName="/word/activeX/activeX229.bin" ContentType="application/vnd.ms-office.activeX"/>
  <Override PartName="/word/activeX/activeX230.xml" ContentType="application/vnd.ms-office.activeX+xml"/>
  <Override PartName="/word/activeX/activeX230.bin" ContentType="application/vnd.ms-office.activeX"/>
  <Override PartName="/word/activeX/activeX231.xml" ContentType="application/vnd.ms-office.activeX+xml"/>
  <Override PartName="/word/activeX/activeX231.bin" ContentType="application/vnd.ms-office.activeX"/>
  <Override PartName="/word/activeX/activeX232.xml" ContentType="application/vnd.ms-office.activeX+xml"/>
  <Override PartName="/word/activeX/activeX232.bin" ContentType="application/vnd.ms-office.activeX"/>
  <Override PartName="/word/activeX/activeX233.xml" ContentType="application/vnd.ms-office.activeX+xml"/>
  <Override PartName="/word/activeX/activeX233.bin" ContentType="application/vnd.ms-office.activeX"/>
  <Override PartName="/word/activeX/activeX234.xml" ContentType="application/vnd.ms-office.activeX+xml"/>
  <Override PartName="/word/activeX/activeX234.bin" ContentType="application/vnd.ms-office.activeX"/>
  <Override PartName="/word/activeX/activeX235.xml" ContentType="application/vnd.ms-office.activeX+xml"/>
  <Override PartName="/word/activeX/activeX235.bin" ContentType="application/vnd.ms-office.activeX"/>
  <Override PartName="/word/activeX/activeX236.xml" ContentType="application/vnd.ms-office.activeX+xml"/>
  <Override PartName="/word/activeX/activeX236.bin" ContentType="application/vnd.ms-office.activeX"/>
  <Override PartName="/word/activeX/activeX237.xml" ContentType="application/vnd.ms-office.activeX+xml"/>
  <Override PartName="/word/activeX/activeX237.bin" ContentType="application/vnd.ms-office.activeX"/>
  <Override PartName="/word/activeX/activeX238.xml" ContentType="application/vnd.ms-office.activeX+xml"/>
  <Override PartName="/word/activeX/activeX238.bin" ContentType="application/vnd.ms-office.activeX"/>
  <Override PartName="/word/activeX/activeX239.xml" ContentType="application/vnd.ms-office.activeX+xml"/>
  <Override PartName="/word/activeX/activeX239.bin" ContentType="application/vnd.ms-office.activeX"/>
  <Override PartName="/word/activeX/activeX240.xml" ContentType="application/vnd.ms-office.activeX+xml"/>
  <Override PartName="/word/activeX/activeX240.bin" ContentType="application/vnd.ms-office.activeX"/>
  <Override PartName="/word/activeX/activeX241.xml" ContentType="application/vnd.ms-office.activeX+xml"/>
  <Override PartName="/word/activeX/activeX241.bin" ContentType="application/vnd.ms-office.activeX"/>
  <Override PartName="/word/activeX/activeX242.xml" ContentType="application/vnd.ms-office.activeX+xml"/>
  <Override PartName="/word/activeX/activeX242.bin" ContentType="application/vnd.ms-office.activeX"/>
  <Override PartName="/word/activeX/activeX243.xml" ContentType="application/vnd.ms-office.activeX+xml"/>
  <Override PartName="/word/activeX/activeX243.bin" ContentType="application/vnd.ms-office.activeX"/>
  <Override PartName="/word/activeX/activeX244.xml" ContentType="application/vnd.ms-office.activeX+xml"/>
  <Override PartName="/word/activeX/activeX244.bin" ContentType="application/vnd.ms-office.activeX"/>
  <Override PartName="/word/activeX/activeX245.xml" ContentType="application/vnd.ms-office.activeX+xml"/>
  <Override PartName="/word/activeX/activeX245.bin" ContentType="application/vnd.ms-office.activeX"/>
  <Override PartName="/word/activeX/activeX246.xml" ContentType="application/vnd.ms-office.activeX+xml"/>
  <Override PartName="/word/activeX/activeX246.bin" ContentType="application/vnd.ms-office.activeX"/>
  <Override PartName="/word/activeX/activeX247.xml" ContentType="application/vnd.ms-office.activeX+xml"/>
  <Override PartName="/word/activeX/activeX247.bin" ContentType="application/vnd.ms-office.activeX"/>
  <Override PartName="/word/activeX/activeX248.xml" ContentType="application/vnd.ms-office.activeX+xml"/>
  <Override PartName="/word/activeX/activeX248.bin" ContentType="application/vnd.ms-office.activeX"/>
  <Override PartName="/word/activeX/activeX249.xml" ContentType="application/vnd.ms-office.activeX+xml"/>
  <Override PartName="/word/activeX/activeX249.bin" ContentType="application/vnd.ms-office.activeX"/>
  <Override PartName="/word/activeX/activeX250.xml" ContentType="application/vnd.ms-office.activeX+xml"/>
  <Override PartName="/word/activeX/activeX250.bin" ContentType="application/vnd.ms-office.activeX"/>
  <Override PartName="/word/activeX/activeX251.xml" ContentType="application/vnd.ms-office.activeX+xml"/>
  <Override PartName="/word/activeX/activeX251.bin" ContentType="application/vnd.ms-office.activeX"/>
  <Override PartName="/word/activeX/activeX252.xml" ContentType="application/vnd.ms-office.activeX+xml"/>
  <Override PartName="/word/activeX/activeX252.bin" ContentType="application/vnd.ms-office.activeX"/>
  <Override PartName="/word/activeX/activeX253.xml" ContentType="application/vnd.ms-office.activeX+xml"/>
  <Override PartName="/word/activeX/activeX253.bin" ContentType="application/vnd.ms-office.activeX"/>
  <Override PartName="/word/activeX/activeX254.xml" ContentType="application/vnd.ms-office.activeX+xml"/>
  <Override PartName="/word/activeX/activeX254.bin" ContentType="application/vnd.ms-office.activeX"/>
  <Override PartName="/word/activeX/activeX255.xml" ContentType="application/vnd.ms-office.activeX+xml"/>
  <Override PartName="/word/activeX/activeX255.bin" ContentType="application/vnd.ms-office.activeX"/>
  <Override PartName="/word/activeX/activeX256.xml" ContentType="application/vnd.ms-office.activeX+xml"/>
  <Override PartName="/word/activeX/activeX256.bin" ContentType="application/vnd.ms-office.activeX"/>
  <Override PartName="/word/activeX/activeX257.xml" ContentType="application/vnd.ms-office.activeX+xml"/>
  <Override PartName="/word/activeX/activeX257.bin" ContentType="application/vnd.ms-office.activeX"/>
  <Override PartName="/word/activeX/activeX258.xml" ContentType="application/vnd.ms-office.activeX+xml"/>
  <Override PartName="/word/activeX/activeX258.bin" ContentType="application/vnd.ms-office.activeX"/>
  <Override PartName="/word/activeX/activeX259.xml" ContentType="application/vnd.ms-office.activeX+xml"/>
  <Override PartName="/word/activeX/activeX259.bin" ContentType="application/vnd.ms-office.activeX"/>
  <Override PartName="/word/activeX/activeX260.xml" ContentType="application/vnd.ms-office.activeX+xml"/>
  <Override PartName="/word/activeX/activeX260.bin" ContentType="application/vnd.ms-office.activeX"/>
  <Override PartName="/word/activeX/activeX261.xml" ContentType="application/vnd.ms-office.activeX+xml"/>
  <Override PartName="/word/activeX/activeX261.bin" ContentType="application/vnd.ms-office.activeX"/>
  <Override PartName="/word/activeX/activeX262.xml" ContentType="application/vnd.ms-office.activeX+xml"/>
  <Override PartName="/word/activeX/activeX262.bin" ContentType="application/vnd.ms-office.activeX"/>
  <Override PartName="/word/activeX/activeX263.xml" ContentType="application/vnd.ms-office.activeX+xml"/>
  <Override PartName="/word/activeX/activeX263.bin" ContentType="application/vnd.ms-office.activeX"/>
  <Override PartName="/word/activeX/activeX264.xml" ContentType="application/vnd.ms-office.activeX+xml"/>
  <Override PartName="/word/activeX/activeX264.bin" ContentType="application/vnd.ms-office.activeX"/>
  <Override PartName="/word/activeX/activeX265.xml" ContentType="application/vnd.ms-office.activeX+xml"/>
  <Override PartName="/word/activeX/activeX265.bin" ContentType="application/vnd.ms-office.activeX"/>
  <Override PartName="/word/activeX/activeX266.xml" ContentType="application/vnd.ms-office.activeX+xml"/>
  <Override PartName="/word/activeX/activeX266.bin" ContentType="application/vnd.ms-office.activeX"/>
  <Override PartName="/word/activeX/activeX267.xml" ContentType="application/vnd.ms-office.activeX+xml"/>
  <Override PartName="/word/activeX/activeX267.bin" ContentType="application/vnd.ms-office.activeX"/>
  <Override PartName="/word/activeX/activeX268.xml" ContentType="application/vnd.ms-office.activeX+xml"/>
  <Override PartName="/word/activeX/activeX268.bin" ContentType="application/vnd.ms-office.activeX"/>
  <Override PartName="/word/activeX/activeX269.xml" ContentType="application/vnd.ms-office.activeX+xml"/>
  <Override PartName="/word/activeX/activeX269.bin" ContentType="application/vnd.ms-office.activeX"/>
  <Override PartName="/word/activeX/activeX270.xml" ContentType="application/vnd.ms-office.activeX+xml"/>
  <Override PartName="/word/activeX/activeX270.bin" ContentType="application/vnd.ms-office.activeX"/>
  <Override PartName="/word/activeX/activeX271.xml" ContentType="application/vnd.ms-office.activeX+xml"/>
  <Override PartName="/word/activeX/activeX271.bin" ContentType="application/vnd.ms-office.activeX"/>
  <Override PartName="/word/activeX/activeX272.xml" ContentType="application/vnd.ms-office.activeX+xml"/>
  <Override PartName="/word/activeX/activeX272.bin" ContentType="application/vnd.ms-office.activeX"/>
  <Override PartName="/word/activeX/activeX273.xml" ContentType="application/vnd.ms-office.activeX+xml"/>
  <Override PartName="/word/activeX/activeX273.bin" ContentType="application/vnd.ms-office.activeX"/>
  <Override PartName="/word/activeX/activeX274.xml" ContentType="application/vnd.ms-office.activeX+xml"/>
  <Override PartName="/word/activeX/activeX274.bin" ContentType="application/vnd.ms-office.activeX"/>
  <Override PartName="/word/activeX/activeX275.xml" ContentType="application/vnd.ms-office.activeX+xml"/>
  <Override PartName="/word/activeX/activeX275.bin" ContentType="application/vnd.ms-office.activeX"/>
  <Override PartName="/word/activeX/activeX276.xml" ContentType="application/vnd.ms-office.activeX+xml"/>
  <Override PartName="/word/activeX/activeX276.bin" ContentType="application/vnd.ms-office.activeX"/>
  <Override PartName="/word/activeX/activeX277.xml" ContentType="application/vnd.ms-office.activeX+xml"/>
  <Override PartName="/word/activeX/activeX277.bin" ContentType="application/vnd.ms-office.activeX"/>
  <Override PartName="/word/activeX/activeX278.xml" ContentType="application/vnd.ms-office.activeX+xml"/>
  <Override PartName="/word/activeX/activeX278.bin" ContentType="application/vnd.ms-office.activeX"/>
  <Override PartName="/word/activeX/activeX279.xml" ContentType="application/vnd.ms-office.activeX+xml"/>
  <Override PartName="/word/activeX/activeX279.bin" ContentType="application/vnd.ms-office.activeX"/>
  <Override PartName="/word/activeX/activeX280.xml" ContentType="application/vnd.ms-office.activeX+xml"/>
  <Override PartName="/word/activeX/activeX280.bin" ContentType="application/vnd.ms-office.activeX"/>
  <Override PartName="/word/activeX/activeX281.xml" ContentType="application/vnd.ms-office.activeX+xml"/>
  <Override PartName="/word/activeX/activeX281.bin" ContentType="application/vnd.ms-office.activeX"/>
  <Override PartName="/word/activeX/activeX282.xml" ContentType="application/vnd.ms-office.activeX+xml"/>
  <Override PartName="/word/activeX/activeX282.bin" ContentType="application/vnd.ms-office.activeX"/>
  <Override PartName="/word/activeX/activeX283.xml" ContentType="application/vnd.ms-office.activeX+xml"/>
  <Override PartName="/word/activeX/activeX283.bin" ContentType="application/vnd.ms-office.activeX"/>
  <Override PartName="/word/activeX/activeX284.xml" ContentType="application/vnd.ms-office.activeX+xml"/>
  <Override PartName="/word/activeX/activeX284.bin" ContentType="application/vnd.ms-office.activeX"/>
  <Override PartName="/word/activeX/activeX285.xml" ContentType="application/vnd.ms-office.activeX+xml"/>
  <Override PartName="/word/activeX/activeX285.bin" ContentType="application/vnd.ms-office.activeX"/>
  <Override PartName="/word/activeX/activeX286.xml" ContentType="application/vnd.ms-office.activeX+xml"/>
  <Override PartName="/word/activeX/activeX286.bin" ContentType="application/vnd.ms-office.activeX"/>
  <Override PartName="/word/activeX/activeX287.xml" ContentType="application/vnd.ms-office.activeX+xml"/>
  <Override PartName="/word/activeX/activeX287.bin" ContentType="application/vnd.ms-office.activeX"/>
  <Override PartName="/word/activeX/activeX288.xml" ContentType="application/vnd.ms-office.activeX+xml"/>
  <Override PartName="/word/activeX/activeX288.bin" ContentType="application/vnd.ms-office.activeX"/>
  <Override PartName="/word/activeX/activeX289.xml" ContentType="application/vnd.ms-office.activeX+xml"/>
  <Override PartName="/word/activeX/activeX289.bin" ContentType="application/vnd.ms-office.activeX"/>
  <Override PartName="/word/activeX/activeX290.xml" ContentType="application/vnd.ms-office.activeX+xml"/>
  <Override PartName="/word/activeX/activeX290.bin" ContentType="application/vnd.ms-office.activeX"/>
  <Override PartName="/word/activeX/activeX291.xml" ContentType="application/vnd.ms-office.activeX+xml"/>
  <Override PartName="/word/activeX/activeX291.bin" ContentType="application/vnd.ms-office.activeX"/>
  <Override PartName="/word/activeX/activeX292.xml" ContentType="application/vnd.ms-office.activeX+xml"/>
  <Override PartName="/word/activeX/activeX292.bin" ContentType="application/vnd.ms-office.activeX"/>
  <Override PartName="/word/activeX/activeX293.xml" ContentType="application/vnd.ms-office.activeX+xml"/>
  <Override PartName="/word/activeX/activeX293.bin" ContentType="application/vnd.ms-office.activeX"/>
  <Override PartName="/word/activeX/activeX294.xml" ContentType="application/vnd.ms-office.activeX+xml"/>
  <Override PartName="/word/activeX/activeX294.bin" ContentType="application/vnd.ms-office.activeX"/>
  <Override PartName="/word/activeX/activeX295.xml" ContentType="application/vnd.ms-office.activeX+xml"/>
  <Override PartName="/word/activeX/activeX295.bin" ContentType="application/vnd.ms-office.activeX"/>
  <Override PartName="/word/activeX/activeX296.xml" ContentType="application/vnd.ms-office.activeX+xml"/>
  <Override PartName="/word/activeX/activeX296.bin" ContentType="application/vnd.ms-office.activeX"/>
  <Override PartName="/word/activeX/activeX297.xml" ContentType="application/vnd.ms-office.activeX+xml"/>
  <Override PartName="/word/activeX/activeX297.bin" ContentType="application/vnd.ms-office.activeX"/>
  <Override PartName="/word/activeX/activeX298.xml" ContentType="application/vnd.ms-office.activeX+xml"/>
  <Override PartName="/word/activeX/activeX298.bin" ContentType="application/vnd.ms-office.activeX"/>
  <Override PartName="/word/activeX/activeX299.xml" ContentType="application/vnd.ms-office.activeX+xml"/>
  <Override PartName="/word/activeX/activeX299.bin" ContentType="application/vnd.ms-office.activeX"/>
  <Override PartName="/word/activeX/activeX300.xml" ContentType="application/vnd.ms-office.activeX+xml"/>
  <Override PartName="/word/activeX/activeX300.bin" ContentType="application/vnd.ms-office.activeX"/>
  <Override PartName="/word/activeX/activeX301.xml" ContentType="application/vnd.ms-office.activeX+xml"/>
  <Override PartName="/word/activeX/activeX301.bin" ContentType="application/vnd.ms-office.activeX"/>
  <Override PartName="/word/activeX/activeX302.xml" ContentType="application/vnd.ms-office.activeX+xml"/>
  <Override PartName="/word/activeX/activeX302.bin" ContentType="application/vnd.ms-office.activeX"/>
  <Override PartName="/word/activeX/activeX303.xml" ContentType="application/vnd.ms-office.activeX+xml"/>
  <Override PartName="/word/activeX/activeX303.bin" ContentType="application/vnd.ms-office.activeX"/>
  <Override PartName="/word/activeX/activeX304.xml" ContentType="application/vnd.ms-office.activeX+xml"/>
  <Override PartName="/word/activeX/activeX304.bin" ContentType="application/vnd.ms-office.activeX"/>
  <Override PartName="/word/activeX/activeX305.xml" ContentType="application/vnd.ms-office.activeX+xml"/>
  <Override PartName="/word/activeX/activeX305.bin" ContentType="application/vnd.ms-office.activeX"/>
  <Override PartName="/word/activeX/activeX306.xml" ContentType="application/vnd.ms-office.activeX+xml"/>
  <Override PartName="/word/activeX/activeX306.bin" ContentType="application/vnd.ms-office.activeX"/>
  <Override PartName="/word/activeX/activeX307.xml" ContentType="application/vnd.ms-office.activeX+xml"/>
  <Override PartName="/word/activeX/activeX307.bin" ContentType="application/vnd.ms-office.activeX"/>
  <Override PartName="/word/activeX/activeX308.xml" ContentType="application/vnd.ms-office.activeX+xml"/>
  <Override PartName="/word/activeX/activeX308.bin" ContentType="application/vnd.ms-office.activeX"/>
  <Override PartName="/word/activeX/activeX309.xml" ContentType="application/vnd.ms-office.activeX+xml"/>
  <Override PartName="/word/activeX/activeX309.bin" ContentType="application/vnd.ms-office.activeX"/>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activeX/activeX310.xml" ContentType="application/vnd.ms-office.activeX+xml"/>
  <Override PartName="/word/activeX/activeX310.bin" ContentType="application/vnd.ms-office.activeX"/>
  <Override PartName="/word/activeX/activeX311.xml" ContentType="application/vnd.ms-office.activeX+xml"/>
  <Override PartName="/word/activeX/activeX311.bin" ContentType="application/vnd.ms-office.activeX"/>
  <Override PartName="/word/activeX/activeX312.xml" ContentType="application/vnd.ms-office.activeX+xml"/>
  <Override PartName="/word/activeX/activeX312.bin" ContentType="application/vnd.ms-office.activeX"/>
  <Override PartName="/word/activeX/activeX313.xml" ContentType="application/vnd.ms-office.activeX+xml"/>
  <Override PartName="/word/activeX/activeX313.bin" ContentType="application/vnd.ms-office.activeX"/>
  <Override PartName="/word/activeX/activeX314.xml" ContentType="application/vnd.ms-office.activeX+xml"/>
  <Override PartName="/word/activeX/activeX314.bin" ContentType="application/vnd.ms-office.activeX"/>
  <Override PartName="/word/activeX/activeX315.xml" ContentType="application/vnd.ms-office.activeX+xml"/>
  <Override PartName="/word/activeX/activeX315.bin" ContentType="application/vnd.ms-office.activeX"/>
  <Override PartName="/word/activeX/activeX316.xml" ContentType="application/vnd.ms-office.activeX+xml"/>
  <Override PartName="/word/activeX/activeX316.bin" ContentType="application/vnd.ms-office.activeX"/>
  <Override PartName="/word/activeX/activeX317.xml" ContentType="application/vnd.ms-office.activeX+xml"/>
  <Override PartName="/word/activeX/activeX317.bin" ContentType="application/vnd.ms-office.activeX"/>
  <Override PartName="/word/activeX/activeX318.xml" ContentType="application/vnd.ms-office.activeX+xml"/>
  <Override PartName="/word/activeX/activeX318.bin" ContentType="application/vnd.ms-office.activeX"/>
  <Override PartName="/word/activeX/activeX319.xml" ContentType="application/vnd.ms-office.activeX+xml"/>
  <Override PartName="/word/activeX/activeX319.bin" ContentType="application/vnd.ms-office.activeX"/>
  <Override PartName="/word/activeX/activeX320.xml" ContentType="application/vnd.ms-office.activeX+xml"/>
  <Override PartName="/word/activeX/activeX320.bin" ContentType="application/vnd.ms-office.activeX"/>
  <Override PartName="/word/activeX/activeX321.xml" ContentType="application/vnd.ms-office.activeX+xml"/>
  <Override PartName="/word/activeX/activeX321.bin" ContentType="application/vnd.ms-office.activeX"/>
  <Override PartName="/word/activeX/activeX322.xml" ContentType="application/vnd.ms-office.activeX+xml"/>
  <Override PartName="/word/activeX/activeX322.bin" ContentType="application/vnd.ms-office.activeX"/>
  <Override PartName="/word/activeX/activeX323.xml" ContentType="application/vnd.ms-office.activeX+xml"/>
  <Override PartName="/word/activeX/activeX323.bin" ContentType="application/vnd.ms-office.activeX"/>
  <Override PartName="/word/activeX/activeX324.xml" ContentType="application/vnd.ms-office.activeX+xml"/>
  <Override PartName="/word/activeX/activeX324.bin" ContentType="application/vnd.ms-office.activeX"/>
  <Override PartName="/word/activeX/activeX325.xml" ContentType="application/vnd.ms-office.activeX+xml"/>
  <Override PartName="/word/activeX/activeX325.bin" ContentType="application/vnd.ms-office.activeX"/>
  <Override PartName="/word/activeX/activeX326.xml" ContentType="application/vnd.ms-office.activeX+xml"/>
  <Override PartName="/word/activeX/activeX326.bin" ContentType="application/vnd.ms-office.activeX"/>
  <Override PartName="/word/activeX/activeX327.xml" ContentType="application/vnd.ms-office.activeX+xml"/>
  <Override PartName="/word/activeX/activeX327.bin" ContentType="application/vnd.ms-office.activeX"/>
  <Override PartName="/word/activeX/activeX328.xml" ContentType="application/vnd.ms-office.activeX+xml"/>
  <Override PartName="/word/activeX/activeX328.bin" ContentType="application/vnd.ms-office.activeX"/>
  <Override PartName="/word/activeX/activeX329.xml" ContentType="application/vnd.ms-office.activeX+xml"/>
  <Override PartName="/word/activeX/activeX329.bin" ContentType="application/vnd.ms-office.activeX"/>
  <Override PartName="/word/activeX/activeX330.xml" ContentType="application/vnd.ms-office.activeX+xml"/>
  <Override PartName="/word/activeX/activeX330.bin" ContentType="application/vnd.ms-office.activeX"/>
  <Override PartName="/word/activeX/activeX331.xml" ContentType="application/vnd.ms-office.activeX+xml"/>
  <Override PartName="/word/activeX/activeX331.bin" ContentType="application/vnd.ms-office.activeX"/>
  <Override PartName="/word/activeX/activeX332.xml" ContentType="application/vnd.ms-office.activeX+xml"/>
  <Override PartName="/word/activeX/activeX332.bin" ContentType="application/vnd.ms-office.activeX"/>
  <Override PartName="/word/activeX/activeX333.xml" ContentType="application/vnd.ms-office.activeX+xml"/>
  <Override PartName="/word/activeX/activeX333.bin" ContentType="application/vnd.ms-office.activeX"/>
  <Override PartName="/word/activeX/activeX334.xml" ContentType="application/vnd.ms-office.activeX+xml"/>
  <Override PartName="/word/activeX/activeX334.bin" ContentType="application/vnd.ms-office.activeX"/>
  <Override PartName="/word/activeX/activeX335.xml" ContentType="application/vnd.ms-office.activeX+xml"/>
  <Override PartName="/word/activeX/activeX335.bin" ContentType="application/vnd.ms-office.activeX"/>
  <Override PartName="/word/activeX/activeX336.xml" ContentType="application/vnd.ms-office.activeX+xml"/>
  <Override PartName="/word/activeX/activeX336.bin" ContentType="application/vnd.ms-office.activeX"/>
  <Override PartName="/word/activeX/activeX337.xml" ContentType="application/vnd.ms-office.activeX+xml"/>
  <Override PartName="/word/activeX/activeX337.bin" ContentType="application/vnd.ms-office.activeX"/>
  <Override PartName="/word/activeX/activeX338.xml" ContentType="application/vnd.ms-office.activeX+xml"/>
  <Override PartName="/word/activeX/activeX338.bin" ContentType="application/vnd.ms-office.activeX"/>
  <Override PartName="/word/activeX/activeX339.xml" ContentType="application/vnd.ms-office.activeX+xml"/>
  <Override PartName="/word/activeX/activeX339.bin" ContentType="application/vnd.ms-office.activeX"/>
  <Override PartName="/word/activeX/activeX340.xml" ContentType="application/vnd.ms-office.activeX+xml"/>
  <Override PartName="/word/activeX/activeX340.bin" ContentType="application/vnd.ms-office.activeX"/>
  <Override PartName="/word/activeX/activeX341.xml" ContentType="application/vnd.ms-office.activeX+xml"/>
  <Override PartName="/word/activeX/activeX341.bin" ContentType="application/vnd.ms-office.activeX"/>
  <Override PartName="/word/activeX/activeX342.xml" ContentType="application/vnd.ms-office.activeX+xml"/>
  <Override PartName="/word/activeX/activeX342.bin" ContentType="application/vnd.ms-office.activeX"/>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activeX/activeX343.xml" ContentType="application/vnd.ms-office.activeX+xml"/>
  <Override PartName="/word/activeX/activeX343.bin" ContentType="application/vnd.ms-office.activeX"/>
  <Override PartName="/word/activeX/activeX344.xml" ContentType="application/vnd.ms-office.activeX+xml"/>
  <Override PartName="/word/activeX/activeX344.bin" ContentType="application/vnd.ms-office.activeX"/>
  <Override PartName="/word/activeX/activeX345.xml" ContentType="application/vnd.ms-office.activeX+xml"/>
  <Override PartName="/word/activeX/activeX345.bin" ContentType="application/vnd.ms-office.activeX"/>
  <Override PartName="/word/activeX/activeX346.xml" ContentType="application/vnd.ms-office.activeX+xml"/>
  <Override PartName="/word/activeX/activeX346.bin" ContentType="application/vnd.ms-office.activeX"/>
  <Override PartName="/word/activeX/activeX347.xml" ContentType="application/vnd.ms-office.activeX+xml"/>
  <Override PartName="/word/activeX/activeX347.bin" ContentType="application/vnd.ms-office.activeX"/>
  <Override PartName="/word/activeX/activeX348.xml" ContentType="application/vnd.ms-office.activeX+xml"/>
  <Override PartName="/word/activeX/activeX348.bin" ContentType="application/vnd.ms-office.activeX"/>
  <Override PartName="/word/activeX/activeX349.xml" ContentType="application/vnd.ms-office.activeX+xml"/>
  <Override PartName="/word/activeX/activeX349.bin" ContentType="application/vnd.ms-office.activeX"/>
  <Override PartName="/word/activeX/activeX350.xml" ContentType="application/vnd.ms-office.activeX+xml"/>
  <Override PartName="/word/activeX/activeX350.bin" ContentType="application/vnd.ms-office.activeX"/>
  <Override PartName="/word/activeX/activeX351.xml" ContentType="application/vnd.ms-office.activeX+xml"/>
  <Override PartName="/word/activeX/activeX351.bin" ContentType="application/vnd.ms-office.activeX"/>
  <Override PartName="/word/activeX/activeX352.xml" ContentType="application/vnd.ms-office.activeX+xml"/>
  <Override PartName="/word/activeX/activeX352.bin" ContentType="application/vnd.ms-office.activeX"/>
  <Override PartName="/word/activeX/activeX353.xml" ContentType="application/vnd.ms-office.activeX+xml"/>
  <Override PartName="/word/activeX/activeX353.bin" ContentType="application/vnd.ms-office.activeX"/>
  <Override PartName="/word/activeX/activeX354.xml" ContentType="application/vnd.ms-office.activeX+xml"/>
  <Override PartName="/word/activeX/activeX354.bin" ContentType="application/vnd.ms-office.activeX"/>
  <Override PartName="/word/activeX/activeX355.xml" ContentType="application/vnd.ms-office.activeX+xml"/>
  <Override PartName="/word/activeX/activeX355.bin" ContentType="application/vnd.ms-office.activeX"/>
  <Override PartName="/word/activeX/activeX356.xml" ContentType="application/vnd.ms-office.activeX+xml"/>
  <Override PartName="/word/activeX/activeX356.bin" ContentType="application/vnd.ms-office.activeX"/>
  <Override PartName="/word/activeX/activeX357.xml" ContentType="application/vnd.ms-office.activeX+xml"/>
  <Override PartName="/word/activeX/activeX357.bin" ContentType="application/vnd.ms-office.activeX"/>
  <Override PartName="/word/activeX/activeX358.xml" ContentType="application/vnd.ms-office.activeX+xml"/>
  <Override PartName="/word/activeX/activeX358.bin" ContentType="application/vnd.ms-office.activeX"/>
  <Override PartName="/word/activeX/activeX359.xml" ContentType="application/vnd.ms-office.activeX+xml"/>
  <Override PartName="/word/activeX/activeX359.bin" ContentType="application/vnd.ms-office.activeX"/>
  <Override PartName="/word/activeX/activeX360.xml" ContentType="application/vnd.ms-office.activeX+xml"/>
  <Override PartName="/word/activeX/activeX360.bin" ContentType="application/vnd.ms-office.activeX"/>
  <Override PartName="/word/activeX/activeX361.xml" ContentType="application/vnd.ms-office.activeX+xml"/>
  <Override PartName="/word/activeX/activeX361.bin" ContentType="application/vnd.ms-office.activeX"/>
  <Override PartName="/word/activeX/activeX362.xml" ContentType="application/vnd.ms-office.activeX+xml"/>
  <Override PartName="/word/activeX/activeX362.bin" ContentType="application/vnd.ms-office.activeX"/>
  <Override PartName="/word/activeX/activeX363.xml" ContentType="application/vnd.ms-office.activeX+xml"/>
  <Override PartName="/word/activeX/activeX363.bin" ContentType="application/vnd.ms-office.activeX"/>
  <Override PartName="/word/activeX/activeX364.xml" ContentType="application/vnd.ms-office.activeX+xml"/>
  <Override PartName="/word/activeX/activeX364.bin" ContentType="application/vnd.ms-office.activeX"/>
  <Override PartName="/word/activeX/activeX365.xml" ContentType="application/vnd.ms-office.activeX+xml"/>
  <Override PartName="/word/activeX/activeX365.bin" ContentType="application/vnd.ms-office.activeX"/>
  <Override PartName="/word/activeX/activeX366.xml" ContentType="application/vnd.ms-office.activeX+xml"/>
  <Override PartName="/word/activeX/activeX366.bin" ContentType="application/vnd.ms-office.activeX"/>
  <Override PartName="/word/activeX/activeX367.xml" ContentType="application/vnd.ms-office.activeX+xml"/>
  <Override PartName="/word/activeX/activeX367.bin" ContentType="application/vnd.ms-office.activeX"/>
  <Override PartName="/word/activeX/activeX368.xml" ContentType="application/vnd.ms-office.activeX+xml"/>
  <Override PartName="/word/activeX/activeX368.bin" ContentType="application/vnd.ms-office.activeX"/>
  <Override PartName="/word/activeX/activeX369.xml" ContentType="application/vnd.ms-office.activeX+xml"/>
  <Override PartName="/word/activeX/activeX369.bin" ContentType="application/vnd.ms-office.activeX"/>
  <Override PartName="/word/activeX/activeX370.xml" ContentType="application/vnd.ms-office.activeX+xml"/>
  <Override PartName="/word/activeX/activeX370.bin" ContentType="application/vnd.ms-office.activeX"/>
  <Override PartName="/word/activeX/activeX371.xml" ContentType="application/vnd.ms-office.activeX+xml"/>
  <Override PartName="/word/activeX/activeX371.bin" ContentType="application/vnd.ms-office.activeX"/>
  <Override PartName="/word/activeX/activeX372.xml" ContentType="application/vnd.ms-office.activeX+xml"/>
  <Override PartName="/word/activeX/activeX372.bin" ContentType="application/vnd.ms-office.activeX"/>
  <Override PartName="/word/activeX/activeX373.xml" ContentType="application/vnd.ms-office.activeX+xml"/>
  <Override PartName="/word/activeX/activeX373.bin" ContentType="application/vnd.ms-office.activeX"/>
  <Override PartName="/word/activeX/activeX374.xml" ContentType="application/vnd.ms-office.activeX+xml"/>
  <Override PartName="/word/activeX/activeX374.bin" ContentType="application/vnd.ms-office.activeX"/>
  <Override PartName="/word/activeX/activeX375.xml" ContentType="application/vnd.ms-office.activeX+xml"/>
  <Override PartName="/word/activeX/activeX375.bin" ContentType="application/vnd.ms-office.activeX"/>
  <Override PartName="/word/activeX/activeX376.xml" ContentType="application/vnd.ms-office.activeX+xml"/>
  <Override PartName="/word/activeX/activeX376.bin" ContentType="application/vnd.ms-office.activeX"/>
  <Override PartName="/word/activeX/activeX377.xml" ContentType="application/vnd.ms-office.activeX+xml"/>
  <Override PartName="/word/activeX/activeX377.bin" ContentType="application/vnd.ms-office.activeX"/>
  <Override PartName="/word/activeX/activeX378.xml" ContentType="application/vnd.ms-office.activeX+xml"/>
  <Override PartName="/word/activeX/activeX378.bin" ContentType="application/vnd.ms-office.activeX"/>
  <Override PartName="/word/activeX/activeX379.xml" ContentType="application/vnd.ms-office.activeX+xml"/>
  <Override PartName="/word/activeX/activeX379.bin" ContentType="application/vnd.ms-office.activeX"/>
  <Override PartName="/word/activeX/activeX380.xml" ContentType="application/vnd.ms-office.activeX+xml"/>
  <Override PartName="/word/activeX/activeX380.bin" ContentType="application/vnd.ms-office.activeX"/>
  <Override PartName="/word/header8.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236E1" w:rsidRDefault="00A008A9" w:rsidP="00856E0D">
      <w:pPr>
        <w:spacing w:line="200" w:lineRule="atLeast"/>
        <w:rPr>
          <w:rFonts w:ascii="Times New Roman" w:eastAsia="Times New Roman" w:hAnsi="Times New Roman" w:cs="Times New Roman"/>
          <w:sz w:val="20"/>
          <w:szCs w:val="20"/>
        </w:rPr>
      </w:pPr>
      <w:r>
        <w:rPr>
          <w:rFonts w:ascii="Times New Roman" w:eastAsia="Times New Roman" w:hAnsi="Times New Roman" w:cs="Times New Roman"/>
          <w:noProof/>
          <w:sz w:val="20"/>
          <w:szCs w:val="20"/>
        </w:rPr>
        <w:drawing>
          <wp:inline distT="0" distB="0" distL="0" distR="0" wp14:anchorId="26383BC6" wp14:editId="5659D23A">
            <wp:extent cx="1708403" cy="506729"/>
            <wp:effectExtent l="0" t="0" r="0" b="0"/>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9" cstate="print"/>
                    <a:stretch>
                      <a:fillRect/>
                    </a:stretch>
                  </pic:blipFill>
                  <pic:spPr>
                    <a:xfrm>
                      <a:off x="0" y="0"/>
                      <a:ext cx="1708403" cy="506729"/>
                    </a:xfrm>
                    <a:prstGeom prst="rect">
                      <a:avLst/>
                    </a:prstGeom>
                  </pic:spPr>
                </pic:pic>
              </a:graphicData>
            </a:graphic>
          </wp:inline>
        </w:drawing>
      </w:r>
    </w:p>
    <w:p w:rsidR="00623ADD" w:rsidRPr="00623ADD" w:rsidRDefault="00623ADD" w:rsidP="00623ADD">
      <w:pPr>
        <w:spacing w:after="0" w:line="240" w:lineRule="auto"/>
        <w:rPr>
          <w:rFonts w:ascii="Calibri"/>
          <w:color w:val="778591"/>
          <w:w w:val="105"/>
          <w:sz w:val="20"/>
        </w:rPr>
      </w:pPr>
    </w:p>
    <w:p w:rsidR="000236E1" w:rsidRDefault="00A008A9" w:rsidP="00623ADD">
      <w:pPr>
        <w:spacing w:before="52" w:after="0" w:line="240" w:lineRule="auto"/>
        <w:rPr>
          <w:rFonts w:ascii="Calibri" w:eastAsia="Calibri" w:hAnsi="Calibri" w:cs="Calibri"/>
          <w:sz w:val="30"/>
          <w:szCs w:val="30"/>
        </w:rPr>
      </w:pPr>
      <w:r>
        <w:rPr>
          <w:rFonts w:ascii="Calibri"/>
          <w:color w:val="778591"/>
          <w:w w:val="105"/>
          <w:sz w:val="30"/>
        </w:rPr>
        <w:t>RBC</w:t>
      </w:r>
      <w:r>
        <w:rPr>
          <w:rFonts w:ascii="Calibri"/>
          <w:color w:val="778591"/>
          <w:spacing w:val="-27"/>
          <w:w w:val="105"/>
          <w:sz w:val="30"/>
        </w:rPr>
        <w:t xml:space="preserve"> </w:t>
      </w:r>
      <w:r>
        <w:rPr>
          <w:rFonts w:ascii="Calibri"/>
          <w:color w:val="778591"/>
          <w:w w:val="105"/>
          <w:sz w:val="30"/>
        </w:rPr>
        <w:t>FUNDS</w:t>
      </w:r>
      <w:r>
        <w:rPr>
          <w:rFonts w:ascii="Calibri"/>
          <w:color w:val="778591"/>
          <w:spacing w:val="-26"/>
          <w:w w:val="105"/>
          <w:sz w:val="30"/>
        </w:rPr>
        <w:t xml:space="preserve"> </w:t>
      </w:r>
      <w:r>
        <w:rPr>
          <w:rFonts w:ascii="Calibri"/>
          <w:color w:val="778591"/>
          <w:spacing w:val="-3"/>
          <w:w w:val="105"/>
          <w:sz w:val="30"/>
        </w:rPr>
        <w:t>(L</w:t>
      </w:r>
      <w:r>
        <w:rPr>
          <w:rFonts w:ascii="Calibri"/>
          <w:color w:val="778591"/>
          <w:spacing w:val="-4"/>
          <w:w w:val="105"/>
          <w:sz w:val="30"/>
        </w:rPr>
        <w:t>UX)</w:t>
      </w:r>
    </w:p>
    <w:p w:rsidR="000236E1" w:rsidRDefault="00A008A9" w:rsidP="00856E0D">
      <w:pPr>
        <w:spacing w:line="529" w:lineRule="exact"/>
        <w:rPr>
          <w:rFonts w:ascii="Calibri" w:eastAsia="Calibri" w:hAnsi="Calibri" w:cs="Calibri"/>
          <w:sz w:val="44"/>
          <w:szCs w:val="44"/>
        </w:rPr>
      </w:pPr>
      <w:r>
        <w:rPr>
          <w:rFonts w:ascii="Calibri"/>
          <w:b/>
          <w:color w:val="1E366C"/>
          <w:sz w:val="44"/>
        </w:rPr>
        <w:t>APPLIC</w:t>
      </w:r>
      <w:r>
        <w:rPr>
          <w:rFonts w:ascii="Calibri"/>
          <w:b/>
          <w:color w:val="1E366C"/>
          <w:spacing w:val="-29"/>
          <w:sz w:val="44"/>
        </w:rPr>
        <w:t>A</w:t>
      </w:r>
      <w:r>
        <w:rPr>
          <w:rFonts w:ascii="Calibri"/>
          <w:b/>
          <w:color w:val="1E366C"/>
          <w:sz w:val="44"/>
        </w:rPr>
        <w:t>TION</w:t>
      </w:r>
      <w:r>
        <w:rPr>
          <w:rFonts w:ascii="Calibri"/>
          <w:b/>
          <w:color w:val="1E366C"/>
          <w:spacing w:val="23"/>
          <w:sz w:val="44"/>
        </w:rPr>
        <w:t xml:space="preserve"> </w:t>
      </w:r>
      <w:r>
        <w:rPr>
          <w:rFonts w:ascii="Calibri"/>
          <w:b/>
          <w:color w:val="1E366C"/>
          <w:sz w:val="44"/>
        </w:rPr>
        <w:t>FORM</w:t>
      </w:r>
      <w:r>
        <w:rPr>
          <w:rFonts w:ascii="Calibri"/>
          <w:b/>
          <w:color w:val="1E366C"/>
          <w:spacing w:val="24"/>
          <w:sz w:val="44"/>
        </w:rPr>
        <w:t xml:space="preserve"> </w:t>
      </w:r>
      <w:r>
        <w:rPr>
          <w:rFonts w:ascii="Calibri"/>
          <w:b/>
          <w:color w:val="1E366C"/>
          <w:sz w:val="44"/>
        </w:rPr>
        <w:t>FOR</w:t>
      </w:r>
      <w:r>
        <w:rPr>
          <w:rFonts w:ascii="Calibri"/>
          <w:b/>
          <w:color w:val="1E366C"/>
          <w:spacing w:val="24"/>
          <w:sz w:val="44"/>
        </w:rPr>
        <w:t xml:space="preserve"> </w:t>
      </w:r>
      <w:r>
        <w:rPr>
          <w:rFonts w:ascii="Calibri"/>
          <w:b/>
          <w:color w:val="1E366C"/>
          <w:sz w:val="44"/>
        </w:rPr>
        <w:t>IN</w:t>
      </w:r>
      <w:r>
        <w:rPr>
          <w:rFonts w:ascii="Calibri"/>
          <w:b/>
          <w:color w:val="1E366C"/>
          <w:spacing w:val="-5"/>
          <w:sz w:val="44"/>
        </w:rPr>
        <w:t>S</w:t>
      </w:r>
      <w:r>
        <w:rPr>
          <w:rFonts w:ascii="Calibri"/>
          <w:b/>
          <w:color w:val="1E366C"/>
          <w:sz w:val="44"/>
        </w:rPr>
        <w:t>TITUTIONAL</w:t>
      </w:r>
      <w:r>
        <w:rPr>
          <w:rFonts w:ascii="Calibri"/>
          <w:b/>
          <w:color w:val="1E366C"/>
          <w:spacing w:val="12"/>
          <w:sz w:val="44"/>
        </w:rPr>
        <w:t xml:space="preserve"> </w:t>
      </w:r>
      <w:r>
        <w:rPr>
          <w:rFonts w:ascii="Calibri"/>
          <w:b/>
          <w:color w:val="1E366C"/>
          <w:sz w:val="44"/>
        </w:rPr>
        <w:t>INV</w:t>
      </w:r>
      <w:r>
        <w:rPr>
          <w:rFonts w:ascii="Calibri"/>
          <w:b/>
          <w:color w:val="1E366C"/>
          <w:spacing w:val="-6"/>
          <w:sz w:val="44"/>
        </w:rPr>
        <w:t>E</w:t>
      </w:r>
      <w:r>
        <w:rPr>
          <w:rFonts w:ascii="Calibri"/>
          <w:b/>
          <w:color w:val="1E366C"/>
          <w:spacing w:val="-5"/>
          <w:sz w:val="44"/>
        </w:rPr>
        <w:t>S</w:t>
      </w:r>
      <w:r>
        <w:rPr>
          <w:rFonts w:ascii="Calibri"/>
          <w:b/>
          <w:color w:val="1E366C"/>
          <w:spacing w:val="-6"/>
          <w:sz w:val="44"/>
        </w:rPr>
        <w:t>T</w:t>
      </w:r>
      <w:r>
        <w:rPr>
          <w:rFonts w:ascii="Calibri"/>
          <w:b/>
          <w:color w:val="1E366C"/>
          <w:sz w:val="44"/>
        </w:rPr>
        <w:t>ORS</w:t>
      </w:r>
    </w:p>
    <w:p w:rsidR="000236E1" w:rsidRDefault="00A008A9" w:rsidP="00856E0D">
      <w:pPr>
        <w:pStyle w:val="BodyText"/>
        <w:spacing w:before="271" w:line="245" w:lineRule="auto"/>
        <w:ind w:left="0" w:right="262"/>
      </w:pPr>
      <w:r>
        <w:rPr>
          <w:color w:val="414042"/>
          <w:spacing w:val="-1"/>
        </w:rPr>
        <w:t>The</w:t>
      </w:r>
      <w:r>
        <w:rPr>
          <w:color w:val="414042"/>
          <w:spacing w:val="5"/>
        </w:rPr>
        <w:t xml:space="preserve"> </w:t>
      </w:r>
      <w:r>
        <w:rPr>
          <w:color w:val="414042"/>
          <w:spacing w:val="-1"/>
        </w:rPr>
        <w:t>undersigned</w:t>
      </w:r>
      <w:r>
        <w:rPr>
          <w:color w:val="414042"/>
          <w:spacing w:val="6"/>
        </w:rPr>
        <w:t xml:space="preserve"> </w:t>
      </w:r>
      <w:r>
        <w:rPr>
          <w:color w:val="414042"/>
          <w:spacing w:val="-1"/>
        </w:rPr>
        <w:t>herewith</w:t>
      </w:r>
      <w:r>
        <w:rPr>
          <w:color w:val="414042"/>
          <w:spacing w:val="6"/>
        </w:rPr>
        <w:t xml:space="preserve"> </w:t>
      </w:r>
      <w:r>
        <w:rPr>
          <w:color w:val="414042"/>
        </w:rPr>
        <w:t>applies</w:t>
      </w:r>
      <w:r>
        <w:rPr>
          <w:color w:val="414042"/>
          <w:spacing w:val="5"/>
        </w:rPr>
        <w:t xml:space="preserve"> </w:t>
      </w:r>
      <w:r>
        <w:rPr>
          <w:color w:val="414042"/>
          <w:spacing w:val="-1"/>
        </w:rPr>
        <w:t>to</w:t>
      </w:r>
      <w:r>
        <w:rPr>
          <w:color w:val="414042"/>
          <w:spacing w:val="6"/>
        </w:rPr>
        <w:t xml:space="preserve"> </w:t>
      </w:r>
      <w:r>
        <w:rPr>
          <w:color w:val="414042"/>
        </w:rPr>
        <w:t>open</w:t>
      </w:r>
      <w:r>
        <w:rPr>
          <w:color w:val="414042"/>
          <w:spacing w:val="6"/>
        </w:rPr>
        <w:t xml:space="preserve"> </w:t>
      </w:r>
      <w:r>
        <w:rPr>
          <w:color w:val="414042"/>
        </w:rPr>
        <w:t>a</w:t>
      </w:r>
      <w:r>
        <w:rPr>
          <w:color w:val="414042"/>
          <w:spacing w:val="5"/>
        </w:rPr>
        <w:t xml:space="preserve"> </w:t>
      </w:r>
      <w:r>
        <w:rPr>
          <w:color w:val="414042"/>
          <w:spacing w:val="-2"/>
        </w:rPr>
        <w:t>r</w:t>
      </w:r>
      <w:r>
        <w:rPr>
          <w:color w:val="414042"/>
          <w:spacing w:val="-1"/>
        </w:rPr>
        <w:t>egist</w:t>
      </w:r>
      <w:r>
        <w:rPr>
          <w:color w:val="414042"/>
          <w:spacing w:val="-2"/>
        </w:rPr>
        <w:t>er</w:t>
      </w:r>
      <w:r>
        <w:rPr>
          <w:color w:val="414042"/>
          <w:spacing w:val="6"/>
        </w:rPr>
        <w:t xml:space="preserve"> </w:t>
      </w:r>
      <w:r>
        <w:rPr>
          <w:color w:val="414042"/>
          <w:spacing w:val="-1"/>
        </w:rPr>
        <w:t>account</w:t>
      </w:r>
      <w:r>
        <w:rPr>
          <w:color w:val="414042"/>
          <w:spacing w:val="6"/>
        </w:rPr>
        <w:t xml:space="preserve"> </w:t>
      </w:r>
      <w:r>
        <w:rPr>
          <w:color w:val="414042"/>
          <w:spacing w:val="-2"/>
        </w:rPr>
        <w:t>f</w:t>
      </w:r>
      <w:r>
        <w:rPr>
          <w:color w:val="414042"/>
          <w:spacing w:val="-1"/>
        </w:rPr>
        <w:t>or</w:t>
      </w:r>
      <w:r>
        <w:rPr>
          <w:color w:val="414042"/>
          <w:spacing w:val="5"/>
        </w:rPr>
        <w:t xml:space="preserve"> </w:t>
      </w:r>
      <w:r>
        <w:rPr>
          <w:color w:val="414042"/>
        </w:rPr>
        <w:t>the</w:t>
      </w:r>
      <w:r>
        <w:rPr>
          <w:color w:val="414042"/>
          <w:spacing w:val="6"/>
        </w:rPr>
        <w:t xml:space="preserve"> </w:t>
      </w:r>
      <w:r>
        <w:rPr>
          <w:color w:val="414042"/>
          <w:spacing w:val="-1"/>
        </w:rPr>
        <w:t>maintenance</w:t>
      </w:r>
      <w:r>
        <w:rPr>
          <w:color w:val="414042"/>
          <w:spacing w:val="6"/>
        </w:rPr>
        <w:t xml:space="preserve"> </w:t>
      </w:r>
      <w:r>
        <w:rPr>
          <w:color w:val="414042"/>
        </w:rPr>
        <w:t>of</w:t>
      </w:r>
      <w:r>
        <w:rPr>
          <w:color w:val="414042"/>
          <w:spacing w:val="5"/>
        </w:rPr>
        <w:t xml:space="preserve"> </w:t>
      </w:r>
      <w:r>
        <w:rPr>
          <w:color w:val="414042"/>
        </w:rPr>
        <w:t>a</w:t>
      </w:r>
      <w:r>
        <w:rPr>
          <w:color w:val="414042"/>
          <w:spacing w:val="6"/>
        </w:rPr>
        <w:t xml:space="preserve"> </w:t>
      </w:r>
      <w:r>
        <w:rPr>
          <w:color w:val="414042"/>
        </w:rPr>
        <w:t>participation</w:t>
      </w:r>
      <w:r>
        <w:rPr>
          <w:color w:val="414042"/>
          <w:spacing w:val="6"/>
        </w:rPr>
        <w:t xml:space="preserve"> </w:t>
      </w:r>
      <w:r>
        <w:rPr>
          <w:color w:val="414042"/>
        </w:rPr>
        <w:t>in</w:t>
      </w:r>
      <w:r>
        <w:rPr>
          <w:color w:val="414042"/>
          <w:spacing w:val="5"/>
        </w:rPr>
        <w:t xml:space="preserve"> </w:t>
      </w:r>
      <w:r>
        <w:rPr>
          <w:color w:val="414042"/>
        </w:rPr>
        <w:t>RBC</w:t>
      </w:r>
      <w:r>
        <w:rPr>
          <w:color w:val="414042"/>
          <w:spacing w:val="6"/>
        </w:rPr>
        <w:t xml:space="preserve"> </w:t>
      </w:r>
      <w:r>
        <w:rPr>
          <w:color w:val="414042"/>
          <w:spacing w:val="-2"/>
        </w:rPr>
        <w:t>Funds</w:t>
      </w:r>
      <w:r>
        <w:rPr>
          <w:color w:val="414042"/>
          <w:spacing w:val="6"/>
        </w:rPr>
        <w:t xml:space="preserve"> </w:t>
      </w:r>
      <w:r>
        <w:rPr>
          <w:color w:val="414042"/>
          <w:spacing w:val="-1"/>
        </w:rPr>
        <w:t>(Lux)</w:t>
      </w:r>
      <w:r>
        <w:rPr>
          <w:color w:val="414042"/>
          <w:spacing w:val="5"/>
        </w:rPr>
        <w:t xml:space="preserve"> </w:t>
      </w:r>
      <w:r>
        <w:rPr>
          <w:color w:val="414042"/>
          <w:spacing w:val="-1"/>
        </w:rPr>
        <w:t>(hereinaft</w:t>
      </w:r>
      <w:r>
        <w:rPr>
          <w:color w:val="414042"/>
          <w:spacing w:val="-2"/>
        </w:rPr>
        <w:t>er</w:t>
      </w:r>
      <w:r>
        <w:rPr>
          <w:color w:val="414042"/>
          <w:spacing w:val="6"/>
        </w:rPr>
        <w:t xml:space="preserve"> </w:t>
      </w:r>
      <w:r>
        <w:rPr>
          <w:color w:val="414042"/>
        </w:rPr>
        <w:t>the</w:t>
      </w:r>
      <w:r>
        <w:rPr>
          <w:color w:val="414042"/>
          <w:spacing w:val="-11"/>
        </w:rPr>
        <w:t xml:space="preserve"> </w:t>
      </w:r>
      <w:r>
        <w:rPr>
          <w:color w:val="414042"/>
          <w:spacing w:val="-2"/>
        </w:rPr>
        <w:t>“F</w:t>
      </w:r>
      <w:r>
        <w:rPr>
          <w:color w:val="414042"/>
          <w:spacing w:val="-1"/>
        </w:rPr>
        <w:t>und</w:t>
      </w:r>
      <w:r>
        <w:rPr>
          <w:color w:val="414042"/>
          <w:spacing w:val="-2"/>
        </w:rPr>
        <w:t>”).</w:t>
      </w:r>
      <w:r>
        <w:rPr>
          <w:color w:val="414042"/>
          <w:spacing w:val="6"/>
        </w:rPr>
        <w:t xml:space="preserve"> </w:t>
      </w:r>
      <w:r>
        <w:rPr>
          <w:color w:val="414042"/>
        </w:rPr>
        <w:t>RBC</w:t>
      </w:r>
      <w:r>
        <w:rPr>
          <w:color w:val="414042"/>
          <w:spacing w:val="6"/>
        </w:rPr>
        <w:t xml:space="preserve"> </w:t>
      </w:r>
      <w:r>
        <w:rPr>
          <w:color w:val="414042"/>
        </w:rPr>
        <w:t>Global</w:t>
      </w:r>
      <w:r>
        <w:rPr>
          <w:color w:val="414042"/>
          <w:spacing w:val="109"/>
          <w:w w:val="103"/>
        </w:rPr>
        <w:t xml:space="preserve"> </w:t>
      </w:r>
      <w:r>
        <w:rPr>
          <w:color w:val="414042"/>
          <w:spacing w:val="-1"/>
        </w:rPr>
        <w:t>Asset</w:t>
      </w:r>
      <w:r>
        <w:rPr>
          <w:color w:val="414042"/>
          <w:spacing w:val="5"/>
        </w:rPr>
        <w:t xml:space="preserve"> </w:t>
      </w:r>
      <w:r>
        <w:rPr>
          <w:color w:val="414042"/>
          <w:spacing w:val="-2"/>
        </w:rPr>
        <w:t>M</w:t>
      </w:r>
      <w:r>
        <w:rPr>
          <w:color w:val="414042"/>
          <w:spacing w:val="-1"/>
        </w:rPr>
        <w:t>anagement</w:t>
      </w:r>
      <w:r>
        <w:rPr>
          <w:color w:val="414042"/>
          <w:spacing w:val="6"/>
        </w:rPr>
        <w:t xml:space="preserve"> </w:t>
      </w:r>
      <w:r>
        <w:rPr>
          <w:color w:val="414042"/>
          <w:spacing w:val="-2"/>
        </w:rPr>
        <w:t>I</w:t>
      </w:r>
      <w:r>
        <w:rPr>
          <w:color w:val="414042"/>
          <w:spacing w:val="-1"/>
        </w:rPr>
        <w:t>nc</w:t>
      </w:r>
      <w:r>
        <w:rPr>
          <w:color w:val="414042"/>
          <w:spacing w:val="-2"/>
        </w:rPr>
        <w:t>.</w:t>
      </w:r>
      <w:r>
        <w:rPr>
          <w:color w:val="414042"/>
          <w:spacing w:val="6"/>
        </w:rPr>
        <w:t xml:space="preserve"> </w:t>
      </w:r>
      <w:r>
        <w:rPr>
          <w:color w:val="414042"/>
          <w:spacing w:val="-1"/>
        </w:rPr>
        <w:t>(hereinaft</w:t>
      </w:r>
      <w:r>
        <w:rPr>
          <w:color w:val="414042"/>
          <w:spacing w:val="-2"/>
        </w:rPr>
        <w:t>er</w:t>
      </w:r>
      <w:r>
        <w:rPr>
          <w:color w:val="414042"/>
          <w:spacing w:val="6"/>
        </w:rPr>
        <w:t xml:space="preserve"> </w:t>
      </w:r>
      <w:r>
        <w:rPr>
          <w:color w:val="414042"/>
        </w:rPr>
        <w:t>the</w:t>
      </w:r>
      <w:r>
        <w:rPr>
          <w:color w:val="414042"/>
          <w:spacing w:val="-10"/>
        </w:rPr>
        <w:t xml:space="preserve"> </w:t>
      </w:r>
      <w:r>
        <w:rPr>
          <w:color w:val="414042"/>
          <w:spacing w:val="-2"/>
        </w:rPr>
        <w:t>“</w:t>
      </w:r>
      <w:r>
        <w:rPr>
          <w:color w:val="414042"/>
          <w:spacing w:val="-1"/>
        </w:rPr>
        <w:t>Company</w:t>
      </w:r>
      <w:r>
        <w:rPr>
          <w:color w:val="414042"/>
          <w:spacing w:val="-2"/>
        </w:rPr>
        <w:t>”)</w:t>
      </w:r>
      <w:r>
        <w:rPr>
          <w:color w:val="414042"/>
          <w:spacing w:val="5"/>
        </w:rPr>
        <w:t xml:space="preserve"> </w:t>
      </w:r>
      <w:r>
        <w:rPr>
          <w:color w:val="414042"/>
        </w:rPr>
        <w:t>is</w:t>
      </w:r>
      <w:r>
        <w:rPr>
          <w:color w:val="414042"/>
          <w:spacing w:val="6"/>
        </w:rPr>
        <w:t xml:space="preserve"> </w:t>
      </w:r>
      <w:r>
        <w:rPr>
          <w:color w:val="414042"/>
          <w:spacing w:val="-2"/>
        </w:rPr>
        <w:t>r</w:t>
      </w:r>
      <w:r>
        <w:rPr>
          <w:color w:val="414042"/>
          <w:spacing w:val="-1"/>
        </w:rPr>
        <w:t>esponsible</w:t>
      </w:r>
      <w:r>
        <w:rPr>
          <w:color w:val="414042"/>
          <w:spacing w:val="6"/>
        </w:rPr>
        <w:t xml:space="preserve"> </w:t>
      </w:r>
      <w:r>
        <w:rPr>
          <w:color w:val="414042"/>
          <w:spacing w:val="-2"/>
        </w:rPr>
        <w:t>f</w:t>
      </w:r>
      <w:r>
        <w:rPr>
          <w:color w:val="414042"/>
          <w:spacing w:val="-1"/>
        </w:rPr>
        <w:t>or</w:t>
      </w:r>
      <w:r>
        <w:rPr>
          <w:color w:val="414042"/>
          <w:spacing w:val="6"/>
        </w:rPr>
        <w:t xml:space="preserve"> </w:t>
      </w:r>
      <w:r>
        <w:rPr>
          <w:color w:val="414042"/>
        </w:rPr>
        <w:t>the</w:t>
      </w:r>
      <w:r>
        <w:rPr>
          <w:color w:val="414042"/>
          <w:spacing w:val="6"/>
        </w:rPr>
        <w:t xml:space="preserve"> </w:t>
      </w:r>
      <w:r>
        <w:rPr>
          <w:color w:val="414042"/>
          <w:spacing w:val="-1"/>
        </w:rPr>
        <w:t>collective</w:t>
      </w:r>
      <w:r>
        <w:rPr>
          <w:color w:val="414042"/>
          <w:spacing w:val="6"/>
        </w:rPr>
        <w:t xml:space="preserve"> </w:t>
      </w:r>
      <w:r>
        <w:rPr>
          <w:color w:val="414042"/>
        </w:rPr>
        <w:t>portfolio</w:t>
      </w:r>
      <w:r>
        <w:rPr>
          <w:color w:val="414042"/>
          <w:spacing w:val="6"/>
        </w:rPr>
        <w:t xml:space="preserve"> </w:t>
      </w:r>
      <w:r>
        <w:rPr>
          <w:color w:val="414042"/>
          <w:spacing w:val="-1"/>
        </w:rPr>
        <w:t>management</w:t>
      </w:r>
      <w:r>
        <w:rPr>
          <w:color w:val="414042"/>
          <w:spacing w:val="6"/>
        </w:rPr>
        <w:t xml:space="preserve"> </w:t>
      </w:r>
      <w:r>
        <w:rPr>
          <w:color w:val="414042"/>
        </w:rPr>
        <w:t>of</w:t>
      </w:r>
      <w:r>
        <w:rPr>
          <w:color w:val="414042"/>
          <w:spacing w:val="6"/>
        </w:rPr>
        <w:t xml:space="preserve"> </w:t>
      </w:r>
      <w:r>
        <w:rPr>
          <w:color w:val="414042"/>
        </w:rPr>
        <w:t>the</w:t>
      </w:r>
      <w:r>
        <w:rPr>
          <w:color w:val="414042"/>
          <w:spacing w:val="5"/>
        </w:rPr>
        <w:t xml:space="preserve"> </w:t>
      </w:r>
      <w:r>
        <w:rPr>
          <w:color w:val="414042"/>
          <w:spacing w:val="-2"/>
        </w:rPr>
        <w:t>Fund</w:t>
      </w:r>
      <w:r>
        <w:rPr>
          <w:color w:val="414042"/>
          <w:spacing w:val="-3"/>
        </w:rPr>
        <w:t>.</w:t>
      </w:r>
    </w:p>
    <w:p w:rsidR="000236E1" w:rsidRDefault="00A008A9" w:rsidP="00856E0D">
      <w:pPr>
        <w:pStyle w:val="BodyText"/>
        <w:spacing w:before="113" w:line="245" w:lineRule="auto"/>
        <w:ind w:left="0" w:right="175"/>
      </w:pPr>
      <w:r>
        <w:rPr>
          <w:color w:val="414042"/>
          <w:spacing w:val="-2"/>
          <w:w w:val="105"/>
        </w:rPr>
        <w:t>Please</w:t>
      </w:r>
      <w:r>
        <w:rPr>
          <w:color w:val="414042"/>
          <w:spacing w:val="-13"/>
          <w:w w:val="105"/>
        </w:rPr>
        <w:t xml:space="preserve"> </w:t>
      </w:r>
      <w:r>
        <w:rPr>
          <w:color w:val="414042"/>
          <w:spacing w:val="-1"/>
          <w:w w:val="105"/>
        </w:rPr>
        <w:t>complet</w:t>
      </w:r>
      <w:r>
        <w:rPr>
          <w:color w:val="414042"/>
          <w:spacing w:val="-2"/>
          <w:w w:val="105"/>
        </w:rPr>
        <w:t>e</w:t>
      </w:r>
      <w:r>
        <w:rPr>
          <w:color w:val="414042"/>
          <w:spacing w:val="-12"/>
          <w:w w:val="105"/>
        </w:rPr>
        <w:t xml:space="preserve"> </w:t>
      </w:r>
      <w:r>
        <w:rPr>
          <w:color w:val="414042"/>
          <w:w w:val="105"/>
        </w:rPr>
        <w:t>all</w:t>
      </w:r>
      <w:r>
        <w:rPr>
          <w:color w:val="414042"/>
          <w:spacing w:val="-13"/>
          <w:w w:val="105"/>
        </w:rPr>
        <w:t xml:space="preserve"> </w:t>
      </w:r>
      <w:r>
        <w:rPr>
          <w:color w:val="414042"/>
          <w:w w:val="105"/>
        </w:rPr>
        <w:t>the</w:t>
      </w:r>
      <w:r>
        <w:rPr>
          <w:color w:val="414042"/>
          <w:spacing w:val="-12"/>
          <w:w w:val="105"/>
        </w:rPr>
        <w:t xml:space="preserve"> </w:t>
      </w:r>
      <w:r>
        <w:rPr>
          <w:color w:val="414042"/>
          <w:w w:val="105"/>
        </w:rPr>
        <w:t>sections</w:t>
      </w:r>
      <w:r>
        <w:rPr>
          <w:color w:val="414042"/>
          <w:spacing w:val="-13"/>
          <w:w w:val="105"/>
        </w:rPr>
        <w:t xml:space="preserve"> </w:t>
      </w:r>
      <w:r>
        <w:rPr>
          <w:color w:val="414042"/>
          <w:w w:val="105"/>
        </w:rPr>
        <w:t>of</w:t>
      </w:r>
      <w:r>
        <w:rPr>
          <w:color w:val="414042"/>
          <w:spacing w:val="-12"/>
          <w:w w:val="105"/>
        </w:rPr>
        <w:t xml:space="preserve"> </w:t>
      </w:r>
      <w:r>
        <w:rPr>
          <w:color w:val="414042"/>
          <w:w w:val="105"/>
        </w:rPr>
        <w:t>this</w:t>
      </w:r>
      <w:r>
        <w:rPr>
          <w:color w:val="414042"/>
          <w:spacing w:val="-13"/>
          <w:w w:val="105"/>
        </w:rPr>
        <w:t xml:space="preserve"> </w:t>
      </w:r>
      <w:r>
        <w:rPr>
          <w:color w:val="414042"/>
          <w:spacing w:val="-2"/>
          <w:w w:val="105"/>
        </w:rPr>
        <w:t>for</w:t>
      </w:r>
      <w:r>
        <w:rPr>
          <w:color w:val="414042"/>
          <w:spacing w:val="-1"/>
          <w:w w:val="105"/>
        </w:rPr>
        <w:t>m</w:t>
      </w:r>
      <w:r>
        <w:rPr>
          <w:color w:val="414042"/>
          <w:spacing w:val="-12"/>
          <w:w w:val="105"/>
        </w:rPr>
        <w:t xml:space="preserve"> </w:t>
      </w:r>
      <w:r>
        <w:rPr>
          <w:color w:val="414042"/>
          <w:w w:val="105"/>
        </w:rPr>
        <w:t>in</w:t>
      </w:r>
      <w:r>
        <w:rPr>
          <w:color w:val="414042"/>
          <w:spacing w:val="-13"/>
          <w:w w:val="105"/>
        </w:rPr>
        <w:t xml:space="preserve"> </w:t>
      </w:r>
      <w:r>
        <w:rPr>
          <w:color w:val="414042"/>
          <w:spacing w:val="-2"/>
          <w:w w:val="105"/>
        </w:rPr>
        <w:t>BLOCK</w:t>
      </w:r>
      <w:r>
        <w:rPr>
          <w:color w:val="414042"/>
          <w:spacing w:val="-12"/>
          <w:w w:val="105"/>
        </w:rPr>
        <w:t xml:space="preserve"> </w:t>
      </w:r>
      <w:r>
        <w:rPr>
          <w:color w:val="414042"/>
          <w:spacing w:val="-2"/>
          <w:w w:val="105"/>
        </w:rPr>
        <w:t>C</w:t>
      </w:r>
      <w:r>
        <w:rPr>
          <w:color w:val="414042"/>
          <w:spacing w:val="-3"/>
          <w:w w:val="105"/>
        </w:rPr>
        <w:t>APIT</w:t>
      </w:r>
      <w:r>
        <w:rPr>
          <w:color w:val="414042"/>
          <w:spacing w:val="-2"/>
          <w:w w:val="105"/>
        </w:rPr>
        <w:t>ALS</w:t>
      </w:r>
      <w:r>
        <w:rPr>
          <w:color w:val="414042"/>
          <w:spacing w:val="-12"/>
          <w:w w:val="105"/>
        </w:rPr>
        <w:t xml:space="preserve"> </w:t>
      </w:r>
      <w:r>
        <w:rPr>
          <w:color w:val="414042"/>
          <w:w w:val="105"/>
        </w:rPr>
        <w:t>and</w:t>
      </w:r>
      <w:r>
        <w:rPr>
          <w:color w:val="414042"/>
          <w:spacing w:val="-13"/>
          <w:w w:val="105"/>
        </w:rPr>
        <w:t xml:space="preserve"> </w:t>
      </w:r>
      <w:r>
        <w:rPr>
          <w:color w:val="414042"/>
          <w:spacing w:val="-2"/>
          <w:w w:val="105"/>
        </w:rPr>
        <w:t>retur</w:t>
      </w:r>
      <w:r>
        <w:rPr>
          <w:color w:val="414042"/>
          <w:spacing w:val="-1"/>
          <w:w w:val="105"/>
        </w:rPr>
        <w:t>n</w:t>
      </w:r>
      <w:r>
        <w:rPr>
          <w:color w:val="414042"/>
          <w:spacing w:val="-12"/>
          <w:w w:val="105"/>
        </w:rPr>
        <w:t xml:space="preserve"> </w:t>
      </w:r>
      <w:r>
        <w:rPr>
          <w:color w:val="414042"/>
          <w:w w:val="105"/>
        </w:rPr>
        <w:t>the</w:t>
      </w:r>
      <w:r>
        <w:rPr>
          <w:color w:val="414042"/>
          <w:spacing w:val="-13"/>
          <w:w w:val="105"/>
        </w:rPr>
        <w:t xml:space="preserve"> </w:t>
      </w:r>
      <w:r>
        <w:rPr>
          <w:color w:val="414042"/>
          <w:w w:val="105"/>
        </w:rPr>
        <w:t>ORIGINAL</w:t>
      </w:r>
      <w:r>
        <w:rPr>
          <w:color w:val="414042"/>
          <w:spacing w:val="-12"/>
          <w:w w:val="105"/>
        </w:rPr>
        <w:t xml:space="preserve"> </w:t>
      </w:r>
      <w:r>
        <w:rPr>
          <w:color w:val="414042"/>
          <w:w w:val="105"/>
        </w:rPr>
        <w:t>duly</w:t>
      </w:r>
      <w:r>
        <w:rPr>
          <w:color w:val="414042"/>
          <w:spacing w:val="-13"/>
          <w:w w:val="105"/>
        </w:rPr>
        <w:t xml:space="preserve"> </w:t>
      </w:r>
      <w:r>
        <w:rPr>
          <w:color w:val="414042"/>
          <w:spacing w:val="-1"/>
          <w:w w:val="105"/>
        </w:rPr>
        <w:t>signed</w:t>
      </w:r>
      <w:r>
        <w:rPr>
          <w:color w:val="414042"/>
          <w:spacing w:val="-12"/>
          <w:w w:val="105"/>
        </w:rPr>
        <w:t xml:space="preserve"> </w:t>
      </w:r>
      <w:r>
        <w:rPr>
          <w:color w:val="414042"/>
          <w:w w:val="105"/>
        </w:rPr>
        <w:t>and</w:t>
      </w:r>
      <w:r>
        <w:rPr>
          <w:color w:val="414042"/>
          <w:spacing w:val="-13"/>
          <w:w w:val="105"/>
        </w:rPr>
        <w:t xml:space="preserve"> </w:t>
      </w:r>
      <w:r>
        <w:rPr>
          <w:color w:val="414042"/>
          <w:spacing w:val="-1"/>
          <w:w w:val="105"/>
        </w:rPr>
        <w:t>da</w:t>
      </w:r>
      <w:r>
        <w:rPr>
          <w:color w:val="414042"/>
          <w:spacing w:val="-2"/>
          <w:w w:val="105"/>
        </w:rPr>
        <w:t>t</w:t>
      </w:r>
      <w:r>
        <w:rPr>
          <w:color w:val="414042"/>
          <w:spacing w:val="-1"/>
          <w:w w:val="105"/>
        </w:rPr>
        <w:t>ed</w:t>
      </w:r>
      <w:r>
        <w:rPr>
          <w:color w:val="414042"/>
          <w:spacing w:val="-12"/>
          <w:w w:val="105"/>
        </w:rPr>
        <w:t xml:space="preserve"> </w:t>
      </w:r>
      <w:r>
        <w:rPr>
          <w:color w:val="414042"/>
          <w:spacing w:val="-2"/>
          <w:w w:val="105"/>
        </w:rPr>
        <w:t>t</w:t>
      </w:r>
      <w:r>
        <w:rPr>
          <w:color w:val="414042"/>
          <w:spacing w:val="-1"/>
          <w:w w:val="105"/>
        </w:rPr>
        <w:t>ogether</w:t>
      </w:r>
      <w:r>
        <w:rPr>
          <w:color w:val="414042"/>
          <w:spacing w:val="-12"/>
          <w:w w:val="105"/>
        </w:rPr>
        <w:t xml:space="preserve"> </w:t>
      </w:r>
      <w:r>
        <w:rPr>
          <w:color w:val="414042"/>
          <w:w w:val="105"/>
        </w:rPr>
        <w:t>with</w:t>
      </w:r>
      <w:r>
        <w:rPr>
          <w:color w:val="414042"/>
          <w:spacing w:val="-13"/>
          <w:w w:val="105"/>
        </w:rPr>
        <w:t xml:space="preserve"> </w:t>
      </w:r>
      <w:r>
        <w:rPr>
          <w:color w:val="414042"/>
          <w:w w:val="105"/>
        </w:rPr>
        <w:t>the</w:t>
      </w:r>
      <w:r>
        <w:rPr>
          <w:color w:val="414042"/>
          <w:spacing w:val="-12"/>
          <w:w w:val="105"/>
        </w:rPr>
        <w:t xml:space="preserve"> </w:t>
      </w:r>
      <w:r>
        <w:rPr>
          <w:color w:val="414042"/>
          <w:spacing w:val="-2"/>
          <w:w w:val="105"/>
        </w:rPr>
        <w:t>relev</w:t>
      </w:r>
      <w:r>
        <w:rPr>
          <w:color w:val="414042"/>
          <w:spacing w:val="-1"/>
          <w:w w:val="105"/>
        </w:rPr>
        <w:t>an</w:t>
      </w:r>
      <w:r>
        <w:rPr>
          <w:color w:val="414042"/>
          <w:spacing w:val="-2"/>
          <w:w w:val="105"/>
        </w:rPr>
        <w:t>t</w:t>
      </w:r>
      <w:r>
        <w:rPr>
          <w:color w:val="414042"/>
          <w:spacing w:val="-13"/>
          <w:w w:val="105"/>
        </w:rPr>
        <w:t xml:space="preserve"> </w:t>
      </w:r>
      <w:r>
        <w:rPr>
          <w:color w:val="414042"/>
          <w:spacing w:val="-1"/>
          <w:w w:val="105"/>
        </w:rPr>
        <w:t>documen</w:t>
      </w:r>
      <w:r>
        <w:rPr>
          <w:color w:val="414042"/>
          <w:spacing w:val="-2"/>
          <w:w w:val="105"/>
        </w:rPr>
        <w:t>ta</w:t>
      </w:r>
      <w:r>
        <w:rPr>
          <w:color w:val="414042"/>
          <w:spacing w:val="-1"/>
          <w:w w:val="105"/>
        </w:rPr>
        <w:t>tion</w:t>
      </w:r>
      <w:r>
        <w:rPr>
          <w:color w:val="414042"/>
          <w:spacing w:val="-12"/>
          <w:w w:val="105"/>
        </w:rPr>
        <w:t xml:space="preserve"> </w:t>
      </w:r>
      <w:r>
        <w:rPr>
          <w:color w:val="414042"/>
          <w:spacing w:val="-2"/>
          <w:w w:val="105"/>
        </w:rPr>
        <w:t>t</w:t>
      </w:r>
      <w:r>
        <w:rPr>
          <w:color w:val="414042"/>
          <w:spacing w:val="-1"/>
          <w:w w:val="105"/>
        </w:rPr>
        <w:t>o</w:t>
      </w:r>
      <w:r>
        <w:rPr>
          <w:color w:val="414042"/>
          <w:spacing w:val="113"/>
          <w:w w:val="104"/>
        </w:rPr>
        <w:t xml:space="preserve"> </w:t>
      </w:r>
      <w:r>
        <w:rPr>
          <w:color w:val="414042"/>
          <w:w w:val="105"/>
        </w:rPr>
        <w:t>the</w:t>
      </w:r>
      <w:r>
        <w:rPr>
          <w:color w:val="414042"/>
          <w:spacing w:val="-26"/>
          <w:w w:val="105"/>
        </w:rPr>
        <w:t xml:space="preserve"> </w:t>
      </w:r>
      <w:r>
        <w:rPr>
          <w:color w:val="414042"/>
          <w:spacing w:val="-2"/>
          <w:w w:val="105"/>
        </w:rPr>
        <w:t>R</w:t>
      </w:r>
      <w:r>
        <w:rPr>
          <w:color w:val="414042"/>
          <w:spacing w:val="-1"/>
          <w:w w:val="105"/>
        </w:rPr>
        <w:t>eg</w:t>
      </w:r>
      <w:r>
        <w:rPr>
          <w:color w:val="414042"/>
          <w:spacing w:val="-2"/>
          <w:w w:val="105"/>
        </w:rPr>
        <w:t>istrar</w:t>
      </w:r>
      <w:r>
        <w:rPr>
          <w:color w:val="414042"/>
          <w:spacing w:val="-26"/>
          <w:w w:val="105"/>
        </w:rPr>
        <w:t xml:space="preserve"> </w:t>
      </w:r>
      <w:r>
        <w:rPr>
          <w:color w:val="414042"/>
          <w:w w:val="105"/>
        </w:rPr>
        <w:t>of</w:t>
      </w:r>
      <w:r>
        <w:rPr>
          <w:color w:val="414042"/>
          <w:spacing w:val="-25"/>
          <w:w w:val="105"/>
        </w:rPr>
        <w:t xml:space="preserve"> </w:t>
      </w:r>
      <w:r>
        <w:rPr>
          <w:color w:val="414042"/>
          <w:w w:val="105"/>
        </w:rPr>
        <w:t>the</w:t>
      </w:r>
      <w:r>
        <w:rPr>
          <w:color w:val="414042"/>
          <w:spacing w:val="-26"/>
          <w:w w:val="105"/>
        </w:rPr>
        <w:t xml:space="preserve"> </w:t>
      </w:r>
      <w:r>
        <w:rPr>
          <w:color w:val="414042"/>
          <w:spacing w:val="-2"/>
          <w:w w:val="105"/>
        </w:rPr>
        <w:t>Fund</w:t>
      </w:r>
      <w:r>
        <w:rPr>
          <w:color w:val="414042"/>
          <w:spacing w:val="-25"/>
          <w:w w:val="105"/>
        </w:rPr>
        <w:t xml:space="preserve"> </w:t>
      </w:r>
      <w:r>
        <w:rPr>
          <w:color w:val="414042"/>
          <w:w w:val="105"/>
        </w:rPr>
        <w:t>(the</w:t>
      </w:r>
      <w:r>
        <w:rPr>
          <w:color w:val="414042"/>
          <w:spacing w:val="-31"/>
          <w:w w:val="105"/>
        </w:rPr>
        <w:t xml:space="preserve"> </w:t>
      </w:r>
      <w:r>
        <w:rPr>
          <w:color w:val="414042"/>
          <w:w w:val="105"/>
        </w:rPr>
        <w:t>“Registrar”):</w:t>
      </w:r>
    </w:p>
    <w:p w:rsidR="000236E1" w:rsidRPr="008F49BC" w:rsidRDefault="00A008A9" w:rsidP="00623ADD">
      <w:pPr>
        <w:pStyle w:val="Heading3"/>
        <w:spacing w:after="0" w:line="240" w:lineRule="auto"/>
        <w:ind w:left="0"/>
        <w:rPr>
          <w:sz w:val="18"/>
        </w:rPr>
      </w:pPr>
      <w:r w:rsidRPr="008F49BC">
        <w:rPr>
          <w:color w:val="414042"/>
          <w:sz w:val="18"/>
        </w:rPr>
        <w:t>RBC</w:t>
      </w:r>
      <w:r w:rsidRPr="008F49BC">
        <w:rPr>
          <w:color w:val="414042"/>
          <w:spacing w:val="4"/>
          <w:sz w:val="18"/>
        </w:rPr>
        <w:t xml:space="preserve"> </w:t>
      </w:r>
      <w:r w:rsidRPr="008F49BC">
        <w:rPr>
          <w:color w:val="414042"/>
          <w:spacing w:val="-2"/>
          <w:sz w:val="18"/>
        </w:rPr>
        <w:t>I</w:t>
      </w:r>
      <w:r w:rsidRPr="008F49BC">
        <w:rPr>
          <w:color w:val="414042"/>
          <w:spacing w:val="-1"/>
          <w:sz w:val="18"/>
        </w:rPr>
        <w:t>nvestor</w:t>
      </w:r>
      <w:r w:rsidRPr="008F49BC">
        <w:rPr>
          <w:color w:val="414042"/>
          <w:spacing w:val="4"/>
          <w:sz w:val="18"/>
        </w:rPr>
        <w:t xml:space="preserve"> </w:t>
      </w:r>
      <w:r w:rsidRPr="008F49BC">
        <w:rPr>
          <w:color w:val="414042"/>
          <w:sz w:val="18"/>
        </w:rPr>
        <w:t>Services</w:t>
      </w:r>
      <w:r w:rsidRPr="008F49BC">
        <w:rPr>
          <w:color w:val="414042"/>
          <w:spacing w:val="5"/>
          <w:sz w:val="18"/>
        </w:rPr>
        <w:t xml:space="preserve"> </w:t>
      </w:r>
      <w:r w:rsidRPr="008F49BC">
        <w:rPr>
          <w:color w:val="414042"/>
          <w:sz w:val="18"/>
        </w:rPr>
        <w:t>Bank</w:t>
      </w:r>
      <w:r w:rsidRPr="008F49BC">
        <w:rPr>
          <w:color w:val="414042"/>
          <w:spacing w:val="4"/>
          <w:sz w:val="18"/>
        </w:rPr>
        <w:t xml:space="preserve"> </w:t>
      </w:r>
      <w:r w:rsidRPr="008F49BC">
        <w:rPr>
          <w:color w:val="414042"/>
          <w:sz w:val="18"/>
        </w:rPr>
        <w:t>S.A.</w:t>
      </w:r>
    </w:p>
    <w:p w:rsidR="000236E1" w:rsidRPr="008F49BC" w:rsidRDefault="00A008A9" w:rsidP="00623ADD">
      <w:pPr>
        <w:spacing w:after="0" w:line="240" w:lineRule="auto"/>
        <w:rPr>
          <w:rFonts w:ascii="Calibri" w:eastAsia="Calibri" w:hAnsi="Calibri" w:cs="Calibri"/>
          <w:sz w:val="18"/>
          <w:szCs w:val="20"/>
        </w:rPr>
      </w:pPr>
      <w:r w:rsidRPr="008F49BC">
        <w:rPr>
          <w:rFonts w:ascii="Calibri"/>
          <w:color w:val="414042"/>
          <w:spacing w:val="-1"/>
          <w:sz w:val="18"/>
        </w:rPr>
        <w:t>Attn.</w:t>
      </w:r>
      <w:r w:rsidRPr="008F49BC">
        <w:rPr>
          <w:rFonts w:ascii="Calibri"/>
          <w:color w:val="414042"/>
          <w:spacing w:val="3"/>
          <w:sz w:val="18"/>
        </w:rPr>
        <w:t xml:space="preserve"> </w:t>
      </w:r>
      <w:r w:rsidRPr="008F49BC">
        <w:rPr>
          <w:rFonts w:ascii="Calibri"/>
          <w:color w:val="414042"/>
          <w:sz w:val="18"/>
        </w:rPr>
        <w:t>SHS</w:t>
      </w:r>
      <w:r w:rsidRPr="008F49BC">
        <w:rPr>
          <w:rFonts w:ascii="Calibri"/>
          <w:color w:val="414042"/>
          <w:spacing w:val="3"/>
          <w:sz w:val="18"/>
        </w:rPr>
        <w:t xml:space="preserve"> </w:t>
      </w:r>
      <w:r w:rsidRPr="008F49BC">
        <w:rPr>
          <w:rFonts w:ascii="Calibri"/>
          <w:color w:val="414042"/>
          <w:spacing w:val="-2"/>
          <w:sz w:val="18"/>
        </w:rPr>
        <w:t>Regist</w:t>
      </w:r>
      <w:r w:rsidRPr="008F49BC">
        <w:rPr>
          <w:rFonts w:ascii="Calibri"/>
          <w:color w:val="414042"/>
          <w:spacing w:val="-3"/>
          <w:sz w:val="18"/>
        </w:rPr>
        <w:t>er,</w:t>
      </w:r>
      <w:r w:rsidRPr="008F49BC">
        <w:rPr>
          <w:rFonts w:ascii="Calibri"/>
          <w:color w:val="414042"/>
          <w:spacing w:val="4"/>
          <w:sz w:val="18"/>
        </w:rPr>
        <w:t xml:space="preserve"> </w:t>
      </w:r>
      <w:r w:rsidRPr="008F49BC">
        <w:rPr>
          <w:rFonts w:ascii="Calibri"/>
          <w:color w:val="414042"/>
          <w:sz w:val="18"/>
        </w:rPr>
        <w:t>14,</w:t>
      </w:r>
      <w:r w:rsidRPr="008F49BC">
        <w:rPr>
          <w:rFonts w:ascii="Calibri"/>
          <w:color w:val="414042"/>
          <w:spacing w:val="3"/>
          <w:sz w:val="18"/>
        </w:rPr>
        <w:t xml:space="preserve"> </w:t>
      </w:r>
      <w:r w:rsidRPr="008F49BC">
        <w:rPr>
          <w:rFonts w:ascii="Calibri"/>
          <w:color w:val="414042"/>
          <w:spacing w:val="-1"/>
          <w:sz w:val="18"/>
        </w:rPr>
        <w:t>Porte</w:t>
      </w:r>
      <w:r w:rsidRPr="008F49BC">
        <w:rPr>
          <w:rFonts w:ascii="Calibri"/>
          <w:color w:val="414042"/>
          <w:spacing w:val="3"/>
          <w:sz w:val="18"/>
        </w:rPr>
        <w:t xml:space="preserve"> </w:t>
      </w:r>
      <w:r w:rsidRPr="008F49BC">
        <w:rPr>
          <w:rFonts w:ascii="Calibri"/>
          <w:color w:val="414042"/>
          <w:sz w:val="18"/>
        </w:rPr>
        <w:t>de</w:t>
      </w:r>
      <w:r w:rsidRPr="008F49BC">
        <w:rPr>
          <w:rFonts w:ascii="Calibri"/>
          <w:color w:val="414042"/>
          <w:spacing w:val="4"/>
          <w:sz w:val="18"/>
        </w:rPr>
        <w:t xml:space="preserve"> </w:t>
      </w:r>
      <w:r w:rsidRPr="008F49BC">
        <w:rPr>
          <w:rFonts w:ascii="Calibri"/>
          <w:color w:val="414042"/>
          <w:spacing w:val="-2"/>
          <w:sz w:val="18"/>
        </w:rPr>
        <w:t>F</w:t>
      </w:r>
      <w:r w:rsidRPr="008F49BC">
        <w:rPr>
          <w:rFonts w:ascii="Calibri"/>
          <w:color w:val="414042"/>
          <w:spacing w:val="-3"/>
          <w:sz w:val="18"/>
        </w:rPr>
        <w:t>r</w:t>
      </w:r>
      <w:r w:rsidRPr="008F49BC">
        <w:rPr>
          <w:rFonts w:ascii="Calibri"/>
          <w:color w:val="414042"/>
          <w:spacing w:val="-2"/>
          <w:sz w:val="18"/>
        </w:rPr>
        <w:t>ance</w:t>
      </w:r>
    </w:p>
    <w:p w:rsidR="004F0A0A" w:rsidRDefault="00A008A9" w:rsidP="00623ADD">
      <w:pPr>
        <w:spacing w:after="0" w:line="240" w:lineRule="auto"/>
        <w:ind w:right="7007"/>
        <w:rPr>
          <w:rFonts w:ascii="Calibri"/>
          <w:color w:val="414042"/>
          <w:spacing w:val="25"/>
          <w:w w:val="118"/>
          <w:sz w:val="18"/>
        </w:rPr>
      </w:pPr>
      <w:r w:rsidRPr="008F49BC">
        <w:rPr>
          <w:rFonts w:ascii="Calibri"/>
          <w:color w:val="414042"/>
          <w:spacing w:val="-2"/>
          <w:sz w:val="18"/>
        </w:rPr>
        <w:t>L-4360</w:t>
      </w:r>
      <w:r w:rsidRPr="008F49BC">
        <w:rPr>
          <w:rFonts w:ascii="Calibri"/>
          <w:color w:val="414042"/>
          <w:spacing w:val="24"/>
          <w:sz w:val="18"/>
        </w:rPr>
        <w:t xml:space="preserve"> </w:t>
      </w:r>
      <w:r w:rsidRPr="008F49BC">
        <w:rPr>
          <w:rFonts w:ascii="Calibri"/>
          <w:color w:val="414042"/>
          <w:spacing w:val="-1"/>
          <w:sz w:val="18"/>
        </w:rPr>
        <w:t>Esch-sur-Alzette</w:t>
      </w:r>
      <w:r w:rsidRPr="008F49BC">
        <w:rPr>
          <w:rFonts w:ascii="Calibri"/>
          <w:color w:val="414042"/>
          <w:spacing w:val="-2"/>
          <w:sz w:val="18"/>
        </w:rPr>
        <w:t>,</w:t>
      </w:r>
      <w:r w:rsidRPr="008F49BC">
        <w:rPr>
          <w:rFonts w:ascii="Calibri"/>
          <w:color w:val="414042"/>
          <w:spacing w:val="24"/>
          <w:sz w:val="18"/>
        </w:rPr>
        <w:t xml:space="preserve"> </w:t>
      </w:r>
      <w:r w:rsidRPr="008F49BC">
        <w:rPr>
          <w:rFonts w:ascii="Calibri"/>
          <w:color w:val="414042"/>
          <w:spacing w:val="-2"/>
          <w:sz w:val="18"/>
        </w:rPr>
        <w:t>G.D</w:t>
      </w:r>
      <w:r w:rsidRPr="008F49BC">
        <w:rPr>
          <w:rFonts w:ascii="Calibri"/>
          <w:color w:val="414042"/>
          <w:spacing w:val="-3"/>
          <w:sz w:val="18"/>
        </w:rPr>
        <w:t>.</w:t>
      </w:r>
      <w:r w:rsidRPr="008F49BC">
        <w:rPr>
          <w:rFonts w:ascii="Calibri"/>
          <w:color w:val="414042"/>
          <w:spacing w:val="25"/>
          <w:sz w:val="18"/>
        </w:rPr>
        <w:t xml:space="preserve"> </w:t>
      </w:r>
      <w:r w:rsidRPr="008F49BC">
        <w:rPr>
          <w:rFonts w:ascii="Calibri"/>
          <w:color w:val="414042"/>
          <w:spacing w:val="-1"/>
          <w:sz w:val="18"/>
        </w:rPr>
        <w:t>Luxembourg</w:t>
      </w:r>
      <w:r w:rsidRPr="008F49BC">
        <w:rPr>
          <w:rFonts w:ascii="Calibri"/>
          <w:color w:val="414042"/>
          <w:spacing w:val="25"/>
          <w:w w:val="118"/>
          <w:sz w:val="18"/>
        </w:rPr>
        <w:t xml:space="preserve"> </w:t>
      </w:r>
    </w:p>
    <w:p w:rsidR="000236E1" w:rsidRPr="008F49BC" w:rsidRDefault="00A008A9" w:rsidP="00623ADD">
      <w:pPr>
        <w:spacing w:after="0" w:line="240" w:lineRule="auto"/>
        <w:ind w:right="7007"/>
        <w:rPr>
          <w:rFonts w:ascii="Calibri" w:eastAsia="Calibri" w:hAnsi="Calibri" w:cs="Calibri"/>
          <w:sz w:val="18"/>
          <w:szCs w:val="20"/>
        </w:rPr>
      </w:pPr>
      <w:r w:rsidRPr="008F49BC">
        <w:rPr>
          <w:rFonts w:ascii="Calibri"/>
          <w:color w:val="414042"/>
          <w:spacing w:val="-4"/>
          <w:sz w:val="18"/>
        </w:rPr>
        <w:t>T</w:t>
      </w:r>
      <w:r w:rsidRPr="008F49BC">
        <w:rPr>
          <w:rFonts w:ascii="Calibri"/>
          <w:color w:val="414042"/>
          <w:spacing w:val="-5"/>
          <w:sz w:val="18"/>
        </w:rPr>
        <w:t>el:</w:t>
      </w:r>
      <w:r w:rsidRPr="008F49BC">
        <w:rPr>
          <w:rFonts w:ascii="Calibri"/>
          <w:color w:val="414042"/>
          <w:spacing w:val="2"/>
          <w:sz w:val="18"/>
        </w:rPr>
        <w:t xml:space="preserve"> </w:t>
      </w:r>
      <w:r w:rsidRPr="008F49BC">
        <w:rPr>
          <w:rFonts w:ascii="Calibri"/>
          <w:color w:val="414042"/>
          <w:sz w:val="18"/>
        </w:rPr>
        <w:t>+352</w:t>
      </w:r>
      <w:r w:rsidRPr="008F49BC">
        <w:rPr>
          <w:rFonts w:ascii="Calibri"/>
          <w:color w:val="414042"/>
          <w:spacing w:val="2"/>
          <w:sz w:val="18"/>
        </w:rPr>
        <w:t xml:space="preserve"> </w:t>
      </w:r>
      <w:r w:rsidRPr="008F49BC">
        <w:rPr>
          <w:rFonts w:ascii="Calibri"/>
          <w:color w:val="414042"/>
          <w:sz w:val="18"/>
        </w:rPr>
        <w:t>2605</w:t>
      </w:r>
      <w:r w:rsidRPr="008F49BC">
        <w:rPr>
          <w:rFonts w:ascii="Calibri"/>
          <w:color w:val="414042"/>
          <w:spacing w:val="2"/>
          <w:sz w:val="18"/>
        </w:rPr>
        <w:t xml:space="preserve"> </w:t>
      </w:r>
      <w:r w:rsidRPr="008F49BC">
        <w:rPr>
          <w:rFonts w:ascii="Calibri"/>
          <w:color w:val="414042"/>
          <w:sz w:val="18"/>
        </w:rPr>
        <w:t>9730</w:t>
      </w:r>
      <w:r w:rsidRPr="008F49BC">
        <w:rPr>
          <w:rFonts w:ascii="Calibri"/>
          <w:color w:val="414042"/>
          <w:spacing w:val="2"/>
          <w:sz w:val="18"/>
        </w:rPr>
        <w:t xml:space="preserve"> </w:t>
      </w:r>
      <w:r w:rsidRPr="008F49BC">
        <w:rPr>
          <w:rFonts w:ascii="Calibri"/>
          <w:color w:val="414042"/>
          <w:sz w:val="18"/>
        </w:rPr>
        <w:t>/</w:t>
      </w:r>
      <w:r w:rsidRPr="008F49BC">
        <w:rPr>
          <w:rFonts w:ascii="Calibri"/>
          <w:color w:val="414042"/>
          <w:spacing w:val="3"/>
          <w:sz w:val="18"/>
        </w:rPr>
        <w:t xml:space="preserve"> </w:t>
      </w:r>
      <w:r w:rsidRPr="008F49BC">
        <w:rPr>
          <w:rFonts w:ascii="Calibri"/>
          <w:color w:val="414042"/>
          <w:spacing w:val="-3"/>
          <w:sz w:val="18"/>
        </w:rPr>
        <w:t>F</w:t>
      </w:r>
      <w:r w:rsidRPr="008F49BC">
        <w:rPr>
          <w:rFonts w:ascii="Calibri"/>
          <w:color w:val="414042"/>
          <w:spacing w:val="-4"/>
          <w:sz w:val="18"/>
        </w:rPr>
        <w:t>ax:</w:t>
      </w:r>
      <w:r w:rsidRPr="008F49BC">
        <w:rPr>
          <w:rFonts w:ascii="Calibri"/>
          <w:color w:val="414042"/>
          <w:spacing w:val="2"/>
          <w:sz w:val="18"/>
        </w:rPr>
        <w:t xml:space="preserve"> </w:t>
      </w:r>
      <w:r w:rsidRPr="008F49BC">
        <w:rPr>
          <w:rFonts w:ascii="Calibri"/>
          <w:color w:val="414042"/>
          <w:sz w:val="18"/>
        </w:rPr>
        <w:t>+352</w:t>
      </w:r>
      <w:r w:rsidRPr="008F49BC">
        <w:rPr>
          <w:rFonts w:ascii="Calibri"/>
          <w:color w:val="414042"/>
          <w:spacing w:val="2"/>
          <w:sz w:val="18"/>
        </w:rPr>
        <w:t xml:space="preserve"> </w:t>
      </w:r>
      <w:r w:rsidRPr="008F49BC">
        <w:rPr>
          <w:rFonts w:ascii="Calibri"/>
          <w:color w:val="414042"/>
          <w:sz w:val="18"/>
        </w:rPr>
        <w:t>2460</w:t>
      </w:r>
      <w:r w:rsidRPr="008F49BC">
        <w:rPr>
          <w:rFonts w:ascii="Calibri"/>
          <w:color w:val="414042"/>
          <w:spacing w:val="2"/>
          <w:sz w:val="18"/>
        </w:rPr>
        <w:t xml:space="preserve"> </w:t>
      </w:r>
      <w:r w:rsidRPr="008F49BC">
        <w:rPr>
          <w:rFonts w:ascii="Calibri"/>
          <w:color w:val="414042"/>
          <w:sz w:val="18"/>
        </w:rPr>
        <w:t>4841</w:t>
      </w:r>
    </w:p>
    <w:p w:rsidR="000236E1" w:rsidRDefault="00A008A9" w:rsidP="00856E0D">
      <w:pPr>
        <w:pStyle w:val="BodyText"/>
        <w:spacing w:before="75" w:line="245" w:lineRule="auto"/>
        <w:ind w:left="0" w:right="262"/>
      </w:pPr>
      <w:r>
        <w:rPr>
          <w:color w:val="414042"/>
          <w:spacing w:val="-1"/>
        </w:rPr>
        <w:t>Please</w:t>
      </w:r>
      <w:r>
        <w:rPr>
          <w:color w:val="414042"/>
          <w:spacing w:val="6"/>
        </w:rPr>
        <w:t xml:space="preserve"> </w:t>
      </w:r>
      <w:r>
        <w:rPr>
          <w:color w:val="414042"/>
          <w:spacing w:val="-1"/>
        </w:rPr>
        <w:t>note</w:t>
      </w:r>
      <w:r>
        <w:rPr>
          <w:color w:val="414042"/>
          <w:spacing w:val="7"/>
        </w:rPr>
        <w:t xml:space="preserve"> </w:t>
      </w:r>
      <w:r>
        <w:rPr>
          <w:color w:val="414042"/>
          <w:spacing w:val="-1"/>
        </w:rPr>
        <w:t>that</w:t>
      </w:r>
      <w:r>
        <w:rPr>
          <w:color w:val="414042"/>
          <w:spacing w:val="6"/>
        </w:rPr>
        <w:t xml:space="preserve"> </w:t>
      </w:r>
      <w:r>
        <w:rPr>
          <w:color w:val="414042"/>
          <w:spacing w:val="-1"/>
        </w:rPr>
        <w:t>any</w:t>
      </w:r>
      <w:r>
        <w:rPr>
          <w:color w:val="414042"/>
          <w:spacing w:val="7"/>
        </w:rPr>
        <w:t xml:space="preserve"> </w:t>
      </w:r>
      <w:r>
        <w:rPr>
          <w:color w:val="414042"/>
          <w:spacing w:val="-1"/>
        </w:rPr>
        <w:t>modification,</w:t>
      </w:r>
      <w:r>
        <w:rPr>
          <w:color w:val="414042"/>
          <w:spacing w:val="7"/>
        </w:rPr>
        <w:t xml:space="preserve"> </w:t>
      </w:r>
      <w:r>
        <w:rPr>
          <w:color w:val="414042"/>
        </w:rPr>
        <w:t>change</w:t>
      </w:r>
      <w:r>
        <w:rPr>
          <w:color w:val="414042"/>
          <w:spacing w:val="6"/>
        </w:rPr>
        <w:t xml:space="preserve"> </w:t>
      </w:r>
      <w:r>
        <w:rPr>
          <w:color w:val="414042"/>
        </w:rPr>
        <w:t>or</w:t>
      </w:r>
      <w:r>
        <w:rPr>
          <w:color w:val="414042"/>
          <w:spacing w:val="7"/>
        </w:rPr>
        <w:t xml:space="preserve"> </w:t>
      </w:r>
      <w:r>
        <w:rPr>
          <w:color w:val="414042"/>
        </w:rPr>
        <w:t>deletion</w:t>
      </w:r>
      <w:r>
        <w:rPr>
          <w:color w:val="414042"/>
          <w:spacing w:val="6"/>
        </w:rPr>
        <w:t xml:space="preserve"> </w:t>
      </w:r>
      <w:r>
        <w:rPr>
          <w:color w:val="414042"/>
        </w:rPr>
        <w:t>within</w:t>
      </w:r>
      <w:r>
        <w:rPr>
          <w:color w:val="414042"/>
          <w:spacing w:val="7"/>
        </w:rPr>
        <w:t xml:space="preserve"> </w:t>
      </w:r>
      <w:r>
        <w:rPr>
          <w:color w:val="414042"/>
        </w:rPr>
        <w:t>this</w:t>
      </w:r>
      <w:r>
        <w:rPr>
          <w:color w:val="414042"/>
          <w:spacing w:val="7"/>
        </w:rPr>
        <w:t xml:space="preserve"> </w:t>
      </w:r>
      <w:r>
        <w:rPr>
          <w:color w:val="414042"/>
          <w:spacing w:val="-2"/>
        </w:rPr>
        <w:t>f</w:t>
      </w:r>
      <w:r>
        <w:rPr>
          <w:color w:val="414042"/>
          <w:spacing w:val="-1"/>
        </w:rPr>
        <w:t>orm,</w:t>
      </w:r>
      <w:r>
        <w:rPr>
          <w:color w:val="414042"/>
          <w:spacing w:val="6"/>
        </w:rPr>
        <w:t xml:space="preserve"> </w:t>
      </w:r>
      <w:r>
        <w:rPr>
          <w:color w:val="414042"/>
        </w:rPr>
        <w:t>non-delivery</w:t>
      </w:r>
      <w:r>
        <w:rPr>
          <w:color w:val="414042"/>
          <w:spacing w:val="7"/>
        </w:rPr>
        <w:t xml:space="preserve"> </w:t>
      </w:r>
      <w:r>
        <w:rPr>
          <w:color w:val="414042"/>
        </w:rPr>
        <w:t>or</w:t>
      </w:r>
      <w:r>
        <w:rPr>
          <w:color w:val="414042"/>
          <w:spacing w:val="6"/>
        </w:rPr>
        <w:t xml:space="preserve"> </w:t>
      </w:r>
      <w:r>
        <w:rPr>
          <w:color w:val="414042"/>
          <w:spacing w:val="-1"/>
        </w:rPr>
        <w:t>non-accurate</w:t>
      </w:r>
      <w:r>
        <w:rPr>
          <w:color w:val="414042"/>
          <w:spacing w:val="7"/>
        </w:rPr>
        <w:t xml:space="preserve"> </w:t>
      </w:r>
      <w:r>
        <w:rPr>
          <w:color w:val="414042"/>
        </w:rPr>
        <w:t>delivery</w:t>
      </w:r>
      <w:r>
        <w:rPr>
          <w:color w:val="414042"/>
          <w:spacing w:val="7"/>
        </w:rPr>
        <w:t xml:space="preserve"> </w:t>
      </w:r>
      <w:r>
        <w:rPr>
          <w:color w:val="414042"/>
        </w:rPr>
        <w:t>of</w:t>
      </w:r>
      <w:r>
        <w:rPr>
          <w:color w:val="414042"/>
          <w:spacing w:val="6"/>
        </w:rPr>
        <w:t xml:space="preserve"> </w:t>
      </w:r>
      <w:r>
        <w:rPr>
          <w:color w:val="414042"/>
          <w:spacing w:val="-2"/>
        </w:rPr>
        <w:t>r</w:t>
      </w:r>
      <w:r>
        <w:rPr>
          <w:color w:val="414042"/>
          <w:spacing w:val="-1"/>
        </w:rPr>
        <w:t>equested</w:t>
      </w:r>
      <w:r>
        <w:rPr>
          <w:color w:val="414042"/>
          <w:spacing w:val="7"/>
        </w:rPr>
        <w:t xml:space="preserve"> </w:t>
      </w:r>
      <w:r>
        <w:rPr>
          <w:color w:val="414042"/>
          <w:spacing w:val="-1"/>
        </w:rPr>
        <w:t>information</w:t>
      </w:r>
      <w:r>
        <w:rPr>
          <w:color w:val="414042"/>
          <w:spacing w:val="6"/>
        </w:rPr>
        <w:t xml:space="preserve"> </w:t>
      </w:r>
      <w:r>
        <w:rPr>
          <w:color w:val="414042"/>
          <w:spacing w:val="-1"/>
        </w:rPr>
        <w:t>may</w:t>
      </w:r>
      <w:r>
        <w:rPr>
          <w:color w:val="414042"/>
          <w:spacing w:val="7"/>
        </w:rPr>
        <w:t xml:space="preserve"> </w:t>
      </w:r>
      <w:r>
        <w:rPr>
          <w:color w:val="414042"/>
          <w:spacing w:val="-1"/>
        </w:rPr>
        <w:t>delay</w:t>
      </w:r>
      <w:r>
        <w:rPr>
          <w:color w:val="414042"/>
          <w:spacing w:val="7"/>
        </w:rPr>
        <w:t xml:space="preserve"> </w:t>
      </w:r>
      <w:r>
        <w:rPr>
          <w:color w:val="414042"/>
        </w:rPr>
        <w:t>or</w:t>
      </w:r>
      <w:r>
        <w:rPr>
          <w:color w:val="414042"/>
          <w:spacing w:val="6"/>
        </w:rPr>
        <w:t xml:space="preserve"> </w:t>
      </w:r>
      <w:r>
        <w:rPr>
          <w:color w:val="414042"/>
          <w:spacing w:val="-1"/>
        </w:rPr>
        <w:t>even</w:t>
      </w:r>
      <w:r>
        <w:rPr>
          <w:color w:val="414042"/>
          <w:spacing w:val="117"/>
          <w:w w:val="103"/>
        </w:rPr>
        <w:t xml:space="preserve"> </w:t>
      </w:r>
      <w:r>
        <w:rPr>
          <w:color w:val="414042"/>
        </w:rPr>
        <w:t>hinder</w:t>
      </w:r>
      <w:r>
        <w:rPr>
          <w:color w:val="414042"/>
          <w:spacing w:val="8"/>
        </w:rPr>
        <w:t xml:space="preserve"> </w:t>
      </w:r>
      <w:r>
        <w:rPr>
          <w:color w:val="414042"/>
        </w:rPr>
        <w:t>the</w:t>
      </w:r>
      <w:r>
        <w:rPr>
          <w:color w:val="414042"/>
          <w:spacing w:val="9"/>
        </w:rPr>
        <w:t xml:space="preserve"> </w:t>
      </w:r>
      <w:r>
        <w:rPr>
          <w:color w:val="414042"/>
          <w:spacing w:val="-1"/>
        </w:rPr>
        <w:t>account</w:t>
      </w:r>
      <w:r>
        <w:rPr>
          <w:color w:val="414042"/>
          <w:spacing w:val="9"/>
        </w:rPr>
        <w:t xml:space="preserve"> </w:t>
      </w:r>
      <w:r>
        <w:rPr>
          <w:color w:val="414042"/>
        </w:rPr>
        <w:t>opening</w:t>
      </w:r>
      <w:r>
        <w:rPr>
          <w:color w:val="414042"/>
          <w:spacing w:val="9"/>
        </w:rPr>
        <w:t xml:space="preserve"> </w:t>
      </w:r>
      <w:r>
        <w:rPr>
          <w:color w:val="414042"/>
          <w:spacing w:val="-1"/>
        </w:rPr>
        <w:t>process</w:t>
      </w:r>
      <w:r>
        <w:rPr>
          <w:color w:val="414042"/>
          <w:spacing w:val="-2"/>
        </w:rPr>
        <w:t>.</w:t>
      </w:r>
      <w:r>
        <w:rPr>
          <w:color w:val="414042"/>
          <w:spacing w:val="9"/>
        </w:rPr>
        <w:t xml:space="preserve"> </w:t>
      </w:r>
      <w:r>
        <w:rPr>
          <w:color w:val="414042"/>
          <w:spacing w:val="-1"/>
        </w:rPr>
        <w:t>Please</w:t>
      </w:r>
      <w:r>
        <w:rPr>
          <w:color w:val="414042"/>
          <w:spacing w:val="9"/>
        </w:rPr>
        <w:t xml:space="preserve"> </w:t>
      </w:r>
      <w:r>
        <w:rPr>
          <w:color w:val="414042"/>
        </w:rPr>
        <w:t>contact</w:t>
      </w:r>
      <w:r>
        <w:rPr>
          <w:color w:val="414042"/>
          <w:spacing w:val="9"/>
        </w:rPr>
        <w:t xml:space="preserve"> </w:t>
      </w:r>
      <w:r>
        <w:rPr>
          <w:color w:val="414042"/>
        </w:rPr>
        <w:t>the</w:t>
      </w:r>
      <w:r>
        <w:rPr>
          <w:color w:val="414042"/>
          <w:spacing w:val="9"/>
        </w:rPr>
        <w:t xml:space="preserve"> </w:t>
      </w:r>
      <w:r>
        <w:rPr>
          <w:color w:val="414042"/>
          <w:spacing w:val="-1"/>
        </w:rPr>
        <w:t>Registr</w:t>
      </w:r>
      <w:r>
        <w:rPr>
          <w:color w:val="414042"/>
          <w:spacing w:val="-2"/>
        </w:rPr>
        <w:t>ar</w:t>
      </w:r>
      <w:r>
        <w:rPr>
          <w:color w:val="414042"/>
          <w:spacing w:val="9"/>
        </w:rPr>
        <w:t xml:space="preserve"> </w:t>
      </w:r>
      <w:r>
        <w:rPr>
          <w:color w:val="414042"/>
        </w:rPr>
        <w:t>in</w:t>
      </w:r>
      <w:r>
        <w:rPr>
          <w:color w:val="414042"/>
          <w:spacing w:val="9"/>
        </w:rPr>
        <w:t xml:space="preserve"> </w:t>
      </w:r>
      <w:r>
        <w:rPr>
          <w:color w:val="414042"/>
        </w:rPr>
        <w:t>case</w:t>
      </w:r>
      <w:r>
        <w:rPr>
          <w:color w:val="414042"/>
          <w:spacing w:val="8"/>
        </w:rPr>
        <w:t xml:space="preserve"> </w:t>
      </w:r>
      <w:r>
        <w:rPr>
          <w:color w:val="414042"/>
        </w:rPr>
        <w:t>of</w:t>
      </w:r>
      <w:r>
        <w:rPr>
          <w:color w:val="414042"/>
          <w:spacing w:val="9"/>
        </w:rPr>
        <w:t xml:space="preserve"> </w:t>
      </w:r>
      <w:r>
        <w:rPr>
          <w:color w:val="414042"/>
        </w:rPr>
        <w:t>questions</w:t>
      </w:r>
      <w:r>
        <w:rPr>
          <w:color w:val="414042"/>
          <w:spacing w:val="9"/>
        </w:rPr>
        <w:t xml:space="preserve"> </w:t>
      </w:r>
      <w:r>
        <w:rPr>
          <w:color w:val="414042"/>
        </w:rPr>
        <w:t>and</w:t>
      </w:r>
      <w:r>
        <w:rPr>
          <w:color w:val="414042"/>
          <w:spacing w:val="9"/>
        </w:rPr>
        <w:t xml:space="preserve"> </w:t>
      </w:r>
      <w:r>
        <w:rPr>
          <w:color w:val="414042"/>
          <w:spacing w:val="-1"/>
        </w:rPr>
        <w:t>before</w:t>
      </w:r>
      <w:r>
        <w:rPr>
          <w:color w:val="414042"/>
          <w:spacing w:val="9"/>
        </w:rPr>
        <w:t xml:space="preserve"> </w:t>
      </w:r>
      <w:r>
        <w:rPr>
          <w:color w:val="414042"/>
        </w:rPr>
        <w:t>making</w:t>
      </w:r>
      <w:r>
        <w:rPr>
          <w:color w:val="414042"/>
          <w:spacing w:val="9"/>
        </w:rPr>
        <w:t xml:space="preserve"> </w:t>
      </w:r>
      <w:r>
        <w:rPr>
          <w:color w:val="414042"/>
        </w:rPr>
        <w:t>such</w:t>
      </w:r>
      <w:r>
        <w:rPr>
          <w:color w:val="414042"/>
          <w:spacing w:val="9"/>
        </w:rPr>
        <w:t xml:space="preserve"> </w:t>
      </w:r>
      <w:r>
        <w:rPr>
          <w:color w:val="414042"/>
          <w:spacing w:val="-1"/>
        </w:rPr>
        <w:t>changes</w:t>
      </w:r>
      <w:r>
        <w:rPr>
          <w:color w:val="414042"/>
          <w:spacing w:val="-2"/>
        </w:rPr>
        <w:t>.</w:t>
      </w:r>
    </w:p>
    <w:p w:rsidR="000236E1" w:rsidRPr="00D7127D" w:rsidRDefault="000236E1" w:rsidP="00623ADD">
      <w:pPr>
        <w:pStyle w:val="SPACER"/>
      </w:pPr>
    </w:p>
    <w:p w:rsidR="000236E1" w:rsidRDefault="004F4890" w:rsidP="00856E0D">
      <w:pPr>
        <w:spacing w:line="200" w:lineRule="atLeast"/>
        <w:rPr>
          <w:rFonts w:ascii="Calibri" w:eastAsia="Calibri" w:hAnsi="Calibri" w:cs="Calibri"/>
          <w:sz w:val="20"/>
          <w:szCs w:val="20"/>
        </w:rPr>
      </w:pPr>
      <w:r>
        <w:rPr>
          <w:rFonts w:ascii="Calibri" w:eastAsia="Calibri" w:hAnsi="Calibri" w:cs="Calibri"/>
          <w:noProof/>
          <w:sz w:val="20"/>
          <w:szCs w:val="20"/>
        </w:rPr>
        <mc:AlternateContent>
          <mc:Choice Requires="wpg">
            <w:drawing>
              <wp:inline distT="0" distB="0" distL="0" distR="0" wp14:anchorId="4EE2D6DB" wp14:editId="6F597CF4">
                <wp:extent cx="6708775" cy="318770"/>
                <wp:effectExtent l="6350" t="1905" r="9525" b="3175"/>
                <wp:docPr id="745" name="Group 68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708775" cy="318770"/>
                          <a:chOff x="0" y="0"/>
                          <a:chExt cx="10565" cy="502"/>
                        </a:xfrm>
                      </wpg:grpSpPr>
                      <wpg:grpSp>
                        <wpg:cNvPr id="746" name="Group 684"/>
                        <wpg:cNvGrpSpPr>
                          <a:grpSpLocks/>
                        </wpg:cNvGrpSpPr>
                        <wpg:grpSpPr bwMode="auto">
                          <a:xfrm>
                            <a:off x="10" y="10"/>
                            <a:ext cx="5160" cy="492"/>
                            <a:chOff x="10" y="10"/>
                            <a:chExt cx="5160" cy="492"/>
                          </a:xfrm>
                        </wpg:grpSpPr>
                        <wps:wsp>
                          <wps:cNvPr id="747" name="Freeform 685"/>
                          <wps:cNvSpPr>
                            <a:spLocks/>
                          </wps:cNvSpPr>
                          <wps:spPr bwMode="auto">
                            <a:xfrm>
                              <a:off x="10" y="10"/>
                              <a:ext cx="5160" cy="492"/>
                            </a:xfrm>
                            <a:custGeom>
                              <a:avLst/>
                              <a:gdLst>
                                <a:gd name="T0" fmla="+- 0 10 10"/>
                                <a:gd name="T1" fmla="*/ T0 w 5160"/>
                                <a:gd name="T2" fmla="+- 0 501 10"/>
                                <a:gd name="T3" fmla="*/ 501 h 492"/>
                                <a:gd name="T4" fmla="+- 0 5169 10"/>
                                <a:gd name="T5" fmla="*/ T4 w 5160"/>
                                <a:gd name="T6" fmla="+- 0 501 10"/>
                                <a:gd name="T7" fmla="*/ 501 h 492"/>
                                <a:gd name="T8" fmla="+- 0 5169 10"/>
                                <a:gd name="T9" fmla="*/ T8 w 5160"/>
                                <a:gd name="T10" fmla="+- 0 10 10"/>
                                <a:gd name="T11" fmla="*/ 10 h 492"/>
                                <a:gd name="T12" fmla="+- 0 10 10"/>
                                <a:gd name="T13" fmla="*/ T12 w 5160"/>
                                <a:gd name="T14" fmla="+- 0 10 10"/>
                                <a:gd name="T15" fmla="*/ 10 h 492"/>
                                <a:gd name="T16" fmla="+- 0 10 10"/>
                                <a:gd name="T17" fmla="*/ T16 w 5160"/>
                                <a:gd name="T18" fmla="+- 0 501 10"/>
                                <a:gd name="T19" fmla="*/ 501 h 492"/>
                              </a:gdLst>
                              <a:ahLst/>
                              <a:cxnLst>
                                <a:cxn ang="0">
                                  <a:pos x="T1" y="T3"/>
                                </a:cxn>
                                <a:cxn ang="0">
                                  <a:pos x="T5" y="T7"/>
                                </a:cxn>
                                <a:cxn ang="0">
                                  <a:pos x="T9" y="T11"/>
                                </a:cxn>
                                <a:cxn ang="0">
                                  <a:pos x="T13" y="T15"/>
                                </a:cxn>
                                <a:cxn ang="0">
                                  <a:pos x="T17" y="T19"/>
                                </a:cxn>
                              </a:cxnLst>
                              <a:rect l="0" t="0" r="r" b="b"/>
                              <a:pathLst>
                                <a:path w="5160" h="492">
                                  <a:moveTo>
                                    <a:pt x="0" y="491"/>
                                  </a:moveTo>
                                  <a:lnTo>
                                    <a:pt x="5159" y="491"/>
                                  </a:lnTo>
                                  <a:lnTo>
                                    <a:pt x="5159" y="0"/>
                                  </a:lnTo>
                                  <a:lnTo>
                                    <a:pt x="0" y="0"/>
                                  </a:lnTo>
                                  <a:lnTo>
                                    <a:pt x="0" y="491"/>
                                  </a:lnTo>
                                  <a:close/>
                                </a:path>
                              </a:pathLst>
                            </a:custGeom>
                            <a:solidFill>
                              <a:srgbClr val="1E366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748" name="Group 681"/>
                        <wpg:cNvGrpSpPr>
                          <a:grpSpLocks/>
                        </wpg:cNvGrpSpPr>
                        <wpg:grpSpPr bwMode="auto">
                          <a:xfrm>
                            <a:off x="10" y="10"/>
                            <a:ext cx="10545" cy="2"/>
                            <a:chOff x="10" y="10"/>
                            <a:chExt cx="10545" cy="2"/>
                          </a:xfrm>
                        </wpg:grpSpPr>
                        <wps:wsp>
                          <wps:cNvPr id="749" name="Freeform 683"/>
                          <wps:cNvSpPr>
                            <a:spLocks/>
                          </wps:cNvSpPr>
                          <wps:spPr bwMode="auto">
                            <a:xfrm>
                              <a:off x="10" y="10"/>
                              <a:ext cx="10545" cy="2"/>
                            </a:xfrm>
                            <a:custGeom>
                              <a:avLst/>
                              <a:gdLst>
                                <a:gd name="T0" fmla="+- 0 10 10"/>
                                <a:gd name="T1" fmla="*/ T0 w 10545"/>
                                <a:gd name="T2" fmla="+- 0 10555 10"/>
                                <a:gd name="T3" fmla="*/ T2 w 10545"/>
                              </a:gdLst>
                              <a:ahLst/>
                              <a:cxnLst>
                                <a:cxn ang="0">
                                  <a:pos x="T1" y="0"/>
                                </a:cxn>
                                <a:cxn ang="0">
                                  <a:pos x="T3" y="0"/>
                                </a:cxn>
                              </a:cxnLst>
                              <a:rect l="0" t="0" r="r" b="b"/>
                              <a:pathLst>
                                <a:path w="10545">
                                  <a:moveTo>
                                    <a:pt x="0" y="0"/>
                                  </a:moveTo>
                                  <a:lnTo>
                                    <a:pt x="10545" y="0"/>
                                  </a:lnTo>
                                </a:path>
                              </a:pathLst>
                            </a:custGeom>
                            <a:noFill/>
                            <a:ln w="12700">
                              <a:solidFill>
                                <a:srgbClr val="1E366C"/>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50" name="Text Box 682"/>
                          <wps:cNvSpPr txBox="1">
                            <a:spLocks noChangeArrowheads="1"/>
                          </wps:cNvSpPr>
                          <wps:spPr bwMode="auto">
                            <a:xfrm>
                              <a:off x="0" y="0"/>
                              <a:ext cx="10565"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C347A" w:rsidRDefault="00AC347A">
                                <w:pPr>
                                  <w:spacing w:before="148"/>
                                  <w:ind w:left="66"/>
                                  <w:rPr>
                                    <w:rFonts w:ascii="Calibri" w:eastAsia="Calibri" w:hAnsi="Calibri" w:cs="Calibri"/>
                                  </w:rPr>
                                </w:pPr>
                                <w:r>
                                  <w:rPr>
                                    <w:rFonts w:ascii="Calibri"/>
                                    <w:color w:val="FFFFFF"/>
                                  </w:rPr>
                                  <w:t>SECTION</w:t>
                                </w:r>
                                <w:r>
                                  <w:rPr>
                                    <w:rFonts w:ascii="Calibri"/>
                                    <w:color w:val="FFFFFF"/>
                                    <w:spacing w:val="1"/>
                                  </w:rPr>
                                  <w:t xml:space="preserve"> </w:t>
                                </w:r>
                                <w:r>
                                  <w:rPr>
                                    <w:rFonts w:ascii="Calibri"/>
                                    <w:color w:val="FFFFFF"/>
                                  </w:rPr>
                                  <w:t>1</w:t>
                                </w:r>
                                <w:r>
                                  <w:rPr>
                                    <w:rFonts w:ascii="Calibri"/>
                                    <w:color w:val="FFFFFF"/>
                                    <w:spacing w:val="1"/>
                                  </w:rPr>
                                  <w:t xml:space="preserve"> </w:t>
                                </w:r>
                                <w:r>
                                  <w:rPr>
                                    <w:rFonts w:ascii="Calibri"/>
                                    <w:color w:val="FFFFFF"/>
                                    <w:w w:val="90"/>
                                  </w:rPr>
                                  <w:t>|</w:t>
                                </w:r>
                                <w:r>
                                  <w:rPr>
                                    <w:rFonts w:ascii="Calibri"/>
                                    <w:color w:val="FFFFFF"/>
                                    <w:spacing w:val="6"/>
                                    <w:w w:val="90"/>
                                  </w:rPr>
                                  <w:t xml:space="preserve"> </w:t>
                                </w:r>
                                <w:r>
                                  <w:rPr>
                                    <w:rFonts w:ascii="Calibri"/>
                                    <w:color w:val="FFFFFF"/>
                                    <w:spacing w:val="-3"/>
                                  </w:rPr>
                                  <w:t>CORPORATE</w:t>
                                </w:r>
                                <w:r>
                                  <w:rPr>
                                    <w:rFonts w:ascii="Calibri"/>
                                    <w:color w:val="FFFFFF"/>
                                    <w:spacing w:val="1"/>
                                  </w:rPr>
                                  <w:t xml:space="preserve"> </w:t>
                                </w:r>
                                <w:r>
                                  <w:rPr>
                                    <w:rFonts w:ascii="Calibri"/>
                                    <w:color w:val="FFFFFF"/>
                                    <w:spacing w:val="-1"/>
                                  </w:rPr>
                                  <w:t>INVESTOR</w:t>
                                </w:r>
                                <w:r>
                                  <w:rPr>
                                    <w:rFonts w:ascii="Calibri"/>
                                    <w:color w:val="FFFFFF"/>
                                    <w:spacing w:val="1"/>
                                  </w:rPr>
                                  <w:t xml:space="preserve"> </w:t>
                                </w:r>
                                <w:r>
                                  <w:rPr>
                                    <w:rFonts w:ascii="Calibri"/>
                                    <w:color w:val="FFFFFF"/>
                                    <w:spacing w:val="-2"/>
                                  </w:rPr>
                                  <w:t>INFORMATION</w:t>
                                </w:r>
                              </w:p>
                            </w:txbxContent>
                          </wps:txbx>
                          <wps:bodyPr rot="0" vert="horz" wrap="square" lIns="0" tIns="0" rIns="0" bIns="0" anchor="t" anchorCtr="0" upright="1">
                            <a:noAutofit/>
                          </wps:bodyPr>
                        </wps:wsp>
                      </wpg:grpSp>
                    </wpg:wgp>
                  </a:graphicData>
                </a:graphic>
              </wp:inline>
            </w:drawing>
          </mc:Choice>
          <mc:Fallback>
            <w:pict>
              <v:group w14:anchorId="4EE2D6DB" id="Group 680" o:spid="_x0000_s1026" style="width:528.25pt;height:25.1pt;mso-position-horizontal-relative:char;mso-position-vertical-relative:line" coordsize="10565,5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">
                <v:group id="Group 684" o:spid="_x0000_s1027" style="position:absolute;left:10;top:10;width:5160;height:492" coordorigin="10,10" coordsize="5160,49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LQNyLxgAAANwA&#10;AAAPAAAAAAAAAAAAAAAAAKoCAABkcnMvZG93bnJldi54bWxQSwUGAAAAAAQABAD6AAAAnQMAAAAA&#10;">
                  <v:shape id="Freeform 685" o:spid="_x0000_s1028" style="position:absolute;left:10;top:10;width:5160;height:492;visibility:visible;mso-wrap-style:square;v-text-anchor:top" coordsize="5160,4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kLg3sUA&#10;AADcAAAADwAAAGRycy9kb3ducmV2LnhtbESPzWrDMBCE74W8g9hCLqWWU5o/N0owDYacGpL6ARZr&#10;Y7u1VkZSYvfto0Khx2FmvmE2u9F04kbOt5YVzJIUBHFldcu1gvKzeF6B8AFZY2eZFPyQh9128rDB&#10;TNuBT3Q7h1pECPsMFTQh9JmUvmrIoE9sTxy9i3UGQ5SultrhEOGmky9pupAGW44LDfb03lD1fb4a&#10;BfOyOH7owX8Ven15yveuy4f5TKnp45i/gQg0hv/wX/ugFSxfl/B7Jh4Bub0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qQuDexQAAANwAAAAPAAAAAAAAAAAAAAAAAJgCAABkcnMv&#10;ZG93bnJldi54bWxQSwUGAAAAAAQABAD1AAAAigMAAAAA&#10;" path="m,491r5159,l5159,,,,,491xe" fillcolor="#1e366c" stroked="f">
                    <v:path arrowok="t" o:connecttype="custom" o:connectlocs="0,501;5159,501;5159,10;0,10;0,501" o:connectangles="0,0,0,0,0"/>
                  </v:shape>
                </v:group>
                <v:group id="Group 681" o:spid="_x0000_s1029" style="position:absolute;left:10;top:10;width:10545;height:2" coordorigin="10,10" coordsize="1054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JWT7WLCAAAA3AAAAA8A&#10;AAAAAAAAAAAAAAAAqgIAAGRycy9kb3ducmV2LnhtbFBLBQYAAAAABAAEAPoAAACZAwAAAAA=&#10;">
                  <v:shape id="Freeform 683" o:spid="_x0000_s1030" style="position:absolute;left:10;top:10;width:10545;height:2;visibility:visible;mso-wrap-style:square;v-text-anchor:top" coordsize="1054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xG6m8YA&#10;AADcAAAADwAAAGRycy9kb3ducmV2LnhtbESPT2sCMRDF70K/Q5hCb5pVbNXVKNZaqBfBf4i3YTNu&#10;FjeT7Sbq9ts3hYLHx5v3e/Mms8aW4ka1Lxwr6HYSEMSZ0wXnCva7z/YQhA/IGkvHpOCHPMymT60J&#10;ptrdeUO3bchFhLBPUYEJoUql9Jkhi77jKuLonV1tMURZ51LXeI9wW8pekrxJiwXHBoMVLQxll+3V&#10;xjdOy4/349rI5cpWg9fv1eHq5gelXp6b+RhEoCY8jv/TX1rBoD+CvzGRAHL6C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xG6m8YAAADcAAAADwAAAAAAAAAAAAAAAACYAgAAZHJz&#10;L2Rvd25yZXYueG1sUEsFBgAAAAAEAAQA9QAAAIsDAAAAAA==&#10;" path="m,l10545,e" filled="f" strokecolor="#1e366c" strokeweight="1pt">
                    <v:path arrowok="t" o:connecttype="custom" o:connectlocs="0,0;10545,0" o:connectangles="0,0"/>
                  </v:shape>
                  <v:shapetype id="_x0000_t202" coordsize="21600,21600" o:spt="202" path="m,l,21600r21600,l21600,xe">
                    <v:stroke joinstyle="miter"/>
                    <v:path gradientshapeok="t" o:connecttype="rect"/>
                  </v:shapetype>
                  <v:shape id="Text Box 682" o:spid="_x0000_s1031" type="#_x0000_t202" style="position:absolute;width:10565;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Ca8CsIA&#10;AADcAAAADwAAAGRycy9kb3ducmV2LnhtbERPz2vCMBS+D/wfwhN2m6mCblajiCgMBrJaDx6fzbMN&#10;Ni+1ybT+9+Yg7Pjx/Z4vO1uLG7XeOFYwHCQgiAunDZcKDvn24wuED8gaa8ek4EEelove2xxT7e6c&#10;0W0fShFD2KeooAqhSaX0RUUW/cA1xJE7u9ZiiLAtpW7xHsNtLUdJMpEWDceGChtaV1Rc9n9WwerI&#10;2cZcd6ff7JyZPJ8m/DO5KPXe71YzEIG68C9+ub+1gs9xnB/PxCMgF0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EJrwKwgAAANwAAAAPAAAAAAAAAAAAAAAAAJgCAABkcnMvZG93&#10;bnJldi54bWxQSwUGAAAAAAQABAD1AAAAhwMAAAAA&#10;" filled="f" stroked="f">
                    <v:textbox inset="0,0,0,0">
                      <w:txbxContent>
                        <w:p w:rsidR="00AC347A" w:rsidRDefault="00AC347A">
                          <w:pPr>
                            <w:spacing w:before="148"/>
                            <w:ind w:left="66"/>
                            <w:rPr>
                              <w:rFonts w:ascii="Calibri" w:eastAsia="Calibri" w:hAnsi="Calibri" w:cs="Calibri"/>
                            </w:rPr>
                          </w:pPr>
                          <w:r>
                            <w:rPr>
                              <w:rFonts w:ascii="Calibri"/>
                              <w:color w:val="FFFFFF"/>
                            </w:rPr>
                            <w:t>SECTION</w:t>
                          </w:r>
                          <w:r>
                            <w:rPr>
                              <w:rFonts w:ascii="Calibri"/>
                              <w:color w:val="FFFFFF"/>
                              <w:spacing w:val="1"/>
                            </w:rPr>
                            <w:t xml:space="preserve"> </w:t>
                          </w:r>
                          <w:r>
                            <w:rPr>
                              <w:rFonts w:ascii="Calibri"/>
                              <w:color w:val="FFFFFF"/>
                            </w:rPr>
                            <w:t>1</w:t>
                          </w:r>
                          <w:r>
                            <w:rPr>
                              <w:rFonts w:ascii="Calibri"/>
                              <w:color w:val="FFFFFF"/>
                              <w:spacing w:val="1"/>
                            </w:rPr>
                            <w:t xml:space="preserve"> </w:t>
                          </w:r>
                          <w:r>
                            <w:rPr>
                              <w:rFonts w:ascii="Calibri"/>
                              <w:color w:val="FFFFFF"/>
                              <w:w w:val="90"/>
                            </w:rPr>
                            <w:t>|</w:t>
                          </w:r>
                          <w:r>
                            <w:rPr>
                              <w:rFonts w:ascii="Calibri"/>
                              <w:color w:val="FFFFFF"/>
                              <w:spacing w:val="6"/>
                              <w:w w:val="90"/>
                            </w:rPr>
                            <w:t xml:space="preserve"> </w:t>
                          </w:r>
                          <w:r>
                            <w:rPr>
                              <w:rFonts w:ascii="Calibri"/>
                              <w:color w:val="FFFFFF"/>
                              <w:spacing w:val="-3"/>
                            </w:rPr>
                            <w:t>CORPORATE</w:t>
                          </w:r>
                          <w:r>
                            <w:rPr>
                              <w:rFonts w:ascii="Calibri"/>
                              <w:color w:val="FFFFFF"/>
                              <w:spacing w:val="1"/>
                            </w:rPr>
                            <w:t xml:space="preserve"> </w:t>
                          </w:r>
                          <w:r>
                            <w:rPr>
                              <w:rFonts w:ascii="Calibri"/>
                              <w:color w:val="FFFFFF"/>
                              <w:spacing w:val="-1"/>
                            </w:rPr>
                            <w:t>INVESTOR</w:t>
                          </w:r>
                          <w:r>
                            <w:rPr>
                              <w:rFonts w:ascii="Calibri"/>
                              <w:color w:val="FFFFFF"/>
                              <w:spacing w:val="1"/>
                            </w:rPr>
                            <w:t xml:space="preserve"> </w:t>
                          </w:r>
                          <w:r>
                            <w:rPr>
                              <w:rFonts w:ascii="Calibri"/>
                              <w:color w:val="FFFFFF"/>
                              <w:spacing w:val="-2"/>
                            </w:rPr>
                            <w:t>INFORMATION</w:t>
                          </w:r>
                        </w:p>
                      </w:txbxContent>
                    </v:textbox>
                  </v:shape>
                </v:group>
                <w10:anchorlock/>
              </v:group>
            </w:pict>
          </mc:Fallback>
        </mc:AlternateContent>
      </w:r>
    </w:p>
    <w:tbl>
      <w:tblPr>
        <w:tblStyle w:val="TableGrid"/>
        <w:tblW w:w="492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28" w:type="dxa"/>
          <w:right w:w="28" w:type="dxa"/>
        </w:tblCellMar>
        <w:tblLook w:val="04A0" w:firstRow="1" w:lastRow="0" w:firstColumn="1" w:lastColumn="0" w:noHBand="0" w:noVBand="1"/>
      </w:tblPr>
      <w:tblGrid>
        <w:gridCol w:w="2886"/>
        <w:gridCol w:w="2452"/>
        <w:gridCol w:w="2717"/>
        <w:gridCol w:w="2549"/>
      </w:tblGrid>
      <w:tr w:rsidR="00A008A9" w:rsidTr="00E57044">
        <w:tc>
          <w:tcPr>
            <w:tcW w:w="1361" w:type="pct"/>
          </w:tcPr>
          <w:p w:rsidR="00A008A9" w:rsidRPr="00A008A9" w:rsidRDefault="00A008A9" w:rsidP="00623ADD">
            <w:pPr>
              <w:spacing w:after="0" w:line="240" w:lineRule="auto"/>
              <w:rPr>
                <w:rFonts w:ascii="Arial" w:eastAsia="Calibri" w:hAnsi="Arial" w:cs="Arial"/>
                <w:sz w:val="16"/>
                <w:szCs w:val="19"/>
              </w:rPr>
            </w:pPr>
            <w:r w:rsidRPr="00A008A9">
              <w:rPr>
                <w:rFonts w:ascii="Arial" w:eastAsia="Calibri" w:hAnsi="Arial" w:cs="Arial"/>
                <w:sz w:val="16"/>
                <w:szCs w:val="19"/>
              </w:rPr>
              <w:object w:dxaOrig="225" w:dyaOrig="225" w14:anchorId="571B7DF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196" type="#_x0000_t75" style="width:51.05pt;height:18.8pt" o:ole="">
                  <v:imagedata r:id="rId10" o:title=""/>
                </v:shape>
                <w:control r:id="rId11" w:name="CheckBox1" w:shapeid="_x0000_i2196"/>
              </w:object>
            </w:r>
          </w:p>
        </w:tc>
        <w:tc>
          <w:tcPr>
            <w:tcW w:w="1156" w:type="pct"/>
          </w:tcPr>
          <w:p w:rsidR="00A008A9" w:rsidRDefault="00D452C3" w:rsidP="00623ADD">
            <w:pPr>
              <w:spacing w:after="0" w:line="240" w:lineRule="auto"/>
              <w:rPr>
                <w:rFonts w:ascii="Calibri" w:eastAsia="Calibri" w:hAnsi="Calibri" w:cs="Calibri"/>
                <w:sz w:val="19"/>
                <w:szCs w:val="19"/>
              </w:rPr>
            </w:pPr>
            <w:r>
              <w:rPr>
                <w:rFonts w:ascii="Calibri" w:eastAsia="Calibri" w:hAnsi="Calibri" w:cs="Calibri"/>
                <w:sz w:val="19"/>
                <w:szCs w:val="19"/>
              </w:rPr>
              <w:object w:dxaOrig="225" w:dyaOrig="225" w14:anchorId="54BC917F">
                <v:shape id="_x0000_i1437" type="#_x0000_t75" style="width:108pt;height:18.8pt" o:ole="">
                  <v:imagedata r:id="rId12" o:title=""/>
                </v:shape>
                <w:control r:id="rId13" w:name="CheckBox5" w:shapeid="_x0000_i1437"/>
              </w:object>
            </w:r>
          </w:p>
        </w:tc>
        <w:tc>
          <w:tcPr>
            <w:tcW w:w="1281" w:type="pct"/>
          </w:tcPr>
          <w:p w:rsidR="00A008A9" w:rsidRDefault="00D452C3" w:rsidP="00623ADD">
            <w:pPr>
              <w:spacing w:after="0" w:line="240" w:lineRule="auto"/>
              <w:rPr>
                <w:rFonts w:ascii="Calibri" w:eastAsia="Calibri" w:hAnsi="Calibri" w:cs="Calibri"/>
                <w:sz w:val="19"/>
                <w:szCs w:val="19"/>
              </w:rPr>
            </w:pPr>
            <w:r>
              <w:rPr>
                <w:rFonts w:ascii="Calibri" w:eastAsia="Calibri" w:hAnsi="Calibri" w:cs="Calibri"/>
                <w:sz w:val="19"/>
                <w:szCs w:val="19"/>
              </w:rPr>
              <w:object w:dxaOrig="225" w:dyaOrig="225" w14:anchorId="61269F62">
                <v:shape id="_x0000_i1439" type="#_x0000_t75" style="width:108pt;height:18.8pt" o:ole="">
                  <v:imagedata r:id="rId14" o:title=""/>
                </v:shape>
                <w:control r:id="rId15" w:name="CheckBox8" w:shapeid="_x0000_i1439"/>
              </w:object>
            </w:r>
          </w:p>
        </w:tc>
        <w:tc>
          <w:tcPr>
            <w:tcW w:w="1202" w:type="pct"/>
          </w:tcPr>
          <w:p w:rsidR="00A008A9" w:rsidRDefault="00D452C3" w:rsidP="00623ADD">
            <w:pPr>
              <w:spacing w:after="0" w:line="240" w:lineRule="auto"/>
              <w:rPr>
                <w:rFonts w:ascii="Calibri" w:eastAsia="Calibri" w:hAnsi="Calibri" w:cs="Calibri"/>
                <w:sz w:val="19"/>
                <w:szCs w:val="19"/>
              </w:rPr>
            </w:pPr>
            <w:r>
              <w:rPr>
                <w:rFonts w:ascii="Calibri" w:eastAsia="Calibri" w:hAnsi="Calibri" w:cs="Calibri"/>
                <w:sz w:val="19"/>
                <w:szCs w:val="19"/>
              </w:rPr>
              <w:object w:dxaOrig="225" w:dyaOrig="225" w14:anchorId="21BD622C">
                <v:shape id="_x0000_i1441" type="#_x0000_t75" style="width:101pt;height:18.8pt" o:ole="">
                  <v:imagedata r:id="rId16" o:title=""/>
                </v:shape>
                <w:control r:id="rId17" w:name="CheckBox11" w:shapeid="_x0000_i1441"/>
              </w:object>
            </w:r>
          </w:p>
        </w:tc>
      </w:tr>
      <w:tr w:rsidR="00A008A9" w:rsidTr="00E57044">
        <w:tc>
          <w:tcPr>
            <w:tcW w:w="1361" w:type="pct"/>
          </w:tcPr>
          <w:p w:rsidR="00A008A9" w:rsidRPr="00A008A9" w:rsidRDefault="00A008A9" w:rsidP="00623ADD">
            <w:pPr>
              <w:spacing w:after="0" w:line="240" w:lineRule="auto"/>
              <w:rPr>
                <w:rFonts w:ascii="Arial" w:eastAsia="Calibri" w:hAnsi="Arial" w:cs="Arial"/>
                <w:sz w:val="16"/>
                <w:szCs w:val="19"/>
              </w:rPr>
            </w:pPr>
            <w:r w:rsidRPr="00A008A9">
              <w:rPr>
                <w:rFonts w:ascii="Arial" w:eastAsia="Calibri" w:hAnsi="Arial" w:cs="Arial"/>
                <w:sz w:val="16"/>
                <w:szCs w:val="19"/>
              </w:rPr>
              <w:object w:dxaOrig="225" w:dyaOrig="225" w14:anchorId="796BF737">
                <v:shape id="_x0000_i1443" type="#_x0000_t75" style="width:91.35pt;height:18.8pt" o:ole="">
                  <v:imagedata r:id="rId18" o:title=""/>
                </v:shape>
                <w:control r:id="rId19" w:name="CheckBox2" w:shapeid="_x0000_i1443"/>
              </w:object>
            </w:r>
          </w:p>
        </w:tc>
        <w:tc>
          <w:tcPr>
            <w:tcW w:w="1156" w:type="pct"/>
          </w:tcPr>
          <w:p w:rsidR="00A008A9" w:rsidRDefault="00D452C3" w:rsidP="00623ADD">
            <w:pPr>
              <w:spacing w:after="0" w:line="240" w:lineRule="auto"/>
              <w:rPr>
                <w:rFonts w:ascii="Calibri" w:eastAsia="Calibri" w:hAnsi="Calibri" w:cs="Calibri"/>
                <w:sz w:val="19"/>
                <w:szCs w:val="19"/>
              </w:rPr>
            </w:pPr>
            <w:r>
              <w:rPr>
                <w:rFonts w:ascii="Calibri" w:eastAsia="Calibri" w:hAnsi="Calibri" w:cs="Calibri"/>
                <w:sz w:val="19"/>
                <w:szCs w:val="19"/>
              </w:rPr>
              <w:object w:dxaOrig="225" w:dyaOrig="225" w14:anchorId="3DF7F2E4">
                <v:shape id="_x0000_i1445" type="#_x0000_t75" style="width:108pt;height:18.8pt" o:ole="">
                  <v:imagedata r:id="rId20" o:title=""/>
                </v:shape>
                <w:control r:id="rId21" w:name="CheckBox6" w:shapeid="_x0000_i1445"/>
              </w:object>
            </w:r>
          </w:p>
        </w:tc>
        <w:tc>
          <w:tcPr>
            <w:tcW w:w="1281" w:type="pct"/>
          </w:tcPr>
          <w:p w:rsidR="00A008A9" w:rsidRDefault="00D452C3" w:rsidP="00623ADD">
            <w:pPr>
              <w:spacing w:after="0" w:line="240" w:lineRule="auto"/>
              <w:rPr>
                <w:rFonts w:ascii="Calibri" w:eastAsia="Calibri" w:hAnsi="Calibri" w:cs="Calibri"/>
                <w:sz w:val="19"/>
                <w:szCs w:val="19"/>
              </w:rPr>
            </w:pPr>
            <w:r>
              <w:rPr>
                <w:rFonts w:ascii="Calibri" w:eastAsia="Calibri" w:hAnsi="Calibri" w:cs="Calibri"/>
                <w:sz w:val="19"/>
                <w:szCs w:val="19"/>
              </w:rPr>
              <w:object w:dxaOrig="225" w:dyaOrig="225" w14:anchorId="6C2DDCAF">
                <v:shape id="_x0000_i1447" type="#_x0000_t75" style="width:119.8pt;height:18.8pt" o:ole="">
                  <v:imagedata r:id="rId22" o:title=""/>
                </v:shape>
                <w:control r:id="rId23" w:name="CheckBox9" w:shapeid="_x0000_i1447"/>
              </w:object>
            </w:r>
          </w:p>
        </w:tc>
        <w:tc>
          <w:tcPr>
            <w:tcW w:w="1202" w:type="pct"/>
          </w:tcPr>
          <w:p w:rsidR="00A008A9" w:rsidRDefault="00D452C3" w:rsidP="00623ADD">
            <w:pPr>
              <w:spacing w:after="0" w:line="240" w:lineRule="auto"/>
              <w:rPr>
                <w:rFonts w:ascii="Calibri" w:eastAsia="Calibri" w:hAnsi="Calibri" w:cs="Calibri"/>
                <w:sz w:val="19"/>
                <w:szCs w:val="19"/>
              </w:rPr>
            </w:pPr>
            <w:r>
              <w:rPr>
                <w:rFonts w:ascii="Calibri" w:eastAsia="Calibri" w:hAnsi="Calibri" w:cs="Calibri"/>
                <w:sz w:val="19"/>
                <w:szCs w:val="19"/>
              </w:rPr>
              <w:object w:dxaOrig="225" w:dyaOrig="225" w14:anchorId="367806D5">
                <v:shape id="_x0000_i1449" type="#_x0000_t75" style="width:98.35pt;height:18.8pt" o:ole="">
                  <v:imagedata r:id="rId24" o:title=""/>
                </v:shape>
                <w:control r:id="rId25" w:name="CheckBox12" w:shapeid="_x0000_i1449"/>
              </w:object>
            </w:r>
          </w:p>
        </w:tc>
      </w:tr>
      <w:tr w:rsidR="00A008A9" w:rsidTr="00E57044">
        <w:tc>
          <w:tcPr>
            <w:tcW w:w="1361" w:type="pct"/>
          </w:tcPr>
          <w:p w:rsidR="00A008A9" w:rsidRPr="00A008A9" w:rsidRDefault="00A008A9" w:rsidP="00623ADD">
            <w:pPr>
              <w:spacing w:after="0" w:line="240" w:lineRule="auto"/>
              <w:rPr>
                <w:rFonts w:ascii="Arial" w:eastAsia="Calibri" w:hAnsi="Arial" w:cs="Arial"/>
                <w:sz w:val="16"/>
                <w:szCs w:val="19"/>
              </w:rPr>
            </w:pPr>
            <w:r w:rsidRPr="00A008A9">
              <w:rPr>
                <w:rFonts w:ascii="Arial" w:eastAsia="Calibri" w:hAnsi="Arial" w:cs="Arial"/>
                <w:sz w:val="16"/>
                <w:szCs w:val="19"/>
              </w:rPr>
              <w:object w:dxaOrig="225" w:dyaOrig="225" w14:anchorId="35AAEA87">
                <v:shape id="_x0000_i1451" type="#_x0000_t75" style="width:126.25pt;height:18.8pt" o:ole="">
                  <v:imagedata r:id="rId26" o:title=""/>
                </v:shape>
                <w:control r:id="rId27" w:name="CheckBox3" w:shapeid="_x0000_i1451"/>
              </w:object>
            </w:r>
          </w:p>
        </w:tc>
        <w:tc>
          <w:tcPr>
            <w:tcW w:w="1156" w:type="pct"/>
          </w:tcPr>
          <w:p w:rsidR="00A008A9" w:rsidRDefault="00D452C3" w:rsidP="00623ADD">
            <w:pPr>
              <w:spacing w:after="0" w:line="240" w:lineRule="auto"/>
              <w:rPr>
                <w:rFonts w:ascii="Calibri" w:eastAsia="Calibri" w:hAnsi="Calibri" w:cs="Calibri"/>
                <w:sz w:val="19"/>
                <w:szCs w:val="19"/>
              </w:rPr>
            </w:pPr>
            <w:r>
              <w:rPr>
                <w:rFonts w:ascii="Calibri" w:eastAsia="Calibri" w:hAnsi="Calibri" w:cs="Calibri"/>
                <w:sz w:val="19"/>
                <w:szCs w:val="19"/>
              </w:rPr>
              <w:object w:dxaOrig="225" w:dyaOrig="225" w14:anchorId="78F40C04">
                <v:shape id="_x0000_i1453" type="#_x0000_t75" style="width:108pt;height:18.8pt" o:ole="">
                  <v:imagedata r:id="rId28" o:title=""/>
                </v:shape>
                <w:control r:id="rId29" w:name="CheckBox7" w:shapeid="_x0000_i1453"/>
              </w:object>
            </w:r>
          </w:p>
        </w:tc>
        <w:tc>
          <w:tcPr>
            <w:tcW w:w="1281" w:type="pct"/>
          </w:tcPr>
          <w:p w:rsidR="00A008A9" w:rsidRDefault="00D452C3" w:rsidP="00623ADD">
            <w:pPr>
              <w:spacing w:after="0" w:line="240" w:lineRule="auto"/>
              <w:rPr>
                <w:rFonts w:ascii="Calibri" w:eastAsia="Calibri" w:hAnsi="Calibri" w:cs="Calibri"/>
                <w:sz w:val="19"/>
                <w:szCs w:val="19"/>
              </w:rPr>
            </w:pPr>
            <w:r>
              <w:rPr>
                <w:rFonts w:ascii="Calibri" w:eastAsia="Calibri" w:hAnsi="Calibri" w:cs="Calibri"/>
                <w:sz w:val="19"/>
                <w:szCs w:val="19"/>
              </w:rPr>
              <w:object w:dxaOrig="225" w:dyaOrig="225" w14:anchorId="457DE087">
                <v:shape id="_x0000_i1455" type="#_x0000_t75" style="width:108pt;height:18.8pt" o:ole="">
                  <v:imagedata r:id="rId30" o:title=""/>
                </v:shape>
                <w:control r:id="rId31" w:name="CheckBox10" w:shapeid="_x0000_i1455"/>
              </w:object>
            </w:r>
          </w:p>
        </w:tc>
        <w:tc>
          <w:tcPr>
            <w:tcW w:w="1202" w:type="pct"/>
          </w:tcPr>
          <w:p w:rsidR="00A008A9" w:rsidRDefault="00D452C3" w:rsidP="00623ADD">
            <w:pPr>
              <w:spacing w:after="0" w:line="240" w:lineRule="auto"/>
              <w:rPr>
                <w:rFonts w:ascii="Calibri" w:eastAsia="Calibri" w:hAnsi="Calibri" w:cs="Calibri"/>
                <w:sz w:val="19"/>
                <w:szCs w:val="19"/>
              </w:rPr>
            </w:pPr>
            <w:r>
              <w:rPr>
                <w:rFonts w:ascii="Calibri" w:eastAsia="Calibri" w:hAnsi="Calibri" w:cs="Calibri"/>
                <w:sz w:val="19"/>
                <w:szCs w:val="19"/>
              </w:rPr>
              <w:object w:dxaOrig="225" w:dyaOrig="225" w14:anchorId="091B6440">
                <v:shape id="_x0000_i1457" type="#_x0000_t75" style="width:96.7pt;height:18.8pt" o:ole="">
                  <v:imagedata r:id="rId32" o:title=""/>
                </v:shape>
                <w:control r:id="rId33" w:name="CheckBox13" w:shapeid="_x0000_i1457"/>
              </w:object>
            </w:r>
          </w:p>
        </w:tc>
      </w:tr>
      <w:tr w:rsidR="009E0E74" w:rsidTr="00E57044">
        <w:trPr>
          <w:trHeight w:val="328"/>
        </w:trPr>
        <w:tc>
          <w:tcPr>
            <w:tcW w:w="1361" w:type="pct"/>
          </w:tcPr>
          <w:p w:rsidR="009E0E74" w:rsidRPr="00A008A9" w:rsidRDefault="009E0E74" w:rsidP="00623ADD">
            <w:pPr>
              <w:spacing w:after="0" w:line="240" w:lineRule="auto"/>
              <w:rPr>
                <w:rFonts w:ascii="Arial" w:eastAsia="Calibri" w:hAnsi="Arial" w:cs="Arial"/>
                <w:sz w:val="16"/>
                <w:szCs w:val="19"/>
              </w:rPr>
            </w:pPr>
            <w:r>
              <w:rPr>
                <w:rFonts w:ascii="Arial" w:eastAsia="Calibri" w:hAnsi="Arial" w:cs="Arial"/>
                <w:sz w:val="16"/>
                <w:szCs w:val="19"/>
              </w:rPr>
              <w:object w:dxaOrig="225" w:dyaOrig="225" w14:anchorId="7AE1B07B">
                <v:shape id="_x0000_i1459" type="#_x0000_t75" style="width:126.8pt;height:18.25pt" o:ole="">
                  <v:imagedata r:id="rId34" o:title=""/>
                </v:shape>
                <w:control r:id="rId35" w:name="CheckBox4" w:shapeid="_x0000_i1459"/>
              </w:object>
            </w:r>
          </w:p>
        </w:tc>
        <w:tc>
          <w:tcPr>
            <w:tcW w:w="3639" w:type="pct"/>
            <w:gridSpan w:val="3"/>
          </w:tcPr>
          <w:p w:rsidR="009E0E74" w:rsidRDefault="009A01B3" w:rsidP="00623ADD">
            <w:pPr>
              <w:spacing w:after="0" w:line="240" w:lineRule="auto"/>
              <w:rPr>
                <w:rFonts w:ascii="Calibri" w:eastAsia="Calibri" w:hAnsi="Calibri" w:cs="Calibri"/>
                <w:sz w:val="19"/>
                <w:szCs w:val="19"/>
              </w:rPr>
            </w:pPr>
            <w:r>
              <w:rPr>
                <w:color w:val="414042"/>
                <w:spacing w:val="-1"/>
              </w:rPr>
              <w:object w:dxaOrig="225" w:dyaOrig="225" w14:anchorId="3F3C5898">
                <v:shape id="_x0000_i1461" type="#_x0000_t75" style="width:380.95pt;height:18.25pt" o:ole="">
                  <v:imagedata r:id="rId36" o:title=""/>
                </v:shape>
                <w:control r:id="rId37" w:name="TextBox43" w:shapeid="_x0000_i1461"/>
              </w:object>
            </w:r>
          </w:p>
        </w:tc>
      </w:tr>
    </w:tbl>
    <w:p w:rsidR="000236E1" w:rsidRPr="00E96512" w:rsidRDefault="000236E1" w:rsidP="00623ADD">
      <w:pPr>
        <w:pStyle w:val="SPACER"/>
        <w:rPr>
          <w:w w:val="101"/>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759"/>
        <w:gridCol w:w="3911"/>
        <w:gridCol w:w="1134"/>
        <w:gridCol w:w="3906"/>
      </w:tblGrid>
      <w:tr w:rsidR="00CD36E5" w:rsidTr="00017311">
        <w:tc>
          <w:tcPr>
            <w:tcW w:w="1759" w:type="dxa"/>
            <w:tcMar>
              <w:top w:w="28" w:type="dxa"/>
              <w:left w:w="0" w:type="dxa"/>
              <w:bottom w:w="28" w:type="dxa"/>
              <w:right w:w="0" w:type="dxa"/>
            </w:tcMar>
            <w:vAlign w:val="center"/>
          </w:tcPr>
          <w:p w:rsidR="00CD36E5" w:rsidRDefault="00CD36E5" w:rsidP="00623ADD">
            <w:pPr>
              <w:pStyle w:val="BodyText"/>
              <w:spacing w:after="0" w:line="240" w:lineRule="auto"/>
              <w:ind w:left="0"/>
              <w:rPr>
                <w:color w:val="414042"/>
                <w:spacing w:val="-1"/>
              </w:rPr>
            </w:pPr>
            <w:r>
              <w:rPr>
                <w:color w:val="414042"/>
                <w:spacing w:val="-1"/>
              </w:rPr>
              <w:t>Contact Name</w:t>
            </w:r>
          </w:p>
        </w:tc>
        <w:tc>
          <w:tcPr>
            <w:tcW w:w="8951" w:type="dxa"/>
            <w:gridSpan w:val="3"/>
            <w:tcMar>
              <w:top w:w="28" w:type="dxa"/>
              <w:left w:w="0" w:type="dxa"/>
              <w:bottom w:w="28" w:type="dxa"/>
              <w:right w:w="0" w:type="dxa"/>
            </w:tcMar>
            <w:vAlign w:val="center"/>
          </w:tcPr>
          <w:p w:rsidR="00CD36E5" w:rsidRDefault="00CD36E5" w:rsidP="00623ADD">
            <w:pPr>
              <w:pStyle w:val="BodyText"/>
              <w:spacing w:after="0" w:line="240" w:lineRule="auto"/>
              <w:ind w:left="0"/>
              <w:rPr>
                <w:color w:val="414042"/>
                <w:spacing w:val="-1"/>
              </w:rPr>
            </w:pPr>
            <w:r>
              <w:rPr>
                <w:color w:val="414042"/>
                <w:spacing w:val="-1"/>
              </w:rPr>
              <w:object w:dxaOrig="225" w:dyaOrig="225" w14:anchorId="091F8714">
                <v:shape id="_x0000_i1463" type="#_x0000_t75" style="width:439pt;height:18.25pt" o:ole="">
                  <v:imagedata r:id="rId38" o:title=""/>
                </v:shape>
                <w:control r:id="rId39" w:name="TextBox1031211" w:shapeid="_x0000_i1463"/>
              </w:object>
            </w:r>
          </w:p>
        </w:tc>
      </w:tr>
      <w:tr w:rsidR="00CD36E5" w:rsidTr="00017311">
        <w:tc>
          <w:tcPr>
            <w:tcW w:w="1759" w:type="dxa"/>
            <w:tcMar>
              <w:top w:w="28" w:type="dxa"/>
              <w:left w:w="0" w:type="dxa"/>
              <w:bottom w:w="28" w:type="dxa"/>
              <w:right w:w="0" w:type="dxa"/>
            </w:tcMar>
            <w:vAlign w:val="center"/>
          </w:tcPr>
          <w:p w:rsidR="00CD36E5" w:rsidRDefault="00CD36E5" w:rsidP="00623ADD">
            <w:pPr>
              <w:pStyle w:val="BodyText"/>
              <w:spacing w:after="0" w:line="240" w:lineRule="auto"/>
              <w:ind w:left="0"/>
              <w:rPr>
                <w:color w:val="414042"/>
                <w:spacing w:val="-1"/>
              </w:rPr>
            </w:pPr>
            <w:r>
              <w:rPr>
                <w:color w:val="414042"/>
                <w:spacing w:val="-1"/>
              </w:rPr>
              <w:t>Parent Company/</w:t>
            </w:r>
            <w:r>
              <w:rPr>
                <w:color w:val="414042"/>
                <w:spacing w:val="-1"/>
              </w:rPr>
              <w:br/>
              <w:t>Head Office</w:t>
            </w:r>
          </w:p>
        </w:tc>
        <w:bookmarkStart w:id="0" w:name="_GoBack"/>
        <w:tc>
          <w:tcPr>
            <w:tcW w:w="8951" w:type="dxa"/>
            <w:gridSpan w:val="3"/>
            <w:tcMar>
              <w:top w:w="28" w:type="dxa"/>
              <w:left w:w="0" w:type="dxa"/>
              <w:bottom w:w="28" w:type="dxa"/>
              <w:right w:w="0" w:type="dxa"/>
            </w:tcMar>
            <w:vAlign w:val="center"/>
          </w:tcPr>
          <w:p w:rsidR="00CD36E5" w:rsidRDefault="00CD36E5" w:rsidP="00623ADD">
            <w:pPr>
              <w:pStyle w:val="BodyText"/>
              <w:spacing w:after="0" w:line="240" w:lineRule="auto"/>
              <w:ind w:left="0"/>
              <w:rPr>
                <w:color w:val="414042"/>
                <w:spacing w:val="-1"/>
              </w:rPr>
            </w:pPr>
            <w:r>
              <w:rPr>
                <w:color w:val="414042"/>
                <w:spacing w:val="-1"/>
              </w:rPr>
              <w:object w:dxaOrig="225" w:dyaOrig="225" w14:anchorId="198DC529">
                <v:shape id="_x0000_i2197" type="#_x0000_t75" style="width:439pt;height:18.25pt" o:ole="">
                  <v:imagedata r:id="rId38" o:title=""/>
                </v:shape>
                <w:control r:id="rId40" w:name="TextBox10311111" w:shapeid="_x0000_i2197"/>
              </w:object>
            </w:r>
            <w:bookmarkEnd w:id="0"/>
          </w:p>
        </w:tc>
      </w:tr>
      <w:tr w:rsidR="00CD36E5" w:rsidTr="00017311">
        <w:tc>
          <w:tcPr>
            <w:tcW w:w="1759" w:type="dxa"/>
            <w:tcMar>
              <w:top w:w="28" w:type="dxa"/>
              <w:left w:w="0" w:type="dxa"/>
              <w:bottom w:w="28" w:type="dxa"/>
              <w:right w:w="0" w:type="dxa"/>
            </w:tcMar>
            <w:vAlign w:val="center"/>
          </w:tcPr>
          <w:p w:rsidR="00CD36E5" w:rsidRDefault="00CD36E5" w:rsidP="00623ADD">
            <w:pPr>
              <w:pStyle w:val="BodyText"/>
              <w:spacing w:after="0" w:line="240" w:lineRule="auto"/>
              <w:ind w:left="0"/>
              <w:rPr>
                <w:color w:val="414042"/>
                <w:spacing w:val="-1"/>
              </w:rPr>
            </w:pPr>
            <w:r>
              <w:rPr>
                <w:color w:val="414042"/>
                <w:spacing w:val="-1"/>
              </w:rPr>
              <w:t>Date of Incorporation</w:t>
            </w:r>
            <w:r>
              <w:rPr>
                <w:color w:val="414042"/>
                <w:spacing w:val="-1"/>
              </w:rPr>
              <w:br/>
              <w:t>(DD/MM/YYYY)</w:t>
            </w:r>
          </w:p>
        </w:tc>
        <w:tc>
          <w:tcPr>
            <w:tcW w:w="3911" w:type="dxa"/>
            <w:tcMar>
              <w:top w:w="28" w:type="dxa"/>
              <w:left w:w="0" w:type="dxa"/>
              <w:bottom w:w="28" w:type="dxa"/>
              <w:right w:w="0" w:type="dxa"/>
            </w:tcMar>
            <w:vAlign w:val="center"/>
          </w:tcPr>
          <w:p w:rsidR="00CD36E5" w:rsidRDefault="00E96512" w:rsidP="00623ADD">
            <w:pPr>
              <w:pStyle w:val="BodyText"/>
              <w:spacing w:after="0" w:line="240" w:lineRule="auto"/>
              <w:ind w:left="0"/>
              <w:rPr>
                <w:color w:val="414042"/>
                <w:spacing w:val="-1"/>
              </w:rPr>
            </w:pPr>
            <w:r>
              <w:rPr>
                <w:color w:val="414042"/>
                <w:spacing w:val="-1"/>
              </w:rPr>
              <w:object w:dxaOrig="225" w:dyaOrig="225" w14:anchorId="6ED186E4">
                <v:shape id="_x0000_i1467" type="#_x0000_t75" style="width:187pt;height:18.25pt" o:ole="">
                  <v:imagedata r:id="rId41" o:title=""/>
                </v:shape>
                <w:control r:id="rId42" w:name="TextBox10112311112" w:shapeid="_x0000_i1467"/>
              </w:object>
            </w:r>
          </w:p>
        </w:tc>
        <w:tc>
          <w:tcPr>
            <w:tcW w:w="1134" w:type="dxa"/>
            <w:tcMar>
              <w:top w:w="28" w:type="dxa"/>
              <w:left w:w="0" w:type="dxa"/>
              <w:bottom w:w="28" w:type="dxa"/>
              <w:right w:w="0" w:type="dxa"/>
            </w:tcMar>
            <w:vAlign w:val="center"/>
          </w:tcPr>
          <w:p w:rsidR="00CD36E5" w:rsidRDefault="00CD36E5" w:rsidP="00623ADD">
            <w:pPr>
              <w:pStyle w:val="BodyText"/>
              <w:spacing w:after="0" w:line="240" w:lineRule="auto"/>
              <w:ind w:left="0"/>
              <w:rPr>
                <w:color w:val="414042"/>
                <w:spacing w:val="-1"/>
              </w:rPr>
            </w:pPr>
            <w:r>
              <w:rPr>
                <w:color w:val="414042"/>
                <w:spacing w:val="-1"/>
              </w:rPr>
              <w:t>Country</w:t>
            </w:r>
            <w:r w:rsidR="00E96512">
              <w:rPr>
                <w:color w:val="414042"/>
                <w:spacing w:val="-1"/>
              </w:rPr>
              <w:t xml:space="preserve"> of Incorporation</w:t>
            </w:r>
          </w:p>
        </w:tc>
        <w:tc>
          <w:tcPr>
            <w:tcW w:w="3906" w:type="dxa"/>
            <w:tcMar>
              <w:top w:w="28" w:type="dxa"/>
              <w:left w:w="0" w:type="dxa"/>
              <w:bottom w:w="28" w:type="dxa"/>
              <w:right w:w="0" w:type="dxa"/>
            </w:tcMar>
            <w:vAlign w:val="center"/>
          </w:tcPr>
          <w:p w:rsidR="00CD36E5" w:rsidRDefault="00E96512" w:rsidP="00623ADD">
            <w:pPr>
              <w:pStyle w:val="BodyText"/>
              <w:spacing w:after="0" w:line="240" w:lineRule="auto"/>
              <w:ind w:left="0"/>
              <w:rPr>
                <w:color w:val="414042"/>
                <w:spacing w:val="-1"/>
              </w:rPr>
            </w:pPr>
            <w:r>
              <w:rPr>
                <w:color w:val="414042"/>
                <w:spacing w:val="-1"/>
              </w:rPr>
              <w:object w:dxaOrig="225" w:dyaOrig="225" w14:anchorId="7730C03A">
                <v:shape id="_x0000_i1469" type="#_x0000_t75" style="width:187pt;height:18.25pt" o:ole="">
                  <v:imagedata r:id="rId41" o:title=""/>
                </v:shape>
                <w:control r:id="rId43" w:name="TextBox1011231111" w:shapeid="_x0000_i1469"/>
              </w:object>
            </w:r>
          </w:p>
        </w:tc>
      </w:tr>
      <w:tr w:rsidR="00E96512" w:rsidTr="00017311">
        <w:tc>
          <w:tcPr>
            <w:tcW w:w="1759" w:type="dxa"/>
            <w:tcMar>
              <w:top w:w="28" w:type="dxa"/>
              <w:left w:w="0" w:type="dxa"/>
              <w:bottom w:w="28" w:type="dxa"/>
              <w:right w:w="0" w:type="dxa"/>
            </w:tcMar>
            <w:vAlign w:val="center"/>
          </w:tcPr>
          <w:p w:rsidR="00E96512" w:rsidRDefault="00E96512" w:rsidP="00623ADD">
            <w:pPr>
              <w:pStyle w:val="BodyText"/>
              <w:spacing w:after="0" w:line="240" w:lineRule="auto"/>
              <w:ind w:left="0"/>
              <w:rPr>
                <w:color w:val="414042"/>
                <w:spacing w:val="-1"/>
              </w:rPr>
            </w:pPr>
            <w:r>
              <w:rPr>
                <w:color w:val="414042"/>
                <w:spacing w:val="-1"/>
              </w:rPr>
              <w:t>Company Register and Number</w:t>
            </w:r>
          </w:p>
        </w:tc>
        <w:tc>
          <w:tcPr>
            <w:tcW w:w="8951" w:type="dxa"/>
            <w:gridSpan w:val="3"/>
            <w:tcMar>
              <w:top w:w="28" w:type="dxa"/>
              <w:left w:w="0" w:type="dxa"/>
              <w:bottom w:w="28" w:type="dxa"/>
              <w:right w:w="0" w:type="dxa"/>
            </w:tcMar>
            <w:vAlign w:val="center"/>
          </w:tcPr>
          <w:p w:rsidR="00E96512" w:rsidRDefault="00E96512" w:rsidP="00623ADD">
            <w:pPr>
              <w:pStyle w:val="BodyText"/>
              <w:spacing w:after="0" w:line="240" w:lineRule="auto"/>
              <w:ind w:left="0"/>
              <w:rPr>
                <w:color w:val="414042"/>
                <w:spacing w:val="-1"/>
              </w:rPr>
            </w:pPr>
            <w:r>
              <w:rPr>
                <w:color w:val="414042"/>
                <w:spacing w:val="-1"/>
              </w:rPr>
              <w:object w:dxaOrig="225" w:dyaOrig="225" w14:anchorId="244B6463">
                <v:shape id="_x0000_i1471" type="#_x0000_t75" style="width:439pt;height:18.25pt" o:ole="">
                  <v:imagedata r:id="rId38" o:title=""/>
                </v:shape>
                <w:control r:id="rId44" w:name="TextBox10312111" w:shapeid="_x0000_i1471"/>
              </w:object>
            </w:r>
          </w:p>
        </w:tc>
      </w:tr>
      <w:tr w:rsidR="00056FE5" w:rsidTr="00017311">
        <w:tc>
          <w:tcPr>
            <w:tcW w:w="1759" w:type="dxa"/>
            <w:tcMar>
              <w:top w:w="28" w:type="dxa"/>
              <w:left w:w="0" w:type="dxa"/>
              <w:bottom w:w="28" w:type="dxa"/>
              <w:right w:w="0" w:type="dxa"/>
            </w:tcMar>
            <w:vAlign w:val="center"/>
          </w:tcPr>
          <w:p w:rsidR="00056FE5" w:rsidRDefault="00056FE5" w:rsidP="00623ADD">
            <w:pPr>
              <w:pStyle w:val="BodyText"/>
              <w:spacing w:after="0" w:line="240" w:lineRule="auto"/>
              <w:ind w:left="0"/>
              <w:rPr>
                <w:color w:val="414042"/>
                <w:spacing w:val="-1"/>
              </w:rPr>
            </w:pPr>
            <w:r>
              <w:rPr>
                <w:color w:val="414042"/>
                <w:spacing w:val="-1"/>
              </w:rPr>
              <w:t xml:space="preserve">Principal place of </w:t>
            </w:r>
            <w:r>
              <w:rPr>
                <w:color w:val="414042"/>
                <w:spacing w:val="-1"/>
              </w:rPr>
              <w:br/>
              <w:t>business</w:t>
            </w:r>
          </w:p>
        </w:tc>
        <w:tc>
          <w:tcPr>
            <w:tcW w:w="8951" w:type="dxa"/>
            <w:gridSpan w:val="3"/>
            <w:tcMar>
              <w:top w:w="28" w:type="dxa"/>
              <w:left w:w="0" w:type="dxa"/>
              <w:bottom w:w="28" w:type="dxa"/>
              <w:right w:w="0" w:type="dxa"/>
            </w:tcMar>
            <w:vAlign w:val="center"/>
          </w:tcPr>
          <w:p w:rsidR="00056FE5" w:rsidRDefault="00056FE5" w:rsidP="00623ADD">
            <w:pPr>
              <w:pStyle w:val="BodyText"/>
              <w:spacing w:after="0" w:line="240" w:lineRule="auto"/>
              <w:ind w:left="0"/>
              <w:rPr>
                <w:color w:val="414042"/>
                <w:spacing w:val="-1"/>
              </w:rPr>
            </w:pPr>
            <w:r>
              <w:rPr>
                <w:color w:val="414042"/>
                <w:spacing w:val="-1"/>
              </w:rPr>
              <w:object w:dxaOrig="225" w:dyaOrig="225" w14:anchorId="7B56F26B">
                <v:shape id="_x0000_i1473" type="#_x0000_t75" style="width:439pt;height:18.25pt" o:ole="">
                  <v:imagedata r:id="rId38" o:title=""/>
                </v:shape>
                <w:control r:id="rId45" w:name="TextBox103121113" w:shapeid="_x0000_i1473"/>
              </w:object>
            </w:r>
          </w:p>
        </w:tc>
      </w:tr>
    </w:tbl>
    <w:p w:rsidR="00CD36E5" w:rsidRPr="00E96512" w:rsidRDefault="00CD36E5" w:rsidP="00623ADD">
      <w:pPr>
        <w:pStyle w:val="SPACER"/>
        <w:rPr>
          <w:w w:val="101"/>
        </w:rPr>
      </w:pPr>
    </w:p>
    <w:p w:rsidR="00CD36E5" w:rsidRDefault="00CD36E5" w:rsidP="00CD36E5">
      <w:pPr>
        <w:spacing w:line="371" w:lineRule="auto"/>
        <w:rPr>
          <w:rFonts w:ascii="Calibri" w:eastAsia="Calibri" w:hAnsi="Calibri" w:cs="Calibri"/>
          <w:color w:val="414042"/>
          <w:spacing w:val="55"/>
          <w:w w:val="101"/>
          <w:sz w:val="16"/>
          <w:szCs w:val="16"/>
        </w:rPr>
      </w:pPr>
      <w:r>
        <w:rPr>
          <w:rFonts w:ascii="Calibri" w:eastAsia="Calibri" w:hAnsi="Calibri" w:cs="Calibri"/>
          <w:b/>
          <w:bCs/>
          <w:color w:val="002A5C"/>
          <w:spacing w:val="-3"/>
          <w:w w:val="105"/>
          <w:position w:val="-3"/>
          <w:sz w:val="21"/>
          <w:szCs w:val="21"/>
        </w:rPr>
        <w:t>Re</w:t>
      </w:r>
      <w:r>
        <w:rPr>
          <w:rFonts w:ascii="Calibri" w:eastAsia="Calibri" w:hAnsi="Calibri" w:cs="Calibri"/>
          <w:b/>
          <w:bCs/>
          <w:color w:val="002A5C"/>
          <w:spacing w:val="-2"/>
          <w:w w:val="105"/>
          <w:position w:val="-3"/>
          <w:sz w:val="21"/>
          <w:szCs w:val="21"/>
        </w:rPr>
        <w:t>gis</w:t>
      </w:r>
      <w:r>
        <w:rPr>
          <w:rFonts w:ascii="Calibri" w:eastAsia="Calibri" w:hAnsi="Calibri" w:cs="Calibri"/>
          <w:b/>
          <w:bCs/>
          <w:color w:val="002A5C"/>
          <w:spacing w:val="-3"/>
          <w:w w:val="105"/>
          <w:position w:val="-3"/>
          <w:sz w:val="21"/>
          <w:szCs w:val="21"/>
        </w:rPr>
        <w:t>tered</w:t>
      </w:r>
      <w:r>
        <w:rPr>
          <w:rFonts w:ascii="Calibri" w:eastAsia="Calibri" w:hAnsi="Calibri" w:cs="Calibri"/>
          <w:b/>
          <w:bCs/>
          <w:color w:val="002A5C"/>
          <w:spacing w:val="-17"/>
          <w:w w:val="105"/>
          <w:position w:val="-3"/>
          <w:sz w:val="21"/>
          <w:szCs w:val="21"/>
        </w:rPr>
        <w:t xml:space="preserve"> </w:t>
      </w:r>
      <w:r>
        <w:rPr>
          <w:rFonts w:ascii="Calibri" w:eastAsia="Calibri" w:hAnsi="Calibri" w:cs="Calibri"/>
          <w:b/>
          <w:bCs/>
          <w:color w:val="002A5C"/>
          <w:spacing w:val="-3"/>
          <w:w w:val="105"/>
          <w:position w:val="-3"/>
          <w:sz w:val="21"/>
          <w:szCs w:val="21"/>
        </w:rPr>
        <w:t>Office</w:t>
      </w:r>
      <w:r>
        <w:rPr>
          <w:rFonts w:ascii="Calibri" w:eastAsia="Calibri" w:hAnsi="Calibri" w:cs="Calibri"/>
          <w:b/>
          <w:bCs/>
          <w:color w:val="002A5C"/>
          <w:spacing w:val="-16"/>
          <w:w w:val="105"/>
          <w:position w:val="-3"/>
          <w:sz w:val="21"/>
          <w:szCs w:val="21"/>
        </w:rPr>
        <w:t xml:space="preserve"> </w:t>
      </w:r>
      <w:r>
        <w:rPr>
          <w:rFonts w:ascii="Calibri" w:eastAsia="Calibri" w:hAnsi="Calibri" w:cs="Calibri"/>
          <w:b/>
          <w:bCs/>
          <w:color w:val="002A5C"/>
          <w:spacing w:val="-3"/>
          <w:w w:val="105"/>
          <w:position w:val="-3"/>
          <w:sz w:val="21"/>
          <w:szCs w:val="21"/>
        </w:rPr>
        <w:t>Addre</w:t>
      </w:r>
      <w:r>
        <w:rPr>
          <w:rFonts w:ascii="Calibri" w:eastAsia="Calibri" w:hAnsi="Calibri" w:cs="Calibri"/>
          <w:b/>
          <w:bCs/>
          <w:color w:val="002A5C"/>
          <w:spacing w:val="-2"/>
          <w:w w:val="105"/>
          <w:position w:val="-3"/>
          <w:sz w:val="21"/>
          <w:szCs w:val="21"/>
        </w:rPr>
        <w:t>ss</w:t>
      </w:r>
      <w:r>
        <w:rPr>
          <w:rFonts w:ascii="Calibri" w:eastAsia="Calibri" w:hAnsi="Calibri" w:cs="Calibri"/>
          <w:b/>
          <w:bCs/>
          <w:color w:val="002A5C"/>
          <w:spacing w:val="-20"/>
          <w:w w:val="105"/>
          <w:position w:val="-3"/>
          <w:sz w:val="21"/>
          <w:szCs w:val="21"/>
        </w:rPr>
        <w:t xml:space="preserve"> </w:t>
      </w:r>
      <w:r w:rsidRPr="00513140">
        <w:rPr>
          <w:rFonts w:ascii="Calibri" w:eastAsia="Calibri" w:hAnsi="Calibri" w:cs="Calibri"/>
          <w:i/>
          <w:color w:val="414042"/>
          <w:w w:val="105"/>
          <w:sz w:val="16"/>
          <w:szCs w:val="16"/>
        </w:rPr>
        <w:t>(PO</w:t>
      </w:r>
      <w:r w:rsidRPr="00513140">
        <w:rPr>
          <w:rFonts w:ascii="Calibri" w:eastAsia="Calibri" w:hAnsi="Calibri" w:cs="Calibri"/>
          <w:i/>
          <w:color w:val="414042"/>
          <w:spacing w:val="-14"/>
          <w:w w:val="105"/>
          <w:sz w:val="16"/>
          <w:szCs w:val="16"/>
        </w:rPr>
        <w:t xml:space="preserve"> </w:t>
      </w:r>
      <w:r w:rsidRPr="00513140">
        <w:rPr>
          <w:rFonts w:ascii="Calibri" w:eastAsia="Calibri" w:hAnsi="Calibri" w:cs="Calibri"/>
          <w:i/>
          <w:color w:val="414042"/>
          <w:spacing w:val="-2"/>
          <w:w w:val="105"/>
          <w:sz w:val="16"/>
          <w:szCs w:val="16"/>
        </w:rPr>
        <w:t>B</w:t>
      </w:r>
      <w:r w:rsidRPr="00513140">
        <w:rPr>
          <w:rFonts w:ascii="Calibri" w:eastAsia="Calibri" w:hAnsi="Calibri" w:cs="Calibri"/>
          <w:i/>
          <w:color w:val="414042"/>
          <w:spacing w:val="-1"/>
          <w:w w:val="105"/>
          <w:sz w:val="16"/>
          <w:szCs w:val="16"/>
        </w:rPr>
        <w:t>ox</w:t>
      </w:r>
      <w:r w:rsidRPr="00513140">
        <w:rPr>
          <w:rFonts w:ascii="Calibri" w:eastAsia="Calibri" w:hAnsi="Calibri" w:cs="Calibri"/>
          <w:i/>
          <w:color w:val="414042"/>
          <w:spacing w:val="-14"/>
          <w:w w:val="105"/>
          <w:sz w:val="16"/>
          <w:szCs w:val="16"/>
        </w:rPr>
        <w:t xml:space="preserve"> </w:t>
      </w:r>
      <w:r w:rsidRPr="00513140">
        <w:rPr>
          <w:rFonts w:ascii="Calibri" w:eastAsia="Calibri" w:hAnsi="Calibri" w:cs="Calibri"/>
          <w:i/>
          <w:color w:val="414042"/>
          <w:w w:val="105"/>
          <w:sz w:val="16"/>
          <w:szCs w:val="16"/>
        </w:rPr>
        <w:t>and</w:t>
      </w:r>
      <w:r w:rsidRPr="00513140">
        <w:rPr>
          <w:rFonts w:ascii="Calibri" w:eastAsia="Calibri" w:hAnsi="Calibri" w:cs="Calibri"/>
          <w:i/>
          <w:color w:val="414042"/>
          <w:spacing w:val="-24"/>
          <w:w w:val="105"/>
          <w:sz w:val="16"/>
          <w:szCs w:val="16"/>
        </w:rPr>
        <w:t xml:space="preserve"> </w:t>
      </w:r>
      <w:r w:rsidRPr="00513140">
        <w:rPr>
          <w:rFonts w:ascii="Calibri" w:eastAsia="Calibri" w:hAnsi="Calibri" w:cs="Calibri"/>
          <w:i/>
          <w:color w:val="414042"/>
          <w:spacing w:val="-3"/>
          <w:w w:val="105"/>
          <w:sz w:val="16"/>
          <w:szCs w:val="16"/>
        </w:rPr>
        <w:t>“</w:t>
      </w:r>
      <w:r w:rsidRPr="00513140">
        <w:rPr>
          <w:rFonts w:ascii="Calibri" w:eastAsia="Calibri" w:hAnsi="Calibri" w:cs="Calibri"/>
          <w:i/>
          <w:color w:val="414042"/>
          <w:spacing w:val="-2"/>
          <w:w w:val="105"/>
          <w:sz w:val="16"/>
          <w:szCs w:val="16"/>
        </w:rPr>
        <w:t>in</w:t>
      </w:r>
      <w:r w:rsidRPr="00513140">
        <w:rPr>
          <w:rFonts w:ascii="Calibri" w:eastAsia="Calibri" w:hAnsi="Calibri" w:cs="Calibri"/>
          <w:i/>
          <w:color w:val="414042"/>
          <w:spacing w:val="-14"/>
          <w:w w:val="105"/>
          <w:sz w:val="16"/>
          <w:szCs w:val="16"/>
        </w:rPr>
        <w:t xml:space="preserve"> </w:t>
      </w:r>
      <w:r w:rsidRPr="00513140">
        <w:rPr>
          <w:rFonts w:ascii="Calibri" w:eastAsia="Calibri" w:hAnsi="Calibri" w:cs="Calibri"/>
          <w:i/>
          <w:color w:val="414042"/>
          <w:spacing w:val="-2"/>
          <w:w w:val="105"/>
          <w:sz w:val="16"/>
          <w:szCs w:val="16"/>
        </w:rPr>
        <w:t>care</w:t>
      </w:r>
      <w:r w:rsidRPr="00513140">
        <w:rPr>
          <w:rFonts w:ascii="Calibri" w:eastAsia="Calibri" w:hAnsi="Calibri" w:cs="Calibri"/>
          <w:i/>
          <w:color w:val="414042"/>
          <w:spacing w:val="-14"/>
          <w:w w:val="105"/>
          <w:sz w:val="16"/>
          <w:szCs w:val="16"/>
        </w:rPr>
        <w:t xml:space="preserve"> </w:t>
      </w:r>
      <w:r w:rsidRPr="00513140">
        <w:rPr>
          <w:rFonts w:ascii="Calibri" w:eastAsia="Calibri" w:hAnsi="Calibri" w:cs="Calibri"/>
          <w:i/>
          <w:color w:val="414042"/>
          <w:spacing w:val="3"/>
          <w:w w:val="105"/>
          <w:sz w:val="16"/>
          <w:szCs w:val="16"/>
        </w:rPr>
        <w:t>of”</w:t>
      </w:r>
      <w:r w:rsidRPr="00513140">
        <w:rPr>
          <w:rFonts w:ascii="Calibri" w:eastAsia="Calibri" w:hAnsi="Calibri" w:cs="Calibri"/>
          <w:i/>
          <w:color w:val="414042"/>
          <w:spacing w:val="-23"/>
          <w:w w:val="105"/>
          <w:sz w:val="16"/>
          <w:szCs w:val="16"/>
        </w:rPr>
        <w:t xml:space="preserve"> </w:t>
      </w:r>
      <w:r w:rsidRPr="00513140">
        <w:rPr>
          <w:rFonts w:ascii="Calibri" w:eastAsia="Calibri" w:hAnsi="Calibri" w:cs="Calibri"/>
          <w:i/>
          <w:color w:val="414042"/>
          <w:spacing w:val="-1"/>
          <w:w w:val="105"/>
          <w:sz w:val="16"/>
          <w:szCs w:val="16"/>
        </w:rPr>
        <w:t>addr</w:t>
      </w:r>
      <w:r w:rsidRPr="00513140">
        <w:rPr>
          <w:rFonts w:ascii="Calibri" w:eastAsia="Calibri" w:hAnsi="Calibri" w:cs="Calibri"/>
          <w:i/>
          <w:color w:val="414042"/>
          <w:spacing w:val="-2"/>
          <w:w w:val="105"/>
          <w:sz w:val="16"/>
          <w:szCs w:val="16"/>
        </w:rPr>
        <w:t>esses</w:t>
      </w:r>
      <w:r w:rsidRPr="00513140">
        <w:rPr>
          <w:rFonts w:ascii="Calibri" w:eastAsia="Calibri" w:hAnsi="Calibri" w:cs="Calibri"/>
          <w:i/>
          <w:color w:val="414042"/>
          <w:spacing w:val="-14"/>
          <w:w w:val="105"/>
          <w:sz w:val="16"/>
          <w:szCs w:val="16"/>
        </w:rPr>
        <w:t xml:space="preserve"> </w:t>
      </w:r>
      <w:r w:rsidRPr="00513140">
        <w:rPr>
          <w:rFonts w:ascii="Calibri" w:eastAsia="Calibri" w:hAnsi="Calibri" w:cs="Calibri"/>
          <w:i/>
          <w:color w:val="414042"/>
          <w:spacing w:val="-2"/>
          <w:w w:val="105"/>
          <w:sz w:val="16"/>
          <w:szCs w:val="16"/>
        </w:rPr>
        <w:t>are</w:t>
      </w:r>
      <w:r w:rsidRPr="00513140">
        <w:rPr>
          <w:rFonts w:ascii="Calibri" w:eastAsia="Calibri" w:hAnsi="Calibri" w:cs="Calibri"/>
          <w:i/>
          <w:color w:val="414042"/>
          <w:spacing w:val="-14"/>
          <w:w w:val="105"/>
          <w:sz w:val="16"/>
          <w:szCs w:val="16"/>
        </w:rPr>
        <w:t xml:space="preserve"> </w:t>
      </w:r>
      <w:r w:rsidRPr="00513140">
        <w:rPr>
          <w:rFonts w:ascii="Calibri" w:eastAsia="Calibri" w:hAnsi="Calibri" w:cs="Calibri"/>
          <w:i/>
          <w:color w:val="414042"/>
          <w:w w:val="105"/>
          <w:sz w:val="16"/>
          <w:szCs w:val="16"/>
        </w:rPr>
        <w:t>not</w:t>
      </w:r>
      <w:r w:rsidRPr="00513140">
        <w:rPr>
          <w:rFonts w:ascii="Calibri" w:eastAsia="Calibri" w:hAnsi="Calibri" w:cs="Calibri"/>
          <w:i/>
          <w:color w:val="414042"/>
          <w:spacing w:val="-14"/>
          <w:w w:val="105"/>
          <w:sz w:val="16"/>
          <w:szCs w:val="16"/>
        </w:rPr>
        <w:t xml:space="preserve"> </w:t>
      </w:r>
      <w:r w:rsidRPr="00513140">
        <w:rPr>
          <w:rFonts w:ascii="Calibri" w:eastAsia="Calibri" w:hAnsi="Calibri" w:cs="Calibri"/>
          <w:i/>
          <w:color w:val="414042"/>
          <w:spacing w:val="-1"/>
          <w:w w:val="105"/>
          <w:sz w:val="16"/>
          <w:szCs w:val="16"/>
        </w:rPr>
        <w:t>v</w:t>
      </w:r>
      <w:r w:rsidRPr="00513140">
        <w:rPr>
          <w:rFonts w:ascii="Calibri" w:eastAsia="Calibri" w:hAnsi="Calibri" w:cs="Calibri"/>
          <w:i/>
          <w:color w:val="414042"/>
          <w:spacing w:val="-2"/>
          <w:w w:val="105"/>
          <w:sz w:val="16"/>
          <w:szCs w:val="16"/>
        </w:rPr>
        <w:t>alid)</w:t>
      </w:r>
      <w:r>
        <w:rPr>
          <w:rFonts w:ascii="Calibri" w:eastAsia="Calibri" w:hAnsi="Calibri" w:cs="Calibri"/>
          <w:color w:val="414042"/>
          <w:spacing w:val="55"/>
          <w:w w:val="101"/>
          <w:sz w:val="16"/>
          <w:szCs w:val="16"/>
        </w:rPr>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759"/>
        <w:gridCol w:w="2205"/>
        <w:gridCol w:w="777"/>
        <w:gridCol w:w="1775"/>
        <w:gridCol w:w="709"/>
        <w:gridCol w:w="3485"/>
      </w:tblGrid>
      <w:tr w:rsidR="00CD36E5" w:rsidTr="00017311">
        <w:tc>
          <w:tcPr>
            <w:tcW w:w="1759" w:type="dxa"/>
            <w:tcMar>
              <w:top w:w="28" w:type="dxa"/>
              <w:left w:w="0" w:type="dxa"/>
              <w:bottom w:w="28" w:type="dxa"/>
              <w:right w:w="0" w:type="dxa"/>
            </w:tcMar>
            <w:vAlign w:val="center"/>
          </w:tcPr>
          <w:p w:rsidR="00CD36E5" w:rsidRDefault="00CD36E5" w:rsidP="00623ADD">
            <w:pPr>
              <w:pStyle w:val="BodyText"/>
              <w:spacing w:after="0" w:line="240" w:lineRule="auto"/>
              <w:ind w:left="0"/>
              <w:rPr>
                <w:color w:val="414042"/>
                <w:spacing w:val="-1"/>
              </w:rPr>
            </w:pPr>
            <w:r>
              <w:rPr>
                <w:color w:val="414042"/>
                <w:spacing w:val="-1"/>
              </w:rPr>
              <w:t>Contact Name</w:t>
            </w:r>
          </w:p>
        </w:tc>
        <w:tc>
          <w:tcPr>
            <w:tcW w:w="8951" w:type="dxa"/>
            <w:gridSpan w:val="5"/>
            <w:tcMar>
              <w:top w:w="28" w:type="dxa"/>
              <w:left w:w="0" w:type="dxa"/>
              <w:bottom w:w="28" w:type="dxa"/>
              <w:right w:w="0" w:type="dxa"/>
            </w:tcMar>
            <w:vAlign w:val="center"/>
          </w:tcPr>
          <w:p w:rsidR="00CD36E5" w:rsidRDefault="00E96512" w:rsidP="00623ADD">
            <w:pPr>
              <w:pStyle w:val="BodyText"/>
              <w:spacing w:after="0" w:line="240" w:lineRule="auto"/>
              <w:ind w:left="0"/>
              <w:rPr>
                <w:color w:val="414042"/>
                <w:spacing w:val="-1"/>
              </w:rPr>
            </w:pPr>
            <w:r>
              <w:rPr>
                <w:color w:val="414042"/>
                <w:spacing w:val="-1"/>
              </w:rPr>
              <w:object w:dxaOrig="225" w:dyaOrig="225" w14:anchorId="519EE583">
                <v:shape id="_x0000_i1475" type="#_x0000_t75" style="width:439pt;height:18.25pt" o:ole="">
                  <v:imagedata r:id="rId38" o:title=""/>
                </v:shape>
                <w:control r:id="rId46" w:name="TextBox10312112" w:shapeid="_x0000_i1475"/>
              </w:object>
            </w:r>
          </w:p>
        </w:tc>
      </w:tr>
      <w:tr w:rsidR="00CD36E5" w:rsidTr="00017311">
        <w:tc>
          <w:tcPr>
            <w:tcW w:w="1759" w:type="dxa"/>
            <w:tcMar>
              <w:top w:w="28" w:type="dxa"/>
              <w:left w:w="0" w:type="dxa"/>
              <w:bottom w:w="28" w:type="dxa"/>
              <w:right w:w="0" w:type="dxa"/>
            </w:tcMar>
            <w:vAlign w:val="center"/>
          </w:tcPr>
          <w:p w:rsidR="00CD36E5" w:rsidRDefault="00CD36E5" w:rsidP="00623ADD">
            <w:pPr>
              <w:pStyle w:val="BodyText"/>
              <w:spacing w:after="0" w:line="240" w:lineRule="auto"/>
              <w:ind w:left="0"/>
              <w:rPr>
                <w:color w:val="414042"/>
                <w:spacing w:val="-1"/>
              </w:rPr>
            </w:pPr>
            <w:r>
              <w:rPr>
                <w:color w:val="414042"/>
                <w:spacing w:val="-1"/>
              </w:rPr>
              <w:t>Number and Street</w:t>
            </w:r>
          </w:p>
        </w:tc>
        <w:tc>
          <w:tcPr>
            <w:tcW w:w="8951" w:type="dxa"/>
            <w:gridSpan w:val="5"/>
            <w:tcMar>
              <w:top w:w="28" w:type="dxa"/>
              <w:left w:w="0" w:type="dxa"/>
              <w:bottom w:w="28" w:type="dxa"/>
              <w:right w:w="0" w:type="dxa"/>
            </w:tcMar>
            <w:vAlign w:val="center"/>
          </w:tcPr>
          <w:p w:rsidR="00CD36E5" w:rsidRDefault="00CD36E5" w:rsidP="00623ADD">
            <w:pPr>
              <w:pStyle w:val="BodyText"/>
              <w:spacing w:after="0" w:line="240" w:lineRule="auto"/>
              <w:ind w:left="0"/>
              <w:rPr>
                <w:color w:val="414042"/>
                <w:spacing w:val="-1"/>
              </w:rPr>
            </w:pPr>
            <w:r>
              <w:rPr>
                <w:color w:val="414042"/>
                <w:spacing w:val="-1"/>
              </w:rPr>
              <w:object w:dxaOrig="225" w:dyaOrig="225" w14:anchorId="57D7A922">
                <v:shape id="_x0000_i1477" type="#_x0000_t75" style="width:439pt;height:18.25pt" o:ole="">
                  <v:imagedata r:id="rId38" o:title=""/>
                </v:shape>
                <w:control r:id="rId47" w:name="TextBox1031111" w:shapeid="_x0000_i1477"/>
              </w:object>
            </w:r>
          </w:p>
        </w:tc>
      </w:tr>
      <w:tr w:rsidR="00CD36E5" w:rsidTr="00017311">
        <w:tc>
          <w:tcPr>
            <w:tcW w:w="1759" w:type="dxa"/>
            <w:tcMar>
              <w:top w:w="28" w:type="dxa"/>
              <w:left w:w="0" w:type="dxa"/>
              <w:bottom w:w="28" w:type="dxa"/>
              <w:right w:w="0" w:type="dxa"/>
            </w:tcMar>
            <w:vAlign w:val="center"/>
          </w:tcPr>
          <w:p w:rsidR="00CD36E5" w:rsidRDefault="00CD36E5" w:rsidP="00623ADD">
            <w:pPr>
              <w:pStyle w:val="BodyText"/>
              <w:spacing w:after="0" w:line="240" w:lineRule="auto"/>
              <w:ind w:left="0"/>
              <w:rPr>
                <w:color w:val="414042"/>
                <w:spacing w:val="-1"/>
              </w:rPr>
            </w:pPr>
            <w:r>
              <w:rPr>
                <w:color w:val="414042"/>
                <w:spacing w:val="-1"/>
              </w:rPr>
              <w:t>City/Town</w:t>
            </w:r>
          </w:p>
        </w:tc>
        <w:tc>
          <w:tcPr>
            <w:tcW w:w="2205" w:type="dxa"/>
            <w:tcMar>
              <w:top w:w="28" w:type="dxa"/>
              <w:left w:w="0" w:type="dxa"/>
              <w:bottom w:w="28" w:type="dxa"/>
              <w:right w:w="0" w:type="dxa"/>
            </w:tcMar>
            <w:vAlign w:val="center"/>
          </w:tcPr>
          <w:p w:rsidR="00CD36E5" w:rsidRDefault="00CD36E5" w:rsidP="00623ADD">
            <w:pPr>
              <w:pStyle w:val="BodyText"/>
              <w:spacing w:after="0" w:line="240" w:lineRule="auto"/>
              <w:ind w:left="0"/>
              <w:rPr>
                <w:color w:val="414042"/>
                <w:spacing w:val="-1"/>
              </w:rPr>
            </w:pPr>
            <w:r>
              <w:rPr>
                <w:color w:val="414042"/>
                <w:spacing w:val="-1"/>
              </w:rPr>
              <w:object w:dxaOrig="225" w:dyaOrig="225" w14:anchorId="07804F54">
                <v:shape id="_x0000_i1479" type="#_x0000_t75" style="width:105.85pt;height:18.25pt" o:ole="">
                  <v:imagedata r:id="rId48" o:title=""/>
                </v:shape>
                <w:control r:id="rId49" w:name="TextBox10112311" w:shapeid="_x0000_i1479"/>
              </w:object>
            </w:r>
          </w:p>
        </w:tc>
        <w:tc>
          <w:tcPr>
            <w:tcW w:w="777" w:type="dxa"/>
            <w:tcMar>
              <w:top w:w="28" w:type="dxa"/>
              <w:left w:w="0" w:type="dxa"/>
              <w:bottom w:w="28" w:type="dxa"/>
              <w:right w:w="0" w:type="dxa"/>
            </w:tcMar>
            <w:vAlign w:val="center"/>
          </w:tcPr>
          <w:p w:rsidR="00CD36E5" w:rsidRDefault="00CD36E5" w:rsidP="00623ADD">
            <w:pPr>
              <w:pStyle w:val="BodyText"/>
              <w:spacing w:after="0" w:line="240" w:lineRule="auto"/>
              <w:ind w:left="0"/>
              <w:rPr>
                <w:color w:val="414042"/>
                <w:spacing w:val="-1"/>
              </w:rPr>
            </w:pPr>
            <w:r>
              <w:rPr>
                <w:color w:val="414042"/>
                <w:spacing w:val="-1"/>
              </w:rPr>
              <w:t>Postcode</w:t>
            </w:r>
          </w:p>
        </w:tc>
        <w:tc>
          <w:tcPr>
            <w:tcW w:w="1775" w:type="dxa"/>
            <w:tcMar>
              <w:top w:w="28" w:type="dxa"/>
              <w:left w:w="0" w:type="dxa"/>
              <w:bottom w:w="28" w:type="dxa"/>
              <w:right w:w="0" w:type="dxa"/>
            </w:tcMar>
            <w:vAlign w:val="center"/>
          </w:tcPr>
          <w:p w:rsidR="00CD36E5" w:rsidRDefault="00CD36E5" w:rsidP="00623ADD">
            <w:pPr>
              <w:pStyle w:val="BodyText"/>
              <w:spacing w:after="0" w:line="240" w:lineRule="auto"/>
              <w:ind w:left="0"/>
              <w:rPr>
                <w:color w:val="414042"/>
                <w:spacing w:val="-1"/>
              </w:rPr>
            </w:pPr>
            <w:r>
              <w:rPr>
                <w:color w:val="414042"/>
                <w:spacing w:val="-1"/>
              </w:rPr>
              <w:object w:dxaOrig="225" w:dyaOrig="225" w14:anchorId="606FF20D">
                <v:shape id="_x0000_i1481" type="#_x0000_t75" style="width:83.3pt;height:18.25pt" o:ole="">
                  <v:imagedata r:id="rId50" o:title=""/>
                </v:shape>
                <w:control r:id="rId51" w:name="TextBox101121211" w:shapeid="_x0000_i1481"/>
              </w:object>
            </w:r>
          </w:p>
        </w:tc>
        <w:tc>
          <w:tcPr>
            <w:tcW w:w="709" w:type="dxa"/>
            <w:tcMar>
              <w:top w:w="28" w:type="dxa"/>
              <w:left w:w="0" w:type="dxa"/>
              <w:bottom w:w="28" w:type="dxa"/>
              <w:right w:w="0" w:type="dxa"/>
            </w:tcMar>
            <w:vAlign w:val="center"/>
          </w:tcPr>
          <w:p w:rsidR="00CD36E5" w:rsidRDefault="00CD36E5" w:rsidP="00623ADD">
            <w:pPr>
              <w:pStyle w:val="BodyText"/>
              <w:spacing w:after="0" w:line="240" w:lineRule="auto"/>
              <w:ind w:left="0"/>
              <w:rPr>
                <w:color w:val="414042"/>
                <w:spacing w:val="-1"/>
              </w:rPr>
            </w:pPr>
            <w:r>
              <w:rPr>
                <w:color w:val="414042"/>
                <w:spacing w:val="-1"/>
              </w:rPr>
              <w:t>Country</w:t>
            </w:r>
          </w:p>
        </w:tc>
        <w:tc>
          <w:tcPr>
            <w:tcW w:w="3485" w:type="dxa"/>
            <w:tcMar>
              <w:top w:w="28" w:type="dxa"/>
              <w:left w:w="0" w:type="dxa"/>
              <w:bottom w:w="28" w:type="dxa"/>
              <w:right w:w="0" w:type="dxa"/>
            </w:tcMar>
            <w:vAlign w:val="center"/>
          </w:tcPr>
          <w:p w:rsidR="00CD36E5" w:rsidRDefault="00CD36E5" w:rsidP="00623ADD">
            <w:pPr>
              <w:pStyle w:val="BodyText"/>
              <w:spacing w:after="0" w:line="240" w:lineRule="auto"/>
              <w:ind w:left="0"/>
              <w:rPr>
                <w:color w:val="414042"/>
                <w:spacing w:val="-1"/>
              </w:rPr>
            </w:pPr>
            <w:r>
              <w:rPr>
                <w:color w:val="414042"/>
                <w:spacing w:val="-1"/>
              </w:rPr>
              <w:object w:dxaOrig="225" w:dyaOrig="225" w14:anchorId="41A5C0D4">
                <v:shape id="_x0000_i1483" type="#_x0000_t75" style="width:165.5pt;height:18.25pt" o:ole="">
                  <v:imagedata r:id="rId52" o:title=""/>
                </v:shape>
                <w:control r:id="rId53" w:name="TextBox101122211" w:shapeid="_x0000_i1483"/>
              </w:object>
            </w:r>
          </w:p>
        </w:tc>
      </w:tr>
      <w:tr w:rsidR="00CD36E5" w:rsidTr="00017311">
        <w:tc>
          <w:tcPr>
            <w:tcW w:w="1759" w:type="dxa"/>
            <w:tcMar>
              <w:top w:w="28" w:type="dxa"/>
              <w:left w:w="0" w:type="dxa"/>
              <w:bottom w:w="28" w:type="dxa"/>
              <w:right w:w="0" w:type="dxa"/>
            </w:tcMar>
            <w:vAlign w:val="center"/>
          </w:tcPr>
          <w:p w:rsidR="00CD36E5" w:rsidRDefault="00CD36E5" w:rsidP="00623ADD">
            <w:pPr>
              <w:pStyle w:val="BodyText"/>
              <w:spacing w:after="0" w:line="240" w:lineRule="auto"/>
              <w:ind w:left="0"/>
              <w:rPr>
                <w:color w:val="414042"/>
                <w:spacing w:val="-1"/>
              </w:rPr>
            </w:pPr>
            <w:r>
              <w:rPr>
                <w:color w:val="414042"/>
                <w:spacing w:val="-1"/>
              </w:rPr>
              <w:t>Telephone</w:t>
            </w:r>
          </w:p>
        </w:tc>
        <w:tc>
          <w:tcPr>
            <w:tcW w:w="2205" w:type="dxa"/>
            <w:tcMar>
              <w:top w:w="28" w:type="dxa"/>
              <w:left w:w="0" w:type="dxa"/>
              <w:bottom w:w="28" w:type="dxa"/>
              <w:right w:w="0" w:type="dxa"/>
            </w:tcMar>
            <w:vAlign w:val="center"/>
          </w:tcPr>
          <w:p w:rsidR="00CD36E5" w:rsidRDefault="00CD36E5" w:rsidP="00623ADD">
            <w:pPr>
              <w:pStyle w:val="BodyText"/>
              <w:spacing w:after="0" w:line="240" w:lineRule="auto"/>
              <w:ind w:left="0"/>
              <w:rPr>
                <w:color w:val="414042"/>
                <w:spacing w:val="-1"/>
              </w:rPr>
            </w:pPr>
            <w:r>
              <w:rPr>
                <w:color w:val="414042"/>
                <w:spacing w:val="-1"/>
              </w:rPr>
              <w:object w:dxaOrig="225" w:dyaOrig="225" w14:anchorId="0EE35245">
                <v:shape id="_x0000_i1485" type="#_x0000_t75" style="width:105.85pt;height:18.25pt" o:ole="">
                  <v:imagedata r:id="rId48" o:title=""/>
                </v:shape>
                <w:control r:id="rId54" w:name="TextBox101113111" w:shapeid="_x0000_i1485"/>
              </w:object>
            </w:r>
          </w:p>
        </w:tc>
        <w:tc>
          <w:tcPr>
            <w:tcW w:w="777" w:type="dxa"/>
            <w:tcMar>
              <w:top w:w="28" w:type="dxa"/>
              <w:left w:w="0" w:type="dxa"/>
              <w:bottom w:w="28" w:type="dxa"/>
              <w:right w:w="0" w:type="dxa"/>
            </w:tcMar>
            <w:vAlign w:val="center"/>
          </w:tcPr>
          <w:p w:rsidR="00CD36E5" w:rsidRDefault="00CD36E5" w:rsidP="00623ADD">
            <w:pPr>
              <w:pStyle w:val="BodyText"/>
              <w:spacing w:after="0" w:line="240" w:lineRule="auto"/>
              <w:ind w:left="0"/>
              <w:rPr>
                <w:color w:val="414042"/>
                <w:spacing w:val="-1"/>
              </w:rPr>
            </w:pPr>
            <w:r>
              <w:rPr>
                <w:color w:val="414042"/>
                <w:spacing w:val="-1"/>
              </w:rPr>
              <w:t>Fax</w:t>
            </w:r>
          </w:p>
        </w:tc>
        <w:tc>
          <w:tcPr>
            <w:tcW w:w="1775" w:type="dxa"/>
            <w:tcMar>
              <w:top w:w="28" w:type="dxa"/>
              <w:left w:w="0" w:type="dxa"/>
              <w:bottom w:w="28" w:type="dxa"/>
              <w:right w:w="0" w:type="dxa"/>
            </w:tcMar>
            <w:vAlign w:val="center"/>
          </w:tcPr>
          <w:p w:rsidR="00CD36E5" w:rsidRDefault="00CD36E5" w:rsidP="00623ADD">
            <w:pPr>
              <w:pStyle w:val="BodyText"/>
              <w:spacing w:after="0" w:line="240" w:lineRule="auto"/>
              <w:ind w:left="0"/>
              <w:rPr>
                <w:color w:val="414042"/>
                <w:spacing w:val="-1"/>
              </w:rPr>
            </w:pPr>
            <w:r>
              <w:rPr>
                <w:color w:val="414042"/>
                <w:spacing w:val="-1"/>
              </w:rPr>
              <w:object w:dxaOrig="225" w:dyaOrig="225" w14:anchorId="41D7DEF5">
                <v:shape id="_x0000_i1487" type="#_x0000_t75" style="width:83.3pt;height:18.25pt" o:ole="">
                  <v:imagedata r:id="rId50" o:title=""/>
                </v:shape>
                <w:control r:id="rId55" w:name="TextBox1011211111" w:shapeid="_x0000_i1487"/>
              </w:object>
            </w:r>
          </w:p>
        </w:tc>
        <w:tc>
          <w:tcPr>
            <w:tcW w:w="709" w:type="dxa"/>
            <w:tcMar>
              <w:top w:w="28" w:type="dxa"/>
              <w:left w:w="0" w:type="dxa"/>
              <w:bottom w:w="28" w:type="dxa"/>
              <w:right w:w="0" w:type="dxa"/>
            </w:tcMar>
            <w:vAlign w:val="center"/>
          </w:tcPr>
          <w:p w:rsidR="00CD36E5" w:rsidRDefault="00CD36E5" w:rsidP="00623ADD">
            <w:pPr>
              <w:pStyle w:val="BodyText"/>
              <w:spacing w:after="0" w:line="240" w:lineRule="auto"/>
              <w:ind w:left="0"/>
              <w:rPr>
                <w:color w:val="414042"/>
                <w:spacing w:val="-1"/>
              </w:rPr>
            </w:pPr>
            <w:r>
              <w:rPr>
                <w:color w:val="414042"/>
                <w:spacing w:val="-1"/>
              </w:rPr>
              <w:t>Email</w:t>
            </w:r>
          </w:p>
        </w:tc>
        <w:tc>
          <w:tcPr>
            <w:tcW w:w="3485" w:type="dxa"/>
            <w:tcMar>
              <w:top w:w="28" w:type="dxa"/>
              <w:left w:w="0" w:type="dxa"/>
              <w:bottom w:w="28" w:type="dxa"/>
              <w:right w:w="0" w:type="dxa"/>
            </w:tcMar>
            <w:vAlign w:val="center"/>
          </w:tcPr>
          <w:p w:rsidR="00CD36E5" w:rsidRDefault="00E96512" w:rsidP="00623ADD">
            <w:pPr>
              <w:pStyle w:val="BodyText"/>
              <w:spacing w:after="0" w:line="240" w:lineRule="auto"/>
              <w:ind w:left="0"/>
              <w:rPr>
                <w:color w:val="414042"/>
                <w:spacing w:val="-1"/>
              </w:rPr>
            </w:pPr>
            <w:r>
              <w:rPr>
                <w:color w:val="414042"/>
                <w:spacing w:val="-1"/>
              </w:rPr>
              <w:object w:dxaOrig="225" w:dyaOrig="225" w14:anchorId="11913832">
                <v:shape id="_x0000_i1489" type="#_x0000_t75" style="width:165.5pt;height:18.25pt" o:ole="">
                  <v:imagedata r:id="rId52" o:title=""/>
                </v:shape>
                <w:control r:id="rId56" w:name="TextBox1011222111" w:shapeid="_x0000_i1489"/>
              </w:object>
            </w:r>
          </w:p>
        </w:tc>
      </w:tr>
    </w:tbl>
    <w:p w:rsidR="00CD36E5" w:rsidRDefault="00CD36E5" w:rsidP="00623ADD">
      <w:pPr>
        <w:pStyle w:val="SPACER"/>
        <w:rPr>
          <w:w w:val="101"/>
        </w:rPr>
      </w:pPr>
    </w:p>
    <w:p w:rsidR="00CD36E5" w:rsidRDefault="00CD36E5" w:rsidP="00CD36E5">
      <w:pPr>
        <w:spacing w:before="63" w:line="377" w:lineRule="auto"/>
        <w:rPr>
          <w:rFonts w:ascii="Calibri"/>
          <w:color w:val="414042"/>
          <w:spacing w:val="33"/>
          <w:w w:val="98"/>
          <w:sz w:val="16"/>
        </w:rPr>
      </w:pPr>
      <w:r>
        <w:rPr>
          <w:rFonts w:ascii="Calibri"/>
          <w:b/>
          <w:color w:val="002A5C"/>
          <w:spacing w:val="-2"/>
          <w:position w:val="-1"/>
          <w:sz w:val="21"/>
        </w:rPr>
        <w:t>C</w:t>
      </w:r>
      <w:r>
        <w:rPr>
          <w:rFonts w:ascii="Calibri"/>
          <w:b/>
          <w:color w:val="002A5C"/>
          <w:spacing w:val="-3"/>
          <w:position w:val="-1"/>
          <w:sz w:val="21"/>
        </w:rPr>
        <w:t>orr</w:t>
      </w:r>
      <w:r>
        <w:rPr>
          <w:rFonts w:ascii="Calibri"/>
          <w:b/>
          <w:color w:val="002A5C"/>
          <w:spacing w:val="-2"/>
          <w:position w:val="-1"/>
          <w:sz w:val="21"/>
        </w:rPr>
        <w:t>espondence</w:t>
      </w:r>
      <w:r>
        <w:rPr>
          <w:rFonts w:ascii="Calibri"/>
          <w:b/>
          <w:color w:val="002A5C"/>
          <w:spacing w:val="16"/>
          <w:position w:val="-1"/>
          <w:sz w:val="21"/>
        </w:rPr>
        <w:t xml:space="preserve"> </w:t>
      </w:r>
      <w:r>
        <w:rPr>
          <w:rFonts w:ascii="Calibri"/>
          <w:b/>
          <w:color w:val="002A5C"/>
          <w:spacing w:val="-3"/>
          <w:position w:val="-1"/>
          <w:sz w:val="21"/>
        </w:rPr>
        <w:t>Ad</w:t>
      </w:r>
      <w:r>
        <w:rPr>
          <w:rFonts w:ascii="Calibri"/>
          <w:b/>
          <w:color w:val="002A5C"/>
          <w:spacing w:val="-2"/>
          <w:position w:val="-1"/>
          <w:sz w:val="21"/>
        </w:rPr>
        <w:t>dress</w:t>
      </w:r>
      <w:r>
        <w:rPr>
          <w:rFonts w:ascii="Calibri"/>
          <w:b/>
          <w:color w:val="002A5C"/>
          <w:position w:val="-1"/>
          <w:sz w:val="21"/>
        </w:rPr>
        <w:t xml:space="preserve"> </w:t>
      </w:r>
      <w:r w:rsidRPr="00513140">
        <w:rPr>
          <w:rFonts w:ascii="Calibri"/>
          <w:i/>
          <w:color w:val="414042"/>
          <w:sz w:val="16"/>
        </w:rPr>
        <w:t>(if</w:t>
      </w:r>
      <w:r w:rsidRPr="00513140">
        <w:rPr>
          <w:rFonts w:ascii="Calibri"/>
          <w:i/>
          <w:color w:val="414042"/>
          <w:spacing w:val="9"/>
          <w:sz w:val="16"/>
        </w:rPr>
        <w:t xml:space="preserve"> </w:t>
      </w:r>
      <w:r w:rsidRPr="00513140">
        <w:rPr>
          <w:rFonts w:ascii="Calibri"/>
          <w:i/>
          <w:color w:val="414042"/>
          <w:spacing w:val="-1"/>
          <w:sz w:val="16"/>
        </w:rPr>
        <w:t>diff</w:t>
      </w:r>
      <w:r w:rsidRPr="00513140">
        <w:rPr>
          <w:rFonts w:ascii="Calibri"/>
          <w:i/>
          <w:color w:val="414042"/>
          <w:spacing w:val="-2"/>
          <w:sz w:val="16"/>
        </w:rPr>
        <w:t>er</w:t>
      </w:r>
      <w:r w:rsidRPr="00513140">
        <w:rPr>
          <w:rFonts w:ascii="Calibri"/>
          <w:i/>
          <w:color w:val="414042"/>
          <w:spacing w:val="-1"/>
          <w:sz w:val="16"/>
        </w:rPr>
        <w:t>ent</w:t>
      </w:r>
      <w:r w:rsidRPr="00513140">
        <w:rPr>
          <w:rFonts w:ascii="Calibri"/>
          <w:i/>
          <w:color w:val="414042"/>
          <w:spacing w:val="9"/>
          <w:sz w:val="16"/>
        </w:rPr>
        <w:t xml:space="preserve"> </w:t>
      </w:r>
      <w:r w:rsidRPr="00513140">
        <w:rPr>
          <w:rFonts w:ascii="Calibri"/>
          <w:i/>
          <w:color w:val="414042"/>
          <w:spacing w:val="-2"/>
          <w:sz w:val="16"/>
        </w:rPr>
        <w:t>fr</w:t>
      </w:r>
      <w:r w:rsidRPr="00513140">
        <w:rPr>
          <w:rFonts w:ascii="Calibri"/>
          <w:i/>
          <w:color w:val="414042"/>
          <w:spacing w:val="-1"/>
          <w:sz w:val="16"/>
        </w:rPr>
        <w:t>om</w:t>
      </w:r>
      <w:r w:rsidRPr="00513140">
        <w:rPr>
          <w:rFonts w:ascii="Calibri"/>
          <w:i/>
          <w:color w:val="414042"/>
          <w:spacing w:val="10"/>
          <w:sz w:val="16"/>
        </w:rPr>
        <w:t xml:space="preserve"> </w:t>
      </w:r>
      <w:r w:rsidRPr="00513140">
        <w:rPr>
          <w:rFonts w:ascii="Calibri"/>
          <w:i/>
          <w:color w:val="414042"/>
          <w:spacing w:val="-1"/>
          <w:sz w:val="16"/>
        </w:rPr>
        <w:t>above)</w:t>
      </w:r>
      <w:r>
        <w:rPr>
          <w:rFonts w:ascii="Calibri"/>
          <w:color w:val="414042"/>
          <w:spacing w:val="33"/>
          <w:w w:val="98"/>
          <w:sz w:val="16"/>
        </w:rPr>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759"/>
        <w:gridCol w:w="2205"/>
        <w:gridCol w:w="777"/>
        <w:gridCol w:w="1775"/>
        <w:gridCol w:w="709"/>
        <w:gridCol w:w="3485"/>
      </w:tblGrid>
      <w:tr w:rsidR="00CD36E5" w:rsidTr="00CD36E5">
        <w:tc>
          <w:tcPr>
            <w:tcW w:w="1759" w:type="dxa"/>
            <w:tcMar>
              <w:top w:w="28" w:type="dxa"/>
              <w:left w:w="28" w:type="dxa"/>
              <w:bottom w:w="28" w:type="dxa"/>
              <w:right w:w="28" w:type="dxa"/>
            </w:tcMar>
            <w:vAlign w:val="center"/>
          </w:tcPr>
          <w:p w:rsidR="00CD36E5" w:rsidRDefault="00CD36E5" w:rsidP="00623ADD">
            <w:pPr>
              <w:pStyle w:val="BodyText"/>
              <w:spacing w:after="0" w:line="240" w:lineRule="auto"/>
              <w:ind w:left="0"/>
              <w:rPr>
                <w:color w:val="414042"/>
                <w:spacing w:val="-1"/>
              </w:rPr>
            </w:pPr>
            <w:r>
              <w:rPr>
                <w:color w:val="414042"/>
                <w:spacing w:val="-1"/>
              </w:rPr>
              <w:t>Contact Name</w:t>
            </w:r>
          </w:p>
        </w:tc>
        <w:tc>
          <w:tcPr>
            <w:tcW w:w="8951" w:type="dxa"/>
            <w:gridSpan w:val="5"/>
            <w:tcMar>
              <w:top w:w="28" w:type="dxa"/>
              <w:left w:w="28" w:type="dxa"/>
              <w:bottom w:w="28" w:type="dxa"/>
              <w:right w:w="28" w:type="dxa"/>
            </w:tcMar>
            <w:vAlign w:val="center"/>
          </w:tcPr>
          <w:p w:rsidR="00CD36E5" w:rsidRDefault="00CD36E5" w:rsidP="00623ADD">
            <w:pPr>
              <w:pStyle w:val="BodyText"/>
              <w:spacing w:after="0" w:line="240" w:lineRule="auto"/>
              <w:ind w:left="0"/>
              <w:rPr>
                <w:color w:val="414042"/>
                <w:spacing w:val="-1"/>
              </w:rPr>
            </w:pPr>
            <w:r>
              <w:rPr>
                <w:color w:val="414042"/>
                <w:spacing w:val="-1"/>
              </w:rPr>
              <w:object w:dxaOrig="225" w:dyaOrig="225" w14:anchorId="0B258BD1">
                <v:shape id="_x0000_i1491" type="#_x0000_t75" style="width:439pt;height:18.25pt" o:ole="">
                  <v:imagedata r:id="rId38" o:title=""/>
                </v:shape>
                <w:control r:id="rId57" w:name="TextBox10313" w:shapeid="_x0000_i1491"/>
              </w:object>
            </w:r>
          </w:p>
        </w:tc>
      </w:tr>
      <w:tr w:rsidR="00CD36E5" w:rsidTr="00CD36E5">
        <w:tc>
          <w:tcPr>
            <w:tcW w:w="1759" w:type="dxa"/>
            <w:tcMar>
              <w:top w:w="28" w:type="dxa"/>
              <w:left w:w="28" w:type="dxa"/>
              <w:bottom w:w="28" w:type="dxa"/>
              <w:right w:w="28" w:type="dxa"/>
            </w:tcMar>
            <w:vAlign w:val="center"/>
          </w:tcPr>
          <w:p w:rsidR="00CD36E5" w:rsidRDefault="00CD36E5" w:rsidP="00623ADD">
            <w:pPr>
              <w:pStyle w:val="BodyText"/>
              <w:spacing w:after="0" w:line="240" w:lineRule="auto"/>
              <w:ind w:left="0"/>
              <w:rPr>
                <w:color w:val="414042"/>
                <w:spacing w:val="-1"/>
              </w:rPr>
            </w:pPr>
            <w:r>
              <w:rPr>
                <w:color w:val="414042"/>
                <w:spacing w:val="-1"/>
              </w:rPr>
              <w:t>Number and Street</w:t>
            </w:r>
          </w:p>
        </w:tc>
        <w:tc>
          <w:tcPr>
            <w:tcW w:w="8951" w:type="dxa"/>
            <w:gridSpan w:val="5"/>
            <w:tcMar>
              <w:top w:w="28" w:type="dxa"/>
              <w:left w:w="28" w:type="dxa"/>
              <w:bottom w:w="28" w:type="dxa"/>
              <w:right w:w="28" w:type="dxa"/>
            </w:tcMar>
            <w:vAlign w:val="center"/>
          </w:tcPr>
          <w:p w:rsidR="00CD36E5" w:rsidRDefault="00CD36E5" w:rsidP="00623ADD">
            <w:pPr>
              <w:pStyle w:val="BodyText"/>
              <w:spacing w:after="0" w:line="240" w:lineRule="auto"/>
              <w:ind w:left="0"/>
              <w:rPr>
                <w:color w:val="414042"/>
                <w:spacing w:val="-1"/>
              </w:rPr>
            </w:pPr>
            <w:r>
              <w:rPr>
                <w:color w:val="414042"/>
                <w:spacing w:val="-1"/>
              </w:rPr>
              <w:object w:dxaOrig="225" w:dyaOrig="225" w14:anchorId="3A718680">
                <v:shape id="_x0000_i1493" type="#_x0000_t75" style="width:439pt;height:18.25pt" o:ole="">
                  <v:imagedata r:id="rId38" o:title=""/>
                </v:shape>
                <w:control r:id="rId58" w:name="TextBox103112" w:shapeid="_x0000_i1493"/>
              </w:object>
            </w:r>
          </w:p>
        </w:tc>
      </w:tr>
      <w:tr w:rsidR="00CD36E5" w:rsidTr="00CD36E5">
        <w:tc>
          <w:tcPr>
            <w:tcW w:w="1759" w:type="dxa"/>
            <w:tcMar>
              <w:top w:w="28" w:type="dxa"/>
              <w:left w:w="28" w:type="dxa"/>
              <w:bottom w:w="28" w:type="dxa"/>
              <w:right w:w="28" w:type="dxa"/>
            </w:tcMar>
            <w:vAlign w:val="center"/>
          </w:tcPr>
          <w:p w:rsidR="00CD36E5" w:rsidRDefault="00CD36E5" w:rsidP="00623ADD">
            <w:pPr>
              <w:pStyle w:val="BodyText"/>
              <w:spacing w:after="0" w:line="240" w:lineRule="auto"/>
              <w:ind w:left="0"/>
              <w:rPr>
                <w:color w:val="414042"/>
                <w:spacing w:val="-1"/>
              </w:rPr>
            </w:pPr>
            <w:r>
              <w:rPr>
                <w:color w:val="414042"/>
                <w:spacing w:val="-1"/>
              </w:rPr>
              <w:t>City/Town</w:t>
            </w:r>
          </w:p>
        </w:tc>
        <w:tc>
          <w:tcPr>
            <w:tcW w:w="2205" w:type="dxa"/>
            <w:tcMar>
              <w:top w:w="28" w:type="dxa"/>
              <w:left w:w="28" w:type="dxa"/>
              <w:bottom w:w="28" w:type="dxa"/>
              <w:right w:w="28" w:type="dxa"/>
            </w:tcMar>
            <w:vAlign w:val="center"/>
          </w:tcPr>
          <w:p w:rsidR="00CD36E5" w:rsidRDefault="00CD36E5" w:rsidP="00623ADD">
            <w:pPr>
              <w:pStyle w:val="BodyText"/>
              <w:spacing w:after="0" w:line="240" w:lineRule="auto"/>
              <w:ind w:left="0"/>
              <w:rPr>
                <w:color w:val="414042"/>
                <w:spacing w:val="-1"/>
              </w:rPr>
            </w:pPr>
            <w:r>
              <w:rPr>
                <w:color w:val="414042"/>
                <w:spacing w:val="-1"/>
              </w:rPr>
              <w:object w:dxaOrig="225" w:dyaOrig="225" w14:anchorId="3041B178">
                <v:shape id="_x0000_i1495" type="#_x0000_t75" style="width:105.85pt;height:18.25pt" o:ole="">
                  <v:imagedata r:id="rId48" o:title=""/>
                </v:shape>
                <w:control r:id="rId59" w:name="TextBox1011232" w:shapeid="_x0000_i1495"/>
              </w:object>
            </w:r>
          </w:p>
        </w:tc>
        <w:tc>
          <w:tcPr>
            <w:tcW w:w="777" w:type="dxa"/>
            <w:tcMar>
              <w:top w:w="28" w:type="dxa"/>
              <w:left w:w="28" w:type="dxa"/>
              <w:bottom w:w="28" w:type="dxa"/>
              <w:right w:w="28" w:type="dxa"/>
            </w:tcMar>
            <w:vAlign w:val="center"/>
          </w:tcPr>
          <w:p w:rsidR="00CD36E5" w:rsidRDefault="00CD36E5" w:rsidP="00623ADD">
            <w:pPr>
              <w:pStyle w:val="BodyText"/>
              <w:spacing w:after="0" w:line="240" w:lineRule="auto"/>
              <w:ind w:left="0"/>
              <w:rPr>
                <w:color w:val="414042"/>
                <w:spacing w:val="-1"/>
              </w:rPr>
            </w:pPr>
            <w:r>
              <w:rPr>
                <w:color w:val="414042"/>
                <w:spacing w:val="-1"/>
              </w:rPr>
              <w:t>Postcode</w:t>
            </w:r>
          </w:p>
        </w:tc>
        <w:tc>
          <w:tcPr>
            <w:tcW w:w="1775" w:type="dxa"/>
            <w:tcMar>
              <w:top w:w="28" w:type="dxa"/>
              <w:left w:w="28" w:type="dxa"/>
              <w:bottom w:w="28" w:type="dxa"/>
              <w:right w:w="28" w:type="dxa"/>
            </w:tcMar>
            <w:vAlign w:val="center"/>
          </w:tcPr>
          <w:p w:rsidR="00CD36E5" w:rsidRDefault="00CD36E5" w:rsidP="00623ADD">
            <w:pPr>
              <w:pStyle w:val="BodyText"/>
              <w:spacing w:after="0" w:line="240" w:lineRule="auto"/>
              <w:ind w:left="0"/>
              <w:rPr>
                <w:color w:val="414042"/>
                <w:spacing w:val="-1"/>
              </w:rPr>
            </w:pPr>
            <w:r>
              <w:rPr>
                <w:color w:val="414042"/>
                <w:spacing w:val="-1"/>
              </w:rPr>
              <w:object w:dxaOrig="225" w:dyaOrig="225" w14:anchorId="634221AF">
                <v:shape id="_x0000_i1497" type="#_x0000_t75" style="width:83.3pt;height:18.25pt" o:ole="">
                  <v:imagedata r:id="rId50" o:title=""/>
                </v:shape>
                <w:control r:id="rId60" w:name="TextBox10112122" w:shapeid="_x0000_i1497"/>
              </w:object>
            </w:r>
          </w:p>
        </w:tc>
        <w:tc>
          <w:tcPr>
            <w:tcW w:w="709" w:type="dxa"/>
            <w:tcMar>
              <w:top w:w="28" w:type="dxa"/>
              <w:left w:w="28" w:type="dxa"/>
              <w:bottom w:w="28" w:type="dxa"/>
              <w:right w:w="28" w:type="dxa"/>
            </w:tcMar>
            <w:vAlign w:val="center"/>
          </w:tcPr>
          <w:p w:rsidR="00CD36E5" w:rsidRDefault="00CD36E5" w:rsidP="00623ADD">
            <w:pPr>
              <w:pStyle w:val="BodyText"/>
              <w:spacing w:after="0" w:line="240" w:lineRule="auto"/>
              <w:ind w:left="0"/>
              <w:rPr>
                <w:color w:val="414042"/>
                <w:spacing w:val="-1"/>
              </w:rPr>
            </w:pPr>
            <w:r>
              <w:rPr>
                <w:color w:val="414042"/>
                <w:spacing w:val="-1"/>
              </w:rPr>
              <w:t>Country</w:t>
            </w:r>
          </w:p>
        </w:tc>
        <w:tc>
          <w:tcPr>
            <w:tcW w:w="3485" w:type="dxa"/>
            <w:tcMar>
              <w:top w:w="28" w:type="dxa"/>
              <w:left w:w="28" w:type="dxa"/>
              <w:bottom w:w="28" w:type="dxa"/>
              <w:right w:w="28" w:type="dxa"/>
            </w:tcMar>
            <w:vAlign w:val="center"/>
          </w:tcPr>
          <w:p w:rsidR="00CD36E5" w:rsidRDefault="00E96512" w:rsidP="00623ADD">
            <w:pPr>
              <w:pStyle w:val="BodyText"/>
              <w:spacing w:after="0" w:line="240" w:lineRule="auto"/>
              <w:ind w:left="0"/>
              <w:rPr>
                <w:color w:val="414042"/>
                <w:spacing w:val="-1"/>
              </w:rPr>
            </w:pPr>
            <w:r>
              <w:rPr>
                <w:color w:val="414042"/>
                <w:spacing w:val="-1"/>
              </w:rPr>
              <w:object w:dxaOrig="225" w:dyaOrig="225" w14:anchorId="7B130F49">
                <v:shape id="_x0000_i1499" type="#_x0000_t75" style="width:165.5pt;height:18.25pt" o:ole="">
                  <v:imagedata r:id="rId52" o:title=""/>
                </v:shape>
                <w:control r:id="rId61" w:name="TextBox10112221111" w:shapeid="_x0000_i1499"/>
              </w:object>
            </w:r>
          </w:p>
        </w:tc>
      </w:tr>
      <w:tr w:rsidR="00CD36E5" w:rsidTr="00CD36E5">
        <w:tc>
          <w:tcPr>
            <w:tcW w:w="1759" w:type="dxa"/>
            <w:tcMar>
              <w:top w:w="28" w:type="dxa"/>
              <w:left w:w="28" w:type="dxa"/>
              <w:bottom w:w="28" w:type="dxa"/>
              <w:right w:w="28" w:type="dxa"/>
            </w:tcMar>
            <w:vAlign w:val="center"/>
          </w:tcPr>
          <w:p w:rsidR="00CD36E5" w:rsidRDefault="00CD36E5" w:rsidP="00623ADD">
            <w:pPr>
              <w:pStyle w:val="BodyText"/>
              <w:spacing w:after="0" w:line="240" w:lineRule="auto"/>
              <w:ind w:left="0"/>
              <w:rPr>
                <w:color w:val="414042"/>
                <w:spacing w:val="-1"/>
              </w:rPr>
            </w:pPr>
            <w:r>
              <w:rPr>
                <w:color w:val="414042"/>
                <w:spacing w:val="-1"/>
              </w:rPr>
              <w:t>Telephone</w:t>
            </w:r>
          </w:p>
        </w:tc>
        <w:tc>
          <w:tcPr>
            <w:tcW w:w="2205" w:type="dxa"/>
            <w:tcMar>
              <w:top w:w="28" w:type="dxa"/>
              <w:left w:w="28" w:type="dxa"/>
              <w:bottom w:w="28" w:type="dxa"/>
              <w:right w:w="28" w:type="dxa"/>
            </w:tcMar>
            <w:vAlign w:val="center"/>
          </w:tcPr>
          <w:p w:rsidR="00CD36E5" w:rsidRDefault="00CD36E5" w:rsidP="00623ADD">
            <w:pPr>
              <w:pStyle w:val="BodyText"/>
              <w:spacing w:after="0" w:line="240" w:lineRule="auto"/>
              <w:ind w:left="0"/>
              <w:rPr>
                <w:color w:val="414042"/>
                <w:spacing w:val="-1"/>
              </w:rPr>
            </w:pPr>
            <w:r>
              <w:rPr>
                <w:color w:val="414042"/>
                <w:spacing w:val="-1"/>
              </w:rPr>
              <w:object w:dxaOrig="225" w:dyaOrig="225" w14:anchorId="253E661F">
                <v:shape id="_x0000_i1501" type="#_x0000_t75" style="width:105.85pt;height:18.25pt" o:ole="">
                  <v:imagedata r:id="rId48" o:title=""/>
                </v:shape>
                <w:control r:id="rId62" w:name="TextBox10111312" w:shapeid="_x0000_i1501"/>
              </w:object>
            </w:r>
          </w:p>
        </w:tc>
        <w:tc>
          <w:tcPr>
            <w:tcW w:w="777" w:type="dxa"/>
            <w:tcMar>
              <w:top w:w="28" w:type="dxa"/>
              <w:left w:w="28" w:type="dxa"/>
              <w:bottom w:w="28" w:type="dxa"/>
              <w:right w:w="28" w:type="dxa"/>
            </w:tcMar>
            <w:vAlign w:val="center"/>
          </w:tcPr>
          <w:p w:rsidR="00CD36E5" w:rsidRDefault="00CD36E5" w:rsidP="00623ADD">
            <w:pPr>
              <w:pStyle w:val="BodyText"/>
              <w:spacing w:after="0" w:line="240" w:lineRule="auto"/>
              <w:ind w:left="0"/>
              <w:rPr>
                <w:color w:val="414042"/>
                <w:spacing w:val="-1"/>
              </w:rPr>
            </w:pPr>
            <w:r>
              <w:rPr>
                <w:color w:val="414042"/>
                <w:spacing w:val="-1"/>
              </w:rPr>
              <w:t>Fax</w:t>
            </w:r>
          </w:p>
        </w:tc>
        <w:tc>
          <w:tcPr>
            <w:tcW w:w="1775" w:type="dxa"/>
            <w:tcMar>
              <w:top w:w="28" w:type="dxa"/>
              <w:left w:w="28" w:type="dxa"/>
              <w:bottom w:w="28" w:type="dxa"/>
              <w:right w:w="28" w:type="dxa"/>
            </w:tcMar>
            <w:vAlign w:val="center"/>
          </w:tcPr>
          <w:p w:rsidR="00CD36E5" w:rsidRDefault="00CD36E5" w:rsidP="00623ADD">
            <w:pPr>
              <w:pStyle w:val="BodyText"/>
              <w:spacing w:after="0" w:line="240" w:lineRule="auto"/>
              <w:ind w:left="0"/>
              <w:rPr>
                <w:color w:val="414042"/>
                <w:spacing w:val="-1"/>
              </w:rPr>
            </w:pPr>
            <w:r>
              <w:rPr>
                <w:color w:val="414042"/>
                <w:spacing w:val="-1"/>
              </w:rPr>
              <w:object w:dxaOrig="225" w:dyaOrig="225" w14:anchorId="65E07DD0">
                <v:shape id="_x0000_i1503" type="#_x0000_t75" style="width:83.3pt;height:18.25pt" o:ole="">
                  <v:imagedata r:id="rId50" o:title=""/>
                </v:shape>
                <w:control r:id="rId63" w:name="TextBox101121112" w:shapeid="_x0000_i1503"/>
              </w:object>
            </w:r>
          </w:p>
        </w:tc>
        <w:tc>
          <w:tcPr>
            <w:tcW w:w="709" w:type="dxa"/>
            <w:tcMar>
              <w:top w:w="28" w:type="dxa"/>
              <w:left w:w="28" w:type="dxa"/>
              <w:bottom w:w="28" w:type="dxa"/>
              <w:right w:w="28" w:type="dxa"/>
            </w:tcMar>
            <w:vAlign w:val="center"/>
          </w:tcPr>
          <w:p w:rsidR="00CD36E5" w:rsidRDefault="00CD36E5" w:rsidP="00623ADD">
            <w:pPr>
              <w:pStyle w:val="BodyText"/>
              <w:spacing w:after="0" w:line="240" w:lineRule="auto"/>
              <w:ind w:left="0"/>
              <w:rPr>
                <w:color w:val="414042"/>
                <w:spacing w:val="-1"/>
              </w:rPr>
            </w:pPr>
            <w:r>
              <w:rPr>
                <w:color w:val="414042"/>
                <w:spacing w:val="-1"/>
              </w:rPr>
              <w:t>Email</w:t>
            </w:r>
          </w:p>
        </w:tc>
        <w:tc>
          <w:tcPr>
            <w:tcW w:w="3485" w:type="dxa"/>
            <w:tcMar>
              <w:top w:w="28" w:type="dxa"/>
              <w:left w:w="28" w:type="dxa"/>
              <w:bottom w:w="28" w:type="dxa"/>
              <w:right w:w="28" w:type="dxa"/>
            </w:tcMar>
            <w:vAlign w:val="center"/>
          </w:tcPr>
          <w:p w:rsidR="00CD36E5" w:rsidRDefault="00E96512" w:rsidP="00623ADD">
            <w:pPr>
              <w:pStyle w:val="BodyText"/>
              <w:spacing w:after="0" w:line="240" w:lineRule="auto"/>
              <w:ind w:left="0"/>
              <w:rPr>
                <w:color w:val="414042"/>
                <w:spacing w:val="-1"/>
              </w:rPr>
            </w:pPr>
            <w:r>
              <w:rPr>
                <w:color w:val="414042"/>
                <w:spacing w:val="-1"/>
              </w:rPr>
              <w:object w:dxaOrig="225" w:dyaOrig="225" w14:anchorId="70478A7F">
                <v:shape id="_x0000_i1505" type="#_x0000_t75" style="width:165.5pt;height:18.25pt" o:ole="">
                  <v:imagedata r:id="rId52" o:title=""/>
                </v:shape>
                <w:control r:id="rId64" w:name="TextBox101122211111" w:shapeid="_x0000_i1505"/>
              </w:object>
            </w:r>
          </w:p>
        </w:tc>
      </w:tr>
    </w:tbl>
    <w:p w:rsidR="00EE777A" w:rsidRDefault="00EE777A">
      <w:pPr>
        <w:rPr>
          <w:rFonts w:ascii="Calibri" w:eastAsia="Calibri" w:hAnsi="Calibri" w:cs="Calibri"/>
          <w:sz w:val="16"/>
          <w:szCs w:val="16"/>
        </w:rPr>
      </w:pPr>
      <w:r>
        <w:rPr>
          <w:rFonts w:ascii="Calibri" w:eastAsia="Calibri" w:hAnsi="Calibri" w:cs="Calibri"/>
          <w:sz w:val="16"/>
          <w:szCs w:val="16"/>
        </w:rPr>
        <w:br w:type="page"/>
      </w:r>
    </w:p>
    <w:p w:rsidR="000236E1" w:rsidRDefault="004F4890" w:rsidP="00856E0D">
      <w:pPr>
        <w:spacing w:line="200" w:lineRule="atLeast"/>
        <w:rPr>
          <w:rFonts w:ascii="Calibri" w:eastAsia="Calibri" w:hAnsi="Calibri" w:cs="Calibri"/>
          <w:sz w:val="20"/>
          <w:szCs w:val="20"/>
        </w:rPr>
      </w:pPr>
      <w:r>
        <w:rPr>
          <w:rFonts w:ascii="Calibri" w:eastAsia="Calibri" w:hAnsi="Calibri" w:cs="Calibri"/>
          <w:noProof/>
          <w:sz w:val="20"/>
          <w:szCs w:val="20"/>
        </w:rPr>
        <w:lastRenderedPageBreak/>
        <mc:AlternateContent>
          <mc:Choice Requires="wpg">
            <w:drawing>
              <wp:anchor distT="0" distB="0" distL="114300" distR="114300" simplePos="0" relativeHeight="251672576" behindDoc="0" locked="0" layoutInCell="1" allowOverlap="1" wp14:anchorId="1A58EDE2" wp14:editId="0F4A76D6">
                <wp:simplePos x="358140" y="541020"/>
                <wp:positionH relativeFrom="margin">
                  <wp:align>left</wp:align>
                </wp:positionH>
                <wp:positionV relativeFrom="margin">
                  <wp:align>top</wp:align>
                </wp:positionV>
                <wp:extent cx="6708775" cy="318770"/>
                <wp:effectExtent l="0" t="0" r="15875" b="5080"/>
                <wp:wrapSquare wrapText="bothSides"/>
                <wp:docPr id="737" name="Group 6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708775" cy="318770"/>
                          <a:chOff x="0" y="0"/>
                          <a:chExt cx="10565" cy="502"/>
                        </a:xfrm>
                      </wpg:grpSpPr>
                      <wpg:grpSp>
                        <wpg:cNvPr id="738" name="Group 634"/>
                        <wpg:cNvGrpSpPr>
                          <a:grpSpLocks/>
                        </wpg:cNvGrpSpPr>
                        <wpg:grpSpPr bwMode="auto">
                          <a:xfrm>
                            <a:off x="10" y="10"/>
                            <a:ext cx="5160" cy="492"/>
                            <a:chOff x="10" y="10"/>
                            <a:chExt cx="5160" cy="492"/>
                          </a:xfrm>
                        </wpg:grpSpPr>
                        <wps:wsp>
                          <wps:cNvPr id="739" name="Freeform 635"/>
                          <wps:cNvSpPr>
                            <a:spLocks/>
                          </wps:cNvSpPr>
                          <wps:spPr bwMode="auto">
                            <a:xfrm>
                              <a:off x="10" y="10"/>
                              <a:ext cx="5160" cy="492"/>
                            </a:xfrm>
                            <a:custGeom>
                              <a:avLst/>
                              <a:gdLst>
                                <a:gd name="T0" fmla="+- 0 10 10"/>
                                <a:gd name="T1" fmla="*/ T0 w 5160"/>
                                <a:gd name="T2" fmla="+- 0 501 10"/>
                                <a:gd name="T3" fmla="*/ 501 h 492"/>
                                <a:gd name="T4" fmla="+- 0 5169 10"/>
                                <a:gd name="T5" fmla="*/ T4 w 5160"/>
                                <a:gd name="T6" fmla="+- 0 501 10"/>
                                <a:gd name="T7" fmla="*/ 501 h 492"/>
                                <a:gd name="T8" fmla="+- 0 5169 10"/>
                                <a:gd name="T9" fmla="*/ T8 w 5160"/>
                                <a:gd name="T10" fmla="+- 0 10 10"/>
                                <a:gd name="T11" fmla="*/ 10 h 492"/>
                                <a:gd name="T12" fmla="+- 0 10 10"/>
                                <a:gd name="T13" fmla="*/ T12 w 5160"/>
                                <a:gd name="T14" fmla="+- 0 10 10"/>
                                <a:gd name="T15" fmla="*/ 10 h 492"/>
                                <a:gd name="T16" fmla="+- 0 10 10"/>
                                <a:gd name="T17" fmla="*/ T16 w 5160"/>
                                <a:gd name="T18" fmla="+- 0 501 10"/>
                                <a:gd name="T19" fmla="*/ 501 h 492"/>
                              </a:gdLst>
                              <a:ahLst/>
                              <a:cxnLst>
                                <a:cxn ang="0">
                                  <a:pos x="T1" y="T3"/>
                                </a:cxn>
                                <a:cxn ang="0">
                                  <a:pos x="T5" y="T7"/>
                                </a:cxn>
                                <a:cxn ang="0">
                                  <a:pos x="T9" y="T11"/>
                                </a:cxn>
                                <a:cxn ang="0">
                                  <a:pos x="T13" y="T15"/>
                                </a:cxn>
                                <a:cxn ang="0">
                                  <a:pos x="T17" y="T19"/>
                                </a:cxn>
                              </a:cxnLst>
                              <a:rect l="0" t="0" r="r" b="b"/>
                              <a:pathLst>
                                <a:path w="5160" h="492">
                                  <a:moveTo>
                                    <a:pt x="0" y="491"/>
                                  </a:moveTo>
                                  <a:lnTo>
                                    <a:pt x="5159" y="491"/>
                                  </a:lnTo>
                                  <a:lnTo>
                                    <a:pt x="5159" y="0"/>
                                  </a:lnTo>
                                  <a:lnTo>
                                    <a:pt x="0" y="0"/>
                                  </a:lnTo>
                                  <a:lnTo>
                                    <a:pt x="0" y="491"/>
                                  </a:lnTo>
                                  <a:close/>
                                </a:path>
                              </a:pathLst>
                            </a:custGeom>
                            <a:solidFill>
                              <a:srgbClr val="1E366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740" name="Group 630"/>
                        <wpg:cNvGrpSpPr>
                          <a:grpSpLocks/>
                        </wpg:cNvGrpSpPr>
                        <wpg:grpSpPr bwMode="auto">
                          <a:xfrm>
                            <a:off x="10" y="10"/>
                            <a:ext cx="10545" cy="2"/>
                            <a:chOff x="10" y="10"/>
                            <a:chExt cx="10545" cy="2"/>
                          </a:xfrm>
                        </wpg:grpSpPr>
                        <wps:wsp>
                          <wps:cNvPr id="741" name="Freeform 633"/>
                          <wps:cNvSpPr>
                            <a:spLocks/>
                          </wps:cNvSpPr>
                          <wps:spPr bwMode="auto">
                            <a:xfrm>
                              <a:off x="10" y="10"/>
                              <a:ext cx="10545" cy="2"/>
                            </a:xfrm>
                            <a:custGeom>
                              <a:avLst/>
                              <a:gdLst>
                                <a:gd name="T0" fmla="+- 0 10 10"/>
                                <a:gd name="T1" fmla="*/ T0 w 10545"/>
                                <a:gd name="T2" fmla="+- 0 10555 10"/>
                                <a:gd name="T3" fmla="*/ T2 w 10545"/>
                              </a:gdLst>
                              <a:ahLst/>
                              <a:cxnLst>
                                <a:cxn ang="0">
                                  <a:pos x="T1" y="0"/>
                                </a:cxn>
                                <a:cxn ang="0">
                                  <a:pos x="T3" y="0"/>
                                </a:cxn>
                              </a:cxnLst>
                              <a:rect l="0" t="0" r="r" b="b"/>
                              <a:pathLst>
                                <a:path w="10545">
                                  <a:moveTo>
                                    <a:pt x="0" y="0"/>
                                  </a:moveTo>
                                  <a:lnTo>
                                    <a:pt x="10545" y="0"/>
                                  </a:lnTo>
                                </a:path>
                              </a:pathLst>
                            </a:custGeom>
                            <a:noFill/>
                            <a:ln w="12700">
                              <a:solidFill>
                                <a:srgbClr val="1E366C"/>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42" name="Text Box 632"/>
                          <wps:cNvSpPr txBox="1">
                            <a:spLocks noChangeArrowheads="1"/>
                          </wps:cNvSpPr>
                          <wps:spPr bwMode="auto">
                            <a:xfrm>
                              <a:off x="67" y="184"/>
                              <a:ext cx="4559" cy="2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C347A" w:rsidRDefault="00AC347A">
                                <w:pPr>
                                  <w:spacing w:line="220" w:lineRule="exact"/>
                                  <w:rPr>
                                    <w:rFonts w:ascii="Calibri" w:eastAsia="Calibri" w:hAnsi="Calibri" w:cs="Calibri"/>
                                  </w:rPr>
                                </w:pPr>
                                <w:r>
                                  <w:rPr>
                                    <w:rFonts w:ascii="Calibri"/>
                                    <w:color w:val="FFFFFF"/>
                                  </w:rPr>
                                  <w:t>SECTION</w:t>
                                </w:r>
                                <w:r>
                                  <w:rPr>
                                    <w:rFonts w:ascii="Calibri"/>
                                    <w:color w:val="FFFFFF"/>
                                    <w:spacing w:val="1"/>
                                  </w:rPr>
                                  <w:t xml:space="preserve"> </w:t>
                                </w:r>
                                <w:r>
                                  <w:rPr>
                                    <w:rFonts w:ascii="Calibri"/>
                                    <w:color w:val="FFFFFF"/>
                                  </w:rPr>
                                  <w:t>1</w:t>
                                </w:r>
                                <w:r>
                                  <w:rPr>
                                    <w:rFonts w:ascii="Calibri"/>
                                    <w:color w:val="FFFFFF"/>
                                    <w:spacing w:val="1"/>
                                  </w:rPr>
                                  <w:t xml:space="preserve"> </w:t>
                                </w:r>
                                <w:r>
                                  <w:rPr>
                                    <w:rFonts w:ascii="Calibri"/>
                                    <w:color w:val="FFFFFF"/>
                                    <w:w w:val="90"/>
                                  </w:rPr>
                                  <w:t>|</w:t>
                                </w:r>
                                <w:r>
                                  <w:rPr>
                                    <w:rFonts w:ascii="Calibri"/>
                                    <w:color w:val="FFFFFF"/>
                                    <w:spacing w:val="6"/>
                                    <w:w w:val="90"/>
                                  </w:rPr>
                                  <w:t xml:space="preserve"> </w:t>
                                </w:r>
                                <w:r>
                                  <w:rPr>
                                    <w:rFonts w:ascii="Calibri"/>
                                    <w:color w:val="FFFFFF"/>
                                    <w:spacing w:val="-3"/>
                                  </w:rPr>
                                  <w:t>CORPORATE</w:t>
                                </w:r>
                                <w:r>
                                  <w:rPr>
                                    <w:rFonts w:ascii="Calibri"/>
                                    <w:color w:val="FFFFFF"/>
                                    <w:spacing w:val="1"/>
                                  </w:rPr>
                                  <w:t xml:space="preserve"> </w:t>
                                </w:r>
                                <w:r>
                                  <w:rPr>
                                    <w:rFonts w:ascii="Calibri"/>
                                    <w:color w:val="FFFFFF"/>
                                    <w:spacing w:val="-1"/>
                                  </w:rPr>
                                  <w:t>INVESTOR</w:t>
                                </w:r>
                                <w:r>
                                  <w:rPr>
                                    <w:rFonts w:ascii="Calibri"/>
                                    <w:color w:val="FFFFFF"/>
                                    <w:spacing w:val="1"/>
                                  </w:rPr>
                                  <w:t xml:space="preserve"> </w:t>
                                </w:r>
                                <w:r>
                                  <w:rPr>
                                    <w:rFonts w:ascii="Calibri"/>
                                    <w:color w:val="FFFFFF"/>
                                    <w:spacing w:val="-2"/>
                                  </w:rPr>
                                  <w:t>INFORMATION</w:t>
                                </w:r>
                              </w:p>
                            </w:txbxContent>
                          </wps:txbx>
                          <wps:bodyPr rot="0" vert="horz" wrap="square" lIns="0" tIns="0" rIns="0" bIns="0" anchor="t" anchorCtr="0" upright="1">
                            <a:noAutofit/>
                          </wps:bodyPr>
                        </wps:wsp>
                        <wps:wsp>
                          <wps:cNvPr id="743" name="Text Box 631"/>
                          <wps:cNvSpPr txBox="1">
                            <a:spLocks noChangeArrowheads="1"/>
                          </wps:cNvSpPr>
                          <wps:spPr bwMode="auto">
                            <a:xfrm>
                              <a:off x="5281" y="155"/>
                              <a:ext cx="794" cy="1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C347A" w:rsidRDefault="00AC347A">
                                <w:pPr>
                                  <w:spacing w:line="160" w:lineRule="exact"/>
                                  <w:rPr>
                                    <w:rFonts w:ascii="Calibri" w:eastAsia="Calibri" w:hAnsi="Calibri" w:cs="Calibri"/>
                                    <w:sz w:val="16"/>
                                    <w:szCs w:val="16"/>
                                  </w:rPr>
                                </w:pPr>
                                <w:r>
                                  <w:rPr>
                                    <w:rFonts w:ascii="Calibri"/>
                                    <w:color w:val="414042"/>
                                    <w:spacing w:val="-2"/>
                                    <w:sz w:val="16"/>
                                  </w:rPr>
                                  <w:t>(</w:t>
                                </w:r>
                                <w:r>
                                  <w:rPr>
                                    <w:rFonts w:ascii="Calibri"/>
                                    <w:color w:val="414042"/>
                                    <w:spacing w:val="-1"/>
                                    <w:sz w:val="16"/>
                                  </w:rPr>
                                  <w:t>Continued)</w:t>
                                </w:r>
                              </w:p>
                            </w:txbxContent>
                          </wps:txbx>
                          <wps:bodyPr rot="0" vert="horz" wrap="square" lIns="0" tIns="0" rIns="0" bIns="0" anchor="t" anchorCtr="0" upright="1">
                            <a:noAutofit/>
                          </wps:bodyPr>
                        </wps:wsp>
                      </wpg:grpSp>
                    </wpg:wgp>
                  </a:graphicData>
                </a:graphic>
              </wp:anchor>
            </w:drawing>
          </mc:Choice>
          <mc:Fallback>
            <w:pict>
              <v:group w14:anchorId="1A58EDE2" id="Group 629" o:spid="_x0000_s1032" style="position:absolute;margin-left:0;margin-top:0;width:528.25pt;height:25.1pt;z-index:251672576;mso-position-horizontal:left;mso-position-horizontal-relative:margin;mso-position-vertical:top;mso-position-vertical-relative:margin" coordsize="10565,5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">
                <v:group id="Group 634" o:spid="_x0000_s1033" style="position:absolute;left:10;top:10;width:5160;height:492" coordorigin="10,10" coordsize="5160,49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M2Vnh/CAAAA3AAAAA8A&#10;AAAAAAAAAAAAAAAAqgIAAGRycy9kb3ducmV2LnhtbFBLBQYAAAAABAAEAPoAAACZAwAAAAA=&#10;">
                  <v:shape id="Freeform 635" o:spid="_x0000_s1034" style="position:absolute;left:10;top:10;width:5160;height:492;visibility:visible;mso-wrap-style:square;v-text-anchor:top" coordsize="5160,4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JeiSsUA&#10;AADcAAAADwAAAGRycy9kb3ducmV2LnhtbESP3WrCQBSE7wu+w3KE3hTdWPEvukpoCfSq4s8DHLLH&#10;JJo9G3ZXE9++Wyj0cpiZb5jNrjeNeJDztWUFk3ECgriwuuZSwfmUj5YgfEDW2FgmBU/ysNsOXjaY&#10;atvxgR7HUIoIYZ+igiqENpXSFxUZ9GPbEkfvYp3BEKUrpXbYRbhp5HuSzKXBmuNChS19VFTcjnej&#10;YHbO99+689dcry5v2adrsm42Uep12GdrEIH68B/+a39pBYvpCn7PxCMgt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sl6JKxQAAANwAAAAPAAAAAAAAAAAAAAAAAJgCAABkcnMv&#10;ZG93bnJldi54bWxQSwUGAAAAAAQABAD1AAAAigMAAAAA&#10;" path="m,491r5159,l5159,,,,,491xe" fillcolor="#1e366c" stroked="f">
                    <v:path arrowok="t" o:connecttype="custom" o:connectlocs="0,501;5159,501;5159,10;0,10;0,501" o:connectangles="0,0,0,0,0"/>
                  </v:shape>
                </v:group>
                <v:group id="Group 630" o:spid="_x0000_s1035" style="position:absolute;left:10;top:10;width:10545;height:2" coordorigin="10,10" coordsize="1054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Gvl4WTCAAAA3AAAAA8A&#10;AAAAAAAAAAAAAAAAqgIAAGRycy9kb3ducmV2LnhtbFBLBQYAAAAABAAEAPoAAACZAwAAAAA=&#10;">
                  <v:shape id="Freeform 633" o:spid="_x0000_s1036" style="position:absolute;left:10;top:10;width:10545;height:2;visibility:visible;mso-wrap-style:square;v-text-anchor:top" coordsize="1054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We2ncYA&#10;AADcAAAADwAAAGRycy9kb3ducmV2LnhtbESPQWsCMRCF74L/IYzgTbMWq7IaxVYL9VKoVcTbsBk3&#10;SzeTdRN1+++NIPT4ePO+N2+2aGwprlT7wrGCQT8BQZw5XXCuYPfz0ZuA8AFZY+mYFPyRh8W83Zph&#10;qt2Nv+m6DbmIEPYpKjAhVKmUPjNk0fddRRy9k6sthijrXOoabxFuS/mSJCNpseDYYLCid0PZ7/Zi&#10;4xvH9ert8GXkemOr8et5s7+45V6pbqdZTkEEasL/8TP9qRWMhwN4jIkEkPM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We2ncYAAADcAAAADwAAAAAAAAAAAAAAAACYAgAAZHJz&#10;L2Rvd25yZXYueG1sUEsFBgAAAAAEAAQA9QAAAIsDAAAAAA==&#10;" path="m,l10545,e" filled="f" strokecolor="#1e366c" strokeweight="1pt">
                    <v:path arrowok="t" o:connecttype="custom" o:connectlocs="0,0;10545,0" o:connectangles="0,0"/>
                  </v:shape>
                  <v:shape id="Text Box 632" o:spid="_x0000_s1037" type="#_x0000_t202" style="position:absolute;left:67;top:184;width:4559;height:2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mERO8YA&#10;AADcAAAADwAAAGRycy9kb3ducmV2LnhtbESPQWvCQBSE74X+h+UVvNVNRbSmWUVKC0JBGuPB4zP7&#10;kixm36bZVdN/7xaEHoeZ+YbJVoNtxYV6bxwreBknIIhLpw3XCvbF5/MrCB+QNbaOScEveVgtHx8y&#10;TLW7ck6XXahFhLBPUUETQpdK6cuGLPqx64ijV7neYoiyr6Xu8RrhtpWTJJlJi4bjQoMdvTdUnnZn&#10;q2B94PzD/GyP33mVm6JYJPw1Oyk1ehrWbyACDeE/fG9vtIL5dAJ/Z+IRkMsb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3mERO8YAAADcAAAADwAAAAAAAAAAAAAAAACYAgAAZHJz&#10;L2Rvd25yZXYueG1sUEsFBgAAAAAEAAQA9QAAAIsDAAAAAA==&#10;" filled="f" stroked="f">
                    <v:textbox inset="0,0,0,0">
                      <w:txbxContent>
                        <w:p w:rsidR="00AC347A" w:rsidRDefault="00AC347A">
                          <w:pPr>
                            <w:spacing w:line="220" w:lineRule="exact"/>
                            <w:rPr>
                              <w:rFonts w:ascii="Calibri" w:eastAsia="Calibri" w:hAnsi="Calibri" w:cs="Calibri"/>
                            </w:rPr>
                          </w:pPr>
                          <w:r>
                            <w:rPr>
                              <w:rFonts w:ascii="Calibri"/>
                              <w:color w:val="FFFFFF"/>
                            </w:rPr>
                            <w:t>SECTION</w:t>
                          </w:r>
                          <w:r>
                            <w:rPr>
                              <w:rFonts w:ascii="Calibri"/>
                              <w:color w:val="FFFFFF"/>
                              <w:spacing w:val="1"/>
                            </w:rPr>
                            <w:t xml:space="preserve"> </w:t>
                          </w:r>
                          <w:r>
                            <w:rPr>
                              <w:rFonts w:ascii="Calibri"/>
                              <w:color w:val="FFFFFF"/>
                            </w:rPr>
                            <w:t>1</w:t>
                          </w:r>
                          <w:r>
                            <w:rPr>
                              <w:rFonts w:ascii="Calibri"/>
                              <w:color w:val="FFFFFF"/>
                              <w:spacing w:val="1"/>
                            </w:rPr>
                            <w:t xml:space="preserve"> </w:t>
                          </w:r>
                          <w:r>
                            <w:rPr>
                              <w:rFonts w:ascii="Calibri"/>
                              <w:color w:val="FFFFFF"/>
                              <w:w w:val="90"/>
                            </w:rPr>
                            <w:t>|</w:t>
                          </w:r>
                          <w:r>
                            <w:rPr>
                              <w:rFonts w:ascii="Calibri"/>
                              <w:color w:val="FFFFFF"/>
                              <w:spacing w:val="6"/>
                              <w:w w:val="90"/>
                            </w:rPr>
                            <w:t xml:space="preserve"> </w:t>
                          </w:r>
                          <w:r>
                            <w:rPr>
                              <w:rFonts w:ascii="Calibri"/>
                              <w:color w:val="FFFFFF"/>
                              <w:spacing w:val="-3"/>
                            </w:rPr>
                            <w:t>CORPORATE</w:t>
                          </w:r>
                          <w:r>
                            <w:rPr>
                              <w:rFonts w:ascii="Calibri"/>
                              <w:color w:val="FFFFFF"/>
                              <w:spacing w:val="1"/>
                            </w:rPr>
                            <w:t xml:space="preserve"> </w:t>
                          </w:r>
                          <w:r>
                            <w:rPr>
                              <w:rFonts w:ascii="Calibri"/>
                              <w:color w:val="FFFFFF"/>
                              <w:spacing w:val="-1"/>
                            </w:rPr>
                            <w:t>INVESTOR</w:t>
                          </w:r>
                          <w:r>
                            <w:rPr>
                              <w:rFonts w:ascii="Calibri"/>
                              <w:color w:val="FFFFFF"/>
                              <w:spacing w:val="1"/>
                            </w:rPr>
                            <w:t xml:space="preserve"> </w:t>
                          </w:r>
                          <w:r>
                            <w:rPr>
                              <w:rFonts w:ascii="Calibri"/>
                              <w:color w:val="FFFFFF"/>
                              <w:spacing w:val="-2"/>
                            </w:rPr>
                            <w:t>INFORMATION</w:t>
                          </w:r>
                        </w:p>
                      </w:txbxContent>
                    </v:textbox>
                  </v:shape>
                  <v:shape id="Text Box 631" o:spid="_x0000_s1038" type="#_x0000_t202" style="position:absolute;left:5281;top:155;width:794;height:1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S20oMYA&#10;AADcAAAADwAAAGRycy9kb3ducmV2LnhtbESPQWvCQBSE70L/w/IKvemmrdiauoqIBaEgTeLB4zP7&#10;TBazb9PsVtN/7wpCj8PMfMPMFr1txJk6bxwreB4lIIhLpw1XCnbF5/AdhA/IGhvHpOCPPCzmD4MZ&#10;ptpdOKNzHioRIexTVFCH0KZS+rImi37kWuLoHV1nMUTZVVJ3eIlw28iXJJlIi4bjQo0trWoqT/mv&#10;VbDcc7Y2P9vDd3bMTFFME/6anJR6euyXHyAC9eE/fG9vtIK38SvczsQjIOdX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S20oMYAAADcAAAADwAAAAAAAAAAAAAAAACYAgAAZHJz&#10;L2Rvd25yZXYueG1sUEsFBgAAAAAEAAQA9QAAAIsDAAAAAA==&#10;" filled="f" stroked="f">
                    <v:textbox inset="0,0,0,0">
                      <w:txbxContent>
                        <w:p w:rsidR="00AC347A" w:rsidRDefault="00AC347A">
                          <w:pPr>
                            <w:spacing w:line="160" w:lineRule="exact"/>
                            <w:rPr>
                              <w:rFonts w:ascii="Calibri" w:eastAsia="Calibri" w:hAnsi="Calibri" w:cs="Calibri"/>
                              <w:sz w:val="16"/>
                              <w:szCs w:val="16"/>
                            </w:rPr>
                          </w:pPr>
                          <w:r>
                            <w:rPr>
                              <w:rFonts w:ascii="Calibri"/>
                              <w:color w:val="414042"/>
                              <w:spacing w:val="-2"/>
                              <w:sz w:val="16"/>
                            </w:rPr>
                            <w:t>(</w:t>
                          </w:r>
                          <w:r>
                            <w:rPr>
                              <w:rFonts w:ascii="Calibri"/>
                              <w:color w:val="414042"/>
                              <w:spacing w:val="-1"/>
                              <w:sz w:val="16"/>
                            </w:rPr>
                            <w:t>Continued)</w:t>
                          </w:r>
                        </w:p>
                      </w:txbxContent>
                    </v:textbox>
                  </v:shape>
                </v:group>
                <w10:wrap type="square" anchorx="margin" anchory="margin"/>
              </v:group>
            </w:pict>
          </mc:Fallback>
        </mc:AlternateContent>
      </w:r>
    </w:p>
    <w:p w:rsidR="000236E1" w:rsidRDefault="00A008A9" w:rsidP="00856E0D">
      <w:pPr>
        <w:pStyle w:val="Heading1"/>
        <w:ind w:left="0"/>
        <w:rPr>
          <w:color w:val="002A5C"/>
          <w:spacing w:val="-1"/>
        </w:rPr>
      </w:pPr>
      <w:r>
        <w:rPr>
          <w:color w:val="002A5C"/>
          <w:spacing w:val="-3"/>
        </w:rPr>
        <w:t>Ar</w:t>
      </w:r>
      <w:r>
        <w:rPr>
          <w:color w:val="002A5C"/>
          <w:spacing w:val="-2"/>
        </w:rPr>
        <w:t>ea</w:t>
      </w:r>
      <w:r>
        <w:rPr>
          <w:color w:val="002A5C"/>
          <w:spacing w:val="2"/>
        </w:rPr>
        <w:t xml:space="preserve"> </w:t>
      </w:r>
      <w:r>
        <w:rPr>
          <w:color w:val="002A5C"/>
        </w:rPr>
        <w:t>of</w:t>
      </w:r>
      <w:r>
        <w:rPr>
          <w:color w:val="002A5C"/>
          <w:spacing w:val="1"/>
        </w:rPr>
        <w:t xml:space="preserve"> </w:t>
      </w:r>
      <w:r>
        <w:rPr>
          <w:color w:val="002A5C"/>
          <w:spacing w:val="-2"/>
        </w:rPr>
        <w:t>A</w:t>
      </w:r>
      <w:r>
        <w:rPr>
          <w:color w:val="002A5C"/>
          <w:spacing w:val="-1"/>
        </w:rPr>
        <w:t>ctivity</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28" w:type="dxa"/>
          <w:right w:w="28" w:type="dxa"/>
        </w:tblCellMar>
        <w:tblLook w:val="04A0" w:firstRow="1" w:lastRow="0" w:firstColumn="1" w:lastColumn="0" w:noHBand="0" w:noVBand="1"/>
      </w:tblPr>
      <w:tblGrid>
        <w:gridCol w:w="1759"/>
        <w:gridCol w:w="3911"/>
        <w:gridCol w:w="1134"/>
        <w:gridCol w:w="3906"/>
      </w:tblGrid>
      <w:tr w:rsidR="00E96512" w:rsidTr="00623ADD">
        <w:tc>
          <w:tcPr>
            <w:tcW w:w="1759" w:type="dxa"/>
            <w:tcMar>
              <w:top w:w="28" w:type="dxa"/>
              <w:left w:w="28" w:type="dxa"/>
              <w:bottom w:w="28" w:type="dxa"/>
              <w:right w:w="28" w:type="dxa"/>
            </w:tcMar>
            <w:vAlign w:val="center"/>
          </w:tcPr>
          <w:p w:rsidR="00E96512" w:rsidRDefault="00E96512" w:rsidP="00623ADD">
            <w:pPr>
              <w:pStyle w:val="BodyText"/>
              <w:spacing w:after="0" w:line="240" w:lineRule="auto"/>
              <w:ind w:left="0"/>
              <w:rPr>
                <w:color w:val="414042"/>
                <w:spacing w:val="-1"/>
              </w:rPr>
            </w:pPr>
            <w:r>
              <w:rPr>
                <w:color w:val="414042"/>
                <w:spacing w:val="-1"/>
              </w:rPr>
              <w:t>Area of Activity</w:t>
            </w:r>
          </w:p>
        </w:tc>
        <w:tc>
          <w:tcPr>
            <w:tcW w:w="8951" w:type="dxa"/>
            <w:gridSpan w:val="3"/>
            <w:tcMar>
              <w:top w:w="28" w:type="dxa"/>
              <w:left w:w="28" w:type="dxa"/>
              <w:bottom w:w="28" w:type="dxa"/>
              <w:right w:w="28" w:type="dxa"/>
            </w:tcMar>
            <w:vAlign w:val="center"/>
          </w:tcPr>
          <w:p w:rsidR="00E96512" w:rsidRDefault="00E96512" w:rsidP="00623ADD">
            <w:pPr>
              <w:pStyle w:val="BodyText"/>
              <w:spacing w:after="0" w:line="240" w:lineRule="auto"/>
              <w:ind w:left="0"/>
              <w:rPr>
                <w:color w:val="414042"/>
                <w:spacing w:val="-1"/>
              </w:rPr>
            </w:pPr>
            <w:r>
              <w:rPr>
                <w:color w:val="414042"/>
                <w:spacing w:val="-1"/>
              </w:rPr>
              <w:object w:dxaOrig="225" w:dyaOrig="225" w14:anchorId="7D843784">
                <v:shape id="_x0000_i1507" type="#_x0000_t75" style="width:439pt;height:18.25pt" o:ole="">
                  <v:imagedata r:id="rId38" o:title=""/>
                </v:shape>
                <w:control r:id="rId65" w:name="TextBox103131" w:shapeid="_x0000_i1507"/>
              </w:object>
            </w:r>
          </w:p>
        </w:tc>
      </w:tr>
      <w:tr w:rsidR="00056FE5" w:rsidTr="00623ADD">
        <w:tc>
          <w:tcPr>
            <w:tcW w:w="1759" w:type="dxa"/>
            <w:tcMar>
              <w:top w:w="28" w:type="dxa"/>
              <w:left w:w="28" w:type="dxa"/>
              <w:bottom w:w="28" w:type="dxa"/>
              <w:right w:w="28" w:type="dxa"/>
            </w:tcMar>
            <w:vAlign w:val="center"/>
          </w:tcPr>
          <w:p w:rsidR="00056FE5" w:rsidRDefault="00056FE5" w:rsidP="00623ADD">
            <w:pPr>
              <w:pStyle w:val="BodyText"/>
              <w:spacing w:after="0" w:line="240" w:lineRule="auto"/>
              <w:ind w:left="0"/>
              <w:rPr>
                <w:color w:val="414042"/>
                <w:spacing w:val="-1"/>
              </w:rPr>
            </w:pPr>
            <w:r>
              <w:rPr>
                <w:color w:val="414042"/>
                <w:spacing w:val="-1"/>
              </w:rPr>
              <w:t xml:space="preserve">Private Banking / </w:t>
            </w:r>
            <w:r>
              <w:rPr>
                <w:color w:val="414042"/>
                <w:spacing w:val="-1"/>
              </w:rPr>
              <w:br/>
              <w:t>Private Wealth</w:t>
            </w:r>
          </w:p>
        </w:tc>
        <w:tc>
          <w:tcPr>
            <w:tcW w:w="8951" w:type="dxa"/>
            <w:gridSpan w:val="3"/>
            <w:tcMar>
              <w:top w:w="28" w:type="dxa"/>
              <w:left w:w="28" w:type="dxa"/>
              <w:bottom w:w="28" w:type="dxa"/>
              <w:right w:w="28" w:type="dxa"/>
            </w:tcMar>
            <w:vAlign w:val="center"/>
          </w:tcPr>
          <w:p w:rsidR="00056FE5" w:rsidRDefault="00056FE5" w:rsidP="00623ADD">
            <w:pPr>
              <w:pStyle w:val="BodyText"/>
              <w:spacing w:after="0" w:line="240" w:lineRule="auto"/>
              <w:ind w:left="0"/>
              <w:rPr>
                <w:color w:val="414042"/>
                <w:spacing w:val="-1"/>
              </w:rPr>
            </w:pPr>
            <w:r>
              <w:rPr>
                <w:color w:val="414042"/>
                <w:spacing w:val="-1"/>
              </w:rPr>
              <w:object w:dxaOrig="225" w:dyaOrig="225" w14:anchorId="5452C70D">
                <v:shape id="_x0000_i1509" type="#_x0000_t75" style="width:54.8pt;height:18.25pt" o:ole="">
                  <v:imagedata r:id="rId66" o:title=""/>
                </v:shape>
                <w:control r:id="rId67" w:name="CheckBox151" w:shapeid="_x0000_i1509"/>
              </w:object>
            </w:r>
            <w:r>
              <w:rPr>
                <w:color w:val="414042"/>
                <w:spacing w:val="-1"/>
              </w:rPr>
              <w:object w:dxaOrig="225" w:dyaOrig="225" w14:anchorId="06AB208F">
                <v:shape id="_x0000_i1511" type="#_x0000_t75" style="width:53.2pt;height:18.25pt" o:ole="">
                  <v:imagedata r:id="rId68" o:title=""/>
                </v:shape>
                <w:control r:id="rId69" w:name="CheckBox161" w:shapeid="_x0000_i1511"/>
              </w:object>
            </w:r>
          </w:p>
        </w:tc>
      </w:tr>
      <w:tr w:rsidR="00056FE5" w:rsidTr="00623ADD">
        <w:tc>
          <w:tcPr>
            <w:tcW w:w="1759" w:type="dxa"/>
            <w:tcMar>
              <w:top w:w="28" w:type="dxa"/>
              <w:left w:w="28" w:type="dxa"/>
              <w:bottom w:w="28" w:type="dxa"/>
              <w:right w:w="28" w:type="dxa"/>
            </w:tcMar>
            <w:vAlign w:val="center"/>
          </w:tcPr>
          <w:p w:rsidR="00056FE5" w:rsidRDefault="00056FE5" w:rsidP="00623ADD">
            <w:pPr>
              <w:pStyle w:val="BodyText"/>
              <w:spacing w:after="0" w:line="240" w:lineRule="auto"/>
              <w:ind w:left="0"/>
              <w:rPr>
                <w:color w:val="414042"/>
                <w:spacing w:val="-1"/>
              </w:rPr>
            </w:pPr>
            <w:r>
              <w:rPr>
                <w:color w:val="414042"/>
                <w:spacing w:val="-1"/>
              </w:rPr>
              <w:t>Investment Fund</w:t>
            </w:r>
            <w:r w:rsidR="00BC15C2">
              <w:rPr>
                <w:color w:val="414042"/>
                <w:spacing w:val="-1"/>
              </w:rPr>
              <w:t>:</w:t>
            </w:r>
          </w:p>
        </w:tc>
        <w:tc>
          <w:tcPr>
            <w:tcW w:w="8951" w:type="dxa"/>
            <w:gridSpan w:val="3"/>
            <w:tcMar>
              <w:top w:w="28" w:type="dxa"/>
              <w:left w:w="28" w:type="dxa"/>
              <w:bottom w:w="28" w:type="dxa"/>
              <w:right w:w="28" w:type="dxa"/>
            </w:tcMar>
            <w:vAlign w:val="center"/>
          </w:tcPr>
          <w:p w:rsidR="00056FE5" w:rsidRDefault="00056FE5" w:rsidP="00623ADD">
            <w:pPr>
              <w:pStyle w:val="BodyText"/>
              <w:spacing w:after="0" w:line="240" w:lineRule="auto"/>
              <w:ind w:left="0"/>
              <w:rPr>
                <w:color w:val="414042"/>
                <w:spacing w:val="-1"/>
              </w:rPr>
            </w:pPr>
          </w:p>
        </w:tc>
      </w:tr>
      <w:tr w:rsidR="00BC15C2" w:rsidTr="00623ADD">
        <w:tc>
          <w:tcPr>
            <w:tcW w:w="1759" w:type="dxa"/>
            <w:tcMar>
              <w:top w:w="28" w:type="dxa"/>
              <w:left w:w="28" w:type="dxa"/>
              <w:bottom w:w="28" w:type="dxa"/>
              <w:right w:w="28" w:type="dxa"/>
            </w:tcMar>
            <w:vAlign w:val="center"/>
          </w:tcPr>
          <w:p w:rsidR="00BC15C2" w:rsidRDefault="00BC15C2" w:rsidP="00623ADD">
            <w:pPr>
              <w:pStyle w:val="BodyText"/>
              <w:spacing w:after="0" w:line="240" w:lineRule="auto"/>
              <w:ind w:left="0"/>
              <w:rPr>
                <w:color w:val="414042"/>
                <w:spacing w:val="-1"/>
              </w:rPr>
            </w:pPr>
            <w:r>
              <w:rPr>
                <w:color w:val="414042"/>
                <w:spacing w:val="-1"/>
              </w:rPr>
              <w:t>Publicly Distributed Fund</w:t>
            </w:r>
          </w:p>
        </w:tc>
        <w:tc>
          <w:tcPr>
            <w:tcW w:w="8951" w:type="dxa"/>
            <w:gridSpan w:val="3"/>
            <w:tcMar>
              <w:top w:w="28" w:type="dxa"/>
              <w:left w:w="28" w:type="dxa"/>
              <w:bottom w:w="28" w:type="dxa"/>
              <w:right w:w="28" w:type="dxa"/>
            </w:tcMar>
            <w:vAlign w:val="center"/>
          </w:tcPr>
          <w:p w:rsidR="00BC15C2" w:rsidRDefault="00BC15C2" w:rsidP="00623ADD">
            <w:pPr>
              <w:pStyle w:val="BodyText"/>
              <w:spacing w:after="0" w:line="240" w:lineRule="auto"/>
              <w:ind w:left="0"/>
              <w:rPr>
                <w:color w:val="414042"/>
                <w:spacing w:val="-1"/>
              </w:rPr>
            </w:pPr>
            <w:r>
              <w:rPr>
                <w:color w:val="414042"/>
                <w:spacing w:val="-1"/>
              </w:rPr>
              <w:object w:dxaOrig="225" w:dyaOrig="225" w14:anchorId="6E0CB176">
                <v:shape id="_x0000_i1513" type="#_x0000_t75" style="width:54.8pt;height:18.25pt" o:ole="">
                  <v:imagedata r:id="rId70" o:title=""/>
                </v:shape>
                <w:control r:id="rId71" w:name="CheckBox1511" w:shapeid="_x0000_i1513"/>
              </w:object>
            </w:r>
            <w:r>
              <w:rPr>
                <w:color w:val="414042"/>
                <w:spacing w:val="-1"/>
              </w:rPr>
              <w:object w:dxaOrig="225" w:dyaOrig="225" w14:anchorId="7800FFD0">
                <v:shape id="_x0000_i1515" type="#_x0000_t75" style="width:53.2pt;height:18.25pt" o:ole="">
                  <v:imagedata r:id="rId72" o:title=""/>
                </v:shape>
                <w:control r:id="rId73" w:name="CheckBox1611" w:shapeid="_x0000_i1515"/>
              </w:object>
            </w:r>
          </w:p>
        </w:tc>
      </w:tr>
      <w:tr w:rsidR="00BC15C2" w:rsidTr="00623ADD">
        <w:tc>
          <w:tcPr>
            <w:tcW w:w="1759" w:type="dxa"/>
            <w:tcMar>
              <w:top w:w="28" w:type="dxa"/>
              <w:left w:w="28" w:type="dxa"/>
              <w:bottom w:w="28" w:type="dxa"/>
              <w:right w:w="28" w:type="dxa"/>
            </w:tcMar>
            <w:vAlign w:val="center"/>
          </w:tcPr>
          <w:p w:rsidR="00BC15C2" w:rsidRDefault="00BC15C2" w:rsidP="00623ADD">
            <w:pPr>
              <w:pStyle w:val="BodyText"/>
              <w:spacing w:after="0" w:line="240" w:lineRule="auto"/>
              <w:ind w:left="0"/>
              <w:rPr>
                <w:color w:val="414042"/>
                <w:spacing w:val="-1"/>
              </w:rPr>
            </w:pPr>
            <w:r>
              <w:rPr>
                <w:color w:val="414042"/>
                <w:spacing w:val="-1"/>
              </w:rPr>
              <w:t xml:space="preserve">Dedicated Fund </w:t>
            </w:r>
          </w:p>
        </w:tc>
        <w:tc>
          <w:tcPr>
            <w:tcW w:w="8951" w:type="dxa"/>
            <w:gridSpan w:val="3"/>
            <w:tcMar>
              <w:top w:w="28" w:type="dxa"/>
              <w:left w:w="28" w:type="dxa"/>
              <w:bottom w:w="28" w:type="dxa"/>
              <w:right w:w="28" w:type="dxa"/>
            </w:tcMar>
            <w:vAlign w:val="center"/>
          </w:tcPr>
          <w:p w:rsidR="00BC15C2" w:rsidRDefault="00BC15C2" w:rsidP="00623ADD">
            <w:pPr>
              <w:pStyle w:val="BodyText"/>
              <w:spacing w:after="0" w:line="240" w:lineRule="auto"/>
              <w:ind w:left="0"/>
              <w:rPr>
                <w:color w:val="414042"/>
                <w:spacing w:val="-1"/>
              </w:rPr>
            </w:pPr>
            <w:r>
              <w:rPr>
                <w:color w:val="414042"/>
                <w:spacing w:val="-1"/>
              </w:rPr>
              <w:object w:dxaOrig="225" w:dyaOrig="225" w14:anchorId="5962C9D1">
                <v:shape id="_x0000_i1517" type="#_x0000_t75" style="width:54.8pt;height:18.25pt" o:ole="">
                  <v:imagedata r:id="rId74" o:title=""/>
                </v:shape>
                <w:control r:id="rId75" w:name="CheckBox1512" w:shapeid="_x0000_i1517"/>
              </w:object>
            </w:r>
            <w:r>
              <w:rPr>
                <w:color w:val="414042"/>
                <w:spacing w:val="-1"/>
              </w:rPr>
              <w:object w:dxaOrig="225" w:dyaOrig="225" w14:anchorId="3DE54F7C">
                <v:shape id="_x0000_i1519" type="#_x0000_t75" style="width:53.2pt;height:18.25pt" o:ole="">
                  <v:imagedata r:id="rId76" o:title=""/>
                </v:shape>
                <w:control r:id="rId77" w:name="CheckBox1612" w:shapeid="_x0000_i1519"/>
              </w:object>
            </w:r>
          </w:p>
        </w:tc>
      </w:tr>
      <w:tr w:rsidR="00E96512" w:rsidTr="00623ADD">
        <w:tc>
          <w:tcPr>
            <w:tcW w:w="1759" w:type="dxa"/>
            <w:tcMar>
              <w:top w:w="28" w:type="dxa"/>
              <w:left w:w="28" w:type="dxa"/>
              <w:bottom w:w="28" w:type="dxa"/>
              <w:right w:w="28" w:type="dxa"/>
            </w:tcMar>
            <w:vAlign w:val="center"/>
          </w:tcPr>
          <w:p w:rsidR="00E96512" w:rsidRDefault="00BC15C2" w:rsidP="00623ADD">
            <w:pPr>
              <w:pStyle w:val="BodyText"/>
              <w:spacing w:after="0" w:line="240" w:lineRule="auto"/>
              <w:ind w:left="0"/>
              <w:rPr>
                <w:color w:val="414042"/>
                <w:spacing w:val="-1"/>
              </w:rPr>
            </w:pPr>
            <w:r>
              <w:rPr>
                <w:color w:val="414042"/>
                <w:spacing w:val="-1"/>
              </w:rPr>
              <w:t>Is the Company R</w:t>
            </w:r>
            <w:r w:rsidR="00E96512">
              <w:rPr>
                <w:color w:val="414042"/>
                <w:spacing w:val="-1"/>
              </w:rPr>
              <w:t>egulated</w:t>
            </w:r>
          </w:p>
        </w:tc>
        <w:tc>
          <w:tcPr>
            <w:tcW w:w="8951" w:type="dxa"/>
            <w:gridSpan w:val="3"/>
            <w:tcMar>
              <w:top w:w="28" w:type="dxa"/>
              <w:left w:w="28" w:type="dxa"/>
              <w:bottom w:w="28" w:type="dxa"/>
              <w:right w:w="28" w:type="dxa"/>
            </w:tcMar>
            <w:vAlign w:val="center"/>
          </w:tcPr>
          <w:p w:rsidR="00E96512" w:rsidRDefault="00E96512" w:rsidP="00623ADD">
            <w:pPr>
              <w:pStyle w:val="BodyText"/>
              <w:spacing w:after="0" w:line="240" w:lineRule="auto"/>
              <w:ind w:left="0"/>
              <w:rPr>
                <w:color w:val="414042"/>
                <w:spacing w:val="-1"/>
              </w:rPr>
            </w:pPr>
            <w:r>
              <w:rPr>
                <w:color w:val="414042"/>
                <w:spacing w:val="-1"/>
              </w:rPr>
              <w:object w:dxaOrig="225" w:dyaOrig="225" w14:anchorId="21272BDB">
                <v:shape id="_x0000_i1521" type="#_x0000_t75" style="width:54.8pt;height:18.25pt" o:ole="">
                  <v:imagedata r:id="rId78" o:title=""/>
                </v:shape>
                <w:control r:id="rId79" w:name="CheckBox15" w:shapeid="_x0000_i1521"/>
              </w:object>
            </w:r>
            <w:r>
              <w:rPr>
                <w:color w:val="414042"/>
                <w:spacing w:val="-1"/>
              </w:rPr>
              <w:object w:dxaOrig="225" w:dyaOrig="225" w14:anchorId="76CA21EF">
                <v:shape id="_x0000_i1523" type="#_x0000_t75" style="width:53.2pt;height:18.25pt" o:ole="">
                  <v:imagedata r:id="rId80" o:title=""/>
                </v:shape>
                <w:control r:id="rId81" w:name="CheckBox16" w:shapeid="_x0000_i1523"/>
              </w:object>
            </w:r>
          </w:p>
        </w:tc>
      </w:tr>
      <w:tr w:rsidR="00E96512" w:rsidTr="00623ADD">
        <w:tc>
          <w:tcPr>
            <w:tcW w:w="1759" w:type="dxa"/>
            <w:tcMar>
              <w:top w:w="28" w:type="dxa"/>
              <w:left w:w="28" w:type="dxa"/>
              <w:bottom w:w="28" w:type="dxa"/>
              <w:right w:w="28" w:type="dxa"/>
            </w:tcMar>
            <w:vAlign w:val="center"/>
          </w:tcPr>
          <w:p w:rsidR="00E96512" w:rsidRDefault="00E96512" w:rsidP="00623ADD">
            <w:pPr>
              <w:pStyle w:val="BodyText"/>
              <w:spacing w:after="0" w:line="240" w:lineRule="auto"/>
              <w:ind w:left="0"/>
              <w:rPr>
                <w:color w:val="414042"/>
                <w:spacing w:val="-1"/>
              </w:rPr>
            </w:pPr>
            <w:r>
              <w:rPr>
                <w:color w:val="414042"/>
                <w:spacing w:val="-1"/>
              </w:rPr>
              <w:t>If “Yes” Name the Regulatory Body</w:t>
            </w:r>
          </w:p>
        </w:tc>
        <w:tc>
          <w:tcPr>
            <w:tcW w:w="3911" w:type="dxa"/>
            <w:tcMar>
              <w:top w:w="28" w:type="dxa"/>
              <w:left w:w="28" w:type="dxa"/>
              <w:bottom w:w="28" w:type="dxa"/>
              <w:right w:w="28" w:type="dxa"/>
            </w:tcMar>
            <w:vAlign w:val="center"/>
          </w:tcPr>
          <w:p w:rsidR="00E96512" w:rsidRDefault="00E96512" w:rsidP="00623ADD">
            <w:pPr>
              <w:pStyle w:val="BodyText"/>
              <w:spacing w:after="0" w:line="240" w:lineRule="auto"/>
              <w:ind w:left="0"/>
              <w:rPr>
                <w:color w:val="414042"/>
                <w:spacing w:val="-1"/>
              </w:rPr>
            </w:pPr>
            <w:r>
              <w:rPr>
                <w:color w:val="414042"/>
                <w:spacing w:val="-1"/>
              </w:rPr>
              <w:object w:dxaOrig="225" w:dyaOrig="225" w14:anchorId="4384C290">
                <v:shape id="_x0000_i1525" type="#_x0000_t75" style="width:187pt;height:18.25pt" o:ole="">
                  <v:imagedata r:id="rId41" o:title=""/>
                </v:shape>
                <w:control r:id="rId82" w:name="TextBox101123111121" w:shapeid="_x0000_i1525"/>
              </w:object>
            </w:r>
          </w:p>
        </w:tc>
        <w:tc>
          <w:tcPr>
            <w:tcW w:w="1134" w:type="dxa"/>
            <w:tcMar>
              <w:top w:w="28" w:type="dxa"/>
              <w:left w:w="28" w:type="dxa"/>
              <w:bottom w:w="28" w:type="dxa"/>
              <w:right w:w="28" w:type="dxa"/>
            </w:tcMar>
            <w:vAlign w:val="center"/>
          </w:tcPr>
          <w:p w:rsidR="00E96512" w:rsidRDefault="00E96512" w:rsidP="00623ADD">
            <w:pPr>
              <w:pStyle w:val="BodyText"/>
              <w:spacing w:after="0" w:line="240" w:lineRule="auto"/>
              <w:ind w:left="0"/>
              <w:rPr>
                <w:color w:val="414042"/>
                <w:spacing w:val="-1"/>
              </w:rPr>
            </w:pPr>
            <w:r>
              <w:rPr>
                <w:color w:val="414042"/>
                <w:spacing w:val="-1"/>
              </w:rPr>
              <w:t>Regulatory Number</w:t>
            </w:r>
          </w:p>
        </w:tc>
        <w:tc>
          <w:tcPr>
            <w:tcW w:w="3906" w:type="dxa"/>
            <w:tcMar>
              <w:top w:w="28" w:type="dxa"/>
              <w:left w:w="28" w:type="dxa"/>
              <w:bottom w:w="28" w:type="dxa"/>
              <w:right w:w="28" w:type="dxa"/>
            </w:tcMar>
            <w:vAlign w:val="center"/>
          </w:tcPr>
          <w:p w:rsidR="00E96512" w:rsidRDefault="00E96512" w:rsidP="00623ADD">
            <w:pPr>
              <w:pStyle w:val="BodyText"/>
              <w:spacing w:after="0" w:line="240" w:lineRule="auto"/>
              <w:ind w:left="0"/>
              <w:rPr>
                <w:color w:val="414042"/>
                <w:spacing w:val="-1"/>
              </w:rPr>
            </w:pPr>
            <w:r>
              <w:rPr>
                <w:color w:val="414042"/>
                <w:spacing w:val="-1"/>
              </w:rPr>
              <w:object w:dxaOrig="225" w:dyaOrig="225" w14:anchorId="5728E827">
                <v:shape id="_x0000_i1527" type="#_x0000_t75" style="width:187pt;height:18.25pt" o:ole="">
                  <v:imagedata r:id="rId41" o:title=""/>
                </v:shape>
                <w:control r:id="rId83" w:name="TextBox10112311111" w:shapeid="_x0000_i1527"/>
              </w:object>
            </w:r>
          </w:p>
        </w:tc>
      </w:tr>
      <w:tr w:rsidR="00E96512" w:rsidTr="00623ADD">
        <w:tc>
          <w:tcPr>
            <w:tcW w:w="1759" w:type="dxa"/>
            <w:tcMar>
              <w:top w:w="28" w:type="dxa"/>
              <w:left w:w="28" w:type="dxa"/>
              <w:bottom w:w="28" w:type="dxa"/>
              <w:right w:w="28" w:type="dxa"/>
            </w:tcMar>
            <w:vAlign w:val="center"/>
          </w:tcPr>
          <w:p w:rsidR="00E96512" w:rsidRDefault="00E96512" w:rsidP="00623ADD">
            <w:pPr>
              <w:pStyle w:val="BodyText"/>
              <w:spacing w:after="0" w:line="240" w:lineRule="auto"/>
              <w:ind w:left="0"/>
              <w:rPr>
                <w:color w:val="414042"/>
                <w:spacing w:val="-1"/>
              </w:rPr>
            </w:pPr>
            <w:r>
              <w:rPr>
                <w:color w:val="414042"/>
                <w:spacing w:val="-1"/>
              </w:rPr>
              <w:t>Regulator Website Address</w:t>
            </w:r>
          </w:p>
        </w:tc>
        <w:tc>
          <w:tcPr>
            <w:tcW w:w="8951" w:type="dxa"/>
            <w:gridSpan w:val="3"/>
            <w:tcMar>
              <w:top w:w="28" w:type="dxa"/>
              <w:left w:w="28" w:type="dxa"/>
              <w:bottom w:w="28" w:type="dxa"/>
              <w:right w:w="28" w:type="dxa"/>
            </w:tcMar>
            <w:vAlign w:val="center"/>
          </w:tcPr>
          <w:p w:rsidR="00E96512" w:rsidRDefault="00E96512" w:rsidP="00623ADD">
            <w:pPr>
              <w:pStyle w:val="BodyText"/>
              <w:spacing w:after="0" w:line="240" w:lineRule="auto"/>
              <w:ind w:left="0"/>
              <w:rPr>
                <w:color w:val="414042"/>
                <w:spacing w:val="-1"/>
              </w:rPr>
            </w:pPr>
            <w:r>
              <w:rPr>
                <w:color w:val="414042"/>
                <w:spacing w:val="-1"/>
              </w:rPr>
              <w:object w:dxaOrig="225" w:dyaOrig="225" w14:anchorId="575EF1D7">
                <v:shape id="_x0000_i1529" type="#_x0000_t75" style="width:439pt;height:18.25pt" o:ole="">
                  <v:imagedata r:id="rId38" o:title=""/>
                </v:shape>
                <w:control r:id="rId84" w:name="TextBox1031311" w:shapeid="_x0000_i1529"/>
              </w:object>
            </w:r>
          </w:p>
        </w:tc>
      </w:tr>
    </w:tbl>
    <w:p w:rsidR="000236E1" w:rsidRPr="00EE777A" w:rsidRDefault="000236E1" w:rsidP="006D33DE">
      <w:pPr>
        <w:pStyle w:val="Subtitle"/>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90"/>
        <w:gridCol w:w="5174"/>
      </w:tblGrid>
      <w:tr w:rsidR="000A1C8D" w:rsidRPr="000A1C8D" w:rsidTr="00056FE5">
        <w:tc>
          <w:tcPr>
            <w:tcW w:w="5390" w:type="dxa"/>
            <w:shd w:val="clear" w:color="auto" w:fill="F2F2F2" w:themeFill="background1" w:themeFillShade="F2"/>
            <w:tcMar>
              <w:left w:w="57" w:type="dxa"/>
              <w:right w:w="0" w:type="dxa"/>
            </w:tcMar>
            <w:vAlign w:val="center"/>
          </w:tcPr>
          <w:p w:rsidR="000A1C8D" w:rsidRPr="000A1C8D" w:rsidRDefault="000A1C8D" w:rsidP="000A1C8D">
            <w:pPr>
              <w:rPr>
                <w:rFonts w:ascii="Calibri" w:eastAsia="Calibri" w:hAnsi="Calibri" w:cs="Calibri"/>
                <w:sz w:val="16"/>
                <w:szCs w:val="16"/>
              </w:rPr>
            </w:pPr>
            <w:r w:rsidRPr="000A1C8D">
              <w:rPr>
                <w:rFonts w:ascii="Calibri"/>
                <w:color w:val="414042"/>
                <w:spacing w:val="-2"/>
                <w:sz w:val="16"/>
                <w:szCs w:val="16"/>
              </w:rPr>
              <w:t>I/w</w:t>
            </w:r>
            <w:r w:rsidRPr="000A1C8D">
              <w:rPr>
                <w:rFonts w:ascii="Calibri"/>
                <w:color w:val="414042"/>
                <w:spacing w:val="-1"/>
                <w:sz w:val="16"/>
                <w:szCs w:val="16"/>
              </w:rPr>
              <w:t>e</w:t>
            </w:r>
            <w:r w:rsidRPr="000A1C8D">
              <w:rPr>
                <w:rFonts w:ascii="Calibri"/>
                <w:color w:val="414042"/>
                <w:spacing w:val="4"/>
                <w:sz w:val="16"/>
                <w:szCs w:val="16"/>
              </w:rPr>
              <w:t xml:space="preserve"> </w:t>
            </w:r>
            <w:r w:rsidRPr="000A1C8D">
              <w:rPr>
                <w:rFonts w:ascii="Calibri"/>
                <w:color w:val="414042"/>
                <w:spacing w:val="-1"/>
                <w:sz w:val="16"/>
                <w:szCs w:val="16"/>
              </w:rPr>
              <w:t>confirm</w:t>
            </w:r>
            <w:r w:rsidRPr="000A1C8D">
              <w:rPr>
                <w:rFonts w:ascii="Calibri"/>
                <w:color w:val="414042"/>
                <w:spacing w:val="4"/>
                <w:sz w:val="16"/>
                <w:szCs w:val="16"/>
              </w:rPr>
              <w:t xml:space="preserve"> </w:t>
            </w:r>
            <w:r w:rsidRPr="000A1C8D">
              <w:rPr>
                <w:rFonts w:ascii="Calibri"/>
                <w:color w:val="414042"/>
                <w:spacing w:val="-1"/>
                <w:sz w:val="16"/>
                <w:szCs w:val="16"/>
              </w:rPr>
              <w:t>that</w:t>
            </w:r>
            <w:r w:rsidRPr="000A1C8D">
              <w:rPr>
                <w:rFonts w:ascii="Calibri"/>
                <w:color w:val="414042"/>
                <w:spacing w:val="4"/>
                <w:sz w:val="16"/>
                <w:szCs w:val="16"/>
              </w:rPr>
              <w:t xml:space="preserve"> </w:t>
            </w:r>
            <w:r w:rsidRPr="000A1C8D">
              <w:rPr>
                <w:rFonts w:ascii="Calibri"/>
                <w:color w:val="414042"/>
                <w:sz w:val="16"/>
                <w:szCs w:val="16"/>
              </w:rPr>
              <w:t>the</w:t>
            </w:r>
            <w:r w:rsidRPr="000A1C8D">
              <w:rPr>
                <w:rFonts w:ascii="Calibri"/>
                <w:color w:val="414042"/>
                <w:spacing w:val="4"/>
                <w:sz w:val="16"/>
                <w:szCs w:val="16"/>
              </w:rPr>
              <w:t xml:space="preserve"> </w:t>
            </w:r>
            <w:r w:rsidRPr="000A1C8D">
              <w:rPr>
                <w:rFonts w:ascii="Calibri"/>
                <w:color w:val="414042"/>
                <w:spacing w:val="-1"/>
                <w:sz w:val="16"/>
                <w:szCs w:val="16"/>
              </w:rPr>
              <w:t>investment</w:t>
            </w:r>
            <w:r w:rsidRPr="000A1C8D">
              <w:rPr>
                <w:rFonts w:ascii="Calibri"/>
                <w:color w:val="414042"/>
                <w:spacing w:val="4"/>
                <w:sz w:val="16"/>
                <w:szCs w:val="16"/>
              </w:rPr>
              <w:t xml:space="preserve"> </w:t>
            </w:r>
            <w:r w:rsidRPr="000A1C8D">
              <w:rPr>
                <w:rFonts w:ascii="Calibri"/>
                <w:color w:val="414042"/>
                <w:spacing w:val="-1"/>
                <w:sz w:val="16"/>
                <w:szCs w:val="16"/>
              </w:rPr>
              <w:t>into</w:t>
            </w:r>
            <w:r w:rsidRPr="000A1C8D">
              <w:rPr>
                <w:rFonts w:ascii="Calibri"/>
                <w:color w:val="414042"/>
                <w:spacing w:val="4"/>
                <w:sz w:val="16"/>
                <w:szCs w:val="16"/>
              </w:rPr>
              <w:t xml:space="preserve"> </w:t>
            </w:r>
            <w:r w:rsidRPr="000A1C8D">
              <w:rPr>
                <w:rFonts w:ascii="Calibri"/>
                <w:color w:val="414042"/>
                <w:sz w:val="16"/>
                <w:szCs w:val="16"/>
              </w:rPr>
              <w:t>the</w:t>
            </w:r>
            <w:r w:rsidRPr="000A1C8D">
              <w:rPr>
                <w:rFonts w:ascii="Calibri"/>
                <w:color w:val="414042"/>
                <w:spacing w:val="4"/>
                <w:sz w:val="16"/>
                <w:szCs w:val="16"/>
              </w:rPr>
              <w:t xml:space="preserve"> </w:t>
            </w:r>
            <w:r w:rsidRPr="000A1C8D">
              <w:rPr>
                <w:rFonts w:ascii="Calibri"/>
                <w:color w:val="414042"/>
                <w:spacing w:val="-2"/>
                <w:sz w:val="16"/>
                <w:szCs w:val="16"/>
              </w:rPr>
              <w:t>Fund:</w:t>
            </w:r>
          </w:p>
        </w:tc>
        <w:tc>
          <w:tcPr>
            <w:tcW w:w="5174" w:type="dxa"/>
            <w:shd w:val="clear" w:color="auto" w:fill="F2F2F2" w:themeFill="background1" w:themeFillShade="F2"/>
            <w:tcMar>
              <w:left w:w="57" w:type="dxa"/>
              <w:right w:w="0" w:type="dxa"/>
            </w:tcMar>
            <w:vAlign w:val="center"/>
          </w:tcPr>
          <w:p w:rsidR="000A1C8D" w:rsidRPr="000A1C8D" w:rsidRDefault="000A1C8D" w:rsidP="000A1C8D">
            <w:pPr>
              <w:rPr>
                <w:rFonts w:ascii="Calibri" w:eastAsia="Calibri" w:hAnsi="Calibri" w:cs="Calibri"/>
                <w:sz w:val="16"/>
                <w:szCs w:val="16"/>
              </w:rPr>
            </w:pPr>
          </w:p>
        </w:tc>
      </w:tr>
      <w:tr w:rsidR="000A1C8D" w:rsidRPr="000A1C8D" w:rsidTr="00056FE5">
        <w:trPr>
          <w:trHeight w:val="242"/>
        </w:trPr>
        <w:tc>
          <w:tcPr>
            <w:tcW w:w="5390" w:type="dxa"/>
            <w:shd w:val="clear" w:color="auto" w:fill="F2F2F2" w:themeFill="background1" w:themeFillShade="F2"/>
            <w:tcMar>
              <w:left w:w="57" w:type="dxa"/>
              <w:right w:w="0" w:type="dxa"/>
            </w:tcMar>
            <w:vAlign w:val="center"/>
          </w:tcPr>
          <w:p w:rsidR="000A1C8D" w:rsidRPr="000A1C8D" w:rsidRDefault="000A1C8D" w:rsidP="000A1C8D">
            <w:pPr>
              <w:rPr>
                <w:rFonts w:ascii="Calibri" w:eastAsia="Calibri" w:hAnsi="Calibri" w:cs="Calibri"/>
                <w:sz w:val="16"/>
                <w:szCs w:val="16"/>
              </w:rPr>
            </w:pPr>
            <w:r w:rsidRPr="000A1C8D">
              <w:rPr>
                <w:rFonts w:ascii="Calibri"/>
                <w:color w:val="414042"/>
                <w:sz w:val="16"/>
                <w:szCs w:val="16"/>
              </w:rPr>
              <w:t>Is</w:t>
            </w:r>
            <w:r w:rsidRPr="000A1C8D">
              <w:rPr>
                <w:rFonts w:ascii="Calibri"/>
                <w:color w:val="414042"/>
                <w:spacing w:val="2"/>
                <w:sz w:val="16"/>
                <w:szCs w:val="16"/>
              </w:rPr>
              <w:t xml:space="preserve"> </w:t>
            </w:r>
            <w:r w:rsidRPr="000A1C8D">
              <w:rPr>
                <w:rFonts w:ascii="Calibri"/>
                <w:color w:val="414042"/>
                <w:sz w:val="16"/>
                <w:szCs w:val="16"/>
              </w:rPr>
              <w:t>made</w:t>
            </w:r>
            <w:r w:rsidRPr="000A1C8D">
              <w:rPr>
                <w:rFonts w:ascii="Calibri"/>
                <w:color w:val="414042"/>
                <w:spacing w:val="3"/>
                <w:sz w:val="16"/>
                <w:szCs w:val="16"/>
              </w:rPr>
              <w:t xml:space="preserve"> </w:t>
            </w:r>
            <w:r w:rsidRPr="000A1C8D">
              <w:rPr>
                <w:rFonts w:ascii="Calibri"/>
                <w:color w:val="414042"/>
                <w:sz w:val="16"/>
                <w:szCs w:val="16"/>
              </w:rPr>
              <w:t>on</w:t>
            </w:r>
            <w:r w:rsidRPr="000A1C8D">
              <w:rPr>
                <w:rFonts w:ascii="Calibri"/>
                <w:color w:val="414042"/>
                <w:spacing w:val="2"/>
                <w:sz w:val="16"/>
                <w:szCs w:val="16"/>
              </w:rPr>
              <w:t xml:space="preserve"> </w:t>
            </w:r>
            <w:r w:rsidRPr="000A1C8D">
              <w:rPr>
                <w:rFonts w:ascii="Calibri"/>
                <w:color w:val="414042"/>
                <w:spacing w:val="-1"/>
                <w:sz w:val="16"/>
                <w:szCs w:val="16"/>
              </w:rPr>
              <w:t>my/our</w:t>
            </w:r>
            <w:r w:rsidRPr="000A1C8D">
              <w:rPr>
                <w:rFonts w:ascii="Calibri"/>
                <w:color w:val="414042"/>
                <w:spacing w:val="3"/>
                <w:sz w:val="16"/>
                <w:szCs w:val="16"/>
              </w:rPr>
              <w:t xml:space="preserve"> </w:t>
            </w:r>
            <w:r w:rsidRPr="000A1C8D">
              <w:rPr>
                <w:rFonts w:ascii="Calibri"/>
                <w:color w:val="414042"/>
                <w:spacing w:val="-1"/>
                <w:sz w:val="16"/>
                <w:szCs w:val="16"/>
              </w:rPr>
              <w:t>own</w:t>
            </w:r>
            <w:r w:rsidRPr="000A1C8D">
              <w:rPr>
                <w:rFonts w:ascii="Calibri"/>
                <w:color w:val="414042"/>
                <w:spacing w:val="2"/>
                <w:sz w:val="16"/>
                <w:szCs w:val="16"/>
              </w:rPr>
              <w:t xml:space="preserve"> </w:t>
            </w:r>
            <w:r w:rsidRPr="000A1C8D">
              <w:rPr>
                <w:rFonts w:ascii="Calibri"/>
                <w:color w:val="414042"/>
                <w:sz w:val="16"/>
                <w:szCs w:val="16"/>
              </w:rPr>
              <w:t>behalf</w:t>
            </w:r>
            <w:r w:rsidRPr="000A1C8D">
              <w:rPr>
                <w:rFonts w:ascii="Calibri"/>
                <w:color w:val="414042"/>
                <w:spacing w:val="3"/>
                <w:sz w:val="16"/>
                <w:szCs w:val="16"/>
              </w:rPr>
              <w:t xml:space="preserve"> </w:t>
            </w:r>
            <w:r w:rsidRPr="000A1C8D">
              <w:rPr>
                <w:rFonts w:ascii="Calibri"/>
                <w:color w:val="414042"/>
                <w:sz w:val="16"/>
                <w:szCs w:val="16"/>
              </w:rPr>
              <w:t>and</w:t>
            </w:r>
            <w:r w:rsidRPr="000A1C8D">
              <w:rPr>
                <w:rFonts w:ascii="Calibri"/>
                <w:color w:val="414042"/>
                <w:spacing w:val="2"/>
                <w:sz w:val="16"/>
                <w:szCs w:val="16"/>
              </w:rPr>
              <w:t xml:space="preserve"> </w:t>
            </w:r>
            <w:r w:rsidRPr="000A1C8D">
              <w:rPr>
                <w:rFonts w:ascii="Calibri"/>
                <w:color w:val="414042"/>
                <w:sz w:val="16"/>
                <w:szCs w:val="16"/>
              </w:rPr>
              <w:t>is</w:t>
            </w:r>
            <w:r w:rsidRPr="000A1C8D">
              <w:rPr>
                <w:rFonts w:ascii="Calibri"/>
                <w:color w:val="414042"/>
                <w:spacing w:val="3"/>
                <w:sz w:val="16"/>
                <w:szCs w:val="16"/>
              </w:rPr>
              <w:t xml:space="preserve"> </w:t>
            </w:r>
            <w:r w:rsidRPr="000A1C8D">
              <w:rPr>
                <w:rFonts w:ascii="Calibri"/>
                <w:color w:val="414042"/>
                <w:sz w:val="16"/>
                <w:szCs w:val="16"/>
              </w:rPr>
              <w:t>not</w:t>
            </w:r>
            <w:r w:rsidRPr="000A1C8D">
              <w:rPr>
                <w:rFonts w:ascii="Calibri"/>
                <w:color w:val="414042"/>
                <w:spacing w:val="2"/>
                <w:sz w:val="16"/>
                <w:szCs w:val="16"/>
              </w:rPr>
              <w:t xml:space="preserve"> </w:t>
            </w:r>
            <w:r w:rsidRPr="000A1C8D">
              <w:rPr>
                <w:rFonts w:ascii="Calibri"/>
                <w:color w:val="414042"/>
                <w:sz w:val="16"/>
                <w:szCs w:val="16"/>
              </w:rPr>
              <w:t>in</w:t>
            </w:r>
            <w:r w:rsidRPr="000A1C8D">
              <w:rPr>
                <w:rFonts w:ascii="Calibri"/>
                <w:color w:val="414042"/>
                <w:spacing w:val="3"/>
                <w:sz w:val="16"/>
                <w:szCs w:val="16"/>
              </w:rPr>
              <w:t xml:space="preserve"> </w:t>
            </w:r>
            <w:r w:rsidRPr="000A1C8D">
              <w:rPr>
                <w:rFonts w:ascii="Calibri"/>
                <w:color w:val="414042"/>
                <w:spacing w:val="-1"/>
                <w:sz w:val="16"/>
                <w:szCs w:val="16"/>
              </w:rPr>
              <w:t>favour</w:t>
            </w:r>
            <w:r w:rsidRPr="000A1C8D">
              <w:rPr>
                <w:rFonts w:ascii="Calibri"/>
                <w:color w:val="414042"/>
                <w:spacing w:val="2"/>
                <w:sz w:val="16"/>
                <w:szCs w:val="16"/>
              </w:rPr>
              <w:t xml:space="preserve"> </w:t>
            </w:r>
            <w:r w:rsidRPr="000A1C8D">
              <w:rPr>
                <w:rFonts w:ascii="Calibri"/>
                <w:color w:val="414042"/>
                <w:sz w:val="16"/>
                <w:szCs w:val="16"/>
              </w:rPr>
              <w:t>of</w:t>
            </w:r>
            <w:r w:rsidRPr="000A1C8D">
              <w:rPr>
                <w:rFonts w:ascii="Calibri"/>
                <w:color w:val="414042"/>
                <w:spacing w:val="3"/>
                <w:sz w:val="16"/>
                <w:szCs w:val="16"/>
              </w:rPr>
              <w:t xml:space="preserve"> </w:t>
            </w:r>
            <w:r w:rsidRPr="000A1C8D">
              <w:rPr>
                <w:rFonts w:ascii="Calibri"/>
                <w:color w:val="414042"/>
                <w:sz w:val="16"/>
                <w:szCs w:val="16"/>
              </w:rPr>
              <w:t>a</w:t>
            </w:r>
            <w:r w:rsidRPr="000A1C8D">
              <w:rPr>
                <w:rFonts w:ascii="Calibri"/>
                <w:color w:val="414042"/>
                <w:spacing w:val="2"/>
                <w:sz w:val="16"/>
                <w:szCs w:val="16"/>
              </w:rPr>
              <w:t xml:space="preserve"> </w:t>
            </w:r>
            <w:r w:rsidRPr="000A1C8D">
              <w:rPr>
                <w:rFonts w:ascii="Calibri"/>
                <w:color w:val="414042"/>
                <w:spacing w:val="-1"/>
                <w:sz w:val="16"/>
                <w:szCs w:val="16"/>
              </w:rPr>
              <w:t>third</w:t>
            </w:r>
            <w:r w:rsidRPr="000A1C8D">
              <w:rPr>
                <w:rFonts w:ascii="Calibri"/>
                <w:color w:val="414042"/>
                <w:spacing w:val="3"/>
                <w:sz w:val="16"/>
                <w:szCs w:val="16"/>
              </w:rPr>
              <w:t xml:space="preserve"> </w:t>
            </w:r>
            <w:r w:rsidRPr="000A1C8D">
              <w:rPr>
                <w:rFonts w:ascii="Calibri"/>
                <w:color w:val="414042"/>
                <w:sz w:val="16"/>
                <w:szCs w:val="16"/>
              </w:rPr>
              <w:t>party</w:t>
            </w:r>
            <w:r w:rsidRPr="000A1C8D">
              <w:rPr>
                <w:rFonts w:ascii="Calibri"/>
                <w:color w:val="414042"/>
                <w:spacing w:val="27"/>
                <w:w w:val="103"/>
                <w:sz w:val="16"/>
                <w:szCs w:val="16"/>
              </w:rPr>
              <w:t xml:space="preserve"> </w:t>
            </w:r>
          </w:p>
        </w:tc>
        <w:tc>
          <w:tcPr>
            <w:tcW w:w="5174" w:type="dxa"/>
            <w:shd w:val="clear" w:color="auto" w:fill="F2F2F2" w:themeFill="background1" w:themeFillShade="F2"/>
            <w:tcMar>
              <w:left w:w="57" w:type="dxa"/>
              <w:right w:w="0" w:type="dxa"/>
            </w:tcMar>
            <w:vAlign w:val="center"/>
          </w:tcPr>
          <w:p w:rsidR="000A1C8D" w:rsidRPr="000A1C8D" w:rsidRDefault="00056FE5" w:rsidP="000A1C8D">
            <w:pPr>
              <w:rPr>
                <w:rFonts w:ascii="Calibri" w:eastAsia="Calibri" w:hAnsi="Calibri" w:cs="Calibri"/>
                <w:sz w:val="16"/>
                <w:szCs w:val="16"/>
              </w:rPr>
            </w:pPr>
            <w:r>
              <w:rPr>
                <w:rFonts w:ascii="Calibri"/>
                <w:noProof/>
                <w:color w:val="414042"/>
                <w:spacing w:val="33"/>
                <w:sz w:val="16"/>
              </w:rPr>
              <w:object w:dxaOrig="225" w:dyaOrig="225" w14:anchorId="70709E7E">
                <v:shape id="_x0000_i1531" type="#_x0000_t75" style="width:123.05pt;height:18.25pt" o:ole="">
                  <v:imagedata r:id="rId85" o:title=""/>
                </v:shape>
                <w:control r:id="rId86" w:name="CheckBox17" w:shapeid="_x0000_i1531"/>
              </w:object>
            </w:r>
          </w:p>
        </w:tc>
      </w:tr>
      <w:tr w:rsidR="000A1C8D" w:rsidRPr="000A1C8D" w:rsidTr="00056FE5">
        <w:trPr>
          <w:trHeight w:val="305"/>
        </w:trPr>
        <w:tc>
          <w:tcPr>
            <w:tcW w:w="5390" w:type="dxa"/>
            <w:shd w:val="clear" w:color="auto" w:fill="F2F2F2" w:themeFill="background1" w:themeFillShade="F2"/>
            <w:tcMar>
              <w:left w:w="57" w:type="dxa"/>
              <w:right w:w="0" w:type="dxa"/>
            </w:tcMar>
            <w:vAlign w:val="center"/>
          </w:tcPr>
          <w:p w:rsidR="000A1C8D" w:rsidRPr="000A1C8D" w:rsidRDefault="000A1C8D" w:rsidP="000A1C8D">
            <w:pPr>
              <w:rPr>
                <w:rFonts w:ascii="Calibri" w:eastAsia="Calibri" w:hAnsi="Calibri" w:cs="Calibri"/>
                <w:sz w:val="16"/>
                <w:szCs w:val="16"/>
              </w:rPr>
            </w:pPr>
            <w:r w:rsidRPr="000A1C8D">
              <w:rPr>
                <w:rFonts w:ascii="Calibri"/>
                <w:color w:val="414042"/>
                <w:sz w:val="16"/>
                <w:szCs w:val="16"/>
              </w:rPr>
              <w:t>Is</w:t>
            </w:r>
            <w:r w:rsidRPr="000A1C8D">
              <w:rPr>
                <w:rFonts w:ascii="Calibri"/>
                <w:color w:val="414042"/>
                <w:spacing w:val="2"/>
                <w:sz w:val="16"/>
                <w:szCs w:val="16"/>
              </w:rPr>
              <w:t xml:space="preserve"> </w:t>
            </w:r>
            <w:r w:rsidRPr="000A1C8D">
              <w:rPr>
                <w:rFonts w:ascii="Calibri"/>
                <w:color w:val="414042"/>
                <w:sz w:val="16"/>
                <w:szCs w:val="16"/>
              </w:rPr>
              <w:t>made</w:t>
            </w:r>
            <w:r w:rsidRPr="000A1C8D">
              <w:rPr>
                <w:rFonts w:ascii="Calibri"/>
                <w:color w:val="414042"/>
                <w:spacing w:val="3"/>
                <w:sz w:val="16"/>
                <w:szCs w:val="16"/>
              </w:rPr>
              <w:t xml:space="preserve"> </w:t>
            </w:r>
            <w:r w:rsidRPr="000A1C8D">
              <w:rPr>
                <w:rFonts w:ascii="Calibri"/>
                <w:color w:val="414042"/>
                <w:sz w:val="16"/>
                <w:szCs w:val="16"/>
              </w:rPr>
              <w:t>on</w:t>
            </w:r>
            <w:r w:rsidRPr="000A1C8D">
              <w:rPr>
                <w:rFonts w:ascii="Calibri"/>
                <w:color w:val="414042"/>
                <w:spacing w:val="3"/>
                <w:sz w:val="16"/>
                <w:szCs w:val="16"/>
              </w:rPr>
              <w:t xml:space="preserve"> </w:t>
            </w:r>
            <w:r w:rsidRPr="000A1C8D">
              <w:rPr>
                <w:rFonts w:ascii="Calibri"/>
                <w:color w:val="414042"/>
                <w:sz w:val="16"/>
                <w:szCs w:val="16"/>
              </w:rPr>
              <w:t>behalf</w:t>
            </w:r>
            <w:r w:rsidRPr="000A1C8D">
              <w:rPr>
                <w:rFonts w:ascii="Calibri"/>
                <w:color w:val="414042"/>
                <w:spacing w:val="2"/>
                <w:sz w:val="16"/>
                <w:szCs w:val="16"/>
              </w:rPr>
              <w:t xml:space="preserve"> </w:t>
            </w:r>
            <w:r w:rsidRPr="000A1C8D">
              <w:rPr>
                <w:rFonts w:ascii="Calibri"/>
                <w:color w:val="414042"/>
                <w:sz w:val="16"/>
                <w:szCs w:val="16"/>
              </w:rPr>
              <w:t>of</w:t>
            </w:r>
            <w:r w:rsidRPr="000A1C8D">
              <w:rPr>
                <w:rFonts w:ascii="Calibri"/>
                <w:color w:val="414042"/>
                <w:spacing w:val="3"/>
                <w:sz w:val="16"/>
                <w:szCs w:val="16"/>
              </w:rPr>
              <w:t xml:space="preserve"> </w:t>
            </w:r>
            <w:r w:rsidRPr="000A1C8D">
              <w:rPr>
                <w:rFonts w:ascii="Calibri"/>
                <w:color w:val="414042"/>
                <w:spacing w:val="-1"/>
                <w:sz w:val="16"/>
                <w:szCs w:val="16"/>
              </w:rPr>
              <w:t>third</w:t>
            </w:r>
            <w:r w:rsidRPr="000A1C8D">
              <w:rPr>
                <w:rFonts w:ascii="Calibri"/>
                <w:color w:val="414042"/>
                <w:spacing w:val="3"/>
                <w:sz w:val="16"/>
                <w:szCs w:val="16"/>
              </w:rPr>
              <w:t xml:space="preserve"> </w:t>
            </w:r>
            <w:r w:rsidRPr="000A1C8D">
              <w:rPr>
                <w:rFonts w:ascii="Calibri"/>
                <w:color w:val="414042"/>
                <w:sz w:val="16"/>
                <w:szCs w:val="16"/>
              </w:rPr>
              <w:t>party</w:t>
            </w:r>
          </w:p>
        </w:tc>
        <w:tc>
          <w:tcPr>
            <w:tcW w:w="5174" w:type="dxa"/>
            <w:shd w:val="clear" w:color="auto" w:fill="F2F2F2" w:themeFill="background1" w:themeFillShade="F2"/>
            <w:tcMar>
              <w:left w:w="57" w:type="dxa"/>
              <w:right w:w="0" w:type="dxa"/>
            </w:tcMar>
            <w:vAlign w:val="center"/>
          </w:tcPr>
          <w:p w:rsidR="000A1C8D" w:rsidRPr="000A1C8D" w:rsidRDefault="00056FE5" w:rsidP="000A1C8D">
            <w:pPr>
              <w:rPr>
                <w:rFonts w:ascii="Calibri" w:eastAsia="Calibri" w:hAnsi="Calibri" w:cs="Calibri"/>
                <w:sz w:val="16"/>
                <w:szCs w:val="16"/>
              </w:rPr>
            </w:pPr>
            <w:r w:rsidRPr="000A1C8D">
              <w:rPr>
                <w:rFonts w:ascii="Calibri"/>
                <w:noProof/>
                <w:color w:val="414042"/>
                <w:spacing w:val="33"/>
                <w:sz w:val="16"/>
                <w:szCs w:val="16"/>
                <w:vertAlign w:val="subscript"/>
              </w:rPr>
              <w:object w:dxaOrig="225" w:dyaOrig="225" w14:anchorId="2B7D3C5D">
                <v:shape id="_x0000_i1533" type="#_x0000_t75" style="width:125.2pt;height:18.25pt" o:ole="">
                  <v:imagedata r:id="rId87" o:title=""/>
                </v:shape>
                <w:control r:id="rId88" w:name="CheckBox18" w:shapeid="_x0000_i1533"/>
              </w:object>
            </w:r>
          </w:p>
        </w:tc>
      </w:tr>
    </w:tbl>
    <w:p w:rsidR="000A1C8D" w:rsidRPr="000A1C8D" w:rsidRDefault="000A1C8D" w:rsidP="006D33DE">
      <w:pPr>
        <w:pStyle w:val="Subtitle"/>
      </w:pPr>
    </w:p>
    <w:p w:rsidR="000236E1" w:rsidRDefault="00A008A9" w:rsidP="00856E0D">
      <w:pPr>
        <w:pStyle w:val="Heading1"/>
        <w:spacing w:before="0"/>
        <w:ind w:left="0"/>
        <w:rPr>
          <w:rFonts w:cs="Calibri"/>
          <w:b w:val="0"/>
          <w:bCs w:val="0"/>
        </w:rPr>
      </w:pPr>
      <w:r>
        <w:rPr>
          <w:color w:val="002A5C"/>
          <w:spacing w:val="-1"/>
        </w:rPr>
        <w:t>Investment</w:t>
      </w:r>
      <w:r>
        <w:rPr>
          <w:color w:val="002A5C"/>
          <w:spacing w:val="4"/>
        </w:rPr>
        <w:t xml:space="preserve"> </w:t>
      </w:r>
      <w:r>
        <w:rPr>
          <w:color w:val="002A5C"/>
          <w:spacing w:val="-1"/>
        </w:rPr>
        <w:t>into</w:t>
      </w:r>
      <w:r>
        <w:rPr>
          <w:color w:val="002A5C"/>
          <w:spacing w:val="6"/>
        </w:rPr>
        <w:t xml:space="preserve"> </w:t>
      </w:r>
      <w:r>
        <w:rPr>
          <w:color w:val="002A5C"/>
        </w:rPr>
        <w:t>the</w:t>
      </w:r>
      <w:r>
        <w:rPr>
          <w:color w:val="002A5C"/>
          <w:spacing w:val="6"/>
        </w:rPr>
        <w:t xml:space="preserve"> </w:t>
      </w:r>
      <w:r>
        <w:rPr>
          <w:color w:val="002A5C"/>
          <w:spacing w:val="-3"/>
        </w:rPr>
        <w:t>F</w:t>
      </w:r>
      <w:r>
        <w:rPr>
          <w:color w:val="002A5C"/>
          <w:spacing w:val="-2"/>
        </w:rPr>
        <w:t>und</w:t>
      </w:r>
      <w:r>
        <w:rPr>
          <w:color w:val="002A5C"/>
          <w:spacing w:val="7"/>
        </w:rPr>
        <w:t xml:space="preserve"> </w:t>
      </w:r>
      <w:r>
        <w:rPr>
          <w:color w:val="002A5C"/>
          <w:spacing w:val="-2"/>
        </w:rPr>
        <w:t>is</w:t>
      </w:r>
      <w:r>
        <w:rPr>
          <w:color w:val="002A5C"/>
          <w:spacing w:val="4"/>
        </w:rPr>
        <w:t xml:space="preserve"> </w:t>
      </w:r>
      <w:r>
        <w:rPr>
          <w:color w:val="002A5C"/>
          <w:spacing w:val="-3"/>
        </w:rPr>
        <w:t>m</w:t>
      </w:r>
      <w:r>
        <w:rPr>
          <w:color w:val="002A5C"/>
          <w:spacing w:val="-2"/>
        </w:rPr>
        <w:t>ade</w:t>
      </w:r>
      <w:r>
        <w:rPr>
          <w:color w:val="002A5C"/>
          <w:spacing w:val="6"/>
        </w:rPr>
        <w:t xml:space="preserve"> </w:t>
      </w:r>
      <w:r>
        <w:rPr>
          <w:color w:val="002A5C"/>
        </w:rPr>
        <w:t>on</w:t>
      </w:r>
      <w:r>
        <w:rPr>
          <w:color w:val="002A5C"/>
          <w:spacing w:val="6"/>
        </w:rPr>
        <w:t xml:space="preserve"> </w:t>
      </w:r>
      <w:r>
        <w:rPr>
          <w:color w:val="002A5C"/>
          <w:spacing w:val="-1"/>
        </w:rPr>
        <w:t>behalf</w:t>
      </w:r>
      <w:r>
        <w:rPr>
          <w:color w:val="002A5C"/>
          <w:spacing w:val="4"/>
        </w:rPr>
        <w:t xml:space="preserve"> </w:t>
      </w:r>
      <w:r>
        <w:rPr>
          <w:color w:val="002A5C"/>
        </w:rPr>
        <w:t>of</w:t>
      </w:r>
      <w:r>
        <w:rPr>
          <w:color w:val="002A5C"/>
          <w:spacing w:val="4"/>
        </w:rPr>
        <w:t xml:space="preserve"> </w:t>
      </w:r>
      <w:r>
        <w:rPr>
          <w:color w:val="002A5C"/>
          <w:spacing w:val="-1"/>
        </w:rPr>
        <w:t>third</w:t>
      </w:r>
      <w:r>
        <w:rPr>
          <w:color w:val="002A5C"/>
          <w:spacing w:val="7"/>
        </w:rPr>
        <w:t xml:space="preserve"> </w:t>
      </w:r>
      <w:r>
        <w:rPr>
          <w:color w:val="002A5C"/>
        </w:rPr>
        <w:t>party:</w:t>
      </w:r>
    </w:p>
    <w:p w:rsidR="000236E1" w:rsidRDefault="00A008A9" w:rsidP="00856E0D">
      <w:pPr>
        <w:spacing w:before="67"/>
        <w:rPr>
          <w:rFonts w:ascii="Calibri" w:eastAsia="Calibri" w:hAnsi="Calibri" w:cs="Calibri"/>
          <w:sz w:val="21"/>
          <w:szCs w:val="21"/>
        </w:rPr>
      </w:pPr>
      <w:r>
        <w:rPr>
          <w:rFonts w:ascii="Calibri"/>
          <w:b/>
          <w:color w:val="002A5C"/>
          <w:sz w:val="21"/>
        </w:rPr>
        <w:t>MIFID</w:t>
      </w:r>
      <w:r>
        <w:rPr>
          <w:rFonts w:ascii="Calibri"/>
          <w:b/>
          <w:color w:val="002A5C"/>
          <w:spacing w:val="31"/>
          <w:sz w:val="21"/>
        </w:rPr>
        <w:t xml:space="preserve"> </w:t>
      </w:r>
      <w:r>
        <w:rPr>
          <w:rFonts w:ascii="Calibri"/>
          <w:b/>
          <w:color w:val="002A5C"/>
          <w:spacing w:val="-2"/>
          <w:sz w:val="21"/>
        </w:rPr>
        <w:t>Categorisation</w:t>
      </w:r>
    </w:p>
    <w:p w:rsidR="000236E1" w:rsidRDefault="00A008A9" w:rsidP="00856E0D">
      <w:pPr>
        <w:pStyle w:val="BodyText"/>
        <w:spacing w:before="146" w:line="245" w:lineRule="auto"/>
        <w:ind w:left="0" w:right="368"/>
      </w:pPr>
      <w:r>
        <w:rPr>
          <w:color w:val="414042"/>
          <w:spacing w:val="-1"/>
        </w:rPr>
        <w:t>Please</w:t>
      </w:r>
      <w:r>
        <w:rPr>
          <w:color w:val="414042"/>
          <w:spacing w:val="4"/>
        </w:rPr>
        <w:t xml:space="preserve"> </w:t>
      </w:r>
      <w:r>
        <w:rPr>
          <w:color w:val="414042"/>
          <w:spacing w:val="-1"/>
        </w:rPr>
        <w:t>indicate</w:t>
      </w:r>
      <w:r>
        <w:rPr>
          <w:color w:val="414042"/>
          <w:spacing w:val="5"/>
        </w:rPr>
        <w:t xml:space="preserve"> </w:t>
      </w:r>
      <w:r>
        <w:rPr>
          <w:color w:val="414042"/>
        </w:rPr>
        <w:t>the</w:t>
      </w:r>
      <w:r>
        <w:rPr>
          <w:color w:val="414042"/>
          <w:spacing w:val="5"/>
        </w:rPr>
        <w:t xml:space="preserve"> </w:t>
      </w:r>
      <w:r>
        <w:rPr>
          <w:color w:val="414042"/>
        </w:rPr>
        <w:t>MIFID</w:t>
      </w:r>
      <w:r>
        <w:rPr>
          <w:color w:val="414042"/>
          <w:spacing w:val="5"/>
        </w:rPr>
        <w:t xml:space="preserve"> </w:t>
      </w:r>
      <w:r>
        <w:rPr>
          <w:color w:val="414042"/>
        </w:rPr>
        <w:t>category</w:t>
      </w:r>
      <w:r>
        <w:rPr>
          <w:color w:val="414042"/>
          <w:spacing w:val="5"/>
        </w:rPr>
        <w:t xml:space="preserve"> </w:t>
      </w:r>
      <w:r>
        <w:rPr>
          <w:color w:val="414042"/>
        </w:rPr>
        <w:t>under</w:t>
      </w:r>
      <w:r>
        <w:rPr>
          <w:color w:val="414042"/>
          <w:spacing w:val="5"/>
        </w:rPr>
        <w:t xml:space="preserve"> </w:t>
      </w:r>
      <w:r>
        <w:rPr>
          <w:color w:val="414042"/>
        </w:rPr>
        <w:t>which</w:t>
      </w:r>
      <w:r>
        <w:rPr>
          <w:color w:val="414042"/>
          <w:spacing w:val="5"/>
        </w:rPr>
        <w:t xml:space="preserve"> </w:t>
      </w:r>
      <w:r>
        <w:rPr>
          <w:color w:val="414042"/>
          <w:spacing w:val="-1"/>
        </w:rPr>
        <w:t>you</w:t>
      </w:r>
      <w:r>
        <w:rPr>
          <w:color w:val="414042"/>
          <w:spacing w:val="5"/>
        </w:rPr>
        <w:t xml:space="preserve"> </w:t>
      </w:r>
      <w:r>
        <w:rPr>
          <w:color w:val="414042"/>
        </w:rPr>
        <w:t>deal</w:t>
      </w:r>
      <w:r>
        <w:rPr>
          <w:color w:val="414042"/>
          <w:spacing w:val="5"/>
        </w:rPr>
        <w:t xml:space="preserve"> </w:t>
      </w:r>
      <w:r>
        <w:rPr>
          <w:color w:val="414042"/>
        </w:rPr>
        <w:t>with</w:t>
      </w:r>
      <w:r>
        <w:rPr>
          <w:color w:val="414042"/>
          <w:spacing w:val="5"/>
        </w:rPr>
        <w:t xml:space="preserve"> </w:t>
      </w:r>
      <w:r>
        <w:rPr>
          <w:color w:val="414042"/>
        </w:rPr>
        <w:t>the</w:t>
      </w:r>
      <w:r>
        <w:rPr>
          <w:color w:val="414042"/>
          <w:spacing w:val="5"/>
        </w:rPr>
        <w:t xml:space="preserve"> </w:t>
      </w:r>
      <w:r>
        <w:rPr>
          <w:color w:val="414042"/>
        </w:rPr>
        <w:t>underlying</w:t>
      </w:r>
      <w:r>
        <w:rPr>
          <w:color w:val="414042"/>
          <w:spacing w:val="5"/>
        </w:rPr>
        <w:t xml:space="preserve"> </w:t>
      </w:r>
      <w:r>
        <w:rPr>
          <w:color w:val="414042"/>
          <w:spacing w:val="-1"/>
        </w:rPr>
        <w:t>investor(s)</w:t>
      </w:r>
      <w:r>
        <w:rPr>
          <w:color w:val="414042"/>
          <w:spacing w:val="5"/>
        </w:rPr>
        <w:t xml:space="preserve"> </w:t>
      </w:r>
      <w:r>
        <w:rPr>
          <w:color w:val="414042"/>
          <w:spacing w:val="-2"/>
        </w:rPr>
        <w:t>f</w:t>
      </w:r>
      <w:r>
        <w:rPr>
          <w:color w:val="414042"/>
          <w:spacing w:val="-1"/>
        </w:rPr>
        <w:t>or</w:t>
      </w:r>
      <w:r>
        <w:rPr>
          <w:color w:val="414042"/>
          <w:spacing w:val="5"/>
        </w:rPr>
        <w:t xml:space="preserve"> </w:t>
      </w:r>
      <w:r>
        <w:rPr>
          <w:color w:val="414042"/>
        </w:rPr>
        <w:t>this</w:t>
      </w:r>
      <w:r>
        <w:rPr>
          <w:color w:val="414042"/>
          <w:spacing w:val="5"/>
        </w:rPr>
        <w:t xml:space="preserve"> </w:t>
      </w:r>
      <w:r>
        <w:rPr>
          <w:color w:val="414042"/>
          <w:spacing w:val="-1"/>
        </w:rPr>
        <w:t>account</w:t>
      </w:r>
      <w:r>
        <w:rPr>
          <w:color w:val="414042"/>
          <w:spacing w:val="-2"/>
        </w:rPr>
        <w:t>.</w:t>
      </w:r>
      <w:r>
        <w:rPr>
          <w:color w:val="414042"/>
          <w:spacing w:val="5"/>
        </w:rPr>
        <w:t xml:space="preserve"> </w:t>
      </w:r>
      <w:r>
        <w:rPr>
          <w:color w:val="414042"/>
          <w:spacing w:val="-1"/>
        </w:rPr>
        <w:t>Please</w:t>
      </w:r>
      <w:r>
        <w:rPr>
          <w:color w:val="414042"/>
          <w:spacing w:val="5"/>
        </w:rPr>
        <w:t xml:space="preserve"> </w:t>
      </w:r>
      <w:r>
        <w:rPr>
          <w:color w:val="414042"/>
          <w:spacing w:val="-1"/>
        </w:rPr>
        <w:t>note</w:t>
      </w:r>
      <w:r>
        <w:rPr>
          <w:color w:val="414042"/>
          <w:spacing w:val="5"/>
        </w:rPr>
        <w:t xml:space="preserve"> </w:t>
      </w:r>
      <w:r>
        <w:rPr>
          <w:color w:val="414042"/>
          <w:spacing w:val="-1"/>
        </w:rPr>
        <w:t>that</w:t>
      </w:r>
      <w:r>
        <w:rPr>
          <w:color w:val="414042"/>
          <w:spacing w:val="5"/>
        </w:rPr>
        <w:t xml:space="preserve"> </w:t>
      </w:r>
      <w:r>
        <w:rPr>
          <w:color w:val="414042"/>
        </w:rPr>
        <w:t>if</w:t>
      </w:r>
      <w:r>
        <w:rPr>
          <w:color w:val="414042"/>
          <w:spacing w:val="5"/>
        </w:rPr>
        <w:t xml:space="preserve"> </w:t>
      </w:r>
      <w:r>
        <w:rPr>
          <w:color w:val="414042"/>
          <w:spacing w:val="-1"/>
        </w:rPr>
        <w:t>you</w:t>
      </w:r>
      <w:r>
        <w:rPr>
          <w:color w:val="414042"/>
          <w:spacing w:val="5"/>
        </w:rPr>
        <w:t xml:space="preserve"> </w:t>
      </w:r>
      <w:r>
        <w:rPr>
          <w:color w:val="414042"/>
        </w:rPr>
        <w:t>fail</w:t>
      </w:r>
      <w:r>
        <w:rPr>
          <w:color w:val="414042"/>
          <w:spacing w:val="5"/>
        </w:rPr>
        <w:t xml:space="preserve"> </w:t>
      </w:r>
      <w:r>
        <w:rPr>
          <w:color w:val="414042"/>
          <w:spacing w:val="-1"/>
        </w:rPr>
        <w:t>to</w:t>
      </w:r>
      <w:r>
        <w:rPr>
          <w:color w:val="414042"/>
          <w:spacing w:val="5"/>
        </w:rPr>
        <w:t xml:space="preserve"> </w:t>
      </w:r>
      <w:r>
        <w:rPr>
          <w:color w:val="414042"/>
          <w:spacing w:val="-1"/>
        </w:rPr>
        <w:t>indicate</w:t>
      </w:r>
      <w:r>
        <w:rPr>
          <w:color w:val="414042"/>
          <w:spacing w:val="5"/>
        </w:rPr>
        <w:t xml:space="preserve"> </w:t>
      </w:r>
      <w:r>
        <w:rPr>
          <w:color w:val="414042"/>
        </w:rPr>
        <w:t>the</w:t>
      </w:r>
      <w:r>
        <w:rPr>
          <w:color w:val="414042"/>
          <w:spacing w:val="5"/>
        </w:rPr>
        <w:t xml:space="preserve"> </w:t>
      </w:r>
      <w:r>
        <w:rPr>
          <w:color w:val="414042"/>
          <w:spacing w:val="-1"/>
        </w:rPr>
        <w:t>category</w:t>
      </w:r>
      <w:r>
        <w:rPr>
          <w:color w:val="414042"/>
          <w:spacing w:val="-2"/>
        </w:rPr>
        <w:t>,</w:t>
      </w:r>
      <w:r>
        <w:rPr>
          <w:color w:val="414042"/>
          <w:spacing w:val="93"/>
          <w:w w:val="82"/>
        </w:rPr>
        <w:t xml:space="preserve"> </w:t>
      </w:r>
      <w:r>
        <w:rPr>
          <w:color w:val="414042"/>
        </w:rPr>
        <w:t>the</w:t>
      </w:r>
      <w:r>
        <w:rPr>
          <w:color w:val="414042"/>
          <w:spacing w:val="4"/>
        </w:rPr>
        <w:t xml:space="preserve"> </w:t>
      </w:r>
      <w:r>
        <w:rPr>
          <w:color w:val="414042"/>
        </w:rPr>
        <w:t>underlying</w:t>
      </w:r>
      <w:r>
        <w:rPr>
          <w:color w:val="414042"/>
          <w:spacing w:val="4"/>
        </w:rPr>
        <w:t xml:space="preserve"> </w:t>
      </w:r>
      <w:r>
        <w:rPr>
          <w:color w:val="414042"/>
          <w:spacing w:val="-1"/>
        </w:rPr>
        <w:t>investor(s)</w:t>
      </w:r>
      <w:r>
        <w:rPr>
          <w:color w:val="414042"/>
          <w:spacing w:val="5"/>
        </w:rPr>
        <w:t xml:space="preserve"> </w:t>
      </w:r>
      <w:r>
        <w:rPr>
          <w:color w:val="414042"/>
        </w:rPr>
        <w:t>will</w:t>
      </w:r>
      <w:r>
        <w:rPr>
          <w:color w:val="414042"/>
          <w:spacing w:val="4"/>
        </w:rPr>
        <w:t xml:space="preserve"> </w:t>
      </w:r>
      <w:r>
        <w:rPr>
          <w:color w:val="414042"/>
        </w:rPr>
        <w:t>be</w:t>
      </w:r>
      <w:r>
        <w:rPr>
          <w:color w:val="414042"/>
          <w:spacing w:val="5"/>
        </w:rPr>
        <w:t xml:space="preserve"> </w:t>
      </w:r>
      <w:r>
        <w:rPr>
          <w:color w:val="414042"/>
        </w:rPr>
        <w:t>classified</w:t>
      </w:r>
      <w:r>
        <w:rPr>
          <w:color w:val="414042"/>
          <w:spacing w:val="4"/>
        </w:rPr>
        <w:t xml:space="preserve"> </w:t>
      </w:r>
      <w:r>
        <w:rPr>
          <w:color w:val="414042"/>
        </w:rPr>
        <w:t>as</w:t>
      </w:r>
      <w:r>
        <w:rPr>
          <w:color w:val="414042"/>
          <w:spacing w:val="5"/>
        </w:rPr>
        <w:t xml:space="preserve"> </w:t>
      </w:r>
      <w:r>
        <w:rPr>
          <w:color w:val="414042"/>
        </w:rPr>
        <w:t>Retail</w:t>
      </w:r>
      <w:r>
        <w:rPr>
          <w:color w:val="414042"/>
          <w:spacing w:val="4"/>
        </w:rPr>
        <w:t xml:space="preserve"> </w:t>
      </w:r>
      <w:r>
        <w:rPr>
          <w:color w:val="414042"/>
          <w:spacing w:val="-1"/>
        </w:rPr>
        <w:t>Client</w:t>
      </w:r>
      <w:r>
        <w:rPr>
          <w:color w:val="414042"/>
          <w:spacing w:val="-2"/>
        </w:rPr>
        <w:t>.</w:t>
      </w:r>
      <w:r>
        <w:rPr>
          <w:color w:val="414042"/>
          <w:spacing w:val="5"/>
        </w:rPr>
        <w:t xml:space="preserve"> </w:t>
      </w:r>
      <w:r>
        <w:rPr>
          <w:color w:val="414042"/>
          <w:spacing w:val="-1"/>
        </w:rPr>
        <w:t>Please</w:t>
      </w:r>
      <w:r>
        <w:rPr>
          <w:color w:val="414042"/>
          <w:spacing w:val="4"/>
        </w:rPr>
        <w:t xml:space="preserve"> </w:t>
      </w:r>
      <w:r>
        <w:rPr>
          <w:color w:val="414042"/>
          <w:spacing w:val="-1"/>
        </w:rPr>
        <w:t>note</w:t>
      </w:r>
      <w:r>
        <w:rPr>
          <w:color w:val="414042"/>
          <w:spacing w:val="5"/>
        </w:rPr>
        <w:t xml:space="preserve"> </w:t>
      </w:r>
      <w:r>
        <w:rPr>
          <w:color w:val="414042"/>
          <w:spacing w:val="-1"/>
        </w:rPr>
        <w:t>that</w:t>
      </w:r>
      <w:r>
        <w:rPr>
          <w:color w:val="414042"/>
          <w:spacing w:val="4"/>
        </w:rPr>
        <w:t xml:space="preserve"> </w:t>
      </w:r>
      <w:r>
        <w:rPr>
          <w:color w:val="414042"/>
        </w:rPr>
        <w:t>the</w:t>
      </w:r>
      <w:r>
        <w:rPr>
          <w:color w:val="414042"/>
          <w:spacing w:val="5"/>
        </w:rPr>
        <w:t xml:space="preserve"> </w:t>
      </w:r>
      <w:r>
        <w:rPr>
          <w:color w:val="414042"/>
          <w:spacing w:val="-1"/>
        </w:rPr>
        <w:t>information</w:t>
      </w:r>
      <w:r>
        <w:rPr>
          <w:color w:val="414042"/>
          <w:spacing w:val="4"/>
        </w:rPr>
        <w:t xml:space="preserve"> </w:t>
      </w:r>
      <w:r>
        <w:rPr>
          <w:color w:val="414042"/>
          <w:spacing w:val="-1"/>
        </w:rPr>
        <w:t>provided</w:t>
      </w:r>
      <w:r>
        <w:rPr>
          <w:color w:val="414042"/>
          <w:spacing w:val="5"/>
        </w:rPr>
        <w:t xml:space="preserve"> </w:t>
      </w:r>
      <w:r>
        <w:rPr>
          <w:color w:val="414042"/>
        </w:rPr>
        <w:t>is</w:t>
      </w:r>
      <w:r>
        <w:rPr>
          <w:color w:val="414042"/>
          <w:spacing w:val="4"/>
        </w:rPr>
        <w:t xml:space="preserve"> </w:t>
      </w:r>
      <w:r>
        <w:rPr>
          <w:color w:val="414042"/>
        </w:rPr>
        <w:t>subject</w:t>
      </w:r>
      <w:r>
        <w:rPr>
          <w:color w:val="414042"/>
          <w:spacing w:val="5"/>
        </w:rPr>
        <w:t xml:space="preserve"> </w:t>
      </w:r>
      <w:r w:rsidRPr="004A1613">
        <w:rPr>
          <w:color w:val="414042"/>
          <w:spacing w:val="-1"/>
        </w:rPr>
        <w:t>to</w:t>
      </w:r>
      <w:r w:rsidRPr="004A1613">
        <w:rPr>
          <w:color w:val="414042"/>
          <w:spacing w:val="4"/>
        </w:rPr>
        <w:t xml:space="preserve"> </w:t>
      </w:r>
      <w:r w:rsidRPr="004A1613">
        <w:rPr>
          <w:color w:val="414042"/>
        </w:rPr>
        <w:t>clause</w:t>
      </w:r>
      <w:r w:rsidRPr="004A1613">
        <w:rPr>
          <w:color w:val="414042"/>
          <w:spacing w:val="5"/>
        </w:rPr>
        <w:t xml:space="preserve"> </w:t>
      </w:r>
      <w:r w:rsidR="004A1613" w:rsidRPr="004A1613">
        <w:rPr>
          <w:color w:val="414042"/>
        </w:rPr>
        <w:t>3</w:t>
      </w:r>
      <w:r>
        <w:rPr>
          <w:color w:val="414042"/>
          <w:spacing w:val="4"/>
        </w:rPr>
        <w:t xml:space="preserve"> </w:t>
      </w:r>
      <w:r>
        <w:rPr>
          <w:color w:val="414042"/>
        </w:rPr>
        <w:t>of</w:t>
      </w:r>
      <w:r>
        <w:rPr>
          <w:color w:val="414042"/>
          <w:spacing w:val="5"/>
        </w:rPr>
        <w:t xml:space="preserve"> </w:t>
      </w:r>
      <w:r>
        <w:rPr>
          <w:color w:val="414042"/>
        </w:rPr>
        <w:t>the</w:t>
      </w:r>
      <w:r>
        <w:rPr>
          <w:color w:val="414042"/>
          <w:spacing w:val="4"/>
        </w:rPr>
        <w:t xml:space="preserve"> </w:t>
      </w:r>
      <w:r>
        <w:rPr>
          <w:color w:val="414042"/>
          <w:spacing w:val="-1"/>
        </w:rPr>
        <w:t>General</w:t>
      </w:r>
      <w:r>
        <w:rPr>
          <w:color w:val="414042"/>
          <w:spacing w:val="-3"/>
        </w:rPr>
        <w:t xml:space="preserve"> T</w:t>
      </w:r>
      <w:r>
        <w:rPr>
          <w:color w:val="414042"/>
          <w:spacing w:val="-4"/>
        </w:rPr>
        <w:t>er</w:t>
      </w:r>
      <w:r>
        <w:rPr>
          <w:color w:val="414042"/>
          <w:spacing w:val="-3"/>
        </w:rPr>
        <w:t>ms</w:t>
      </w:r>
      <w:r>
        <w:rPr>
          <w:color w:val="414042"/>
          <w:spacing w:val="5"/>
        </w:rPr>
        <w:t xml:space="preserve"> </w:t>
      </w:r>
      <w:r>
        <w:rPr>
          <w:color w:val="414042"/>
        </w:rPr>
        <w:t>and</w:t>
      </w:r>
      <w:r>
        <w:rPr>
          <w:color w:val="414042"/>
          <w:spacing w:val="89"/>
          <w:w w:val="104"/>
        </w:rPr>
        <w:t xml:space="preserve"> </w:t>
      </w:r>
      <w:r>
        <w:rPr>
          <w:color w:val="414042"/>
          <w:spacing w:val="-1"/>
        </w:rPr>
        <w:t>Conditions</w:t>
      </w:r>
      <w:r>
        <w:rPr>
          <w:color w:val="414042"/>
          <w:spacing w:val="-2"/>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28" w:type="dxa"/>
          <w:right w:w="28" w:type="dxa"/>
        </w:tblCellMar>
        <w:tblLook w:val="04A0" w:firstRow="1" w:lastRow="0" w:firstColumn="1" w:lastColumn="0" w:noHBand="0" w:noVBand="1"/>
      </w:tblPr>
      <w:tblGrid>
        <w:gridCol w:w="3593"/>
        <w:gridCol w:w="3593"/>
        <w:gridCol w:w="3392"/>
      </w:tblGrid>
      <w:tr w:rsidR="000A1C8D" w:rsidTr="00E57044">
        <w:tc>
          <w:tcPr>
            <w:tcW w:w="3593" w:type="dxa"/>
          </w:tcPr>
          <w:p w:rsidR="000A1C8D" w:rsidRDefault="004F443F" w:rsidP="00FA6402">
            <w:pPr>
              <w:spacing w:after="0" w:line="240" w:lineRule="auto"/>
              <w:rPr>
                <w:rFonts w:ascii="Calibri" w:eastAsia="Calibri" w:hAnsi="Calibri" w:cs="Calibri"/>
              </w:rPr>
            </w:pPr>
            <w:r>
              <w:rPr>
                <w:rFonts w:ascii="Calibri" w:eastAsia="Calibri" w:hAnsi="Calibri" w:cs="Calibri"/>
              </w:rPr>
              <w:object w:dxaOrig="225" w:dyaOrig="225" w14:anchorId="7E818789">
                <v:shape id="_x0000_i1535" type="#_x0000_t75" style="width:108pt;height:20.95pt" o:ole="">
                  <v:imagedata r:id="rId89" o:title=""/>
                </v:shape>
                <w:control r:id="rId90" w:name="CheckBox19" w:shapeid="_x0000_i1535"/>
              </w:object>
            </w:r>
          </w:p>
        </w:tc>
        <w:tc>
          <w:tcPr>
            <w:tcW w:w="3593" w:type="dxa"/>
          </w:tcPr>
          <w:p w:rsidR="000A1C8D" w:rsidRDefault="004F443F" w:rsidP="00FA6402">
            <w:pPr>
              <w:spacing w:after="0" w:line="240" w:lineRule="auto"/>
              <w:rPr>
                <w:rFonts w:ascii="Calibri" w:eastAsia="Calibri" w:hAnsi="Calibri" w:cs="Calibri"/>
              </w:rPr>
            </w:pPr>
            <w:r>
              <w:rPr>
                <w:rFonts w:ascii="Calibri" w:eastAsia="Calibri" w:hAnsi="Calibri" w:cs="Calibri"/>
              </w:rPr>
              <w:object w:dxaOrig="225" w:dyaOrig="225" w14:anchorId="4A39851C">
                <v:shape id="_x0000_i1537" type="#_x0000_t75" style="width:108pt;height:20.95pt" o:ole="">
                  <v:imagedata r:id="rId91" o:title=""/>
                </v:shape>
                <w:control r:id="rId92" w:name="CheckBox20" w:shapeid="_x0000_i1537"/>
              </w:object>
            </w:r>
          </w:p>
        </w:tc>
        <w:tc>
          <w:tcPr>
            <w:tcW w:w="3392" w:type="dxa"/>
          </w:tcPr>
          <w:p w:rsidR="000A1C8D" w:rsidRDefault="004F443F" w:rsidP="00FA6402">
            <w:pPr>
              <w:spacing w:after="0" w:line="240" w:lineRule="auto"/>
              <w:rPr>
                <w:rFonts w:ascii="Calibri" w:eastAsia="Calibri" w:hAnsi="Calibri" w:cs="Calibri"/>
              </w:rPr>
            </w:pPr>
            <w:r>
              <w:rPr>
                <w:rFonts w:ascii="Calibri" w:eastAsia="Calibri" w:hAnsi="Calibri" w:cs="Calibri"/>
              </w:rPr>
              <w:object w:dxaOrig="225" w:dyaOrig="225" w14:anchorId="1BB46435">
                <v:shape id="_x0000_i1539" type="#_x0000_t75" style="width:126.8pt;height:20.95pt" o:ole="">
                  <v:imagedata r:id="rId93" o:title=""/>
                </v:shape>
                <w:control r:id="rId94" w:name="CheckBox21" w:shapeid="_x0000_i1539"/>
              </w:object>
            </w:r>
          </w:p>
        </w:tc>
      </w:tr>
    </w:tbl>
    <w:p w:rsidR="000236E1" w:rsidRDefault="00A008A9" w:rsidP="00856E0D">
      <w:pPr>
        <w:pStyle w:val="Heading1"/>
        <w:ind w:left="0"/>
        <w:rPr>
          <w:rFonts w:cs="Calibri"/>
          <w:b w:val="0"/>
          <w:bCs w:val="0"/>
        </w:rPr>
      </w:pPr>
      <w:r>
        <w:rPr>
          <w:color w:val="002A5C"/>
          <w:spacing w:val="-5"/>
          <w:w w:val="105"/>
        </w:rPr>
        <w:t>Type</w:t>
      </w:r>
      <w:r>
        <w:rPr>
          <w:color w:val="002A5C"/>
          <w:spacing w:val="-2"/>
          <w:w w:val="105"/>
        </w:rPr>
        <w:t xml:space="preserve"> </w:t>
      </w:r>
      <w:r>
        <w:rPr>
          <w:color w:val="002A5C"/>
          <w:w w:val="105"/>
        </w:rPr>
        <w:t>of</w:t>
      </w:r>
      <w:r>
        <w:rPr>
          <w:color w:val="002A5C"/>
          <w:spacing w:val="-4"/>
          <w:w w:val="105"/>
        </w:rPr>
        <w:t xml:space="preserve"> </w:t>
      </w:r>
      <w:r>
        <w:rPr>
          <w:color w:val="002A5C"/>
          <w:spacing w:val="-2"/>
          <w:w w:val="105"/>
        </w:rPr>
        <w:t>B</w:t>
      </w:r>
      <w:r>
        <w:rPr>
          <w:color w:val="002A5C"/>
          <w:spacing w:val="-3"/>
          <w:w w:val="105"/>
        </w:rPr>
        <w:t>u</w:t>
      </w:r>
      <w:r>
        <w:rPr>
          <w:color w:val="002A5C"/>
          <w:spacing w:val="-2"/>
          <w:w w:val="105"/>
        </w:rPr>
        <w:t>s</w:t>
      </w:r>
      <w:r>
        <w:rPr>
          <w:color w:val="002A5C"/>
          <w:spacing w:val="-3"/>
          <w:w w:val="105"/>
        </w:rPr>
        <w:t>ine</w:t>
      </w:r>
      <w:r>
        <w:rPr>
          <w:color w:val="002A5C"/>
          <w:spacing w:val="-2"/>
          <w:w w:val="105"/>
        </w:rPr>
        <w:t>ss</w:t>
      </w:r>
    </w:p>
    <w:p w:rsidR="000236E1" w:rsidRDefault="00A008A9" w:rsidP="00A35D99">
      <w:pPr>
        <w:pStyle w:val="BodyText"/>
        <w:spacing w:before="120"/>
        <w:ind w:left="0" w:right="369"/>
      </w:pPr>
      <w:r>
        <w:rPr>
          <w:color w:val="414042"/>
          <w:spacing w:val="-1"/>
        </w:rPr>
        <w:t>Please</w:t>
      </w:r>
      <w:r>
        <w:rPr>
          <w:color w:val="414042"/>
          <w:spacing w:val="4"/>
        </w:rPr>
        <w:t xml:space="preserve"> </w:t>
      </w:r>
      <w:r>
        <w:rPr>
          <w:color w:val="414042"/>
          <w:spacing w:val="-1"/>
        </w:rPr>
        <w:t>indicate</w:t>
      </w:r>
      <w:r>
        <w:rPr>
          <w:color w:val="414042"/>
          <w:spacing w:val="4"/>
        </w:rPr>
        <w:t xml:space="preserve"> </w:t>
      </w:r>
      <w:r>
        <w:rPr>
          <w:color w:val="414042"/>
        </w:rPr>
        <w:t>whether</w:t>
      </w:r>
      <w:r>
        <w:rPr>
          <w:color w:val="414042"/>
          <w:spacing w:val="4"/>
        </w:rPr>
        <w:t xml:space="preserve"> </w:t>
      </w:r>
      <w:r>
        <w:rPr>
          <w:color w:val="414042"/>
        </w:rPr>
        <w:t>the</w:t>
      </w:r>
      <w:r>
        <w:rPr>
          <w:color w:val="414042"/>
          <w:spacing w:val="4"/>
        </w:rPr>
        <w:t xml:space="preserve"> </w:t>
      </w:r>
      <w:r>
        <w:rPr>
          <w:color w:val="414042"/>
          <w:spacing w:val="-1"/>
        </w:rPr>
        <w:t>account</w:t>
      </w:r>
      <w:r>
        <w:rPr>
          <w:color w:val="414042"/>
          <w:spacing w:val="4"/>
        </w:rPr>
        <w:t xml:space="preserve"> </w:t>
      </w:r>
      <w:r>
        <w:rPr>
          <w:color w:val="414042"/>
        </w:rPr>
        <w:t>is</w:t>
      </w:r>
      <w:r>
        <w:rPr>
          <w:color w:val="414042"/>
          <w:spacing w:val="5"/>
        </w:rPr>
        <w:t xml:space="preserve"> </w:t>
      </w:r>
      <w:r>
        <w:rPr>
          <w:color w:val="414042"/>
        </w:rPr>
        <w:t>used</w:t>
      </w:r>
      <w:r>
        <w:rPr>
          <w:color w:val="414042"/>
          <w:spacing w:val="4"/>
        </w:rPr>
        <w:t xml:space="preserve"> </w:t>
      </w:r>
      <w:r>
        <w:rPr>
          <w:color w:val="414042"/>
          <w:spacing w:val="-1"/>
        </w:rPr>
        <w:t>to</w:t>
      </w:r>
      <w:r>
        <w:rPr>
          <w:color w:val="414042"/>
          <w:spacing w:val="4"/>
        </w:rPr>
        <w:t xml:space="preserve"> </w:t>
      </w:r>
      <w:r>
        <w:rPr>
          <w:color w:val="414042"/>
        </w:rPr>
        <w:t>transact</w:t>
      </w:r>
      <w:r>
        <w:rPr>
          <w:color w:val="414042"/>
          <w:spacing w:val="-12"/>
        </w:rPr>
        <w:t xml:space="preserve"> </w:t>
      </w:r>
      <w:r>
        <w:rPr>
          <w:color w:val="414042"/>
          <w:spacing w:val="-2"/>
        </w:rPr>
        <w:t>“</w:t>
      </w:r>
      <w:r>
        <w:rPr>
          <w:color w:val="414042"/>
          <w:spacing w:val="-1"/>
        </w:rPr>
        <w:t>advised</w:t>
      </w:r>
      <w:r>
        <w:rPr>
          <w:color w:val="414042"/>
          <w:spacing w:val="-2"/>
        </w:rPr>
        <w:t>”</w:t>
      </w:r>
      <w:r>
        <w:rPr>
          <w:color w:val="414042"/>
          <w:spacing w:val="-11"/>
        </w:rPr>
        <w:t xml:space="preserve"> </w:t>
      </w:r>
      <w:r>
        <w:rPr>
          <w:color w:val="414042"/>
        </w:rPr>
        <w:t>or</w:t>
      </w:r>
      <w:r>
        <w:rPr>
          <w:color w:val="414042"/>
          <w:spacing w:val="-12"/>
        </w:rPr>
        <w:t xml:space="preserve"> </w:t>
      </w:r>
      <w:r>
        <w:rPr>
          <w:color w:val="414042"/>
          <w:spacing w:val="-2"/>
        </w:rPr>
        <w:t>“</w:t>
      </w:r>
      <w:r>
        <w:rPr>
          <w:color w:val="414042"/>
          <w:spacing w:val="-1"/>
        </w:rPr>
        <w:t>execution-only</w:t>
      </w:r>
      <w:r>
        <w:rPr>
          <w:color w:val="414042"/>
          <w:spacing w:val="-2"/>
        </w:rPr>
        <w:t>”</w:t>
      </w:r>
      <w:r>
        <w:rPr>
          <w:color w:val="414042"/>
          <w:spacing w:val="-11"/>
        </w:rPr>
        <w:t xml:space="preserve"> </w:t>
      </w:r>
      <w:r>
        <w:rPr>
          <w:color w:val="414042"/>
          <w:spacing w:val="-1"/>
        </w:rPr>
        <w:t>business</w:t>
      </w:r>
      <w:r>
        <w:rPr>
          <w:color w:val="414042"/>
          <w:spacing w:val="-2"/>
        </w:rPr>
        <w:t>.</w:t>
      </w:r>
      <w:r>
        <w:rPr>
          <w:color w:val="414042"/>
          <w:spacing w:val="4"/>
        </w:rPr>
        <w:t xml:space="preserve"> </w:t>
      </w:r>
      <w:r>
        <w:rPr>
          <w:color w:val="414042"/>
          <w:spacing w:val="-2"/>
        </w:rPr>
        <w:t>P</w:t>
      </w:r>
      <w:r>
        <w:rPr>
          <w:color w:val="414042"/>
          <w:spacing w:val="-3"/>
        </w:rPr>
        <w:t>er</w:t>
      </w:r>
      <w:r>
        <w:rPr>
          <w:color w:val="414042"/>
          <w:spacing w:val="4"/>
        </w:rPr>
        <w:t xml:space="preserve"> </w:t>
      </w:r>
      <w:r>
        <w:rPr>
          <w:color w:val="414042"/>
          <w:spacing w:val="-1"/>
        </w:rPr>
        <w:t>account</w:t>
      </w:r>
      <w:r>
        <w:rPr>
          <w:color w:val="414042"/>
          <w:spacing w:val="4"/>
        </w:rPr>
        <w:t xml:space="preserve"> </w:t>
      </w:r>
      <w:r>
        <w:rPr>
          <w:color w:val="414042"/>
        </w:rPr>
        <w:t>only</w:t>
      </w:r>
      <w:r>
        <w:rPr>
          <w:color w:val="414042"/>
          <w:spacing w:val="4"/>
        </w:rPr>
        <w:t xml:space="preserve"> </w:t>
      </w:r>
      <w:r>
        <w:rPr>
          <w:color w:val="414042"/>
        </w:rPr>
        <w:t>one</w:t>
      </w:r>
      <w:r>
        <w:rPr>
          <w:color w:val="414042"/>
          <w:spacing w:val="5"/>
        </w:rPr>
        <w:t xml:space="preserve"> </w:t>
      </w:r>
      <w:r>
        <w:rPr>
          <w:color w:val="414042"/>
        </w:rPr>
        <w:t>type</w:t>
      </w:r>
      <w:r>
        <w:rPr>
          <w:color w:val="414042"/>
          <w:spacing w:val="4"/>
        </w:rPr>
        <w:t xml:space="preserve"> </w:t>
      </w:r>
      <w:r>
        <w:rPr>
          <w:color w:val="414042"/>
        </w:rPr>
        <w:t>is</w:t>
      </w:r>
      <w:r>
        <w:rPr>
          <w:color w:val="414042"/>
          <w:spacing w:val="4"/>
        </w:rPr>
        <w:t xml:space="preserve"> </w:t>
      </w:r>
      <w:r>
        <w:rPr>
          <w:color w:val="414042"/>
          <w:spacing w:val="-1"/>
        </w:rPr>
        <w:t>possible</w:t>
      </w:r>
      <w:r>
        <w:rPr>
          <w:color w:val="414042"/>
          <w:spacing w:val="-2"/>
        </w:rPr>
        <w:t>.</w:t>
      </w:r>
      <w:r>
        <w:rPr>
          <w:color w:val="414042"/>
          <w:spacing w:val="4"/>
        </w:rPr>
        <w:t xml:space="preserve"> </w:t>
      </w:r>
      <w:r>
        <w:rPr>
          <w:color w:val="414042"/>
        </w:rPr>
        <w:t>If</w:t>
      </w:r>
      <w:r>
        <w:rPr>
          <w:color w:val="414042"/>
          <w:spacing w:val="4"/>
        </w:rPr>
        <w:t xml:space="preserve"> </w:t>
      </w:r>
      <w:r>
        <w:rPr>
          <w:color w:val="414042"/>
        </w:rPr>
        <w:t>both</w:t>
      </w:r>
      <w:r>
        <w:rPr>
          <w:color w:val="414042"/>
          <w:spacing w:val="4"/>
        </w:rPr>
        <w:t xml:space="preserve"> </w:t>
      </w:r>
      <w:r>
        <w:rPr>
          <w:color w:val="414042"/>
        </w:rPr>
        <w:t>types</w:t>
      </w:r>
      <w:r>
        <w:rPr>
          <w:color w:val="414042"/>
          <w:spacing w:val="5"/>
        </w:rPr>
        <w:t xml:space="preserve"> </w:t>
      </w:r>
      <w:r>
        <w:rPr>
          <w:color w:val="414042"/>
        </w:rPr>
        <w:t>of</w:t>
      </w:r>
      <w:r>
        <w:rPr>
          <w:color w:val="414042"/>
          <w:spacing w:val="101"/>
          <w:w w:val="101"/>
        </w:rPr>
        <w:t xml:space="preserve"> </w:t>
      </w:r>
      <w:r>
        <w:rPr>
          <w:color w:val="414042"/>
        </w:rPr>
        <w:t>transactions</w:t>
      </w:r>
      <w:r>
        <w:rPr>
          <w:color w:val="414042"/>
          <w:spacing w:val="4"/>
        </w:rPr>
        <w:t xml:space="preserve"> </w:t>
      </w:r>
      <w:r>
        <w:rPr>
          <w:color w:val="414042"/>
          <w:spacing w:val="-2"/>
        </w:rPr>
        <w:t>ar</w:t>
      </w:r>
      <w:r>
        <w:rPr>
          <w:color w:val="414042"/>
          <w:spacing w:val="-1"/>
        </w:rPr>
        <w:t>e</w:t>
      </w:r>
      <w:r>
        <w:rPr>
          <w:color w:val="414042"/>
          <w:spacing w:val="5"/>
        </w:rPr>
        <w:t xml:space="preserve"> </w:t>
      </w:r>
      <w:r>
        <w:rPr>
          <w:color w:val="414042"/>
          <w:spacing w:val="-1"/>
        </w:rPr>
        <w:t>used</w:t>
      </w:r>
      <w:r>
        <w:rPr>
          <w:color w:val="414042"/>
          <w:spacing w:val="-2"/>
        </w:rPr>
        <w:t>,</w:t>
      </w:r>
      <w:r>
        <w:rPr>
          <w:color w:val="414042"/>
          <w:spacing w:val="4"/>
        </w:rPr>
        <w:t xml:space="preserve"> </w:t>
      </w:r>
      <w:r>
        <w:rPr>
          <w:color w:val="414042"/>
        </w:rPr>
        <w:t>please</w:t>
      </w:r>
      <w:r>
        <w:rPr>
          <w:color w:val="414042"/>
          <w:spacing w:val="5"/>
        </w:rPr>
        <w:t xml:space="preserve"> </w:t>
      </w:r>
      <w:r>
        <w:rPr>
          <w:color w:val="414042"/>
        </w:rPr>
        <w:t>be</w:t>
      </w:r>
      <w:r>
        <w:rPr>
          <w:color w:val="414042"/>
          <w:spacing w:val="4"/>
        </w:rPr>
        <w:t xml:space="preserve"> </w:t>
      </w:r>
      <w:r>
        <w:rPr>
          <w:color w:val="414042"/>
        </w:rPr>
        <w:t>advised</w:t>
      </w:r>
      <w:r>
        <w:rPr>
          <w:color w:val="414042"/>
          <w:spacing w:val="5"/>
        </w:rPr>
        <w:t xml:space="preserve"> </w:t>
      </w:r>
      <w:r>
        <w:rPr>
          <w:color w:val="414042"/>
          <w:spacing w:val="-1"/>
        </w:rPr>
        <w:t>that</w:t>
      </w:r>
      <w:r>
        <w:rPr>
          <w:color w:val="414042"/>
          <w:spacing w:val="5"/>
        </w:rPr>
        <w:t xml:space="preserve"> </w:t>
      </w:r>
      <w:r>
        <w:rPr>
          <w:color w:val="414042"/>
          <w:spacing w:val="-1"/>
        </w:rPr>
        <w:t>two</w:t>
      </w:r>
      <w:r>
        <w:rPr>
          <w:color w:val="414042"/>
          <w:spacing w:val="4"/>
        </w:rPr>
        <w:t xml:space="preserve"> </w:t>
      </w:r>
      <w:r>
        <w:rPr>
          <w:color w:val="414042"/>
          <w:spacing w:val="-1"/>
        </w:rPr>
        <w:t>diff</w:t>
      </w:r>
      <w:r>
        <w:rPr>
          <w:color w:val="414042"/>
          <w:spacing w:val="-2"/>
        </w:rPr>
        <w:t>er</w:t>
      </w:r>
      <w:r>
        <w:rPr>
          <w:color w:val="414042"/>
          <w:spacing w:val="-1"/>
        </w:rPr>
        <w:t>ent</w:t>
      </w:r>
      <w:r>
        <w:rPr>
          <w:color w:val="414042"/>
          <w:spacing w:val="5"/>
        </w:rPr>
        <w:t xml:space="preserve"> </w:t>
      </w:r>
      <w:r>
        <w:rPr>
          <w:color w:val="414042"/>
          <w:spacing w:val="-1"/>
        </w:rPr>
        <w:t>accounts</w:t>
      </w:r>
      <w:r>
        <w:rPr>
          <w:color w:val="414042"/>
          <w:spacing w:val="4"/>
        </w:rPr>
        <w:t xml:space="preserve"> </w:t>
      </w:r>
      <w:r>
        <w:rPr>
          <w:color w:val="414042"/>
        </w:rPr>
        <w:t>need</w:t>
      </w:r>
      <w:r>
        <w:rPr>
          <w:color w:val="414042"/>
          <w:spacing w:val="5"/>
        </w:rPr>
        <w:t xml:space="preserve"> </w:t>
      </w:r>
      <w:r>
        <w:rPr>
          <w:color w:val="414042"/>
          <w:spacing w:val="-1"/>
        </w:rPr>
        <w:t>to</w:t>
      </w:r>
      <w:r>
        <w:rPr>
          <w:color w:val="414042"/>
          <w:spacing w:val="5"/>
        </w:rPr>
        <w:t xml:space="preserve"> </w:t>
      </w:r>
      <w:r>
        <w:rPr>
          <w:color w:val="414042"/>
        </w:rPr>
        <w:t>be</w:t>
      </w:r>
      <w:r>
        <w:rPr>
          <w:color w:val="414042"/>
          <w:spacing w:val="4"/>
        </w:rPr>
        <w:t xml:space="preserve"> </w:t>
      </w:r>
      <w:r w:rsidR="009E0B54">
        <w:rPr>
          <w:color w:val="414042"/>
          <w:spacing w:val="-1"/>
        </w:rPr>
        <w:t>created</w:t>
      </w:r>
      <w:r>
        <w:rPr>
          <w:color w:val="414042"/>
          <w:spacing w:val="-2"/>
        </w:rPr>
        <w:t>.</w:t>
      </w:r>
      <w:r>
        <w:rPr>
          <w:color w:val="414042"/>
          <w:spacing w:val="5"/>
        </w:rPr>
        <w:t xml:space="preserve"> </w:t>
      </w:r>
      <w:r>
        <w:rPr>
          <w:color w:val="414042"/>
          <w:spacing w:val="-1"/>
        </w:rPr>
        <w:t>Please</w:t>
      </w:r>
      <w:r>
        <w:rPr>
          <w:color w:val="414042"/>
          <w:spacing w:val="4"/>
        </w:rPr>
        <w:t xml:space="preserve"> </w:t>
      </w:r>
      <w:r>
        <w:rPr>
          <w:color w:val="414042"/>
          <w:spacing w:val="-1"/>
        </w:rPr>
        <w:t>note</w:t>
      </w:r>
      <w:r>
        <w:rPr>
          <w:color w:val="414042"/>
          <w:spacing w:val="5"/>
        </w:rPr>
        <w:t xml:space="preserve"> </w:t>
      </w:r>
      <w:r>
        <w:rPr>
          <w:color w:val="414042"/>
          <w:spacing w:val="-1"/>
        </w:rPr>
        <w:t>that</w:t>
      </w:r>
      <w:r>
        <w:rPr>
          <w:color w:val="414042"/>
          <w:spacing w:val="5"/>
        </w:rPr>
        <w:t xml:space="preserve"> </w:t>
      </w:r>
      <w:r>
        <w:rPr>
          <w:color w:val="414042"/>
        </w:rPr>
        <w:t>the</w:t>
      </w:r>
      <w:r>
        <w:rPr>
          <w:color w:val="414042"/>
          <w:spacing w:val="4"/>
        </w:rPr>
        <w:t xml:space="preserve"> </w:t>
      </w:r>
      <w:r>
        <w:rPr>
          <w:color w:val="414042"/>
          <w:spacing w:val="-1"/>
        </w:rPr>
        <w:t>information</w:t>
      </w:r>
      <w:r>
        <w:rPr>
          <w:color w:val="414042"/>
          <w:spacing w:val="5"/>
        </w:rPr>
        <w:t xml:space="preserve"> </w:t>
      </w:r>
      <w:r>
        <w:rPr>
          <w:color w:val="414042"/>
          <w:spacing w:val="-1"/>
        </w:rPr>
        <w:t>provided</w:t>
      </w:r>
      <w:r>
        <w:rPr>
          <w:color w:val="414042"/>
          <w:spacing w:val="4"/>
        </w:rPr>
        <w:t xml:space="preserve"> </w:t>
      </w:r>
      <w:r>
        <w:rPr>
          <w:color w:val="414042"/>
        </w:rPr>
        <w:t>is</w:t>
      </w:r>
      <w:r>
        <w:rPr>
          <w:color w:val="414042"/>
          <w:spacing w:val="5"/>
        </w:rPr>
        <w:t xml:space="preserve"> </w:t>
      </w:r>
      <w:r>
        <w:rPr>
          <w:color w:val="414042"/>
        </w:rPr>
        <w:t>subject</w:t>
      </w:r>
      <w:r>
        <w:rPr>
          <w:color w:val="414042"/>
          <w:spacing w:val="4"/>
        </w:rPr>
        <w:t xml:space="preserve"> </w:t>
      </w:r>
      <w:r>
        <w:rPr>
          <w:color w:val="414042"/>
          <w:spacing w:val="-1"/>
        </w:rPr>
        <w:t>to</w:t>
      </w:r>
      <w:r>
        <w:rPr>
          <w:color w:val="414042"/>
          <w:spacing w:val="5"/>
        </w:rPr>
        <w:t xml:space="preserve"> </w:t>
      </w:r>
      <w:r>
        <w:rPr>
          <w:color w:val="414042"/>
        </w:rPr>
        <w:t>clause</w:t>
      </w:r>
      <w:r>
        <w:rPr>
          <w:color w:val="414042"/>
          <w:spacing w:val="5"/>
        </w:rPr>
        <w:t xml:space="preserve"> </w:t>
      </w:r>
      <w:r w:rsidR="005B6BC7">
        <w:rPr>
          <w:color w:val="414042"/>
        </w:rPr>
        <w:t>3</w:t>
      </w:r>
      <w:r>
        <w:rPr>
          <w:color w:val="414042"/>
          <w:spacing w:val="4"/>
        </w:rPr>
        <w:t xml:space="preserve"> </w:t>
      </w:r>
      <w:r>
        <w:rPr>
          <w:color w:val="414042"/>
        </w:rPr>
        <w:t>of</w:t>
      </w:r>
      <w:r>
        <w:rPr>
          <w:color w:val="414042"/>
          <w:spacing w:val="99"/>
          <w:w w:val="101"/>
        </w:rPr>
        <w:t xml:space="preserve"> </w:t>
      </w:r>
      <w:r>
        <w:rPr>
          <w:color w:val="414042"/>
        </w:rPr>
        <w:t>the</w:t>
      </w:r>
      <w:r>
        <w:rPr>
          <w:color w:val="414042"/>
          <w:spacing w:val="9"/>
        </w:rPr>
        <w:t xml:space="preserve"> </w:t>
      </w:r>
      <w:r>
        <w:rPr>
          <w:color w:val="414042"/>
          <w:spacing w:val="-1"/>
        </w:rPr>
        <w:t>General</w:t>
      </w:r>
      <w:r>
        <w:rPr>
          <w:color w:val="414042"/>
          <w:spacing w:val="1"/>
        </w:rPr>
        <w:t xml:space="preserve"> </w:t>
      </w:r>
      <w:r>
        <w:rPr>
          <w:color w:val="414042"/>
          <w:spacing w:val="-3"/>
        </w:rPr>
        <w:t>T</w:t>
      </w:r>
      <w:r>
        <w:rPr>
          <w:color w:val="414042"/>
          <w:spacing w:val="-4"/>
        </w:rPr>
        <w:t>er</w:t>
      </w:r>
      <w:r>
        <w:rPr>
          <w:color w:val="414042"/>
          <w:spacing w:val="-3"/>
        </w:rPr>
        <w:t>ms</w:t>
      </w:r>
      <w:r>
        <w:rPr>
          <w:color w:val="414042"/>
          <w:spacing w:val="10"/>
        </w:rPr>
        <w:t xml:space="preserve"> </w:t>
      </w:r>
      <w:r>
        <w:rPr>
          <w:color w:val="414042"/>
        </w:rPr>
        <w:t>and</w:t>
      </w:r>
      <w:r>
        <w:rPr>
          <w:color w:val="414042"/>
          <w:spacing w:val="9"/>
        </w:rPr>
        <w:t xml:space="preserve"> </w:t>
      </w:r>
      <w:r>
        <w:rPr>
          <w:color w:val="414042"/>
          <w:spacing w:val="-1"/>
        </w:rPr>
        <w:t>Conditions</w:t>
      </w:r>
      <w:r>
        <w:rPr>
          <w:color w:val="414042"/>
          <w:spacing w:val="-2"/>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28" w:type="dxa"/>
          <w:right w:w="28" w:type="dxa"/>
        </w:tblCellMar>
        <w:tblLook w:val="04A0" w:firstRow="1" w:lastRow="0" w:firstColumn="1" w:lastColumn="0" w:noHBand="0" w:noVBand="1"/>
      </w:tblPr>
      <w:tblGrid>
        <w:gridCol w:w="5390"/>
        <w:gridCol w:w="5095"/>
      </w:tblGrid>
      <w:tr w:rsidR="008F49BC" w:rsidTr="00E57044">
        <w:tc>
          <w:tcPr>
            <w:tcW w:w="5390" w:type="dxa"/>
          </w:tcPr>
          <w:p w:rsidR="004F443F" w:rsidRDefault="00A35D99" w:rsidP="00FA6402">
            <w:pPr>
              <w:spacing w:after="0" w:line="240" w:lineRule="auto"/>
              <w:rPr>
                <w:rFonts w:ascii="Calibri" w:eastAsia="Calibri" w:hAnsi="Calibri" w:cs="Calibri"/>
              </w:rPr>
            </w:pPr>
            <w:r>
              <w:rPr>
                <w:rFonts w:ascii="Calibri" w:eastAsia="Calibri" w:hAnsi="Calibri" w:cs="Calibri"/>
              </w:rPr>
              <w:object w:dxaOrig="225" w:dyaOrig="225" w14:anchorId="72750158">
                <v:shape id="_x0000_i1541" type="#_x0000_t75" style="width:108pt;height:20.95pt" o:ole="">
                  <v:imagedata r:id="rId95" o:title=""/>
                </v:shape>
                <w:control r:id="rId96" w:name="CheckBox34" w:shapeid="_x0000_i1541"/>
              </w:object>
            </w:r>
          </w:p>
        </w:tc>
        <w:tc>
          <w:tcPr>
            <w:tcW w:w="5095" w:type="dxa"/>
          </w:tcPr>
          <w:p w:rsidR="004F443F" w:rsidRDefault="00A35D99" w:rsidP="00FA6402">
            <w:pPr>
              <w:spacing w:after="0" w:line="240" w:lineRule="auto"/>
              <w:rPr>
                <w:rFonts w:ascii="Calibri" w:eastAsia="Calibri" w:hAnsi="Calibri" w:cs="Calibri"/>
              </w:rPr>
            </w:pPr>
            <w:r>
              <w:rPr>
                <w:rFonts w:ascii="Calibri" w:eastAsia="Calibri" w:hAnsi="Calibri" w:cs="Calibri"/>
              </w:rPr>
              <w:object w:dxaOrig="225" w:dyaOrig="225" w14:anchorId="0DC180BD">
                <v:shape id="_x0000_i1543" type="#_x0000_t75" style="width:108pt;height:20.95pt" o:ole="">
                  <v:imagedata r:id="rId97" o:title=""/>
                </v:shape>
                <w:control r:id="rId98" w:name="CheckBox35" w:shapeid="_x0000_i1543"/>
              </w:object>
            </w:r>
          </w:p>
        </w:tc>
      </w:tr>
    </w:tbl>
    <w:p w:rsidR="000236E1" w:rsidRDefault="00A008A9" w:rsidP="00856E0D">
      <w:pPr>
        <w:pStyle w:val="Heading1"/>
        <w:ind w:left="0"/>
        <w:rPr>
          <w:rFonts w:cs="Calibri"/>
          <w:b w:val="0"/>
          <w:bCs w:val="0"/>
        </w:rPr>
      </w:pPr>
      <w:r>
        <w:rPr>
          <w:color w:val="002A5C"/>
          <w:spacing w:val="-5"/>
        </w:rPr>
        <w:t>T</w:t>
      </w:r>
      <w:r>
        <w:rPr>
          <w:color w:val="002A5C"/>
          <w:spacing w:val="-4"/>
        </w:rPr>
        <w:t>ype</w:t>
      </w:r>
      <w:r>
        <w:rPr>
          <w:color w:val="002A5C"/>
          <w:spacing w:val="7"/>
        </w:rPr>
        <w:t xml:space="preserve"> </w:t>
      </w:r>
      <w:r>
        <w:rPr>
          <w:color w:val="002A5C"/>
        </w:rPr>
        <w:t>of</w:t>
      </w:r>
      <w:r>
        <w:rPr>
          <w:color w:val="002A5C"/>
          <w:spacing w:val="6"/>
        </w:rPr>
        <w:t xml:space="preserve"> </w:t>
      </w:r>
      <w:r>
        <w:rPr>
          <w:color w:val="002A5C"/>
          <w:spacing w:val="-1"/>
        </w:rPr>
        <w:t>Investment</w:t>
      </w:r>
    </w:p>
    <w:p w:rsidR="000236E1" w:rsidRDefault="00A008A9" w:rsidP="00FA6402">
      <w:pPr>
        <w:pStyle w:val="BodyText"/>
        <w:spacing w:after="0" w:line="240" w:lineRule="auto"/>
        <w:ind w:left="0"/>
        <w:rPr>
          <w:rFonts w:cs="Calibri"/>
          <w:sz w:val="9"/>
          <w:szCs w:val="9"/>
        </w:rPr>
      </w:pPr>
      <w:r>
        <w:rPr>
          <w:color w:val="414042"/>
          <w:spacing w:val="-2"/>
        </w:rPr>
        <w:t>I/w</w:t>
      </w:r>
      <w:r>
        <w:rPr>
          <w:color w:val="414042"/>
          <w:spacing w:val="-1"/>
        </w:rPr>
        <w:t>e</w:t>
      </w:r>
      <w:r>
        <w:rPr>
          <w:color w:val="414042"/>
          <w:spacing w:val="3"/>
        </w:rPr>
        <w:t xml:space="preserve"> </w:t>
      </w:r>
      <w:r>
        <w:rPr>
          <w:color w:val="414042"/>
          <w:spacing w:val="-1"/>
        </w:rPr>
        <w:t>confirm</w:t>
      </w:r>
      <w:r>
        <w:rPr>
          <w:color w:val="414042"/>
          <w:spacing w:val="4"/>
        </w:rPr>
        <w:t xml:space="preserve"> </w:t>
      </w:r>
      <w:r>
        <w:rPr>
          <w:color w:val="414042"/>
          <w:spacing w:val="-1"/>
        </w:rPr>
        <w:t>that</w:t>
      </w:r>
      <w:r>
        <w:rPr>
          <w:color w:val="414042"/>
          <w:spacing w:val="4"/>
        </w:rPr>
        <w:t xml:space="preserve"> </w:t>
      </w:r>
      <w:r>
        <w:rPr>
          <w:color w:val="414042"/>
        </w:rPr>
        <w:t>the</w:t>
      </w:r>
      <w:r>
        <w:rPr>
          <w:color w:val="414042"/>
          <w:spacing w:val="3"/>
        </w:rPr>
        <w:t xml:space="preserve"> </w:t>
      </w:r>
      <w:r>
        <w:rPr>
          <w:color w:val="414042"/>
          <w:spacing w:val="-1"/>
        </w:rPr>
        <w:t>investment</w:t>
      </w:r>
      <w:r>
        <w:rPr>
          <w:color w:val="414042"/>
          <w:spacing w:val="4"/>
        </w:rPr>
        <w:t xml:space="preserve"> </w:t>
      </w:r>
      <w:r>
        <w:rPr>
          <w:color w:val="414042"/>
          <w:spacing w:val="-1"/>
        </w:rPr>
        <w:t>into</w:t>
      </w:r>
      <w:r>
        <w:rPr>
          <w:color w:val="414042"/>
          <w:spacing w:val="4"/>
        </w:rPr>
        <w:t xml:space="preserve"> </w:t>
      </w:r>
      <w:r>
        <w:rPr>
          <w:color w:val="414042"/>
        </w:rPr>
        <w:t>the</w:t>
      </w:r>
      <w:r>
        <w:rPr>
          <w:color w:val="414042"/>
          <w:spacing w:val="3"/>
        </w:rPr>
        <w:t xml:space="preserve"> </w:t>
      </w:r>
      <w:r>
        <w:rPr>
          <w:color w:val="414042"/>
          <w:spacing w:val="-2"/>
        </w:rPr>
        <w:t>Fund</w:t>
      </w:r>
      <w:r>
        <w:rPr>
          <w:color w:val="414042"/>
          <w:spacing w:val="4"/>
        </w:rPr>
        <w:t xml:space="preserve"> </w:t>
      </w:r>
      <w:r>
        <w:rPr>
          <w:color w:val="414042"/>
        </w:rPr>
        <w:t>made</w:t>
      </w:r>
      <w:r>
        <w:rPr>
          <w:color w:val="414042"/>
          <w:spacing w:val="4"/>
        </w:rPr>
        <w:t xml:space="preserve"> </w:t>
      </w:r>
      <w:r>
        <w:rPr>
          <w:color w:val="414042"/>
        </w:rPr>
        <w:t>on</w:t>
      </w:r>
      <w:r>
        <w:rPr>
          <w:color w:val="414042"/>
          <w:spacing w:val="4"/>
        </w:rPr>
        <w:t xml:space="preserve"> </w:t>
      </w:r>
      <w:r>
        <w:rPr>
          <w:color w:val="414042"/>
        </w:rPr>
        <w:t>behalf</w:t>
      </w:r>
      <w:r>
        <w:rPr>
          <w:color w:val="414042"/>
          <w:spacing w:val="3"/>
        </w:rPr>
        <w:t xml:space="preserve"> </w:t>
      </w:r>
      <w:r>
        <w:rPr>
          <w:color w:val="414042"/>
        </w:rPr>
        <w:t>of</w:t>
      </w:r>
      <w:r>
        <w:rPr>
          <w:color w:val="414042"/>
          <w:spacing w:val="4"/>
        </w:rPr>
        <w:t xml:space="preserve"> </w:t>
      </w:r>
      <w:r>
        <w:rPr>
          <w:color w:val="414042"/>
          <w:spacing w:val="-1"/>
        </w:rPr>
        <w:t>third</w:t>
      </w:r>
      <w:r>
        <w:rPr>
          <w:color w:val="414042"/>
          <w:spacing w:val="4"/>
        </w:rPr>
        <w:t xml:space="preserve"> </w:t>
      </w:r>
      <w:r>
        <w:rPr>
          <w:color w:val="414042"/>
        </w:rPr>
        <w:t>party</w:t>
      </w:r>
      <w:r>
        <w:rPr>
          <w:color w:val="414042"/>
          <w:spacing w:val="3"/>
        </w:rPr>
        <w:t xml:space="preserve"> </w:t>
      </w:r>
      <w:r>
        <w:rPr>
          <w:color w:val="414042"/>
        </w:rPr>
        <w:t>will</w:t>
      </w:r>
      <w:r>
        <w:rPr>
          <w:color w:val="414042"/>
          <w:spacing w:val="4"/>
        </w:rPr>
        <w:t xml:space="preserve"> </w:t>
      </w:r>
      <w:r>
        <w:rPr>
          <w:color w:val="414042"/>
        </w:rPr>
        <w:t>reflect</w:t>
      </w:r>
    </w:p>
    <w:p w:rsidR="000236E1" w:rsidRDefault="00B74EAB" w:rsidP="00B74EAB">
      <w:pPr>
        <w:pStyle w:val="BodyText"/>
        <w:spacing w:before="74" w:line="245" w:lineRule="auto"/>
        <w:ind w:left="0" w:right="368"/>
      </w:pPr>
      <w:r>
        <w:object w:dxaOrig="225" w:dyaOrig="225" w14:anchorId="53747833">
          <v:shape id="_x0000_i1545" type="#_x0000_t75" style="width:534.1pt;height:33.85pt" o:ole="">
            <v:imagedata r:id="rId99" o:title=""/>
          </v:shape>
          <w:control r:id="rId100" w:name="CheckBox27" w:shapeid="_x0000_i1545"/>
        </w:object>
      </w:r>
      <w:r w:rsidR="00A008A9">
        <w:rPr>
          <w:color w:val="414042"/>
          <w:spacing w:val="-1"/>
        </w:rPr>
        <w:t>Pooled</w:t>
      </w:r>
      <w:r w:rsidR="00A008A9">
        <w:rPr>
          <w:color w:val="414042"/>
          <w:spacing w:val="2"/>
        </w:rPr>
        <w:t xml:space="preserve"> </w:t>
      </w:r>
      <w:r w:rsidR="00A008A9">
        <w:rPr>
          <w:color w:val="414042"/>
          <w:spacing w:val="-1"/>
        </w:rPr>
        <w:t>accounts</w:t>
      </w:r>
      <w:r w:rsidR="00A008A9">
        <w:rPr>
          <w:color w:val="414042"/>
          <w:spacing w:val="3"/>
        </w:rPr>
        <w:t xml:space="preserve"> </w:t>
      </w:r>
      <w:r w:rsidR="00A008A9">
        <w:rPr>
          <w:color w:val="414042"/>
        </w:rPr>
        <w:t>need</w:t>
      </w:r>
      <w:r w:rsidR="00A008A9">
        <w:rPr>
          <w:color w:val="414042"/>
          <w:spacing w:val="3"/>
        </w:rPr>
        <w:t xml:space="preserve"> </w:t>
      </w:r>
      <w:r w:rsidR="00A008A9">
        <w:rPr>
          <w:color w:val="414042"/>
          <w:spacing w:val="-1"/>
        </w:rPr>
        <w:t>to</w:t>
      </w:r>
      <w:r w:rsidR="00A008A9">
        <w:rPr>
          <w:color w:val="414042"/>
          <w:spacing w:val="2"/>
        </w:rPr>
        <w:t xml:space="preserve"> </w:t>
      </w:r>
      <w:r w:rsidR="00A008A9">
        <w:rPr>
          <w:color w:val="414042"/>
        </w:rPr>
        <w:t>be</w:t>
      </w:r>
      <w:r w:rsidR="00A008A9">
        <w:rPr>
          <w:color w:val="414042"/>
          <w:spacing w:val="3"/>
        </w:rPr>
        <w:t xml:space="preserve"> </w:t>
      </w:r>
      <w:r w:rsidR="00A008A9">
        <w:rPr>
          <w:color w:val="414042"/>
        </w:rPr>
        <w:t>classified</w:t>
      </w:r>
      <w:r w:rsidR="00A008A9">
        <w:rPr>
          <w:color w:val="414042"/>
          <w:spacing w:val="3"/>
        </w:rPr>
        <w:t xml:space="preserve"> </w:t>
      </w:r>
      <w:r w:rsidR="00A008A9">
        <w:rPr>
          <w:color w:val="414042"/>
          <w:spacing w:val="-2"/>
        </w:rPr>
        <w:t>f</w:t>
      </w:r>
      <w:r w:rsidR="00A008A9">
        <w:rPr>
          <w:color w:val="414042"/>
          <w:spacing w:val="-1"/>
        </w:rPr>
        <w:t>or</w:t>
      </w:r>
      <w:r w:rsidR="00A008A9">
        <w:rPr>
          <w:color w:val="414042"/>
          <w:spacing w:val="2"/>
        </w:rPr>
        <w:t xml:space="preserve"> </w:t>
      </w:r>
      <w:r w:rsidR="00A008A9">
        <w:rPr>
          <w:color w:val="414042"/>
          <w:spacing w:val="-1"/>
        </w:rPr>
        <w:t>diff</w:t>
      </w:r>
      <w:r w:rsidR="00A008A9">
        <w:rPr>
          <w:color w:val="414042"/>
          <w:spacing w:val="-2"/>
        </w:rPr>
        <w:t>er</w:t>
      </w:r>
      <w:r w:rsidR="00A008A9">
        <w:rPr>
          <w:color w:val="414042"/>
          <w:spacing w:val="-1"/>
        </w:rPr>
        <w:t>ent</w:t>
      </w:r>
      <w:r w:rsidR="00A008A9">
        <w:rPr>
          <w:color w:val="414042"/>
          <w:spacing w:val="3"/>
        </w:rPr>
        <w:t xml:space="preserve"> </w:t>
      </w:r>
      <w:r w:rsidR="00A008A9">
        <w:rPr>
          <w:color w:val="414042"/>
        </w:rPr>
        <w:t>purposes</w:t>
      </w:r>
      <w:r w:rsidR="00A008A9">
        <w:rPr>
          <w:color w:val="414042"/>
          <w:spacing w:val="3"/>
        </w:rPr>
        <w:t xml:space="preserve"> </w:t>
      </w:r>
      <w:r w:rsidR="00A008A9">
        <w:rPr>
          <w:color w:val="414042"/>
          <w:spacing w:val="-1"/>
        </w:rPr>
        <w:t>(e.g</w:t>
      </w:r>
      <w:r w:rsidR="00A008A9">
        <w:rPr>
          <w:color w:val="414042"/>
          <w:spacing w:val="-2"/>
        </w:rPr>
        <w:t>.</w:t>
      </w:r>
      <w:r w:rsidR="00A008A9">
        <w:rPr>
          <w:color w:val="414042"/>
          <w:spacing w:val="3"/>
        </w:rPr>
        <w:t xml:space="preserve"> </w:t>
      </w:r>
      <w:r w:rsidR="00A008A9">
        <w:rPr>
          <w:color w:val="414042"/>
        </w:rPr>
        <w:t>RDR</w:t>
      </w:r>
      <w:r w:rsidR="00A008A9">
        <w:rPr>
          <w:color w:val="414042"/>
          <w:spacing w:val="2"/>
        </w:rPr>
        <w:t xml:space="preserve"> </w:t>
      </w:r>
      <w:r w:rsidR="00A008A9">
        <w:rPr>
          <w:color w:val="414042"/>
          <w:spacing w:val="-1"/>
        </w:rPr>
        <w:t>Rules</w:t>
      </w:r>
      <w:r w:rsidR="00A008A9">
        <w:rPr>
          <w:color w:val="414042"/>
          <w:spacing w:val="-2"/>
        </w:rPr>
        <w:t>,</w:t>
      </w:r>
      <w:r w:rsidR="00A008A9">
        <w:rPr>
          <w:color w:val="414042"/>
          <w:spacing w:val="3"/>
        </w:rPr>
        <w:t xml:space="preserve"> </w:t>
      </w:r>
      <w:r w:rsidR="00A008A9">
        <w:rPr>
          <w:color w:val="414042"/>
          <w:spacing w:val="-5"/>
        </w:rPr>
        <w:t>RFA</w:t>
      </w:r>
      <w:r w:rsidR="00A008A9">
        <w:rPr>
          <w:color w:val="414042"/>
          <w:spacing w:val="3"/>
        </w:rPr>
        <w:t xml:space="preserve"> </w:t>
      </w:r>
      <w:r w:rsidR="00A008A9">
        <w:rPr>
          <w:color w:val="414042"/>
          <w:spacing w:val="-1"/>
        </w:rPr>
        <w:t>rules</w:t>
      </w:r>
      <w:r w:rsidR="00A008A9">
        <w:rPr>
          <w:color w:val="414042"/>
          <w:spacing w:val="-2"/>
        </w:rPr>
        <w:t>,</w:t>
      </w:r>
      <w:r w:rsidR="00A008A9">
        <w:rPr>
          <w:color w:val="414042"/>
          <w:spacing w:val="2"/>
        </w:rPr>
        <w:t xml:space="preserve"> </w:t>
      </w:r>
      <w:r w:rsidR="00A008A9">
        <w:rPr>
          <w:color w:val="414042"/>
          <w:spacing w:val="-1"/>
        </w:rPr>
        <w:t>etc</w:t>
      </w:r>
      <w:r w:rsidR="00A008A9">
        <w:rPr>
          <w:color w:val="414042"/>
          <w:spacing w:val="-2"/>
        </w:rPr>
        <w:t>.).</w:t>
      </w:r>
      <w:r w:rsidR="00A008A9">
        <w:rPr>
          <w:color w:val="414042"/>
          <w:spacing w:val="3"/>
        </w:rPr>
        <w:t xml:space="preserve"> </w:t>
      </w:r>
      <w:r w:rsidR="00A008A9">
        <w:rPr>
          <w:color w:val="414042"/>
          <w:spacing w:val="-1"/>
        </w:rPr>
        <w:t>Please</w:t>
      </w:r>
      <w:r w:rsidR="00A008A9">
        <w:rPr>
          <w:color w:val="414042"/>
          <w:spacing w:val="3"/>
        </w:rPr>
        <w:t xml:space="preserve"> </w:t>
      </w:r>
      <w:r w:rsidR="00A008A9">
        <w:rPr>
          <w:color w:val="414042"/>
          <w:spacing w:val="-1"/>
        </w:rPr>
        <w:t>indicate</w:t>
      </w:r>
      <w:r w:rsidR="00A008A9">
        <w:rPr>
          <w:color w:val="414042"/>
          <w:spacing w:val="3"/>
        </w:rPr>
        <w:t xml:space="preserve"> </w:t>
      </w:r>
      <w:r w:rsidR="00A008A9">
        <w:rPr>
          <w:color w:val="414042"/>
        </w:rPr>
        <w:t>whether</w:t>
      </w:r>
      <w:r w:rsidR="00A008A9">
        <w:rPr>
          <w:color w:val="414042"/>
          <w:spacing w:val="2"/>
        </w:rPr>
        <w:t xml:space="preserve"> </w:t>
      </w:r>
      <w:r w:rsidR="00A008A9">
        <w:rPr>
          <w:color w:val="414042"/>
        </w:rPr>
        <w:t>the</w:t>
      </w:r>
      <w:r w:rsidR="00A008A9">
        <w:rPr>
          <w:color w:val="414042"/>
          <w:spacing w:val="3"/>
        </w:rPr>
        <w:t xml:space="preserve"> </w:t>
      </w:r>
      <w:r w:rsidR="00A008A9">
        <w:rPr>
          <w:color w:val="414042"/>
          <w:spacing w:val="-1"/>
        </w:rPr>
        <w:t>account</w:t>
      </w:r>
      <w:r w:rsidR="00A008A9">
        <w:rPr>
          <w:color w:val="414042"/>
          <w:spacing w:val="3"/>
        </w:rPr>
        <w:t xml:space="preserve"> </w:t>
      </w:r>
      <w:r w:rsidR="00A008A9">
        <w:rPr>
          <w:color w:val="414042"/>
        </w:rPr>
        <w:t>is</w:t>
      </w:r>
      <w:r w:rsidR="00A008A9">
        <w:rPr>
          <w:color w:val="414042"/>
          <w:spacing w:val="2"/>
        </w:rPr>
        <w:t xml:space="preserve"> </w:t>
      </w:r>
      <w:r w:rsidR="00A008A9">
        <w:rPr>
          <w:color w:val="414042"/>
        </w:rPr>
        <w:t>used</w:t>
      </w:r>
      <w:r w:rsidR="00A008A9">
        <w:rPr>
          <w:color w:val="414042"/>
          <w:spacing w:val="3"/>
        </w:rPr>
        <w:t xml:space="preserve"> </w:t>
      </w:r>
      <w:r w:rsidR="00A008A9">
        <w:rPr>
          <w:color w:val="414042"/>
          <w:spacing w:val="-2"/>
        </w:rPr>
        <w:t>f</w:t>
      </w:r>
      <w:r w:rsidR="00A008A9">
        <w:rPr>
          <w:color w:val="414042"/>
          <w:spacing w:val="-1"/>
        </w:rPr>
        <w:t>or</w:t>
      </w:r>
      <w:r w:rsidR="00A008A9">
        <w:rPr>
          <w:color w:val="414042"/>
          <w:spacing w:val="3"/>
        </w:rPr>
        <w:t xml:space="preserve"> </w:t>
      </w:r>
      <w:r w:rsidR="00A008A9">
        <w:rPr>
          <w:color w:val="414042"/>
        </w:rPr>
        <w:t>one</w:t>
      </w:r>
      <w:r w:rsidR="00A008A9">
        <w:rPr>
          <w:color w:val="414042"/>
          <w:spacing w:val="3"/>
        </w:rPr>
        <w:t xml:space="preserve"> </w:t>
      </w:r>
      <w:r w:rsidR="00A008A9">
        <w:rPr>
          <w:color w:val="414042"/>
        </w:rPr>
        <w:t>of</w:t>
      </w:r>
      <w:r w:rsidR="00E72A1D">
        <w:rPr>
          <w:color w:val="414042"/>
          <w:spacing w:val="79"/>
          <w:w w:val="101"/>
        </w:rPr>
        <w:t xml:space="preserve"> </w:t>
      </w:r>
      <w:r w:rsidR="00A008A9">
        <w:rPr>
          <w:color w:val="414042"/>
        </w:rPr>
        <w:t>the</w:t>
      </w:r>
      <w:r w:rsidR="00A008A9">
        <w:rPr>
          <w:color w:val="414042"/>
          <w:spacing w:val="6"/>
        </w:rPr>
        <w:t xml:space="preserve"> </w:t>
      </w:r>
      <w:r w:rsidR="00A008A9">
        <w:rPr>
          <w:color w:val="414042"/>
          <w:spacing w:val="-1"/>
        </w:rPr>
        <w:t>below</w:t>
      </w:r>
      <w:r w:rsidR="00A008A9">
        <w:rPr>
          <w:color w:val="414042"/>
          <w:spacing w:val="7"/>
        </w:rPr>
        <w:t xml:space="preserve"> </w:t>
      </w:r>
      <w:r w:rsidR="00A008A9">
        <w:rPr>
          <w:color w:val="414042"/>
          <w:spacing w:val="-1"/>
        </w:rPr>
        <w:t>mentioned</w:t>
      </w:r>
      <w:r w:rsidR="00A008A9">
        <w:rPr>
          <w:color w:val="414042"/>
          <w:spacing w:val="6"/>
        </w:rPr>
        <w:t xml:space="preserve"> </w:t>
      </w:r>
      <w:r w:rsidR="00A008A9">
        <w:rPr>
          <w:color w:val="414042"/>
        </w:rPr>
        <w:t>distribution</w:t>
      </w:r>
      <w:r w:rsidR="00A008A9">
        <w:rPr>
          <w:color w:val="414042"/>
          <w:spacing w:val="6"/>
        </w:rPr>
        <w:t xml:space="preserve"> </w:t>
      </w:r>
      <w:r w:rsidR="00A008A9">
        <w:rPr>
          <w:color w:val="414042"/>
          <w:spacing w:val="-1"/>
        </w:rPr>
        <w:t>types</w:t>
      </w:r>
      <w:r w:rsidR="00A008A9">
        <w:rPr>
          <w:color w:val="414042"/>
          <w:spacing w:val="-2"/>
        </w:rPr>
        <w:t>.</w:t>
      </w:r>
      <w:r w:rsidR="00A008A9">
        <w:rPr>
          <w:color w:val="414042"/>
          <w:spacing w:val="7"/>
        </w:rPr>
        <w:t xml:space="preserve"> </w:t>
      </w:r>
      <w:r w:rsidR="00A008A9">
        <w:rPr>
          <w:color w:val="414042"/>
          <w:spacing w:val="-1"/>
        </w:rPr>
        <w:t>Please</w:t>
      </w:r>
      <w:r w:rsidR="00A008A9">
        <w:rPr>
          <w:color w:val="414042"/>
          <w:spacing w:val="6"/>
        </w:rPr>
        <w:t xml:space="preserve"> </w:t>
      </w:r>
      <w:r w:rsidR="00A008A9">
        <w:rPr>
          <w:color w:val="414042"/>
          <w:spacing w:val="-1"/>
        </w:rPr>
        <w:t>note</w:t>
      </w:r>
      <w:r w:rsidR="00A008A9">
        <w:rPr>
          <w:color w:val="414042"/>
          <w:spacing w:val="7"/>
        </w:rPr>
        <w:t xml:space="preserve"> </w:t>
      </w:r>
      <w:r w:rsidR="00A008A9">
        <w:rPr>
          <w:color w:val="414042"/>
          <w:spacing w:val="-1"/>
        </w:rPr>
        <w:t>that</w:t>
      </w:r>
      <w:r w:rsidR="00A008A9">
        <w:rPr>
          <w:color w:val="414042"/>
          <w:spacing w:val="6"/>
        </w:rPr>
        <w:t xml:space="preserve"> </w:t>
      </w:r>
      <w:r w:rsidR="00A008A9">
        <w:rPr>
          <w:color w:val="414042"/>
        </w:rPr>
        <w:t>the</w:t>
      </w:r>
      <w:r w:rsidR="00A008A9">
        <w:rPr>
          <w:color w:val="414042"/>
          <w:spacing w:val="7"/>
        </w:rPr>
        <w:t xml:space="preserve"> </w:t>
      </w:r>
      <w:r w:rsidR="00A008A9">
        <w:rPr>
          <w:color w:val="414042"/>
          <w:spacing w:val="-1"/>
        </w:rPr>
        <w:t>information</w:t>
      </w:r>
      <w:r w:rsidR="00A008A9">
        <w:rPr>
          <w:color w:val="414042"/>
          <w:spacing w:val="6"/>
        </w:rPr>
        <w:t xml:space="preserve"> </w:t>
      </w:r>
      <w:r w:rsidR="00A008A9">
        <w:rPr>
          <w:color w:val="414042"/>
          <w:spacing w:val="-1"/>
        </w:rPr>
        <w:t>provided</w:t>
      </w:r>
      <w:r w:rsidR="00A008A9">
        <w:rPr>
          <w:color w:val="414042"/>
          <w:spacing w:val="7"/>
        </w:rPr>
        <w:t xml:space="preserve"> </w:t>
      </w:r>
      <w:r w:rsidR="00A008A9">
        <w:rPr>
          <w:color w:val="414042"/>
        </w:rPr>
        <w:t>is</w:t>
      </w:r>
      <w:r w:rsidR="00A008A9">
        <w:rPr>
          <w:color w:val="414042"/>
          <w:spacing w:val="6"/>
        </w:rPr>
        <w:t xml:space="preserve"> </w:t>
      </w:r>
      <w:r w:rsidR="00A008A9">
        <w:rPr>
          <w:color w:val="414042"/>
        </w:rPr>
        <w:t>subject</w:t>
      </w:r>
      <w:r w:rsidR="00A008A9">
        <w:rPr>
          <w:color w:val="414042"/>
          <w:spacing w:val="7"/>
        </w:rPr>
        <w:t xml:space="preserve"> </w:t>
      </w:r>
      <w:r w:rsidR="00A008A9">
        <w:rPr>
          <w:color w:val="414042"/>
          <w:spacing w:val="-1"/>
        </w:rPr>
        <w:t>to</w:t>
      </w:r>
      <w:r w:rsidR="00A008A9">
        <w:rPr>
          <w:color w:val="414042"/>
          <w:spacing w:val="6"/>
        </w:rPr>
        <w:t xml:space="preserve"> </w:t>
      </w:r>
      <w:r w:rsidR="00A008A9">
        <w:rPr>
          <w:color w:val="414042"/>
        </w:rPr>
        <w:t>clause</w:t>
      </w:r>
      <w:r w:rsidR="00A008A9">
        <w:rPr>
          <w:color w:val="414042"/>
          <w:spacing w:val="7"/>
        </w:rPr>
        <w:t xml:space="preserve"> </w:t>
      </w:r>
      <w:r w:rsidR="005B6BC7">
        <w:rPr>
          <w:color w:val="414042"/>
        </w:rPr>
        <w:t>3</w:t>
      </w:r>
      <w:r w:rsidR="00A008A9">
        <w:rPr>
          <w:color w:val="414042"/>
          <w:spacing w:val="6"/>
        </w:rPr>
        <w:t xml:space="preserve"> </w:t>
      </w:r>
      <w:r w:rsidR="00A008A9">
        <w:rPr>
          <w:color w:val="414042"/>
        </w:rPr>
        <w:t>of</w:t>
      </w:r>
      <w:r w:rsidR="00A008A9">
        <w:rPr>
          <w:color w:val="414042"/>
          <w:spacing w:val="7"/>
        </w:rPr>
        <w:t xml:space="preserve"> </w:t>
      </w:r>
      <w:r w:rsidR="00A008A9">
        <w:rPr>
          <w:color w:val="414042"/>
        </w:rPr>
        <w:t>the</w:t>
      </w:r>
      <w:r w:rsidR="00A008A9">
        <w:rPr>
          <w:color w:val="414042"/>
          <w:spacing w:val="6"/>
        </w:rPr>
        <w:t xml:space="preserve"> </w:t>
      </w:r>
      <w:r w:rsidR="00A008A9">
        <w:rPr>
          <w:color w:val="414042"/>
          <w:spacing w:val="-1"/>
        </w:rPr>
        <w:t xml:space="preserve">General </w:t>
      </w:r>
      <w:r w:rsidR="00A008A9">
        <w:rPr>
          <w:color w:val="414042"/>
          <w:spacing w:val="-3"/>
        </w:rPr>
        <w:t>T</w:t>
      </w:r>
      <w:r w:rsidR="00A008A9">
        <w:rPr>
          <w:color w:val="414042"/>
          <w:spacing w:val="-4"/>
        </w:rPr>
        <w:t>er</w:t>
      </w:r>
      <w:r w:rsidR="00A008A9">
        <w:rPr>
          <w:color w:val="414042"/>
          <w:spacing w:val="-3"/>
        </w:rPr>
        <w:t>ms</w:t>
      </w:r>
      <w:r w:rsidR="00A008A9">
        <w:rPr>
          <w:color w:val="414042"/>
          <w:spacing w:val="7"/>
        </w:rPr>
        <w:t xml:space="preserve"> </w:t>
      </w:r>
      <w:r w:rsidR="00A008A9">
        <w:rPr>
          <w:color w:val="414042"/>
        </w:rPr>
        <w:t>and</w:t>
      </w:r>
      <w:r w:rsidR="00A008A9">
        <w:rPr>
          <w:color w:val="414042"/>
          <w:spacing w:val="6"/>
        </w:rPr>
        <w:t xml:space="preserve"> </w:t>
      </w:r>
      <w:r w:rsidR="00A008A9">
        <w:rPr>
          <w:color w:val="414042"/>
          <w:spacing w:val="-1"/>
        </w:rPr>
        <w:t>Conditions</w:t>
      </w:r>
      <w:r w:rsidR="00A008A9">
        <w:rPr>
          <w:color w:val="414042"/>
          <w:spacing w:val="-2"/>
        </w:rPr>
        <w:t>.</w:t>
      </w:r>
    </w:p>
    <w:p w:rsidR="000236E1" w:rsidRDefault="000236E1" w:rsidP="006D33DE">
      <w:pPr>
        <w:pStyle w:val="Subtitle"/>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59"/>
        <w:gridCol w:w="4731"/>
        <w:gridCol w:w="5386"/>
      </w:tblGrid>
      <w:tr w:rsidR="004F443F" w:rsidTr="00B74EAB">
        <w:tc>
          <w:tcPr>
            <w:tcW w:w="5390" w:type="dxa"/>
            <w:gridSpan w:val="2"/>
            <w:tcMar>
              <w:left w:w="0" w:type="dxa"/>
            </w:tcMar>
          </w:tcPr>
          <w:p w:rsidR="004F443F" w:rsidRDefault="004F443F" w:rsidP="00D7069A">
            <w:pPr>
              <w:spacing w:after="0" w:line="240" w:lineRule="auto"/>
              <w:rPr>
                <w:rFonts w:ascii="Calibri" w:eastAsia="Calibri" w:hAnsi="Calibri" w:cs="Calibri"/>
              </w:rPr>
            </w:pPr>
            <w:r>
              <w:rPr>
                <w:rFonts w:ascii="Calibri" w:eastAsia="Calibri" w:hAnsi="Calibri" w:cs="Calibri"/>
              </w:rPr>
              <w:object w:dxaOrig="225" w:dyaOrig="225" w14:anchorId="36341671">
                <v:shape id="_x0000_i1547" type="#_x0000_t75" style="width:161.2pt;height:12.9pt" o:ole="">
                  <v:imagedata r:id="rId101" o:title=""/>
                </v:shape>
                <w:control r:id="rId102" w:name="CheckBox22" w:shapeid="_x0000_i1547"/>
              </w:object>
            </w:r>
          </w:p>
        </w:tc>
        <w:tc>
          <w:tcPr>
            <w:tcW w:w="5390" w:type="dxa"/>
            <w:tcMar>
              <w:left w:w="0" w:type="dxa"/>
            </w:tcMar>
          </w:tcPr>
          <w:p w:rsidR="004F443F" w:rsidRDefault="004F443F" w:rsidP="00D7069A">
            <w:pPr>
              <w:spacing w:after="0" w:line="240" w:lineRule="auto"/>
              <w:rPr>
                <w:rFonts w:ascii="Calibri" w:eastAsia="Calibri" w:hAnsi="Calibri" w:cs="Calibri"/>
              </w:rPr>
            </w:pPr>
            <w:r>
              <w:rPr>
                <w:rFonts w:ascii="Calibri" w:eastAsia="Calibri" w:hAnsi="Calibri" w:cs="Calibri"/>
              </w:rPr>
              <w:object w:dxaOrig="225" w:dyaOrig="225" w14:anchorId="074DC5B2">
                <v:shape id="_x0000_i1549" type="#_x0000_t75" style="width:108pt;height:15.6pt" o:ole="">
                  <v:imagedata r:id="rId103" o:title=""/>
                </v:shape>
                <w:control r:id="rId104" w:name="CheckBox23" w:shapeid="_x0000_i1549"/>
              </w:object>
            </w:r>
          </w:p>
        </w:tc>
      </w:tr>
      <w:tr w:rsidR="004F443F" w:rsidTr="00B74EAB">
        <w:tc>
          <w:tcPr>
            <w:tcW w:w="10790" w:type="dxa"/>
            <w:gridSpan w:val="3"/>
            <w:tcMar>
              <w:left w:w="0" w:type="dxa"/>
            </w:tcMar>
            <w:vAlign w:val="center"/>
          </w:tcPr>
          <w:p w:rsidR="004F443F" w:rsidRPr="004F443F" w:rsidRDefault="004F443F" w:rsidP="00D7069A">
            <w:pPr>
              <w:pStyle w:val="BodyText"/>
              <w:spacing w:after="0" w:line="240" w:lineRule="auto"/>
              <w:ind w:left="0"/>
            </w:pPr>
            <w:r>
              <w:rPr>
                <w:color w:val="414042"/>
                <w:w w:val="105"/>
              </w:rPr>
              <w:object w:dxaOrig="225" w:dyaOrig="225" w14:anchorId="4DA5EC92">
                <v:shape id="_x0000_i1551" type="#_x0000_t75" style="width:331.5pt;height:15.05pt" o:ole="">
                  <v:imagedata r:id="rId105" o:title=""/>
                </v:shape>
                <w:control r:id="rId106" w:name="CheckBox24" w:shapeid="_x0000_i1551"/>
              </w:object>
            </w:r>
          </w:p>
        </w:tc>
      </w:tr>
      <w:tr w:rsidR="004F443F" w:rsidTr="00B74EAB">
        <w:tc>
          <w:tcPr>
            <w:tcW w:w="659" w:type="dxa"/>
            <w:vAlign w:val="center"/>
          </w:tcPr>
          <w:p w:rsidR="004F443F" w:rsidRPr="00B74EAB" w:rsidRDefault="004F443F" w:rsidP="00D7069A">
            <w:pPr>
              <w:spacing w:after="0" w:line="240" w:lineRule="auto"/>
              <w:rPr>
                <w:rFonts w:ascii="Calibri" w:eastAsia="Calibri" w:hAnsi="Calibri" w:cs="Calibri"/>
                <w:sz w:val="14"/>
                <w:szCs w:val="14"/>
              </w:rPr>
            </w:pPr>
          </w:p>
        </w:tc>
        <w:tc>
          <w:tcPr>
            <w:tcW w:w="10131" w:type="dxa"/>
            <w:gridSpan w:val="2"/>
            <w:vAlign w:val="center"/>
          </w:tcPr>
          <w:p w:rsidR="004F443F" w:rsidRPr="002F51FB" w:rsidRDefault="004F443F" w:rsidP="00D7069A">
            <w:pPr>
              <w:spacing w:after="0" w:line="240" w:lineRule="auto"/>
              <w:rPr>
                <w:rFonts w:ascii="Calibri" w:eastAsia="Calibri" w:hAnsi="Calibri"/>
                <w:color w:val="414042"/>
                <w:w w:val="105"/>
                <w:sz w:val="16"/>
                <w:szCs w:val="14"/>
              </w:rPr>
            </w:pPr>
            <w:r w:rsidRPr="002F51FB">
              <w:rPr>
                <w:rFonts w:ascii="Calibri" w:eastAsia="Calibri" w:hAnsi="Calibri"/>
                <w:color w:val="414042"/>
                <w:w w:val="105"/>
                <w:sz w:val="16"/>
                <w:szCs w:val="14"/>
              </w:rPr>
              <w:t>In such case, please select either one option below:</w:t>
            </w:r>
          </w:p>
        </w:tc>
      </w:tr>
      <w:tr w:rsidR="004F443F" w:rsidTr="00B74EAB">
        <w:tc>
          <w:tcPr>
            <w:tcW w:w="659" w:type="dxa"/>
            <w:vAlign w:val="center"/>
          </w:tcPr>
          <w:p w:rsidR="004F443F" w:rsidRDefault="004F443F" w:rsidP="00D7069A">
            <w:pPr>
              <w:spacing w:after="0" w:line="240" w:lineRule="auto"/>
              <w:rPr>
                <w:rFonts w:ascii="Calibri" w:eastAsia="Calibri" w:hAnsi="Calibri" w:cs="Calibri"/>
              </w:rPr>
            </w:pPr>
          </w:p>
        </w:tc>
        <w:tc>
          <w:tcPr>
            <w:tcW w:w="10131" w:type="dxa"/>
            <w:gridSpan w:val="2"/>
            <w:vAlign w:val="center"/>
          </w:tcPr>
          <w:p w:rsidR="004F443F" w:rsidRPr="004F443F" w:rsidRDefault="00B74EAB" w:rsidP="00D7069A">
            <w:pPr>
              <w:spacing w:after="0" w:line="240" w:lineRule="auto"/>
              <w:rPr>
                <w:rFonts w:ascii="Calibri" w:eastAsia="Calibri" w:hAnsi="Calibri"/>
                <w:color w:val="414042"/>
                <w:w w:val="105"/>
                <w:sz w:val="16"/>
                <w:szCs w:val="16"/>
              </w:rPr>
            </w:pPr>
            <w:r>
              <w:rPr>
                <w:rFonts w:ascii="Calibri" w:eastAsia="Calibri" w:hAnsi="Calibri"/>
                <w:color w:val="414042"/>
                <w:w w:val="105"/>
                <w:sz w:val="16"/>
                <w:szCs w:val="16"/>
              </w:rPr>
              <w:object w:dxaOrig="225" w:dyaOrig="225" w14:anchorId="71716BA3">
                <v:shape id="_x0000_i1553" type="#_x0000_t75" style="width:263.3pt;height:20.4pt" o:ole="">
                  <v:imagedata r:id="rId107" o:title=""/>
                </v:shape>
                <w:control r:id="rId108" w:name="CheckBox25" w:shapeid="_x0000_i1553"/>
              </w:object>
            </w:r>
          </w:p>
        </w:tc>
      </w:tr>
      <w:tr w:rsidR="004F443F" w:rsidTr="00B74EAB">
        <w:trPr>
          <w:trHeight w:val="494"/>
        </w:trPr>
        <w:tc>
          <w:tcPr>
            <w:tcW w:w="659" w:type="dxa"/>
            <w:vAlign w:val="center"/>
          </w:tcPr>
          <w:p w:rsidR="004F443F" w:rsidRDefault="004F443F" w:rsidP="00856E0D">
            <w:pPr>
              <w:spacing w:before="4"/>
              <w:rPr>
                <w:rFonts w:ascii="Calibri" w:eastAsia="Calibri" w:hAnsi="Calibri" w:cs="Calibri"/>
              </w:rPr>
            </w:pPr>
          </w:p>
        </w:tc>
        <w:tc>
          <w:tcPr>
            <w:tcW w:w="10131" w:type="dxa"/>
            <w:gridSpan w:val="2"/>
            <w:vAlign w:val="center"/>
          </w:tcPr>
          <w:p w:rsidR="004F443F" w:rsidRPr="004F443F" w:rsidRDefault="00B74EAB" w:rsidP="00856E0D">
            <w:pPr>
              <w:spacing w:before="4"/>
              <w:rPr>
                <w:rFonts w:ascii="Calibri" w:eastAsia="Calibri" w:hAnsi="Calibri"/>
                <w:color w:val="414042"/>
                <w:w w:val="105"/>
                <w:sz w:val="16"/>
                <w:szCs w:val="16"/>
              </w:rPr>
            </w:pPr>
            <w:r>
              <w:rPr>
                <w:rFonts w:ascii="Calibri" w:eastAsia="Calibri" w:hAnsi="Calibri"/>
                <w:color w:val="414042"/>
                <w:w w:val="105"/>
                <w:sz w:val="16"/>
                <w:szCs w:val="16"/>
              </w:rPr>
              <w:object w:dxaOrig="225" w:dyaOrig="225" w14:anchorId="273B3AD0">
                <v:shape id="_x0000_i1555" type="#_x0000_t75" style="width:489.5pt;height:26.35pt" o:ole="">
                  <v:imagedata r:id="rId109" o:title=""/>
                </v:shape>
                <w:control r:id="rId110" w:name="CheckBox26" w:shapeid="_x0000_i1555"/>
              </w:object>
            </w:r>
          </w:p>
        </w:tc>
      </w:tr>
    </w:tbl>
    <w:p w:rsidR="00EE777A" w:rsidRDefault="00EE777A">
      <w:pPr>
        <w:rPr>
          <w:rFonts w:ascii="Calibri" w:eastAsia="Calibri" w:hAnsi="Calibri" w:cs="Calibri"/>
          <w:sz w:val="6"/>
          <w:szCs w:val="6"/>
        </w:rPr>
      </w:pPr>
      <w:r>
        <w:rPr>
          <w:rFonts w:ascii="Calibri" w:eastAsia="Calibri" w:hAnsi="Calibri" w:cs="Calibri"/>
          <w:sz w:val="6"/>
          <w:szCs w:val="6"/>
        </w:rPr>
        <w:br w:type="page"/>
      </w:r>
    </w:p>
    <w:p w:rsidR="000236E1" w:rsidRDefault="004F4890" w:rsidP="00856E0D">
      <w:pPr>
        <w:spacing w:line="200" w:lineRule="atLeast"/>
        <w:rPr>
          <w:rFonts w:ascii="Calibri" w:eastAsia="Calibri" w:hAnsi="Calibri" w:cs="Calibri"/>
          <w:sz w:val="20"/>
          <w:szCs w:val="20"/>
        </w:rPr>
      </w:pPr>
      <w:r>
        <w:rPr>
          <w:rFonts w:ascii="Calibri" w:eastAsia="Calibri" w:hAnsi="Calibri" w:cs="Calibri"/>
          <w:noProof/>
          <w:sz w:val="20"/>
          <w:szCs w:val="20"/>
        </w:rPr>
        <w:lastRenderedPageBreak/>
        <mc:AlternateContent>
          <mc:Choice Requires="wpg">
            <w:drawing>
              <wp:inline distT="0" distB="0" distL="0" distR="0" wp14:anchorId="264BF4F0" wp14:editId="4B005794">
                <wp:extent cx="6708775" cy="318770"/>
                <wp:effectExtent l="3175" t="2540" r="3175" b="2540"/>
                <wp:docPr id="680" name="Group 57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708775" cy="318770"/>
                          <a:chOff x="0" y="0"/>
                          <a:chExt cx="10565" cy="502"/>
                        </a:xfrm>
                      </wpg:grpSpPr>
                      <wpg:grpSp>
                        <wpg:cNvPr id="681" name="Group 576"/>
                        <wpg:cNvGrpSpPr>
                          <a:grpSpLocks/>
                        </wpg:cNvGrpSpPr>
                        <wpg:grpSpPr bwMode="auto">
                          <a:xfrm>
                            <a:off x="10" y="10"/>
                            <a:ext cx="4554" cy="492"/>
                            <a:chOff x="10" y="10"/>
                            <a:chExt cx="4554" cy="492"/>
                          </a:xfrm>
                        </wpg:grpSpPr>
                        <wps:wsp>
                          <wps:cNvPr id="682" name="Freeform 577"/>
                          <wps:cNvSpPr>
                            <a:spLocks/>
                          </wps:cNvSpPr>
                          <wps:spPr bwMode="auto">
                            <a:xfrm>
                              <a:off x="10" y="10"/>
                              <a:ext cx="4554" cy="492"/>
                            </a:xfrm>
                            <a:custGeom>
                              <a:avLst/>
                              <a:gdLst>
                                <a:gd name="T0" fmla="+- 0 10 10"/>
                                <a:gd name="T1" fmla="*/ T0 w 4554"/>
                                <a:gd name="T2" fmla="+- 0 501 10"/>
                                <a:gd name="T3" fmla="*/ 501 h 492"/>
                                <a:gd name="T4" fmla="+- 0 4564 10"/>
                                <a:gd name="T5" fmla="*/ T4 w 4554"/>
                                <a:gd name="T6" fmla="+- 0 501 10"/>
                                <a:gd name="T7" fmla="*/ 501 h 492"/>
                                <a:gd name="T8" fmla="+- 0 4564 10"/>
                                <a:gd name="T9" fmla="*/ T8 w 4554"/>
                                <a:gd name="T10" fmla="+- 0 10 10"/>
                                <a:gd name="T11" fmla="*/ 10 h 492"/>
                                <a:gd name="T12" fmla="+- 0 10 10"/>
                                <a:gd name="T13" fmla="*/ T12 w 4554"/>
                                <a:gd name="T14" fmla="+- 0 10 10"/>
                                <a:gd name="T15" fmla="*/ 10 h 492"/>
                                <a:gd name="T16" fmla="+- 0 10 10"/>
                                <a:gd name="T17" fmla="*/ T16 w 4554"/>
                                <a:gd name="T18" fmla="+- 0 501 10"/>
                                <a:gd name="T19" fmla="*/ 501 h 492"/>
                              </a:gdLst>
                              <a:ahLst/>
                              <a:cxnLst>
                                <a:cxn ang="0">
                                  <a:pos x="T1" y="T3"/>
                                </a:cxn>
                                <a:cxn ang="0">
                                  <a:pos x="T5" y="T7"/>
                                </a:cxn>
                                <a:cxn ang="0">
                                  <a:pos x="T9" y="T11"/>
                                </a:cxn>
                                <a:cxn ang="0">
                                  <a:pos x="T13" y="T15"/>
                                </a:cxn>
                                <a:cxn ang="0">
                                  <a:pos x="T17" y="T19"/>
                                </a:cxn>
                              </a:cxnLst>
                              <a:rect l="0" t="0" r="r" b="b"/>
                              <a:pathLst>
                                <a:path w="4554" h="492">
                                  <a:moveTo>
                                    <a:pt x="0" y="491"/>
                                  </a:moveTo>
                                  <a:lnTo>
                                    <a:pt x="4554" y="491"/>
                                  </a:lnTo>
                                  <a:lnTo>
                                    <a:pt x="4554" y="0"/>
                                  </a:lnTo>
                                  <a:lnTo>
                                    <a:pt x="0" y="0"/>
                                  </a:lnTo>
                                  <a:lnTo>
                                    <a:pt x="0" y="491"/>
                                  </a:lnTo>
                                  <a:close/>
                                </a:path>
                              </a:pathLst>
                            </a:custGeom>
                            <a:solidFill>
                              <a:srgbClr val="1E366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683" name="Group 573"/>
                        <wpg:cNvGrpSpPr>
                          <a:grpSpLocks/>
                        </wpg:cNvGrpSpPr>
                        <wpg:grpSpPr bwMode="auto">
                          <a:xfrm>
                            <a:off x="10" y="10"/>
                            <a:ext cx="10545" cy="2"/>
                            <a:chOff x="10" y="10"/>
                            <a:chExt cx="10545" cy="2"/>
                          </a:xfrm>
                        </wpg:grpSpPr>
                        <wps:wsp>
                          <wps:cNvPr id="684" name="Freeform 575"/>
                          <wps:cNvSpPr>
                            <a:spLocks/>
                          </wps:cNvSpPr>
                          <wps:spPr bwMode="auto">
                            <a:xfrm>
                              <a:off x="10" y="10"/>
                              <a:ext cx="10545" cy="2"/>
                            </a:xfrm>
                            <a:custGeom>
                              <a:avLst/>
                              <a:gdLst>
                                <a:gd name="T0" fmla="+- 0 10 10"/>
                                <a:gd name="T1" fmla="*/ T0 w 10545"/>
                                <a:gd name="T2" fmla="+- 0 10555 10"/>
                                <a:gd name="T3" fmla="*/ T2 w 10545"/>
                              </a:gdLst>
                              <a:ahLst/>
                              <a:cxnLst>
                                <a:cxn ang="0">
                                  <a:pos x="T1" y="0"/>
                                </a:cxn>
                                <a:cxn ang="0">
                                  <a:pos x="T3" y="0"/>
                                </a:cxn>
                              </a:cxnLst>
                              <a:rect l="0" t="0" r="r" b="b"/>
                              <a:pathLst>
                                <a:path w="10545">
                                  <a:moveTo>
                                    <a:pt x="0" y="0"/>
                                  </a:moveTo>
                                  <a:lnTo>
                                    <a:pt x="10545" y="0"/>
                                  </a:lnTo>
                                </a:path>
                              </a:pathLst>
                            </a:custGeom>
                            <a:noFill/>
                            <a:ln w="12700">
                              <a:solidFill>
                                <a:srgbClr val="1E366C"/>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85" name="Text Box 574"/>
                          <wps:cNvSpPr txBox="1">
                            <a:spLocks noChangeArrowheads="1"/>
                          </wps:cNvSpPr>
                          <wps:spPr bwMode="auto">
                            <a:xfrm>
                              <a:off x="0" y="0"/>
                              <a:ext cx="10565"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C347A" w:rsidRDefault="00AC347A">
                                <w:pPr>
                                  <w:spacing w:before="148"/>
                                  <w:ind w:left="66"/>
                                  <w:rPr>
                                    <w:rFonts w:ascii="Calibri" w:eastAsia="Calibri" w:hAnsi="Calibri" w:cs="Calibri"/>
                                  </w:rPr>
                                </w:pPr>
                                <w:r>
                                  <w:rPr>
                                    <w:rFonts w:ascii="Calibri"/>
                                    <w:color w:val="FFFFFF"/>
                                  </w:rPr>
                                  <w:t>SECTION</w:t>
                                </w:r>
                                <w:r>
                                  <w:rPr>
                                    <w:rFonts w:ascii="Calibri"/>
                                    <w:color w:val="FFFFFF"/>
                                    <w:spacing w:val="-6"/>
                                  </w:rPr>
                                  <w:t xml:space="preserve"> </w:t>
                                </w:r>
                                <w:r>
                                  <w:rPr>
                                    <w:rFonts w:ascii="Calibri"/>
                                    <w:color w:val="FFFFFF"/>
                                  </w:rPr>
                                  <w:t>2</w:t>
                                </w:r>
                                <w:r>
                                  <w:rPr>
                                    <w:rFonts w:ascii="Calibri"/>
                                    <w:color w:val="FFFFFF"/>
                                    <w:spacing w:val="-6"/>
                                  </w:rPr>
                                  <w:t xml:space="preserve"> </w:t>
                                </w:r>
                                <w:r>
                                  <w:rPr>
                                    <w:rFonts w:ascii="Calibri"/>
                                    <w:color w:val="FFFFFF"/>
                                    <w:w w:val="90"/>
                                  </w:rPr>
                                  <w:t>|</w:t>
                                </w:r>
                                <w:r>
                                  <w:rPr>
                                    <w:rFonts w:ascii="Calibri"/>
                                    <w:color w:val="FFFFFF"/>
                                    <w:spacing w:val="-1"/>
                                    <w:w w:val="90"/>
                                  </w:rPr>
                                  <w:t xml:space="preserve"> </w:t>
                                </w:r>
                                <w:r>
                                  <w:rPr>
                                    <w:rFonts w:ascii="Calibri"/>
                                    <w:color w:val="FFFFFF"/>
                                    <w:spacing w:val="-1"/>
                                  </w:rPr>
                                  <w:t>INTERMEDIARY</w:t>
                                </w:r>
                              </w:p>
                            </w:txbxContent>
                          </wps:txbx>
                          <wps:bodyPr rot="0" vert="horz" wrap="square" lIns="0" tIns="0" rIns="0" bIns="0" anchor="t" anchorCtr="0" upright="1">
                            <a:noAutofit/>
                          </wps:bodyPr>
                        </wps:wsp>
                      </wpg:grpSp>
                    </wpg:wgp>
                  </a:graphicData>
                </a:graphic>
              </wp:inline>
            </w:drawing>
          </mc:Choice>
          <mc:Fallback>
            <w:pict>
              <v:group w14:anchorId="264BF4F0" id="Group 572" o:spid="_x0000_s1039" style="width:528.25pt;height:25.1pt;mso-position-horizontal-relative:char;mso-position-vertical-relative:line" coordsize="10565,5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">
                <v:group id="Group 576" o:spid="_x0000_s1040" style="position:absolute;left:10;top:10;width:4554;height:492" coordorigin="10,10" coordsize="4554,49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ifHx+MQAAADcAAAA&#10;DwAAAAAAAAAAAAAAAACqAgAAZHJzL2Rvd25yZXYueG1sUEsFBgAAAAAEAAQA+gAAAJsDAAAAAA==&#10;">
                  <v:shape id="Freeform 577" o:spid="_x0000_s1041" style="position:absolute;left:10;top:10;width:4554;height:492;visibility:visible;mso-wrap-style:square;v-text-anchor:top" coordsize="4554,4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0FP3MYA&#10;AADcAAAADwAAAGRycy9kb3ducmV2LnhtbESPQWvCQBSE7wX/w/KEXkQ3jSghdZVSaAlYpNVccntk&#10;X5O02bchu8b477uC0OMwM98wm91oWjFQ7xrLCp4WEQji0uqGKwX56W2egHAeWWNrmRRcycFuO3nY&#10;YKrthb9oOPpKBAi7FBXU3neplK6syaBb2I44eN+2N+iD7Cupe7wEuGllHEVrabDhsFBjR681lb/H&#10;s1HwU6wqjnL8OGTvs2ZfLO0s/8yUepyOL88gPI3+P3xvZ1rBOonhdiYcAbn9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40FP3MYAAADcAAAADwAAAAAAAAAAAAAAAACYAgAAZHJz&#10;L2Rvd25yZXYueG1sUEsFBgAAAAAEAAQA9QAAAIsDAAAAAA==&#10;" path="m,491r4554,l4554,,,,,491xe" fillcolor="#1e366c" stroked="f">
                    <v:path arrowok="t" o:connecttype="custom" o:connectlocs="0,501;4554,501;4554,10;0,10;0,501" o:connectangles="0,0,0,0,0"/>
                  </v:shape>
                </v:group>
                <v:group id="Group 573" o:spid="_x0000_s1042" style="position:absolute;left:10;top:10;width:10545;height:2" coordorigin="10,10" coordsize="1054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Fm/KFMQAAADcAAAA&#10;DwAAAAAAAAAAAAAAAACqAgAAZHJzL2Rvd25yZXYueG1sUEsFBgAAAAAEAAQA+gAAAJsDAAAAAA==&#10;">
                  <v:shape id="Freeform 575" o:spid="_x0000_s1043" style="position:absolute;left:10;top:10;width:10545;height:2;visibility:visible;mso-wrap-style:square;v-text-anchor:top" coordsize="1054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EigAsYA&#10;AADcAAAADwAAAGRycy9kb3ducmV2LnhtbESPT2sCMRDF7wW/QxjBm2Yt/mM1irYK9VKoVoq3YTNu&#10;FjeT7Sbq9tsbQejx8eb93rzZorGluFLtC8cK+r0EBHHmdMG5gu/9pjsB4QOyxtIxKfgjD4t562WG&#10;qXY3/qLrLuQiQtinqMCEUKVS+syQRd9zFXH0Tq62GKKsc6lrvEW4LeVrkoykxYJjg8GK3gxl593F&#10;xjeO6/fVz6eR662txsPf7eHilgelOu1mOQURqAn/x8/0h1YwmgzgMSYSQM7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EigAsYAAADcAAAADwAAAAAAAAAAAAAAAACYAgAAZHJz&#10;L2Rvd25yZXYueG1sUEsFBgAAAAAEAAQA9QAAAIsDAAAAAA==&#10;" path="m,l10545,e" filled="f" strokecolor="#1e366c" strokeweight="1pt">
                    <v:path arrowok="t" o:connecttype="custom" o:connectlocs="0,0;10545,0" o:connectangles="0,0"/>
                  </v:shape>
                  <v:shape id="Text Box 574" o:spid="_x0000_s1044" type="#_x0000_t202" style="position:absolute;width:10565;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NA8SMUA&#10;AADcAAAADwAAAGRycy9kb3ducmV2LnhtbESPQWvCQBSE7wX/w/KE3urGgkGjq4hUEAqlMR48PrPP&#10;ZDH7NmZXTf99t1DwOMzMN8xi1dtG3KnzxrGC8SgBQVw6bbhScCi2b1MQPiBrbByTgh/ysFoOXhaY&#10;affgnO77UIkIYZ+hgjqENpPSlzVZ9CPXEkfv7DqLIcqukrrDR4TbRr4nSSotGo4LNba0qam87G9W&#10;wfrI+Ye5fp2+83NuimKW8Gd6Uep12K/nIAL14Rn+b++0gnQ6gb8z8QjI5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c0DxIxQAAANwAAAAPAAAAAAAAAAAAAAAAAJgCAABkcnMv&#10;ZG93bnJldi54bWxQSwUGAAAAAAQABAD1AAAAigMAAAAA&#10;" filled="f" stroked="f">
                    <v:textbox inset="0,0,0,0">
                      <w:txbxContent>
                        <w:p w:rsidR="00AC347A" w:rsidRDefault="00AC347A">
                          <w:pPr>
                            <w:spacing w:before="148"/>
                            <w:ind w:left="66"/>
                            <w:rPr>
                              <w:rFonts w:ascii="Calibri" w:eastAsia="Calibri" w:hAnsi="Calibri" w:cs="Calibri"/>
                            </w:rPr>
                          </w:pPr>
                          <w:r>
                            <w:rPr>
                              <w:rFonts w:ascii="Calibri"/>
                              <w:color w:val="FFFFFF"/>
                            </w:rPr>
                            <w:t>SECTION</w:t>
                          </w:r>
                          <w:r>
                            <w:rPr>
                              <w:rFonts w:ascii="Calibri"/>
                              <w:color w:val="FFFFFF"/>
                              <w:spacing w:val="-6"/>
                            </w:rPr>
                            <w:t xml:space="preserve"> </w:t>
                          </w:r>
                          <w:r>
                            <w:rPr>
                              <w:rFonts w:ascii="Calibri"/>
                              <w:color w:val="FFFFFF"/>
                            </w:rPr>
                            <w:t>2</w:t>
                          </w:r>
                          <w:r>
                            <w:rPr>
                              <w:rFonts w:ascii="Calibri"/>
                              <w:color w:val="FFFFFF"/>
                              <w:spacing w:val="-6"/>
                            </w:rPr>
                            <w:t xml:space="preserve"> </w:t>
                          </w:r>
                          <w:r>
                            <w:rPr>
                              <w:rFonts w:ascii="Calibri"/>
                              <w:color w:val="FFFFFF"/>
                              <w:w w:val="90"/>
                            </w:rPr>
                            <w:t>|</w:t>
                          </w:r>
                          <w:r>
                            <w:rPr>
                              <w:rFonts w:ascii="Calibri"/>
                              <w:color w:val="FFFFFF"/>
                              <w:spacing w:val="-1"/>
                              <w:w w:val="90"/>
                            </w:rPr>
                            <w:t xml:space="preserve"> </w:t>
                          </w:r>
                          <w:r>
                            <w:rPr>
                              <w:rFonts w:ascii="Calibri"/>
                              <w:color w:val="FFFFFF"/>
                              <w:spacing w:val="-1"/>
                            </w:rPr>
                            <w:t>INTERMEDIARY</w:t>
                          </w:r>
                        </w:p>
                      </w:txbxContent>
                    </v:textbox>
                  </v:shape>
                </v:group>
                <w10:anchorlock/>
              </v:group>
            </w:pict>
          </mc:Fallback>
        </mc:AlternateContent>
      </w:r>
    </w:p>
    <w:p w:rsidR="000236E1" w:rsidRDefault="00A008A9" w:rsidP="00856E0D">
      <w:pPr>
        <w:pStyle w:val="BodyText"/>
        <w:spacing w:before="74" w:line="245" w:lineRule="auto"/>
        <w:ind w:left="0" w:right="553"/>
      </w:pPr>
      <w:r>
        <w:rPr>
          <w:color w:val="414042"/>
          <w:spacing w:val="-1"/>
        </w:rPr>
        <w:t>The</w:t>
      </w:r>
      <w:r>
        <w:rPr>
          <w:color w:val="414042"/>
          <w:spacing w:val="6"/>
        </w:rPr>
        <w:t xml:space="preserve"> </w:t>
      </w:r>
      <w:r>
        <w:rPr>
          <w:color w:val="414042"/>
        </w:rPr>
        <w:t>intermediary</w:t>
      </w:r>
      <w:r>
        <w:rPr>
          <w:color w:val="414042"/>
          <w:spacing w:val="7"/>
        </w:rPr>
        <w:t xml:space="preserve"> </w:t>
      </w:r>
      <w:r>
        <w:rPr>
          <w:color w:val="414042"/>
        </w:rPr>
        <w:t>is</w:t>
      </w:r>
      <w:r>
        <w:rPr>
          <w:color w:val="414042"/>
          <w:spacing w:val="6"/>
        </w:rPr>
        <w:t xml:space="preserve"> </w:t>
      </w:r>
      <w:r>
        <w:rPr>
          <w:color w:val="414042"/>
        </w:rPr>
        <w:t>the</w:t>
      </w:r>
      <w:r>
        <w:rPr>
          <w:color w:val="414042"/>
          <w:spacing w:val="7"/>
        </w:rPr>
        <w:t xml:space="preserve"> </w:t>
      </w:r>
      <w:r>
        <w:rPr>
          <w:color w:val="414042"/>
        </w:rPr>
        <w:t>financial</w:t>
      </w:r>
      <w:r>
        <w:rPr>
          <w:color w:val="414042"/>
          <w:spacing w:val="6"/>
        </w:rPr>
        <w:t xml:space="preserve"> </w:t>
      </w:r>
      <w:r>
        <w:rPr>
          <w:color w:val="414042"/>
          <w:spacing w:val="-1"/>
        </w:rPr>
        <w:t>company</w:t>
      </w:r>
      <w:r>
        <w:rPr>
          <w:color w:val="414042"/>
          <w:spacing w:val="7"/>
        </w:rPr>
        <w:t xml:space="preserve"> </w:t>
      </w:r>
      <w:r>
        <w:rPr>
          <w:color w:val="414042"/>
          <w:spacing w:val="-1"/>
        </w:rPr>
        <w:t>to</w:t>
      </w:r>
      <w:r>
        <w:rPr>
          <w:color w:val="414042"/>
          <w:spacing w:val="6"/>
        </w:rPr>
        <w:t xml:space="preserve"> </w:t>
      </w:r>
      <w:r>
        <w:rPr>
          <w:color w:val="414042"/>
        </w:rPr>
        <w:t>which</w:t>
      </w:r>
      <w:r>
        <w:rPr>
          <w:color w:val="414042"/>
          <w:spacing w:val="7"/>
        </w:rPr>
        <w:t xml:space="preserve"> </w:t>
      </w:r>
      <w:r>
        <w:rPr>
          <w:color w:val="414042"/>
        </w:rPr>
        <w:t>the</w:t>
      </w:r>
      <w:r>
        <w:rPr>
          <w:color w:val="414042"/>
          <w:spacing w:val="6"/>
        </w:rPr>
        <w:t xml:space="preserve"> </w:t>
      </w:r>
      <w:r>
        <w:rPr>
          <w:color w:val="414042"/>
          <w:spacing w:val="-1"/>
        </w:rPr>
        <w:t>investor</w:t>
      </w:r>
      <w:r>
        <w:rPr>
          <w:color w:val="414042"/>
          <w:spacing w:val="7"/>
        </w:rPr>
        <w:t xml:space="preserve"> </w:t>
      </w:r>
      <w:r>
        <w:rPr>
          <w:color w:val="414042"/>
        </w:rPr>
        <w:t>submits</w:t>
      </w:r>
      <w:r>
        <w:rPr>
          <w:color w:val="414042"/>
          <w:spacing w:val="6"/>
        </w:rPr>
        <w:t xml:space="preserve"> </w:t>
      </w:r>
      <w:r>
        <w:rPr>
          <w:color w:val="414042"/>
        </w:rPr>
        <w:t>his</w:t>
      </w:r>
      <w:r>
        <w:rPr>
          <w:color w:val="414042"/>
          <w:spacing w:val="7"/>
        </w:rPr>
        <w:t xml:space="preserve"> </w:t>
      </w:r>
      <w:r>
        <w:rPr>
          <w:color w:val="414042"/>
          <w:spacing w:val="-1"/>
        </w:rPr>
        <w:t>application</w:t>
      </w:r>
      <w:r>
        <w:rPr>
          <w:color w:val="414042"/>
          <w:spacing w:val="7"/>
        </w:rPr>
        <w:t xml:space="preserve"> </w:t>
      </w:r>
      <w:r>
        <w:rPr>
          <w:color w:val="414042"/>
          <w:spacing w:val="-2"/>
        </w:rPr>
        <w:t>f</w:t>
      </w:r>
      <w:r>
        <w:rPr>
          <w:color w:val="414042"/>
          <w:spacing w:val="-1"/>
        </w:rPr>
        <w:t>orm</w:t>
      </w:r>
      <w:r>
        <w:rPr>
          <w:color w:val="414042"/>
          <w:spacing w:val="6"/>
        </w:rPr>
        <w:t xml:space="preserve"> </w:t>
      </w:r>
      <w:r>
        <w:rPr>
          <w:color w:val="414042"/>
        </w:rPr>
        <w:t>and</w:t>
      </w:r>
      <w:r>
        <w:rPr>
          <w:color w:val="414042"/>
          <w:spacing w:val="7"/>
        </w:rPr>
        <w:t xml:space="preserve"> </w:t>
      </w:r>
      <w:r>
        <w:rPr>
          <w:color w:val="414042"/>
        </w:rPr>
        <w:t>who</w:t>
      </w:r>
      <w:r>
        <w:rPr>
          <w:color w:val="414042"/>
          <w:spacing w:val="6"/>
        </w:rPr>
        <w:t xml:space="preserve"> </w:t>
      </w:r>
      <w:r>
        <w:rPr>
          <w:color w:val="414042"/>
        </w:rPr>
        <w:t>will</w:t>
      </w:r>
      <w:r>
        <w:rPr>
          <w:color w:val="414042"/>
          <w:spacing w:val="7"/>
        </w:rPr>
        <w:t xml:space="preserve"> </w:t>
      </w:r>
      <w:r>
        <w:rPr>
          <w:color w:val="414042"/>
          <w:spacing w:val="-2"/>
        </w:rPr>
        <w:t>f</w:t>
      </w:r>
      <w:r>
        <w:rPr>
          <w:color w:val="414042"/>
          <w:spacing w:val="-1"/>
        </w:rPr>
        <w:t>orw</w:t>
      </w:r>
      <w:r>
        <w:rPr>
          <w:color w:val="414042"/>
          <w:spacing w:val="-2"/>
        </w:rPr>
        <w:t>ar</w:t>
      </w:r>
      <w:r>
        <w:rPr>
          <w:color w:val="414042"/>
          <w:spacing w:val="-1"/>
        </w:rPr>
        <w:t>d</w:t>
      </w:r>
      <w:r>
        <w:rPr>
          <w:color w:val="414042"/>
          <w:spacing w:val="6"/>
        </w:rPr>
        <w:t xml:space="preserve"> </w:t>
      </w:r>
      <w:r>
        <w:rPr>
          <w:color w:val="414042"/>
        </w:rPr>
        <w:t>this</w:t>
      </w:r>
      <w:r>
        <w:rPr>
          <w:color w:val="414042"/>
          <w:spacing w:val="7"/>
        </w:rPr>
        <w:t xml:space="preserve"> </w:t>
      </w:r>
      <w:r>
        <w:rPr>
          <w:color w:val="414042"/>
          <w:spacing w:val="-1"/>
        </w:rPr>
        <w:t>application</w:t>
      </w:r>
      <w:r>
        <w:rPr>
          <w:color w:val="414042"/>
          <w:spacing w:val="6"/>
        </w:rPr>
        <w:t xml:space="preserve"> </w:t>
      </w:r>
      <w:r>
        <w:rPr>
          <w:color w:val="414042"/>
          <w:spacing w:val="-2"/>
        </w:rPr>
        <w:t>f</w:t>
      </w:r>
      <w:r>
        <w:rPr>
          <w:color w:val="414042"/>
          <w:spacing w:val="-1"/>
        </w:rPr>
        <w:t>orm</w:t>
      </w:r>
      <w:r>
        <w:rPr>
          <w:color w:val="414042"/>
          <w:spacing w:val="7"/>
        </w:rPr>
        <w:t xml:space="preserve"> </w:t>
      </w:r>
      <w:r>
        <w:rPr>
          <w:color w:val="414042"/>
          <w:spacing w:val="-1"/>
        </w:rPr>
        <w:t>to</w:t>
      </w:r>
      <w:r>
        <w:rPr>
          <w:color w:val="414042"/>
          <w:spacing w:val="6"/>
        </w:rPr>
        <w:t xml:space="preserve"> </w:t>
      </w:r>
      <w:r>
        <w:rPr>
          <w:color w:val="414042"/>
        </w:rPr>
        <w:t>the</w:t>
      </w:r>
      <w:r>
        <w:rPr>
          <w:color w:val="414042"/>
          <w:spacing w:val="7"/>
        </w:rPr>
        <w:t xml:space="preserve"> </w:t>
      </w:r>
      <w:r>
        <w:rPr>
          <w:color w:val="414042"/>
          <w:spacing w:val="-2"/>
        </w:rPr>
        <w:t>Fund</w:t>
      </w:r>
      <w:r>
        <w:rPr>
          <w:color w:val="414042"/>
          <w:spacing w:val="-3"/>
        </w:rPr>
        <w:t>,</w:t>
      </w:r>
      <w:r>
        <w:rPr>
          <w:color w:val="414042"/>
          <w:spacing w:val="7"/>
        </w:rPr>
        <w:t xml:space="preserve"> </w:t>
      </w:r>
      <w:r>
        <w:rPr>
          <w:color w:val="414042"/>
        </w:rPr>
        <w:t>the</w:t>
      </w:r>
      <w:r>
        <w:rPr>
          <w:color w:val="414042"/>
          <w:spacing w:val="79"/>
          <w:w w:val="102"/>
        </w:rPr>
        <w:t xml:space="preserve"> </w:t>
      </w:r>
      <w:r>
        <w:rPr>
          <w:color w:val="414042"/>
          <w:spacing w:val="-2"/>
        </w:rPr>
        <w:t>Company</w:t>
      </w:r>
      <w:r>
        <w:rPr>
          <w:color w:val="414042"/>
          <w:spacing w:val="-3"/>
        </w:rPr>
        <w:t>,</w:t>
      </w:r>
      <w:r>
        <w:rPr>
          <w:color w:val="414042"/>
          <w:spacing w:val="5"/>
        </w:rPr>
        <w:t xml:space="preserve"> </w:t>
      </w:r>
      <w:r>
        <w:rPr>
          <w:color w:val="414042"/>
        </w:rPr>
        <w:t>the</w:t>
      </w:r>
      <w:r>
        <w:rPr>
          <w:color w:val="414042"/>
          <w:spacing w:val="5"/>
        </w:rPr>
        <w:t xml:space="preserve"> </w:t>
      </w:r>
      <w:r>
        <w:rPr>
          <w:color w:val="414042"/>
          <w:spacing w:val="-1"/>
        </w:rPr>
        <w:t>Registr</w:t>
      </w:r>
      <w:r>
        <w:rPr>
          <w:color w:val="414042"/>
          <w:spacing w:val="-2"/>
        </w:rPr>
        <w:t>ar</w:t>
      </w:r>
      <w:r>
        <w:rPr>
          <w:color w:val="414042"/>
          <w:spacing w:val="6"/>
        </w:rPr>
        <w:t xml:space="preserve"> </w:t>
      </w:r>
      <w:r>
        <w:rPr>
          <w:color w:val="414042"/>
        </w:rPr>
        <w:t>or</w:t>
      </w:r>
      <w:r>
        <w:rPr>
          <w:color w:val="414042"/>
          <w:spacing w:val="5"/>
        </w:rPr>
        <w:t xml:space="preserve"> </w:t>
      </w:r>
      <w:r>
        <w:rPr>
          <w:color w:val="414042"/>
          <w:spacing w:val="-1"/>
        </w:rPr>
        <w:t>any</w:t>
      </w:r>
      <w:r>
        <w:rPr>
          <w:color w:val="414042"/>
          <w:spacing w:val="6"/>
        </w:rPr>
        <w:t xml:space="preserve"> </w:t>
      </w:r>
      <w:r>
        <w:rPr>
          <w:color w:val="414042"/>
        </w:rPr>
        <w:t>other</w:t>
      </w:r>
      <w:r>
        <w:rPr>
          <w:color w:val="414042"/>
          <w:spacing w:val="5"/>
        </w:rPr>
        <w:t xml:space="preserve"> </w:t>
      </w:r>
      <w:r>
        <w:rPr>
          <w:color w:val="414042"/>
          <w:spacing w:val="-1"/>
        </w:rPr>
        <w:t>agent</w:t>
      </w:r>
      <w:r>
        <w:rPr>
          <w:color w:val="414042"/>
          <w:spacing w:val="6"/>
        </w:rPr>
        <w:t xml:space="preserve"> </w:t>
      </w:r>
      <w:r>
        <w:rPr>
          <w:color w:val="414042"/>
        </w:rPr>
        <w:t>used</w:t>
      </w:r>
      <w:r>
        <w:rPr>
          <w:color w:val="414042"/>
          <w:spacing w:val="5"/>
        </w:rPr>
        <w:t xml:space="preserve"> </w:t>
      </w:r>
      <w:r>
        <w:rPr>
          <w:color w:val="414042"/>
          <w:spacing w:val="-1"/>
        </w:rPr>
        <w:t>by</w:t>
      </w:r>
      <w:r>
        <w:rPr>
          <w:color w:val="414042"/>
          <w:spacing w:val="6"/>
        </w:rPr>
        <w:t xml:space="preserve"> </w:t>
      </w:r>
      <w:r>
        <w:rPr>
          <w:color w:val="414042"/>
        </w:rPr>
        <w:t>them.</w:t>
      </w:r>
      <w:r>
        <w:rPr>
          <w:color w:val="414042"/>
          <w:spacing w:val="-3"/>
        </w:rPr>
        <w:t xml:space="preserve"> </w:t>
      </w:r>
      <w:r>
        <w:rPr>
          <w:color w:val="414042"/>
          <w:spacing w:val="-1"/>
        </w:rPr>
        <w:t>The</w:t>
      </w:r>
      <w:r>
        <w:rPr>
          <w:color w:val="414042"/>
          <w:spacing w:val="6"/>
        </w:rPr>
        <w:t xml:space="preserve"> </w:t>
      </w:r>
      <w:r>
        <w:rPr>
          <w:color w:val="414042"/>
        </w:rPr>
        <w:t>intermediary</w:t>
      </w:r>
      <w:r>
        <w:rPr>
          <w:color w:val="414042"/>
          <w:spacing w:val="5"/>
        </w:rPr>
        <w:t xml:space="preserve"> </w:t>
      </w:r>
      <w:r>
        <w:rPr>
          <w:color w:val="414042"/>
        </w:rPr>
        <w:t>will</w:t>
      </w:r>
      <w:r>
        <w:rPr>
          <w:color w:val="414042"/>
          <w:spacing w:val="6"/>
        </w:rPr>
        <w:t xml:space="preserve"> </w:t>
      </w:r>
      <w:r>
        <w:rPr>
          <w:color w:val="414042"/>
        </w:rPr>
        <w:t>carry</w:t>
      </w:r>
      <w:r>
        <w:rPr>
          <w:color w:val="414042"/>
          <w:spacing w:val="5"/>
        </w:rPr>
        <w:t xml:space="preserve"> </w:t>
      </w:r>
      <w:r>
        <w:rPr>
          <w:color w:val="414042"/>
        </w:rPr>
        <w:t>out</w:t>
      </w:r>
      <w:r>
        <w:rPr>
          <w:color w:val="414042"/>
          <w:spacing w:val="6"/>
        </w:rPr>
        <w:t xml:space="preserve"> </w:t>
      </w:r>
      <w:r>
        <w:rPr>
          <w:color w:val="414042"/>
        </w:rPr>
        <w:t>the</w:t>
      </w:r>
      <w:r>
        <w:rPr>
          <w:color w:val="414042"/>
          <w:spacing w:val="5"/>
        </w:rPr>
        <w:t xml:space="preserve"> </w:t>
      </w:r>
      <w:r>
        <w:rPr>
          <w:color w:val="414042"/>
          <w:spacing w:val="-3"/>
        </w:rPr>
        <w:t>KYC</w:t>
      </w:r>
      <w:r>
        <w:rPr>
          <w:color w:val="414042"/>
          <w:spacing w:val="6"/>
        </w:rPr>
        <w:t xml:space="preserve"> </w:t>
      </w:r>
      <w:r>
        <w:rPr>
          <w:color w:val="414042"/>
        </w:rPr>
        <w:t>on</w:t>
      </w:r>
      <w:r>
        <w:rPr>
          <w:color w:val="414042"/>
          <w:spacing w:val="5"/>
        </w:rPr>
        <w:t xml:space="preserve"> </w:t>
      </w:r>
      <w:r>
        <w:rPr>
          <w:color w:val="414042"/>
        </w:rPr>
        <w:t>the</w:t>
      </w:r>
      <w:r>
        <w:rPr>
          <w:color w:val="414042"/>
          <w:spacing w:val="6"/>
        </w:rPr>
        <w:t xml:space="preserve"> </w:t>
      </w:r>
      <w:r>
        <w:rPr>
          <w:color w:val="414042"/>
          <w:spacing w:val="-1"/>
        </w:rPr>
        <w:t>Account</w:t>
      </w:r>
      <w:r>
        <w:rPr>
          <w:color w:val="414042"/>
          <w:spacing w:val="5"/>
        </w:rPr>
        <w:t xml:space="preserve"> </w:t>
      </w:r>
      <w:r>
        <w:rPr>
          <w:color w:val="414042"/>
          <w:spacing w:val="-2"/>
        </w:rPr>
        <w:t>Holder</w:t>
      </w:r>
      <w:r>
        <w:rPr>
          <w:color w:val="414042"/>
          <w:spacing w:val="-3"/>
        </w:rPr>
        <w:t>.</w:t>
      </w:r>
      <w:r>
        <w:rPr>
          <w:color w:val="414042"/>
          <w:spacing w:val="5"/>
        </w:rPr>
        <w:t xml:space="preserve"> </w:t>
      </w:r>
      <w:r>
        <w:rPr>
          <w:color w:val="414042"/>
          <w:spacing w:val="-1"/>
        </w:rPr>
        <w:t>P</w:t>
      </w:r>
      <w:r>
        <w:rPr>
          <w:color w:val="414042"/>
          <w:spacing w:val="-2"/>
        </w:rPr>
        <w:t>r</w:t>
      </w:r>
      <w:r>
        <w:rPr>
          <w:color w:val="414042"/>
          <w:spacing w:val="-1"/>
        </w:rPr>
        <w:t>ovided</w:t>
      </w:r>
      <w:r>
        <w:rPr>
          <w:color w:val="414042"/>
          <w:spacing w:val="6"/>
        </w:rPr>
        <w:t xml:space="preserve"> </w:t>
      </w:r>
      <w:r>
        <w:rPr>
          <w:color w:val="414042"/>
        </w:rPr>
        <w:t>the</w:t>
      </w:r>
      <w:r>
        <w:rPr>
          <w:color w:val="414042"/>
          <w:spacing w:val="5"/>
        </w:rPr>
        <w:t xml:space="preserve"> </w:t>
      </w:r>
      <w:r>
        <w:rPr>
          <w:color w:val="414042"/>
        </w:rPr>
        <w:t>regulatory</w:t>
      </w:r>
      <w:r>
        <w:rPr>
          <w:color w:val="414042"/>
          <w:spacing w:val="6"/>
        </w:rPr>
        <w:t xml:space="preserve"> </w:t>
      </w:r>
      <w:r>
        <w:rPr>
          <w:color w:val="414042"/>
          <w:spacing w:val="-1"/>
        </w:rPr>
        <w:t>crit</w:t>
      </w:r>
      <w:r>
        <w:rPr>
          <w:color w:val="414042"/>
          <w:spacing w:val="-2"/>
        </w:rPr>
        <w:t>er</w:t>
      </w:r>
      <w:r>
        <w:rPr>
          <w:color w:val="414042"/>
          <w:spacing w:val="-1"/>
        </w:rPr>
        <w:t>ia</w:t>
      </w:r>
      <w:r>
        <w:rPr>
          <w:color w:val="414042"/>
          <w:spacing w:val="77"/>
          <w:w w:val="101"/>
        </w:rPr>
        <w:t xml:space="preserve"> </w:t>
      </w:r>
      <w:r>
        <w:rPr>
          <w:color w:val="414042"/>
          <w:spacing w:val="-2"/>
        </w:rPr>
        <w:t>ar</w:t>
      </w:r>
      <w:r>
        <w:rPr>
          <w:color w:val="414042"/>
          <w:spacing w:val="-1"/>
        </w:rPr>
        <w:t>e</w:t>
      </w:r>
      <w:r>
        <w:rPr>
          <w:color w:val="414042"/>
          <w:spacing w:val="5"/>
        </w:rPr>
        <w:t xml:space="preserve"> </w:t>
      </w:r>
      <w:r>
        <w:rPr>
          <w:color w:val="414042"/>
          <w:spacing w:val="-1"/>
        </w:rPr>
        <w:t>met</w:t>
      </w:r>
      <w:r>
        <w:rPr>
          <w:color w:val="414042"/>
          <w:spacing w:val="-2"/>
        </w:rPr>
        <w:t>,</w:t>
      </w:r>
      <w:r>
        <w:rPr>
          <w:color w:val="414042"/>
          <w:spacing w:val="5"/>
        </w:rPr>
        <w:t xml:space="preserve"> </w:t>
      </w:r>
      <w:r>
        <w:rPr>
          <w:color w:val="414042"/>
        </w:rPr>
        <w:t>it</w:t>
      </w:r>
      <w:r>
        <w:rPr>
          <w:color w:val="414042"/>
          <w:spacing w:val="5"/>
        </w:rPr>
        <w:t xml:space="preserve"> </w:t>
      </w:r>
      <w:r>
        <w:rPr>
          <w:color w:val="414042"/>
          <w:spacing w:val="-1"/>
        </w:rPr>
        <w:t>may</w:t>
      </w:r>
      <w:r>
        <w:rPr>
          <w:color w:val="414042"/>
          <w:spacing w:val="6"/>
        </w:rPr>
        <w:t xml:space="preserve"> </w:t>
      </w:r>
      <w:r>
        <w:rPr>
          <w:color w:val="414042"/>
        </w:rPr>
        <w:t>be</w:t>
      </w:r>
      <w:r>
        <w:rPr>
          <w:color w:val="414042"/>
          <w:spacing w:val="5"/>
        </w:rPr>
        <w:t xml:space="preserve"> </w:t>
      </w:r>
      <w:r>
        <w:rPr>
          <w:color w:val="414042"/>
        </w:rPr>
        <w:t>acting</w:t>
      </w:r>
      <w:r>
        <w:rPr>
          <w:color w:val="414042"/>
          <w:spacing w:val="5"/>
        </w:rPr>
        <w:t xml:space="preserve"> </w:t>
      </w:r>
      <w:r>
        <w:rPr>
          <w:color w:val="414042"/>
        </w:rPr>
        <w:t>as</w:t>
      </w:r>
      <w:r>
        <w:rPr>
          <w:color w:val="414042"/>
          <w:spacing w:val="6"/>
        </w:rPr>
        <w:t xml:space="preserve"> </w:t>
      </w:r>
      <w:r>
        <w:rPr>
          <w:color w:val="414042"/>
          <w:spacing w:val="-1"/>
        </w:rPr>
        <w:t>third</w:t>
      </w:r>
      <w:r>
        <w:rPr>
          <w:color w:val="414042"/>
          <w:spacing w:val="5"/>
        </w:rPr>
        <w:t xml:space="preserve"> </w:t>
      </w:r>
      <w:r>
        <w:rPr>
          <w:color w:val="414042"/>
        </w:rPr>
        <w:t>party</w:t>
      </w:r>
      <w:r>
        <w:rPr>
          <w:color w:val="414042"/>
          <w:spacing w:val="5"/>
        </w:rPr>
        <w:t xml:space="preserve"> </w:t>
      </w:r>
      <w:r>
        <w:rPr>
          <w:color w:val="414042"/>
          <w:spacing w:val="-1"/>
        </w:rPr>
        <w:t>in</w:t>
      </w:r>
      <w:r>
        <w:rPr>
          <w:color w:val="414042"/>
          <w:spacing w:val="-2"/>
        </w:rPr>
        <w:t>tr</w:t>
      </w:r>
      <w:r>
        <w:rPr>
          <w:color w:val="414042"/>
          <w:spacing w:val="-1"/>
        </w:rPr>
        <w:t>oduc</w:t>
      </w:r>
      <w:r>
        <w:rPr>
          <w:color w:val="414042"/>
          <w:spacing w:val="-2"/>
        </w:rPr>
        <w:t>er</w:t>
      </w:r>
      <w:r>
        <w:rPr>
          <w:color w:val="414042"/>
          <w:spacing w:val="6"/>
        </w:rPr>
        <w:t xml:space="preserve"> </w:t>
      </w:r>
      <w:r>
        <w:rPr>
          <w:color w:val="414042"/>
        </w:rPr>
        <w:t>on</w:t>
      </w:r>
      <w:r>
        <w:rPr>
          <w:color w:val="414042"/>
          <w:spacing w:val="5"/>
        </w:rPr>
        <w:t xml:space="preserve"> </w:t>
      </w:r>
      <w:r>
        <w:rPr>
          <w:color w:val="414042"/>
        </w:rPr>
        <w:t>which</w:t>
      </w:r>
      <w:r>
        <w:rPr>
          <w:color w:val="414042"/>
          <w:spacing w:val="5"/>
        </w:rPr>
        <w:t xml:space="preserve"> </w:t>
      </w:r>
      <w:r>
        <w:rPr>
          <w:color w:val="414042"/>
          <w:spacing w:val="-2"/>
        </w:rPr>
        <w:t>r</w:t>
      </w:r>
      <w:r>
        <w:rPr>
          <w:color w:val="414042"/>
          <w:spacing w:val="-1"/>
        </w:rPr>
        <w:t>eliance</w:t>
      </w:r>
      <w:r>
        <w:rPr>
          <w:color w:val="414042"/>
          <w:spacing w:val="6"/>
        </w:rPr>
        <w:t xml:space="preserve"> </w:t>
      </w:r>
      <w:r>
        <w:rPr>
          <w:color w:val="414042"/>
        </w:rPr>
        <w:t>is</w:t>
      </w:r>
      <w:r>
        <w:rPr>
          <w:color w:val="414042"/>
          <w:spacing w:val="5"/>
        </w:rPr>
        <w:t xml:space="preserve"> </w:t>
      </w:r>
      <w:r>
        <w:rPr>
          <w:color w:val="414042"/>
          <w:spacing w:val="-1"/>
        </w:rPr>
        <w:t>placed</w:t>
      </w:r>
      <w:r>
        <w:rPr>
          <w:color w:val="414042"/>
          <w:spacing w:val="5"/>
        </w:rPr>
        <w:t xml:space="preserve"> </w:t>
      </w:r>
      <w:r>
        <w:rPr>
          <w:color w:val="414042"/>
          <w:spacing w:val="-2"/>
        </w:rPr>
        <w:t>f</w:t>
      </w:r>
      <w:r>
        <w:rPr>
          <w:color w:val="414042"/>
          <w:spacing w:val="-1"/>
        </w:rPr>
        <w:t>or</w:t>
      </w:r>
      <w:r>
        <w:rPr>
          <w:color w:val="414042"/>
          <w:spacing w:val="6"/>
        </w:rPr>
        <w:t xml:space="preserve"> </w:t>
      </w:r>
      <w:r>
        <w:rPr>
          <w:color w:val="414042"/>
        </w:rPr>
        <w:t>the</w:t>
      </w:r>
      <w:r>
        <w:rPr>
          <w:color w:val="414042"/>
          <w:spacing w:val="5"/>
        </w:rPr>
        <w:t xml:space="preserve"> </w:t>
      </w:r>
      <w:r>
        <w:rPr>
          <w:color w:val="414042"/>
          <w:spacing w:val="-1"/>
        </w:rPr>
        <w:t>Customer</w:t>
      </w:r>
      <w:r>
        <w:rPr>
          <w:color w:val="414042"/>
          <w:spacing w:val="5"/>
        </w:rPr>
        <w:t xml:space="preserve"> </w:t>
      </w:r>
      <w:r>
        <w:rPr>
          <w:color w:val="414042"/>
        </w:rPr>
        <w:t>Due</w:t>
      </w:r>
      <w:r>
        <w:rPr>
          <w:color w:val="414042"/>
          <w:spacing w:val="6"/>
        </w:rPr>
        <w:t xml:space="preserve"> </w:t>
      </w:r>
      <w:r>
        <w:rPr>
          <w:color w:val="414042"/>
          <w:spacing w:val="-1"/>
        </w:rPr>
        <w:t>Diligence</w:t>
      </w:r>
      <w:r>
        <w:rPr>
          <w:color w:val="414042"/>
          <w:spacing w:val="5"/>
        </w:rPr>
        <w:t xml:space="preserve"> </w:t>
      </w:r>
      <w:r>
        <w:rPr>
          <w:color w:val="414042"/>
        </w:rPr>
        <w:t>and</w:t>
      </w:r>
      <w:r>
        <w:rPr>
          <w:color w:val="414042"/>
          <w:spacing w:val="5"/>
        </w:rPr>
        <w:t xml:space="preserve"> </w:t>
      </w:r>
      <w:r>
        <w:rPr>
          <w:color w:val="414042"/>
        </w:rPr>
        <w:t>will</w:t>
      </w:r>
      <w:r>
        <w:rPr>
          <w:color w:val="414042"/>
          <w:spacing w:val="6"/>
        </w:rPr>
        <w:t xml:space="preserve"> </w:t>
      </w:r>
      <w:r>
        <w:rPr>
          <w:color w:val="414042"/>
          <w:spacing w:val="-2"/>
        </w:rPr>
        <w:t>r</w:t>
      </w:r>
      <w:r>
        <w:rPr>
          <w:color w:val="414042"/>
          <w:spacing w:val="-1"/>
        </w:rPr>
        <w:t>etain</w:t>
      </w:r>
      <w:r>
        <w:rPr>
          <w:color w:val="414042"/>
          <w:spacing w:val="5"/>
        </w:rPr>
        <w:t xml:space="preserve"> </w:t>
      </w:r>
      <w:r>
        <w:rPr>
          <w:color w:val="414042"/>
        </w:rPr>
        <w:t>the</w:t>
      </w:r>
      <w:r>
        <w:rPr>
          <w:color w:val="414042"/>
          <w:spacing w:val="5"/>
        </w:rPr>
        <w:t xml:space="preserve"> </w:t>
      </w:r>
      <w:r>
        <w:rPr>
          <w:color w:val="414042"/>
          <w:spacing w:val="-2"/>
        </w:rPr>
        <w:t>r</w:t>
      </w:r>
      <w:r>
        <w:rPr>
          <w:color w:val="414042"/>
          <w:spacing w:val="-1"/>
        </w:rPr>
        <w:t>elated</w:t>
      </w:r>
      <w:r>
        <w:rPr>
          <w:color w:val="414042"/>
          <w:spacing w:val="5"/>
        </w:rPr>
        <w:t xml:space="preserve"> </w:t>
      </w:r>
      <w:r>
        <w:rPr>
          <w:color w:val="414042"/>
          <w:spacing w:val="-1"/>
        </w:rPr>
        <w:t>identification</w:t>
      </w:r>
      <w:r>
        <w:rPr>
          <w:color w:val="414042"/>
          <w:spacing w:val="125"/>
          <w:w w:val="103"/>
        </w:rPr>
        <w:t xml:space="preserve"> </w:t>
      </w:r>
      <w:r>
        <w:rPr>
          <w:color w:val="414042"/>
          <w:spacing w:val="-1"/>
        </w:rPr>
        <w:t>documentation.</w:t>
      </w:r>
    </w:p>
    <w:p w:rsidR="000236E1" w:rsidRDefault="00A008A9" w:rsidP="00856E0D">
      <w:pPr>
        <w:pStyle w:val="BodyText"/>
        <w:spacing w:before="113" w:line="245" w:lineRule="auto"/>
        <w:ind w:left="0" w:right="553"/>
        <w:rPr>
          <w:color w:val="414042"/>
          <w:spacing w:val="-3"/>
        </w:rPr>
      </w:pPr>
      <w:r>
        <w:rPr>
          <w:color w:val="414042"/>
        </w:rPr>
        <w:t>A</w:t>
      </w:r>
      <w:r>
        <w:rPr>
          <w:color w:val="414042"/>
          <w:spacing w:val="5"/>
        </w:rPr>
        <w:t xml:space="preserve"> </w:t>
      </w:r>
      <w:r>
        <w:rPr>
          <w:color w:val="414042"/>
          <w:spacing w:val="-2"/>
        </w:rPr>
        <w:t>r</w:t>
      </w:r>
      <w:r>
        <w:rPr>
          <w:color w:val="414042"/>
          <w:spacing w:val="-1"/>
        </w:rPr>
        <w:t>equirement</w:t>
      </w:r>
      <w:r>
        <w:rPr>
          <w:color w:val="414042"/>
          <w:spacing w:val="5"/>
        </w:rPr>
        <w:t xml:space="preserve"> </w:t>
      </w:r>
      <w:r>
        <w:rPr>
          <w:color w:val="414042"/>
        </w:rPr>
        <w:t>is</w:t>
      </w:r>
      <w:r>
        <w:rPr>
          <w:color w:val="414042"/>
          <w:spacing w:val="5"/>
        </w:rPr>
        <w:t xml:space="preserve"> </w:t>
      </w:r>
      <w:r>
        <w:rPr>
          <w:color w:val="414042"/>
          <w:spacing w:val="-1"/>
        </w:rPr>
        <w:t>that</w:t>
      </w:r>
      <w:r>
        <w:rPr>
          <w:color w:val="414042"/>
          <w:spacing w:val="5"/>
        </w:rPr>
        <w:t xml:space="preserve"> </w:t>
      </w:r>
      <w:r>
        <w:rPr>
          <w:color w:val="414042"/>
        </w:rPr>
        <w:t>the</w:t>
      </w:r>
      <w:r>
        <w:rPr>
          <w:color w:val="414042"/>
          <w:spacing w:val="5"/>
        </w:rPr>
        <w:t xml:space="preserve"> </w:t>
      </w:r>
      <w:r>
        <w:rPr>
          <w:color w:val="414042"/>
        </w:rPr>
        <w:t>intermediary</w:t>
      </w:r>
      <w:r>
        <w:rPr>
          <w:color w:val="414042"/>
          <w:spacing w:val="5"/>
        </w:rPr>
        <w:t xml:space="preserve"> </w:t>
      </w:r>
      <w:r>
        <w:rPr>
          <w:color w:val="414042"/>
        </w:rPr>
        <w:t>is</w:t>
      </w:r>
      <w:r>
        <w:rPr>
          <w:color w:val="414042"/>
          <w:spacing w:val="5"/>
        </w:rPr>
        <w:t xml:space="preserve"> </w:t>
      </w:r>
      <w:r>
        <w:rPr>
          <w:color w:val="414042"/>
        </w:rPr>
        <w:t>also</w:t>
      </w:r>
      <w:r>
        <w:rPr>
          <w:color w:val="414042"/>
          <w:spacing w:val="5"/>
        </w:rPr>
        <w:t xml:space="preserve"> </w:t>
      </w:r>
      <w:r>
        <w:rPr>
          <w:color w:val="414042"/>
          <w:spacing w:val="-2"/>
        </w:rPr>
        <w:t>tr</w:t>
      </w:r>
      <w:r>
        <w:rPr>
          <w:color w:val="414042"/>
          <w:spacing w:val="-1"/>
        </w:rPr>
        <w:t>ansmitting</w:t>
      </w:r>
      <w:r>
        <w:rPr>
          <w:color w:val="414042"/>
          <w:spacing w:val="5"/>
        </w:rPr>
        <w:t xml:space="preserve"> </w:t>
      </w:r>
      <w:r>
        <w:rPr>
          <w:color w:val="414042"/>
        </w:rPr>
        <w:t>transaction</w:t>
      </w:r>
      <w:r>
        <w:rPr>
          <w:color w:val="414042"/>
          <w:spacing w:val="5"/>
        </w:rPr>
        <w:t xml:space="preserve"> </w:t>
      </w:r>
      <w:r>
        <w:rPr>
          <w:color w:val="414042"/>
          <w:spacing w:val="-1"/>
        </w:rPr>
        <w:t>orders</w:t>
      </w:r>
      <w:r>
        <w:rPr>
          <w:color w:val="414042"/>
          <w:spacing w:val="5"/>
        </w:rPr>
        <w:t xml:space="preserve"> </w:t>
      </w:r>
      <w:r>
        <w:rPr>
          <w:color w:val="414042"/>
          <w:spacing w:val="-1"/>
        </w:rPr>
        <w:t>to</w:t>
      </w:r>
      <w:r>
        <w:rPr>
          <w:color w:val="414042"/>
          <w:spacing w:val="5"/>
        </w:rPr>
        <w:t xml:space="preserve"> </w:t>
      </w:r>
      <w:r>
        <w:rPr>
          <w:color w:val="414042"/>
        </w:rPr>
        <w:t>the</w:t>
      </w:r>
      <w:r>
        <w:rPr>
          <w:color w:val="414042"/>
          <w:spacing w:val="5"/>
        </w:rPr>
        <w:t xml:space="preserve"> </w:t>
      </w:r>
      <w:r>
        <w:rPr>
          <w:color w:val="414042"/>
          <w:spacing w:val="-2"/>
        </w:rPr>
        <w:t>Fund</w:t>
      </w:r>
      <w:r>
        <w:rPr>
          <w:color w:val="414042"/>
          <w:spacing w:val="-3"/>
        </w:rPr>
        <w:t>,</w:t>
      </w:r>
      <w:r>
        <w:rPr>
          <w:color w:val="414042"/>
          <w:spacing w:val="5"/>
        </w:rPr>
        <w:t xml:space="preserve"> </w:t>
      </w:r>
      <w:r>
        <w:rPr>
          <w:color w:val="414042"/>
        </w:rPr>
        <w:t>the</w:t>
      </w:r>
      <w:r>
        <w:rPr>
          <w:color w:val="414042"/>
          <w:spacing w:val="5"/>
        </w:rPr>
        <w:t xml:space="preserve"> </w:t>
      </w:r>
      <w:r>
        <w:rPr>
          <w:color w:val="414042"/>
          <w:spacing w:val="-2"/>
        </w:rPr>
        <w:t>Company</w:t>
      </w:r>
      <w:r>
        <w:rPr>
          <w:color w:val="414042"/>
          <w:spacing w:val="-3"/>
        </w:rPr>
        <w:t>,</w:t>
      </w:r>
      <w:r>
        <w:rPr>
          <w:color w:val="414042"/>
          <w:spacing w:val="5"/>
        </w:rPr>
        <w:t xml:space="preserve"> </w:t>
      </w:r>
      <w:r>
        <w:rPr>
          <w:color w:val="414042"/>
        </w:rPr>
        <w:t>the</w:t>
      </w:r>
      <w:r>
        <w:rPr>
          <w:color w:val="414042"/>
          <w:spacing w:val="5"/>
        </w:rPr>
        <w:t xml:space="preserve"> </w:t>
      </w:r>
      <w:r>
        <w:rPr>
          <w:color w:val="414042"/>
          <w:spacing w:val="-1"/>
        </w:rPr>
        <w:t>Registr</w:t>
      </w:r>
      <w:r>
        <w:rPr>
          <w:color w:val="414042"/>
          <w:spacing w:val="-2"/>
        </w:rPr>
        <w:t>ar</w:t>
      </w:r>
      <w:r>
        <w:rPr>
          <w:color w:val="414042"/>
          <w:spacing w:val="5"/>
        </w:rPr>
        <w:t xml:space="preserve"> </w:t>
      </w:r>
      <w:r>
        <w:rPr>
          <w:color w:val="414042"/>
        </w:rPr>
        <w:t>or</w:t>
      </w:r>
      <w:r>
        <w:rPr>
          <w:color w:val="414042"/>
          <w:spacing w:val="5"/>
        </w:rPr>
        <w:t xml:space="preserve"> </w:t>
      </w:r>
      <w:r>
        <w:rPr>
          <w:color w:val="414042"/>
          <w:spacing w:val="-1"/>
        </w:rPr>
        <w:t>any</w:t>
      </w:r>
      <w:r>
        <w:rPr>
          <w:color w:val="414042"/>
          <w:spacing w:val="5"/>
        </w:rPr>
        <w:t xml:space="preserve"> </w:t>
      </w:r>
      <w:r>
        <w:rPr>
          <w:color w:val="414042"/>
        </w:rPr>
        <w:t>other</w:t>
      </w:r>
      <w:r>
        <w:rPr>
          <w:color w:val="414042"/>
          <w:spacing w:val="5"/>
        </w:rPr>
        <w:t xml:space="preserve"> </w:t>
      </w:r>
      <w:r>
        <w:rPr>
          <w:color w:val="414042"/>
          <w:spacing w:val="-1"/>
        </w:rPr>
        <w:t>agent</w:t>
      </w:r>
      <w:r>
        <w:rPr>
          <w:color w:val="414042"/>
          <w:spacing w:val="5"/>
        </w:rPr>
        <w:t xml:space="preserve"> </w:t>
      </w:r>
      <w:r>
        <w:rPr>
          <w:color w:val="414042"/>
        </w:rPr>
        <w:t>used</w:t>
      </w:r>
      <w:r>
        <w:rPr>
          <w:color w:val="414042"/>
          <w:spacing w:val="5"/>
        </w:rPr>
        <w:t xml:space="preserve"> </w:t>
      </w:r>
      <w:r>
        <w:rPr>
          <w:color w:val="414042"/>
          <w:spacing w:val="-1"/>
        </w:rPr>
        <w:t>by</w:t>
      </w:r>
      <w:r>
        <w:rPr>
          <w:color w:val="414042"/>
          <w:spacing w:val="5"/>
        </w:rPr>
        <w:t xml:space="preserve"> </w:t>
      </w:r>
      <w:r>
        <w:rPr>
          <w:color w:val="414042"/>
        </w:rPr>
        <w:t>them</w:t>
      </w:r>
      <w:r>
        <w:rPr>
          <w:color w:val="414042"/>
          <w:spacing w:val="5"/>
        </w:rPr>
        <w:t xml:space="preserve"> </w:t>
      </w:r>
      <w:r>
        <w:rPr>
          <w:color w:val="414042"/>
        </w:rPr>
        <w:t>on</w:t>
      </w:r>
      <w:r>
        <w:rPr>
          <w:color w:val="414042"/>
          <w:spacing w:val="91"/>
          <w:w w:val="104"/>
        </w:rPr>
        <w:t xml:space="preserve"> </w:t>
      </w:r>
      <w:r>
        <w:rPr>
          <w:color w:val="414042"/>
        </w:rPr>
        <w:t>behalf</w:t>
      </w:r>
      <w:r>
        <w:rPr>
          <w:color w:val="414042"/>
          <w:spacing w:val="6"/>
        </w:rPr>
        <w:t xml:space="preserve"> </w:t>
      </w:r>
      <w:r>
        <w:rPr>
          <w:color w:val="414042"/>
        </w:rPr>
        <w:t>of</w:t>
      </w:r>
      <w:r>
        <w:rPr>
          <w:color w:val="414042"/>
          <w:spacing w:val="6"/>
        </w:rPr>
        <w:t xml:space="preserve"> </w:t>
      </w:r>
      <w:r>
        <w:rPr>
          <w:color w:val="414042"/>
        </w:rPr>
        <w:t>the</w:t>
      </w:r>
      <w:r>
        <w:rPr>
          <w:color w:val="414042"/>
          <w:spacing w:val="6"/>
        </w:rPr>
        <w:t xml:space="preserve"> </w:t>
      </w:r>
      <w:r>
        <w:rPr>
          <w:color w:val="414042"/>
          <w:spacing w:val="-1"/>
        </w:rPr>
        <w:t>Account</w:t>
      </w:r>
      <w:r>
        <w:rPr>
          <w:color w:val="414042"/>
          <w:spacing w:val="6"/>
        </w:rPr>
        <w:t xml:space="preserve"> </w:t>
      </w:r>
      <w:r>
        <w:rPr>
          <w:color w:val="414042"/>
          <w:spacing w:val="-2"/>
        </w:rPr>
        <w:t>Holder</w:t>
      </w:r>
      <w:r>
        <w:rPr>
          <w:color w:val="414042"/>
          <w:spacing w:val="-3"/>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2F2F2" w:themeFill="background1" w:themeFillShade="F2"/>
        <w:tblLook w:val="04A0" w:firstRow="1" w:lastRow="0" w:firstColumn="1" w:lastColumn="0" w:noHBand="0" w:noVBand="1"/>
      </w:tblPr>
      <w:tblGrid>
        <w:gridCol w:w="6096"/>
        <w:gridCol w:w="4680"/>
      </w:tblGrid>
      <w:tr w:rsidR="008F49BC" w:rsidTr="00D7069A">
        <w:tc>
          <w:tcPr>
            <w:tcW w:w="6096" w:type="dxa"/>
            <w:shd w:val="clear" w:color="auto" w:fill="F2F2F2" w:themeFill="background1" w:themeFillShade="F2"/>
            <w:vAlign w:val="center"/>
          </w:tcPr>
          <w:p w:rsidR="00A35D99" w:rsidRDefault="00A35D99" w:rsidP="00D7069A">
            <w:pPr>
              <w:pStyle w:val="BodyText"/>
              <w:spacing w:after="0" w:line="240" w:lineRule="auto"/>
              <w:ind w:left="0" w:right="553"/>
              <w:rPr>
                <w:color w:val="414042"/>
                <w:spacing w:val="-3"/>
              </w:rPr>
            </w:pPr>
            <w:r>
              <w:rPr>
                <w:color w:val="414042"/>
                <w:spacing w:val="-3"/>
              </w:rPr>
              <w:t>I/W</w:t>
            </w:r>
            <w:r>
              <w:rPr>
                <w:color w:val="414042"/>
                <w:spacing w:val="-2"/>
              </w:rPr>
              <w:t>e</w:t>
            </w:r>
            <w:r>
              <w:rPr>
                <w:color w:val="414042"/>
                <w:spacing w:val="6"/>
              </w:rPr>
              <w:t xml:space="preserve"> </w:t>
            </w:r>
            <w:r>
              <w:rPr>
                <w:color w:val="414042"/>
                <w:spacing w:val="-1"/>
              </w:rPr>
              <w:t>am/are</w:t>
            </w:r>
            <w:r>
              <w:rPr>
                <w:color w:val="414042"/>
                <w:spacing w:val="7"/>
              </w:rPr>
              <w:t xml:space="preserve"> </w:t>
            </w:r>
            <w:r>
              <w:rPr>
                <w:color w:val="414042"/>
                <w:spacing w:val="-1"/>
              </w:rPr>
              <w:t>investing</w:t>
            </w:r>
            <w:r>
              <w:rPr>
                <w:color w:val="414042"/>
                <w:spacing w:val="7"/>
              </w:rPr>
              <w:t xml:space="preserve"> </w:t>
            </w:r>
            <w:r>
              <w:rPr>
                <w:color w:val="414042"/>
              </w:rPr>
              <w:t>directly</w:t>
            </w:r>
            <w:r>
              <w:rPr>
                <w:color w:val="414042"/>
                <w:spacing w:val="6"/>
              </w:rPr>
              <w:t xml:space="preserve"> </w:t>
            </w:r>
            <w:r>
              <w:rPr>
                <w:color w:val="414042"/>
              </w:rPr>
              <w:t>and</w:t>
            </w:r>
            <w:r>
              <w:rPr>
                <w:color w:val="414042"/>
                <w:spacing w:val="7"/>
              </w:rPr>
              <w:t xml:space="preserve"> </w:t>
            </w:r>
            <w:r>
              <w:rPr>
                <w:color w:val="414042"/>
                <w:spacing w:val="-2"/>
              </w:rPr>
              <w:t>NOT</w:t>
            </w:r>
            <w:r>
              <w:rPr>
                <w:color w:val="414042"/>
                <w:spacing w:val="7"/>
              </w:rPr>
              <w:t xml:space="preserve"> </w:t>
            </w:r>
            <w:r>
              <w:rPr>
                <w:color w:val="414042"/>
                <w:spacing w:val="-1"/>
              </w:rPr>
              <w:t>through</w:t>
            </w:r>
            <w:r>
              <w:rPr>
                <w:color w:val="414042"/>
                <w:spacing w:val="7"/>
              </w:rPr>
              <w:t xml:space="preserve"> </w:t>
            </w:r>
            <w:r>
              <w:rPr>
                <w:color w:val="414042"/>
              </w:rPr>
              <w:t>an</w:t>
            </w:r>
            <w:r>
              <w:rPr>
                <w:color w:val="414042"/>
                <w:spacing w:val="6"/>
              </w:rPr>
              <w:t xml:space="preserve"> </w:t>
            </w:r>
            <w:r>
              <w:rPr>
                <w:color w:val="414042"/>
              </w:rPr>
              <w:t>intermediary</w:t>
            </w:r>
          </w:p>
        </w:tc>
        <w:tc>
          <w:tcPr>
            <w:tcW w:w="4680" w:type="dxa"/>
            <w:shd w:val="clear" w:color="auto" w:fill="F2F2F2" w:themeFill="background1" w:themeFillShade="F2"/>
            <w:vAlign w:val="center"/>
          </w:tcPr>
          <w:p w:rsidR="00A35D99" w:rsidRDefault="00A35D99" w:rsidP="00D7069A">
            <w:pPr>
              <w:pStyle w:val="BodyText"/>
              <w:spacing w:after="0" w:line="240" w:lineRule="auto"/>
              <w:ind w:left="0" w:right="553"/>
              <w:rPr>
                <w:color w:val="414042"/>
                <w:spacing w:val="-3"/>
              </w:rPr>
            </w:pPr>
            <w:r>
              <w:rPr>
                <w:color w:val="414042"/>
                <w:spacing w:val="-3"/>
              </w:rPr>
              <w:object w:dxaOrig="225" w:dyaOrig="225" w14:anchorId="672CB20A">
                <v:shape id="_x0000_i1557" type="#_x0000_t75" style="width:2in;height:18.25pt" o:ole="">
                  <v:imagedata r:id="rId111" o:title=""/>
                </v:shape>
                <w:control r:id="rId112" w:name="CheckBox32" w:shapeid="_x0000_i1557"/>
              </w:object>
            </w:r>
          </w:p>
        </w:tc>
      </w:tr>
      <w:tr w:rsidR="008F49BC" w:rsidTr="00D7069A">
        <w:tc>
          <w:tcPr>
            <w:tcW w:w="6096" w:type="dxa"/>
            <w:shd w:val="clear" w:color="auto" w:fill="F2F2F2" w:themeFill="background1" w:themeFillShade="F2"/>
            <w:vAlign w:val="center"/>
          </w:tcPr>
          <w:p w:rsidR="00A35D99" w:rsidRPr="00A35D99" w:rsidRDefault="00A35D99" w:rsidP="00D7069A">
            <w:pPr>
              <w:spacing w:after="0" w:line="240" w:lineRule="auto"/>
              <w:rPr>
                <w:rFonts w:ascii="Calibri" w:eastAsia="Calibri" w:hAnsi="Calibri" w:cs="Calibri"/>
                <w:sz w:val="16"/>
                <w:szCs w:val="16"/>
              </w:rPr>
            </w:pPr>
            <w:r>
              <w:rPr>
                <w:rFonts w:ascii="Calibri"/>
                <w:color w:val="414042"/>
                <w:spacing w:val="-3"/>
                <w:sz w:val="16"/>
              </w:rPr>
              <w:t>I/W</w:t>
            </w:r>
            <w:r>
              <w:rPr>
                <w:rFonts w:ascii="Calibri"/>
                <w:color w:val="414042"/>
                <w:spacing w:val="-2"/>
                <w:sz w:val="16"/>
              </w:rPr>
              <w:t>e</w:t>
            </w:r>
            <w:r>
              <w:rPr>
                <w:rFonts w:ascii="Calibri"/>
                <w:color w:val="414042"/>
                <w:spacing w:val="7"/>
                <w:sz w:val="16"/>
              </w:rPr>
              <w:t xml:space="preserve"> </w:t>
            </w:r>
            <w:r>
              <w:rPr>
                <w:rFonts w:ascii="Calibri"/>
                <w:color w:val="414042"/>
                <w:spacing w:val="-1"/>
                <w:sz w:val="16"/>
              </w:rPr>
              <w:t>am/are</w:t>
            </w:r>
            <w:r>
              <w:rPr>
                <w:rFonts w:ascii="Calibri"/>
                <w:color w:val="414042"/>
                <w:spacing w:val="8"/>
                <w:sz w:val="16"/>
              </w:rPr>
              <w:t xml:space="preserve"> </w:t>
            </w:r>
            <w:r>
              <w:rPr>
                <w:rFonts w:ascii="Calibri"/>
                <w:color w:val="414042"/>
                <w:spacing w:val="-1"/>
                <w:sz w:val="16"/>
              </w:rPr>
              <w:t>investing</w:t>
            </w:r>
            <w:r>
              <w:rPr>
                <w:rFonts w:ascii="Calibri"/>
                <w:color w:val="414042"/>
                <w:spacing w:val="7"/>
                <w:sz w:val="16"/>
              </w:rPr>
              <w:t xml:space="preserve"> </w:t>
            </w:r>
            <w:r>
              <w:rPr>
                <w:rFonts w:ascii="Calibri"/>
                <w:color w:val="414042"/>
                <w:spacing w:val="-1"/>
                <w:sz w:val="16"/>
              </w:rPr>
              <w:t>through</w:t>
            </w:r>
            <w:r>
              <w:rPr>
                <w:rFonts w:ascii="Calibri"/>
                <w:color w:val="414042"/>
                <w:spacing w:val="8"/>
                <w:sz w:val="16"/>
              </w:rPr>
              <w:t xml:space="preserve"> </w:t>
            </w:r>
            <w:r>
              <w:rPr>
                <w:rFonts w:ascii="Calibri"/>
                <w:color w:val="414042"/>
                <w:sz w:val="16"/>
              </w:rPr>
              <w:t>an</w:t>
            </w:r>
            <w:r>
              <w:rPr>
                <w:rFonts w:ascii="Calibri"/>
                <w:color w:val="414042"/>
                <w:spacing w:val="7"/>
                <w:sz w:val="16"/>
              </w:rPr>
              <w:t xml:space="preserve"> </w:t>
            </w:r>
            <w:r>
              <w:rPr>
                <w:rFonts w:ascii="Calibri"/>
                <w:color w:val="414042"/>
                <w:sz w:val="16"/>
              </w:rPr>
              <w:t>intermediary</w:t>
            </w:r>
          </w:p>
        </w:tc>
        <w:tc>
          <w:tcPr>
            <w:tcW w:w="4680" w:type="dxa"/>
            <w:shd w:val="clear" w:color="auto" w:fill="F2F2F2" w:themeFill="background1" w:themeFillShade="F2"/>
            <w:vAlign w:val="center"/>
          </w:tcPr>
          <w:p w:rsidR="00A35D99" w:rsidRDefault="00A35D99" w:rsidP="00D7069A">
            <w:pPr>
              <w:pStyle w:val="BodyText"/>
              <w:spacing w:after="0" w:line="240" w:lineRule="auto"/>
              <w:ind w:left="0" w:right="553"/>
              <w:rPr>
                <w:color w:val="414042"/>
                <w:spacing w:val="-3"/>
              </w:rPr>
            </w:pPr>
            <w:r>
              <w:rPr>
                <w:color w:val="414042"/>
                <w:spacing w:val="-3"/>
              </w:rPr>
              <w:object w:dxaOrig="225" w:dyaOrig="225" w14:anchorId="38B70B57">
                <v:shape id="_x0000_i1559" type="#_x0000_t75" style="width:154.75pt;height:18.25pt" o:ole="">
                  <v:imagedata r:id="rId113" o:title=""/>
                </v:shape>
                <w:control r:id="rId114" w:name="CheckBox33" w:shapeid="_x0000_i1559"/>
              </w:object>
            </w:r>
          </w:p>
        </w:tc>
      </w:tr>
    </w:tbl>
    <w:p w:rsidR="000236E1" w:rsidRDefault="000236E1" w:rsidP="00D7069A">
      <w:pPr>
        <w:pStyle w:val="Subtitle"/>
        <w:spacing w:after="0" w:line="240" w:lineRule="auto"/>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83"/>
        <w:gridCol w:w="710"/>
        <w:gridCol w:w="2703"/>
        <w:gridCol w:w="2702"/>
        <w:gridCol w:w="2529"/>
        <w:gridCol w:w="149"/>
      </w:tblGrid>
      <w:tr w:rsidR="008F49BC" w:rsidTr="00457943">
        <w:tc>
          <w:tcPr>
            <w:tcW w:w="2703" w:type="dxa"/>
            <w:gridSpan w:val="2"/>
            <w:tcMar>
              <w:left w:w="28" w:type="dxa"/>
              <w:right w:w="28" w:type="dxa"/>
            </w:tcMar>
            <w:vAlign w:val="center"/>
          </w:tcPr>
          <w:p w:rsidR="00A35D99" w:rsidRDefault="00A35D99" w:rsidP="00D7069A">
            <w:pPr>
              <w:spacing w:after="0" w:line="240" w:lineRule="auto"/>
              <w:rPr>
                <w:rFonts w:ascii="Calibri" w:eastAsia="Calibri" w:hAnsi="Calibri" w:cs="Calibri"/>
              </w:rPr>
            </w:pPr>
            <w:r>
              <w:rPr>
                <w:rFonts w:ascii="Calibri" w:eastAsia="Calibri" w:hAnsi="Calibri" w:cs="Calibri"/>
              </w:rPr>
              <w:object w:dxaOrig="225" w:dyaOrig="225" w14:anchorId="613ADD0C">
                <v:shape id="_x0000_i1561" type="#_x0000_t75" style="width:108pt;height:20.95pt" o:ole="">
                  <v:imagedata r:id="rId115" o:title=""/>
                </v:shape>
                <w:control r:id="rId116" w:name="CheckBox28" w:shapeid="_x0000_i1561"/>
              </w:object>
            </w:r>
          </w:p>
        </w:tc>
        <w:tc>
          <w:tcPr>
            <w:tcW w:w="2703" w:type="dxa"/>
            <w:tcMar>
              <w:left w:w="28" w:type="dxa"/>
              <w:right w:w="28" w:type="dxa"/>
            </w:tcMar>
            <w:vAlign w:val="center"/>
          </w:tcPr>
          <w:p w:rsidR="00A35D99" w:rsidRDefault="00A35D99" w:rsidP="00D7069A">
            <w:pPr>
              <w:spacing w:after="0" w:line="240" w:lineRule="auto"/>
              <w:rPr>
                <w:rFonts w:ascii="Calibri" w:eastAsia="Calibri" w:hAnsi="Calibri" w:cs="Calibri"/>
              </w:rPr>
            </w:pPr>
            <w:r>
              <w:rPr>
                <w:rFonts w:ascii="Calibri" w:eastAsia="Calibri" w:hAnsi="Calibri" w:cs="Calibri"/>
              </w:rPr>
              <w:object w:dxaOrig="225" w:dyaOrig="225" w14:anchorId="2A3F0A66">
                <v:shape id="_x0000_i1563" type="#_x0000_t75" style="width:108pt;height:20.95pt" o:ole="">
                  <v:imagedata r:id="rId117" o:title=""/>
                </v:shape>
                <w:control r:id="rId118" w:name="CheckBox29" w:shapeid="_x0000_i1563"/>
              </w:object>
            </w:r>
          </w:p>
        </w:tc>
        <w:tc>
          <w:tcPr>
            <w:tcW w:w="2702" w:type="dxa"/>
            <w:tcMar>
              <w:left w:w="28" w:type="dxa"/>
              <w:right w:w="28" w:type="dxa"/>
            </w:tcMar>
            <w:vAlign w:val="center"/>
          </w:tcPr>
          <w:p w:rsidR="00A35D99" w:rsidRDefault="00A35D99" w:rsidP="00D7069A">
            <w:pPr>
              <w:spacing w:after="0" w:line="240" w:lineRule="auto"/>
              <w:rPr>
                <w:rFonts w:ascii="Calibri" w:eastAsia="Calibri" w:hAnsi="Calibri" w:cs="Calibri"/>
              </w:rPr>
            </w:pPr>
            <w:r>
              <w:rPr>
                <w:rFonts w:ascii="Calibri" w:eastAsia="Calibri" w:hAnsi="Calibri" w:cs="Calibri"/>
              </w:rPr>
              <w:object w:dxaOrig="225" w:dyaOrig="225" w14:anchorId="4F7EBA41">
                <v:shape id="_x0000_i1565" type="#_x0000_t75" style="width:108pt;height:20.95pt" o:ole="">
                  <v:imagedata r:id="rId119" o:title=""/>
                </v:shape>
                <w:control r:id="rId120" w:name="CheckBox30" w:shapeid="_x0000_i1565"/>
              </w:object>
            </w:r>
          </w:p>
        </w:tc>
        <w:tc>
          <w:tcPr>
            <w:tcW w:w="2702" w:type="dxa"/>
            <w:gridSpan w:val="2"/>
            <w:tcMar>
              <w:left w:w="28" w:type="dxa"/>
              <w:right w:w="28" w:type="dxa"/>
            </w:tcMar>
            <w:vAlign w:val="center"/>
          </w:tcPr>
          <w:p w:rsidR="00A35D99" w:rsidRDefault="00A35D99" w:rsidP="00D7069A">
            <w:pPr>
              <w:spacing w:after="0" w:line="240" w:lineRule="auto"/>
              <w:rPr>
                <w:rFonts w:ascii="Calibri" w:eastAsia="Calibri" w:hAnsi="Calibri" w:cs="Calibri"/>
              </w:rPr>
            </w:pPr>
            <w:r>
              <w:rPr>
                <w:rFonts w:ascii="Calibri" w:eastAsia="Calibri" w:hAnsi="Calibri" w:cs="Calibri"/>
              </w:rPr>
              <w:object w:dxaOrig="225" w:dyaOrig="225" w14:anchorId="4BBC293A">
                <v:shape id="_x0000_i1567" type="#_x0000_t75" style="width:123.05pt;height:20.95pt" o:ole="">
                  <v:imagedata r:id="rId121" o:title=""/>
                </v:shape>
                <w:control r:id="rId122" w:name="CheckBox31" w:shapeid="_x0000_i1567"/>
              </w:object>
            </w:r>
          </w:p>
        </w:tc>
      </w:tr>
      <w:tr w:rsidR="00457943" w:rsidTr="00457943">
        <w:trPr>
          <w:gridAfter w:val="1"/>
          <w:wAfter w:w="173" w:type="dxa"/>
          <w:trHeight w:val="328"/>
        </w:trPr>
        <w:tc>
          <w:tcPr>
            <w:tcW w:w="1983" w:type="dxa"/>
            <w:tcMar>
              <w:left w:w="28" w:type="dxa"/>
              <w:right w:w="28" w:type="dxa"/>
            </w:tcMar>
          </w:tcPr>
          <w:p w:rsidR="00457943" w:rsidRPr="00A008A9" w:rsidRDefault="00457943" w:rsidP="00D7069A">
            <w:pPr>
              <w:spacing w:after="0" w:line="240" w:lineRule="auto"/>
              <w:rPr>
                <w:rFonts w:ascii="Arial" w:eastAsia="Calibri" w:hAnsi="Arial" w:cs="Arial"/>
                <w:sz w:val="16"/>
                <w:szCs w:val="19"/>
              </w:rPr>
            </w:pPr>
            <w:r>
              <w:rPr>
                <w:rFonts w:ascii="Arial" w:eastAsia="Calibri" w:hAnsi="Arial" w:cs="Arial"/>
                <w:sz w:val="16"/>
                <w:szCs w:val="19"/>
              </w:rPr>
              <w:object w:dxaOrig="225" w:dyaOrig="225" w14:anchorId="0C867934">
                <v:shape id="_x0000_i1569" type="#_x0000_t75" style="width:94.55pt;height:18.25pt" o:ole="">
                  <v:imagedata r:id="rId123" o:title=""/>
                </v:shape>
                <w:control r:id="rId124" w:name="CheckBox44" w:shapeid="_x0000_i1569"/>
              </w:object>
            </w:r>
          </w:p>
        </w:tc>
        <w:tc>
          <w:tcPr>
            <w:tcW w:w="8654" w:type="dxa"/>
            <w:gridSpan w:val="4"/>
            <w:tcMar>
              <w:left w:w="28" w:type="dxa"/>
              <w:right w:w="28" w:type="dxa"/>
            </w:tcMar>
          </w:tcPr>
          <w:p w:rsidR="00457943" w:rsidRDefault="00457943" w:rsidP="00D7069A">
            <w:pPr>
              <w:spacing w:after="0" w:line="240" w:lineRule="auto"/>
              <w:rPr>
                <w:rFonts w:ascii="Calibri" w:eastAsia="Calibri" w:hAnsi="Calibri" w:cs="Calibri"/>
                <w:sz w:val="19"/>
                <w:szCs w:val="19"/>
              </w:rPr>
            </w:pPr>
            <w:r>
              <w:rPr>
                <w:color w:val="414042"/>
                <w:spacing w:val="-1"/>
              </w:rPr>
              <w:object w:dxaOrig="225" w:dyaOrig="225" w14:anchorId="1DE47F48">
                <v:shape id="_x0000_i1571" type="#_x0000_t75" style="width:428.25pt;height:18.25pt" o:ole="">
                  <v:imagedata r:id="rId125" o:title=""/>
                </v:shape>
                <w:control r:id="rId126" w:name="TextBox431" w:shapeid="_x0000_i1571"/>
              </w:object>
            </w:r>
          </w:p>
        </w:tc>
      </w:tr>
    </w:tbl>
    <w:p w:rsidR="00457943" w:rsidRDefault="00457943" w:rsidP="00D7069A">
      <w:pPr>
        <w:pStyle w:val="SPACE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759"/>
        <w:gridCol w:w="3911"/>
        <w:gridCol w:w="1134"/>
        <w:gridCol w:w="3906"/>
      </w:tblGrid>
      <w:tr w:rsidR="00457943" w:rsidTr="00457943">
        <w:tc>
          <w:tcPr>
            <w:tcW w:w="1759" w:type="dxa"/>
            <w:tcMar>
              <w:top w:w="28" w:type="dxa"/>
              <w:left w:w="28" w:type="dxa"/>
              <w:bottom w:w="28" w:type="dxa"/>
              <w:right w:w="28" w:type="dxa"/>
            </w:tcMar>
            <w:vAlign w:val="center"/>
          </w:tcPr>
          <w:p w:rsidR="00457943" w:rsidRDefault="00457943" w:rsidP="00D7069A">
            <w:pPr>
              <w:pStyle w:val="BodyText"/>
              <w:spacing w:after="0" w:line="240" w:lineRule="auto"/>
              <w:ind w:left="0"/>
              <w:rPr>
                <w:color w:val="414042"/>
                <w:spacing w:val="-1"/>
              </w:rPr>
            </w:pPr>
            <w:r>
              <w:rPr>
                <w:color w:val="414042"/>
                <w:spacing w:val="-1"/>
              </w:rPr>
              <w:t>Contact Name</w:t>
            </w:r>
          </w:p>
        </w:tc>
        <w:tc>
          <w:tcPr>
            <w:tcW w:w="8951" w:type="dxa"/>
            <w:gridSpan w:val="3"/>
            <w:tcMar>
              <w:top w:w="28" w:type="dxa"/>
              <w:left w:w="28" w:type="dxa"/>
              <w:bottom w:w="28" w:type="dxa"/>
              <w:right w:w="28" w:type="dxa"/>
            </w:tcMar>
            <w:vAlign w:val="center"/>
          </w:tcPr>
          <w:p w:rsidR="00457943" w:rsidRDefault="00457943" w:rsidP="00D7069A">
            <w:pPr>
              <w:pStyle w:val="BodyText"/>
              <w:spacing w:after="0" w:line="240" w:lineRule="auto"/>
              <w:ind w:left="0"/>
              <w:rPr>
                <w:color w:val="414042"/>
                <w:spacing w:val="-1"/>
              </w:rPr>
            </w:pPr>
            <w:r>
              <w:rPr>
                <w:color w:val="414042"/>
                <w:spacing w:val="-1"/>
              </w:rPr>
              <w:object w:dxaOrig="225" w:dyaOrig="225" w14:anchorId="61F3BA41">
                <v:shape id="_x0000_i1573" type="#_x0000_t75" style="width:439pt;height:18.25pt" o:ole="">
                  <v:imagedata r:id="rId38" o:title=""/>
                </v:shape>
                <w:control r:id="rId127" w:name="TextBox10312113" w:shapeid="_x0000_i1573"/>
              </w:object>
            </w:r>
          </w:p>
        </w:tc>
      </w:tr>
      <w:tr w:rsidR="00457943" w:rsidTr="00457943">
        <w:tc>
          <w:tcPr>
            <w:tcW w:w="1759" w:type="dxa"/>
            <w:tcMar>
              <w:top w:w="28" w:type="dxa"/>
              <w:left w:w="28" w:type="dxa"/>
              <w:bottom w:w="28" w:type="dxa"/>
              <w:right w:w="28" w:type="dxa"/>
            </w:tcMar>
            <w:vAlign w:val="center"/>
          </w:tcPr>
          <w:p w:rsidR="00457943" w:rsidRDefault="00457943" w:rsidP="00D7069A">
            <w:pPr>
              <w:pStyle w:val="BodyText"/>
              <w:spacing w:after="0" w:line="240" w:lineRule="auto"/>
              <w:ind w:left="0"/>
              <w:rPr>
                <w:color w:val="414042"/>
                <w:spacing w:val="-1"/>
              </w:rPr>
            </w:pPr>
            <w:r>
              <w:rPr>
                <w:color w:val="414042"/>
                <w:spacing w:val="-1"/>
              </w:rPr>
              <w:t>Parent Company/</w:t>
            </w:r>
            <w:r>
              <w:rPr>
                <w:color w:val="414042"/>
                <w:spacing w:val="-1"/>
              </w:rPr>
              <w:br/>
              <w:t>Head Office</w:t>
            </w:r>
          </w:p>
        </w:tc>
        <w:tc>
          <w:tcPr>
            <w:tcW w:w="8951" w:type="dxa"/>
            <w:gridSpan w:val="3"/>
            <w:tcMar>
              <w:top w:w="28" w:type="dxa"/>
              <w:left w:w="28" w:type="dxa"/>
              <w:bottom w:w="28" w:type="dxa"/>
              <w:right w:w="28" w:type="dxa"/>
            </w:tcMar>
            <w:vAlign w:val="center"/>
          </w:tcPr>
          <w:p w:rsidR="00457943" w:rsidRDefault="00457943" w:rsidP="00D7069A">
            <w:pPr>
              <w:pStyle w:val="BodyText"/>
              <w:spacing w:after="0" w:line="240" w:lineRule="auto"/>
              <w:ind w:left="0"/>
              <w:rPr>
                <w:color w:val="414042"/>
                <w:spacing w:val="-1"/>
              </w:rPr>
            </w:pPr>
            <w:r>
              <w:rPr>
                <w:color w:val="414042"/>
                <w:spacing w:val="-1"/>
              </w:rPr>
              <w:object w:dxaOrig="225" w:dyaOrig="225" w14:anchorId="5E3D4C4B">
                <v:shape id="_x0000_i1575" type="#_x0000_t75" style="width:439pt;height:18.25pt" o:ole="">
                  <v:imagedata r:id="rId38" o:title=""/>
                </v:shape>
                <w:control r:id="rId128" w:name="TextBox103111111" w:shapeid="_x0000_i1575"/>
              </w:object>
            </w:r>
          </w:p>
        </w:tc>
      </w:tr>
      <w:tr w:rsidR="00457943" w:rsidTr="00457943">
        <w:tc>
          <w:tcPr>
            <w:tcW w:w="1759" w:type="dxa"/>
            <w:tcMar>
              <w:top w:w="28" w:type="dxa"/>
              <w:left w:w="28" w:type="dxa"/>
              <w:bottom w:w="28" w:type="dxa"/>
              <w:right w:w="28" w:type="dxa"/>
            </w:tcMar>
            <w:vAlign w:val="center"/>
          </w:tcPr>
          <w:p w:rsidR="00457943" w:rsidRDefault="00457943" w:rsidP="00D7069A">
            <w:pPr>
              <w:pStyle w:val="BodyText"/>
              <w:spacing w:after="0" w:line="240" w:lineRule="auto"/>
              <w:ind w:left="0"/>
              <w:rPr>
                <w:color w:val="414042"/>
                <w:spacing w:val="-1"/>
              </w:rPr>
            </w:pPr>
            <w:r>
              <w:rPr>
                <w:color w:val="414042"/>
                <w:spacing w:val="-1"/>
              </w:rPr>
              <w:t>Date of Incorporation</w:t>
            </w:r>
            <w:r>
              <w:rPr>
                <w:color w:val="414042"/>
                <w:spacing w:val="-1"/>
              </w:rPr>
              <w:br/>
              <w:t>(DD/MM/YYYY)</w:t>
            </w:r>
          </w:p>
        </w:tc>
        <w:tc>
          <w:tcPr>
            <w:tcW w:w="3911" w:type="dxa"/>
            <w:tcMar>
              <w:top w:w="28" w:type="dxa"/>
              <w:left w:w="28" w:type="dxa"/>
              <w:bottom w:w="28" w:type="dxa"/>
              <w:right w:w="28" w:type="dxa"/>
            </w:tcMar>
            <w:vAlign w:val="center"/>
          </w:tcPr>
          <w:p w:rsidR="00457943" w:rsidRDefault="00457943" w:rsidP="00D7069A">
            <w:pPr>
              <w:pStyle w:val="BodyText"/>
              <w:spacing w:after="0" w:line="240" w:lineRule="auto"/>
              <w:ind w:left="0"/>
              <w:rPr>
                <w:color w:val="414042"/>
                <w:spacing w:val="-1"/>
              </w:rPr>
            </w:pPr>
            <w:r>
              <w:rPr>
                <w:color w:val="414042"/>
                <w:spacing w:val="-1"/>
              </w:rPr>
              <w:object w:dxaOrig="225" w:dyaOrig="225" w14:anchorId="70A4BCAC">
                <v:shape id="_x0000_i1577" type="#_x0000_t75" style="width:187pt;height:18.25pt" o:ole="">
                  <v:imagedata r:id="rId41" o:title=""/>
                </v:shape>
                <w:control r:id="rId129" w:name="TextBox101123111122" w:shapeid="_x0000_i1577"/>
              </w:object>
            </w:r>
          </w:p>
        </w:tc>
        <w:tc>
          <w:tcPr>
            <w:tcW w:w="1134" w:type="dxa"/>
            <w:tcMar>
              <w:top w:w="28" w:type="dxa"/>
              <w:left w:w="28" w:type="dxa"/>
              <w:bottom w:w="28" w:type="dxa"/>
              <w:right w:w="28" w:type="dxa"/>
            </w:tcMar>
            <w:vAlign w:val="center"/>
          </w:tcPr>
          <w:p w:rsidR="00457943" w:rsidRDefault="00457943" w:rsidP="00D7069A">
            <w:pPr>
              <w:pStyle w:val="BodyText"/>
              <w:spacing w:after="0" w:line="240" w:lineRule="auto"/>
              <w:ind w:left="0"/>
              <w:rPr>
                <w:color w:val="414042"/>
                <w:spacing w:val="-1"/>
              </w:rPr>
            </w:pPr>
            <w:r>
              <w:rPr>
                <w:color w:val="414042"/>
                <w:spacing w:val="-1"/>
              </w:rPr>
              <w:t>Country of Incorporation</w:t>
            </w:r>
          </w:p>
        </w:tc>
        <w:tc>
          <w:tcPr>
            <w:tcW w:w="3906" w:type="dxa"/>
            <w:tcMar>
              <w:top w:w="28" w:type="dxa"/>
              <w:left w:w="28" w:type="dxa"/>
              <w:bottom w:w="28" w:type="dxa"/>
              <w:right w:w="28" w:type="dxa"/>
            </w:tcMar>
            <w:vAlign w:val="center"/>
          </w:tcPr>
          <w:p w:rsidR="00457943" w:rsidRDefault="00457943" w:rsidP="00D7069A">
            <w:pPr>
              <w:pStyle w:val="BodyText"/>
              <w:spacing w:after="0" w:line="240" w:lineRule="auto"/>
              <w:ind w:left="0"/>
              <w:rPr>
                <w:color w:val="414042"/>
                <w:spacing w:val="-1"/>
              </w:rPr>
            </w:pPr>
            <w:r>
              <w:rPr>
                <w:color w:val="414042"/>
                <w:spacing w:val="-1"/>
              </w:rPr>
              <w:object w:dxaOrig="225" w:dyaOrig="225" w14:anchorId="7AE7141B">
                <v:shape id="_x0000_i1579" type="#_x0000_t75" style="width:187pt;height:18.25pt" o:ole="">
                  <v:imagedata r:id="rId41" o:title=""/>
                </v:shape>
                <w:control r:id="rId130" w:name="TextBox10112311113" w:shapeid="_x0000_i1579"/>
              </w:object>
            </w:r>
          </w:p>
        </w:tc>
      </w:tr>
      <w:tr w:rsidR="00457943" w:rsidTr="00457943">
        <w:tc>
          <w:tcPr>
            <w:tcW w:w="1759" w:type="dxa"/>
            <w:tcMar>
              <w:top w:w="28" w:type="dxa"/>
              <w:left w:w="28" w:type="dxa"/>
              <w:bottom w:w="28" w:type="dxa"/>
              <w:right w:w="28" w:type="dxa"/>
            </w:tcMar>
            <w:vAlign w:val="center"/>
          </w:tcPr>
          <w:p w:rsidR="00457943" w:rsidRDefault="00457943" w:rsidP="00D7069A">
            <w:pPr>
              <w:pStyle w:val="BodyText"/>
              <w:spacing w:after="0" w:line="240" w:lineRule="auto"/>
              <w:ind w:left="0"/>
              <w:rPr>
                <w:color w:val="414042"/>
                <w:spacing w:val="-1"/>
              </w:rPr>
            </w:pPr>
            <w:r>
              <w:rPr>
                <w:color w:val="414042"/>
                <w:spacing w:val="-1"/>
              </w:rPr>
              <w:t>Company Register and Number</w:t>
            </w:r>
          </w:p>
        </w:tc>
        <w:tc>
          <w:tcPr>
            <w:tcW w:w="8951" w:type="dxa"/>
            <w:gridSpan w:val="3"/>
            <w:tcMar>
              <w:top w:w="28" w:type="dxa"/>
              <w:left w:w="28" w:type="dxa"/>
              <w:bottom w:w="28" w:type="dxa"/>
              <w:right w:w="28" w:type="dxa"/>
            </w:tcMar>
            <w:vAlign w:val="center"/>
          </w:tcPr>
          <w:p w:rsidR="00457943" w:rsidRDefault="00457943" w:rsidP="00D7069A">
            <w:pPr>
              <w:pStyle w:val="BodyText"/>
              <w:spacing w:after="0" w:line="240" w:lineRule="auto"/>
              <w:ind w:left="0"/>
              <w:rPr>
                <w:color w:val="414042"/>
                <w:spacing w:val="-1"/>
              </w:rPr>
            </w:pPr>
            <w:r>
              <w:rPr>
                <w:color w:val="414042"/>
                <w:spacing w:val="-1"/>
              </w:rPr>
              <w:object w:dxaOrig="225" w:dyaOrig="225" w14:anchorId="0DFB594E">
                <v:shape id="_x0000_i1581" type="#_x0000_t75" style="width:439pt;height:18.25pt" o:ole="">
                  <v:imagedata r:id="rId38" o:title=""/>
                </v:shape>
                <w:control r:id="rId131" w:name="TextBox103121111" w:shapeid="_x0000_i1581"/>
              </w:object>
            </w:r>
          </w:p>
        </w:tc>
      </w:tr>
    </w:tbl>
    <w:p w:rsidR="00457943" w:rsidRDefault="00457943" w:rsidP="00D7069A">
      <w:pPr>
        <w:pStyle w:val="SPACER"/>
      </w:pPr>
    </w:p>
    <w:p w:rsidR="00EE777A" w:rsidRDefault="00EE777A" w:rsidP="00D7069A">
      <w:pPr>
        <w:spacing w:after="0" w:line="240" w:lineRule="auto"/>
        <w:rPr>
          <w:rFonts w:ascii="Calibri" w:eastAsia="Calibri" w:hAnsi="Calibri" w:cs="Calibri"/>
          <w:color w:val="414042"/>
          <w:spacing w:val="55"/>
          <w:w w:val="101"/>
          <w:sz w:val="16"/>
          <w:szCs w:val="16"/>
        </w:rPr>
      </w:pPr>
      <w:r>
        <w:rPr>
          <w:rFonts w:ascii="Calibri" w:eastAsia="Calibri" w:hAnsi="Calibri" w:cs="Calibri"/>
          <w:b/>
          <w:bCs/>
          <w:color w:val="002A5C"/>
          <w:spacing w:val="-3"/>
          <w:w w:val="105"/>
          <w:position w:val="-3"/>
          <w:sz w:val="21"/>
          <w:szCs w:val="21"/>
        </w:rPr>
        <w:t>Re</w:t>
      </w:r>
      <w:r>
        <w:rPr>
          <w:rFonts w:ascii="Calibri" w:eastAsia="Calibri" w:hAnsi="Calibri" w:cs="Calibri"/>
          <w:b/>
          <w:bCs/>
          <w:color w:val="002A5C"/>
          <w:spacing w:val="-2"/>
          <w:w w:val="105"/>
          <w:position w:val="-3"/>
          <w:sz w:val="21"/>
          <w:szCs w:val="21"/>
        </w:rPr>
        <w:t>gis</w:t>
      </w:r>
      <w:r>
        <w:rPr>
          <w:rFonts w:ascii="Calibri" w:eastAsia="Calibri" w:hAnsi="Calibri" w:cs="Calibri"/>
          <w:b/>
          <w:bCs/>
          <w:color w:val="002A5C"/>
          <w:spacing w:val="-3"/>
          <w:w w:val="105"/>
          <w:position w:val="-3"/>
          <w:sz w:val="21"/>
          <w:szCs w:val="21"/>
        </w:rPr>
        <w:t>tered</w:t>
      </w:r>
      <w:r>
        <w:rPr>
          <w:rFonts w:ascii="Calibri" w:eastAsia="Calibri" w:hAnsi="Calibri" w:cs="Calibri"/>
          <w:b/>
          <w:bCs/>
          <w:color w:val="002A5C"/>
          <w:spacing w:val="-17"/>
          <w:w w:val="105"/>
          <w:position w:val="-3"/>
          <w:sz w:val="21"/>
          <w:szCs w:val="21"/>
        </w:rPr>
        <w:t xml:space="preserve"> </w:t>
      </w:r>
      <w:r>
        <w:rPr>
          <w:rFonts w:ascii="Calibri" w:eastAsia="Calibri" w:hAnsi="Calibri" w:cs="Calibri"/>
          <w:b/>
          <w:bCs/>
          <w:color w:val="002A5C"/>
          <w:spacing w:val="-3"/>
          <w:w w:val="105"/>
          <w:position w:val="-3"/>
          <w:sz w:val="21"/>
          <w:szCs w:val="21"/>
        </w:rPr>
        <w:t>Office</w:t>
      </w:r>
      <w:r>
        <w:rPr>
          <w:rFonts w:ascii="Calibri" w:eastAsia="Calibri" w:hAnsi="Calibri" w:cs="Calibri"/>
          <w:b/>
          <w:bCs/>
          <w:color w:val="002A5C"/>
          <w:spacing w:val="-16"/>
          <w:w w:val="105"/>
          <w:position w:val="-3"/>
          <w:sz w:val="21"/>
          <w:szCs w:val="21"/>
        </w:rPr>
        <w:t xml:space="preserve"> </w:t>
      </w:r>
      <w:r>
        <w:rPr>
          <w:rFonts w:ascii="Calibri" w:eastAsia="Calibri" w:hAnsi="Calibri" w:cs="Calibri"/>
          <w:b/>
          <w:bCs/>
          <w:color w:val="002A5C"/>
          <w:spacing w:val="-3"/>
          <w:w w:val="105"/>
          <w:position w:val="-3"/>
          <w:sz w:val="21"/>
          <w:szCs w:val="21"/>
        </w:rPr>
        <w:t>Addre</w:t>
      </w:r>
      <w:r>
        <w:rPr>
          <w:rFonts w:ascii="Calibri" w:eastAsia="Calibri" w:hAnsi="Calibri" w:cs="Calibri"/>
          <w:b/>
          <w:bCs/>
          <w:color w:val="002A5C"/>
          <w:spacing w:val="-2"/>
          <w:w w:val="105"/>
          <w:position w:val="-3"/>
          <w:sz w:val="21"/>
          <w:szCs w:val="21"/>
        </w:rPr>
        <w:t>ss</w:t>
      </w:r>
      <w:r>
        <w:rPr>
          <w:rFonts w:ascii="Calibri" w:eastAsia="Calibri" w:hAnsi="Calibri" w:cs="Calibri"/>
          <w:b/>
          <w:bCs/>
          <w:color w:val="002A5C"/>
          <w:spacing w:val="-20"/>
          <w:w w:val="105"/>
          <w:position w:val="-3"/>
          <w:sz w:val="21"/>
          <w:szCs w:val="21"/>
        </w:rPr>
        <w:t xml:space="preserve"> </w:t>
      </w:r>
      <w:r w:rsidRPr="00513140">
        <w:rPr>
          <w:rFonts w:ascii="Calibri" w:eastAsia="Calibri" w:hAnsi="Calibri" w:cs="Calibri"/>
          <w:i/>
          <w:color w:val="414042"/>
          <w:w w:val="105"/>
          <w:sz w:val="16"/>
          <w:szCs w:val="16"/>
        </w:rPr>
        <w:t>(PO</w:t>
      </w:r>
      <w:r w:rsidRPr="00513140">
        <w:rPr>
          <w:rFonts w:ascii="Calibri" w:eastAsia="Calibri" w:hAnsi="Calibri" w:cs="Calibri"/>
          <w:i/>
          <w:color w:val="414042"/>
          <w:spacing w:val="-14"/>
          <w:w w:val="105"/>
          <w:sz w:val="16"/>
          <w:szCs w:val="16"/>
        </w:rPr>
        <w:t xml:space="preserve"> </w:t>
      </w:r>
      <w:r w:rsidRPr="00513140">
        <w:rPr>
          <w:rFonts w:ascii="Calibri" w:eastAsia="Calibri" w:hAnsi="Calibri" w:cs="Calibri"/>
          <w:i/>
          <w:color w:val="414042"/>
          <w:spacing w:val="-2"/>
          <w:w w:val="105"/>
          <w:sz w:val="16"/>
          <w:szCs w:val="16"/>
        </w:rPr>
        <w:t>B</w:t>
      </w:r>
      <w:r w:rsidRPr="00513140">
        <w:rPr>
          <w:rFonts w:ascii="Calibri" w:eastAsia="Calibri" w:hAnsi="Calibri" w:cs="Calibri"/>
          <w:i/>
          <w:color w:val="414042"/>
          <w:spacing w:val="-1"/>
          <w:w w:val="105"/>
          <w:sz w:val="16"/>
          <w:szCs w:val="16"/>
        </w:rPr>
        <w:t>ox</w:t>
      </w:r>
      <w:r w:rsidRPr="00513140">
        <w:rPr>
          <w:rFonts w:ascii="Calibri" w:eastAsia="Calibri" w:hAnsi="Calibri" w:cs="Calibri"/>
          <w:i/>
          <w:color w:val="414042"/>
          <w:spacing w:val="-14"/>
          <w:w w:val="105"/>
          <w:sz w:val="16"/>
          <w:szCs w:val="16"/>
        </w:rPr>
        <w:t xml:space="preserve"> </w:t>
      </w:r>
      <w:r w:rsidRPr="00513140">
        <w:rPr>
          <w:rFonts w:ascii="Calibri" w:eastAsia="Calibri" w:hAnsi="Calibri" w:cs="Calibri"/>
          <w:i/>
          <w:color w:val="414042"/>
          <w:w w:val="105"/>
          <w:sz w:val="16"/>
          <w:szCs w:val="16"/>
        </w:rPr>
        <w:t>and</w:t>
      </w:r>
      <w:r w:rsidRPr="00513140">
        <w:rPr>
          <w:rFonts w:ascii="Calibri" w:eastAsia="Calibri" w:hAnsi="Calibri" w:cs="Calibri"/>
          <w:i/>
          <w:color w:val="414042"/>
          <w:spacing w:val="-24"/>
          <w:w w:val="105"/>
          <w:sz w:val="16"/>
          <w:szCs w:val="16"/>
        </w:rPr>
        <w:t xml:space="preserve"> </w:t>
      </w:r>
      <w:r w:rsidRPr="00513140">
        <w:rPr>
          <w:rFonts w:ascii="Calibri" w:eastAsia="Calibri" w:hAnsi="Calibri" w:cs="Calibri"/>
          <w:i/>
          <w:color w:val="414042"/>
          <w:spacing w:val="-3"/>
          <w:w w:val="105"/>
          <w:sz w:val="16"/>
          <w:szCs w:val="16"/>
        </w:rPr>
        <w:t>“</w:t>
      </w:r>
      <w:r w:rsidRPr="00513140">
        <w:rPr>
          <w:rFonts w:ascii="Calibri" w:eastAsia="Calibri" w:hAnsi="Calibri" w:cs="Calibri"/>
          <w:i/>
          <w:color w:val="414042"/>
          <w:spacing w:val="-2"/>
          <w:w w:val="105"/>
          <w:sz w:val="16"/>
          <w:szCs w:val="16"/>
        </w:rPr>
        <w:t>in</w:t>
      </w:r>
      <w:r w:rsidRPr="00513140">
        <w:rPr>
          <w:rFonts w:ascii="Calibri" w:eastAsia="Calibri" w:hAnsi="Calibri" w:cs="Calibri"/>
          <w:i/>
          <w:color w:val="414042"/>
          <w:spacing w:val="-14"/>
          <w:w w:val="105"/>
          <w:sz w:val="16"/>
          <w:szCs w:val="16"/>
        </w:rPr>
        <w:t xml:space="preserve"> </w:t>
      </w:r>
      <w:r w:rsidRPr="00513140">
        <w:rPr>
          <w:rFonts w:ascii="Calibri" w:eastAsia="Calibri" w:hAnsi="Calibri" w:cs="Calibri"/>
          <w:i/>
          <w:color w:val="414042"/>
          <w:spacing w:val="-2"/>
          <w:w w:val="105"/>
          <w:sz w:val="16"/>
          <w:szCs w:val="16"/>
        </w:rPr>
        <w:t>care</w:t>
      </w:r>
      <w:r w:rsidRPr="00513140">
        <w:rPr>
          <w:rFonts w:ascii="Calibri" w:eastAsia="Calibri" w:hAnsi="Calibri" w:cs="Calibri"/>
          <w:i/>
          <w:color w:val="414042"/>
          <w:spacing w:val="-14"/>
          <w:w w:val="105"/>
          <w:sz w:val="16"/>
          <w:szCs w:val="16"/>
        </w:rPr>
        <w:t xml:space="preserve"> </w:t>
      </w:r>
      <w:r w:rsidRPr="00513140">
        <w:rPr>
          <w:rFonts w:ascii="Calibri" w:eastAsia="Calibri" w:hAnsi="Calibri" w:cs="Calibri"/>
          <w:i/>
          <w:color w:val="414042"/>
          <w:spacing w:val="3"/>
          <w:w w:val="105"/>
          <w:sz w:val="16"/>
          <w:szCs w:val="16"/>
        </w:rPr>
        <w:t>of”</w:t>
      </w:r>
      <w:r w:rsidRPr="00513140">
        <w:rPr>
          <w:rFonts w:ascii="Calibri" w:eastAsia="Calibri" w:hAnsi="Calibri" w:cs="Calibri"/>
          <w:i/>
          <w:color w:val="414042"/>
          <w:spacing w:val="-23"/>
          <w:w w:val="105"/>
          <w:sz w:val="16"/>
          <w:szCs w:val="16"/>
        </w:rPr>
        <w:t xml:space="preserve"> </w:t>
      </w:r>
      <w:r w:rsidRPr="00513140">
        <w:rPr>
          <w:rFonts w:ascii="Calibri" w:eastAsia="Calibri" w:hAnsi="Calibri" w:cs="Calibri"/>
          <w:i/>
          <w:color w:val="414042"/>
          <w:spacing w:val="-1"/>
          <w:w w:val="105"/>
          <w:sz w:val="16"/>
          <w:szCs w:val="16"/>
        </w:rPr>
        <w:t>addr</w:t>
      </w:r>
      <w:r w:rsidRPr="00513140">
        <w:rPr>
          <w:rFonts w:ascii="Calibri" w:eastAsia="Calibri" w:hAnsi="Calibri" w:cs="Calibri"/>
          <w:i/>
          <w:color w:val="414042"/>
          <w:spacing w:val="-2"/>
          <w:w w:val="105"/>
          <w:sz w:val="16"/>
          <w:szCs w:val="16"/>
        </w:rPr>
        <w:t>esses</w:t>
      </w:r>
      <w:r w:rsidRPr="00513140">
        <w:rPr>
          <w:rFonts w:ascii="Calibri" w:eastAsia="Calibri" w:hAnsi="Calibri" w:cs="Calibri"/>
          <w:i/>
          <w:color w:val="414042"/>
          <w:spacing w:val="-14"/>
          <w:w w:val="105"/>
          <w:sz w:val="16"/>
          <w:szCs w:val="16"/>
        </w:rPr>
        <w:t xml:space="preserve"> </w:t>
      </w:r>
      <w:r w:rsidRPr="00513140">
        <w:rPr>
          <w:rFonts w:ascii="Calibri" w:eastAsia="Calibri" w:hAnsi="Calibri" w:cs="Calibri"/>
          <w:i/>
          <w:color w:val="414042"/>
          <w:spacing w:val="-2"/>
          <w:w w:val="105"/>
          <w:sz w:val="16"/>
          <w:szCs w:val="16"/>
        </w:rPr>
        <w:t>are</w:t>
      </w:r>
      <w:r w:rsidRPr="00513140">
        <w:rPr>
          <w:rFonts w:ascii="Calibri" w:eastAsia="Calibri" w:hAnsi="Calibri" w:cs="Calibri"/>
          <w:i/>
          <w:color w:val="414042"/>
          <w:spacing w:val="-14"/>
          <w:w w:val="105"/>
          <w:sz w:val="16"/>
          <w:szCs w:val="16"/>
        </w:rPr>
        <w:t xml:space="preserve"> </w:t>
      </w:r>
      <w:r w:rsidRPr="00513140">
        <w:rPr>
          <w:rFonts w:ascii="Calibri" w:eastAsia="Calibri" w:hAnsi="Calibri" w:cs="Calibri"/>
          <w:i/>
          <w:color w:val="414042"/>
          <w:w w:val="105"/>
          <w:sz w:val="16"/>
          <w:szCs w:val="16"/>
        </w:rPr>
        <w:t>not</w:t>
      </w:r>
      <w:r w:rsidRPr="00513140">
        <w:rPr>
          <w:rFonts w:ascii="Calibri" w:eastAsia="Calibri" w:hAnsi="Calibri" w:cs="Calibri"/>
          <w:i/>
          <w:color w:val="414042"/>
          <w:spacing w:val="-14"/>
          <w:w w:val="105"/>
          <w:sz w:val="16"/>
          <w:szCs w:val="16"/>
        </w:rPr>
        <w:t xml:space="preserve"> </w:t>
      </w:r>
      <w:r w:rsidRPr="00513140">
        <w:rPr>
          <w:rFonts w:ascii="Calibri" w:eastAsia="Calibri" w:hAnsi="Calibri" w:cs="Calibri"/>
          <w:i/>
          <w:color w:val="414042"/>
          <w:spacing w:val="-1"/>
          <w:w w:val="105"/>
          <w:sz w:val="16"/>
          <w:szCs w:val="16"/>
        </w:rPr>
        <w:t>v</w:t>
      </w:r>
      <w:r w:rsidRPr="00513140">
        <w:rPr>
          <w:rFonts w:ascii="Calibri" w:eastAsia="Calibri" w:hAnsi="Calibri" w:cs="Calibri"/>
          <w:i/>
          <w:color w:val="414042"/>
          <w:spacing w:val="-2"/>
          <w:w w:val="105"/>
          <w:sz w:val="16"/>
          <w:szCs w:val="16"/>
        </w:rPr>
        <w:t>alid)</w:t>
      </w:r>
      <w:r>
        <w:rPr>
          <w:rFonts w:ascii="Calibri" w:eastAsia="Calibri" w:hAnsi="Calibri" w:cs="Calibri"/>
          <w:color w:val="414042"/>
          <w:spacing w:val="55"/>
          <w:w w:val="101"/>
          <w:sz w:val="16"/>
          <w:szCs w:val="16"/>
        </w:rPr>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759"/>
        <w:gridCol w:w="2205"/>
        <w:gridCol w:w="777"/>
        <w:gridCol w:w="1775"/>
        <w:gridCol w:w="709"/>
        <w:gridCol w:w="3485"/>
      </w:tblGrid>
      <w:tr w:rsidR="00CD36E5" w:rsidTr="00457943">
        <w:tc>
          <w:tcPr>
            <w:tcW w:w="1759" w:type="dxa"/>
            <w:tcMar>
              <w:top w:w="28" w:type="dxa"/>
              <w:left w:w="28" w:type="dxa"/>
              <w:bottom w:w="28" w:type="dxa"/>
              <w:right w:w="28" w:type="dxa"/>
            </w:tcMar>
            <w:vAlign w:val="center"/>
          </w:tcPr>
          <w:p w:rsidR="00CD36E5" w:rsidRDefault="00CD36E5" w:rsidP="00D7069A">
            <w:pPr>
              <w:pStyle w:val="BodyText"/>
              <w:spacing w:after="0" w:line="240" w:lineRule="auto"/>
              <w:ind w:left="0"/>
              <w:rPr>
                <w:color w:val="414042"/>
                <w:spacing w:val="-1"/>
              </w:rPr>
            </w:pPr>
            <w:r>
              <w:rPr>
                <w:color w:val="414042"/>
                <w:spacing w:val="-1"/>
              </w:rPr>
              <w:t>Contact Name</w:t>
            </w:r>
          </w:p>
        </w:tc>
        <w:tc>
          <w:tcPr>
            <w:tcW w:w="8951" w:type="dxa"/>
            <w:gridSpan w:val="5"/>
            <w:tcMar>
              <w:top w:w="28" w:type="dxa"/>
              <w:left w:w="28" w:type="dxa"/>
              <w:bottom w:w="28" w:type="dxa"/>
              <w:right w:w="28" w:type="dxa"/>
            </w:tcMar>
            <w:vAlign w:val="center"/>
          </w:tcPr>
          <w:p w:rsidR="00CD36E5" w:rsidRDefault="00CD36E5" w:rsidP="00D7069A">
            <w:pPr>
              <w:pStyle w:val="BodyText"/>
              <w:spacing w:after="0" w:line="240" w:lineRule="auto"/>
              <w:ind w:left="0"/>
              <w:rPr>
                <w:color w:val="414042"/>
                <w:spacing w:val="-1"/>
              </w:rPr>
            </w:pPr>
            <w:r>
              <w:rPr>
                <w:color w:val="414042"/>
                <w:spacing w:val="-1"/>
              </w:rPr>
              <w:object w:dxaOrig="225" w:dyaOrig="225" w14:anchorId="7E9DC4CC">
                <v:shape id="_x0000_i1583" type="#_x0000_t75" style="width:439pt;height:18.25pt" o:ole="">
                  <v:imagedata r:id="rId38" o:title=""/>
                </v:shape>
                <w:control r:id="rId132" w:name="TextBox10312" w:shapeid="_x0000_i1583"/>
              </w:object>
            </w:r>
          </w:p>
        </w:tc>
      </w:tr>
      <w:tr w:rsidR="00CD36E5" w:rsidTr="00457943">
        <w:tc>
          <w:tcPr>
            <w:tcW w:w="1759" w:type="dxa"/>
            <w:tcMar>
              <w:top w:w="28" w:type="dxa"/>
              <w:left w:w="28" w:type="dxa"/>
              <w:bottom w:w="28" w:type="dxa"/>
              <w:right w:w="28" w:type="dxa"/>
            </w:tcMar>
            <w:vAlign w:val="center"/>
          </w:tcPr>
          <w:p w:rsidR="00CD36E5" w:rsidRDefault="00CD36E5" w:rsidP="00D7069A">
            <w:pPr>
              <w:pStyle w:val="BodyText"/>
              <w:spacing w:after="0" w:line="240" w:lineRule="auto"/>
              <w:ind w:left="0"/>
              <w:rPr>
                <w:color w:val="414042"/>
                <w:spacing w:val="-1"/>
              </w:rPr>
            </w:pPr>
            <w:r>
              <w:rPr>
                <w:color w:val="414042"/>
                <w:spacing w:val="-1"/>
              </w:rPr>
              <w:t>Number and Street</w:t>
            </w:r>
          </w:p>
        </w:tc>
        <w:tc>
          <w:tcPr>
            <w:tcW w:w="8951" w:type="dxa"/>
            <w:gridSpan w:val="5"/>
            <w:tcMar>
              <w:top w:w="28" w:type="dxa"/>
              <w:left w:w="28" w:type="dxa"/>
              <w:bottom w:w="28" w:type="dxa"/>
              <w:right w:w="28" w:type="dxa"/>
            </w:tcMar>
            <w:vAlign w:val="center"/>
          </w:tcPr>
          <w:p w:rsidR="00CD36E5" w:rsidRDefault="00CD36E5" w:rsidP="00D7069A">
            <w:pPr>
              <w:pStyle w:val="BodyText"/>
              <w:spacing w:after="0" w:line="240" w:lineRule="auto"/>
              <w:ind w:left="0"/>
              <w:rPr>
                <w:color w:val="414042"/>
                <w:spacing w:val="-1"/>
              </w:rPr>
            </w:pPr>
            <w:r>
              <w:rPr>
                <w:color w:val="414042"/>
                <w:spacing w:val="-1"/>
              </w:rPr>
              <w:object w:dxaOrig="225" w:dyaOrig="225" w14:anchorId="0593C08C">
                <v:shape id="_x0000_i1585" type="#_x0000_t75" style="width:439pt;height:18.25pt" o:ole="">
                  <v:imagedata r:id="rId38" o:title=""/>
                </v:shape>
                <w:control r:id="rId133" w:name="TextBox103111" w:shapeid="_x0000_i1585"/>
              </w:object>
            </w:r>
          </w:p>
        </w:tc>
      </w:tr>
      <w:tr w:rsidR="00CD36E5" w:rsidTr="00457943">
        <w:tc>
          <w:tcPr>
            <w:tcW w:w="1759" w:type="dxa"/>
            <w:tcMar>
              <w:top w:w="28" w:type="dxa"/>
              <w:left w:w="28" w:type="dxa"/>
              <w:bottom w:w="28" w:type="dxa"/>
              <w:right w:w="28" w:type="dxa"/>
            </w:tcMar>
            <w:vAlign w:val="center"/>
          </w:tcPr>
          <w:p w:rsidR="00CD36E5" w:rsidRDefault="00CD36E5" w:rsidP="00D7069A">
            <w:pPr>
              <w:pStyle w:val="BodyText"/>
              <w:spacing w:after="0" w:line="240" w:lineRule="auto"/>
              <w:ind w:left="0"/>
              <w:rPr>
                <w:color w:val="414042"/>
                <w:spacing w:val="-1"/>
              </w:rPr>
            </w:pPr>
            <w:r>
              <w:rPr>
                <w:color w:val="414042"/>
                <w:spacing w:val="-1"/>
              </w:rPr>
              <w:t>City/Town</w:t>
            </w:r>
          </w:p>
        </w:tc>
        <w:tc>
          <w:tcPr>
            <w:tcW w:w="2205" w:type="dxa"/>
            <w:tcMar>
              <w:top w:w="28" w:type="dxa"/>
              <w:left w:w="28" w:type="dxa"/>
              <w:bottom w:w="28" w:type="dxa"/>
              <w:right w:w="28" w:type="dxa"/>
            </w:tcMar>
            <w:vAlign w:val="center"/>
          </w:tcPr>
          <w:p w:rsidR="00CD36E5" w:rsidRDefault="00CD36E5" w:rsidP="00D7069A">
            <w:pPr>
              <w:pStyle w:val="BodyText"/>
              <w:spacing w:after="0" w:line="240" w:lineRule="auto"/>
              <w:ind w:left="0"/>
              <w:rPr>
                <w:color w:val="414042"/>
                <w:spacing w:val="-1"/>
              </w:rPr>
            </w:pPr>
            <w:r>
              <w:rPr>
                <w:color w:val="414042"/>
                <w:spacing w:val="-1"/>
              </w:rPr>
              <w:object w:dxaOrig="225" w:dyaOrig="225" w14:anchorId="104E66D8">
                <v:shape id="_x0000_i1587" type="#_x0000_t75" style="width:105.85pt;height:18.25pt" o:ole="">
                  <v:imagedata r:id="rId48" o:title=""/>
                </v:shape>
                <w:control r:id="rId134" w:name="TextBox1011231" w:shapeid="_x0000_i1587"/>
              </w:object>
            </w:r>
          </w:p>
        </w:tc>
        <w:tc>
          <w:tcPr>
            <w:tcW w:w="777" w:type="dxa"/>
            <w:tcMar>
              <w:top w:w="28" w:type="dxa"/>
              <w:left w:w="28" w:type="dxa"/>
              <w:bottom w:w="28" w:type="dxa"/>
              <w:right w:w="28" w:type="dxa"/>
            </w:tcMar>
            <w:vAlign w:val="center"/>
          </w:tcPr>
          <w:p w:rsidR="00CD36E5" w:rsidRDefault="00CD36E5" w:rsidP="00D7069A">
            <w:pPr>
              <w:pStyle w:val="BodyText"/>
              <w:spacing w:after="0" w:line="240" w:lineRule="auto"/>
              <w:ind w:left="0"/>
              <w:rPr>
                <w:color w:val="414042"/>
                <w:spacing w:val="-1"/>
              </w:rPr>
            </w:pPr>
            <w:r>
              <w:rPr>
                <w:color w:val="414042"/>
                <w:spacing w:val="-1"/>
              </w:rPr>
              <w:t>Postcode</w:t>
            </w:r>
          </w:p>
        </w:tc>
        <w:tc>
          <w:tcPr>
            <w:tcW w:w="1775" w:type="dxa"/>
            <w:tcMar>
              <w:top w:w="28" w:type="dxa"/>
              <w:left w:w="28" w:type="dxa"/>
              <w:bottom w:w="28" w:type="dxa"/>
              <w:right w:w="28" w:type="dxa"/>
            </w:tcMar>
            <w:vAlign w:val="center"/>
          </w:tcPr>
          <w:p w:rsidR="00CD36E5" w:rsidRDefault="00CD36E5" w:rsidP="00D7069A">
            <w:pPr>
              <w:pStyle w:val="BodyText"/>
              <w:spacing w:after="0" w:line="240" w:lineRule="auto"/>
              <w:ind w:left="0"/>
              <w:rPr>
                <w:color w:val="414042"/>
                <w:spacing w:val="-1"/>
              </w:rPr>
            </w:pPr>
            <w:r>
              <w:rPr>
                <w:color w:val="414042"/>
                <w:spacing w:val="-1"/>
              </w:rPr>
              <w:object w:dxaOrig="225" w:dyaOrig="225" w14:anchorId="2ACC37D9">
                <v:shape id="_x0000_i1589" type="#_x0000_t75" style="width:83.3pt;height:18.25pt" o:ole="">
                  <v:imagedata r:id="rId50" o:title=""/>
                </v:shape>
                <w:control r:id="rId135" w:name="TextBox10112121" w:shapeid="_x0000_i1589"/>
              </w:object>
            </w:r>
          </w:p>
        </w:tc>
        <w:tc>
          <w:tcPr>
            <w:tcW w:w="709" w:type="dxa"/>
            <w:tcMar>
              <w:top w:w="28" w:type="dxa"/>
              <w:left w:w="28" w:type="dxa"/>
              <w:bottom w:w="28" w:type="dxa"/>
              <w:right w:w="28" w:type="dxa"/>
            </w:tcMar>
            <w:vAlign w:val="center"/>
          </w:tcPr>
          <w:p w:rsidR="00CD36E5" w:rsidRDefault="00CD36E5" w:rsidP="00D7069A">
            <w:pPr>
              <w:pStyle w:val="BodyText"/>
              <w:spacing w:after="0" w:line="240" w:lineRule="auto"/>
              <w:ind w:left="0"/>
              <w:rPr>
                <w:color w:val="414042"/>
                <w:spacing w:val="-1"/>
              </w:rPr>
            </w:pPr>
            <w:r>
              <w:rPr>
                <w:color w:val="414042"/>
                <w:spacing w:val="-1"/>
              </w:rPr>
              <w:t>Country</w:t>
            </w:r>
          </w:p>
        </w:tc>
        <w:tc>
          <w:tcPr>
            <w:tcW w:w="3485" w:type="dxa"/>
            <w:tcMar>
              <w:top w:w="28" w:type="dxa"/>
              <w:left w:w="28" w:type="dxa"/>
              <w:bottom w:w="28" w:type="dxa"/>
              <w:right w:w="28" w:type="dxa"/>
            </w:tcMar>
            <w:vAlign w:val="center"/>
          </w:tcPr>
          <w:p w:rsidR="00CD36E5" w:rsidRDefault="00CD36E5" w:rsidP="00D7069A">
            <w:pPr>
              <w:pStyle w:val="BodyText"/>
              <w:spacing w:after="0" w:line="240" w:lineRule="auto"/>
              <w:ind w:left="0"/>
              <w:rPr>
                <w:color w:val="414042"/>
                <w:spacing w:val="-1"/>
              </w:rPr>
            </w:pPr>
            <w:r>
              <w:rPr>
                <w:color w:val="414042"/>
                <w:spacing w:val="-1"/>
              </w:rPr>
              <w:object w:dxaOrig="225" w:dyaOrig="225" w14:anchorId="77874F54">
                <v:shape id="_x0000_i1591" type="#_x0000_t75" style="width:167.1pt;height:18.25pt" o:ole="">
                  <v:imagedata r:id="rId136" o:title=""/>
                </v:shape>
                <w:control r:id="rId137" w:name="TextBox10112221" w:shapeid="_x0000_i1591"/>
              </w:object>
            </w:r>
          </w:p>
        </w:tc>
      </w:tr>
      <w:tr w:rsidR="00CD36E5" w:rsidTr="00457943">
        <w:tc>
          <w:tcPr>
            <w:tcW w:w="1759" w:type="dxa"/>
            <w:tcMar>
              <w:top w:w="28" w:type="dxa"/>
              <w:left w:w="28" w:type="dxa"/>
              <w:bottom w:w="28" w:type="dxa"/>
              <w:right w:w="28" w:type="dxa"/>
            </w:tcMar>
            <w:vAlign w:val="center"/>
          </w:tcPr>
          <w:p w:rsidR="00CD36E5" w:rsidRDefault="00CD36E5" w:rsidP="00D7069A">
            <w:pPr>
              <w:pStyle w:val="BodyText"/>
              <w:spacing w:after="0" w:line="240" w:lineRule="auto"/>
              <w:ind w:left="0"/>
              <w:rPr>
                <w:color w:val="414042"/>
                <w:spacing w:val="-1"/>
              </w:rPr>
            </w:pPr>
            <w:r>
              <w:rPr>
                <w:color w:val="414042"/>
                <w:spacing w:val="-1"/>
              </w:rPr>
              <w:t>Telephone</w:t>
            </w:r>
          </w:p>
        </w:tc>
        <w:tc>
          <w:tcPr>
            <w:tcW w:w="2205" w:type="dxa"/>
            <w:tcMar>
              <w:top w:w="28" w:type="dxa"/>
              <w:left w:w="28" w:type="dxa"/>
              <w:bottom w:w="28" w:type="dxa"/>
              <w:right w:w="28" w:type="dxa"/>
            </w:tcMar>
            <w:vAlign w:val="center"/>
          </w:tcPr>
          <w:p w:rsidR="00CD36E5" w:rsidRDefault="00CD36E5" w:rsidP="00D7069A">
            <w:pPr>
              <w:pStyle w:val="BodyText"/>
              <w:spacing w:after="0" w:line="240" w:lineRule="auto"/>
              <w:ind w:left="0"/>
              <w:rPr>
                <w:color w:val="414042"/>
                <w:spacing w:val="-1"/>
              </w:rPr>
            </w:pPr>
            <w:r>
              <w:rPr>
                <w:color w:val="414042"/>
                <w:spacing w:val="-1"/>
              </w:rPr>
              <w:object w:dxaOrig="225" w:dyaOrig="225" w14:anchorId="1CFB3F01">
                <v:shape id="_x0000_i1593" type="#_x0000_t75" style="width:105.85pt;height:18.25pt" o:ole="">
                  <v:imagedata r:id="rId48" o:title=""/>
                </v:shape>
                <w:control r:id="rId138" w:name="TextBox10111311" w:shapeid="_x0000_i1593"/>
              </w:object>
            </w:r>
          </w:p>
        </w:tc>
        <w:tc>
          <w:tcPr>
            <w:tcW w:w="777" w:type="dxa"/>
            <w:tcMar>
              <w:top w:w="28" w:type="dxa"/>
              <w:left w:w="28" w:type="dxa"/>
              <w:bottom w:w="28" w:type="dxa"/>
              <w:right w:w="28" w:type="dxa"/>
            </w:tcMar>
            <w:vAlign w:val="center"/>
          </w:tcPr>
          <w:p w:rsidR="00CD36E5" w:rsidRDefault="00CD36E5" w:rsidP="00D7069A">
            <w:pPr>
              <w:pStyle w:val="BodyText"/>
              <w:spacing w:after="0" w:line="240" w:lineRule="auto"/>
              <w:ind w:left="0"/>
              <w:rPr>
                <w:color w:val="414042"/>
                <w:spacing w:val="-1"/>
              </w:rPr>
            </w:pPr>
            <w:r>
              <w:rPr>
                <w:color w:val="414042"/>
                <w:spacing w:val="-1"/>
              </w:rPr>
              <w:t>Fax</w:t>
            </w:r>
          </w:p>
        </w:tc>
        <w:tc>
          <w:tcPr>
            <w:tcW w:w="1775" w:type="dxa"/>
            <w:tcMar>
              <w:top w:w="28" w:type="dxa"/>
              <w:left w:w="28" w:type="dxa"/>
              <w:bottom w:w="28" w:type="dxa"/>
              <w:right w:w="28" w:type="dxa"/>
            </w:tcMar>
            <w:vAlign w:val="center"/>
          </w:tcPr>
          <w:p w:rsidR="00CD36E5" w:rsidRDefault="00CD36E5" w:rsidP="00D7069A">
            <w:pPr>
              <w:pStyle w:val="BodyText"/>
              <w:spacing w:after="0" w:line="240" w:lineRule="auto"/>
              <w:ind w:left="0"/>
              <w:rPr>
                <w:color w:val="414042"/>
                <w:spacing w:val="-1"/>
              </w:rPr>
            </w:pPr>
            <w:r>
              <w:rPr>
                <w:color w:val="414042"/>
                <w:spacing w:val="-1"/>
              </w:rPr>
              <w:object w:dxaOrig="225" w:dyaOrig="225" w14:anchorId="6DACDC02">
                <v:shape id="_x0000_i1595" type="#_x0000_t75" style="width:83.3pt;height:18.25pt" o:ole="">
                  <v:imagedata r:id="rId50" o:title=""/>
                </v:shape>
                <w:control r:id="rId139" w:name="TextBox101121111" w:shapeid="_x0000_i1595"/>
              </w:object>
            </w:r>
          </w:p>
        </w:tc>
        <w:tc>
          <w:tcPr>
            <w:tcW w:w="709" w:type="dxa"/>
            <w:tcMar>
              <w:top w:w="28" w:type="dxa"/>
              <w:left w:w="28" w:type="dxa"/>
              <w:bottom w:w="28" w:type="dxa"/>
              <w:right w:w="28" w:type="dxa"/>
            </w:tcMar>
            <w:vAlign w:val="center"/>
          </w:tcPr>
          <w:p w:rsidR="00CD36E5" w:rsidRDefault="00CD36E5" w:rsidP="00D7069A">
            <w:pPr>
              <w:pStyle w:val="BodyText"/>
              <w:spacing w:after="0" w:line="240" w:lineRule="auto"/>
              <w:ind w:left="0"/>
              <w:rPr>
                <w:color w:val="414042"/>
                <w:spacing w:val="-1"/>
              </w:rPr>
            </w:pPr>
            <w:r>
              <w:rPr>
                <w:color w:val="414042"/>
                <w:spacing w:val="-1"/>
              </w:rPr>
              <w:t>Email</w:t>
            </w:r>
          </w:p>
        </w:tc>
        <w:tc>
          <w:tcPr>
            <w:tcW w:w="3485" w:type="dxa"/>
            <w:tcMar>
              <w:top w:w="28" w:type="dxa"/>
              <w:left w:w="28" w:type="dxa"/>
              <w:bottom w:w="28" w:type="dxa"/>
              <w:right w:w="28" w:type="dxa"/>
            </w:tcMar>
            <w:vAlign w:val="center"/>
          </w:tcPr>
          <w:p w:rsidR="00CD36E5" w:rsidRDefault="00CD36E5" w:rsidP="00D7069A">
            <w:pPr>
              <w:pStyle w:val="BodyText"/>
              <w:spacing w:after="0" w:line="240" w:lineRule="auto"/>
              <w:ind w:left="0"/>
              <w:rPr>
                <w:color w:val="414042"/>
                <w:spacing w:val="-1"/>
              </w:rPr>
            </w:pPr>
            <w:r>
              <w:rPr>
                <w:color w:val="414042"/>
                <w:spacing w:val="-1"/>
              </w:rPr>
              <w:object w:dxaOrig="225" w:dyaOrig="225" w14:anchorId="1B811FFB">
                <v:shape id="_x0000_i1597" type="#_x0000_t75" style="width:167.1pt;height:18.25pt" o:ole="">
                  <v:imagedata r:id="rId136" o:title=""/>
                </v:shape>
                <w:control r:id="rId140" w:name="TextBox101122111" w:shapeid="_x0000_i1597"/>
              </w:object>
            </w:r>
          </w:p>
        </w:tc>
      </w:tr>
    </w:tbl>
    <w:p w:rsidR="00CD36E5" w:rsidRDefault="00CD36E5" w:rsidP="00D7069A">
      <w:pPr>
        <w:pStyle w:val="SPACER"/>
        <w:rPr>
          <w:w w:val="101"/>
        </w:rPr>
      </w:pPr>
    </w:p>
    <w:p w:rsidR="00EE777A" w:rsidRDefault="00EE777A" w:rsidP="00EE777A">
      <w:pPr>
        <w:spacing w:before="63" w:line="377" w:lineRule="auto"/>
        <w:rPr>
          <w:rFonts w:ascii="Calibri"/>
          <w:color w:val="414042"/>
          <w:spacing w:val="33"/>
          <w:w w:val="98"/>
          <w:sz w:val="16"/>
        </w:rPr>
      </w:pPr>
      <w:r>
        <w:rPr>
          <w:rFonts w:ascii="Calibri"/>
          <w:b/>
          <w:color w:val="002A5C"/>
          <w:spacing w:val="-2"/>
          <w:position w:val="-1"/>
          <w:sz w:val="21"/>
        </w:rPr>
        <w:t>C</w:t>
      </w:r>
      <w:r>
        <w:rPr>
          <w:rFonts w:ascii="Calibri"/>
          <w:b/>
          <w:color w:val="002A5C"/>
          <w:spacing w:val="-3"/>
          <w:position w:val="-1"/>
          <w:sz w:val="21"/>
        </w:rPr>
        <w:t>orr</w:t>
      </w:r>
      <w:r>
        <w:rPr>
          <w:rFonts w:ascii="Calibri"/>
          <w:b/>
          <w:color w:val="002A5C"/>
          <w:spacing w:val="-2"/>
          <w:position w:val="-1"/>
          <w:sz w:val="21"/>
        </w:rPr>
        <w:t>espondence</w:t>
      </w:r>
      <w:r>
        <w:rPr>
          <w:rFonts w:ascii="Calibri"/>
          <w:b/>
          <w:color w:val="002A5C"/>
          <w:spacing w:val="16"/>
          <w:position w:val="-1"/>
          <w:sz w:val="21"/>
        </w:rPr>
        <w:t xml:space="preserve"> </w:t>
      </w:r>
      <w:r>
        <w:rPr>
          <w:rFonts w:ascii="Calibri"/>
          <w:b/>
          <w:color w:val="002A5C"/>
          <w:spacing w:val="-3"/>
          <w:position w:val="-1"/>
          <w:sz w:val="21"/>
        </w:rPr>
        <w:t>Ad</w:t>
      </w:r>
      <w:r>
        <w:rPr>
          <w:rFonts w:ascii="Calibri"/>
          <w:b/>
          <w:color w:val="002A5C"/>
          <w:spacing w:val="-2"/>
          <w:position w:val="-1"/>
          <w:sz w:val="21"/>
        </w:rPr>
        <w:t>dress</w:t>
      </w:r>
      <w:r>
        <w:rPr>
          <w:rFonts w:ascii="Calibri"/>
          <w:b/>
          <w:color w:val="002A5C"/>
          <w:position w:val="-1"/>
          <w:sz w:val="21"/>
        </w:rPr>
        <w:t xml:space="preserve"> </w:t>
      </w:r>
      <w:r w:rsidRPr="00513140">
        <w:rPr>
          <w:rFonts w:ascii="Calibri"/>
          <w:i/>
          <w:color w:val="414042"/>
          <w:sz w:val="16"/>
        </w:rPr>
        <w:t>(if</w:t>
      </w:r>
      <w:r w:rsidRPr="00513140">
        <w:rPr>
          <w:rFonts w:ascii="Calibri"/>
          <w:i/>
          <w:color w:val="414042"/>
          <w:spacing w:val="9"/>
          <w:sz w:val="16"/>
        </w:rPr>
        <w:t xml:space="preserve"> </w:t>
      </w:r>
      <w:r w:rsidRPr="00513140">
        <w:rPr>
          <w:rFonts w:ascii="Calibri"/>
          <w:i/>
          <w:color w:val="414042"/>
          <w:spacing w:val="-1"/>
          <w:sz w:val="16"/>
        </w:rPr>
        <w:t>diff</w:t>
      </w:r>
      <w:r w:rsidRPr="00513140">
        <w:rPr>
          <w:rFonts w:ascii="Calibri"/>
          <w:i/>
          <w:color w:val="414042"/>
          <w:spacing w:val="-2"/>
          <w:sz w:val="16"/>
        </w:rPr>
        <w:t>er</w:t>
      </w:r>
      <w:r w:rsidRPr="00513140">
        <w:rPr>
          <w:rFonts w:ascii="Calibri"/>
          <w:i/>
          <w:color w:val="414042"/>
          <w:spacing w:val="-1"/>
          <w:sz w:val="16"/>
        </w:rPr>
        <w:t>ent</w:t>
      </w:r>
      <w:r w:rsidRPr="00513140">
        <w:rPr>
          <w:rFonts w:ascii="Calibri"/>
          <w:i/>
          <w:color w:val="414042"/>
          <w:spacing w:val="9"/>
          <w:sz w:val="16"/>
        </w:rPr>
        <w:t xml:space="preserve"> </w:t>
      </w:r>
      <w:r w:rsidRPr="00513140">
        <w:rPr>
          <w:rFonts w:ascii="Calibri"/>
          <w:i/>
          <w:color w:val="414042"/>
          <w:spacing w:val="-2"/>
          <w:sz w:val="16"/>
        </w:rPr>
        <w:t>fr</w:t>
      </w:r>
      <w:r w:rsidRPr="00513140">
        <w:rPr>
          <w:rFonts w:ascii="Calibri"/>
          <w:i/>
          <w:color w:val="414042"/>
          <w:spacing w:val="-1"/>
          <w:sz w:val="16"/>
        </w:rPr>
        <w:t>om</w:t>
      </w:r>
      <w:r w:rsidRPr="00513140">
        <w:rPr>
          <w:rFonts w:ascii="Calibri"/>
          <w:i/>
          <w:color w:val="414042"/>
          <w:spacing w:val="10"/>
          <w:sz w:val="16"/>
        </w:rPr>
        <w:t xml:space="preserve"> </w:t>
      </w:r>
      <w:r w:rsidRPr="00513140">
        <w:rPr>
          <w:rFonts w:ascii="Calibri"/>
          <w:i/>
          <w:color w:val="414042"/>
          <w:spacing w:val="-1"/>
          <w:sz w:val="16"/>
        </w:rPr>
        <w:t>above)</w:t>
      </w:r>
      <w:r>
        <w:rPr>
          <w:rFonts w:ascii="Calibri"/>
          <w:color w:val="414042"/>
          <w:spacing w:val="33"/>
          <w:w w:val="98"/>
          <w:sz w:val="16"/>
        </w:rPr>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759"/>
        <w:gridCol w:w="2205"/>
        <w:gridCol w:w="777"/>
        <w:gridCol w:w="1775"/>
        <w:gridCol w:w="709"/>
        <w:gridCol w:w="3485"/>
      </w:tblGrid>
      <w:tr w:rsidR="00CD36E5" w:rsidTr="00457943">
        <w:tc>
          <w:tcPr>
            <w:tcW w:w="1759" w:type="dxa"/>
            <w:tcMar>
              <w:top w:w="28" w:type="dxa"/>
              <w:left w:w="28" w:type="dxa"/>
              <w:bottom w:w="28" w:type="dxa"/>
              <w:right w:w="28" w:type="dxa"/>
            </w:tcMar>
            <w:vAlign w:val="center"/>
          </w:tcPr>
          <w:p w:rsidR="00CD36E5" w:rsidRDefault="00CD36E5" w:rsidP="00D7069A">
            <w:pPr>
              <w:pStyle w:val="BodyText"/>
              <w:spacing w:after="0" w:line="240" w:lineRule="auto"/>
              <w:ind w:left="0"/>
              <w:rPr>
                <w:color w:val="414042"/>
                <w:spacing w:val="-1"/>
              </w:rPr>
            </w:pPr>
            <w:r>
              <w:rPr>
                <w:color w:val="414042"/>
                <w:spacing w:val="-1"/>
              </w:rPr>
              <w:t>Contact Name</w:t>
            </w:r>
          </w:p>
        </w:tc>
        <w:tc>
          <w:tcPr>
            <w:tcW w:w="8951" w:type="dxa"/>
            <w:gridSpan w:val="5"/>
            <w:tcMar>
              <w:top w:w="28" w:type="dxa"/>
              <w:left w:w="28" w:type="dxa"/>
              <w:bottom w:w="28" w:type="dxa"/>
              <w:right w:w="28" w:type="dxa"/>
            </w:tcMar>
            <w:vAlign w:val="center"/>
          </w:tcPr>
          <w:p w:rsidR="00CD36E5" w:rsidRDefault="00CD36E5" w:rsidP="00D7069A">
            <w:pPr>
              <w:pStyle w:val="BodyText"/>
              <w:spacing w:after="0" w:line="240" w:lineRule="auto"/>
              <w:ind w:left="0"/>
              <w:rPr>
                <w:color w:val="414042"/>
                <w:spacing w:val="-1"/>
              </w:rPr>
            </w:pPr>
            <w:r>
              <w:rPr>
                <w:color w:val="414042"/>
                <w:spacing w:val="-1"/>
              </w:rPr>
              <w:object w:dxaOrig="225" w:dyaOrig="225" w14:anchorId="43B49F59">
                <v:shape id="_x0000_i1599" type="#_x0000_t75" style="width:439pt;height:18.25pt" o:ole="">
                  <v:imagedata r:id="rId38" o:title=""/>
                </v:shape>
                <w:control r:id="rId141" w:name="TextBox1031" w:shapeid="_x0000_i1599"/>
              </w:object>
            </w:r>
          </w:p>
        </w:tc>
      </w:tr>
      <w:tr w:rsidR="00CD36E5" w:rsidTr="00457943">
        <w:tc>
          <w:tcPr>
            <w:tcW w:w="1759" w:type="dxa"/>
            <w:tcMar>
              <w:top w:w="28" w:type="dxa"/>
              <w:left w:w="28" w:type="dxa"/>
              <w:bottom w:w="28" w:type="dxa"/>
              <w:right w:w="28" w:type="dxa"/>
            </w:tcMar>
            <w:vAlign w:val="center"/>
          </w:tcPr>
          <w:p w:rsidR="00CD36E5" w:rsidRDefault="00CD36E5" w:rsidP="00D7069A">
            <w:pPr>
              <w:pStyle w:val="BodyText"/>
              <w:spacing w:after="0" w:line="240" w:lineRule="auto"/>
              <w:ind w:left="0"/>
              <w:rPr>
                <w:color w:val="414042"/>
                <w:spacing w:val="-1"/>
              </w:rPr>
            </w:pPr>
            <w:r>
              <w:rPr>
                <w:color w:val="414042"/>
                <w:spacing w:val="-1"/>
              </w:rPr>
              <w:t>Number and Street</w:t>
            </w:r>
          </w:p>
        </w:tc>
        <w:tc>
          <w:tcPr>
            <w:tcW w:w="8951" w:type="dxa"/>
            <w:gridSpan w:val="5"/>
            <w:tcMar>
              <w:top w:w="28" w:type="dxa"/>
              <w:left w:w="28" w:type="dxa"/>
              <w:bottom w:w="28" w:type="dxa"/>
              <w:right w:w="28" w:type="dxa"/>
            </w:tcMar>
            <w:vAlign w:val="center"/>
          </w:tcPr>
          <w:p w:rsidR="00CD36E5" w:rsidRDefault="00CD36E5" w:rsidP="00D7069A">
            <w:pPr>
              <w:pStyle w:val="BodyText"/>
              <w:spacing w:after="0" w:line="240" w:lineRule="auto"/>
              <w:ind w:left="0"/>
              <w:rPr>
                <w:color w:val="414042"/>
                <w:spacing w:val="-1"/>
              </w:rPr>
            </w:pPr>
            <w:r>
              <w:rPr>
                <w:color w:val="414042"/>
                <w:spacing w:val="-1"/>
              </w:rPr>
              <w:object w:dxaOrig="225" w:dyaOrig="225" w14:anchorId="0351F7E5">
                <v:shape id="_x0000_i1601" type="#_x0000_t75" style="width:439pt;height:18.25pt" o:ole="">
                  <v:imagedata r:id="rId38" o:title=""/>
                </v:shape>
                <w:control r:id="rId142" w:name="TextBox10311" w:shapeid="_x0000_i1601"/>
              </w:object>
            </w:r>
          </w:p>
        </w:tc>
      </w:tr>
      <w:tr w:rsidR="00CD36E5" w:rsidTr="00457943">
        <w:tc>
          <w:tcPr>
            <w:tcW w:w="1759" w:type="dxa"/>
            <w:tcMar>
              <w:top w:w="28" w:type="dxa"/>
              <w:left w:w="28" w:type="dxa"/>
              <w:bottom w:w="28" w:type="dxa"/>
              <w:right w:w="28" w:type="dxa"/>
            </w:tcMar>
            <w:vAlign w:val="center"/>
          </w:tcPr>
          <w:p w:rsidR="00CD36E5" w:rsidRDefault="00CD36E5" w:rsidP="00D7069A">
            <w:pPr>
              <w:pStyle w:val="BodyText"/>
              <w:spacing w:after="0" w:line="240" w:lineRule="auto"/>
              <w:ind w:left="0"/>
              <w:rPr>
                <w:color w:val="414042"/>
                <w:spacing w:val="-1"/>
              </w:rPr>
            </w:pPr>
            <w:r>
              <w:rPr>
                <w:color w:val="414042"/>
                <w:spacing w:val="-1"/>
              </w:rPr>
              <w:t>City/Town</w:t>
            </w:r>
          </w:p>
        </w:tc>
        <w:tc>
          <w:tcPr>
            <w:tcW w:w="2205" w:type="dxa"/>
            <w:tcMar>
              <w:top w:w="28" w:type="dxa"/>
              <w:left w:w="28" w:type="dxa"/>
              <w:bottom w:w="28" w:type="dxa"/>
              <w:right w:w="28" w:type="dxa"/>
            </w:tcMar>
            <w:vAlign w:val="center"/>
          </w:tcPr>
          <w:p w:rsidR="00CD36E5" w:rsidRDefault="00CD36E5" w:rsidP="00D7069A">
            <w:pPr>
              <w:pStyle w:val="BodyText"/>
              <w:spacing w:after="0" w:line="240" w:lineRule="auto"/>
              <w:ind w:left="0"/>
              <w:rPr>
                <w:color w:val="414042"/>
                <w:spacing w:val="-1"/>
              </w:rPr>
            </w:pPr>
            <w:r>
              <w:rPr>
                <w:color w:val="414042"/>
                <w:spacing w:val="-1"/>
              </w:rPr>
              <w:object w:dxaOrig="225" w:dyaOrig="225" w14:anchorId="7A9FC881">
                <v:shape id="_x0000_i1603" type="#_x0000_t75" style="width:105.85pt;height:18.25pt" o:ole="">
                  <v:imagedata r:id="rId48" o:title=""/>
                </v:shape>
                <w:control r:id="rId143" w:name="TextBox101123" w:shapeid="_x0000_i1603"/>
              </w:object>
            </w:r>
          </w:p>
        </w:tc>
        <w:tc>
          <w:tcPr>
            <w:tcW w:w="777" w:type="dxa"/>
            <w:tcMar>
              <w:top w:w="28" w:type="dxa"/>
              <w:left w:w="28" w:type="dxa"/>
              <w:bottom w:w="28" w:type="dxa"/>
              <w:right w:w="28" w:type="dxa"/>
            </w:tcMar>
            <w:vAlign w:val="center"/>
          </w:tcPr>
          <w:p w:rsidR="00CD36E5" w:rsidRDefault="00CD36E5" w:rsidP="00D7069A">
            <w:pPr>
              <w:pStyle w:val="BodyText"/>
              <w:spacing w:after="0" w:line="240" w:lineRule="auto"/>
              <w:ind w:left="0"/>
              <w:rPr>
                <w:color w:val="414042"/>
                <w:spacing w:val="-1"/>
              </w:rPr>
            </w:pPr>
            <w:r>
              <w:rPr>
                <w:color w:val="414042"/>
                <w:spacing w:val="-1"/>
              </w:rPr>
              <w:t>Postcode</w:t>
            </w:r>
          </w:p>
        </w:tc>
        <w:tc>
          <w:tcPr>
            <w:tcW w:w="1775" w:type="dxa"/>
            <w:tcMar>
              <w:top w:w="28" w:type="dxa"/>
              <w:left w:w="28" w:type="dxa"/>
              <w:bottom w:w="28" w:type="dxa"/>
              <w:right w:w="28" w:type="dxa"/>
            </w:tcMar>
            <w:vAlign w:val="center"/>
          </w:tcPr>
          <w:p w:rsidR="00CD36E5" w:rsidRDefault="00CD36E5" w:rsidP="00D7069A">
            <w:pPr>
              <w:pStyle w:val="BodyText"/>
              <w:spacing w:after="0" w:line="240" w:lineRule="auto"/>
              <w:ind w:left="0"/>
              <w:rPr>
                <w:color w:val="414042"/>
                <w:spacing w:val="-1"/>
              </w:rPr>
            </w:pPr>
            <w:r>
              <w:rPr>
                <w:color w:val="414042"/>
                <w:spacing w:val="-1"/>
              </w:rPr>
              <w:object w:dxaOrig="225" w:dyaOrig="225" w14:anchorId="5EDC0589">
                <v:shape id="_x0000_i1605" type="#_x0000_t75" style="width:83.3pt;height:18.25pt" o:ole="">
                  <v:imagedata r:id="rId50" o:title=""/>
                </v:shape>
                <w:control r:id="rId144" w:name="TextBox1011212" w:shapeid="_x0000_i1605"/>
              </w:object>
            </w:r>
          </w:p>
        </w:tc>
        <w:tc>
          <w:tcPr>
            <w:tcW w:w="709" w:type="dxa"/>
            <w:tcMar>
              <w:top w:w="28" w:type="dxa"/>
              <w:left w:w="28" w:type="dxa"/>
              <w:bottom w:w="28" w:type="dxa"/>
              <w:right w:w="28" w:type="dxa"/>
            </w:tcMar>
            <w:vAlign w:val="center"/>
          </w:tcPr>
          <w:p w:rsidR="00CD36E5" w:rsidRDefault="00CD36E5" w:rsidP="00D7069A">
            <w:pPr>
              <w:pStyle w:val="BodyText"/>
              <w:spacing w:after="0" w:line="240" w:lineRule="auto"/>
              <w:ind w:left="0"/>
              <w:rPr>
                <w:color w:val="414042"/>
                <w:spacing w:val="-1"/>
              </w:rPr>
            </w:pPr>
            <w:r>
              <w:rPr>
                <w:color w:val="414042"/>
                <w:spacing w:val="-1"/>
              </w:rPr>
              <w:t>Country</w:t>
            </w:r>
          </w:p>
        </w:tc>
        <w:tc>
          <w:tcPr>
            <w:tcW w:w="3485" w:type="dxa"/>
            <w:tcMar>
              <w:top w:w="28" w:type="dxa"/>
              <w:left w:w="28" w:type="dxa"/>
              <w:bottom w:w="28" w:type="dxa"/>
              <w:right w:w="28" w:type="dxa"/>
            </w:tcMar>
            <w:vAlign w:val="center"/>
          </w:tcPr>
          <w:p w:rsidR="00CD36E5" w:rsidRDefault="00CD36E5" w:rsidP="00D7069A">
            <w:pPr>
              <w:pStyle w:val="BodyText"/>
              <w:spacing w:after="0" w:line="240" w:lineRule="auto"/>
              <w:ind w:left="0"/>
              <w:rPr>
                <w:color w:val="414042"/>
                <w:spacing w:val="-1"/>
              </w:rPr>
            </w:pPr>
            <w:r>
              <w:rPr>
                <w:color w:val="414042"/>
                <w:spacing w:val="-1"/>
              </w:rPr>
              <w:object w:dxaOrig="225" w:dyaOrig="225" w14:anchorId="39CD2F50">
                <v:shape id="_x0000_i1607" type="#_x0000_t75" style="width:167.1pt;height:18.25pt" o:ole="">
                  <v:imagedata r:id="rId136" o:title=""/>
                </v:shape>
                <w:control r:id="rId145" w:name="TextBox1011222" w:shapeid="_x0000_i1607"/>
              </w:object>
            </w:r>
          </w:p>
        </w:tc>
      </w:tr>
      <w:tr w:rsidR="00CD36E5" w:rsidTr="00457943">
        <w:tc>
          <w:tcPr>
            <w:tcW w:w="1759" w:type="dxa"/>
            <w:tcMar>
              <w:top w:w="28" w:type="dxa"/>
              <w:left w:w="28" w:type="dxa"/>
              <w:bottom w:w="28" w:type="dxa"/>
              <w:right w:w="28" w:type="dxa"/>
            </w:tcMar>
            <w:vAlign w:val="center"/>
          </w:tcPr>
          <w:p w:rsidR="00CD36E5" w:rsidRDefault="00CD36E5" w:rsidP="00D7069A">
            <w:pPr>
              <w:pStyle w:val="BodyText"/>
              <w:spacing w:after="0" w:line="240" w:lineRule="auto"/>
              <w:ind w:left="0"/>
              <w:rPr>
                <w:color w:val="414042"/>
                <w:spacing w:val="-1"/>
              </w:rPr>
            </w:pPr>
            <w:r>
              <w:rPr>
                <w:color w:val="414042"/>
                <w:spacing w:val="-1"/>
              </w:rPr>
              <w:t>Telephone</w:t>
            </w:r>
          </w:p>
        </w:tc>
        <w:tc>
          <w:tcPr>
            <w:tcW w:w="2205" w:type="dxa"/>
            <w:tcMar>
              <w:top w:w="28" w:type="dxa"/>
              <w:left w:w="28" w:type="dxa"/>
              <w:bottom w:w="28" w:type="dxa"/>
              <w:right w:w="28" w:type="dxa"/>
            </w:tcMar>
            <w:vAlign w:val="center"/>
          </w:tcPr>
          <w:p w:rsidR="00CD36E5" w:rsidRDefault="00CD36E5" w:rsidP="00D7069A">
            <w:pPr>
              <w:pStyle w:val="BodyText"/>
              <w:spacing w:after="0" w:line="240" w:lineRule="auto"/>
              <w:ind w:left="0"/>
              <w:rPr>
                <w:color w:val="414042"/>
                <w:spacing w:val="-1"/>
              </w:rPr>
            </w:pPr>
            <w:r>
              <w:rPr>
                <w:color w:val="414042"/>
                <w:spacing w:val="-1"/>
              </w:rPr>
              <w:object w:dxaOrig="225" w:dyaOrig="225" w14:anchorId="0F9CE20A">
                <v:shape id="_x0000_i1609" type="#_x0000_t75" style="width:105.85pt;height:18.25pt" o:ole="">
                  <v:imagedata r:id="rId48" o:title=""/>
                </v:shape>
                <w:control r:id="rId146" w:name="TextBox1011131" w:shapeid="_x0000_i1609"/>
              </w:object>
            </w:r>
          </w:p>
        </w:tc>
        <w:tc>
          <w:tcPr>
            <w:tcW w:w="777" w:type="dxa"/>
            <w:tcMar>
              <w:top w:w="28" w:type="dxa"/>
              <w:left w:w="28" w:type="dxa"/>
              <w:bottom w:w="28" w:type="dxa"/>
              <w:right w:w="28" w:type="dxa"/>
            </w:tcMar>
            <w:vAlign w:val="center"/>
          </w:tcPr>
          <w:p w:rsidR="00CD36E5" w:rsidRDefault="00CD36E5" w:rsidP="00D7069A">
            <w:pPr>
              <w:pStyle w:val="BodyText"/>
              <w:spacing w:after="0" w:line="240" w:lineRule="auto"/>
              <w:ind w:left="0"/>
              <w:rPr>
                <w:color w:val="414042"/>
                <w:spacing w:val="-1"/>
              </w:rPr>
            </w:pPr>
            <w:r>
              <w:rPr>
                <w:color w:val="414042"/>
                <w:spacing w:val="-1"/>
              </w:rPr>
              <w:t>Fax</w:t>
            </w:r>
          </w:p>
        </w:tc>
        <w:tc>
          <w:tcPr>
            <w:tcW w:w="1775" w:type="dxa"/>
            <w:tcMar>
              <w:top w:w="28" w:type="dxa"/>
              <w:left w:w="28" w:type="dxa"/>
              <w:bottom w:w="28" w:type="dxa"/>
              <w:right w:w="28" w:type="dxa"/>
            </w:tcMar>
            <w:vAlign w:val="center"/>
          </w:tcPr>
          <w:p w:rsidR="00CD36E5" w:rsidRDefault="00CD36E5" w:rsidP="00D7069A">
            <w:pPr>
              <w:pStyle w:val="BodyText"/>
              <w:spacing w:after="0" w:line="240" w:lineRule="auto"/>
              <w:ind w:left="0"/>
              <w:rPr>
                <w:color w:val="414042"/>
                <w:spacing w:val="-1"/>
              </w:rPr>
            </w:pPr>
            <w:r>
              <w:rPr>
                <w:color w:val="414042"/>
                <w:spacing w:val="-1"/>
              </w:rPr>
              <w:object w:dxaOrig="225" w:dyaOrig="225" w14:anchorId="1098422C">
                <v:shape id="_x0000_i1611" type="#_x0000_t75" style="width:83.3pt;height:18.25pt" o:ole="">
                  <v:imagedata r:id="rId50" o:title=""/>
                </v:shape>
                <w:control r:id="rId147" w:name="TextBox10112111" w:shapeid="_x0000_i1611"/>
              </w:object>
            </w:r>
          </w:p>
        </w:tc>
        <w:tc>
          <w:tcPr>
            <w:tcW w:w="709" w:type="dxa"/>
            <w:tcMar>
              <w:top w:w="28" w:type="dxa"/>
              <w:left w:w="28" w:type="dxa"/>
              <w:bottom w:w="28" w:type="dxa"/>
              <w:right w:w="28" w:type="dxa"/>
            </w:tcMar>
            <w:vAlign w:val="center"/>
          </w:tcPr>
          <w:p w:rsidR="00CD36E5" w:rsidRDefault="00CD36E5" w:rsidP="00D7069A">
            <w:pPr>
              <w:pStyle w:val="BodyText"/>
              <w:spacing w:after="0" w:line="240" w:lineRule="auto"/>
              <w:ind w:left="0"/>
              <w:rPr>
                <w:color w:val="414042"/>
                <w:spacing w:val="-1"/>
              </w:rPr>
            </w:pPr>
            <w:r>
              <w:rPr>
                <w:color w:val="414042"/>
                <w:spacing w:val="-1"/>
              </w:rPr>
              <w:t>Email</w:t>
            </w:r>
          </w:p>
        </w:tc>
        <w:tc>
          <w:tcPr>
            <w:tcW w:w="3485" w:type="dxa"/>
            <w:tcMar>
              <w:top w:w="28" w:type="dxa"/>
              <w:left w:w="28" w:type="dxa"/>
              <w:bottom w:w="28" w:type="dxa"/>
              <w:right w:w="28" w:type="dxa"/>
            </w:tcMar>
            <w:vAlign w:val="center"/>
          </w:tcPr>
          <w:p w:rsidR="00CD36E5" w:rsidRDefault="00CD36E5" w:rsidP="00D7069A">
            <w:pPr>
              <w:pStyle w:val="BodyText"/>
              <w:spacing w:after="0" w:line="240" w:lineRule="auto"/>
              <w:ind w:left="0"/>
              <w:rPr>
                <w:color w:val="414042"/>
                <w:spacing w:val="-1"/>
              </w:rPr>
            </w:pPr>
            <w:r>
              <w:rPr>
                <w:color w:val="414042"/>
                <w:spacing w:val="-1"/>
              </w:rPr>
              <w:object w:dxaOrig="225" w:dyaOrig="225" w14:anchorId="3C2F4FBA">
                <v:shape id="_x0000_i1613" type="#_x0000_t75" style="width:167.1pt;height:18.25pt" o:ole="">
                  <v:imagedata r:id="rId136" o:title=""/>
                </v:shape>
                <w:control r:id="rId148" w:name="TextBox10112211" w:shapeid="_x0000_i1613"/>
              </w:object>
            </w:r>
          </w:p>
        </w:tc>
      </w:tr>
    </w:tbl>
    <w:p w:rsidR="00CD36E5" w:rsidRPr="00CD36E5" w:rsidRDefault="00CD36E5" w:rsidP="00D7069A">
      <w:pPr>
        <w:pStyle w:val="SPACER"/>
        <w:rPr>
          <w:w w:val="101"/>
        </w:rPr>
      </w:pPr>
    </w:p>
    <w:p w:rsidR="00EE777A" w:rsidRDefault="00EE777A" w:rsidP="00EE777A">
      <w:pPr>
        <w:pStyle w:val="Heading1"/>
        <w:ind w:left="0"/>
        <w:rPr>
          <w:color w:val="002A5C"/>
          <w:spacing w:val="-1"/>
        </w:rPr>
      </w:pPr>
      <w:r>
        <w:rPr>
          <w:color w:val="002A5C"/>
          <w:spacing w:val="-3"/>
        </w:rPr>
        <w:t>Ar</w:t>
      </w:r>
      <w:r>
        <w:rPr>
          <w:color w:val="002A5C"/>
          <w:spacing w:val="-2"/>
        </w:rPr>
        <w:t>ea</w:t>
      </w:r>
      <w:r>
        <w:rPr>
          <w:color w:val="002A5C"/>
          <w:spacing w:val="2"/>
        </w:rPr>
        <w:t xml:space="preserve"> </w:t>
      </w:r>
      <w:r>
        <w:rPr>
          <w:color w:val="002A5C"/>
        </w:rPr>
        <w:t>of</w:t>
      </w:r>
      <w:r>
        <w:rPr>
          <w:color w:val="002A5C"/>
          <w:spacing w:val="1"/>
        </w:rPr>
        <w:t xml:space="preserve"> </w:t>
      </w:r>
      <w:r>
        <w:rPr>
          <w:color w:val="002A5C"/>
          <w:spacing w:val="-2"/>
        </w:rPr>
        <w:t>A</w:t>
      </w:r>
      <w:r>
        <w:rPr>
          <w:color w:val="002A5C"/>
          <w:spacing w:val="-1"/>
        </w:rPr>
        <w:t>ctivity</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759"/>
        <w:gridCol w:w="3911"/>
        <w:gridCol w:w="1134"/>
        <w:gridCol w:w="3906"/>
      </w:tblGrid>
      <w:tr w:rsidR="00457943" w:rsidTr="00457943">
        <w:tc>
          <w:tcPr>
            <w:tcW w:w="1759" w:type="dxa"/>
            <w:tcMar>
              <w:top w:w="28" w:type="dxa"/>
              <w:left w:w="28" w:type="dxa"/>
              <w:bottom w:w="28" w:type="dxa"/>
              <w:right w:w="28" w:type="dxa"/>
            </w:tcMar>
            <w:vAlign w:val="center"/>
          </w:tcPr>
          <w:p w:rsidR="00457943" w:rsidRDefault="00457943" w:rsidP="00D7069A">
            <w:pPr>
              <w:pStyle w:val="BodyText"/>
              <w:spacing w:after="0" w:line="240" w:lineRule="auto"/>
              <w:ind w:left="0"/>
              <w:rPr>
                <w:color w:val="414042"/>
                <w:spacing w:val="-1"/>
              </w:rPr>
            </w:pPr>
            <w:r>
              <w:rPr>
                <w:color w:val="414042"/>
                <w:spacing w:val="-1"/>
              </w:rPr>
              <w:t>Area of Activity</w:t>
            </w:r>
          </w:p>
        </w:tc>
        <w:tc>
          <w:tcPr>
            <w:tcW w:w="8951" w:type="dxa"/>
            <w:gridSpan w:val="3"/>
            <w:tcMar>
              <w:top w:w="28" w:type="dxa"/>
              <w:left w:w="28" w:type="dxa"/>
              <w:bottom w:w="28" w:type="dxa"/>
              <w:right w:w="28" w:type="dxa"/>
            </w:tcMar>
            <w:vAlign w:val="center"/>
          </w:tcPr>
          <w:p w:rsidR="00457943" w:rsidRDefault="00457943" w:rsidP="00D7069A">
            <w:pPr>
              <w:pStyle w:val="BodyText"/>
              <w:spacing w:after="0" w:line="240" w:lineRule="auto"/>
              <w:ind w:left="0"/>
              <w:rPr>
                <w:color w:val="414042"/>
                <w:spacing w:val="-1"/>
              </w:rPr>
            </w:pPr>
            <w:r>
              <w:rPr>
                <w:color w:val="414042"/>
                <w:spacing w:val="-1"/>
              </w:rPr>
              <w:object w:dxaOrig="225" w:dyaOrig="225" w14:anchorId="7E125FD1">
                <v:shape id="_x0000_i1615" type="#_x0000_t75" style="width:439pt;height:18.25pt" o:ole="">
                  <v:imagedata r:id="rId38" o:title=""/>
                </v:shape>
                <w:control r:id="rId149" w:name="TextBox1031312" w:shapeid="_x0000_i1615"/>
              </w:object>
            </w:r>
          </w:p>
        </w:tc>
      </w:tr>
      <w:tr w:rsidR="00457943" w:rsidTr="00457943">
        <w:tc>
          <w:tcPr>
            <w:tcW w:w="1759" w:type="dxa"/>
            <w:tcMar>
              <w:top w:w="28" w:type="dxa"/>
              <w:left w:w="28" w:type="dxa"/>
              <w:bottom w:w="28" w:type="dxa"/>
              <w:right w:w="28" w:type="dxa"/>
            </w:tcMar>
            <w:vAlign w:val="center"/>
          </w:tcPr>
          <w:p w:rsidR="00457943" w:rsidRDefault="00457943" w:rsidP="00D7069A">
            <w:pPr>
              <w:pStyle w:val="BodyText"/>
              <w:spacing w:after="0" w:line="240" w:lineRule="auto"/>
              <w:ind w:left="0"/>
              <w:rPr>
                <w:color w:val="414042"/>
                <w:spacing w:val="-1"/>
              </w:rPr>
            </w:pPr>
            <w:r>
              <w:rPr>
                <w:color w:val="414042"/>
                <w:spacing w:val="-1"/>
              </w:rPr>
              <w:t>Is the company regulated</w:t>
            </w:r>
          </w:p>
        </w:tc>
        <w:tc>
          <w:tcPr>
            <w:tcW w:w="8951" w:type="dxa"/>
            <w:gridSpan w:val="3"/>
            <w:tcMar>
              <w:top w:w="28" w:type="dxa"/>
              <w:left w:w="28" w:type="dxa"/>
              <w:bottom w:w="28" w:type="dxa"/>
              <w:right w:w="28" w:type="dxa"/>
            </w:tcMar>
            <w:vAlign w:val="center"/>
          </w:tcPr>
          <w:p w:rsidR="00457943" w:rsidRDefault="00457943" w:rsidP="00D7069A">
            <w:pPr>
              <w:pStyle w:val="BodyText"/>
              <w:spacing w:after="0" w:line="240" w:lineRule="auto"/>
              <w:ind w:left="0"/>
              <w:rPr>
                <w:color w:val="414042"/>
                <w:spacing w:val="-1"/>
              </w:rPr>
            </w:pPr>
            <w:r>
              <w:rPr>
                <w:color w:val="414042"/>
                <w:spacing w:val="-1"/>
              </w:rPr>
              <w:object w:dxaOrig="225" w:dyaOrig="225" w14:anchorId="21F2DF8C">
                <v:shape id="_x0000_i1617" type="#_x0000_t75" style="width:54.8pt;height:18.25pt" o:ole="">
                  <v:imagedata r:id="rId150" o:title=""/>
                </v:shape>
                <w:control r:id="rId151" w:name="CheckBox152" w:shapeid="_x0000_i1617"/>
              </w:object>
            </w:r>
            <w:r>
              <w:rPr>
                <w:color w:val="414042"/>
                <w:spacing w:val="-1"/>
              </w:rPr>
              <w:object w:dxaOrig="225" w:dyaOrig="225" w14:anchorId="7D76B2D5">
                <v:shape id="_x0000_i1619" type="#_x0000_t75" style="width:53.2pt;height:18.25pt" o:ole="">
                  <v:imagedata r:id="rId152" o:title=""/>
                </v:shape>
                <w:control r:id="rId153" w:name="CheckBox162" w:shapeid="_x0000_i1619"/>
              </w:object>
            </w:r>
          </w:p>
        </w:tc>
      </w:tr>
      <w:tr w:rsidR="00457943" w:rsidTr="00457943">
        <w:tc>
          <w:tcPr>
            <w:tcW w:w="1759" w:type="dxa"/>
            <w:tcMar>
              <w:top w:w="28" w:type="dxa"/>
              <w:left w:w="28" w:type="dxa"/>
              <w:bottom w:w="28" w:type="dxa"/>
              <w:right w:w="28" w:type="dxa"/>
            </w:tcMar>
            <w:vAlign w:val="center"/>
          </w:tcPr>
          <w:p w:rsidR="00457943" w:rsidRDefault="00457943" w:rsidP="00D7069A">
            <w:pPr>
              <w:pStyle w:val="BodyText"/>
              <w:spacing w:after="0" w:line="240" w:lineRule="auto"/>
              <w:ind w:left="0"/>
              <w:rPr>
                <w:color w:val="414042"/>
                <w:spacing w:val="-1"/>
              </w:rPr>
            </w:pPr>
            <w:r>
              <w:rPr>
                <w:color w:val="414042"/>
                <w:spacing w:val="-1"/>
              </w:rPr>
              <w:t>If “Yes” Name the Regulatory Body</w:t>
            </w:r>
          </w:p>
        </w:tc>
        <w:tc>
          <w:tcPr>
            <w:tcW w:w="3911" w:type="dxa"/>
            <w:tcMar>
              <w:top w:w="28" w:type="dxa"/>
              <w:left w:w="28" w:type="dxa"/>
              <w:bottom w:w="28" w:type="dxa"/>
              <w:right w:w="28" w:type="dxa"/>
            </w:tcMar>
            <w:vAlign w:val="center"/>
          </w:tcPr>
          <w:p w:rsidR="00457943" w:rsidRDefault="00457943" w:rsidP="00D7069A">
            <w:pPr>
              <w:pStyle w:val="BodyText"/>
              <w:spacing w:after="0" w:line="240" w:lineRule="auto"/>
              <w:ind w:left="0"/>
              <w:rPr>
                <w:color w:val="414042"/>
                <w:spacing w:val="-1"/>
              </w:rPr>
            </w:pPr>
            <w:r>
              <w:rPr>
                <w:color w:val="414042"/>
                <w:spacing w:val="-1"/>
              </w:rPr>
              <w:object w:dxaOrig="225" w:dyaOrig="225" w14:anchorId="4DB77F54">
                <v:shape id="_x0000_i1621" type="#_x0000_t75" style="width:187pt;height:18.25pt" o:ole="">
                  <v:imagedata r:id="rId41" o:title=""/>
                </v:shape>
                <w:control r:id="rId154" w:name="TextBox1011231111211" w:shapeid="_x0000_i1621"/>
              </w:object>
            </w:r>
          </w:p>
        </w:tc>
        <w:tc>
          <w:tcPr>
            <w:tcW w:w="1134" w:type="dxa"/>
            <w:tcMar>
              <w:top w:w="28" w:type="dxa"/>
              <w:left w:w="28" w:type="dxa"/>
              <w:bottom w:w="28" w:type="dxa"/>
              <w:right w:w="28" w:type="dxa"/>
            </w:tcMar>
            <w:vAlign w:val="center"/>
          </w:tcPr>
          <w:p w:rsidR="00457943" w:rsidRDefault="00457943" w:rsidP="00D7069A">
            <w:pPr>
              <w:pStyle w:val="BodyText"/>
              <w:spacing w:after="0" w:line="240" w:lineRule="auto"/>
              <w:ind w:left="0"/>
              <w:rPr>
                <w:color w:val="414042"/>
                <w:spacing w:val="-1"/>
              </w:rPr>
            </w:pPr>
            <w:r>
              <w:rPr>
                <w:color w:val="414042"/>
                <w:spacing w:val="-1"/>
              </w:rPr>
              <w:t>Regulatory Number</w:t>
            </w:r>
          </w:p>
        </w:tc>
        <w:tc>
          <w:tcPr>
            <w:tcW w:w="3906" w:type="dxa"/>
            <w:tcMar>
              <w:top w:w="28" w:type="dxa"/>
              <w:left w:w="28" w:type="dxa"/>
              <w:bottom w:w="28" w:type="dxa"/>
              <w:right w:w="28" w:type="dxa"/>
            </w:tcMar>
            <w:vAlign w:val="center"/>
          </w:tcPr>
          <w:p w:rsidR="00457943" w:rsidRDefault="00457943" w:rsidP="00D7069A">
            <w:pPr>
              <w:pStyle w:val="BodyText"/>
              <w:spacing w:after="0" w:line="240" w:lineRule="auto"/>
              <w:ind w:left="0"/>
              <w:rPr>
                <w:color w:val="414042"/>
                <w:spacing w:val="-1"/>
              </w:rPr>
            </w:pPr>
            <w:r>
              <w:rPr>
                <w:color w:val="414042"/>
                <w:spacing w:val="-1"/>
              </w:rPr>
              <w:object w:dxaOrig="225" w:dyaOrig="225" w14:anchorId="139C8D5D">
                <v:shape id="_x0000_i1623" type="#_x0000_t75" style="width:187pt;height:18.25pt" o:ole="">
                  <v:imagedata r:id="rId41" o:title=""/>
                </v:shape>
                <w:control r:id="rId155" w:name="TextBox101123111111" w:shapeid="_x0000_i1623"/>
              </w:object>
            </w:r>
          </w:p>
        </w:tc>
      </w:tr>
      <w:tr w:rsidR="00457943" w:rsidTr="00457943">
        <w:tc>
          <w:tcPr>
            <w:tcW w:w="1759" w:type="dxa"/>
            <w:tcMar>
              <w:top w:w="28" w:type="dxa"/>
              <w:left w:w="28" w:type="dxa"/>
              <w:bottom w:w="28" w:type="dxa"/>
              <w:right w:w="28" w:type="dxa"/>
            </w:tcMar>
            <w:vAlign w:val="center"/>
          </w:tcPr>
          <w:p w:rsidR="00457943" w:rsidRDefault="00457943" w:rsidP="00D7069A">
            <w:pPr>
              <w:pStyle w:val="BodyText"/>
              <w:spacing w:after="0" w:line="240" w:lineRule="auto"/>
              <w:ind w:left="0"/>
              <w:rPr>
                <w:color w:val="414042"/>
                <w:spacing w:val="-1"/>
              </w:rPr>
            </w:pPr>
            <w:r>
              <w:rPr>
                <w:color w:val="414042"/>
                <w:spacing w:val="-1"/>
              </w:rPr>
              <w:t>Regulator Website Address</w:t>
            </w:r>
          </w:p>
        </w:tc>
        <w:tc>
          <w:tcPr>
            <w:tcW w:w="8951" w:type="dxa"/>
            <w:gridSpan w:val="3"/>
            <w:tcMar>
              <w:top w:w="28" w:type="dxa"/>
              <w:left w:w="28" w:type="dxa"/>
              <w:bottom w:w="28" w:type="dxa"/>
              <w:right w:w="28" w:type="dxa"/>
            </w:tcMar>
            <w:vAlign w:val="center"/>
          </w:tcPr>
          <w:p w:rsidR="00457943" w:rsidRDefault="00457943" w:rsidP="00D7069A">
            <w:pPr>
              <w:pStyle w:val="BodyText"/>
              <w:spacing w:after="0" w:line="240" w:lineRule="auto"/>
              <w:ind w:left="0"/>
              <w:rPr>
                <w:color w:val="414042"/>
                <w:spacing w:val="-1"/>
              </w:rPr>
            </w:pPr>
            <w:r>
              <w:rPr>
                <w:color w:val="414042"/>
                <w:spacing w:val="-1"/>
              </w:rPr>
              <w:object w:dxaOrig="225" w:dyaOrig="225" w14:anchorId="77E7E613">
                <v:shape id="_x0000_i1625" type="#_x0000_t75" style="width:439pt;height:18.25pt" o:ole="">
                  <v:imagedata r:id="rId38" o:title=""/>
                </v:shape>
                <w:control r:id="rId156" w:name="TextBox10313111" w:shapeid="_x0000_i1625"/>
              </w:object>
            </w:r>
          </w:p>
        </w:tc>
      </w:tr>
    </w:tbl>
    <w:p w:rsidR="003416A1" w:rsidRDefault="003416A1" w:rsidP="00856E0D">
      <w:pPr>
        <w:pStyle w:val="Heading1"/>
        <w:ind w:left="0"/>
        <w:rPr>
          <w:color w:val="002A5C"/>
          <w:spacing w:val="-1"/>
        </w:rPr>
      </w:pPr>
    </w:p>
    <w:p w:rsidR="000236E1" w:rsidRDefault="00A008A9" w:rsidP="00856E0D">
      <w:pPr>
        <w:pStyle w:val="Heading1"/>
        <w:ind w:left="0"/>
        <w:rPr>
          <w:rFonts w:cs="Calibri"/>
          <w:b w:val="0"/>
          <w:bCs w:val="0"/>
        </w:rPr>
      </w:pPr>
      <w:r>
        <w:rPr>
          <w:color w:val="002A5C"/>
          <w:spacing w:val="-1"/>
        </w:rPr>
        <w:t>Intermediary</w:t>
      </w:r>
      <w:r>
        <w:rPr>
          <w:color w:val="002A5C"/>
          <w:spacing w:val="15"/>
        </w:rPr>
        <w:t xml:space="preserve"> </w:t>
      </w:r>
      <w:r>
        <w:rPr>
          <w:color w:val="002A5C"/>
          <w:spacing w:val="-5"/>
        </w:rPr>
        <w:t>T</w:t>
      </w:r>
      <w:r>
        <w:rPr>
          <w:color w:val="002A5C"/>
          <w:spacing w:val="-4"/>
        </w:rPr>
        <w:t>ype</w:t>
      </w:r>
      <w:r>
        <w:rPr>
          <w:color w:val="002A5C"/>
          <w:spacing w:val="24"/>
        </w:rPr>
        <w:t xml:space="preserve"> </w:t>
      </w:r>
      <w:r>
        <w:rPr>
          <w:color w:val="002A5C"/>
        </w:rPr>
        <w:t>of</w:t>
      </w:r>
      <w:r>
        <w:rPr>
          <w:color w:val="002A5C"/>
          <w:spacing w:val="22"/>
        </w:rPr>
        <w:t xml:space="preserve"> </w:t>
      </w:r>
      <w:r>
        <w:rPr>
          <w:color w:val="002A5C"/>
          <w:spacing w:val="-2"/>
        </w:rPr>
        <w:t>Business</w:t>
      </w:r>
    </w:p>
    <w:p w:rsidR="000236E1" w:rsidRDefault="00A008A9" w:rsidP="00856E0D">
      <w:pPr>
        <w:pStyle w:val="BodyText"/>
        <w:spacing w:before="117" w:line="245" w:lineRule="auto"/>
        <w:ind w:left="0" w:right="407"/>
      </w:pPr>
      <w:r>
        <w:rPr>
          <w:color w:val="414042"/>
          <w:spacing w:val="-1"/>
        </w:rPr>
        <w:t>Please</w:t>
      </w:r>
      <w:r>
        <w:rPr>
          <w:color w:val="414042"/>
          <w:spacing w:val="4"/>
        </w:rPr>
        <w:t xml:space="preserve"> </w:t>
      </w:r>
      <w:r>
        <w:rPr>
          <w:color w:val="414042"/>
          <w:spacing w:val="-1"/>
        </w:rPr>
        <w:t>indicate</w:t>
      </w:r>
      <w:r>
        <w:rPr>
          <w:color w:val="414042"/>
          <w:spacing w:val="4"/>
        </w:rPr>
        <w:t xml:space="preserve"> </w:t>
      </w:r>
      <w:r>
        <w:rPr>
          <w:color w:val="414042"/>
        </w:rPr>
        <w:t>whether</w:t>
      </w:r>
      <w:r>
        <w:rPr>
          <w:color w:val="414042"/>
          <w:spacing w:val="4"/>
        </w:rPr>
        <w:t xml:space="preserve"> </w:t>
      </w:r>
      <w:r>
        <w:rPr>
          <w:color w:val="414042"/>
        </w:rPr>
        <w:t>the</w:t>
      </w:r>
      <w:r>
        <w:rPr>
          <w:color w:val="414042"/>
          <w:spacing w:val="4"/>
        </w:rPr>
        <w:t xml:space="preserve"> </w:t>
      </w:r>
      <w:r>
        <w:rPr>
          <w:color w:val="414042"/>
          <w:spacing w:val="-1"/>
        </w:rPr>
        <w:t>account</w:t>
      </w:r>
      <w:r>
        <w:rPr>
          <w:color w:val="414042"/>
          <w:spacing w:val="4"/>
        </w:rPr>
        <w:t xml:space="preserve"> </w:t>
      </w:r>
      <w:r>
        <w:rPr>
          <w:color w:val="414042"/>
        </w:rPr>
        <w:t>is</w:t>
      </w:r>
      <w:r>
        <w:rPr>
          <w:color w:val="414042"/>
          <w:spacing w:val="5"/>
        </w:rPr>
        <w:t xml:space="preserve"> </w:t>
      </w:r>
      <w:r>
        <w:rPr>
          <w:color w:val="414042"/>
        </w:rPr>
        <w:t>used</w:t>
      </w:r>
      <w:r>
        <w:rPr>
          <w:color w:val="414042"/>
          <w:spacing w:val="4"/>
        </w:rPr>
        <w:t xml:space="preserve"> </w:t>
      </w:r>
      <w:r>
        <w:rPr>
          <w:color w:val="414042"/>
          <w:spacing w:val="-1"/>
        </w:rPr>
        <w:t>to</w:t>
      </w:r>
      <w:r>
        <w:rPr>
          <w:color w:val="414042"/>
          <w:spacing w:val="4"/>
        </w:rPr>
        <w:t xml:space="preserve"> </w:t>
      </w:r>
      <w:r>
        <w:rPr>
          <w:color w:val="414042"/>
        </w:rPr>
        <w:t>transact</w:t>
      </w:r>
      <w:r>
        <w:rPr>
          <w:color w:val="414042"/>
          <w:spacing w:val="-12"/>
        </w:rPr>
        <w:t xml:space="preserve"> </w:t>
      </w:r>
      <w:r>
        <w:rPr>
          <w:color w:val="414042"/>
          <w:spacing w:val="-2"/>
        </w:rPr>
        <w:t>“</w:t>
      </w:r>
      <w:r>
        <w:rPr>
          <w:color w:val="414042"/>
          <w:spacing w:val="-1"/>
        </w:rPr>
        <w:t>advised</w:t>
      </w:r>
      <w:r>
        <w:rPr>
          <w:color w:val="414042"/>
          <w:spacing w:val="-2"/>
        </w:rPr>
        <w:t>”</w:t>
      </w:r>
      <w:r>
        <w:rPr>
          <w:color w:val="414042"/>
          <w:spacing w:val="-11"/>
        </w:rPr>
        <w:t xml:space="preserve"> </w:t>
      </w:r>
      <w:r>
        <w:rPr>
          <w:color w:val="414042"/>
        </w:rPr>
        <w:t>or</w:t>
      </w:r>
      <w:r>
        <w:rPr>
          <w:color w:val="414042"/>
          <w:spacing w:val="-12"/>
        </w:rPr>
        <w:t xml:space="preserve"> </w:t>
      </w:r>
      <w:r>
        <w:rPr>
          <w:color w:val="414042"/>
          <w:spacing w:val="-2"/>
        </w:rPr>
        <w:t>“</w:t>
      </w:r>
      <w:r>
        <w:rPr>
          <w:color w:val="414042"/>
          <w:spacing w:val="-1"/>
        </w:rPr>
        <w:t>execution-only</w:t>
      </w:r>
      <w:r>
        <w:rPr>
          <w:color w:val="414042"/>
          <w:spacing w:val="-2"/>
        </w:rPr>
        <w:t>”</w:t>
      </w:r>
      <w:r>
        <w:rPr>
          <w:color w:val="414042"/>
          <w:spacing w:val="-11"/>
        </w:rPr>
        <w:t xml:space="preserve"> </w:t>
      </w:r>
      <w:r>
        <w:rPr>
          <w:color w:val="414042"/>
          <w:spacing w:val="-1"/>
        </w:rPr>
        <w:t>business</w:t>
      </w:r>
      <w:r>
        <w:rPr>
          <w:color w:val="414042"/>
          <w:spacing w:val="-2"/>
        </w:rPr>
        <w:t>.</w:t>
      </w:r>
      <w:r>
        <w:rPr>
          <w:color w:val="414042"/>
          <w:spacing w:val="4"/>
        </w:rPr>
        <w:t xml:space="preserve"> </w:t>
      </w:r>
      <w:r>
        <w:rPr>
          <w:color w:val="414042"/>
          <w:spacing w:val="-2"/>
        </w:rPr>
        <w:t>P</w:t>
      </w:r>
      <w:r>
        <w:rPr>
          <w:color w:val="414042"/>
          <w:spacing w:val="-3"/>
        </w:rPr>
        <w:t>er</w:t>
      </w:r>
      <w:r>
        <w:rPr>
          <w:color w:val="414042"/>
          <w:spacing w:val="4"/>
        </w:rPr>
        <w:t xml:space="preserve"> </w:t>
      </w:r>
      <w:r>
        <w:rPr>
          <w:color w:val="414042"/>
          <w:spacing w:val="-1"/>
        </w:rPr>
        <w:t>account</w:t>
      </w:r>
      <w:r>
        <w:rPr>
          <w:color w:val="414042"/>
          <w:spacing w:val="4"/>
        </w:rPr>
        <w:t xml:space="preserve"> </w:t>
      </w:r>
      <w:r>
        <w:rPr>
          <w:color w:val="414042"/>
        </w:rPr>
        <w:t>only</w:t>
      </w:r>
      <w:r>
        <w:rPr>
          <w:color w:val="414042"/>
          <w:spacing w:val="4"/>
        </w:rPr>
        <w:t xml:space="preserve"> </w:t>
      </w:r>
      <w:r>
        <w:rPr>
          <w:color w:val="414042"/>
        </w:rPr>
        <w:t>one</w:t>
      </w:r>
      <w:r>
        <w:rPr>
          <w:color w:val="414042"/>
          <w:spacing w:val="5"/>
        </w:rPr>
        <w:t xml:space="preserve"> </w:t>
      </w:r>
      <w:r>
        <w:rPr>
          <w:color w:val="414042"/>
        </w:rPr>
        <w:t>type</w:t>
      </w:r>
      <w:r>
        <w:rPr>
          <w:color w:val="414042"/>
          <w:spacing w:val="4"/>
        </w:rPr>
        <w:t xml:space="preserve"> </w:t>
      </w:r>
      <w:r>
        <w:rPr>
          <w:color w:val="414042"/>
        </w:rPr>
        <w:t>is</w:t>
      </w:r>
      <w:r>
        <w:rPr>
          <w:color w:val="414042"/>
          <w:spacing w:val="4"/>
        </w:rPr>
        <w:t xml:space="preserve"> </w:t>
      </w:r>
      <w:r>
        <w:rPr>
          <w:color w:val="414042"/>
          <w:spacing w:val="-1"/>
        </w:rPr>
        <w:t>possible</w:t>
      </w:r>
      <w:r>
        <w:rPr>
          <w:color w:val="414042"/>
          <w:spacing w:val="-2"/>
        </w:rPr>
        <w:t>.</w:t>
      </w:r>
      <w:r>
        <w:rPr>
          <w:color w:val="414042"/>
          <w:spacing w:val="4"/>
        </w:rPr>
        <w:t xml:space="preserve"> </w:t>
      </w:r>
      <w:r>
        <w:rPr>
          <w:color w:val="414042"/>
        </w:rPr>
        <w:t>If</w:t>
      </w:r>
      <w:r>
        <w:rPr>
          <w:color w:val="414042"/>
          <w:spacing w:val="4"/>
        </w:rPr>
        <w:t xml:space="preserve"> </w:t>
      </w:r>
      <w:r>
        <w:rPr>
          <w:color w:val="414042"/>
        </w:rPr>
        <w:t>both</w:t>
      </w:r>
      <w:r>
        <w:rPr>
          <w:color w:val="414042"/>
          <w:spacing w:val="4"/>
        </w:rPr>
        <w:t xml:space="preserve"> </w:t>
      </w:r>
      <w:r>
        <w:rPr>
          <w:color w:val="414042"/>
        </w:rPr>
        <w:t>types</w:t>
      </w:r>
      <w:r>
        <w:rPr>
          <w:color w:val="414042"/>
          <w:spacing w:val="5"/>
        </w:rPr>
        <w:t xml:space="preserve"> </w:t>
      </w:r>
      <w:r>
        <w:rPr>
          <w:color w:val="414042"/>
        </w:rPr>
        <w:t>of</w:t>
      </w:r>
      <w:r>
        <w:rPr>
          <w:color w:val="414042"/>
          <w:spacing w:val="101"/>
          <w:w w:val="101"/>
        </w:rPr>
        <w:t xml:space="preserve"> </w:t>
      </w:r>
      <w:r>
        <w:rPr>
          <w:color w:val="414042"/>
        </w:rPr>
        <w:t>transactions</w:t>
      </w:r>
      <w:r>
        <w:rPr>
          <w:color w:val="414042"/>
          <w:spacing w:val="4"/>
        </w:rPr>
        <w:t xml:space="preserve"> </w:t>
      </w:r>
      <w:r>
        <w:rPr>
          <w:color w:val="414042"/>
          <w:spacing w:val="-2"/>
        </w:rPr>
        <w:t>ar</w:t>
      </w:r>
      <w:r>
        <w:rPr>
          <w:color w:val="414042"/>
          <w:spacing w:val="-1"/>
        </w:rPr>
        <w:t>e</w:t>
      </w:r>
      <w:r>
        <w:rPr>
          <w:color w:val="414042"/>
          <w:spacing w:val="5"/>
        </w:rPr>
        <w:t xml:space="preserve"> </w:t>
      </w:r>
      <w:r>
        <w:rPr>
          <w:color w:val="414042"/>
          <w:spacing w:val="-1"/>
        </w:rPr>
        <w:t>used</w:t>
      </w:r>
      <w:r>
        <w:rPr>
          <w:color w:val="414042"/>
          <w:spacing w:val="-2"/>
        </w:rPr>
        <w:t>,</w:t>
      </w:r>
      <w:r>
        <w:rPr>
          <w:color w:val="414042"/>
          <w:spacing w:val="4"/>
        </w:rPr>
        <w:t xml:space="preserve"> </w:t>
      </w:r>
      <w:r>
        <w:rPr>
          <w:color w:val="414042"/>
        </w:rPr>
        <w:t>please</w:t>
      </w:r>
      <w:r>
        <w:rPr>
          <w:color w:val="414042"/>
          <w:spacing w:val="5"/>
        </w:rPr>
        <w:t xml:space="preserve"> </w:t>
      </w:r>
      <w:r>
        <w:rPr>
          <w:color w:val="414042"/>
        </w:rPr>
        <w:t>be</w:t>
      </w:r>
      <w:r>
        <w:rPr>
          <w:color w:val="414042"/>
          <w:spacing w:val="4"/>
        </w:rPr>
        <w:t xml:space="preserve"> </w:t>
      </w:r>
      <w:r>
        <w:rPr>
          <w:color w:val="414042"/>
        </w:rPr>
        <w:t>advised</w:t>
      </w:r>
      <w:r>
        <w:rPr>
          <w:color w:val="414042"/>
          <w:spacing w:val="5"/>
        </w:rPr>
        <w:t xml:space="preserve"> </w:t>
      </w:r>
      <w:r>
        <w:rPr>
          <w:color w:val="414042"/>
          <w:spacing w:val="-1"/>
        </w:rPr>
        <w:t>that</w:t>
      </w:r>
      <w:r>
        <w:rPr>
          <w:color w:val="414042"/>
          <w:spacing w:val="5"/>
        </w:rPr>
        <w:t xml:space="preserve"> </w:t>
      </w:r>
      <w:r>
        <w:rPr>
          <w:color w:val="414042"/>
          <w:spacing w:val="-1"/>
        </w:rPr>
        <w:t>two</w:t>
      </w:r>
      <w:r>
        <w:rPr>
          <w:color w:val="414042"/>
          <w:spacing w:val="4"/>
        </w:rPr>
        <w:t xml:space="preserve"> </w:t>
      </w:r>
      <w:r>
        <w:rPr>
          <w:color w:val="414042"/>
          <w:spacing w:val="-1"/>
        </w:rPr>
        <w:t>diff</w:t>
      </w:r>
      <w:r>
        <w:rPr>
          <w:color w:val="414042"/>
          <w:spacing w:val="-2"/>
        </w:rPr>
        <w:t>er</w:t>
      </w:r>
      <w:r>
        <w:rPr>
          <w:color w:val="414042"/>
          <w:spacing w:val="-1"/>
        </w:rPr>
        <w:t>ent</w:t>
      </w:r>
      <w:r>
        <w:rPr>
          <w:color w:val="414042"/>
          <w:spacing w:val="5"/>
        </w:rPr>
        <w:t xml:space="preserve"> </w:t>
      </w:r>
      <w:r>
        <w:rPr>
          <w:color w:val="414042"/>
          <w:spacing w:val="-1"/>
        </w:rPr>
        <w:t>accounts</w:t>
      </w:r>
      <w:r>
        <w:rPr>
          <w:color w:val="414042"/>
          <w:spacing w:val="4"/>
        </w:rPr>
        <w:t xml:space="preserve"> </w:t>
      </w:r>
      <w:r>
        <w:rPr>
          <w:color w:val="414042"/>
        </w:rPr>
        <w:t>need</w:t>
      </w:r>
      <w:r>
        <w:rPr>
          <w:color w:val="414042"/>
          <w:spacing w:val="5"/>
        </w:rPr>
        <w:t xml:space="preserve"> </w:t>
      </w:r>
      <w:r>
        <w:rPr>
          <w:color w:val="414042"/>
          <w:spacing w:val="-1"/>
        </w:rPr>
        <w:t>to</w:t>
      </w:r>
      <w:r>
        <w:rPr>
          <w:color w:val="414042"/>
          <w:spacing w:val="5"/>
        </w:rPr>
        <w:t xml:space="preserve"> </w:t>
      </w:r>
      <w:r>
        <w:rPr>
          <w:color w:val="414042"/>
        </w:rPr>
        <w:t>be</w:t>
      </w:r>
      <w:r>
        <w:rPr>
          <w:color w:val="414042"/>
          <w:spacing w:val="4"/>
        </w:rPr>
        <w:t xml:space="preserve"> </w:t>
      </w:r>
      <w:r>
        <w:rPr>
          <w:color w:val="414042"/>
          <w:spacing w:val="-1"/>
        </w:rPr>
        <w:t>opened</w:t>
      </w:r>
      <w:r>
        <w:rPr>
          <w:color w:val="414042"/>
          <w:spacing w:val="-2"/>
        </w:rPr>
        <w:t>.</w:t>
      </w:r>
      <w:r>
        <w:rPr>
          <w:color w:val="414042"/>
          <w:spacing w:val="5"/>
        </w:rPr>
        <w:t xml:space="preserve"> </w:t>
      </w:r>
      <w:r>
        <w:rPr>
          <w:color w:val="414042"/>
          <w:spacing w:val="-1"/>
        </w:rPr>
        <w:t>Please</w:t>
      </w:r>
      <w:r>
        <w:rPr>
          <w:color w:val="414042"/>
          <w:spacing w:val="4"/>
        </w:rPr>
        <w:t xml:space="preserve"> </w:t>
      </w:r>
      <w:r>
        <w:rPr>
          <w:color w:val="414042"/>
          <w:spacing w:val="-1"/>
        </w:rPr>
        <w:t>note</w:t>
      </w:r>
      <w:r>
        <w:rPr>
          <w:color w:val="414042"/>
          <w:spacing w:val="5"/>
        </w:rPr>
        <w:t xml:space="preserve"> </w:t>
      </w:r>
      <w:r>
        <w:rPr>
          <w:color w:val="414042"/>
          <w:spacing w:val="-1"/>
        </w:rPr>
        <w:t>that</w:t>
      </w:r>
      <w:r>
        <w:rPr>
          <w:color w:val="414042"/>
          <w:spacing w:val="5"/>
        </w:rPr>
        <w:t xml:space="preserve"> </w:t>
      </w:r>
      <w:r>
        <w:rPr>
          <w:color w:val="414042"/>
        </w:rPr>
        <w:t>the</w:t>
      </w:r>
      <w:r>
        <w:rPr>
          <w:color w:val="414042"/>
          <w:spacing w:val="4"/>
        </w:rPr>
        <w:t xml:space="preserve"> </w:t>
      </w:r>
      <w:r>
        <w:rPr>
          <w:color w:val="414042"/>
          <w:spacing w:val="-1"/>
        </w:rPr>
        <w:t>information</w:t>
      </w:r>
      <w:r>
        <w:rPr>
          <w:color w:val="414042"/>
          <w:spacing w:val="5"/>
        </w:rPr>
        <w:t xml:space="preserve"> </w:t>
      </w:r>
      <w:r>
        <w:rPr>
          <w:color w:val="414042"/>
          <w:spacing w:val="-1"/>
        </w:rPr>
        <w:t>provided</w:t>
      </w:r>
      <w:r>
        <w:rPr>
          <w:color w:val="414042"/>
          <w:spacing w:val="4"/>
        </w:rPr>
        <w:t xml:space="preserve"> </w:t>
      </w:r>
      <w:r>
        <w:rPr>
          <w:color w:val="414042"/>
        </w:rPr>
        <w:t>is</w:t>
      </w:r>
      <w:r>
        <w:rPr>
          <w:color w:val="414042"/>
          <w:spacing w:val="5"/>
        </w:rPr>
        <w:t xml:space="preserve"> </w:t>
      </w:r>
      <w:r>
        <w:rPr>
          <w:color w:val="414042"/>
        </w:rPr>
        <w:t>subject</w:t>
      </w:r>
      <w:r>
        <w:rPr>
          <w:color w:val="414042"/>
          <w:spacing w:val="4"/>
        </w:rPr>
        <w:t xml:space="preserve"> </w:t>
      </w:r>
      <w:r>
        <w:rPr>
          <w:color w:val="414042"/>
          <w:spacing w:val="-1"/>
        </w:rPr>
        <w:t>to</w:t>
      </w:r>
      <w:r>
        <w:rPr>
          <w:color w:val="414042"/>
          <w:spacing w:val="5"/>
        </w:rPr>
        <w:t xml:space="preserve"> </w:t>
      </w:r>
      <w:r>
        <w:rPr>
          <w:color w:val="414042"/>
        </w:rPr>
        <w:t>clause</w:t>
      </w:r>
      <w:r>
        <w:rPr>
          <w:color w:val="414042"/>
          <w:spacing w:val="5"/>
        </w:rPr>
        <w:t xml:space="preserve"> </w:t>
      </w:r>
      <w:r w:rsidR="005B6BC7">
        <w:rPr>
          <w:color w:val="414042"/>
          <w:spacing w:val="5"/>
        </w:rPr>
        <w:t>3</w:t>
      </w:r>
      <w:r>
        <w:rPr>
          <w:color w:val="414042"/>
          <w:spacing w:val="4"/>
        </w:rPr>
        <w:t xml:space="preserve"> </w:t>
      </w:r>
      <w:r>
        <w:rPr>
          <w:color w:val="414042"/>
        </w:rPr>
        <w:t>of</w:t>
      </w:r>
      <w:r>
        <w:rPr>
          <w:color w:val="414042"/>
          <w:spacing w:val="99"/>
          <w:w w:val="101"/>
        </w:rPr>
        <w:t xml:space="preserve"> </w:t>
      </w:r>
      <w:r>
        <w:rPr>
          <w:color w:val="414042"/>
        </w:rPr>
        <w:t>the</w:t>
      </w:r>
      <w:r>
        <w:rPr>
          <w:color w:val="414042"/>
          <w:spacing w:val="9"/>
        </w:rPr>
        <w:t xml:space="preserve"> </w:t>
      </w:r>
      <w:r>
        <w:rPr>
          <w:color w:val="414042"/>
          <w:spacing w:val="-1"/>
        </w:rPr>
        <w:t>General</w:t>
      </w:r>
      <w:r>
        <w:rPr>
          <w:color w:val="414042"/>
          <w:spacing w:val="1"/>
        </w:rPr>
        <w:t xml:space="preserve"> </w:t>
      </w:r>
      <w:r>
        <w:rPr>
          <w:color w:val="414042"/>
          <w:spacing w:val="-3"/>
        </w:rPr>
        <w:t>T</w:t>
      </w:r>
      <w:r>
        <w:rPr>
          <w:color w:val="414042"/>
          <w:spacing w:val="-4"/>
        </w:rPr>
        <w:t>er</w:t>
      </w:r>
      <w:r>
        <w:rPr>
          <w:color w:val="414042"/>
          <w:spacing w:val="-3"/>
        </w:rPr>
        <w:t>ms</w:t>
      </w:r>
      <w:r>
        <w:rPr>
          <w:color w:val="414042"/>
          <w:spacing w:val="10"/>
        </w:rPr>
        <w:t xml:space="preserve"> </w:t>
      </w:r>
      <w:r>
        <w:rPr>
          <w:color w:val="414042"/>
        </w:rPr>
        <w:t>and</w:t>
      </w:r>
      <w:r>
        <w:rPr>
          <w:color w:val="414042"/>
          <w:spacing w:val="9"/>
        </w:rPr>
        <w:t xml:space="preserve"> </w:t>
      </w:r>
      <w:r>
        <w:rPr>
          <w:color w:val="414042"/>
          <w:spacing w:val="-1"/>
        </w:rPr>
        <w:t>Conditions</w:t>
      </w:r>
      <w:r>
        <w:rPr>
          <w:color w:val="414042"/>
          <w:spacing w:val="-2"/>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90"/>
        <w:gridCol w:w="5095"/>
      </w:tblGrid>
      <w:tr w:rsidR="00EE777A" w:rsidTr="00EE777A">
        <w:tc>
          <w:tcPr>
            <w:tcW w:w="5390" w:type="dxa"/>
          </w:tcPr>
          <w:p w:rsidR="00EE777A" w:rsidRDefault="00EE777A" w:rsidP="00D7069A">
            <w:pPr>
              <w:spacing w:after="0" w:line="240" w:lineRule="auto"/>
              <w:rPr>
                <w:rFonts w:ascii="Calibri" w:eastAsia="Calibri" w:hAnsi="Calibri" w:cs="Calibri"/>
              </w:rPr>
            </w:pPr>
            <w:r>
              <w:rPr>
                <w:rFonts w:ascii="Calibri" w:eastAsia="Calibri" w:hAnsi="Calibri" w:cs="Calibri"/>
              </w:rPr>
              <w:object w:dxaOrig="225" w:dyaOrig="225" w14:anchorId="16725713">
                <v:shape id="_x0000_i1627" type="#_x0000_t75" style="width:108pt;height:20.95pt" o:ole="">
                  <v:imagedata r:id="rId157" o:title=""/>
                </v:shape>
                <w:control r:id="rId158" w:name="CheckBox341" w:shapeid="_x0000_i1627"/>
              </w:object>
            </w:r>
          </w:p>
        </w:tc>
        <w:tc>
          <w:tcPr>
            <w:tcW w:w="5095" w:type="dxa"/>
          </w:tcPr>
          <w:p w:rsidR="00EE777A" w:rsidRDefault="00EE777A" w:rsidP="00D7069A">
            <w:pPr>
              <w:spacing w:after="0" w:line="240" w:lineRule="auto"/>
              <w:rPr>
                <w:rFonts w:ascii="Calibri" w:eastAsia="Calibri" w:hAnsi="Calibri" w:cs="Calibri"/>
              </w:rPr>
            </w:pPr>
            <w:r>
              <w:rPr>
                <w:rFonts w:ascii="Calibri" w:eastAsia="Calibri" w:hAnsi="Calibri" w:cs="Calibri"/>
              </w:rPr>
              <w:object w:dxaOrig="225" w:dyaOrig="225" w14:anchorId="3B83243B">
                <v:shape id="_x0000_i1629" type="#_x0000_t75" style="width:108pt;height:20.95pt" o:ole="">
                  <v:imagedata r:id="rId159" o:title=""/>
                </v:shape>
                <w:control r:id="rId160" w:name="CheckBox351" w:shapeid="_x0000_i1629"/>
              </w:object>
            </w:r>
          </w:p>
        </w:tc>
      </w:tr>
    </w:tbl>
    <w:p w:rsidR="00EE777A" w:rsidRDefault="00EE777A" w:rsidP="00D7069A">
      <w:pPr>
        <w:pStyle w:val="Subtitle"/>
        <w:spacing w:after="0" w:line="240" w:lineRule="auto"/>
      </w:pPr>
    </w:p>
    <w:p w:rsidR="00EE777A" w:rsidRDefault="00EE777A" w:rsidP="00856E0D">
      <w:pPr>
        <w:pStyle w:val="Heading1"/>
        <w:spacing w:before="0"/>
        <w:ind w:left="0"/>
        <w:rPr>
          <w:color w:val="002A5C"/>
          <w:spacing w:val="-1"/>
        </w:rPr>
      </w:pPr>
      <w:r>
        <w:rPr>
          <w:rFonts w:cs="Calibri"/>
          <w:noProof/>
          <w:sz w:val="20"/>
          <w:szCs w:val="20"/>
        </w:rPr>
        <mc:AlternateContent>
          <mc:Choice Requires="wpg">
            <w:drawing>
              <wp:inline distT="0" distB="0" distL="0" distR="0" wp14:anchorId="3111CB58" wp14:editId="12B2B5A1">
                <wp:extent cx="6708775" cy="318770"/>
                <wp:effectExtent l="3175" t="2540" r="3175" b="2540"/>
                <wp:docPr id="752" name="Group 57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708775" cy="318770"/>
                          <a:chOff x="0" y="0"/>
                          <a:chExt cx="10565" cy="502"/>
                        </a:xfrm>
                      </wpg:grpSpPr>
                      <wpg:grpSp>
                        <wpg:cNvPr id="753" name="Group 576"/>
                        <wpg:cNvGrpSpPr>
                          <a:grpSpLocks/>
                        </wpg:cNvGrpSpPr>
                        <wpg:grpSpPr bwMode="auto">
                          <a:xfrm>
                            <a:off x="10" y="10"/>
                            <a:ext cx="4554" cy="492"/>
                            <a:chOff x="10" y="10"/>
                            <a:chExt cx="4554" cy="492"/>
                          </a:xfrm>
                        </wpg:grpSpPr>
                        <wps:wsp>
                          <wps:cNvPr id="754" name="Freeform 577"/>
                          <wps:cNvSpPr>
                            <a:spLocks/>
                          </wps:cNvSpPr>
                          <wps:spPr bwMode="auto">
                            <a:xfrm>
                              <a:off x="10" y="10"/>
                              <a:ext cx="4554" cy="492"/>
                            </a:xfrm>
                            <a:custGeom>
                              <a:avLst/>
                              <a:gdLst>
                                <a:gd name="T0" fmla="+- 0 10 10"/>
                                <a:gd name="T1" fmla="*/ T0 w 4554"/>
                                <a:gd name="T2" fmla="+- 0 501 10"/>
                                <a:gd name="T3" fmla="*/ 501 h 492"/>
                                <a:gd name="T4" fmla="+- 0 4564 10"/>
                                <a:gd name="T5" fmla="*/ T4 w 4554"/>
                                <a:gd name="T6" fmla="+- 0 501 10"/>
                                <a:gd name="T7" fmla="*/ 501 h 492"/>
                                <a:gd name="T8" fmla="+- 0 4564 10"/>
                                <a:gd name="T9" fmla="*/ T8 w 4554"/>
                                <a:gd name="T10" fmla="+- 0 10 10"/>
                                <a:gd name="T11" fmla="*/ 10 h 492"/>
                                <a:gd name="T12" fmla="+- 0 10 10"/>
                                <a:gd name="T13" fmla="*/ T12 w 4554"/>
                                <a:gd name="T14" fmla="+- 0 10 10"/>
                                <a:gd name="T15" fmla="*/ 10 h 492"/>
                                <a:gd name="T16" fmla="+- 0 10 10"/>
                                <a:gd name="T17" fmla="*/ T16 w 4554"/>
                                <a:gd name="T18" fmla="+- 0 501 10"/>
                                <a:gd name="T19" fmla="*/ 501 h 492"/>
                              </a:gdLst>
                              <a:ahLst/>
                              <a:cxnLst>
                                <a:cxn ang="0">
                                  <a:pos x="T1" y="T3"/>
                                </a:cxn>
                                <a:cxn ang="0">
                                  <a:pos x="T5" y="T7"/>
                                </a:cxn>
                                <a:cxn ang="0">
                                  <a:pos x="T9" y="T11"/>
                                </a:cxn>
                                <a:cxn ang="0">
                                  <a:pos x="T13" y="T15"/>
                                </a:cxn>
                                <a:cxn ang="0">
                                  <a:pos x="T17" y="T19"/>
                                </a:cxn>
                              </a:cxnLst>
                              <a:rect l="0" t="0" r="r" b="b"/>
                              <a:pathLst>
                                <a:path w="4554" h="492">
                                  <a:moveTo>
                                    <a:pt x="0" y="491"/>
                                  </a:moveTo>
                                  <a:lnTo>
                                    <a:pt x="4554" y="491"/>
                                  </a:lnTo>
                                  <a:lnTo>
                                    <a:pt x="4554" y="0"/>
                                  </a:lnTo>
                                  <a:lnTo>
                                    <a:pt x="0" y="0"/>
                                  </a:lnTo>
                                  <a:lnTo>
                                    <a:pt x="0" y="491"/>
                                  </a:lnTo>
                                  <a:close/>
                                </a:path>
                              </a:pathLst>
                            </a:custGeom>
                            <a:solidFill>
                              <a:srgbClr val="1E366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755" name="Group 573"/>
                        <wpg:cNvGrpSpPr>
                          <a:grpSpLocks/>
                        </wpg:cNvGrpSpPr>
                        <wpg:grpSpPr bwMode="auto">
                          <a:xfrm>
                            <a:off x="10" y="10"/>
                            <a:ext cx="10545" cy="2"/>
                            <a:chOff x="10" y="10"/>
                            <a:chExt cx="10545" cy="2"/>
                          </a:xfrm>
                        </wpg:grpSpPr>
                        <wps:wsp>
                          <wps:cNvPr id="756" name="Freeform 575"/>
                          <wps:cNvSpPr>
                            <a:spLocks/>
                          </wps:cNvSpPr>
                          <wps:spPr bwMode="auto">
                            <a:xfrm>
                              <a:off x="10" y="10"/>
                              <a:ext cx="10545" cy="2"/>
                            </a:xfrm>
                            <a:custGeom>
                              <a:avLst/>
                              <a:gdLst>
                                <a:gd name="T0" fmla="+- 0 10 10"/>
                                <a:gd name="T1" fmla="*/ T0 w 10545"/>
                                <a:gd name="T2" fmla="+- 0 10555 10"/>
                                <a:gd name="T3" fmla="*/ T2 w 10545"/>
                              </a:gdLst>
                              <a:ahLst/>
                              <a:cxnLst>
                                <a:cxn ang="0">
                                  <a:pos x="T1" y="0"/>
                                </a:cxn>
                                <a:cxn ang="0">
                                  <a:pos x="T3" y="0"/>
                                </a:cxn>
                              </a:cxnLst>
                              <a:rect l="0" t="0" r="r" b="b"/>
                              <a:pathLst>
                                <a:path w="10545">
                                  <a:moveTo>
                                    <a:pt x="0" y="0"/>
                                  </a:moveTo>
                                  <a:lnTo>
                                    <a:pt x="10545" y="0"/>
                                  </a:lnTo>
                                </a:path>
                              </a:pathLst>
                            </a:custGeom>
                            <a:noFill/>
                            <a:ln w="12700">
                              <a:solidFill>
                                <a:srgbClr val="1E366C"/>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57" name="Text Box 574"/>
                          <wps:cNvSpPr txBox="1">
                            <a:spLocks noChangeArrowheads="1"/>
                          </wps:cNvSpPr>
                          <wps:spPr bwMode="auto">
                            <a:xfrm>
                              <a:off x="0" y="0"/>
                              <a:ext cx="10565"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C347A" w:rsidRDefault="00AC347A" w:rsidP="00EE777A">
                                <w:pPr>
                                  <w:spacing w:before="148"/>
                                  <w:ind w:left="66"/>
                                  <w:rPr>
                                    <w:rFonts w:ascii="Calibri" w:eastAsia="Calibri" w:hAnsi="Calibri" w:cs="Calibri"/>
                                  </w:rPr>
                                </w:pPr>
                                <w:r>
                                  <w:rPr>
                                    <w:rFonts w:ascii="Calibri"/>
                                    <w:color w:val="FFFFFF"/>
                                  </w:rPr>
                                  <w:t>SECTION</w:t>
                                </w:r>
                                <w:r>
                                  <w:rPr>
                                    <w:rFonts w:ascii="Calibri"/>
                                    <w:color w:val="FFFFFF"/>
                                    <w:spacing w:val="-6"/>
                                  </w:rPr>
                                  <w:t xml:space="preserve"> </w:t>
                                </w:r>
                                <w:r>
                                  <w:rPr>
                                    <w:rFonts w:ascii="Calibri"/>
                                    <w:color w:val="FFFFFF"/>
                                  </w:rPr>
                                  <w:t>2</w:t>
                                </w:r>
                                <w:r>
                                  <w:rPr>
                                    <w:rFonts w:ascii="Calibri"/>
                                    <w:color w:val="FFFFFF"/>
                                    <w:spacing w:val="-6"/>
                                  </w:rPr>
                                  <w:t xml:space="preserve"> </w:t>
                                </w:r>
                                <w:r>
                                  <w:rPr>
                                    <w:rFonts w:ascii="Calibri"/>
                                    <w:color w:val="FFFFFF"/>
                                    <w:w w:val="90"/>
                                  </w:rPr>
                                  <w:t>|</w:t>
                                </w:r>
                                <w:r>
                                  <w:rPr>
                                    <w:rFonts w:ascii="Calibri"/>
                                    <w:color w:val="FFFFFF"/>
                                    <w:spacing w:val="-1"/>
                                    <w:w w:val="90"/>
                                  </w:rPr>
                                  <w:t xml:space="preserve"> </w:t>
                                </w:r>
                                <w:r>
                                  <w:rPr>
                                    <w:rFonts w:ascii="Calibri"/>
                                    <w:color w:val="FFFFFF"/>
                                    <w:spacing w:val="-1"/>
                                  </w:rPr>
                                  <w:t>INTERMEDIARY</w:t>
                                </w:r>
                                <w:r>
                                  <w:rPr>
                                    <w:rFonts w:ascii="Calibri"/>
                                    <w:color w:val="FFFFFF"/>
                                    <w:spacing w:val="-1"/>
                                  </w:rPr>
                                  <w:tab/>
                                </w:r>
                                <w:r>
                                  <w:rPr>
                                    <w:rFonts w:ascii="Calibri"/>
                                    <w:color w:val="FFFFFF"/>
                                    <w:spacing w:val="-1"/>
                                  </w:rPr>
                                  <w:tab/>
                                </w:r>
                                <w:r>
                                  <w:rPr>
                                    <w:rFonts w:ascii="Calibri"/>
                                    <w:color w:val="FFFFFF"/>
                                    <w:spacing w:val="-1"/>
                                  </w:rPr>
                                  <w:tab/>
                                </w:r>
                                <w:r>
                                  <w:rPr>
                                    <w:rFonts w:ascii="Calibri"/>
                                    <w:color w:val="444444" w:themeColor="text1"/>
                                    <w:spacing w:val="-1"/>
                                  </w:rPr>
                                  <w:t xml:space="preserve">       </w:t>
                                </w:r>
                                <w:r w:rsidRPr="00EE777A">
                                  <w:rPr>
                                    <w:rFonts w:ascii="Calibri"/>
                                    <w:color w:val="444444" w:themeColor="text1"/>
                                    <w:spacing w:val="-1"/>
                                    <w:sz w:val="16"/>
                                  </w:rPr>
                                  <w:t>(Continued)</w:t>
                                </w:r>
                              </w:p>
                            </w:txbxContent>
                          </wps:txbx>
                          <wps:bodyPr rot="0" vert="horz" wrap="square" lIns="0" tIns="0" rIns="0" bIns="0" anchor="t" anchorCtr="0" upright="1">
                            <a:noAutofit/>
                          </wps:bodyPr>
                        </wps:wsp>
                      </wpg:grpSp>
                    </wpg:wgp>
                  </a:graphicData>
                </a:graphic>
              </wp:inline>
            </w:drawing>
          </mc:Choice>
          <mc:Fallback>
            <w:pict>
              <v:group w14:anchorId="3111CB58" id="_x0000_s1045" style="width:528.25pt;height:25.1pt;mso-position-horizontal-relative:char;mso-position-vertical-relative:line" coordsize="10565,5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">
                <v:group id="Group 576" o:spid="_x0000_s1046" style="position:absolute;left:10;top:10;width:4554;height:492" coordorigin="10,10" coordsize="4554,49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e7unOxgAAANwA&#10;AAAPAAAAAAAAAAAAAAAAAKoCAABkcnMvZG93bnJldi54bWxQSwUGAAAAAAQABAD6AAAAnQMAAAAA&#10;">
                  <v:shape id="Freeform 577" o:spid="_x0000_s1047" style="position:absolute;left:10;top:10;width:4554;height:492;visibility:visible;mso-wrap-style:square;v-text-anchor:top" coordsize="4554,4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2VR6ccA&#10;AADcAAAADwAAAGRycy9kb3ducmV2LnhtbESPW2vCQBSE3wv+h+UIfRHdaOuF6CoitAQs4iUvvh2y&#10;xySaPRuyW03/fbcg9HGYmW+Yxao1lbhT40rLCoaDCARxZnXJuYL09NGfgXAeWWNlmRT8kIPVsvOy&#10;wFjbBx/ofvS5CBB2MSoovK9jKV1WkEE3sDVx8C62MeiDbHKpG3wEuKnkKIom0mDJYaHAmjYFZbfj&#10;t1FwPY9zjlL82iWfvXJ7frO9dJ8o9dpt13MQnlr/H362E61gOn6HvzPhCMjlL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tlUenHAAAA3AAAAA8AAAAAAAAAAAAAAAAAmAIAAGRy&#10;cy9kb3ducmV2LnhtbFBLBQYAAAAABAAEAPUAAACMAwAAAAA=&#10;" path="m,491r4554,l4554,,,,,491xe" fillcolor="#1e366c" stroked="f">
                    <v:path arrowok="t" o:connecttype="custom" o:connectlocs="0,501;4554,501;4554,10;0,10;0,501" o:connectangles="0,0,0,0,0"/>
                  </v:shape>
                </v:group>
                <v:group id="Group 573" o:spid="_x0000_s1048" style="position:absolute;left:10;top:10;width:10545;height:2" coordorigin="10,10" coordsize="1054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P5L1CHFAAAA3AAA&#10;AA8AAAAAAAAAAAAAAAAAqgIAAGRycy9kb3ducmV2LnhtbFBLBQYAAAAABAAEAPoAAACcAwAAAAA=&#10;">
                  <v:shape id="Freeform 575" o:spid="_x0000_s1049" style="position:absolute;left:10;top:10;width:10545;height:2;visibility:visible;mso-wrap-style:square;v-text-anchor:top" coordsize="1054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1e4NMYA&#10;AADcAAAADwAAAGRycy9kb3ducmV2LnhtbESPQWvCQBCF7wX/wzIFb82mBbVEN6KtQr0IWkW8Ddlp&#10;NjQ7m2bXmP77bkHw+HjzvjdvNu9tLTpqfeVYwXOSgiAunK64VHD4XD+9gvABWWPtmBT8kod5PniY&#10;YabdlXfU7UMpIoR9hgpMCE0mpS8MWfSJa4ij9+VaiyHKtpS6xWuE21q+pOlYWqw4Nhhs6M1Q8b2/&#10;2PjGefW+PG2NXG1sMxn9bI4XtzgqNXzsF1MQgfpwP76lP7SCyWgM/2MiAWT+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1e4NMYAAADcAAAADwAAAAAAAAAAAAAAAACYAgAAZHJz&#10;L2Rvd25yZXYueG1sUEsFBgAAAAAEAAQA9QAAAIsDAAAAAA==&#10;" path="m,l10545,e" filled="f" strokecolor="#1e366c" strokeweight="1pt">
                    <v:path arrowok="t" o:connecttype="custom" o:connectlocs="0,0;10545,0" o:connectangles="0,0"/>
                  </v:shape>
                  <v:shape id="Text Box 574" o:spid="_x0000_s1050" type="#_x0000_t202" style="position:absolute;width:10565;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88kfsYA&#10;AADcAAAADwAAAGRycy9kb3ducmV2LnhtbESPT2vCQBTE74V+h+UVvNVNC/5p6kakKAhCaUwPPb5m&#10;n8mS7NuYXTV+e7dQ8DjMzG+YxXKwrThT741jBS/jBARx6bThSsF3sXmeg/ABWWPrmBRcycMye3xY&#10;YKrdhXM670MlIoR9igrqELpUSl/WZNGPXUccvYPrLYYo+0rqHi8Rblv5miRTadFwXKixo4+aymZ/&#10;sgpWP5yvzfHz9ys/5KYo3hLeTRulRk/D6h1EoCHcw//trVYwm8zg70w8AjK7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88kfsYAAADcAAAADwAAAAAAAAAAAAAAAACYAgAAZHJz&#10;L2Rvd25yZXYueG1sUEsFBgAAAAAEAAQA9QAAAIsDAAAAAA==&#10;" filled="f" stroked="f">
                    <v:textbox inset="0,0,0,0">
                      <w:txbxContent>
                        <w:p w:rsidR="00AC347A" w:rsidRDefault="00AC347A" w:rsidP="00EE777A">
                          <w:pPr>
                            <w:spacing w:before="148"/>
                            <w:ind w:left="66"/>
                            <w:rPr>
                              <w:rFonts w:ascii="Calibri" w:eastAsia="Calibri" w:hAnsi="Calibri" w:cs="Calibri"/>
                            </w:rPr>
                          </w:pPr>
                          <w:r>
                            <w:rPr>
                              <w:rFonts w:ascii="Calibri"/>
                              <w:color w:val="FFFFFF"/>
                            </w:rPr>
                            <w:t>SECTION</w:t>
                          </w:r>
                          <w:r>
                            <w:rPr>
                              <w:rFonts w:ascii="Calibri"/>
                              <w:color w:val="FFFFFF"/>
                              <w:spacing w:val="-6"/>
                            </w:rPr>
                            <w:t xml:space="preserve"> </w:t>
                          </w:r>
                          <w:r>
                            <w:rPr>
                              <w:rFonts w:ascii="Calibri"/>
                              <w:color w:val="FFFFFF"/>
                            </w:rPr>
                            <w:t>2</w:t>
                          </w:r>
                          <w:r>
                            <w:rPr>
                              <w:rFonts w:ascii="Calibri"/>
                              <w:color w:val="FFFFFF"/>
                              <w:spacing w:val="-6"/>
                            </w:rPr>
                            <w:t xml:space="preserve"> </w:t>
                          </w:r>
                          <w:r>
                            <w:rPr>
                              <w:rFonts w:ascii="Calibri"/>
                              <w:color w:val="FFFFFF"/>
                              <w:w w:val="90"/>
                            </w:rPr>
                            <w:t>|</w:t>
                          </w:r>
                          <w:r>
                            <w:rPr>
                              <w:rFonts w:ascii="Calibri"/>
                              <w:color w:val="FFFFFF"/>
                              <w:spacing w:val="-1"/>
                              <w:w w:val="90"/>
                            </w:rPr>
                            <w:t xml:space="preserve"> </w:t>
                          </w:r>
                          <w:r>
                            <w:rPr>
                              <w:rFonts w:ascii="Calibri"/>
                              <w:color w:val="FFFFFF"/>
                              <w:spacing w:val="-1"/>
                            </w:rPr>
                            <w:t>INTERMEDIARY</w:t>
                          </w:r>
                          <w:r>
                            <w:rPr>
                              <w:rFonts w:ascii="Calibri"/>
                              <w:color w:val="FFFFFF"/>
                              <w:spacing w:val="-1"/>
                            </w:rPr>
                            <w:tab/>
                          </w:r>
                          <w:r>
                            <w:rPr>
                              <w:rFonts w:ascii="Calibri"/>
                              <w:color w:val="FFFFFF"/>
                              <w:spacing w:val="-1"/>
                            </w:rPr>
                            <w:tab/>
                          </w:r>
                          <w:r>
                            <w:rPr>
                              <w:rFonts w:ascii="Calibri"/>
                              <w:color w:val="FFFFFF"/>
                              <w:spacing w:val="-1"/>
                            </w:rPr>
                            <w:tab/>
                          </w:r>
                          <w:r>
                            <w:rPr>
                              <w:rFonts w:ascii="Calibri"/>
                              <w:color w:val="444444" w:themeColor="text1"/>
                              <w:spacing w:val="-1"/>
                            </w:rPr>
                            <w:t xml:space="preserve">       </w:t>
                          </w:r>
                          <w:r w:rsidRPr="00EE777A">
                            <w:rPr>
                              <w:rFonts w:ascii="Calibri"/>
                              <w:color w:val="444444" w:themeColor="text1"/>
                              <w:spacing w:val="-1"/>
                              <w:sz w:val="16"/>
                            </w:rPr>
                            <w:t>(Continued)</w:t>
                          </w:r>
                        </w:p>
                      </w:txbxContent>
                    </v:textbox>
                  </v:shape>
                </v:group>
                <w10:anchorlock/>
              </v:group>
            </w:pict>
          </mc:Fallback>
        </mc:AlternateContent>
      </w:r>
    </w:p>
    <w:p w:rsidR="000236E1" w:rsidRDefault="00A008A9" w:rsidP="00856E0D">
      <w:pPr>
        <w:pStyle w:val="Heading1"/>
        <w:spacing w:before="0"/>
        <w:ind w:left="0"/>
        <w:rPr>
          <w:b w:val="0"/>
          <w:bCs w:val="0"/>
        </w:rPr>
      </w:pPr>
      <w:r>
        <w:rPr>
          <w:color w:val="002A5C"/>
          <w:spacing w:val="-1"/>
        </w:rPr>
        <w:t>Intermediary</w:t>
      </w:r>
      <w:r>
        <w:rPr>
          <w:color w:val="002A5C"/>
          <w:spacing w:val="40"/>
        </w:rPr>
        <w:t xml:space="preserve"> </w:t>
      </w:r>
      <w:r>
        <w:rPr>
          <w:color w:val="002A5C"/>
          <w:spacing w:val="-1"/>
        </w:rPr>
        <w:t>Declarations</w:t>
      </w:r>
    </w:p>
    <w:p w:rsidR="006D33DE" w:rsidRDefault="00A008A9" w:rsidP="006D33DE">
      <w:pPr>
        <w:pStyle w:val="BodyText"/>
        <w:spacing w:before="89"/>
        <w:ind w:left="0"/>
        <w:rPr>
          <w:color w:val="414042"/>
          <w:spacing w:val="-2"/>
        </w:rPr>
      </w:pPr>
      <w:r>
        <w:rPr>
          <w:color w:val="414042"/>
          <w:spacing w:val="-1"/>
        </w:rPr>
        <w:t>The</w:t>
      </w:r>
      <w:r>
        <w:rPr>
          <w:color w:val="414042"/>
          <w:spacing w:val="4"/>
        </w:rPr>
        <w:t xml:space="preserve"> </w:t>
      </w:r>
      <w:r>
        <w:rPr>
          <w:color w:val="414042"/>
        </w:rPr>
        <w:t>intermediary</w:t>
      </w:r>
      <w:r>
        <w:rPr>
          <w:color w:val="414042"/>
          <w:spacing w:val="4"/>
        </w:rPr>
        <w:t xml:space="preserve"> </w:t>
      </w:r>
      <w:r>
        <w:rPr>
          <w:color w:val="414042"/>
          <w:spacing w:val="-1"/>
        </w:rPr>
        <w:t>confirms</w:t>
      </w:r>
      <w:r>
        <w:rPr>
          <w:color w:val="414042"/>
          <w:spacing w:val="5"/>
        </w:rPr>
        <w:t xml:space="preserve"> </w:t>
      </w:r>
      <w:r>
        <w:rPr>
          <w:color w:val="414042"/>
          <w:spacing w:val="-1"/>
        </w:rPr>
        <w:t>tha</w:t>
      </w:r>
      <w:r>
        <w:rPr>
          <w:color w:val="414042"/>
          <w:spacing w:val="-2"/>
        </w:rPr>
        <w:t>t:</w:t>
      </w:r>
    </w:p>
    <w:p w:rsidR="00A700D5" w:rsidRDefault="00A700D5" w:rsidP="00B02342">
      <w:pPr>
        <w:pStyle w:val="BodyText"/>
        <w:numPr>
          <w:ilvl w:val="0"/>
          <w:numId w:val="24"/>
        </w:numPr>
        <w:spacing w:before="89"/>
        <w:rPr>
          <w:color w:val="414042"/>
        </w:rPr>
        <w:sectPr w:rsidR="00A700D5" w:rsidSect="00E26CD7">
          <w:footerReference w:type="default" r:id="rId161"/>
          <w:type w:val="continuous"/>
          <w:pgSz w:w="11910" w:h="16840"/>
          <w:pgMar w:top="851" w:right="567" w:bottom="567" w:left="567" w:header="680" w:footer="261" w:gutter="0"/>
          <w:pgNumType w:start="1"/>
          <w:cols w:space="720"/>
          <w:docGrid w:linePitch="299"/>
        </w:sectPr>
      </w:pPr>
    </w:p>
    <w:p w:rsidR="006D33DE" w:rsidRPr="006D33DE" w:rsidRDefault="00F731DC" w:rsidP="00B02342">
      <w:pPr>
        <w:pStyle w:val="BodyText"/>
        <w:numPr>
          <w:ilvl w:val="0"/>
          <w:numId w:val="24"/>
        </w:numPr>
        <w:spacing w:before="89"/>
      </w:pPr>
      <w:r>
        <w:rPr>
          <w:color w:val="414042"/>
        </w:rPr>
        <w:t>I</w:t>
      </w:r>
      <w:r w:rsidR="00A008A9">
        <w:rPr>
          <w:color w:val="414042"/>
        </w:rPr>
        <w:t>t</w:t>
      </w:r>
      <w:r w:rsidR="00A008A9" w:rsidRPr="008D0A40">
        <w:rPr>
          <w:color w:val="414042"/>
        </w:rPr>
        <w:t xml:space="preserve"> </w:t>
      </w:r>
      <w:r w:rsidR="00A008A9">
        <w:rPr>
          <w:color w:val="414042"/>
        </w:rPr>
        <w:t>has</w:t>
      </w:r>
      <w:r w:rsidR="00A008A9" w:rsidRPr="008D0A40">
        <w:rPr>
          <w:color w:val="414042"/>
        </w:rPr>
        <w:t xml:space="preserve"> </w:t>
      </w:r>
      <w:r w:rsidR="00A008A9">
        <w:rPr>
          <w:color w:val="414042"/>
        </w:rPr>
        <w:t>based</w:t>
      </w:r>
      <w:r w:rsidR="00A008A9" w:rsidRPr="008D0A40">
        <w:rPr>
          <w:color w:val="414042"/>
        </w:rPr>
        <w:t xml:space="preserve"> </w:t>
      </w:r>
      <w:r w:rsidR="00A008A9">
        <w:rPr>
          <w:color w:val="414042"/>
        </w:rPr>
        <w:t>on</w:t>
      </w:r>
      <w:r w:rsidR="00A008A9" w:rsidRPr="008D0A40">
        <w:rPr>
          <w:color w:val="414042"/>
        </w:rPr>
        <w:t xml:space="preserve"> </w:t>
      </w:r>
      <w:r w:rsidR="00A008A9">
        <w:rPr>
          <w:color w:val="414042"/>
        </w:rPr>
        <w:t>the</w:t>
      </w:r>
      <w:r w:rsidR="00A008A9" w:rsidRPr="008D0A40">
        <w:rPr>
          <w:color w:val="414042"/>
        </w:rPr>
        <w:t xml:space="preserve"> regulation </w:t>
      </w:r>
      <w:r w:rsidR="00A008A9">
        <w:rPr>
          <w:color w:val="414042"/>
        </w:rPr>
        <w:t>applicable</w:t>
      </w:r>
      <w:r w:rsidR="00A008A9" w:rsidRPr="008D0A40">
        <w:rPr>
          <w:color w:val="414042"/>
        </w:rPr>
        <w:t xml:space="preserve"> </w:t>
      </w:r>
      <w:r w:rsidR="00A008A9">
        <w:rPr>
          <w:color w:val="414042"/>
        </w:rPr>
        <w:t>in</w:t>
      </w:r>
      <w:r w:rsidR="00A008A9" w:rsidRPr="008D0A40">
        <w:rPr>
          <w:color w:val="414042"/>
        </w:rPr>
        <w:t xml:space="preserve"> </w:t>
      </w:r>
      <w:r w:rsidR="00A008A9">
        <w:rPr>
          <w:color w:val="414042"/>
        </w:rPr>
        <w:t>its</w:t>
      </w:r>
      <w:r w:rsidR="00A008A9" w:rsidRPr="008D0A40">
        <w:rPr>
          <w:color w:val="414042"/>
        </w:rPr>
        <w:t xml:space="preserve"> </w:t>
      </w:r>
      <w:r w:rsidR="00A008A9">
        <w:rPr>
          <w:color w:val="414042"/>
        </w:rPr>
        <w:t>country</w:t>
      </w:r>
      <w:r w:rsidR="00A008A9" w:rsidRPr="008D0A40">
        <w:rPr>
          <w:color w:val="414042"/>
        </w:rPr>
        <w:t xml:space="preserve"> </w:t>
      </w:r>
      <w:r w:rsidR="00A008A9">
        <w:rPr>
          <w:color w:val="414042"/>
        </w:rPr>
        <w:t>of</w:t>
      </w:r>
      <w:r w:rsidR="00A008A9" w:rsidRPr="008D0A40">
        <w:rPr>
          <w:color w:val="414042"/>
        </w:rPr>
        <w:t xml:space="preserve"> incorporation appropriate </w:t>
      </w:r>
      <w:r w:rsidR="00A008A9">
        <w:rPr>
          <w:color w:val="414042"/>
        </w:rPr>
        <w:t>means</w:t>
      </w:r>
      <w:r w:rsidR="00A008A9" w:rsidRPr="008D0A40">
        <w:rPr>
          <w:color w:val="414042"/>
        </w:rPr>
        <w:t xml:space="preserve"> </w:t>
      </w:r>
      <w:r w:rsidR="00A008A9">
        <w:rPr>
          <w:color w:val="414042"/>
        </w:rPr>
        <w:t>and</w:t>
      </w:r>
      <w:r w:rsidR="00A008A9" w:rsidRPr="008D0A40">
        <w:rPr>
          <w:color w:val="414042"/>
        </w:rPr>
        <w:t xml:space="preserve"> internal procedures to prevent </w:t>
      </w:r>
      <w:r w:rsidR="00A008A9">
        <w:rPr>
          <w:color w:val="414042"/>
        </w:rPr>
        <w:t>and</w:t>
      </w:r>
      <w:r w:rsidR="00A008A9" w:rsidRPr="008D0A40">
        <w:rPr>
          <w:color w:val="414042"/>
        </w:rPr>
        <w:t xml:space="preserve"> avoid</w:t>
      </w:r>
      <w:r w:rsidR="00605079" w:rsidRPr="008D0A40">
        <w:rPr>
          <w:color w:val="414042"/>
        </w:rPr>
        <w:t xml:space="preserve"> </w:t>
      </w:r>
      <w:r w:rsidR="00A008A9" w:rsidRPr="008D0A40">
        <w:rPr>
          <w:color w:val="414042"/>
        </w:rPr>
        <w:t>the utilization of the Fund for the</w:t>
      </w:r>
      <w:r w:rsidR="00A008A9" w:rsidRPr="00605079">
        <w:rPr>
          <w:color w:val="414042"/>
          <w:spacing w:val="-14"/>
          <w:w w:val="105"/>
        </w:rPr>
        <w:t xml:space="preserve"> </w:t>
      </w:r>
      <w:r w:rsidR="00A008A9" w:rsidRPr="00605079">
        <w:rPr>
          <w:color w:val="414042"/>
          <w:w w:val="105"/>
        </w:rPr>
        <w:t>purposes</w:t>
      </w:r>
      <w:r w:rsidR="00A008A9" w:rsidRPr="00605079">
        <w:rPr>
          <w:color w:val="414042"/>
          <w:spacing w:val="-13"/>
          <w:w w:val="105"/>
        </w:rPr>
        <w:t xml:space="preserve"> </w:t>
      </w:r>
      <w:r w:rsidR="00A008A9" w:rsidRPr="00605079">
        <w:rPr>
          <w:color w:val="414042"/>
          <w:w w:val="105"/>
        </w:rPr>
        <w:t>of</w:t>
      </w:r>
      <w:r w:rsidR="00A008A9" w:rsidRPr="00605079">
        <w:rPr>
          <w:color w:val="414042"/>
          <w:spacing w:val="-14"/>
          <w:w w:val="105"/>
        </w:rPr>
        <w:t xml:space="preserve"> </w:t>
      </w:r>
      <w:r w:rsidR="00A008A9" w:rsidRPr="00605079">
        <w:rPr>
          <w:color w:val="414042"/>
          <w:w w:val="105"/>
        </w:rPr>
        <w:t>money</w:t>
      </w:r>
      <w:r w:rsidR="00A008A9" w:rsidRPr="00605079">
        <w:rPr>
          <w:color w:val="414042"/>
          <w:spacing w:val="-14"/>
          <w:w w:val="105"/>
        </w:rPr>
        <w:t xml:space="preserve"> </w:t>
      </w:r>
      <w:r w:rsidR="00A008A9" w:rsidRPr="00605079">
        <w:rPr>
          <w:color w:val="414042"/>
          <w:w w:val="105"/>
        </w:rPr>
        <w:t>laundering</w:t>
      </w:r>
      <w:r w:rsidR="00A008A9" w:rsidRPr="00605079">
        <w:rPr>
          <w:color w:val="414042"/>
          <w:spacing w:val="-14"/>
          <w:w w:val="105"/>
        </w:rPr>
        <w:t xml:space="preserve"> </w:t>
      </w:r>
      <w:r w:rsidR="00A008A9" w:rsidRPr="00605079">
        <w:rPr>
          <w:color w:val="414042"/>
          <w:spacing w:val="-2"/>
          <w:w w:val="105"/>
        </w:rPr>
        <w:t>(i.e.</w:t>
      </w:r>
      <w:r w:rsidR="00A008A9" w:rsidRPr="00605079">
        <w:rPr>
          <w:color w:val="414042"/>
          <w:spacing w:val="31"/>
          <w:w w:val="82"/>
        </w:rPr>
        <w:t xml:space="preserve"> </w:t>
      </w:r>
      <w:r w:rsidR="00A008A9" w:rsidRPr="00605079">
        <w:rPr>
          <w:color w:val="414042"/>
          <w:spacing w:val="-1"/>
          <w:w w:val="105"/>
        </w:rPr>
        <w:t>any</w:t>
      </w:r>
      <w:r w:rsidR="00A008A9" w:rsidRPr="00605079">
        <w:rPr>
          <w:color w:val="414042"/>
          <w:spacing w:val="-15"/>
          <w:w w:val="105"/>
        </w:rPr>
        <w:t xml:space="preserve"> </w:t>
      </w:r>
      <w:r w:rsidR="00A008A9" w:rsidRPr="00605079">
        <w:rPr>
          <w:color w:val="414042"/>
          <w:w w:val="105"/>
        </w:rPr>
        <w:t>activity</w:t>
      </w:r>
      <w:r w:rsidR="00A008A9" w:rsidRPr="00605079">
        <w:rPr>
          <w:color w:val="414042"/>
          <w:spacing w:val="-14"/>
          <w:w w:val="105"/>
        </w:rPr>
        <w:t xml:space="preserve"> </w:t>
      </w:r>
      <w:r w:rsidR="00A008A9" w:rsidRPr="00605079">
        <w:rPr>
          <w:color w:val="414042"/>
          <w:spacing w:val="-1"/>
          <w:w w:val="105"/>
        </w:rPr>
        <w:t>involving</w:t>
      </w:r>
      <w:r w:rsidR="00A008A9" w:rsidRPr="00605079">
        <w:rPr>
          <w:color w:val="414042"/>
          <w:spacing w:val="-15"/>
          <w:w w:val="105"/>
        </w:rPr>
        <w:t xml:space="preserve"> </w:t>
      </w:r>
      <w:r w:rsidR="00A008A9" w:rsidRPr="00605079">
        <w:rPr>
          <w:color w:val="414042"/>
          <w:w w:val="105"/>
        </w:rPr>
        <w:t>the</w:t>
      </w:r>
      <w:r w:rsidR="00A008A9" w:rsidRPr="00605079">
        <w:rPr>
          <w:color w:val="414042"/>
          <w:spacing w:val="-14"/>
          <w:w w:val="105"/>
        </w:rPr>
        <w:t xml:space="preserve"> </w:t>
      </w:r>
      <w:r w:rsidR="00A008A9" w:rsidRPr="00605079">
        <w:rPr>
          <w:color w:val="414042"/>
          <w:spacing w:val="-1"/>
          <w:w w:val="105"/>
        </w:rPr>
        <w:t>inv</w:t>
      </w:r>
      <w:r w:rsidR="00A008A9" w:rsidRPr="00605079">
        <w:rPr>
          <w:color w:val="414042"/>
          <w:spacing w:val="-2"/>
          <w:w w:val="105"/>
        </w:rPr>
        <w:t>estment,</w:t>
      </w:r>
      <w:r w:rsidR="00A008A9" w:rsidRPr="00605079">
        <w:rPr>
          <w:color w:val="414042"/>
          <w:spacing w:val="-15"/>
          <w:w w:val="105"/>
        </w:rPr>
        <w:t xml:space="preserve"> </w:t>
      </w:r>
      <w:r w:rsidR="00A008A9" w:rsidRPr="00605079">
        <w:rPr>
          <w:color w:val="414042"/>
          <w:spacing w:val="-1"/>
          <w:w w:val="105"/>
        </w:rPr>
        <w:t>conc</w:t>
      </w:r>
      <w:r w:rsidR="00A008A9" w:rsidRPr="00605079">
        <w:rPr>
          <w:color w:val="414042"/>
          <w:spacing w:val="-2"/>
          <w:w w:val="105"/>
        </w:rPr>
        <w:t>ealment</w:t>
      </w:r>
      <w:r w:rsidR="00A008A9" w:rsidRPr="00605079">
        <w:rPr>
          <w:color w:val="414042"/>
          <w:spacing w:val="-14"/>
          <w:w w:val="105"/>
        </w:rPr>
        <w:t xml:space="preserve"> </w:t>
      </w:r>
      <w:r w:rsidR="00A008A9" w:rsidRPr="00605079">
        <w:rPr>
          <w:color w:val="414042"/>
          <w:w w:val="105"/>
        </w:rPr>
        <w:t>or</w:t>
      </w:r>
      <w:r w:rsidR="00A008A9" w:rsidRPr="00605079">
        <w:rPr>
          <w:color w:val="414042"/>
          <w:spacing w:val="-15"/>
          <w:w w:val="105"/>
        </w:rPr>
        <w:t xml:space="preserve"> </w:t>
      </w:r>
      <w:r w:rsidR="00A008A9" w:rsidRPr="00605079">
        <w:rPr>
          <w:color w:val="414042"/>
          <w:spacing w:val="-1"/>
          <w:w w:val="105"/>
        </w:rPr>
        <w:t>conv</w:t>
      </w:r>
      <w:r w:rsidR="00A008A9" w:rsidRPr="00605079">
        <w:rPr>
          <w:color w:val="414042"/>
          <w:spacing w:val="-2"/>
          <w:w w:val="105"/>
        </w:rPr>
        <w:t>ersion</w:t>
      </w:r>
      <w:r w:rsidR="00605079">
        <w:t xml:space="preserve"> </w:t>
      </w:r>
      <w:r w:rsidR="00A008A9" w:rsidRPr="00605079">
        <w:rPr>
          <w:color w:val="414042"/>
        </w:rPr>
        <w:t>of</w:t>
      </w:r>
      <w:r w:rsidR="00A008A9" w:rsidRPr="00605079">
        <w:rPr>
          <w:color w:val="414042"/>
          <w:spacing w:val="3"/>
        </w:rPr>
        <w:t xml:space="preserve"> </w:t>
      </w:r>
      <w:r w:rsidR="00A008A9" w:rsidRPr="00605079">
        <w:rPr>
          <w:color w:val="414042"/>
        </w:rPr>
        <w:t>the</w:t>
      </w:r>
      <w:r w:rsidR="00A008A9" w:rsidRPr="00605079">
        <w:rPr>
          <w:color w:val="414042"/>
          <w:spacing w:val="4"/>
        </w:rPr>
        <w:t xml:space="preserve"> </w:t>
      </w:r>
      <w:r w:rsidR="00A008A9" w:rsidRPr="00605079">
        <w:rPr>
          <w:color w:val="414042"/>
        </w:rPr>
        <w:t>direct</w:t>
      </w:r>
      <w:r w:rsidR="00A008A9" w:rsidRPr="00605079">
        <w:rPr>
          <w:color w:val="414042"/>
          <w:spacing w:val="3"/>
        </w:rPr>
        <w:t xml:space="preserve"> </w:t>
      </w:r>
      <w:r w:rsidR="00A008A9" w:rsidRPr="00605079">
        <w:rPr>
          <w:color w:val="414042"/>
        </w:rPr>
        <w:t>or</w:t>
      </w:r>
      <w:r w:rsidR="00A008A9" w:rsidRPr="00605079">
        <w:rPr>
          <w:color w:val="414042"/>
          <w:spacing w:val="4"/>
        </w:rPr>
        <w:t xml:space="preserve"> </w:t>
      </w:r>
      <w:r w:rsidR="00A008A9" w:rsidRPr="00605079">
        <w:rPr>
          <w:color w:val="414042"/>
        </w:rPr>
        <w:t>indirect</w:t>
      </w:r>
      <w:r w:rsidR="00A008A9" w:rsidRPr="00605079">
        <w:rPr>
          <w:color w:val="414042"/>
          <w:spacing w:val="4"/>
        </w:rPr>
        <w:t xml:space="preserve"> </w:t>
      </w:r>
      <w:r w:rsidR="00A008A9" w:rsidRPr="00605079">
        <w:rPr>
          <w:color w:val="414042"/>
          <w:spacing w:val="-1"/>
        </w:rPr>
        <w:t>proceeds</w:t>
      </w:r>
      <w:r w:rsidR="00A008A9" w:rsidRPr="00605079">
        <w:rPr>
          <w:color w:val="414042"/>
          <w:spacing w:val="3"/>
        </w:rPr>
        <w:t xml:space="preserve"> </w:t>
      </w:r>
      <w:r w:rsidR="00A008A9" w:rsidRPr="00605079">
        <w:rPr>
          <w:color w:val="414042"/>
        </w:rPr>
        <w:t>of</w:t>
      </w:r>
      <w:r w:rsidR="00A008A9" w:rsidRPr="00605079">
        <w:rPr>
          <w:color w:val="414042"/>
          <w:spacing w:val="4"/>
        </w:rPr>
        <w:t xml:space="preserve"> </w:t>
      </w:r>
      <w:r w:rsidR="00A008A9" w:rsidRPr="00605079">
        <w:rPr>
          <w:color w:val="414042"/>
        </w:rPr>
        <w:t>criminal</w:t>
      </w:r>
      <w:r w:rsidR="00A008A9" w:rsidRPr="00605079">
        <w:rPr>
          <w:color w:val="414042"/>
          <w:spacing w:val="4"/>
        </w:rPr>
        <w:t xml:space="preserve"> </w:t>
      </w:r>
      <w:r w:rsidR="00A008A9" w:rsidRPr="00605079">
        <w:rPr>
          <w:color w:val="414042"/>
        </w:rPr>
        <w:t>activities</w:t>
      </w:r>
      <w:r w:rsidR="00A008A9" w:rsidRPr="00605079">
        <w:rPr>
          <w:color w:val="414042"/>
          <w:spacing w:val="3"/>
        </w:rPr>
        <w:t xml:space="preserve"> </w:t>
      </w:r>
      <w:r w:rsidR="00A008A9" w:rsidRPr="00605079">
        <w:rPr>
          <w:color w:val="414042"/>
        </w:rPr>
        <w:t>as</w:t>
      </w:r>
      <w:r w:rsidR="00A008A9" w:rsidRPr="00605079">
        <w:rPr>
          <w:color w:val="414042"/>
          <w:spacing w:val="4"/>
        </w:rPr>
        <w:t xml:space="preserve"> </w:t>
      </w:r>
      <w:r w:rsidR="00A008A9" w:rsidRPr="00605079">
        <w:rPr>
          <w:color w:val="414042"/>
          <w:spacing w:val="-1"/>
        </w:rPr>
        <w:t>listed</w:t>
      </w:r>
      <w:r w:rsidR="00A008A9" w:rsidRPr="00605079">
        <w:rPr>
          <w:color w:val="414042"/>
          <w:spacing w:val="4"/>
        </w:rPr>
        <w:t xml:space="preserve"> </w:t>
      </w:r>
      <w:r w:rsidR="00A008A9" w:rsidRPr="00605079">
        <w:rPr>
          <w:color w:val="414042"/>
        </w:rPr>
        <w:t>in</w:t>
      </w:r>
      <w:r w:rsidR="00A008A9" w:rsidRPr="00605079">
        <w:rPr>
          <w:color w:val="414042"/>
          <w:spacing w:val="24"/>
          <w:w w:val="104"/>
        </w:rPr>
        <w:t xml:space="preserve"> </w:t>
      </w:r>
      <w:r w:rsidR="00A008A9" w:rsidRPr="00605079">
        <w:rPr>
          <w:color w:val="414042"/>
          <w:spacing w:val="-1"/>
        </w:rPr>
        <w:t>Luxembourg</w:t>
      </w:r>
      <w:r w:rsidR="00A008A9" w:rsidRPr="00605079">
        <w:rPr>
          <w:color w:val="414042"/>
          <w:spacing w:val="10"/>
        </w:rPr>
        <w:t xml:space="preserve"> </w:t>
      </w:r>
      <w:r w:rsidR="00A008A9" w:rsidRPr="00605079">
        <w:rPr>
          <w:color w:val="414042"/>
          <w:spacing w:val="-1"/>
        </w:rPr>
        <w:t>laws</w:t>
      </w:r>
      <w:r w:rsidR="00A008A9" w:rsidRPr="00605079">
        <w:rPr>
          <w:color w:val="414042"/>
          <w:spacing w:val="10"/>
        </w:rPr>
        <w:t xml:space="preserve"> </w:t>
      </w:r>
      <w:r w:rsidR="00A008A9" w:rsidRPr="00605079">
        <w:rPr>
          <w:color w:val="414042"/>
        </w:rPr>
        <w:t>and</w:t>
      </w:r>
      <w:r w:rsidR="00A008A9" w:rsidRPr="00605079">
        <w:rPr>
          <w:color w:val="414042"/>
          <w:spacing w:val="11"/>
        </w:rPr>
        <w:t xml:space="preserve"> </w:t>
      </w:r>
      <w:r w:rsidR="00A008A9" w:rsidRPr="00605079">
        <w:rPr>
          <w:color w:val="414042"/>
          <w:spacing w:val="-2"/>
        </w:rPr>
        <w:t>r</w:t>
      </w:r>
      <w:r w:rsidR="00A008A9" w:rsidRPr="00605079">
        <w:rPr>
          <w:color w:val="414042"/>
          <w:spacing w:val="-1"/>
        </w:rPr>
        <w:t>egulations)</w:t>
      </w:r>
      <w:r w:rsidR="00A008A9" w:rsidRPr="00605079">
        <w:rPr>
          <w:color w:val="414042"/>
          <w:spacing w:val="10"/>
        </w:rPr>
        <w:t xml:space="preserve"> </w:t>
      </w:r>
      <w:r w:rsidR="00A008A9" w:rsidRPr="00605079">
        <w:rPr>
          <w:color w:val="414042"/>
        </w:rPr>
        <w:t>or</w:t>
      </w:r>
      <w:r w:rsidR="00A008A9" w:rsidRPr="00605079">
        <w:rPr>
          <w:color w:val="414042"/>
          <w:spacing w:val="11"/>
        </w:rPr>
        <w:t xml:space="preserve"> </w:t>
      </w:r>
      <w:r w:rsidR="00A008A9" w:rsidRPr="00605079">
        <w:rPr>
          <w:color w:val="414042"/>
          <w:spacing w:val="-1"/>
        </w:rPr>
        <w:t>t</w:t>
      </w:r>
      <w:r w:rsidR="00A008A9" w:rsidRPr="00605079">
        <w:rPr>
          <w:color w:val="414042"/>
          <w:spacing w:val="-2"/>
        </w:rPr>
        <w:t>err</w:t>
      </w:r>
      <w:r w:rsidR="00A008A9" w:rsidRPr="00605079">
        <w:rPr>
          <w:color w:val="414042"/>
          <w:spacing w:val="-1"/>
        </w:rPr>
        <w:t>orism</w:t>
      </w:r>
      <w:r w:rsidR="00A008A9" w:rsidRPr="00605079">
        <w:rPr>
          <w:color w:val="414042"/>
          <w:spacing w:val="10"/>
        </w:rPr>
        <w:t xml:space="preserve"> </w:t>
      </w:r>
      <w:r w:rsidR="00A008A9" w:rsidRPr="00605079">
        <w:rPr>
          <w:color w:val="414042"/>
          <w:spacing w:val="-1"/>
        </w:rPr>
        <w:t>financing</w:t>
      </w:r>
      <w:r w:rsidR="00A008A9" w:rsidRPr="00605079">
        <w:rPr>
          <w:color w:val="414042"/>
          <w:spacing w:val="-2"/>
        </w:rPr>
        <w:t>,</w:t>
      </w:r>
      <w:r w:rsidR="00A008A9" w:rsidRPr="00605079">
        <w:rPr>
          <w:color w:val="414042"/>
          <w:spacing w:val="11"/>
        </w:rPr>
        <w:t xml:space="preserve"> </w:t>
      </w:r>
      <w:r w:rsidR="00A008A9" w:rsidRPr="00605079">
        <w:rPr>
          <w:color w:val="414042"/>
        </w:rPr>
        <w:t>and</w:t>
      </w:r>
      <w:r w:rsidR="00A008A9" w:rsidRPr="00605079">
        <w:rPr>
          <w:color w:val="414042"/>
          <w:spacing w:val="10"/>
        </w:rPr>
        <w:t xml:space="preserve"> </w:t>
      </w:r>
      <w:r w:rsidR="00A008A9" w:rsidRPr="00605079">
        <w:rPr>
          <w:color w:val="414042"/>
          <w:spacing w:val="-1"/>
        </w:rPr>
        <w:t>to</w:t>
      </w:r>
      <w:r w:rsidR="00A008A9" w:rsidRPr="00605079">
        <w:rPr>
          <w:color w:val="414042"/>
          <w:spacing w:val="11"/>
        </w:rPr>
        <w:t xml:space="preserve"> </w:t>
      </w:r>
      <w:r w:rsidR="00A008A9" w:rsidRPr="00605079">
        <w:rPr>
          <w:color w:val="414042"/>
        </w:rPr>
        <w:t>detect</w:t>
      </w:r>
      <w:r w:rsidR="00A008A9" w:rsidRPr="00605079">
        <w:rPr>
          <w:color w:val="414042"/>
          <w:spacing w:val="55"/>
          <w:w w:val="98"/>
        </w:rPr>
        <w:t xml:space="preserve"> </w:t>
      </w:r>
      <w:r w:rsidR="00A008A9" w:rsidRPr="00605079">
        <w:rPr>
          <w:color w:val="414042"/>
        </w:rPr>
        <w:t>and</w:t>
      </w:r>
      <w:r w:rsidR="00A008A9" w:rsidRPr="00605079">
        <w:rPr>
          <w:color w:val="414042"/>
          <w:spacing w:val="11"/>
        </w:rPr>
        <w:t xml:space="preserve"> </w:t>
      </w:r>
      <w:r w:rsidR="00A008A9" w:rsidRPr="00605079">
        <w:rPr>
          <w:color w:val="414042"/>
          <w:spacing w:val="-1"/>
        </w:rPr>
        <w:t>int</w:t>
      </w:r>
      <w:r w:rsidR="00A008A9" w:rsidRPr="00605079">
        <w:rPr>
          <w:color w:val="414042"/>
          <w:spacing w:val="-2"/>
        </w:rPr>
        <w:t>er</w:t>
      </w:r>
      <w:r w:rsidR="00A008A9" w:rsidRPr="00605079">
        <w:rPr>
          <w:color w:val="414042"/>
          <w:spacing w:val="-1"/>
        </w:rPr>
        <w:t>cept</w:t>
      </w:r>
      <w:r w:rsidR="00A008A9" w:rsidRPr="00605079">
        <w:rPr>
          <w:color w:val="414042"/>
          <w:spacing w:val="12"/>
        </w:rPr>
        <w:t xml:space="preserve"> </w:t>
      </w:r>
      <w:r w:rsidR="00A008A9" w:rsidRPr="00605079">
        <w:rPr>
          <w:color w:val="414042"/>
        </w:rPr>
        <w:t>money</w:t>
      </w:r>
      <w:r w:rsidR="00A008A9" w:rsidRPr="00605079">
        <w:rPr>
          <w:color w:val="414042"/>
          <w:spacing w:val="11"/>
        </w:rPr>
        <w:t xml:space="preserve"> </w:t>
      </w:r>
      <w:r w:rsidR="00A008A9" w:rsidRPr="00605079">
        <w:rPr>
          <w:color w:val="414042"/>
        </w:rPr>
        <w:t>laundering</w:t>
      </w:r>
      <w:r w:rsidR="00A008A9" w:rsidRPr="00605079">
        <w:rPr>
          <w:color w:val="414042"/>
          <w:spacing w:val="12"/>
        </w:rPr>
        <w:t xml:space="preserve"> </w:t>
      </w:r>
      <w:r w:rsidR="00A008A9" w:rsidRPr="00605079">
        <w:rPr>
          <w:color w:val="414042"/>
        </w:rPr>
        <w:t>channels</w:t>
      </w:r>
      <w:r w:rsidR="00A008A9" w:rsidRPr="00605079">
        <w:rPr>
          <w:color w:val="414042"/>
          <w:spacing w:val="12"/>
        </w:rPr>
        <w:t xml:space="preserve"> </w:t>
      </w:r>
      <w:r w:rsidR="00A008A9" w:rsidRPr="00605079">
        <w:rPr>
          <w:color w:val="414042"/>
        </w:rPr>
        <w:t>or</w:t>
      </w:r>
      <w:r w:rsidR="00A008A9" w:rsidRPr="00605079">
        <w:rPr>
          <w:color w:val="414042"/>
          <w:spacing w:val="11"/>
        </w:rPr>
        <w:t xml:space="preserve"> </w:t>
      </w:r>
      <w:r w:rsidR="00A008A9" w:rsidRPr="00605079">
        <w:rPr>
          <w:color w:val="414042"/>
          <w:spacing w:val="-1"/>
        </w:rPr>
        <w:t>chains</w:t>
      </w:r>
      <w:r w:rsidR="00A008A9" w:rsidRPr="00605079">
        <w:rPr>
          <w:color w:val="414042"/>
          <w:spacing w:val="-2"/>
        </w:rPr>
        <w:t>.</w:t>
      </w:r>
    </w:p>
    <w:p w:rsidR="00C7309E" w:rsidRPr="00C7309E" w:rsidRDefault="00F731DC" w:rsidP="00B02342">
      <w:pPr>
        <w:pStyle w:val="BodyText"/>
        <w:numPr>
          <w:ilvl w:val="0"/>
          <w:numId w:val="24"/>
        </w:numPr>
        <w:spacing w:before="89"/>
      </w:pPr>
      <w:r>
        <w:rPr>
          <w:color w:val="414042"/>
        </w:rPr>
        <w:t>I</w:t>
      </w:r>
      <w:r w:rsidR="00A008A9" w:rsidRPr="00C7309E">
        <w:rPr>
          <w:color w:val="414042"/>
        </w:rPr>
        <w:t>t</w:t>
      </w:r>
      <w:r w:rsidR="00A008A9" w:rsidRPr="00C7309E">
        <w:rPr>
          <w:color w:val="414042"/>
          <w:spacing w:val="4"/>
        </w:rPr>
        <w:t xml:space="preserve"> </w:t>
      </w:r>
      <w:r w:rsidR="00A008A9" w:rsidRPr="00C7309E">
        <w:rPr>
          <w:color w:val="414042"/>
          <w:spacing w:val="-1"/>
        </w:rPr>
        <w:t>substantiates</w:t>
      </w:r>
      <w:r w:rsidR="00A008A9" w:rsidRPr="00C7309E">
        <w:rPr>
          <w:color w:val="414042"/>
          <w:spacing w:val="-2"/>
        </w:rPr>
        <w:t>,</w:t>
      </w:r>
      <w:r w:rsidR="00A008A9" w:rsidRPr="00C7309E">
        <w:rPr>
          <w:color w:val="414042"/>
          <w:spacing w:val="4"/>
        </w:rPr>
        <w:t xml:space="preserve"> </w:t>
      </w:r>
      <w:r w:rsidR="00A008A9" w:rsidRPr="00C7309E">
        <w:rPr>
          <w:color w:val="414042"/>
        </w:rPr>
        <w:t>on</w:t>
      </w:r>
      <w:r w:rsidR="00A008A9" w:rsidRPr="00C7309E">
        <w:rPr>
          <w:color w:val="414042"/>
          <w:spacing w:val="5"/>
        </w:rPr>
        <w:t xml:space="preserve"> </w:t>
      </w:r>
      <w:r w:rsidR="00A008A9" w:rsidRPr="00C7309E">
        <w:rPr>
          <w:color w:val="414042"/>
        </w:rPr>
        <w:t>the</w:t>
      </w:r>
      <w:r w:rsidR="00A008A9" w:rsidRPr="00C7309E">
        <w:rPr>
          <w:color w:val="414042"/>
          <w:spacing w:val="4"/>
        </w:rPr>
        <w:t xml:space="preserve"> </w:t>
      </w:r>
      <w:r w:rsidR="00A008A9" w:rsidRPr="00C7309E">
        <w:rPr>
          <w:color w:val="414042"/>
        </w:rPr>
        <w:t>basis</w:t>
      </w:r>
      <w:r w:rsidR="00A008A9" w:rsidRPr="00C7309E">
        <w:rPr>
          <w:color w:val="414042"/>
          <w:spacing w:val="5"/>
        </w:rPr>
        <w:t xml:space="preserve"> </w:t>
      </w:r>
      <w:r w:rsidR="00A008A9" w:rsidRPr="00C7309E">
        <w:rPr>
          <w:color w:val="414042"/>
        </w:rPr>
        <w:t>of</w:t>
      </w:r>
      <w:r w:rsidR="00A008A9" w:rsidRPr="00C7309E">
        <w:rPr>
          <w:color w:val="414042"/>
          <w:spacing w:val="4"/>
        </w:rPr>
        <w:t xml:space="preserve"> </w:t>
      </w:r>
      <w:r w:rsidR="00A008A9" w:rsidRPr="00C7309E">
        <w:rPr>
          <w:color w:val="414042"/>
          <w:spacing w:val="-1"/>
        </w:rPr>
        <w:t>probative</w:t>
      </w:r>
      <w:r w:rsidR="00A008A9" w:rsidRPr="00C7309E">
        <w:rPr>
          <w:color w:val="414042"/>
          <w:spacing w:val="4"/>
        </w:rPr>
        <w:t xml:space="preserve"> </w:t>
      </w:r>
      <w:r w:rsidR="00A008A9" w:rsidRPr="00C7309E">
        <w:rPr>
          <w:color w:val="414042"/>
        </w:rPr>
        <w:t>of</w:t>
      </w:r>
      <w:r w:rsidR="00A008A9" w:rsidRPr="00C7309E">
        <w:rPr>
          <w:color w:val="414042"/>
          <w:spacing w:val="5"/>
        </w:rPr>
        <w:t xml:space="preserve"> </w:t>
      </w:r>
      <w:r w:rsidR="00A008A9" w:rsidRPr="00C7309E">
        <w:rPr>
          <w:color w:val="414042"/>
        </w:rPr>
        <w:t>official</w:t>
      </w:r>
      <w:r w:rsidR="00A008A9" w:rsidRPr="00C7309E">
        <w:rPr>
          <w:color w:val="414042"/>
          <w:spacing w:val="4"/>
        </w:rPr>
        <w:t xml:space="preserve"> </w:t>
      </w:r>
      <w:r w:rsidR="00A008A9" w:rsidRPr="00C7309E">
        <w:rPr>
          <w:color w:val="414042"/>
          <w:spacing w:val="-1"/>
        </w:rPr>
        <w:t>documents</w:t>
      </w:r>
      <w:r w:rsidR="00A008A9" w:rsidRPr="00C7309E">
        <w:rPr>
          <w:color w:val="414042"/>
          <w:spacing w:val="-2"/>
        </w:rPr>
        <w:t>,</w:t>
      </w:r>
      <w:r w:rsidR="00A008A9" w:rsidRPr="00C7309E">
        <w:rPr>
          <w:color w:val="414042"/>
          <w:spacing w:val="5"/>
        </w:rPr>
        <w:t xml:space="preserve"> </w:t>
      </w:r>
      <w:r w:rsidR="00A008A9" w:rsidRPr="00C7309E">
        <w:rPr>
          <w:color w:val="414042"/>
        </w:rPr>
        <w:t>the</w:t>
      </w:r>
      <w:r w:rsidR="00A008A9" w:rsidRPr="00C7309E">
        <w:rPr>
          <w:color w:val="414042"/>
          <w:spacing w:val="41"/>
          <w:w w:val="102"/>
        </w:rPr>
        <w:t xml:space="preserve"> </w:t>
      </w:r>
      <w:r w:rsidR="00A008A9" w:rsidRPr="00C7309E">
        <w:rPr>
          <w:color w:val="414042"/>
        </w:rPr>
        <w:t>true</w:t>
      </w:r>
      <w:r w:rsidR="00A008A9" w:rsidRPr="00C7309E">
        <w:rPr>
          <w:color w:val="414042"/>
          <w:spacing w:val="3"/>
        </w:rPr>
        <w:t xml:space="preserve"> </w:t>
      </w:r>
      <w:r w:rsidR="00A008A9" w:rsidRPr="00C7309E">
        <w:rPr>
          <w:color w:val="414042"/>
        </w:rPr>
        <w:t>identity</w:t>
      </w:r>
      <w:r w:rsidR="00A008A9" w:rsidRPr="00C7309E">
        <w:rPr>
          <w:color w:val="414042"/>
          <w:spacing w:val="4"/>
        </w:rPr>
        <w:t xml:space="preserve"> </w:t>
      </w:r>
      <w:r w:rsidR="00A008A9" w:rsidRPr="00C7309E">
        <w:rPr>
          <w:color w:val="414042"/>
        </w:rPr>
        <w:t>of</w:t>
      </w:r>
    </w:p>
    <w:p w:rsidR="00C7309E" w:rsidRPr="00C7309E" w:rsidRDefault="008B71D4" w:rsidP="00B02342">
      <w:pPr>
        <w:pStyle w:val="BodyText"/>
        <w:numPr>
          <w:ilvl w:val="1"/>
          <w:numId w:val="27"/>
        </w:numPr>
        <w:spacing w:before="89"/>
        <w:rPr>
          <w:color w:val="414042"/>
        </w:rPr>
      </w:pPr>
      <w:r>
        <w:t>A</w:t>
      </w:r>
      <w:r w:rsidR="00A008A9" w:rsidRPr="00C7309E">
        <w:t>ll its clients, both regular and occasional, including investors into funds for which it acts as intermediary, and</w:t>
      </w:r>
    </w:p>
    <w:p w:rsidR="00C7309E" w:rsidRPr="00C7309E" w:rsidRDefault="008B71D4" w:rsidP="00B02342">
      <w:pPr>
        <w:pStyle w:val="BodyText"/>
        <w:numPr>
          <w:ilvl w:val="1"/>
          <w:numId w:val="27"/>
        </w:numPr>
        <w:spacing w:before="89"/>
        <w:rPr>
          <w:color w:val="414042"/>
        </w:rPr>
      </w:pPr>
      <w:r>
        <w:rPr>
          <w:color w:val="414042"/>
        </w:rPr>
        <w:t>W</w:t>
      </w:r>
      <w:r w:rsidR="00A008A9" w:rsidRPr="00C7309E">
        <w:rPr>
          <w:color w:val="414042"/>
        </w:rPr>
        <w:t>here its clients are not acting on their own behalf, of final economic beneficiaries (i.e. ultimate beneficial owners) and authorized representatives of the clients hereinafter collectively referred to as the “Client”.</w:t>
      </w:r>
    </w:p>
    <w:p w:rsidR="000236E1" w:rsidRPr="00C7309E" w:rsidRDefault="00A008A9" w:rsidP="00B02342">
      <w:pPr>
        <w:pStyle w:val="BodyText"/>
        <w:numPr>
          <w:ilvl w:val="0"/>
          <w:numId w:val="24"/>
        </w:numPr>
        <w:spacing w:before="89"/>
        <w:rPr>
          <w:color w:val="414042"/>
        </w:rPr>
      </w:pPr>
      <w:r w:rsidRPr="00C7309E">
        <w:rPr>
          <w:color w:val="414042"/>
        </w:rPr>
        <w:t>It retains related Client identification documentation for a period of at least 10 (ten) years during the relationship and at least (5) five years after the end of its relationship with the Client.</w:t>
      </w:r>
    </w:p>
    <w:p w:rsidR="000236E1" w:rsidRPr="00605079" w:rsidRDefault="00A008A9" w:rsidP="00B02342">
      <w:pPr>
        <w:pStyle w:val="BodyText"/>
        <w:numPr>
          <w:ilvl w:val="0"/>
          <w:numId w:val="24"/>
        </w:numPr>
        <w:spacing w:before="89"/>
        <w:rPr>
          <w:color w:val="414042"/>
        </w:rPr>
      </w:pPr>
      <w:r w:rsidRPr="00605079">
        <w:rPr>
          <w:color w:val="414042"/>
        </w:rPr>
        <w:t xml:space="preserve">When required by </w:t>
      </w:r>
      <w:r>
        <w:rPr>
          <w:color w:val="414042"/>
        </w:rPr>
        <w:t>the</w:t>
      </w:r>
      <w:r w:rsidRPr="00605079">
        <w:rPr>
          <w:color w:val="414042"/>
        </w:rPr>
        <w:t xml:space="preserve"> Fund, </w:t>
      </w:r>
      <w:r>
        <w:rPr>
          <w:color w:val="414042"/>
        </w:rPr>
        <w:t>the</w:t>
      </w:r>
      <w:r w:rsidRPr="00605079">
        <w:rPr>
          <w:color w:val="414042"/>
        </w:rPr>
        <w:t xml:space="preserve"> Company, </w:t>
      </w:r>
      <w:r>
        <w:rPr>
          <w:color w:val="414042"/>
        </w:rPr>
        <w:t>the</w:t>
      </w:r>
      <w:r w:rsidRPr="00605079">
        <w:rPr>
          <w:color w:val="414042"/>
        </w:rPr>
        <w:t xml:space="preserve"> Registrar </w:t>
      </w:r>
      <w:r>
        <w:rPr>
          <w:color w:val="414042"/>
        </w:rPr>
        <w:t>or</w:t>
      </w:r>
      <w:r w:rsidRPr="00605079">
        <w:rPr>
          <w:color w:val="414042"/>
        </w:rPr>
        <w:t xml:space="preserve"> any </w:t>
      </w:r>
      <w:r>
        <w:rPr>
          <w:color w:val="414042"/>
        </w:rPr>
        <w:t>other</w:t>
      </w:r>
      <w:r w:rsidRPr="00605079">
        <w:rPr>
          <w:color w:val="414042"/>
        </w:rPr>
        <w:t xml:space="preserve"> competent </w:t>
      </w:r>
      <w:r>
        <w:rPr>
          <w:color w:val="414042"/>
        </w:rPr>
        <w:t>body</w:t>
      </w:r>
      <w:r w:rsidRPr="00605079">
        <w:rPr>
          <w:color w:val="414042"/>
        </w:rPr>
        <w:t xml:space="preserve"> </w:t>
      </w:r>
      <w:r>
        <w:rPr>
          <w:color w:val="414042"/>
        </w:rPr>
        <w:t>or</w:t>
      </w:r>
      <w:r w:rsidRPr="00605079">
        <w:rPr>
          <w:color w:val="414042"/>
        </w:rPr>
        <w:t xml:space="preserve"> authority, Client identification documents </w:t>
      </w:r>
      <w:r>
        <w:rPr>
          <w:color w:val="414042"/>
        </w:rPr>
        <w:t>shall</w:t>
      </w:r>
      <w:r w:rsidRPr="00605079">
        <w:rPr>
          <w:color w:val="414042"/>
        </w:rPr>
        <w:t xml:space="preserve"> </w:t>
      </w:r>
      <w:r>
        <w:rPr>
          <w:color w:val="414042"/>
        </w:rPr>
        <w:t>be</w:t>
      </w:r>
      <w:r w:rsidRPr="00605079">
        <w:rPr>
          <w:color w:val="414042"/>
        </w:rPr>
        <w:t xml:space="preserve"> immediately </w:t>
      </w:r>
      <w:r>
        <w:rPr>
          <w:color w:val="414042"/>
        </w:rPr>
        <w:t>made</w:t>
      </w:r>
      <w:r w:rsidRPr="00605079">
        <w:rPr>
          <w:color w:val="414042"/>
        </w:rPr>
        <w:t xml:space="preserve"> available to </w:t>
      </w:r>
      <w:r>
        <w:rPr>
          <w:color w:val="414042"/>
        </w:rPr>
        <w:t>the</w:t>
      </w:r>
      <w:r w:rsidRPr="00605079">
        <w:rPr>
          <w:color w:val="414042"/>
        </w:rPr>
        <w:t xml:space="preserve"> requesting entity.</w:t>
      </w:r>
    </w:p>
    <w:p w:rsidR="000236E1" w:rsidRPr="00605079" w:rsidRDefault="00A008A9" w:rsidP="00B02342">
      <w:pPr>
        <w:pStyle w:val="BodyText"/>
        <w:numPr>
          <w:ilvl w:val="0"/>
          <w:numId w:val="24"/>
        </w:numPr>
        <w:spacing w:before="89"/>
        <w:rPr>
          <w:color w:val="414042"/>
        </w:rPr>
      </w:pPr>
      <w:r w:rsidRPr="00605079">
        <w:rPr>
          <w:color w:val="414042"/>
        </w:rPr>
        <w:t>Its procedures for the prevention of money laundering and terrorist financing include the monitoring of Client transactions, including, but not limited to, the monitoring of the source and destination of funds, the review of the purpose and object of the transaction, and, with</w:t>
      </w:r>
      <w:r w:rsidR="00605079" w:rsidRPr="00605079">
        <w:rPr>
          <w:color w:val="414042"/>
        </w:rPr>
        <w:t xml:space="preserve"> </w:t>
      </w:r>
      <w:r w:rsidRPr="00605079">
        <w:rPr>
          <w:color w:val="414042"/>
        </w:rPr>
        <w:t>a risk-based approach, applying enhanced checking procedures to transactions which it identifies as unusual in their size, conditions or nature.</w:t>
      </w:r>
    </w:p>
    <w:p w:rsidR="000236E1" w:rsidRPr="00605079" w:rsidRDefault="00A008A9" w:rsidP="00B02342">
      <w:pPr>
        <w:pStyle w:val="BodyText"/>
        <w:numPr>
          <w:ilvl w:val="0"/>
          <w:numId w:val="24"/>
        </w:numPr>
        <w:spacing w:before="89"/>
        <w:ind w:hanging="357"/>
        <w:rPr>
          <w:color w:val="414042"/>
        </w:rPr>
      </w:pPr>
      <w:r w:rsidRPr="00605079">
        <w:rPr>
          <w:color w:val="414042"/>
        </w:rPr>
        <w:t xml:space="preserve">It is aware of the terms and information contained in the prospectus, the articles of incorporation and the key investor information document of the Fund and shall observe them. In particular it shall not allow the purchase or holding of shares of the Fund or any of its sub-funds by persons not </w:t>
      </w:r>
      <w:r w:rsidRPr="00605079">
        <w:rPr>
          <w:color w:val="414042"/>
        </w:rPr>
        <w:t>authorized to purchase or hold them under the provisions of the prospectus.</w:t>
      </w:r>
    </w:p>
    <w:p w:rsidR="000236E1" w:rsidRPr="00605079" w:rsidRDefault="00A008A9" w:rsidP="00B02342">
      <w:pPr>
        <w:pStyle w:val="BodyText"/>
        <w:numPr>
          <w:ilvl w:val="0"/>
          <w:numId w:val="24"/>
        </w:numPr>
        <w:spacing w:before="89"/>
        <w:ind w:hanging="357"/>
        <w:rPr>
          <w:color w:val="414042"/>
        </w:rPr>
      </w:pPr>
      <w:r w:rsidRPr="00605079">
        <w:rPr>
          <w:color w:val="414042"/>
        </w:rPr>
        <w:t xml:space="preserve">It </w:t>
      </w:r>
      <w:r>
        <w:rPr>
          <w:color w:val="414042"/>
        </w:rPr>
        <w:t>will</w:t>
      </w:r>
      <w:r w:rsidRPr="00605079">
        <w:rPr>
          <w:color w:val="414042"/>
        </w:rPr>
        <w:t xml:space="preserve"> </w:t>
      </w:r>
      <w:r>
        <w:rPr>
          <w:color w:val="414042"/>
        </w:rPr>
        <w:t>make</w:t>
      </w:r>
      <w:r w:rsidRPr="00605079">
        <w:rPr>
          <w:color w:val="414042"/>
        </w:rPr>
        <w:t xml:space="preserve"> available to </w:t>
      </w:r>
      <w:r>
        <w:rPr>
          <w:color w:val="414042"/>
        </w:rPr>
        <w:t>its</w:t>
      </w:r>
      <w:r w:rsidRPr="00605079">
        <w:rPr>
          <w:color w:val="414042"/>
        </w:rPr>
        <w:t xml:space="preserve"> Client that are investors </w:t>
      </w:r>
      <w:r>
        <w:rPr>
          <w:color w:val="414042"/>
        </w:rPr>
        <w:t>of</w:t>
      </w:r>
      <w:r w:rsidRPr="00605079">
        <w:rPr>
          <w:color w:val="414042"/>
        </w:rPr>
        <w:t xml:space="preserve"> </w:t>
      </w:r>
      <w:r>
        <w:rPr>
          <w:color w:val="414042"/>
        </w:rPr>
        <w:t>the</w:t>
      </w:r>
      <w:r w:rsidRPr="00605079">
        <w:rPr>
          <w:color w:val="414042"/>
        </w:rPr>
        <w:t xml:space="preserve"> Fund </w:t>
      </w:r>
      <w:r>
        <w:rPr>
          <w:color w:val="414042"/>
        </w:rPr>
        <w:t>all</w:t>
      </w:r>
      <w:r w:rsidRPr="00605079">
        <w:rPr>
          <w:color w:val="414042"/>
        </w:rPr>
        <w:t xml:space="preserve"> information </w:t>
      </w:r>
      <w:r>
        <w:rPr>
          <w:color w:val="414042"/>
        </w:rPr>
        <w:t>and</w:t>
      </w:r>
      <w:r w:rsidRPr="00605079">
        <w:rPr>
          <w:color w:val="414042"/>
        </w:rPr>
        <w:t xml:space="preserve"> notice received from </w:t>
      </w:r>
      <w:r>
        <w:rPr>
          <w:color w:val="414042"/>
        </w:rPr>
        <w:t>or</w:t>
      </w:r>
      <w:r w:rsidRPr="00605079">
        <w:rPr>
          <w:color w:val="414042"/>
        </w:rPr>
        <w:t xml:space="preserve"> </w:t>
      </w:r>
      <w:r>
        <w:rPr>
          <w:color w:val="414042"/>
        </w:rPr>
        <w:t>issued</w:t>
      </w:r>
      <w:r w:rsidRPr="00605079">
        <w:rPr>
          <w:color w:val="414042"/>
        </w:rPr>
        <w:t xml:space="preserve"> by </w:t>
      </w:r>
      <w:r>
        <w:rPr>
          <w:color w:val="414042"/>
        </w:rPr>
        <w:t>the</w:t>
      </w:r>
      <w:r w:rsidRPr="00605079">
        <w:rPr>
          <w:color w:val="414042"/>
        </w:rPr>
        <w:t xml:space="preserve"> Fund, </w:t>
      </w:r>
      <w:r>
        <w:rPr>
          <w:color w:val="414042"/>
        </w:rPr>
        <w:t>the</w:t>
      </w:r>
      <w:r w:rsidRPr="00605079">
        <w:rPr>
          <w:color w:val="414042"/>
        </w:rPr>
        <w:t xml:space="preserve"> Company </w:t>
      </w:r>
      <w:r>
        <w:rPr>
          <w:color w:val="414042"/>
        </w:rPr>
        <w:t>or</w:t>
      </w:r>
      <w:r w:rsidRPr="00605079">
        <w:rPr>
          <w:color w:val="414042"/>
        </w:rPr>
        <w:t xml:space="preserve"> any </w:t>
      </w:r>
      <w:r>
        <w:rPr>
          <w:color w:val="414042"/>
        </w:rPr>
        <w:t>of</w:t>
      </w:r>
      <w:r w:rsidRPr="00605079">
        <w:rPr>
          <w:color w:val="414042"/>
        </w:rPr>
        <w:t xml:space="preserve"> </w:t>
      </w:r>
      <w:r>
        <w:rPr>
          <w:color w:val="414042"/>
        </w:rPr>
        <w:t>their</w:t>
      </w:r>
      <w:r w:rsidRPr="00605079">
        <w:rPr>
          <w:color w:val="414042"/>
        </w:rPr>
        <w:t xml:space="preserve"> agents </w:t>
      </w:r>
      <w:r>
        <w:rPr>
          <w:color w:val="414042"/>
        </w:rPr>
        <w:t>and</w:t>
      </w:r>
      <w:r w:rsidRPr="00605079">
        <w:rPr>
          <w:color w:val="414042"/>
        </w:rPr>
        <w:t xml:space="preserve"> intended to </w:t>
      </w:r>
      <w:r>
        <w:rPr>
          <w:color w:val="414042"/>
        </w:rPr>
        <w:t>be</w:t>
      </w:r>
      <w:r w:rsidRPr="00605079">
        <w:rPr>
          <w:color w:val="414042"/>
        </w:rPr>
        <w:t xml:space="preserve"> provided to </w:t>
      </w:r>
      <w:r>
        <w:rPr>
          <w:color w:val="414042"/>
        </w:rPr>
        <w:t>the</w:t>
      </w:r>
      <w:r w:rsidRPr="00605079">
        <w:rPr>
          <w:color w:val="414042"/>
        </w:rPr>
        <w:t xml:space="preserve"> beneficiaries.</w:t>
      </w:r>
    </w:p>
    <w:p w:rsidR="000236E1" w:rsidRPr="00605079" w:rsidRDefault="00A008A9" w:rsidP="00B02342">
      <w:pPr>
        <w:pStyle w:val="BodyText"/>
        <w:numPr>
          <w:ilvl w:val="0"/>
          <w:numId w:val="24"/>
        </w:numPr>
        <w:spacing w:before="89"/>
        <w:ind w:hanging="357"/>
        <w:rPr>
          <w:color w:val="414042"/>
        </w:rPr>
      </w:pPr>
      <w:r w:rsidRPr="00605079">
        <w:rPr>
          <w:color w:val="414042"/>
        </w:rPr>
        <w:t>It</w:t>
      </w:r>
      <w:r>
        <w:rPr>
          <w:color w:val="414042"/>
        </w:rPr>
        <w:t xml:space="preserve"> shall</w:t>
      </w:r>
      <w:r w:rsidRPr="00605079">
        <w:rPr>
          <w:color w:val="414042"/>
        </w:rPr>
        <w:t xml:space="preserve"> </w:t>
      </w:r>
      <w:r>
        <w:rPr>
          <w:color w:val="414042"/>
        </w:rPr>
        <w:t>not</w:t>
      </w:r>
      <w:r w:rsidRPr="00605079">
        <w:rPr>
          <w:color w:val="414042"/>
        </w:rPr>
        <w:t xml:space="preserve"> </w:t>
      </w:r>
      <w:r>
        <w:rPr>
          <w:color w:val="414042"/>
        </w:rPr>
        <w:t xml:space="preserve">advertise </w:t>
      </w:r>
      <w:r w:rsidRPr="00605079">
        <w:rPr>
          <w:color w:val="414042"/>
        </w:rPr>
        <w:t xml:space="preserve">for Clients, </w:t>
      </w:r>
      <w:r>
        <w:rPr>
          <w:color w:val="414042"/>
        </w:rPr>
        <w:t>solicit</w:t>
      </w:r>
      <w:r w:rsidRPr="00605079">
        <w:rPr>
          <w:color w:val="414042"/>
        </w:rPr>
        <w:t xml:space="preserve"> Clients,</w:t>
      </w:r>
      <w:r>
        <w:rPr>
          <w:color w:val="414042"/>
        </w:rPr>
        <w:t xml:space="preserve"> or</w:t>
      </w:r>
      <w:r w:rsidRPr="00605079">
        <w:rPr>
          <w:color w:val="414042"/>
        </w:rPr>
        <w:t xml:space="preserve"> </w:t>
      </w:r>
      <w:r>
        <w:rPr>
          <w:color w:val="414042"/>
        </w:rPr>
        <w:t>sell</w:t>
      </w:r>
      <w:r w:rsidRPr="00605079">
        <w:rPr>
          <w:color w:val="414042"/>
        </w:rPr>
        <w:t xml:space="preserve"> any </w:t>
      </w:r>
      <w:r>
        <w:rPr>
          <w:color w:val="414042"/>
        </w:rPr>
        <w:t>of the</w:t>
      </w:r>
      <w:r w:rsidRPr="00605079">
        <w:rPr>
          <w:color w:val="414042"/>
        </w:rPr>
        <w:t xml:space="preserve"> shares </w:t>
      </w:r>
      <w:r>
        <w:rPr>
          <w:color w:val="414042"/>
        </w:rPr>
        <w:t>of</w:t>
      </w:r>
      <w:r w:rsidRPr="00605079">
        <w:rPr>
          <w:color w:val="414042"/>
        </w:rPr>
        <w:t xml:space="preserve"> </w:t>
      </w:r>
      <w:r>
        <w:rPr>
          <w:color w:val="414042"/>
        </w:rPr>
        <w:t>the</w:t>
      </w:r>
      <w:r w:rsidRPr="00605079">
        <w:rPr>
          <w:color w:val="414042"/>
        </w:rPr>
        <w:t xml:space="preserve"> Fund </w:t>
      </w:r>
      <w:r>
        <w:rPr>
          <w:color w:val="414042"/>
        </w:rPr>
        <w:t>or</w:t>
      </w:r>
      <w:r w:rsidRPr="00605079">
        <w:rPr>
          <w:color w:val="414042"/>
        </w:rPr>
        <w:t xml:space="preserve"> </w:t>
      </w:r>
      <w:r>
        <w:rPr>
          <w:color w:val="414042"/>
        </w:rPr>
        <w:t>its</w:t>
      </w:r>
      <w:r w:rsidRPr="00605079">
        <w:rPr>
          <w:color w:val="414042"/>
        </w:rPr>
        <w:t xml:space="preserve"> </w:t>
      </w:r>
      <w:r>
        <w:rPr>
          <w:color w:val="414042"/>
        </w:rPr>
        <w:t>sub-funds,</w:t>
      </w:r>
      <w:r w:rsidRPr="00605079">
        <w:rPr>
          <w:color w:val="414042"/>
        </w:rPr>
        <w:t xml:space="preserve"> </w:t>
      </w:r>
      <w:r>
        <w:rPr>
          <w:color w:val="414042"/>
        </w:rPr>
        <w:t>unless</w:t>
      </w:r>
      <w:r w:rsidRPr="00605079">
        <w:rPr>
          <w:color w:val="414042"/>
        </w:rPr>
        <w:t xml:space="preserve"> </w:t>
      </w:r>
      <w:r>
        <w:rPr>
          <w:color w:val="414042"/>
        </w:rPr>
        <w:t>it</w:t>
      </w:r>
      <w:r w:rsidRPr="00605079">
        <w:rPr>
          <w:color w:val="414042"/>
        </w:rPr>
        <w:t xml:space="preserve"> may </w:t>
      </w:r>
      <w:r>
        <w:rPr>
          <w:color w:val="414042"/>
        </w:rPr>
        <w:t>do</w:t>
      </w:r>
      <w:r w:rsidRPr="00605079">
        <w:rPr>
          <w:color w:val="414042"/>
        </w:rPr>
        <w:t xml:space="preserve"> </w:t>
      </w:r>
      <w:r>
        <w:rPr>
          <w:color w:val="414042"/>
        </w:rPr>
        <w:t>so</w:t>
      </w:r>
      <w:r w:rsidRPr="00605079">
        <w:rPr>
          <w:color w:val="414042"/>
        </w:rPr>
        <w:t xml:space="preserve"> </w:t>
      </w:r>
      <w:r>
        <w:rPr>
          <w:color w:val="414042"/>
        </w:rPr>
        <w:t>in</w:t>
      </w:r>
      <w:r w:rsidRPr="00605079">
        <w:rPr>
          <w:color w:val="414042"/>
        </w:rPr>
        <w:t xml:space="preserve"> compliance </w:t>
      </w:r>
      <w:r>
        <w:rPr>
          <w:color w:val="414042"/>
        </w:rPr>
        <w:t>with</w:t>
      </w:r>
      <w:r w:rsidRPr="00605079">
        <w:rPr>
          <w:color w:val="414042"/>
        </w:rPr>
        <w:t xml:space="preserve"> </w:t>
      </w:r>
      <w:r>
        <w:rPr>
          <w:color w:val="414042"/>
        </w:rPr>
        <w:t>the</w:t>
      </w:r>
      <w:r w:rsidRPr="00605079">
        <w:rPr>
          <w:color w:val="414042"/>
        </w:rPr>
        <w:t xml:space="preserve"> laws </w:t>
      </w:r>
      <w:r>
        <w:rPr>
          <w:color w:val="414042"/>
        </w:rPr>
        <w:t>and</w:t>
      </w:r>
      <w:r w:rsidRPr="00605079">
        <w:rPr>
          <w:color w:val="414042"/>
        </w:rPr>
        <w:t xml:space="preserve"> regulation </w:t>
      </w:r>
      <w:r>
        <w:rPr>
          <w:color w:val="414042"/>
        </w:rPr>
        <w:t>applicable</w:t>
      </w:r>
      <w:r w:rsidRPr="00605079">
        <w:rPr>
          <w:color w:val="414042"/>
        </w:rPr>
        <w:t xml:space="preserve"> </w:t>
      </w:r>
      <w:r>
        <w:rPr>
          <w:color w:val="414042"/>
        </w:rPr>
        <w:t>in</w:t>
      </w:r>
      <w:r w:rsidRPr="00605079">
        <w:rPr>
          <w:color w:val="414042"/>
        </w:rPr>
        <w:t xml:space="preserve"> Luxembourg </w:t>
      </w:r>
      <w:r>
        <w:rPr>
          <w:color w:val="414042"/>
        </w:rPr>
        <w:t>or</w:t>
      </w:r>
      <w:r w:rsidRPr="00605079">
        <w:rPr>
          <w:color w:val="414042"/>
        </w:rPr>
        <w:t xml:space="preserve"> </w:t>
      </w:r>
      <w:r>
        <w:rPr>
          <w:color w:val="414042"/>
        </w:rPr>
        <w:t>in</w:t>
      </w:r>
      <w:r w:rsidRPr="00605079">
        <w:rPr>
          <w:color w:val="414042"/>
        </w:rPr>
        <w:t xml:space="preserve"> </w:t>
      </w:r>
      <w:r>
        <w:rPr>
          <w:color w:val="414042"/>
        </w:rPr>
        <w:t>other</w:t>
      </w:r>
      <w:r w:rsidRPr="00605079">
        <w:rPr>
          <w:color w:val="414042"/>
        </w:rPr>
        <w:t xml:space="preserve"> </w:t>
      </w:r>
      <w:r>
        <w:rPr>
          <w:color w:val="414042"/>
        </w:rPr>
        <w:t>country</w:t>
      </w:r>
      <w:r w:rsidRPr="00605079">
        <w:rPr>
          <w:color w:val="414042"/>
        </w:rPr>
        <w:t xml:space="preserve"> where </w:t>
      </w:r>
      <w:r>
        <w:rPr>
          <w:color w:val="414042"/>
        </w:rPr>
        <w:t>such</w:t>
      </w:r>
      <w:r w:rsidRPr="00605079">
        <w:rPr>
          <w:color w:val="414042"/>
        </w:rPr>
        <w:t xml:space="preserve"> advertising, solicitation, offer </w:t>
      </w:r>
      <w:r>
        <w:rPr>
          <w:color w:val="414042"/>
        </w:rPr>
        <w:t>or</w:t>
      </w:r>
      <w:r w:rsidRPr="00605079">
        <w:rPr>
          <w:color w:val="414042"/>
        </w:rPr>
        <w:t xml:space="preserve"> </w:t>
      </w:r>
      <w:r>
        <w:rPr>
          <w:color w:val="414042"/>
        </w:rPr>
        <w:t>sale</w:t>
      </w:r>
      <w:r w:rsidRPr="00605079">
        <w:rPr>
          <w:color w:val="414042"/>
        </w:rPr>
        <w:t xml:space="preserve"> </w:t>
      </w:r>
      <w:r>
        <w:rPr>
          <w:color w:val="414042"/>
        </w:rPr>
        <w:t>takes</w:t>
      </w:r>
      <w:r w:rsidRPr="00605079">
        <w:rPr>
          <w:color w:val="414042"/>
        </w:rPr>
        <w:t xml:space="preserve"> place.</w:t>
      </w:r>
    </w:p>
    <w:p w:rsidR="000236E1" w:rsidRPr="00605079" w:rsidRDefault="00A008A9" w:rsidP="00B02342">
      <w:pPr>
        <w:pStyle w:val="BodyText"/>
        <w:numPr>
          <w:ilvl w:val="0"/>
          <w:numId w:val="24"/>
        </w:numPr>
        <w:spacing w:before="89"/>
        <w:ind w:hanging="357"/>
        <w:rPr>
          <w:color w:val="414042"/>
        </w:rPr>
      </w:pPr>
      <w:r w:rsidRPr="00605079">
        <w:rPr>
          <w:color w:val="414042"/>
        </w:rPr>
        <w:t xml:space="preserve">It </w:t>
      </w:r>
      <w:r>
        <w:rPr>
          <w:color w:val="414042"/>
        </w:rPr>
        <w:t>is</w:t>
      </w:r>
      <w:r w:rsidRPr="00605079">
        <w:rPr>
          <w:color w:val="414042"/>
        </w:rPr>
        <w:t xml:space="preserve"> aware </w:t>
      </w:r>
      <w:r>
        <w:rPr>
          <w:color w:val="414042"/>
        </w:rPr>
        <w:t>of</w:t>
      </w:r>
      <w:r w:rsidRPr="00605079">
        <w:rPr>
          <w:color w:val="414042"/>
        </w:rPr>
        <w:t xml:space="preserve"> </w:t>
      </w:r>
      <w:r>
        <w:rPr>
          <w:color w:val="414042"/>
        </w:rPr>
        <w:t>the</w:t>
      </w:r>
      <w:r w:rsidRPr="00605079">
        <w:rPr>
          <w:color w:val="414042"/>
        </w:rPr>
        <w:t xml:space="preserve"> </w:t>
      </w:r>
      <w:r>
        <w:rPr>
          <w:color w:val="414042"/>
        </w:rPr>
        <w:t>UN</w:t>
      </w:r>
      <w:r w:rsidRPr="00605079">
        <w:rPr>
          <w:color w:val="414042"/>
        </w:rPr>
        <w:t xml:space="preserve"> </w:t>
      </w:r>
      <w:r>
        <w:rPr>
          <w:color w:val="414042"/>
        </w:rPr>
        <w:t>–</w:t>
      </w:r>
      <w:r w:rsidRPr="00605079">
        <w:rPr>
          <w:color w:val="414042"/>
        </w:rPr>
        <w:t xml:space="preserve"> EU, OFAC, CSSF, Egypt Asset Freeze watch </w:t>
      </w:r>
      <w:r>
        <w:rPr>
          <w:color w:val="414042"/>
        </w:rPr>
        <w:t>lists</w:t>
      </w:r>
      <w:r w:rsidRPr="00605079">
        <w:rPr>
          <w:color w:val="414042"/>
        </w:rPr>
        <w:t xml:space="preserve"> contained </w:t>
      </w:r>
      <w:r>
        <w:rPr>
          <w:color w:val="414042"/>
        </w:rPr>
        <w:t>in</w:t>
      </w:r>
      <w:r w:rsidRPr="00605079">
        <w:rPr>
          <w:color w:val="414042"/>
        </w:rPr>
        <w:t xml:space="preserve"> regulations concerning identification </w:t>
      </w:r>
      <w:r>
        <w:rPr>
          <w:color w:val="414042"/>
        </w:rPr>
        <w:t>and</w:t>
      </w:r>
      <w:r w:rsidRPr="00605079">
        <w:rPr>
          <w:color w:val="414042"/>
        </w:rPr>
        <w:t xml:space="preserve"> declaration </w:t>
      </w:r>
      <w:r>
        <w:rPr>
          <w:color w:val="414042"/>
        </w:rPr>
        <w:t>of</w:t>
      </w:r>
      <w:r w:rsidRPr="00605079">
        <w:rPr>
          <w:color w:val="414042"/>
        </w:rPr>
        <w:t xml:space="preserve"> </w:t>
      </w:r>
      <w:r>
        <w:rPr>
          <w:color w:val="414042"/>
        </w:rPr>
        <w:t>business</w:t>
      </w:r>
      <w:r w:rsidRPr="00605079">
        <w:rPr>
          <w:color w:val="414042"/>
        </w:rPr>
        <w:t xml:space="preserve"> relations </w:t>
      </w:r>
      <w:r>
        <w:rPr>
          <w:color w:val="414042"/>
        </w:rPr>
        <w:t>with</w:t>
      </w:r>
      <w:r w:rsidRPr="00605079">
        <w:rPr>
          <w:color w:val="414042"/>
        </w:rPr>
        <w:t xml:space="preserve"> </w:t>
      </w:r>
      <w:r>
        <w:rPr>
          <w:color w:val="414042"/>
        </w:rPr>
        <w:t>suspected</w:t>
      </w:r>
      <w:r w:rsidRPr="00605079">
        <w:rPr>
          <w:color w:val="414042"/>
        </w:rPr>
        <w:t xml:space="preserve"> terrorist groups, </w:t>
      </w:r>
      <w:r>
        <w:rPr>
          <w:color w:val="414042"/>
        </w:rPr>
        <w:t>persons</w:t>
      </w:r>
      <w:r w:rsidRPr="00605079">
        <w:rPr>
          <w:color w:val="414042"/>
        </w:rPr>
        <w:t xml:space="preserve"> </w:t>
      </w:r>
      <w:r>
        <w:rPr>
          <w:color w:val="414042"/>
        </w:rPr>
        <w:t>or</w:t>
      </w:r>
      <w:r w:rsidRPr="00605079">
        <w:rPr>
          <w:color w:val="414042"/>
        </w:rPr>
        <w:t xml:space="preserve"> entities, </w:t>
      </w:r>
      <w:r>
        <w:rPr>
          <w:color w:val="414042"/>
        </w:rPr>
        <w:t>or</w:t>
      </w:r>
      <w:r w:rsidRPr="00605079">
        <w:rPr>
          <w:color w:val="414042"/>
        </w:rPr>
        <w:t xml:space="preserve"> </w:t>
      </w:r>
      <w:r>
        <w:rPr>
          <w:color w:val="414042"/>
        </w:rPr>
        <w:t>country</w:t>
      </w:r>
      <w:r w:rsidRPr="00605079">
        <w:rPr>
          <w:color w:val="414042"/>
        </w:rPr>
        <w:t xml:space="preserve"> </w:t>
      </w:r>
      <w:r>
        <w:rPr>
          <w:color w:val="414042"/>
        </w:rPr>
        <w:t>subject</w:t>
      </w:r>
      <w:r w:rsidRPr="00605079">
        <w:rPr>
          <w:color w:val="414042"/>
        </w:rPr>
        <w:t xml:space="preserve"> to embargo, </w:t>
      </w:r>
      <w:r>
        <w:rPr>
          <w:color w:val="414042"/>
        </w:rPr>
        <w:t>and</w:t>
      </w:r>
      <w:r w:rsidRPr="00605079">
        <w:rPr>
          <w:color w:val="414042"/>
        </w:rPr>
        <w:t xml:space="preserve"> </w:t>
      </w:r>
      <w:r>
        <w:rPr>
          <w:color w:val="414042"/>
        </w:rPr>
        <w:t>has</w:t>
      </w:r>
      <w:r w:rsidRPr="00605079">
        <w:rPr>
          <w:color w:val="414042"/>
        </w:rPr>
        <w:t xml:space="preserve"> </w:t>
      </w:r>
      <w:r>
        <w:rPr>
          <w:color w:val="414042"/>
        </w:rPr>
        <w:t>checked</w:t>
      </w:r>
      <w:r w:rsidRPr="00605079">
        <w:rPr>
          <w:color w:val="414042"/>
        </w:rPr>
        <w:t xml:space="preserve"> </w:t>
      </w:r>
      <w:r>
        <w:rPr>
          <w:color w:val="414042"/>
        </w:rPr>
        <w:t>and</w:t>
      </w:r>
      <w:r w:rsidRPr="00605079">
        <w:rPr>
          <w:color w:val="414042"/>
        </w:rPr>
        <w:t xml:space="preserve"> </w:t>
      </w:r>
      <w:r>
        <w:rPr>
          <w:color w:val="414042"/>
        </w:rPr>
        <w:t>will</w:t>
      </w:r>
      <w:r w:rsidRPr="00605079">
        <w:rPr>
          <w:color w:val="414042"/>
        </w:rPr>
        <w:t xml:space="preserve"> monitor that </w:t>
      </w:r>
      <w:r>
        <w:rPr>
          <w:color w:val="414042"/>
        </w:rPr>
        <w:t>none</w:t>
      </w:r>
      <w:r w:rsidRPr="00605079">
        <w:rPr>
          <w:color w:val="414042"/>
        </w:rPr>
        <w:t xml:space="preserve"> </w:t>
      </w:r>
      <w:r>
        <w:rPr>
          <w:color w:val="414042"/>
        </w:rPr>
        <w:t>of</w:t>
      </w:r>
      <w:r w:rsidRPr="00605079">
        <w:rPr>
          <w:color w:val="414042"/>
        </w:rPr>
        <w:t xml:space="preserve"> Clients </w:t>
      </w:r>
      <w:r>
        <w:rPr>
          <w:color w:val="414042"/>
        </w:rPr>
        <w:t>does</w:t>
      </w:r>
      <w:r w:rsidRPr="00605079">
        <w:rPr>
          <w:color w:val="414042"/>
        </w:rPr>
        <w:t xml:space="preserve"> </w:t>
      </w:r>
      <w:r>
        <w:rPr>
          <w:color w:val="414042"/>
        </w:rPr>
        <w:t>appear</w:t>
      </w:r>
      <w:r w:rsidRPr="00605079">
        <w:rPr>
          <w:color w:val="414042"/>
        </w:rPr>
        <w:t xml:space="preserve"> </w:t>
      </w:r>
      <w:r>
        <w:rPr>
          <w:color w:val="414042"/>
        </w:rPr>
        <w:t>on</w:t>
      </w:r>
      <w:r w:rsidRPr="00605079">
        <w:rPr>
          <w:color w:val="414042"/>
        </w:rPr>
        <w:t xml:space="preserve"> </w:t>
      </w:r>
      <w:r>
        <w:rPr>
          <w:color w:val="414042"/>
        </w:rPr>
        <w:t>such</w:t>
      </w:r>
      <w:r w:rsidRPr="00605079">
        <w:rPr>
          <w:color w:val="414042"/>
        </w:rPr>
        <w:t xml:space="preserve"> list.</w:t>
      </w:r>
    </w:p>
    <w:p w:rsidR="000236E1" w:rsidRPr="00605079" w:rsidRDefault="00A008A9" w:rsidP="00B02342">
      <w:pPr>
        <w:pStyle w:val="BodyText"/>
        <w:numPr>
          <w:ilvl w:val="0"/>
          <w:numId w:val="24"/>
        </w:numPr>
        <w:spacing w:before="89"/>
        <w:ind w:hanging="357"/>
        <w:rPr>
          <w:color w:val="414042"/>
        </w:rPr>
      </w:pPr>
      <w:r>
        <w:rPr>
          <w:color w:val="414042"/>
        </w:rPr>
        <w:t>Its</w:t>
      </w:r>
      <w:r w:rsidRPr="00605079">
        <w:rPr>
          <w:color w:val="414042"/>
        </w:rPr>
        <w:t xml:space="preserve"> officers, employees </w:t>
      </w:r>
      <w:r>
        <w:rPr>
          <w:color w:val="414042"/>
        </w:rPr>
        <w:t>and</w:t>
      </w:r>
      <w:r w:rsidRPr="00605079">
        <w:rPr>
          <w:color w:val="414042"/>
        </w:rPr>
        <w:t xml:space="preserve"> </w:t>
      </w:r>
      <w:r>
        <w:rPr>
          <w:color w:val="414042"/>
        </w:rPr>
        <w:t>all</w:t>
      </w:r>
      <w:r w:rsidRPr="00605079">
        <w:rPr>
          <w:color w:val="414042"/>
        </w:rPr>
        <w:t xml:space="preserve"> agents </w:t>
      </w:r>
      <w:r>
        <w:rPr>
          <w:color w:val="414042"/>
        </w:rPr>
        <w:t>used</w:t>
      </w:r>
      <w:r w:rsidRPr="00605079">
        <w:rPr>
          <w:color w:val="414042"/>
        </w:rPr>
        <w:t xml:space="preserve"> by </w:t>
      </w:r>
      <w:r>
        <w:rPr>
          <w:color w:val="414042"/>
        </w:rPr>
        <w:t>it</w:t>
      </w:r>
      <w:r w:rsidRPr="00605079">
        <w:rPr>
          <w:color w:val="414042"/>
        </w:rPr>
        <w:t xml:space="preserve"> comply </w:t>
      </w:r>
      <w:r>
        <w:rPr>
          <w:color w:val="414042"/>
        </w:rPr>
        <w:t>strictly</w:t>
      </w:r>
      <w:r w:rsidRPr="00605079">
        <w:rPr>
          <w:color w:val="414042"/>
        </w:rPr>
        <w:t xml:space="preserve"> </w:t>
      </w:r>
      <w:r>
        <w:rPr>
          <w:color w:val="414042"/>
        </w:rPr>
        <w:t>with</w:t>
      </w:r>
      <w:r w:rsidRPr="00605079">
        <w:rPr>
          <w:color w:val="414042"/>
        </w:rPr>
        <w:t xml:space="preserve"> </w:t>
      </w:r>
      <w:r>
        <w:rPr>
          <w:color w:val="414042"/>
        </w:rPr>
        <w:t>all</w:t>
      </w:r>
      <w:r w:rsidRPr="00605079">
        <w:rPr>
          <w:color w:val="414042"/>
        </w:rPr>
        <w:t xml:space="preserve"> related procedures </w:t>
      </w:r>
      <w:r>
        <w:rPr>
          <w:color w:val="414042"/>
        </w:rPr>
        <w:t>and</w:t>
      </w:r>
      <w:r w:rsidRPr="00605079">
        <w:rPr>
          <w:color w:val="414042"/>
        </w:rPr>
        <w:t xml:space="preserve"> controls </w:t>
      </w:r>
      <w:r>
        <w:rPr>
          <w:color w:val="414042"/>
        </w:rPr>
        <w:t>in</w:t>
      </w:r>
      <w:r w:rsidRPr="00605079">
        <w:rPr>
          <w:color w:val="414042"/>
        </w:rPr>
        <w:t xml:space="preserve"> place.</w:t>
      </w:r>
    </w:p>
    <w:p w:rsidR="000236E1" w:rsidRPr="00605079" w:rsidRDefault="00A008A9" w:rsidP="00B02342">
      <w:pPr>
        <w:pStyle w:val="BodyText"/>
        <w:numPr>
          <w:ilvl w:val="0"/>
          <w:numId w:val="24"/>
        </w:numPr>
        <w:spacing w:before="89"/>
        <w:ind w:hanging="357"/>
        <w:rPr>
          <w:color w:val="414042"/>
        </w:rPr>
      </w:pPr>
      <w:r w:rsidRPr="00605079">
        <w:rPr>
          <w:color w:val="414042"/>
        </w:rPr>
        <w:t xml:space="preserve">It hereby </w:t>
      </w:r>
      <w:r>
        <w:rPr>
          <w:color w:val="414042"/>
        </w:rPr>
        <w:t>certifies</w:t>
      </w:r>
      <w:r w:rsidRPr="00605079">
        <w:rPr>
          <w:color w:val="414042"/>
        </w:rPr>
        <w:t xml:space="preserve"> that </w:t>
      </w:r>
      <w:r>
        <w:rPr>
          <w:color w:val="414042"/>
        </w:rPr>
        <w:t>it</w:t>
      </w:r>
    </w:p>
    <w:p w:rsidR="00A66617" w:rsidRDefault="008B71D4" w:rsidP="00B02342">
      <w:pPr>
        <w:pStyle w:val="BodyText"/>
        <w:numPr>
          <w:ilvl w:val="1"/>
          <w:numId w:val="25"/>
        </w:numPr>
        <w:tabs>
          <w:tab w:val="left" w:pos="486"/>
        </w:tabs>
        <w:spacing w:before="89"/>
        <w:ind w:left="788" w:right="295" w:hanging="425"/>
        <w:rPr>
          <w:color w:val="414042"/>
          <w:spacing w:val="-1"/>
        </w:rPr>
      </w:pPr>
      <w:r>
        <w:rPr>
          <w:color w:val="414042"/>
          <w:spacing w:val="-1"/>
        </w:rPr>
        <w:t>I</w:t>
      </w:r>
      <w:r w:rsidR="00A008A9" w:rsidRPr="00A66617">
        <w:rPr>
          <w:color w:val="414042"/>
          <w:spacing w:val="-1"/>
        </w:rPr>
        <w:t>s not a shell bank within the meaning given to these terms under</w:t>
      </w:r>
    </w:p>
    <w:p w:rsidR="000236E1" w:rsidRPr="00A66617" w:rsidRDefault="00A008A9" w:rsidP="00B02342">
      <w:pPr>
        <w:pStyle w:val="BodyText"/>
        <w:numPr>
          <w:ilvl w:val="1"/>
          <w:numId w:val="26"/>
        </w:numPr>
        <w:tabs>
          <w:tab w:val="left" w:pos="486"/>
        </w:tabs>
        <w:spacing w:before="89"/>
        <w:ind w:left="788" w:right="295" w:hanging="425"/>
        <w:rPr>
          <w:color w:val="414042"/>
          <w:spacing w:val="-1"/>
        </w:rPr>
      </w:pPr>
      <w:r w:rsidRPr="00A66617">
        <w:rPr>
          <w:color w:val="414042"/>
          <w:spacing w:val="-1"/>
        </w:rPr>
        <w:t>U.S. Patriot Act: Uniting and Strengthening America by Providing Appropriate Tools Required to Intercept and Obstruct Terrorism Act) or any other similar legislation and</w:t>
      </w:r>
      <w:r w:rsidR="00A66617" w:rsidRPr="00A66617">
        <w:rPr>
          <w:color w:val="414042"/>
        </w:rPr>
        <w:t xml:space="preserve"> </w:t>
      </w:r>
      <w:r w:rsidR="00A66617">
        <w:rPr>
          <w:color w:val="414042"/>
        </w:rPr>
        <w:t>does</w:t>
      </w:r>
      <w:r w:rsidR="00A66617" w:rsidRPr="00605079">
        <w:rPr>
          <w:color w:val="414042"/>
        </w:rPr>
        <w:t xml:space="preserve"> </w:t>
      </w:r>
      <w:r w:rsidR="00A66617">
        <w:rPr>
          <w:color w:val="414042"/>
        </w:rPr>
        <w:t>not</w:t>
      </w:r>
      <w:r w:rsidR="00A66617" w:rsidRPr="00605079">
        <w:rPr>
          <w:color w:val="414042"/>
        </w:rPr>
        <w:t xml:space="preserve"> accept </w:t>
      </w:r>
      <w:r w:rsidR="00A66617">
        <w:rPr>
          <w:color w:val="414042"/>
        </w:rPr>
        <w:t>shell</w:t>
      </w:r>
      <w:r w:rsidR="00A66617" w:rsidRPr="00605079">
        <w:rPr>
          <w:color w:val="414042"/>
        </w:rPr>
        <w:t xml:space="preserve"> </w:t>
      </w:r>
      <w:r w:rsidR="00A66617">
        <w:rPr>
          <w:color w:val="414042"/>
        </w:rPr>
        <w:t>banks</w:t>
      </w:r>
      <w:r w:rsidR="00A66617" w:rsidRPr="00605079">
        <w:rPr>
          <w:color w:val="414042"/>
        </w:rPr>
        <w:t xml:space="preserve"> </w:t>
      </w:r>
      <w:r w:rsidR="00A66617">
        <w:rPr>
          <w:color w:val="414042"/>
        </w:rPr>
        <w:t>as</w:t>
      </w:r>
      <w:r w:rsidR="00A66617" w:rsidRPr="00605079">
        <w:rPr>
          <w:color w:val="414042"/>
        </w:rPr>
        <w:t xml:space="preserve"> </w:t>
      </w:r>
      <w:r w:rsidR="00A66617">
        <w:rPr>
          <w:color w:val="414042"/>
        </w:rPr>
        <w:t>a</w:t>
      </w:r>
      <w:r w:rsidR="00A66617" w:rsidRPr="00605079">
        <w:rPr>
          <w:color w:val="414042"/>
        </w:rPr>
        <w:t xml:space="preserve"> Client</w:t>
      </w:r>
      <w:r w:rsidR="00A66617">
        <w:rPr>
          <w:color w:val="414042"/>
        </w:rPr>
        <w:t>.</w:t>
      </w:r>
    </w:p>
    <w:p w:rsidR="000236E1" w:rsidRPr="00A66617" w:rsidRDefault="00A008A9" w:rsidP="00B02342">
      <w:pPr>
        <w:pStyle w:val="BodyText"/>
        <w:numPr>
          <w:ilvl w:val="0"/>
          <w:numId w:val="24"/>
        </w:numPr>
        <w:spacing w:before="89"/>
        <w:rPr>
          <w:color w:val="414042"/>
        </w:rPr>
      </w:pPr>
      <w:r w:rsidRPr="00A66617">
        <w:rPr>
          <w:color w:val="414042"/>
        </w:rPr>
        <w:t>It is complying with FATCA regulation applicable in its country of incorporation and in particular it has appropriate means and internal procedures to identify and classify its clients according to applicable FATCA regulation.</w:t>
      </w:r>
    </w:p>
    <w:p w:rsidR="008D0A40" w:rsidRPr="008D0A40" w:rsidRDefault="00A008A9" w:rsidP="00B02342">
      <w:pPr>
        <w:pStyle w:val="BodyText"/>
        <w:numPr>
          <w:ilvl w:val="0"/>
          <w:numId w:val="24"/>
        </w:numPr>
        <w:spacing w:before="89"/>
      </w:pPr>
      <w:r w:rsidRPr="006D33DE">
        <w:rPr>
          <w:color w:val="414042"/>
        </w:rPr>
        <w:t xml:space="preserve">It has taken knowledge of the applicable General Terms and Conditions and explicitly agrees to </w:t>
      </w:r>
      <w:r w:rsidR="00E72A1D">
        <w:rPr>
          <w:color w:val="414042"/>
        </w:rPr>
        <w:t>clause 4</w:t>
      </w:r>
      <w:r w:rsidRPr="006D33DE">
        <w:rPr>
          <w:color w:val="414042"/>
        </w:rPr>
        <w:t>.</w:t>
      </w:r>
    </w:p>
    <w:p w:rsidR="00A700D5" w:rsidRDefault="00A700D5" w:rsidP="000646A7">
      <w:pPr>
        <w:pStyle w:val="BodyText"/>
        <w:spacing w:before="98" w:line="160" w:lineRule="exact"/>
        <w:ind w:left="0" w:right="319"/>
        <w:rPr>
          <w:color w:val="414042"/>
          <w:spacing w:val="-1"/>
        </w:rPr>
        <w:sectPr w:rsidR="00A700D5" w:rsidSect="00437E67">
          <w:type w:val="continuous"/>
          <w:pgSz w:w="11910" w:h="16840"/>
          <w:pgMar w:top="851" w:right="567" w:bottom="567" w:left="567" w:header="680" w:footer="261" w:gutter="0"/>
          <w:pgNumType w:start="11"/>
          <w:cols w:num="2" w:space="302"/>
        </w:sectPr>
      </w:pPr>
    </w:p>
    <w:p w:rsidR="000236E1" w:rsidRDefault="00A008A9" w:rsidP="000646A7">
      <w:pPr>
        <w:pStyle w:val="BodyText"/>
        <w:spacing w:before="98" w:line="160" w:lineRule="exact"/>
        <w:ind w:left="0" w:right="319"/>
      </w:pPr>
      <w:r w:rsidRPr="008D0A40">
        <w:rPr>
          <w:color w:val="414042"/>
          <w:spacing w:val="-1"/>
        </w:rPr>
        <w:t>This</w:t>
      </w:r>
      <w:r w:rsidRPr="008D0A40">
        <w:rPr>
          <w:color w:val="414042"/>
          <w:spacing w:val="6"/>
        </w:rPr>
        <w:t xml:space="preserve"> </w:t>
      </w:r>
      <w:r w:rsidRPr="008D0A40">
        <w:rPr>
          <w:color w:val="414042"/>
          <w:spacing w:val="-1"/>
        </w:rPr>
        <w:t>confirmations</w:t>
      </w:r>
      <w:r w:rsidRPr="008D0A40">
        <w:rPr>
          <w:color w:val="414042"/>
          <w:spacing w:val="7"/>
        </w:rPr>
        <w:t xml:space="preserve"> </w:t>
      </w:r>
      <w:r w:rsidRPr="008D0A40">
        <w:rPr>
          <w:color w:val="414042"/>
        </w:rPr>
        <w:t>shall</w:t>
      </w:r>
      <w:r w:rsidRPr="008D0A40">
        <w:rPr>
          <w:color w:val="414042"/>
          <w:spacing w:val="6"/>
        </w:rPr>
        <w:t xml:space="preserve"> </w:t>
      </w:r>
      <w:r w:rsidRPr="008D0A40">
        <w:rPr>
          <w:color w:val="414042"/>
        </w:rPr>
        <w:t>be</w:t>
      </w:r>
      <w:r w:rsidRPr="008D0A40">
        <w:rPr>
          <w:color w:val="414042"/>
          <w:spacing w:val="7"/>
        </w:rPr>
        <w:t xml:space="preserve"> </w:t>
      </w:r>
      <w:r w:rsidRPr="008D0A40">
        <w:rPr>
          <w:color w:val="414042"/>
        </w:rPr>
        <w:t>deemed</w:t>
      </w:r>
      <w:r w:rsidRPr="008D0A40">
        <w:rPr>
          <w:color w:val="414042"/>
          <w:spacing w:val="6"/>
        </w:rPr>
        <w:t xml:space="preserve"> </w:t>
      </w:r>
      <w:r w:rsidRPr="008D0A40">
        <w:rPr>
          <w:color w:val="414042"/>
          <w:spacing w:val="-2"/>
        </w:rPr>
        <w:t>r</w:t>
      </w:r>
      <w:r w:rsidRPr="008D0A40">
        <w:rPr>
          <w:color w:val="414042"/>
          <w:spacing w:val="-1"/>
        </w:rPr>
        <w:t>eit</w:t>
      </w:r>
      <w:r w:rsidRPr="008D0A40">
        <w:rPr>
          <w:color w:val="414042"/>
          <w:spacing w:val="-2"/>
        </w:rPr>
        <w:t>er</w:t>
      </w:r>
      <w:r w:rsidRPr="008D0A40">
        <w:rPr>
          <w:color w:val="414042"/>
          <w:spacing w:val="-1"/>
        </w:rPr>
        <w:t>ated</w:t>
      </w:r>
      <w:r w:rsidRPr="008D0A40">
        <w:rPr>
          <w:color w:val="414042"/>
          <w:spacing w:val="7"/>
        </w:rPr>
        <w:t xml:space="preserve"> </w:t>
      </w:r>
      <w:r w:rsidRPr="008D0A40">
        <w:rPr>
          <w:color w:val="414042"/>
          <w:spacing w:val="-1"/>
        </w:rPr>
        <w:t>at</w:t>
      </w:r>
      <w:r w:rsidRPr="008D0A40">
        <w:rPr>
          <w:color w:val="414042"/>
          <w:spacing w:val="6"/>
        </w:rPr>
        <w:t xml:space="preserve"> </w:t>
      </w:r>
      <w:r w:rsidRPr="008D0A40">
        <w:rPr>
          <w:color w:val="414042"/>
        </w:rPr>
        <w:t>the</w:t>
      </w:r>
      <w:r w:rsidRPr="008D0A40">
        <w:rPr>
          <w:color w:val="414042"/>
          <w:spacing w:val="7"/>
        </w:rPr>
        <w:t xml:space="preserve"> </w:t>
      </w:r>
      <w:r w:rsidRPr="008D0A40">
        <w:rPr>
          <w:color w:val="414042"/>
        </w:rPr>
        <w:t>time</w:t>
      </w:r>
      <w:r w:rsidRPr="008D0A40">
        <w:rPr>
          <w:color w:val="414042"/>
          <w:spacing w:val="6"/>
        </w:rPr>
        <w:t xml:space="preserve"> </w:t>
      </w:r>
      <w:r w:rsidRPr="008D0A40">
        <w:rPr>
          <w:color w:val="414042"/>
        </w:rPr>
        <w:t>of</w:t>
      </w:r>
      <w:r w:rsidRPr="008D0A40">
        <w:rPr>
          <w:color w:val="414042"/>
          <w:spacing w:val="7"/>
        </w:rPr>
        <w:t xml:space="preserve"> </w:t>
      </w:r>
      <w:r w:rsidRPr="008D0A40">
        <w:rPr>
          <w:color w:val="414042"/>
          <w:spacing w:val="-1"/>
        </w:rPr>
        <w:t>any</w:t>
      </w:r>
      <w:r w:rsidRPr="008D0A40">
        <w:rPr>
          <w:color w:val="414042"/>
          <w:spacing w:val="6"/>
        </w:rPr>
        <w:t xml:space="preserve"> </w:t>
      </w:r>
      <w:r w:rsidRPr="008D0A40">
        <w:rPr>
          <w:color w:val="414042"/>
          <w:spacing w:val="-1"/>
        </w:rPr>
        <w:t>order</w:t>
      </w:r>
      <w:r w:rsidRPr="008D0A40">
        <w:rPr>
          <w:color w:val="414042"/>
          <w:spacing w:val="7"/>
        </w:rPr>
        <w:t xml:space="preserve"> </w:t>
      </w:r>
      <w:r w:rsidRPr="008D0A40">
        <w:rPr>
          <w:color w:val="414042"/>
          <w:spacing w:val="-1"/>
        </w:rPr>
        <w:t>placed</w:t>
      </w:r>
      <w:r w:rsidRPr="008D0A40">
        <w:rPr>
          <w:color w:val="414042"/>
          <w:spacing w:val="6"/>
        </w:rPr>
        <w:t xml:space="preserve"> </w:t>
      </w:r>
      <w:r w:rsidRPr="008D0A40">
        <w:rPr>
          <w:color w:val="414042"/>
        </w:rPr>
        <w:t>and</w:t>
      </w:r>
      <w:r w:rsidRPr="008D0A40">
        <w:rPr>
          <w:color w:val="414042"/>
          <w:spacing w:val="7"/>
        </w:rPr>
        <w:t xml:space="preserve"> </w:t>
      </w:r>
      <w:r w:rsidRPr="008D0A40">
        <w:rPr>
          <w:color w:val="414042"/>
        </w:rPr>
        <w:t>shall</w:t>
      </w:r>
      <w:r w:rsidRPr="008D0A40">
        <w:rPr>
          <w:color w:val="414042"/>
          <w:spacing w:val="6"/>
        </w:rPr>
        <w:t xml:space="preserve"> </w:t>
      </w:r>
      <w:r w:rsidRPr="008D0A40">
        <w:rPr>
          <w:color w:val="414042"/>
          <w:spacing w:val="-1"/>
        </w:rPr>
        <w:t>continue</w:t>
      </w:r>
      <w:r w:rsidRPr="008D0A40">
        <w:rPr>
          <w:color w:val="414042"/>
          <w:spacing w:val="7"/>
        </w:rPr>
        <w:t xml:space="preserve"> </w:t>
      </w:r>
      <w:r w:rsidRPr="008D0A40">
        <w:rPr>
          <w:color w:val="414042"/>
          <w:spacing w:val="-1"/>
        </w:rPr>
        <w:t>throughout</w:t>
      </w:r>
      <w:r w:rsidRPr="008D0A40">
        <w:rPr>
          <w:color w:val="414042"/>
          <w:spacing w:val="6"/>
        </w:rPr>
        <w:t xml:space="preserve"> </w:t>
      </w:r>
      <w:r w:rsidRPr="008D0A40">
        <w:rPr>
          <w:color w:val="414042"/>
        </w:rPr>
        <w:t>the</w:t>
      </w:r>
      <w:r w:rsidRPr="008D0A40">
        <w:rPr>
          <w:color w:val="414042"/>
          <w:spacing w:val="7"/>
        </w:rPr>
        <w:t xml:space="preserve"> </w:t>
      </w:r>
      <w:r w:rsidRPr="008D0A40">
        <w:rPr>
          <w:color w:val="414042"/>
        </w:rPr>
        <w:t>period</w:t>
      </w:r>
      <w:r w:rsidRPr="008D0A40">
        <w:rPr>
          <w:color w:val="414042"/>
          <w:spacing w:val="6"/>
        </w:rPr>
        <w:t xml:space="preserve"> </w:t>
      </w:r>
      <w:r w:rsidRPr="008D0A40">
        <w:rPr>
          <w:color w:val="414042"/>
        </w:rPr>
        <w:t>of</w:t>
      </w:r>
      <w:r w:rsidRPr="008D0A40">
        <w:rPr>
          <w:color w:val="414042"/>
          <w:spacing w:val="7"/>
        </w:rPr>
        <w:t xml:space="preserve"> </w:t>
      </w:r>
      <w:r w:rsidRPr="008D0A40">
        <w:rPr>
          <w:color w:val="414042"/>
        </w:rPr>
        <w:t>its</w:t>
      </w:r>
      <w:r w:rsidRPr="008D0A40">
        <w:rPr>
          <w:color w:val="414042"/>
          <w:spacing w:val="6"/>
        </w:rPr>
        <w:t xml:space="preserve"> </w:t>
      </w:r>
      <w:r w:rsidRPr="008D0A40">
        <w:rPr>
          <w:color w:val="414042"/>
        </w:rPr>
        <w:t>holdings</w:t>
      </w:r>
      <w:r w:rsidRPr="008D0A40">
        <w:rPr>
          <w:color w:val="414042"/>
          <w:spacing w:val="7"/>
        </w:rPr>
        <w:t xml:space="preserve"> </w:t>
      </w:r>
      <w:r w:rsidRPr="008D0A40">
        <w:rPr>
          <w:color w:val="414042"/>
        </w:rPr>
        <w:t>in</w:t>
      </w:r>
      <w:r w:rsidRPr="008D0A40">
        <w:rPr>
          <w:color w:val="414042"/>
          <w:spacing w:val="6"/>
        </w:rPr>
        <w:t xml:space="preserve"> </w:t>
      </w:r>
      <w:r w:rsidRPr="008D0A40">
        <w:rPr>
          <w:color w:val="414042"/>
        </w:rPr>
        <w:t>the</w:t>
      </w:r>
      <w:r w:rsidRPr="008D0A40">
        <w:rPr>
          <w:color w:val="414042"/>
          <w:spacing w:val="7"/>
        </w:rPr>
        <w:t xml:space="preserve"> </w:t>
      </w:r>
      <w:r w:rsidRPr="008D0A40">
        <w:rPr>
          <w:color w:val="414042"/>
          <w:spacing w:val="-2"/>
        </w:rPr>
        <w:t>Fund</w:t>
      </w:r>
      <w:r w:rsidRPr="008D0A40">
        <w:rPr>
          <w:color w:val="414042"/>
          <w:spacing w:val="6"/>
        </w:rPr>
        <w:t xml:space="preserve"> </w:t>
      </w:r>
      <w:r w:rsidRPr="008D0A40">
        <w:rPr>
          <w:color w:val="414042"/>
        </w:rPr>
        <w:t>on</w:t>
      </w:r>
      <w:r w:rsidRPr="008D0A40">
        <w:rPr>
          <w:color w:val="414042"/>
          <w:spacing w:val="7"/>
        </w:rPr>
        <w:t xml:space="preserve"> </w:t>
      </w:r>
      <w:r w:rsidRPr="008D0A40">
        <w:rPr>
          <w:color w:val="414042"/>
        </w:rPr>
        <w:t>behalf</w:t>
      </w:r>
      <w:r w:rsidRPr="008D0A40">
        <w:rPr>
          <w:color w:val="414042"/>
          <w:spacing w:val="85"/>
          <w:w w:val="102"/>
        </w:rPr>
        <w:t xml:space="preserve"> </w:t>
      </w:r>
      <w:r w:rsidRPr="008D0A40">
        <w:rPr>
          <w:color w:val="414042"/>
        </w:rPr>
        <w:t>of</w:t>
      </w:r>
      <w:r w:rsidRPr="008D0A40">
        <w:rPr>
          <w:color w:val="414042"/>
          <w:spacing w:val="4"/>
        </w:rPr>
        <w:t xml:space="preserve"> </w:t>
      </w:r>
      <w:r w:rsidRPr="008D0A40">
        <w:rPr>
          <w:color w:val="414042"/>
        </w:rPr>
        <w:t>its</w:t>
      </w:r>
      <w:r w:rsidRPr="008D0A40">
        <w:rPr>
          <w:color w:val="414042"/>
          <w:spacing w:val="5"/>
        </w:rPr>
        <w:t xml:space="preserve"> </w:t>
      </w:r>
      <w:r w:rsidRPr="008D0A40">
        <w:rPr>
          <w:color w:val="414042"/>
        </w:rPr>
        <w:t>underlying</w:t>
      </w:r>
      <w:r w:rsidRPr="008D0A40">
        <w:rPr>
          <w:color w:val="414042"/>
          <w:spacing w:val="5"/>
        </w:rPr>
        <w:t xml:space="preserve"> </w:t>
      </w:r>
      <w:r w:rsidRPr="008D0A40">
        <w:rPr>
          <w:color w:val="414042"/>
          <w:spacing w:val="-1"/>
        </w:rPr>
        <w:t>clients</w:t>
      </w:r>
      <w:r w:rsidRPr="008D0A40">
        <w:rPr>
          <w:color w:val="414042"/>
          <w:spacing w:val="-2"/>
        </w:rPr>
        <w:t>.</w:t>
      </w:r>
      <w:r w:rsidRPr="008D0A40">
        <w:rPr>
          <w:color w:val="414042"/>
          <w:spacing w:val="-3"/>
        </w:rPr>
        <w:t xml:space="preserve"> </w:t>
      </w:r>
      <w:r w:rsidRPr="008D0A40">
        <w:rPr>
          <w:color w:val="414042"/>
          <w:spacing w:val="-1"/>
        </w:rPr>
        <w:t>The</w:t>
      </w:r>
      <w:r w:rsidRPr="008D0A40">
        <w:rPr>
          <w:color w:val="414042"/>
          <w:spacing w:val="5"/>
        </w:rPr>
        <w:t xml:space="preserve"> </w:t>
      </w:r>
      <w:r w:rsidRPr="008D0A40">
        <w:rPr>
          <w:color w:val="414042"/>
        </w:rPr>
        <w:t>Intermediary</w:t>
      </w:r>
      <w:r w:rsidRPr="008D0A40">
        <w:rPr>
          <w:color w:val="414042"/>
          <w:spacing w:val="5"/>
        </w:rPr>
        <w:t xml:space="preserve"> </w:t>
      </w:r>
      <w:r w:rsidRPr="008D0A40">
        <w:rPr>
          <w:color w:val="414042"/>
          <w:spacing w:val="-1"/>
        </w:rPr>
        <w:t>commits</w:t>
      </w:r>
      <w:r w:rsidRPr="008D0A40">
        <w:rPr>
          <w:color w:val="414042"/>
          <w:spacing w:val="4"/>
        </w:rPr>
        <w:t xml:space="preserve"> </w:t>
      </w:r>
      <w:r w:rsidRPr="008D0A40">
        <w:rPr>
          <w:color w:val="414042"/>
          <w:spacing w:val="-1"/>
        </w:rPr>
        <w:t>to</w:t>
      </w:r>
      <w:r w:rsidRPr="008D0A40">
        <w:rPr>
          <w:color w:val="414042"/>
          <w:spacing w:val="5"/>
        </w:rPr>
        <w:t xml:space="preserve"> </w:t>
      </w:r>
      <w:r w:rsidRPr="008D0A40">
        <w:rPr>
          <w:color w:val="414042"/>
          <w:spacing w:val="-1"/>
        </w:rPr>
        <w:t>inform</w:t>
      </w:r>
      <w:r w:rsidRPr="008D0A40">
        <w:rPr>
          <w:color w:val="414042"/>
          <w:spacing w:val="5"/>
        </w:rPr>
        <w:t xml:space="preserve"> </w:t>
      </w:r>
      <w:r w:rsidRPr="008D0A40">
        <w:rPr>
          <w:color w:val="414042"/>
        </w:rPr>
        <w:t>the</w:t>
      </w:r>
      <w:r w:rsidRPr="008D0A40">
        <w:rPr>
          <w:color w:val="414042"/>
          <w:spacing w:val="5"/>
        </w:rPr>
        <w:t xml:space="preserve"> </w:t>
      </w:r>
      <w:r w:rsidRPr="008D0A40">
        <w:rPr>
          <w:color w:val="414042"/>
          <w:spacing w:val="-2"/>
        </w:rPr>
        <w:t>Fund</w:t>
      </w:r>
      <w:r w:rsidRPr="008D0A40">
        <w:rPr>
          <w:color w:val="414042"/>
          <w:spacing w:val="-3"/>
        </w:rPr>
        <w:t>,</w:t>
      </w:r>
      <w:r w:rsidRPr="008D0A40">
        <w:rPr>
          <w:color w:val="414042"/>
          <w:spacing w:val="4"/>
        </w:rPr>
        <w:t xml:space="preserve"> </w:t>
      </w:r>
      <w:r w:rsidRPr="008D0A40">
        <w:rPr>
          <w:color w:val="414042"/>
        </w:rPr>
        <w:t>the</w:t>
      </w:r>
      <w:r w:rsidRPr="008D0A40">
        <w:rPr>
          <w:color w:val="414042"/>
          <w:spacing w:val="5"/>
        </w:rPr>
        <w:t xml:space="preserve"> </w:t>
      </w:r>
      <w:r w:rsidRPr="008D0A40">
        <w:rPr>
          <w:color w:val="414042"/>
          <w:spacing w:val="-1"/>
        </w:rPr>
        <w:t>Company</w:t>
      </w:r>
      <w:r w:rsidRPr="008D0A40">
        <w:rPr>
          <w:color w:val="414042"/>
          <w:spacing w:val="5"/>
        </w:rPr>
        <w:t xml:space="preserve"> </w:t>
      </w:r>
      <w:r w:rsidRPr="008D0A40">
        <w:rPr>
          <w:color w:val="414042"/>
        </w:rPr>
        <w:t>and</w:t>
      </w:r>
      <w:r w:rsidRPr="008D0A40">
        <w:rPr>
          <w:color w:val="414042"/>
          <w:spacing w:val="5"/>
        </w:rPr>
        <w:t xml:space="preserve"> </w:t>
      </w:r>
      <w:r w:rsidRPr="008D0A40">
        <w:rPr>
          <w:color w:val="414042"/>
        </w:rPr>
        <w:t>the</w:t>
      </w:r>
      <w:r w:rsidRPr="008D0A40">
        <w:rPr>
          <w:color w:val="414042"/>
          <w:spacing w:val="4"/>
        </w:rPr>
        <w:t xml:space="preserve"> </w:t>
      </w:r>
      <w:r w:rsidRPr="008D0A40">
        <w:rPr>
          <w:color w:val="414042"/>
          <w:spacing w:val="-1"/>
        </w:rPr>
        <w:t>Registr</w:t>
      </w:r>
      <w:r w:rsidRPr="008D0A40">
        <w:rPr>
          <w:color w:val="414042"/>
          <w:spacing w:val="-2"/>
        </w:rPr>
        <w:t>ar</w:t>
      </w:r>
      <w:r w:rsidRPr="008D0A40">
        <w:rPr>
          <w:color w:val="414042"/>
          <w:spacing w:val="5"/>
        </w:rPr>
        <w:t xml:space="preserve"> </w:t>
      </w:r>
      <w:r w:rsidRPr="008D0A40">
        <w:rPr>
          <w:color w:val="414042"/>
        </w:rPr>
        <w:t>if</w:t>
      </w:r>
      <w:r w:rsidRPr="008D0A40">
        <w:rPr>
          <w:color w:val="414042"/>
          <w:spacing w:val="5"/>
        </w:rPr>
        <w:t xml:space="preserve"> </w:t>
      </w:r>
      <w:r w:rsidRPr="008D0A40">
        <w:rPr>
          <w:color w:val="414042"/>
        </w:rPr>
        <w:t>the</w:t>
      </w:r>
      <w:r w:rsidRPr="008D0A40">
        <w:rPr>
          <w:color w:val="414042"/>
          <w:spacing w:val="5"/>
        </w:rPr>
        <w:t xml:space="preserve"> </w:t>
      </w:r>
      <w:r w:rsidRPr="008D0A40">
        <w:rPr>
          <w:color w:val="414042"/>
        </w:rPr>
        <w:t>Intermediary</w:t>
      </w:r>
      <w:r w:rsidRPr="008D0A40">
        <w:rPr>
          <w:color w:val="414042"/>
          <w:spacing w:val="4"/>
        </w:rPr>
        <w:t xml:space="preserve"> </w:t>
      </w:r>
      <w:r w:rsidRPr="008D0A40">
        <w:rPr>
          <w:color w:val="414042"/>
          <w:spacing w:val="-1"/>
        </w:rPr>
        <w:t>ceases</w:t>
      </w:r>
      <w:r w:rsidRPr="008D0A40">
        <w:rPr>
          <w:color w:val="414042"/>
          <w:spacing w:val="5"/>
        </w:rPr>
        <w:t xml:space="preserve"> </w:t>
      </w:r>
      <w:r w:rsidRPr="008D0A40">
        <w:rPr>
          <w:color w:val="414042"/>
          <w:spacing w:val="-1"/>
        </w:rPr>
        <w:t>to</w:t>
      </w:r>
      <w:r w:rsidRPr="008D0A40">
        <w:rPr>
          <w:color w:val="414042"/>
          <w:spacing w:val="5"/>
        </w:rPr>
        <w:t xml:space="preserve"> </w:t>
      </w:r>
      <w:r w:rsidRPr="008D0A40">
        <w:rPr>
          <w:color w:val="414042"/>
        </w:rPr>
        <w:t>be</w:t>
      </w:r>
      <w:r w:rsidRPr="008D0A40">
        <w:rPr>
          <w:color w:val="414042"/>
          <w:spacing w:val="5"/>
        </w:rPr>
        <w:t xml:space="preserve"> </w:t>
      </w:r>
      <w:r w:rsidRPr="008D0A40">
        <w:rPr>
          <w:color w:val="414042"/>
          <w:spacing w:val="-2"/>
        </w:rPr>
        <w:t>r</w:t>
      </w:r>
      <w:r w:rsidRPr="008D0A40">
        <w:rPr>
          <w:color w:val="414042"/>
          <w:spacing w:val="-1"/>
        </w:rPr>
        <w:t>egulated</w:t>
      </w:r>
      <w:r w:rsidRPr="008D0A40">
        <w:rPr>
          <w:color w:val="414042"/>
          <w:spacing w:val="4"/>
        </w:rPr>
        <w:t xml:space="preserve"> </w:t>
      </w:r>
      <w:r w:rsidRPr="008D0A40">
        <w:rPr>
          <w:color w:val="414042"/>
        </w:rPr>
        <w:t>or</w:t>
      </w:r>
      <w:r w:rsidRPr="008D0A40">
        <w:rPr>
          <w:color w:val="414042"/>
          <w:spacing w:val="5"/>
        </w:rPr>
        <w:t xml:space="preserve"> </w:t>
      </w:r>
      <w:r w:rsidRPr="008D0A40">
        <w:rPr>
          <w:color w:val="414042"/>
        </w:rPr>
        <w:t>if</w:t>
      </w:r>
      <w:r w:rsidRPr="008D0A40">
        <w:rPr>
          <w:color w:val="414042"/>
          <w:spacing w:val="5"/>
        </w:rPr>
        <w:t xml:space="preserve"> </w:t>
      </w:r>
      <w:r w:rsidRPr="008D0A40">
        <w:rPr>
          <w:color w:val="414042"/>
        </w:rPr>
        <w:t>its</w:t>
      </w:r>
      <w:r w:rsidRPr="008D0A40">
        <w:rPr>
          <w:color w:val="414042"/>
          <w:spacing w:val="89"/>
        </w:rPr>
        <w:t xml:space="preserve"> </w:t>
      </w:r>
      <w:r w:rsidRPr="008D0A40">
        <w:rPr>
          <w:color w:val="414042"/>
          <w:spacing w:val="-1"/>
        </w:rPr>
        <w:t>license</w:t>
      </w:r>
      <w:r w:rsidRPr="008D0A40">
        <w:rPr>
          <w:color w:val="414042"/>
          <w:spacing w:val="3"/>
        </w:rPr>
        <w:t xml:space="preserve"> </w:t>
      </w:r>
      <w:r w:rsidRPr="008D0A40">
        <w:rPr>
          <w:color w:val="414042"/>
        </w:rPr>
        <w:t>is</w:t>
      </w:r>
      <w:r w:rsidRPr="008D0A40">
        <w:rPr>
          <w:color w:val="414042"/>
          <w:spacing w:val="4"/>
        </w:rPr>
        <w:t xml:space="preserve"> </w:t>
      </w:r>
      <w:r w:rsidRPr="008D0A40">
        <w:rPr>
          <w:color w:val="414042"/>
          <w:spacing w:val="-1"/>
        </w:rPr>
        <w:t>alt</w:t>
      </w:r>
      <w:r w:rsidRPr="008D0A40">
        <w:rPr>
          <w:color w:val="414042"/>
          <w:spacing w:val="-2"/>
        </w:rPr>
        <w:t>er</w:t>
      </w:r>
      <w:r w:rsidRPr="008D0A40">
        <w:rPr>
          <w:color w:val="414042"/>
          <w:spacing w:val="-1"/>
        </w:rPr>
        <w:t>ed</w:t>
      </w:r>
      <w:r w:rsidRPr="008D0A40">
        <w:rPr>
          <w:color w:val="414042"/>
          <w:spacing w:val="3"/>
        </w:rPr>
        <w:t xml:space="preserve"> </w:t>
      </w:r>
      <w:r w:rsidRPr="008D0A40">
        <w:rPr>
          <w:color w:val="414042"/>
        </w:rPr>
        <w:t>and</w:t>
      </w:r>
      <w:r w:rsidRPr="008D0A40">
        <w:rPr>
          <w:color w:val="414042"/>
          <w:spacing w:val="4"/>
        </w:rPr>
        <w:t xml:space="preserve"> </w:t>
      </w:r>
      <w:r w:rsidRPr="008D0A40">
        <w:rPr>
          <w:color w:val="414042"/>
        </w:rPr>
        <w:t>does</w:t>
      </w:r>
      <w:r w:rsidRPr="008D0A40">
        <w:rPr>
          <w:color w:val="414042"/>
          <w:spacing w:val="4"/>
        </w:rPr>
        <w:t xml:space="preserve"> </w:t>
      </w:r>
      <w:r w:rsidRPr="008D0A40">
        <w:rPr>
          <w:color w:val="414042"/>
        </w:rPr>
        <w:t>not</w:t>
      </w:r>
      <w:r w:rsidRPr="008D0A40">
        <w:rPr>
          <w:color w:val="414042"/>
          <w:spacing w:val="3"/>
        </w:rPr>
        <w:t xml:space="preserve"> </w:t>
      </w:r>
      <w:r w:rsidRPr="008D0A40">
        <w:rPr>
          <w:color w:val="414042"/>
        </w:rPr>
        <w:t>qualify</w:t>
      </w:r>
      <w:r w:rsidRPr="008D0A40">
        <w:rPr>
          <w:color w:val="414042"/>
          <w:spacing w:val="4"/>
        </w:rPr>
        <w:t xml:space="preserve"> </w:t>
      </w:r>
      <w:r w:rsidRPr="008D0A40">
        <w:rPr>
          <w:color w:val="414042"/>
        </w:rPr>
        <w:t>the</w:t>
      </w:r>
      <w:r w:rsidRPr="008D0A40">
        <w:rPr>
          <w:color w:val="414042"/>
          <w:spacing w:val="3"/>
        </w:rPr>
        <w:t xml:space="preserve"> </w:t>
      </w:r>
      <w:r w:rsidRPr="008D0A40">
        <w:rPr>
          <w:color w:val="414042"/>
        </w:rPr>
        <w:t>Intermediary</w:t>
      </w:r>
      <w:r w:rsidRPr="008D0A40">
        <w:rPr>
          <w:color w:val="414042"/>
          <w:spacing w:val="4"/>
        </w:rPr>
        <w:t xml:space="preserve"> </w:t>
      </w:r>
      <w:r w:rsidRPr="008D0A40">
        <w:rPr>
          <w:color w:val="414042"/>
          <w:spacing w:val="-1"/>
        </w:rPr>
        <w:t>anymore</w:t>
      </w:r>
      <w:r w:rsidRPr="008D0A40">
        <w:rPr>
          <w:color w:val="414042"/>
          <w:spacing w:val="4"/>
        </w:rPr>
        <w:t xml:space="preserve"> </w:t>
      </w:r>
      <w:r w:rsidRPr="008D0A40">
        <w:rPr>
          <w:color w:val="414042"/>
          <w:spacing w:val="-1"/>
        </w:rPr>
        <w:t>to</w:t>
      </w:r>
      <w:r w:rsidRPr="008D0A40">
        <w:rPr>
          <w:color w:val="414042"/>
          <w:spacing w:val="3"/>
        </w:rPr>
        <w:t xml:space="preserve"> </w:t>
      </w:r>
      <w:r w:rsidRPr="008D0A40">
        <w:rPr>
          <w:color w:val="414042"/>
        </w:rPr>
        <w:t>act</w:t>
      </w:r>
      <w:r w:rsidRPr="008D0A40">
        <w:rPr>
          <w:color w:val="414042"/>
          <w:spacing w:val="4"/>
        </w:rPr>
        <w:t xml:space="preserve"> </w:t>
      </w:r>
      <w:r w:rsidRPr="008D0A40">
        <w:rPr>
          <w:color w:val="414042"/>
        </w:rPr>
        <w:t>in</w:t>
      </w:r>
      <w:r w:rsidRPr="008D0A40">
        <w:rPr>
          <w:color w:val="414042"/>
          <w:spacing w:val="3"/>
        </w:rPr>
        <w:t xml:space="preserve"> </w:t>
      </w:r>
      <w:r w:rsidRPr="008D0A40">
        <w:rPr>
          <w:color w:val="414042"/>
        </w:rPr>
        <w:t>its</w:t>
      </w:r>
      <w:r w:rsidRPr="008D0A40">
        <w:rPr>
          <w:color w:val="414042"/>
          <w:spacing w:val="4"/>
        </w:rPr>
        <w:t xml:space="preserve"> </w:t>
      </w:r>
      <w:r w:rsidRPr="008D0A40">
        <w:rPr>
          <w:color w:val="414042"/>
          <w:spacing w:val="-1"/>
        </w:rPr>
        <w:t>own</w:t>
      </w:r>
      <w:r w:rsidRPr="008D0A40">
        <w:rPr>
          <w:color w:val="414042"/>
          <w:spacing w:val="4"/>
        </w:rPr>
        <w:t xml:space="preserve"> </w:t>
      </w:r>
      <w:r w:rsidRPr="008D0A40">
        <w:rPr>
          <w:color w:val="414042"/>
        </w:rPr>
        <w:t>name</w:t>
      </w:r>
      <w:r w:rsidRPr="008D0A40">
        <w:rPr>
          <w:color w:val="414042"/>
          <w:spacing w:val="3"/>
        </w:rPr>
        <w:t xml:space="preserve"> </w:t>
      </w:r>
      <w:r w:rsidRPr="008D0A40">
        <w:rPr>
          <w:color w:val="414042"/>
        </w:rPr>
        <w:t>on</w:t>
      </w:r>
      <w:r w:rsidRPr="008D0A40">
        <w:rPr>
          <w:color w:val="414042"/>
          <w:spacing w:val="4"/>
        </w:rPr>
        <w:t xml:space="preserve"> </w:t>
      </w:r>
      <w:r w:rsidRPr="008D0A40">
        <w:rPr>
          <w:color w:val="414042"/>
        </w:rPr>
        <w:t>behalf</w:t>
      </w:r>
      <w:r w:rsidRPr="008D0A40">
        <w:rPr>
          <w:color w:val="414042"/>
          <w:spacing w:val="3"/>
        </w:rPr>
        <w:t xml:space="preserve"> </w:t>
      </w:r>
      <w:r w:rsidRPr="008D0A40">
        <w:rPr>
          <w:color w:val="414042"/>
        </w:rPr>
        <w:t>of</w:t>
      </w:r>
      <w:r w:rsidRPr="008D0A40">
        <w:rPr>
          <w:color w:val="414042"/>
          <w:spacing w:val="4"/>
        </w:rPr>
        <w:t xml:space="preserve"> </w:t>
      </w:r>
      <w:r w:rsidRPr="008D0A40">
        <w:rPr>
          <w:color w:val="414042"/>
          <w:spacing w:val="-1"/>
        </w:rPr>
        <w:t>third</w:t>
      </w:r>
      <w:r w:rsidRPr="008D0A40">
        <w:rPr>
          <w:color w:val="414042"/>
          <w:spacing w:val="4"/>
        </w:rPr>
        <w:t xml:space="preserve"> </w:t>
      </w:r>
      <w:r w:rsidRPr="008D0A40">
        <w:rPr>
          <w:color w:val="414042"/>
          <w:spacing w:val="-1"/>
        </w:rPr>
        <w:t>party</w:t>
      </w:r>
      <w:r w:rsidRPr="008D0A40">
        <w:rPr>
          <w:color w:val="414042"/>
          <w:spacing w:val="-2"/>
        </w:rPr>
        <w:t>.</w:t>
      </w:r>
    </w:p>
    <w:p w:rsidR="000236E1" w:rsidRDefault="000236E1" w:rsidP="000646A7">
      <w:pPr>
        <w:pStyle w:val="Subtitle"/>
        <w:ind w:left="426" w:hanging="357"/>
      </w:pPr>
    </w:p>
    <w:p w:rsidR="000236E1" w:rsidRDefault="00A008A9" w:rsidP="00D7069A">
      <w:pPr>
        <w:pStyle w:val="Heading1"/>
        <w:spacing w:before="0" w:after="0" w:line="240" w:lineRule="auto"/>
        <w:ind w:left="0"/>
        <w:rPr>
          <w:rFonts w:cs="Calibri"/>
          <w:b w:val="0"/>
          <w:bCs w:val="0"/>
        </w:rPr>
      </w:pPr>
      <w:r>
        <w:rPr>
          <w:color w:val="002A5C"/>
          <w:spacing w:val="-2"/>
          <w:w w:val="105"/>
        </w:rPr>
        <w:t>Sign</w:t>
      </w:r>
      <w:r>
        <w:rPr>
          <w:color w:val="002A5C"/>
          <w:spacing w:val="-3"/>
          <w:w w:val="105"/>
        </w:rPr>
        <w:t>ature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704"/>
        <w:gridCol w:w="425"/>
        <w:gridCol w:w="4395"/>
        <w:gridCol w:w="567"/>
        <w:gridCol w:w="425"/>
        <w:gridCol w:w="4252"/>
      </w:tblGrid>
      <w:tr w:rsidR="00506DAA" w:rsidTr="00C721F9">
        <w:tc>
          <w:tcPr>
            <w:tcW w:w="1129" w:type="dxa"/>
            <w:gridSpan w:val="2"/>
            <w:tcMar>
              <w:top w:w="28" w:type="dxa"/>
              <w:left w:w="28" w:type="dxa"/>
              <w:bottom w:w="28" w:type="dxa"/>
              <w:right w:w="28" w:type="dxa"/>
            </w:tcMar>
          </w:tcPr>
          <w:p w:rsidR="00506DAA" w:rsidRDefault="00506DAA" w:rsidP="00D7069A">
            <w:pPr>
              <w:pStyle w:val="BodyText"/>
              <w:tabs>
                <w:tab w:val="left" w:pos="5670"/>
              </w:tabs>
              <w:spacing w:after="0" w:line="240" w:lineRule="auto"/>
              <w:ind w:left="0"/>
              <w:rPr>
                <w:color w:val="414042"/>
              </w:rPr>
            </w:pPr>
            <w:r>
              <w:rPr>
                <w:color w:val="414042"/>
              </w:rPr>
              <w:t>Intermediary</w:t>
            </w:r>
            <w:r>
              <w:rPr>
                <w:color w:val="414042"/>
                <w:spacing w:val="10"/>
              </w:rPr>
              <w:t xml:space="preserve"> </w:t>
            </w:r>
            <w:r>
              <w:rPr>
                <w:color w:val="414042"/>
                <w:spacing w:val="-1"/>
              </w:rPr>
              <w:t>Representative</w:t>
            </w:r>
            <w:r>
              <w:rPr>
                <w:color w:val="414042"/>
                <w:spacing w:val="11"/>
              </w:rPr>
              <w:t xml:space="preserve"> </w:t>
            </w:r>
            <w:r>
              <w:rPr>
                <w:color w:val="414042"/>
              </w:rPr>
              <w:t>1</w:t>
            </w:r>
            <w:r>
              <w:rPr>
                <w:color w:val="414042"/>
                <w:spacing w:val="11"/>
              </w:rPr>
              <w:t xml:space="preserve"> </w:t>
            </w:r>
            <w:r>
              <w:rPr>
                <w:color w:val="414042"/>
                <w:spacing w:val="-1"/>
              </w:rPr>
              <w:t>Signature</w:t>
            </w:r>
          </w:p>
        </w:tc>
        <w:tc>
          <w:tcPr>
            <w:tcW w:w="4395" w:type="dxa"/>
          </w:tcPr>
          <w:p w:rsidR="00506DAA" w:rsidRPr="00506DAA" w:rsidRDefault="00506DAA" w:rsidP="00D7069A">
            <w:pPr>
              <w:pStyle w:val="BodyText"/>
              <w:tabs>
                <w:tab w:val="left" w:pos="5670"/>
              </w:tabs>
              <w:spacing w:after="0" w:line="240" w:lineRule="auto"/>
              <w:ind w:left="0" w:right="367"/>
              <w:rPr>
                <w:color w:val="414042"/>
                <w:sz w:val="4"/>
              </w:rPr>
            </w:pPr>
            <w:r>
              <w:rPr>
                <w:color w:val="414042"/>
                <w:spacing w:val="-1"/>
              </w:rPr>
              <w:object w:dxaOrig="225" w:dyaOrig="225" w14:anchorId="6CEE9FFA">
                <v:shape id="_x0000_i1631" type="#_x0000_t75" style="width:203.1pt;height:31.7pt" o:ole="">
                  <v:imagedata r:id="rId162" o:title=""/>
                </v:shape>
                <w:control r:id="rId163" w:name="TextBox942" w:shapeid="_x0000_i1631"/>
              </w:object>
            </w:r>
          </w:p>
        </w:tc>
        <w:tc>
          <w:tcPr>
            <w:tcW w:w="992" w:type="dxa"/>
            <w:gridSpan w:val="2"/>
            <w:vMerge w:val="restart"/>
            <w:tcMar>
              <w:top w:w="28" w:type="dxa"/>
              <w:left w:w="28" w:type="dxa"/>
              <w:bottom w:w="28" w:type="dxa"/>
              <w:right w:w="28" w:type="dxa"/>
            </w:tcMar>
          </w:tcPr>
          <w:p w:rsidR="00506DAA" w:rsidRDefault="00506DAA" w:rsidP="00D7069A">
            <w:pPr>
              <w:pStyle w:val="BodyText"/>
              <w:tabs>
                <w:tab w:val="left" w:pos="5670"/>
              </w:tabs>
              <w:spacing w:after="0" w:line="240" w:lineRule="auto"/>
              <w:ind w:left="0"/>
              <w:rPr>
                <w:color w:val="414042"/>
              </w:rPr>
            </w:pPr>
            <w:r>
              <w:rPr>
                <w:rFonts w:cs="Myriad Pro"/>
                <w:color w:val="000000"/>
              </w:rPr>
              <w:t>Intermediary Stamp</w:t>
            </w:r>
          </w:p>
        </w:tc>
        <w:tc>
          <w:tcPr>
            <w:tcW w:w="4252" w:type="dxa"/>
            <w:vMerge w:val="restart"/>
          </w:tcPr>
          <w:p w:rsidR="00506DAA" w:rsidRPr="00C721F9" w:rsidRDefault="00506DAA" w:rsidP="00D7069A">
            <w:pPr>
              <w:pStyle w:val="BodyText"/>
              <w:tabs>
                <w:tab w:val="left" w:pos="5670"/>
              </w:tabs>
              <w:spacing w:after="0" w:line="240" w:lineRule="auto"/>
              <w:ind w:left="0" w:right="367"/>
              <w:rPr>
                <w:color w:val="414042"/>
                <w:sz w:val="4"/>
              </w:rPr>
            </w:pPr>
            <w:r>
              <w:rPr>
                <w:color w:val="414042"/>
                <w:spacing w:val="-1"/>
              </w:rPr>
              <w:object w:dxaOrig="225" w:dyaOrig="225" w14:anchorId="197C2665">
                <v:shape id="_x0000_i1633" type="#_x0000_t75" style="width:201.5pt;height:101pt" o:ole="">
                  <v:imagedata r:id="rId164" o:title=""/>
                </v:shape>
                <w:control r:id="rId165" w:name="TextBox9421" w:shapeid="_x0000_i1633"/>
              </w:object>
            </w:r>
          </w:p>
        </w:tc>
      </w:tr>
      <w:tr w:rsidR="00506DAA" w:rsidTr="00C721F9">
        <w:tc>
          <w:tcPr>
            <w:tcW w:w="704" w:type="dxa"/>
            <w:tcMar>
              <w:top w:w="28" w:type="dxa"/>
              <w:left w:w="28" w:type="dxa"/>
              <w:bottom w:w="28" w:type="dxa"/>
              <w:right w:w="28" w:type="dxa"/>
            </w:tcMar>
            <w:vAlign w:val="center"/>
          </w:tcPr>
          <w:p w:rsidR="00506DAA" w:rsidRDefault="00506DAA" w:rsidP="00D7069A">
            <w:pPr>
              <w:pStyle w:val="BodyText"/>
              <w:tabs>
                <w:tab w:val="left" w:pos="5670"/>
              </w:tabs>
              <w:spacing w:after="0" w:line="240" w:lineRule="auto"/>
              <w:ind w:left="0" w:right="17"/>
              <w:rPr>
                <w:color w:val="414042"/>
              </w:rPr>
            </w:pPr>
            <w:r>
              <w:rPr>
                <w:color w:val="414042"/>
                <w:spacing w:val="-1"/>
              </w:rPr>
              <w:t xml:space="preserve">Name  </w:t>
            </w:r>
          </w:p>
        </w:tc>
        <w:tc>
          <w:tcPr>
            <w:tcW w:w="4820" w:type="dxa"/>
            <w:gridSpan w:val="2"/>
            <w:tcMar>
              <w:top w:w="28" w:type="dxa"/>
              <w:left w:w="28" w:type="dxa"/>
              <w:bottom w:w="28" w:type="dxa"/>
              <w:right w:w="28" w:type="dxa"/>
            </w:tcMar>
            <w:vAlign w:val="center"/>
          </w:tcPr>
          <w:p w:rsidR="00506DAA" w:rsidRPr="00506DAA" w:rsidRDefault="00C721F9" w:rsidP="003416A1">
            <w:pPr>
              <w:pStyle w:val="BodyText"/>
              <w:tabs>
                <w:tab w:val="left" w:pos="5670"/>
              </w:tabs>
              <w:spacing w:after="0" w:line="240" w:lineRule="auto"/>
              <w:ind w:left="402" w:right="367" w:firstLine="84"/>
              <w:rPr>
                <w:color w:val="414042"/>
                <w:sz w:val="4"/>
              </w:rPr>
            </w:pPr>
            <w:r>
              <w:rPr>
                <w:color w:val="414042"/>
                <w:spacing w:val="-1"/>
              </w:rPr>
              <w:object w:dxaOrig="225" w:dyaOrig="225" w14:anchorId="4AD9ABCF">
                <v:shape id="_x0000_i1635" type="#_x0000_t75" style="width:204.2pt;height:18.25pt" o:ole="">
                  <v:imagedata r:id="rId166" o:title=""/>
                </v:shape>
                <w:control r:id="rId167" w:name="TextBox9412" w:shapeid="_x0000_i1635"/>
              </w:object>
            </w:r>
          </w:p>
        </w:tc>
        <w:tc>
          <w:tcPr>
            <w:tcW w:w="992" w:type="dxa"/>
            <w:gridSpan w:val="2"/>
            <w:vMerge/>
            <w:tcMar>
              <w:top w:w="28" w:type="dxa"/>
              <w:left w:w="28" w:type="dxa"/>
              <w:bottom w:w="28" w:type="dxa"/>
              <w:right w:w="28" w:type="dxa"/>
            </w:tcMar>
            <w:vAlign w:val="center"/>
          </w:tcPr>
          <w:p w:rsidR="00506DAA" w:rsidRDefault="00506DAA" w:rsidP="00D7069A">
            <w:pPr>
              <w:pStyle w:val="BodyText"/>
              <w:tabs>
                <w:tab w:val="left" w:pos="5670"/>
              </w:tabs>
              <w:spacing w:after="0" w:line="240" w:lineRule="auto"/>
              <w:ind w:left="0" w:right="367"/>
              <w:rPr>
                <w:color w:val="414042"/>
              </w:rPr>
            </w:pPr>
          </w:p>
        </w:tc>
        <w:tc>
          <w:tcPr>
            <w:tcW w:w="4252" w:type="dxa"/>
            <w:vMerge/>
            <w:vAlign w:val="center"/>
          </w:tcPr>
          <w:p w:rsidR="00506DAA" w:rsidRDefault="00506DAA" w:rsidP="00D7069A">
            <w:pPr>
              <w:pStyle w:val="BodyText"/>
              <w:tabs>
                <w:tab w:val="left" w:pos="5670"/>
              </w:tabs>
              <w:spacing w:after="0" w:line="240" w:lineRule="auto"/>
              <w:ind w:left="0" w:right="367"/>
              <w:rPr>
                <w:color w:val="414042"/>
              </w:rPr>
            </w:pPr>
          </w:p>
        </w:tc>
      </w:tr>
      <w:tr w:rsidR="00506DAA" w:rsidTr="00C721F9">
        <w:tc>
          <w:tcPr>
            <w:tcW w:w="1129" w:type="dxa"/>
            <w:gridSpan w:val="2"/>
            <w:tcMar>
              <w:top w:w="28" w:type="dxa"/>
              <w:left w:w="28" w:type="dxa"/>
              <w:bottom w:w="28" w:type="dxa"/>
              <w:right w:w="28" w:type="dxa"/>
            </w:tcMar>
            <w:vAlign w:val="center"/>
          </w:tcPr>
          <w:p w:rsidR="00506DAA" w:rsidRDefault="00506DAA" w:rsidP="00D7069A">
            <w:pPr>
              <w:pStyle w:val="BodyText"/>
              <w:tabs>
                <w:tab w:val="left" w:pos="5670"/>
              </w:tabs>
              <w:spacing w:after="0" w:line="240" w:lineRule="auto"/>
              <w:ind w:left="0"/>
              <w:rPr>
                <w:color w:val="414042"/>
              </w:rPr>
            </w:pPr>
            <w:r>
              <w:rPr>
                <w:color w:val="414042"/>
              </w:rPr>
              <w:t>Intermediary</w:t>
            </w:r>
            <w:r>
              <w:rPr>
                <w:color w:val="414042"/>
                <w:spacing w:val="10"/>
              </w:rPr>
              <w:t xml:space="preserve"> </w:t>
            </w:r>
            <w:r>
              <w:rPr>
                <w:color w:val="414042"/>
                <w:spacing w:val="-1"/>
              </w:rPr>
              <w:t>Representative</w:t>
            </w:r>
            <w:r>
              <w:rPr>
                <w:color w:val="414042"/>
                <w:spacing w:val="11"/>
              </w:rPr>
              <w:t xml:space="preserve"> </w:t>
            </w:r>
            <w:r>
              <w:rPr>
                <w:color w:val="414042"/>
              </w:rPr>
              <w:t>2</w:t>
            </w:r>
            <w:r>
              <w:rPr>
                <w:color w:val="414042"/>
                <w:spacing w:val="11"/>
              </w:rPr>
              <w:t xml:space="preserve"> </w:t>
            </w:r>
            <w:r>
              <w:rPr>
                <w:color w:val="414042"/>
                <w:spacing w:val="-1"/>
              </w:rPr>
              <w:t xml:space="preserve">Signature </w:t>
            </w:r>
          </w:p>
        </w:tc>
        <w:tc>
          <w:tcPr>
            <w:tcW w:w="4395" w:type="dxa"/>
            <w:vAlign w:val="center"/>
          </w:tcPr>
          <w:p w:rsidR="00506DAA" w:rsidRPr="00C721F9" w:rsidRDefault="00C721F9" w:rsidP="00D7069A">
            <w:pPr>
              <w:pStyle w:val="BodyText"/>
              <w:tabs>
                <w:tab w:val="left" w:pos="5670"/>
              </w:tabs>
              <w:spacing w:after="0" w:line="240" w:lineRule="auto"/>
              <w:ind w:left="0" w:right="367"/>
              <w:rPr>
                <w:color w:val="414042"/>
                <w:sz w:val="4"/>
              </w:rPr>
            </w:pPr>
            <w:r>
              <w:rPr>
                <w:color w:val="414042"/>
                <w:spacing w:val="-1"/>
              </w:rPr>
              <w:object w:dxaOrig="225" w:dyaOrig="225" w14:anchorId="1BA10A1B">
                <v:shape id="_x0000_i1637" type="#_x0000_t75" style="width:203.1pt;height:31.7pt" o:ole="">
                  <v:imagedata r:id="rId162" o:title=""/>
                </v:shape>
                <w:control r:id="rId168" w:name="TextBox9422" w:shapeid="_x0000_i1637"/>
              </w:object>
            </w:r>
          </w:p>
        </w:tc>
        <w:tc>
          <w:tcPr>
            <w:tcW w:w="992" w:type="dxa"/>
            <w:gridSpan w:val="2"/>
            <w:vMerge/>
            <w:tcMar>
              <w:top w:w="28" w:type="dxa"/>
              <w:left w:w="28" w:type="dxa"/>
              <w:bottom w:w="28" w:type="dxa"/>
              <w:right w:w="28" w:type="dxa"/>
            </w:tcMar>
            <w:vAlign w:val="center"/>
          </w:tcPr>
          <w:p w:rsidR="00506DAA" w:rsidRDefault="00506DAA" w:rsidP="00D7069A">
            <w:pPr>
              <w:pStyle w:val="BodyText"/>
              <w:tabs>
                <w:tab w:val="left" w:pos="5670"/>
              </w:tabs>
              <w:spacing w:after="0" w:line="240" w:lineRule="auto"/>
              <w:ind w:left="0" w:right="367"/>
              <w:rPr>
                <w:color w:val="414042"/>
              </w:rPr>
            </w:pPr>
          </w:p>
        </w:tc>
        <w:tc>
          <w:tcPr>
            <w:tcW w:w="4252" w:type="dxa"/>
            <w:vMerge/>
            <w:vAlign w:val="center"/>
          </w:tcPr>
          <w:p w:rsidR="00506DAA" w:rsidRDefault="00506DAA" w:rsidP="00D7069A">
            <w:pPr>
              <w:pStyle w:val="BodyText"/>
              <w:tabs>
                <w:tab w:val="left" w:pos="5670"/>
              </w:tabs>
              <w:spacing w:after="0" w:line="240" w:lineRule="auto"/>
              <w:ind w:left="0" w:right="367"/>
              <w:rPr>
                <w:color w:val="414042"/>
              </w:rPr>
            </w:pPr>
          </w:p>
        </w:tc>
      </w:tr>
      <w:tr w:rsidR="00506DAA" w:rsidTr="00C721F9">
        <w:tc>
          <w:tcPr>
            <w:tcW w:w="704" w:type="dxa"/>
            <w:tcMar>
              <w:top w:w="28" w:type="dxa"/>
              <w:left w:w="28" w:type="dxa"/>
              <w:bottom w:w="28" w:type="dxa"/>
              <w:right w:w="28" w:type="dxa"/>
            </w:tcMar>
            <w:vAlign w:val="center"/>
          </w:tcPr>
          <w:p w:rsidR="00506DAA" w:rsidRDefault="00506DAA" w:rsidP="00D7069A">
            <w:pPr>
              <w:pStyle w:val="BodyText"/>
              <w:tabs>
                <w:tab w:val="left" w:pos="5670"/>
              </w:tabs>
              <w:spacing w:after="0" w:line="240" w:lineRule="auto"/>
              <w:ind w:left="0"/>
              <w:rPr>
                <w:color w:val="414042"/>
              </w:rPr>
            </w:pPr>
            <w:r>
              <w:rPr>
                <w:color w:val="414042"/>
                <w:spacing w:val="-1"/>
              </w:rPr>
              <w:t xml:space="preserve">Name  </w:t>
            </w:r>
          </w:p>
        </w:tc>
        <w:tc>
          <w:tcPr>
            <w:tcW w:w="4820" w:type="dxa"/>
            <w:gridSpan w:val="2"/>
            <w:tcMar>
              <w:left w:w="28" w:type="dxa"/>
              <w:right w:w="28" w:type="dxa"/>
            </w:tcMar>
            <w:vAlign w:val="center"/>
          </w:tcPr>
          <w:p w:rsidR="00506DAA" w:rsidRPr="00C721F9" w:rsidRDefault="003416A1" w:rsidP="003416A1">
            <w:pPr>
              <w:pStyle w:val="BodyText"/>
              <w:tabs>
                <w:tab w:val="left" w:pos="5670"/>
              </w:tabs>
              <w:spacing w:after="0" w:line="240" w:lineRule="auto"/>
              <w:ind w:left="0" w:right="367" w:firstLine="458"/>
              <w:rPr>
                <w:color w:val="414042"/>
                <w:sz w:val="4"/>
              </w:rPr>
            </w:pPr>
            <w:r>
              <w:rPr>
                <w:color w:val="414042"/>
                <w:spacing w:val="-1"/>
              </w:rPr>
              <w:object w:dxaOrig="225" w:dyaOrig="225" w14:anchorId="4DE2185C">
                <v:shape id="_x0000_i1639" type="#_x0000_t75" style="width:204.2pt;height:18.25pt" o:ole="">
                  <v:imagedata r:id="rId166" o:title=""/>
                </v:shape>
                <w:control r:id="rId169" w:name="TextBox94121" w:shapeid="_x0000_i1639"/>
              </w:object>
            </w:r>
          </w:p>
        </w:tc>
        <w:tc>
          <w:tcPr>
            <w:tcW w:w="567" w:type="dxa"/>
            <w:tcMar>
              <w:top w:w="28" w:type="dxa"/>
              <w:left w:w="28" w:type="dxa"/>
              <w:bottom w:w="28" w:type="dxa"/>
              <w:right w:w="28" w:type="dxa"/>
            </w:tcMar>
            <w:vAlign w:val="center"/>
          </w:tcPr>
          <w:p w:rsidR="00506DAA" w:rsidRDefault="00506DAA" w:rsidP="00D7069A">
            <w:pPr>
              <w:pStyle w:val="BodyText"/>
              <w:tabs>
                <w:tab w:val="left" w:pos="5670"/>
              </w:tabs>
              <w:spacing w:after="0" w:line="240" w:lineRule="auto"/>
              <w:ind w:left="0"/>
              <w:rPr>
                <w:color w:val="414042"/>
              </w:rPr>
            </w:pPr>
            <w:r>
              <w:rPr>
                <w:color w:val="414042"/>
                <w:spacing w:val="-1"/>
              </w:rPr>
              <w:t xml:space="preserve">Date  </w:t>
            </w:r>
          </w:p>
        </w:tc>
        <w:tc>
          <w:tcPr>
            <w:tcW w:w="4677" w:type="dxa"/>
            <w:gridSpan w:val="2"/>
            <w:tcMar>
              <w:left w:w="28" w:type="dxa"/>
              <w:right w:w="28" w:type="dxa"/>
            </w:tcMar>
            <w:vAlign w:val="center"/>
          </w:tcPr>
          <w:p w:rsidR="00506DAA" w:rsidRPr="00C721F9" w:rsidRDefault="00506DAA" w:rsidP="003416A1">
            <w:pPr>
              <w:pStyle w:val="BodyText"/>
              <w:tabs>
                <w:tab w:val="left" w:pos="5670"/>
              </w:tabs>
              <w:spacing w:after="0" w:line="240" w:lineRule="auto"/>
              <w:ind w:left="0" w:right="367" w:firstLine="488"/>
              <w:rPr>
                <w:color w:val="414042"/>
                <w:sz w:val="4"/>
              </w:rPr>
            </w:pPr>
            <w:r>
              <w:rPr>
                <w:color w:val="414042"/>
                <w:spacing w:val="-1"/>
              </w:rPr>
              <w:object w:dxaOrig="225" w:dyaOrig="225" w14:anchorId="7887FD1E">
                <v:shape id="_x0000_i1641" type="#_x0000_t75" style="width:203.1pt;height:17.2pt" o:ole="">
                  <v:imagedata r:id="rId170" o:title=""/>
                </v:shape>
                <w:control r:id="rId171" w:name="TextBox9411" w:shapeid="_x0000_i1641"/>
              </w:object>
            </w:r>
          </w:p>
        </w:tc>
      </w:tr>
    </w:tbl>
    <w:p w:rsidR="00A66617" w:rsidRDefault="00A66617" w:rsidP="00A66617">
      <w:pPr>
        <w:pStyle w:val="BodyText"/>
        <w:tabs>
          <w:tab w:val="left" w:pos="5670"/>
        </w:tabs>
        <w:spacing w:before="74" w:line="245" w:lineRule="auto"/>
        <w:ind w:left="0" w:right="367"/>
        <w:rPr>
          <w:color w:val="414042"/>
          <w:spacing w:val="-1"/>
        </w:rPr>
      </w:pPr>
    </w:p>
    <w:p w:rsidR="0069067C" w:rsidRDefault="0069067C">
      <w:pPr>
        <w:widowControl w:val="0"/>
        <w:spacing w:after="0" w:line="240" w:lineRule="auto"/>
        <w:rPr>
          <w:rFonts w:ascii="Calibri" w:eastAsia="Calibri" w:hAnsi="Calibri"/>
          <w:color w:val="414042"/>
          <w:spacing w:val="-1"/>
          <w:sz w:val="16"/>
          <w:szCs w:val="16"/>
        </w:rPr>
      </w:pPr>
      <w:r>
        <w:rPr>
          <w:rFonts w:ascii="Calibri" w:eastAsia="Calibri" w:hAnsi="Calibri"/>
          <w:color w:val="414042"/>
          <w:spacing w:val="-1"/>
          <w:sz w:val="16"/>
          <w:szCs w:val="16"/>
        </w:rPr>
        <w:br w:type="page"/>
      </w:r>
    </w:p>
    <w:p w:rsidR="00A66617" w:rsidRDefault="00A66617" w:rsidP="00856E0D">
      <w:pPr>
        <w:pStyle w:val="BodyText"/>
        <w:spacing w:before="74" w:line="245" w:lineRule="auto"/>
        <w:ind w:left="0" w:right="367"/>
        <w:rPr>
          <w:color w:val="414042"/>
          <w:spacing w:val="-1"/>
        </w:rPr>
      </w:pPr>
      <w:r>
        <w:rPr>
          <w:rFonts w:cs="Calibri"/>
          <w:noProof/>
          <w:sz w:val="20"/>
          <w:szCs w:val="20"/>
        </w:rPr>
        <w:lastRenderedPageBreak/>
        <mc:AlternateContent>
          <mc:Choice Requires="wpg">
            <w:drawing>
              <wp:inline distT="0" distB="0" distL="0" distR="0" wp14:anchorId="14067272" wp14:editId="56612D58">
                <wp:extent cx="6708775" cy="318770"/>
                <wp:effectExtent l="3175" t="2540" r="3175" b="2540"/>
                <wp:docPr id="758" name="Group 57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708775" cy="318770"/>
                          <a:chOff x="0" y="0"/>
                          <a:chExt cx="10565" cy="502"/>
                        </a:xfrm>
                      </wpg:grpSpPr>
                      <wpg:grpSp>
                        <wpg:cNvPr id="759" name="Group 576"/>
                        <wpg:cNvGrpSpPr>
                          <a:grpSpLocks/>
                        </wpg:cNvGrpSpPr>
                        <wpg:grpSpPr bwMode="auto">
                          <a:xfrm>
                            <a:off x="10" y="10"/>
                            <a:ext cx="4554" cy="492"/>
                            <a:chOff x="10" y="10"/>
                            <a:chExt cx="4554" cy="492"/>
                          </a:xfrm>
                        </wpg:grpSpPr>
                        <wps:wsp>
                          <wps:cNvPr id="760" name="Freeform 577"/>
                          <wps:cNvSpPr>
                            <a:spLocks/>
                          </wps:cNvSpPr>
                          <wps:spPr bwMode="auto">
                            <a:xfrm>
                              <a:off x="10" y="10"/>
                              <a:ext cx="4554" cy="492"/>
                            </a:xfrm>
                            <a:custGeom>
                              <a:avLst/>
                              <a:gdLst>
                                <a:gd name="T0" fmla="+- 0 10 10"/>
                                <a:gd name="T1" fmla="*/ T0 w 4554"/>
                                <a:gd name="T2" fmla="+- 0 501 10"/>
                                <a:gd name="T3" fmla="*/ 501 h 492"/>
                                <a:gd name="T4" fmla="+- 0 4564 10"/>
                                <a:gd name="T5" fmla="*/ T4 w 4554"/>
                                <a:gd name="T6" fmla="+- 0 501 10"/>
                                <a:gd name="T7" fmla="*/ 501 h 492"/>
                                <a:gd name="T8" fmla="+- 0 4564 10"/>
                                <a:gd name="T9" fmla="*/ T8 w 4554"/>
                                <a:gd name="T10" fmla="+- 0 10 10"/>
                                <a:gd name="T11" fmla="*/ 10 h 492"/>
                                <a:gd name="T12" fmla="+- 0 10 10"/>
                                <a:gd name="T13" fmla="*/ T12 w 4554"/>
                                <a:gd name="T14" fmla="+- 0 10 10"/>
                                <a:gd name="T15" fmla="*/ 10 h 492"/>
                                <a:gd name="T16" fmla="+- 0 10 10"/>
                                <a:gd name="T17" fmla="*/ T16 w 4554"/>
                                <a:gd name="T18" fmla="+- 0 501 10"/>
                                <a:gd name="T19" fmla="*/ 501 h 492"/>
                              </a:gdLst>
                              <a:ahLst/>
                              <a:cxnLst>
                                <a:cxn ang="0">
                                  <a:pos x="T1" y="T3"/>
                                </a:cxn>
                                <a:cxn ang="0">
                                  <a:pos x="T5" y="T7"/>
                                </a:cxn>
                                <a:cxn ang="0">
                                  <a:pos x="T9" y="T11"/>
                                </a:cxn>
                                <a:cxn ang="0">
                                  <a:pos x="T13" y="T15"/>
                                </a:cxn>
                                <a:cxn ang="0">
                                  <a:pos x="T17" y="T19"/>
                                </a:cxn>
                              </a:cxnLst>
                              <a:rect l="0" t="0" r="r" b="b"/>
                              <a:pathLst>
                                <a:path w="4554" h="492">
                                  <a:moveTo>
                                    <a:pt x="0" y="491"/>
                                  </a:moveTo>
                                  <a:lnTo>
                                    <a:pt x="4554" y="491"/>
                                  </a:lnTo>
                                  <a:lnTo>
                                    <a:pt x="4554" y="0"/>
                                  </a:lnTo>
                                  <a:lnTo>
                                    <a:pt x="0" y="0"/>
                                  </a:lnTo>
                                  <a:lnTo>
                                    <a:pt x="0" y="491"/>
                                  </a:lnTo>
                                  <a:close/>
                                </a:path>
                              </a:pathLst>
                            </a:custGeom>
                            <a:solidFill>
                              <a:srgbClr val="1E366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761" name="Group 573"/>
                        <wpg:cNvGrpSpPr>
                          <a:grpSpLocks/>
                        </wpg:cNvGrpSpPr>
                        <wpg:grpSpPr bwMode="auto">
                          <a:xfrm>
                            <a:off x="10" y="10"/>
                            <a:ext cx="10545" cy="2"/>
                            <a:chOff x="10" y="10"/>
                            <a:chExt cx="10545" cy="2"/>
                          </a:xfrm>
                        </wpg:grpSpPr>
                        <wps:wsp>
                          <wps:cNvPr id="762" name="Freeform 575"/>
                          <wps:cNvSpPr>
                            <a:spLocks/>
                          </wps:cNvSpPr>
                          <wps:spPr bwMode="auto">
                            <a:xfrm>
                              <a:off x="10" y="10"/>
                              <a:ext cx="10545" cy="2"/>
                            </a:xfrm>
                            <a:custGeom>
                              <a:avLst/>
                              <a:gdLst>
                                <a:gd name="T0" fmla="+- 0 10 10"/>
                                <a:gd name="T1" fmla="*/ T0 w 10545"/>
                                <a:gd name="T2" fmla="+- 0 10555 10"/>
                                <a:gd name="T3" fmla="*/ T2 w 10545"/>
                              </a:gdLst>
                              <a:ahLst/>
                              <a:cxnLst>
                                <a:cxn ang="0">
                                  <a:pos x="T1" y="0"/>
                                </a:cxn>
                                <a:cxn ang="0">
                                  <a:pos x="T3" y="0"/>
                                </a:cxn>
                              </a:cxnLst>
                              <a:rect l="0" t="0" r="r" b="b"/>
                              <a:pathLst>
                                <a:path w="10545">
                                  <a:moveTo>
                                    <a:pt x="0" y="0"/>
                                  </a:moveTo>
                                  <a:lnTo>
                                    <a:pt x="10545" y="0"/>
                                  </a:lnTo>
                                </a:path>
                              </a:pathLst>
                            </a:custGeom>
                            <a:noFill/>
                            <a:ln w="12700">
                              <a:solidFill>
                                <a:srgbClr val="1E366C"/>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63" name="Text Box 574"/>
                          <wps:cNvSpPr txBox="1">
                            <a:spLocks noChangeArrowheads="1"/>
                          </wps:cNvSpPr>
                          <wps:spPr bwMode="auto">
                            <a:xfrm>
                              <a:off x="0" y="0"/>
                              <a:ext cx="10565"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C347A" w:rsidRDefault="00AC347A" w:rsidP="00A66617">
                                <w:pPr>
                                  <w:spacing w:before="148"/>
                                  <w:ind w:left="66"/>
                                  <w:rPr>
                                    <w:rFonts w:ascii="Calibri" w:eastAsia="Calibri" w:hAnsi="Calibri" w:cs="Calibri"/>
                                  </w:rPr>
                                </w:pPr>
                                <w:r>
                                  <w:rPr>
                                    <w:rFonts w:ascii="Calibri"/>
                                    <w:color w:val="FFFFFF"/>
                                  </w:rPr>
                                  <w:t>SECTION</w:t>
                                </w:r>
                                <w:r>
                                  <w:rPr>
                                    <w:rFonts w:ascii="Calibri"/>
                                    <w:color w:val="FFFFFF"/>
                                    <w:spacing w:val="-6"/>
                                  </w:rPr>
                                  <w:t xml:space="preserve"> </w:t>
                                </w:r>
                                <w:r>
                                  <w:rPr>
                                    <w:rFonts w:ascii="Calibri"/>
                                    <w:color w:val="FFFFFF"/>
                                  </w:rPr>
                                  <w:t>3</w:t>
                                </w:r>
                                <w:r>
                                  <w:rPr>
                                    <w:rFonts w:ascii="Calibri"/>
                                    <w:color w:val="FFFFFF"/>
                                    <w:spacing w:val="-6"/>
                                  </w:rPr>
                                  <w:t xml:space="preserve"> </w:t>
                                </w:r>
                                <w:r>
                                  <w:rPr>
                                    <w:rFonts w:ascii="Calibri"/>
                                    <w:color w:val="FFFFFF"/>
                                    <w:w w:val="90"/>
                                  </w:rPr>
                                  <w:t>|</w:t>
                                </w:r>
                                <w:r>
                                  <w:rPr>
                                    <w:rFonts w:ascii="Calibri"/>
                                    <w:color w:val="FFFFFF"/>
                                    <w:spacing w:val="-1"/>
                                    <w:w w:val="90"/>
                                  </w:rPr>
                                  <w:t xml:space="preserve"> </w:t>
                                </w:r>
                                <w:r>
                                  <w:rPr>
                                    <w:rFonts w:ascii="Calibri"/>
                                    <w:color w:val="FFFFFF"/>
                                    <w:spacing w:val="-1"/>
                                  </w:rPr>
                                  <w:t>ULTIMATE ECONOMIC BENEFICIARY</w:t>
                                </w:r>
                                <w:r>
                                  <w:rPr>
                                    <w:rFonts w:ascii="Calibri"/>
                                    <w:color w:val="444444" w:themeColor="text1"/>
                                    <w:spacing w:val="-1"/>
                                  </w:rPr>
                                  <w:t xml:space="preserve">    </w:t>
                                </w:r>
                              </w:p>
                            </w:txbxContent>
                          </wps:txbx>
                          <wps:bodyPr rot="0" vert="horz" wrap="square" lIns="0" tIns="0" rIns="0" bIns="0" anchor="t" anchorCtr="0" upright="1">
                            <a:noAutofit/>
                          </wps:bodyPr>
                        </wps:wsp>
                      </wpg:grpSp>
                    </wpg:wgp>
                  </a:graphicData>
                </a:graphic>
              </wp:inline>
            </w:drawing>
          </mc:Choice>
          <mc:Fallback>
            <w:pict>
              <v:group w14:anchorId="14067272" id="_x0000_s1051" style="width:528.25pt;height:25.1pt;mso-position-horizontal-relative:char;mso-position-vertical-relative:line" coordsize="10565,5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">
                <v:group id="Group 576" o:spid="_x0000_s1052" style="position:absolute;left:10;top:10;width:4554;height:492" coordorigin="10,10" coordsize="4554,49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Bt4kxgAAANwA&#10;AAAPAAAAAAAAAAAAAAAAAKoCAABkcnMvZG93bnJldi54bWxQSwUGAAAAAAQABAD6AAAAnQMAAAAA&#10;">
                  <v:shape id="Freeform 577" o:spid="_x0000_s1053" style="position:absolute;left:10;top:10;width:4554;height:492;visibility:visible;mso-wrap-style:square;v-text-anchor:top" coordsize="4554,4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jKdV8IA&#10;AADcAAAADwAAAGRycy9kb3ducmV2LnhtbERPy4rCMBTdC/MP4Q64EU1VfFCNMghKwWEYtRt3l+ba&#10;1mluShO1/v1kIbg8nPdy3ZpK3KlxpWUFw0EEgjizuuRcQXra9ucgnEfWWFkmBU9ysF59dJYYa/vg&#10;A92PPhchhF2MCgrv61hKlxVk0A1sTRy4i20M+gCbXOoGHyHcVHIURVNpsOTQUGBNm4Kyv+PNKLie&#10;JzlHKX7/JLteuT+PbS/9TZTqfrZfCxCeWv8Wv9yJVjCbhvnhTDgCcvU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6Mp1XwgAAANwAAAAPAAAAAAAAAAAAAAAAAJgCAABkcnMvZG93&#10;bnJldi54bWxQSwUGAAAAAAQABAD1AAAAhwMAAAAA&#10;" path="m,491r4554,l4554,,,,,491xe" fillcolor="#1e366c" stroked="f">
                    <v:path arrowok="t" o:connecttype="custom" o:connectlocs="0,501;4554,501;4554,10;0,10;0,501" o:connectangles="0,0,0,0,0"/>
                  </v:shape>
                </v:group>
                <v:group id="Group 573" o:spid="_x0000_s1054" style="position:absolute;left:10;top:10;width:10545;height:2" coordorigin="10,10" coordsize="1054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PHBifxgAAANwA&#10;AAAPAAAAAAAAAAAAAAAAAKoCAABkcnMvZG93bnJldi54bWxQSwUGAAAAAAQABAD6AAAAnQMAAAAA&#10;">
                  <v:shape id="Freeform 575" o:spid="_x0000_s1055" style="position:absolute;left:10;top:10;width:10545;height:2;visibility:visible;mso-wrap-style:square;v-text-anchor:top" coordsize="1054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gB0isUA&#10;AADcAAAADwAAAGRycy9kb3ducmV2LnhtbESPQWsCMRCF70L/QxjBm2YVqrIaxVoFvRSqleJt2Iyb&#10;xc1k3URd/70RCj0+3rzvzZvOG1uKG9W+cKyg30tAEGdOF5wr+Nmvu2MQPiBrLB2Tggd5mM/eWlNM&#10;tbvzN912IRcRwj5FBSaEKpXSZ4Ys+p6riKN3crXFEGWdS13jPcJtKQdJMpQWC44NBitaGsrOu6uN&#10;bxxXnx+/X0autrYavV+2h6tbHJTqtJvFBESgJvwf/6U3WsFoOIDXmEgAOXs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2AHSKxQAAANwAAAAPAAAAAAAAAAAAAAAAAJgCAABkcnMv&#10;ZG93bnJldi54bWxQSwUGAAAAAAQABAD1AAAAigMAAAAA&#10;" path="m,l10545,e" filled="f" strokecolor="#1e366c" strokeweight="1pt">
                    <v:path arrowok="t" o:connecttype="custom" o:connectlocs="0,0;10545,0" o:connectangles="0,0"/>
                  </v:shape>
                  <v:shape id="Text Box 574" o:spid="_x0000_s1056" type="#_x0000_t202" style="position:absolute;width:10565;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jowMUA&#10;AADcAAAADwAAAGRycy9kb3ducmV2LnhtbESPQWvCQBSE74L/YXmF3nRTC6mNriLSQqFQTOKhx2f2&#10;mSxm38bsVtN/3xUKHoeZ+YZZrgfbigv13jhW8DRNQBBXThuuFezL98kchA/IGlvHpOCXPKxX49ES&#10;M+2unNOlCLWIEPYZKmhC6DIpfdWQRT91HXH0jq63GKLsa6l7vEa4beUsSVJp0XBcaLCjbUPVqfix&#10;CjbfnL+Z89dhlx9zU5avCX+mJ6UeH4bNAkSgIdzD/+0PreAlfYbbmXgE5Oo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6mOjAxQAAANwAAAAPAAAAAAAAAAAAAAAAAJgCAABkcnMv&#10;ZG93bnJldi54bWxQSwUGAAAAAAQABAD1AAAAigMAAAAA&#10;" filled="f" stroked="f">
                    <v:textbox inset="0,0,0,0">
                      <w:txbxContent>
                        <w:p w:rsidR="00AC347A" w:rsidRDefault="00AC347A" w:rsidP="00A66617">
                          <w:pPr>
                            <w:spacing w:before="148"/>
                            <w:ind w:left="66"/>
                            <w:rPr>
                              <w:rFonts w:ascii="Calibri" w:eastAsia="Calibri" w:hAnsi="Calibri" w:cs="Calibri"/>
                            </w:rPr>
                          </w:pPr>
                          <w:r>
                            <w:rPr>
                              <w:rFonts w:ascii="Calibri"/>
                              <w:color w:val="FFFFFF"/>
                            </w:rPr>
                            <w:t>SECTION</w:t>
                          </w:r>
                          <w:r>
                            <w:rPr>
                              <w:rFonts w:ascii="Calibri"/>
                              <w:color w:val="FFFFFF"/>
                              <w:spacing w:val="-6"/>
                            </w:rPr>
                            <w:t xml:space="preserve"> </w:t>
                          </w:r>
                          <w:r>
                            <w:rPr>
                              <w:rFonts w:ascii="Calibri"/>
                              <w:color w:val="FFFFFF"/>
                            </w:rPr>
                            <w:t>3</w:t>
                          </w:r>
                          <w:r>
                            <w:rPr>
                              <w:rFonts w:ascii="Calibri"/>
                              <w:color w:val="FFFFFF"/>
                              <w:spacing w:val="-6"/>
                            </w:rPr>
                            <w:t xml:space="preserve"> </w:t>
                          </w:r>
                          <w:r>
                            <w:rPr>
                              <w:rFonts w:ascii="Calibri"/>
                              <w:color w:val="FFFFFF"/>
                              <w:w w:val="90"/>
                            </w:rPr>
                            <w:t>|</w:t>
                          </w:r>
                          <w:r>
                            <w:rPr>
                              <w:rFonts w:ascii="Calibri"/>
                              <w:color w:val="FFFFFF"/>
                              <w:spacing w:val="-1"/>
                              <w:w w:val="90"/>
                            </w:rPr>
                            <w:t xml:space="preserve"> </w:t>
                          </w:r>
                          <w:r>
                            <w:rPr>
                              <w:rFonts w:ascii="Calibri"/>
                              <w:color w:val="FFFFFF"/>
                              <w:spacing w:val="-1"/>
                            </w:rPr>
                            <w:t>ULTIMATE ECONOMIC BENEFICIARY</w:t>
                          </w:r>
                          <w:r>
                            <w:rPr>
                              <w:rFonts w:ascii="Calibri"/>
                              <w:color w:val="444444" w:themeColor="text1"/>
                              <w:spacing w:val="-1"/>
                            </w:rPr>
                            <w:t xml:space="preserve">    </w:t>
                          </w:r>
                        </w:p>
                      </w:txbxContent>
                    </v:textbox>
                  </v:shape>
                </v:group>
                <w10:anchorlock/>
              </v:group>
            </w:pict>
          </mc:Fallback>
        </mc:AlternateContent>
      </w:r>
    </w:p>
    <w:p w:rsidR="000236E1" w:rsidRDefault="00A008A9" w:rsidP="00856E0D">
      <w:pPr>
        <w:pStyle w:val="BodyText"/>
        <w:spacing w:before="74" w:line="245" w:lineRule="auto"/>
        <w:ind w:left="0" w:right="367"/>
      </w:pPr>
      <w:r>
        <w:rPr>
          <w:color w:val="414042"/>
          <w:spacing w:val="-1"/>
        </w:rPr>
        <w:t>An</w:t>
      </w:r>
      <w:r>
        <w:rPr>
          <w:color w:val="414042"/>
          <w:spacing w:val="4"/>
        </w:rPr>
        <w:t xml:space="preserve"> </w:t>
      </w:r>
      <w:r>
        <w:rPr>
          <w:color w:val="414042"/>
          <w:spacing w:val="-1"/>
        </w:rPr>
        <w:t>ultimate</w:t>
      </w:r>
      <w:r>
        <w:rPr>
          <w:color w:val="414042"/>
          <w:spacing w:val="4"/>
        </w:rPr>
        <w:t xml:space="preserve"> </w:t>
      </w:r>
      <w:r>
        <w:rPr>
          <w:color w:val="414042"/>
          <w:spacing w:val="-1"/>
        </w:rPr>
        <w:t>economic</w:t>
      </w:r>
      <w:r>
        <w:rPr>
          <w:color w:val="414042"/>
          <w:spacing w:val="4"/>
        </w:rPr>
        <w:t xml:space="preserve"> </w:t>
      </w:r>
      <w:r>
        <w:rPr>
          <w:color w:val="414042"/>
        </w:rPr>
        <w:t>beneficiary</w:t>
      </w:r>
      <w:r>
        <w:rPr>
          <w:color w:val="414042"/>
          <w:spacing w:val="5"/>
        </w:rPr>
        <w:t xml:space="preserve"> </w:t>
      </w:r>
      <w:r>
        <w:rPr>
          <w:color w:val="414042"/>
        </w:rPr>
        <w:t>is</w:t>
      </w:r>
      <w:r>
        <w:rPr>
          <w:color w:val="414042"/>
          <w:spacing w:val="4"/>
        </w:rPr>
        <w:t xml:space="preserve"> </w:t>
      </w:r>
      <w:r>
        <w:rPr>
          <w:color w:val="414042"/>
        </w:rPr>
        <w:t>the</w:t>
      </w:r>
      <w:r>
        <w:rPr>
          <w:color w:val="414042"/>
          <w:spacing w:val="4"/>
        </w:rPr>
        <w:t xml:space="preserve"> </w:t>
      </w:r>
      <w:r>
        <w:rPr>
          <w:color w:val="414042"/>
        </w:rPr>
        <w:t>final</w:t>
      </w:r>
      <w:r>
        <w:rPr>
          <w:color w:val="414042"/>
          <w:spacing w:val="4"/>
        </w:rPr>
        <w:t xml:space="preserve"> </w:t>
      </w:r>
      <w:r>
        <w:rPr>
          <w:color w:val="414042"/>
        </w:rPr>
        <w:t>beneficiary</w:t>
      </w:r>
      <w:r>
        <w:rPr>
          <w:color w:val="414042"/>
          <w:spacing w:val="5"/>
        </w:rPr>
        <w:t xml:space="preserve"> </w:t>
      </w:r>
      <w:r>
        <w:rPr>
          <w:color w:val="414042"/>
        </w:rPr>
        <w:t>of</w:t>
      </w:r>
      <w:r>
        <w:rPr>
          <w:color w:val="414042"/>
          <w:spacing w:val="4"/>
        </w:rPr>
        <w:t xml:space="preserve"> </w:t>
      </w:r>
      <w:r>
        <w:rPr>
          <w:color w:val="414042"/>
        </w:rPr>
        <w:t>the</w:t>
      </w:r>
      <w:r>
        <w:rPr>
          <w:color w:val="414042"/>
          <w:spacing w:val="4"/>
        </w:rPr>
        <w:t xml:space="preserve"> </w:t>
      </w:r>
      <w:r>
        <w:rPr>
          <w:color w:val="414042"/>
          <w:spacing w:val="-1"/>
        </w:rPr>
        <w:t>investment</w:t>
      </w:r>
      <w:r>
        <w:rPr>
          <w:color w:val="414042"/>
          <w:spacing w:val="5"/>
        </w:rPr>
        <w:t xml:space="preserve"> </w:t>
      </w:r>
      <w:r>
        <w:rPr>
          <w:color w:val="414042"/>
        </w:rPr>
        <w:t>and</w:t>
      </w:r>
      <w:r>
        <w:rPr>
          <w:color w:val="414042"/>
          <w:spacing w:val="4"/>
        </w:rPr>
        <w:t xml:space="preserve"> </w:t>
      </w:r>
      <w:r>
        <w:rPr>
          <w:color w:val="414042"/>
        </w:rPr>
        <w:t>who</w:t>
      </w:r>
      <w:r>
        <w:rPr>
          <w:color w:val="414042"/>
          <w:spacing w:val="4"/>
        </w:rPr>
        <w:t xml:space="preserve"> </w:t>
      </w:r>
      <w:r>
        <w:rPr>
          <w:color w:val="414042"/>
          <w:spacing w:val="-1"/>
        </w:rPr>
        <w:t>owns</w:t>
      </w:r>
      <w:r>
        <w:rPr>
          <w:color w:val="414042"/>
          <w:spacing w:val="4"/>
        </w:rPr>
        <w:t xml:space="preserve"> </w:t>
      </w:r>
      <w:r>
        <w:rPr>
          <w:color w:val="414042"/>
        </w:rPr>
        <w:t>–</w:t>
      </w:r>
      <w:r>
        <w:rPr>
          <w:color w:val="414042"/>
          <w:spacing w:val="5"/>
        </w:rPr>
        <w:t xml:space="preserve"> </w:t>
      </w:r>
      <w:r>
        <w:rPr>
          <w:color w:val="414042"/>
        </w:rPr>
        <w:t>directly</w:t>
      </w:r>
      <w:r>
        <w:rPr>
          <w:color w:val="414042"/>
          <w:spacing w:val="4"/>
        </w:rPr>
        <w:t xml:space="preserve"> </w:t>
      </w:r>
      <w:r>
        <w:rPr>
          <w:color w:val="414042"/>
        </w:rPr>
        <w:t>or</w:t>
      </w:r>
      <w:r>
        <w:rPr>
          <w:color w:val="414042"/>
          <w:spacing w:val="4"/>
        </w:rPr>
        <w:t xml:space="preserve"> </w:t>
      </w:r>
      <w:r>
        <w:rPr>
          <w:color w:val="414042"/>
        </w:rPr>
        <w:t>indirectly</w:t>
      </w:r>
      <w:r>
        <w:rPr>
          <w:color w:val="414042"/>
          <w:spacing w:val="5"/>
        </w:rPr>
        <w:t xml:space="preserve"> </w:t>
      </w:r>
      <w:r>
        <w:rPr>
          <w:color w:val="414042"/>
        </w:rPr>
        <w:t>–</w:t>
      </w:r>
      <w:r>
        <w:rPr>
          <w:color w:val="414042"/>
          <w:spacing w:val="4"/>
        </w:rPr>
        <w:t xml:space="preserve"> </w:t>
      </w:r>
      <w:r>
        <w:rPr>
          <w:color w:val="414042"/>
          <w:spacing w:val="-1"/>
        </w:rPr>
        <w:t>more</w:t>
      </w:r>
      <w:r>
        <w:rPr>
          <w:color w:val="414042"/>
          <w:spacing w:val="4"/>
        </w:rPr>
        <w:t xml:space="preserve"> </w:t>
      </w:r>
      <w:r>
        <w:rPr>
          <w:color w:val="414042"/>
        </w:rPr>
        <w:t>than</w:t>
      </w:r>
      <w:r>
        <w:rPr>
          <w:color w:val="414042"/>
          <w:spacing w:val="4"/>
        </w:rPr>
        <w:t xml:space="preserve"> </w:t>
      </w:r>
      <w:r>
        <w:rPr>
          <w:color w:val="414042"/>
        </w:rPr>
        <w:t>25%</w:t>
      </w:r>
      <w:r>
        <w:rPr>
          <w:color w:val="414042"/>
          <w:spacing w:val="5"/>
        </w:rPr>
        <w:t xml:space="preserve"> </w:t>
      </w:r>
      <w:r>
        <w:rPr>
          <w:color w:val="414042"/>
        </w:rPr>
        <w:t>of</w:t>
      </w:r>
      <w:r>
        <w:rPr>
          <w:color w:val="414042"/>
          <w:spacing w:val="4"/>
        </w:rPr>
        <w:t xml:space="preserve"> </w:t>
      </w:r>
      <w:r>
        <w:rPr>
          <w:color w:val="414042"/>
        </w:rPr>
        <w:t>the</w:t>
      </w:r>
      <w:r>
        <w:rPr>
          <w:color w:val="414042"/>
          <w:spacing w:val="4"/>
        </w:rPr>
        <w:t xml:space="preserve"> </w:t>
      </w:r>
      <w:r>
        <w:rPr>
          <w:color w:val="414042"/>
          <w:spacing w:val="-1"/>
        </w:rPr>
        <w:t>value</w:t>
      </w:r>
      <w:r>
        <w:rPr>
          <w:color w:val="414042"/>
          <w:spacing w:val="5"/>
        </w:rPr>
        <w:t xml:space="preserve"> </w:t>
      </w:r>
      <w:r>
        <w:rPr>
          <w:color w:val="414042"/>
        </w:rPr>
        <w:t>of</w:t>
      </w:r>
      <w:r>
        <w:rPr>
          <w:color w:val="414042"/>
          <w:spacing w:val="4"/>
        </w:rPr>
        <w:t xml:space="preserve"> </w:t>
      </w:r>
      <w:r>
        <w:rPr>
          <w:color w:val="414042"/>
        </w:rPr>
        <w:t>the</w:t>
      </w:r>
      <w:r>
        <w:rPr>
          <w:color w:val="414042"/>
          <w:spacing w:val="4"/>
        </w:rPr>
        <w:t xml:space="preserve"> </w:t>
      </w:r>
      <w:r>
        <w:rPr>
          <w:color w:val="414042"/>
          <w:spacing w:val="-1"/>
        </w:rPr>
        <w:t>shares</w:t>
      </w:r>
      <w:r>
        <w:rPr>
          <w:color w:val="414042"/>
          <w:spacing w:val="77"/>
        </w:rPr>
        <w:t xml:space="preserve"> </w:t>
      </w:r>
      <w:r>
        <w:rPr>
          <w:color w:val="414042"/>
          <w:spacing w:val="-1"/>
        </w:rPr>
        <w:t>subscribed</w:t>
      </w:r>
      <w:r>
        <w:rPr>
          <w:color w:val="414042"/>
          <w:spacing w:val="-2"/>
        </w:rPr>
        <w:t>.</w:t>
      </w:r>
      <w:r>
        <w:rPr>
          <w:color w:val="414042"/>
          <w:spacing w:val="-3"/>
        </w:rPr>
        <w:t xml:space="preserve"> </w:t>
      </w:r>
      <w:r>
        <w:rPr>
          <w:color w:val="414042"/>
          <w:spacing w:val="-1"/>
        </w:rPr>
        <w:t>This</w:t>
      </w:r>
      <w:r>
        <w:rPr>
          <w:color w:val="414042"/>
          <w:spacing w:val="5"/>
        </w:rPr>
        <w:t xml:space="preserve"> </w:t>
      </w:r>
      <w:r>
        <w:rPr>
          <w:color w:val="414042"/>
        </w:rPr>
        <w:t>final</w:t>
      </w:r>
      <w:r>
        <w:rPr>
          <w:color w:val="414042"/>
          <w:spacing w:val="5"/>
        </w:rPr>
        <w:t xml:space="preserve"> </w:t>
      </w:r>
      <w:r>
        <w:rPr>
          <w:color w:val="414042"/>
        </w:rPr>
        <w:t>beneficiary</w:t>
      </w:r>
      <w:r>
        <w:rPr>
          <w:color w:val="414042"/>
          <w:spacing w:val="4"/>
        </w:rPr>
        <w:t xml:space="preserve"> </w:t>
      </w:r>
      <w:r>
        <w:rPr>
          <w:color w:val="414042"/>
        </w:rPr>
        <w:t>can</w:t>
      </w:r>
      <w:r>
        <w:rPr>
          <w:color w:val="414042"/>
          <w:spacing w:val="5"/>
        </w:rPr>
        <w:t xml:space="preserve"> </w:t>
      </w:r>
      <w:r>
        <w:rPr>
          <w:color w:val="414042"/>
        </w:rPr>
        <w:t>be</w:t>
      </w:r>
      <w:r>
        <w:rPr>
          <w:color w:val="414042"/>
          <w:spacing w:val="5"/>
        </w:rPr>
        <w:t xml:space="preserve"> </w:t>
      </w:r>
      <w:r>
        <w:rPr>
          <w:color w:val="414042"/>
        </w:rPr>
        <w:t>either</w:t>
      </w:r>
      <w:r>
        <w:rPr>
          <w:color w:val="414042"/>
          <w:spacing w:val="5"/>
        </w:rPr>
        <w:t xml:space="preserve"> </w:t>
      </w:r>
      <w:r>
        <w:rPr>
          <w:color w:val="414042"/>
        </w:rPr>
        <w:t>a</w:t>
      </w:r>
      <w:r>
        <w:rPr>
          <w:color w:val="414042"/>
          <w:spacing w:val="5"/>
        </w:rPr>
        <w:t xml:space="preserve"> </w:t>
      </w:r>
      <w:r>
        <w:rPr>
          <w:color w:val="414042"/>
          <w:spacing w:val="-1"/>
        </w:rPr>
        <w:t>private</w:t>
      </w:r>
      <w:r>
        <w:rPr>
          <w:color w:val="414042"/>
          <w:spacing w:val="4"/>
        </w:rPr>
        <w:t xml:space="preserve"> </w:t>
      </w:r>
      <w:r>
        <w:rPr>
          <w:color w:val="414042"/>
        </w:rPr>
        <w:t>person(s)</w:t>
      </w:r>
      <w:r>
        <w:rPr>
          <w:color w:val="414042"/>
          <w:spacing w:val="5"/>
        </w:rPr>
        <w:t xml:space="preserve"> </w:t>
      </w:r>
      <w:r>
        <w:rPr>
          <w:color w:val="414042"/>
        </w:rPr>
        <w:t>or</w:t>
      </w:r>
      <w:r>
        <w:rPr>
          <w:color w:val="414042"/>
          <w:spacing w:val="5"/>
        </w:rPr>
        <w:t xml:space="preserve"> </w:t>
      </w:r>
      <w:r>
        <w:rPr>
          <w:color w:val="414042"/>
        </w:rPr>
        <w:t>a</w:t>
      </w:r>
      <w:r>
        <w:rPr>
          <w:color w:val="414042"/>
          <w:spacing w:val="5"/>
        </w:rPr>
        <w:t xml:space="preserve"> </w:t>
      </w:r>
      <w:r>
        <w:rPr>
          <w:color w:val="414042"/>
        </w:rPr>
        <w:t>publicly</w:t>
      </w:r>
      <w:r>
        <w:rPr>
          <w:color w:val="414042"/>
          <w:spacing w:val="5"/>
        </w:rPr>
        <w:t xml:space="preserve"> </w:t>
      </w:r>
      <w:r>
        <w:rPr>
          <w:color w:val="414042"/>
          <w:spacing w:val="-1"/>
        </w:rPr>
        <w:t>quoted</w:t>
      </w:r>
      <w:r>
        <w:rPr>
          <w:color w:val="414042"/>
          <w:spacing w:val="4"/>
        </w:rPr>
        <w:t xml:space="preserve"> </w:t>
      </w:r>
      <w:r>
        <w:rPr>
          <w:color w:val="414042"/>
          <w:spacing w:val="-1"/>
        </w:rPr>
        <w:t>company(ies)</w:t>
      </w:r>
      <w:r>
        <w:rPr>
          <w:color w:val="414042"/>
          <w:spacing w:val="5"/>
        </w:rPr>
        <w:t xml:space="preserve"> </w:t>
      </w:r>
      <w:r>
        <w:rPr>
          <w:color w:val="414042"/>
          <w:spacing w:val="-2"/>
        </w:rPr>
        <w:t>f</w:t>
      </w:r>
      <w:r>
        <w:rPr>
          <w:color w:val="414042"/>
          <w:spacing w:val="-1"/>
        </w:rPr>
        <w:t>or</w:t>
      </w:r>
      <w:r>
        <w:rPr>
          <w:color w:val="414042"/>
          <w:spacing w:val="5"/>
        </w:rPr>
        <w:t xml:space="preserve"> </w:t>
      </w:r>
      <w:r>
        <w:rPr>
          <w:color w:val="414042"/>
        </w:rPr>
        <w:t>which</w:t>
      </w:r>
      <w:r>
        <w:rPr>
          <w:color w:val="414042"/>
          <w:spacing w:val="5"/>
        </w:rPr>
        <w:t xml:space="preserve"> </w:t>
      </w:r>
      <w:r>
        <w:rPr>
          <w:color w:val="414042"/>
          <w:spacing w:val="-1"/>
        </w:rPr>
        <w:t>more</w:t>
      </w:r>
      <w:r>
        <w:rPr>
          <w:color w:val="414042"/>
          <w:spacing w:val="5"/>
        </w:rPr>
        <w:t xml:space="preserve"> </w:t>
      </w:r>
      <w:r>
        <w:rPr>
          <w:color w:val="414042"/>
        </w:rPr>
        <w:t>than</w:t>
      </w:r>
      <w:r>
        <w:rPr>
          <w:color w:val="414042"/>
          <w:spacing w:val="4"/>
        </w:rPr>
        <w:t xml:space="preserve"> </w:t>
      </w:r>
      <w:r>
        <w:rPr>
          <w:color w:val="414042"/>
        </w:rPr>
        <w:t>75%</w:t>
      </w:r>
      <w:r>
        <w:rPr>
          <w:color w:val="414042"/>
          <w:spacing w:val="5"/>
        </w:rPr>
        <w:t xml:space="preserve"> </w:t>
      </w:r>
      <w:r>
        <w:rPr>
          <w:color w:val="414042"/>
        </w:rPr>
        <w:t>of</w:t>
      </w:r>
      <w:r>
        <w:rPr>
          <w:color w:val="414042"/>
          <w:spacing w:val="5"/>
        </w:rPr>
        <w:t xml:space="preserve"> </w:t>
      </w:r>
      <w:r>
        <w:rPr>
          <w:color w:val="414042"/>
        </w:rPr>
        <w:t>their</w:t>
      </w:r>
      <w:r>
        <w:rPr>
          <w:color w:val="414042"/>
          <w:spacing w:val="5"/>
        </w:rPr>
        <w:t xml:space="preserve"> </w:t>
      </w:r>
      <w:r>
        <w:rPr>
          <w:color w:val="414042"/>
        </w:rPr>
        <w:t>capital</w:t>
      </w:r>
      <w:r>
        <w:rPr>
          <w:color w:val="414042"/>
          <w:spacing w:val="5"/>
        </w:rPr>
        <w:t xml:space="preserve"> </w:t>
      </w:r>
      <w:r>
        <w:rPr>
          <w:color w:val="414042"/>
        </w:rPr>
        <w:t>is</w:t>
      </w:r>
      <w:r>
        <w:rPr>
          <w:color w:val="414042"/>
          <w:spacing w:val="4"/>
        </w:rPr>
        <w:t xml:space="preserve"> </w:t>
      </w:r>
      <w:r>
        <w:rPr>
          <w:color w:val="414042"/>
          <w:spacing w:val="-1"/>
        </w:rPr>
        <w:t>listed</w:t>
      </w:r>
      <w:r>
        <w:rPr>
          <w:color w:val="414042"/>
          <w:spacing w:val="5"/>
        </w:rPr>
        <w:t xml:space="preserve"> </w:t>
      </w:r>
      <w:r>
        <w:rPr>
          <w:color w:val="414042"/>
        </w:rPr>
        <w:t>on</w:t>
      </w:r>
      <w:r>
        <w:rPr>
          <w:color w:val="414042"/>
          <w:spacing w:val="5"/>
        </w:rPr>
        <w:t xml:space="preserve"> </w:t>
      </w:r>
      <w:r>
        <w:rPr>
          <w:color w:val="414042"/>
        </w:rPr>
        <w:t>a</w:t>
      </w:r>
      <w:r>
        <w:rPr>
          <w:color w:val="414042"/>
          <w:spacing w:val="79"/>
        </w:rPr>
        <w:t xml:space="preserve"> </w:t>
      </w:r>
      <w:r>
        <w:rPr>
          <w:color w:val="414042"/>
          <w:spacing w:val="-2"/>
        </w:rPr>
        <w:t>r</w:t>
      </w:r>
      <w:r>
        <w:rPr>
          <w:color w:val="414042"/>
          <w:spacing w:val="-1"/>
        </w:rPr>
        <w:t>ecognized</w:t>
      </w:r>
      <w:r>
        <w:rPr>
          <w:color w:val="414042"/>
          <w:spacing w:val="31"/>
        </w:rPr>
        <w:t xml:space="preserve"> </w:t>
      </w:r>
      <w:r>
        <w:rPr>
          <w:color w:val="414042"/>
          <w:spacing w:val="-1"/>
        </w:rPr>
        <w:t>stock</w:t>
      </w:r>
      <w:r>
        <w:rPr>
          <w:color w:val="414042"/>
          <w:spacing w:val="32"/>
        </w:rPr>
        <w:t xml:space="preserve"> </w:t>
      </w:r>
      <w:r>
        <w:rPr>
          <w:color w:val="414042"/>
          <w:spacing w:val="-1"/>
        </w:rPr>
        <w:t>exchange</w:t>
      </w:r>
      <w:r>
        <w:rPr>
          <w:color w:val="414042"/>
          <w:spacing w:val="-2"/>
        </w:rPr>
        <w:t>.</w:t>
      </w:r>
    </w:p>
    <w:p w:rsidR="000236E1" w:rsidRPr="00513140" w:rsidRDefault="00A008A9" w:rsidP="00856E0D">
      <w:pPr>
        <w:pStyle w:val="BodyText"/>
        <w:spacing w:before="113"/>
        <w:ind w:left="0"/>
        <w:rPr>
          <w:i/>
        </w:rPr>
      </w:pPr>
      <w:r w:rsidRPr="00513140">
        <w:rPr>
          <w:b/>
          <w:color w:val="414042"/>
        </w:rPr>
        <w:t>Important:</w:t>
      </w:r>
      <w:r>
        <w:rPr>
          <w:color w:val="414042"/>
          <w:spacing w:val="6"/>
        </w:rPr>
        <w:t xml:space="preserve"> </w:t>
      </w:r>
      <w:r w:rsidRPr="00513140">
        <w:rPr>
          <w:i/>
          <w:color w:val="414042"/>
        </w:rPr>
        <w:t>In</w:t>
      </w:r>
      <w:r w:rsidRPr="00513140">
        <w:rPr>
          <w:i/>
          <w:color w:val="414042"/>
          <w:spacing w:val="6"/>
        </w:rPr>
        <w:t xml:space="preserve"> </w:t>
      </w:r>
      <w:r w:rsidRPr="00513140">
        <w:rPr>
          <w:i/>
          <w:color w:val="414042"/>
        </w:rPr>
        <w:t>case</w:t>
      </w:r>
      <w:r w:rsidRPr="00513140">
        <w:rPr>
          <w:i/>
          <w:color w:val="414042"/>
          <w:spacing w:val="6"/>
        </w:rPr>
        <w:t xml:space="preserve"> </w:t>
      </w:r>
      <w:r w:rsidRPr="00513140">
        <w:rPr>
          <w:i/>
          <w:color w:val="414042"/>
        </w:rPr>
        <w:t>of</w:t>
      </w:r>
      <w:r w:rsidRPr="00513140">
        <w:rPr>
          <w:i/>
          <w:color w:val="414042"/>
          <w:spacing w:val="6"/>
        </w:rPr>
        <w:t xml:space="preserve"> </w:t>
      </w:r>
      <w:r w:rsidRPr="00513140">
        <w:rPr>
          <w:i/>
          <w:color w:val="414042"/>
        </w:rPr>
        <w:t>indirect</w:t>
      </w:r>
      <w:r w:rsidRPr="00513140">
        <w:rPr>
          <w:i/>
          <w:color w:val="414042"/>
          <w:spacing w:val="6"/>
        </w:rPr>
        <w:t xml:space="preserve"> </w:t>
      </w:r>
      <w:r w:rsidRPr="00513140">
        <w:rPr>
          <w:i/>
          <w:color w:val="414042"/>
          <w:spacing w:val="-1"/>
        </w:rPr>
        <w:t>ownership</w:t>
      </w:r>
      <w:r w:rsidRPr="00513140">
        <w:rPr>
          <w:i/>
          <w:color w:val="414042"/>
          <w:spacing w:val="-2"/>
        </w:rPr>
        <w:t>,</w:t>
      </w:r>
      <w:r w:rsidRPr="00513140">
        <w:rPr>
          <w:i/>
          <w:color w:val="414042"/>
          <w:spacing w:val="6"/>
        </w:rPr>
        <w:t xml:space="preserve"> </w:t>
      </w:r>
      <w:r w:rsidRPr="00513140">
        <w:rPr>
          <w:i/>
          <w:color w:val="414042"/>
        </w:rPr>
        <w:t>please</w:t>
      </w:r>
      <w:r w:rsidRPr="00513140">
        <w:rPr>
          <w:i/>
          <w:color w:val="414042"/>
          <w:spacing w:val="6"/>
        </w:rPr>
        <w:t xml:space="preserve"> </w:t>
      </w:r>
      <w:r w:rsidRPr="00513140">
        <w:rPr>
          <w:i/>
          <w:color w:val="414042"/>
        </w:rPr>
        <w:t>describe</w:t>
      </w:r>
      <w:r w:rsidRPr="00513140">
        <w:rPr>
          <w:i/>
          <w:color w:val="414042"/>
          <w:spacing w:val="6"/>
        </w:rPr>
        <w:t xml:space="preserve"> </w:t>
      </w:r>
      <w:r w:rsidRPr="00513140">
        <w:rPr>
          <w:i/>
          <w:color w:val="414042"/>
        </w:rPr>
        <w:t>on</w:t>
      </w:r>
      <w:r w:rsidRPr="00513140">
        <w:rPr>
          <w:i/>
          <w:color w:val="414042"/>
          <w:spacing w:val="7"/>
        </w:rPr>
        <w:t xml:space="preserve"> </w:t>
      </w:r>
      <w:r w:rsidRPr="00513140">
        <w:rPr>
          <w:i/>
          <w:color w:val="414042"/>
        </w:rPr>
        <w:t>a</w:t>
      </w:r>
      <w:r w:rsidRPr="00513140">
        <w:rPr>
          <w:i/>
          <w:color w:val="414042"/>
          <w:spacing w:val="6"/>
        </w:rPr>
        <w:t xml:space="preserve"> </w:t>
      </w:r>
      <w:r w:rsidRPr="00513140">
        <w:rPr>
          <w:i/>
          <w:color w:val="414042"/>
          <w:spacing w:val="-1"/>
        </w:rPr>
        <w:t>dated</w:t>
      </w:r>
      <w:r w:rsidRPr="00513140">
        <w:rPr>
          <w:i/>
          <w:color w:val="414042"/>
          <w:spacing w:val="6"/>
        </w:rPr>
        <w:t xml:space="preserve"> </w:t>
      </w:r>
      <w:r w:rsidRPr="00513140">
        <w:rPr>
          <w:i/>
          <w:color w:val="414042"/>
        </w:rPr>
        <w:t>and</w:t>
      </w:r>
      <w:r w:rsidRPr="00513140">
        <w:rPr>
          <w:i/>
          <w:color w:val="414042"/>
          <w:spacing w:val="6"/>
        </w:rPr>
        <w:t xml:space="preserve"> </w:t>
      </w:r>
      <w:r w:rsidRPr="00513140">
        <w:rPr>
          <w:i/>
          <w:color w:val="414042"/>
          <w:spacing w:val="-1"/>
        </w:rPr>
        <w:t>signed</w:t>
      </w:r>
      <w:r w:rsidRPr="00513140">
        <w:rPr>
          <w:i/>
          <w:color w:val="414042"/>
          <w:spacing w:val="6"/>
        </w:rPr>
        <w:t xml:space="preserve"> </w:t>
      </w:r>
      <w:r w:rsidRPr="00513140">
        <w:rPr>
          <w:i/>
          <w:color w:val="414042"/>
        </w:rPr>
        <w:t>chart</w:t>
      </w:r>
      <w:r w:rsidRPr="00513140">
        <w:rPr>
          <w:i/>
          <w:color w:val="414042"/>
          <w:spacing w:val="6"/>
        </w:rPr>
        <w:t xml:space="preserve"> </w:t>
      </w:r>
      <w:r w:rsidRPr="00513140">
        <w:rPr>
          <w:i/>
          <w:color w:val="414042"/>
        </w:rPr>
        <w:t>all</w:t>
      </w:r>
      <w:r w:rsidRPr="00513140">
        <w:rPr>
          <w:i/>
          <w:color w:val="414042"/>
          <w:spacing w:val="6"/>
        </w:rPr>
        <w:t xml:space="preserve"> </w:t>
      </w:r>
      <w:r w:rsidRPr="00513140">
        <w:rPr>
          <w:i/>
          <w:color w:val="414042"/>
        </w:rPr>
        <w:t>the</w:t>
      </w:r>
      <w:r w:rsidRPr="00513140">
        <w:rPr>
          <w:i/>
          <w:color w:val="414042"/>
          <w:spacing w:val="6"/>
        </w:rPr>
        <w:t xml:space="preserve"> </w:t>
      </w:r>
      <w:r w:rsidRPr="00513140">
        <w:rPr>
          <w:i/>
          <w:color w:val="414042"/>
          <w:spacing w:val="-1"/>
        </w:rPr>
        <w:t>int</w:t>
      </w:r>
      <w:r w:rsidRPr="00513140">
        <w:rPr>
          <w:i/>
          <w:color w:val="414042"/>
          <w:spacing w:val="-2"/>
        </w:rPr>
        <w:t>er</w:t>
      </w:r>
      <w:r w:rsidRPr="00513140">
        <w:rPr>
          <w:i/>
          <w:color w:val="414042"/>
          <w:spacing w:val="-1"/>
        </w:rPr>
        <w:t>mediate</w:t>
      </w:r>
      <w:r w:rsidRPr="00513140">
        <w:rPr>
          <w:i/>
          <w:color w:val="414042"/>
          <w:spacing w:val="6"/>
        </w:rPr>
        <w:t xml:space="preserve"> </w:t>
      </w:r>
      <w:r w:rsidRPr="00513140">
        <w:rPr>
          <w:i/>
          <w:color w:val="414042"/>
          <w:spacing w:val="-1"/>
        </w:rPr>
        <w:t>levels</w:t>
      </w:r>
      <w:r w:rsidRPr="00513140">
        <w:rPr>
          <w:i/>
          <w:color w:val="414042"/>
          <w:spacing w:val="6"/>
        </w:rPr>
        <w:t xml:space="preserve"> </w:t>
      </w:r>
      <w:r w:rsidRPr="00513140">
        <w:rPr>
          <w:i/>
          <w:color w:val="414042"/>
        </w:rPr>
        <w:t>of</w:t>
      </w:r>
      <w:r w:rsidRPr="00513140">
        <w:rPr>
          <w:i/>
          <w:color w:val="414042"/>
          <w:spacing w:val="7"/>
        </w:rPr>
        <w:t xml:space="preserve"> </w:t>
      </w:r>
      <w:r w:rsidRPr="00513140">
        <w:rPr>
          <w:i/>
          <w:color w:val="414042"/>
          <w:spacing w:val="-1"/>
        </w:rPr>
        <w:t>ownership</w:t>
      </w:r>
      <w:r w:rsidRPr="00513140">
        <w:rPr>
          <w:i/>
          <w:color w:val="414042"/>
          <w:spacing w:val="6"/>
        </w:rPr>
        <w:t xml:space="preserve"> </w:t>
      </w:r>
      <w:r w:rsidRPr="00513140">
        <w:rPr>
          <w:i/>
          <w:color w:val="414042"/>
        </w:rPr>
        <w:t>with</w:t>
      </w:r>
      <w:r w:rsidRPr="00513140">
        <w:rPr>
          <w:i/>
          <w:color w:val="414042"/>
          <w:spacing w:val="6"/>
        </w:rPr>
        <w:t xml:space="preserve"> </w:t>
      </w:r>
      <w:r w:rsidRPr="00513140">
        <w:rPr>
          <w:i/>
          <w:color w:val="414042"/>
        </w:rPr>
        <w:t>names</w:t>
      </w:r>
      <w:r w:rsidRPr="00513140">
        <w:rPr>
          <w:i/>
          <w:color w:val="414042"/>
          <w:spacing w:val="6"/>
        </w:rPr>
        <w:t xml:space="preserve"> </w:t>
      </w:r>
      <w:r w:rsidRPr="00513140">
        <w:rPr>
          <w:i/>
          <w:color w:val="414042"/>
        </w:rPr>
        <w:t>and</w:t>
      </w:r>
      <w:r w:rsidRPr="00513140">
        <w:rPr>
          <w:i/>
          <w:color w:val="414042"/>
          <w:spacing w:val="6"/>
        </w:rPr>
        <w:t xml:space="preserve"> </w:t>
      </w:r>
      <w:r w:rsidRPr="00513140">
        <w:rPr>
          <w:i/>
          <w:color w:val="414042"/>
          <w:spacing w:val="-1"/>
        </w:rPr>
        <w:t>percentages</w:t>
      </w:r>
      <w:r w:rsidRPr="00513140">
        <w:rPr>
          <w:i/>
          <w:color w:val="414042"/>
          <w:spacing w:val="-2"/>
        </w:rPr>
        <w:t>.</w:t>
      </w:r>
    </w:p>
    <w:p w:rsidR="000236E1" w:rsidRPr="00513140" w:rsidRDefault="000236E1" w:rsidP="006D33DE">
      <w:pPr>
        <w:pStyle w:val="Subtitle"/>
      </w:pPr>
    </w:p>
    <w:p w:rsidR="000236E1" w:rsidRDefault="00A008A9" w:rsidP="00856E0D">
      <w:pPr>
        <w:pStyle w:val="BodyText"/>
        <w:ind w:left="0"/>
      </w:pPr>
      <w:r>
        <w:rPr>
          <w:color w:val="414042"/>
        </w:rPr>
        <w:t>Is</w:t>
      </w:r>
      <w:r>
        <w:rPr>
          <w:color w:val="414042"/>
          <w:spacing w:val="4"/>
        </w:rPr>
        <w:t xml:space="preserve"> </w:t>
      </w:r>
      <w:r>
        <w:rPr>
          <w:color w:val="414042"/>
          <w:spacing w:val="-1"/>
        </w:rPr>
        <w:t>any</w:t>
      </w:r>
      <w:r>
        <w:rPr>
          <w:color w:val="414042"/>
          <w:spacing w:val="4"/>
        </w:rPr>
        <w:t xml:space="preserve"> </w:t>
      </w:r>
      <w:r>
        <w:rPr>
          <w:color w:val="414042"/>
        </w:rPr>
        <w:t>of</w:t>
      </w:r>
      <w:r>
        <w:rPr>
          <w:color w:val="414042"/>
          <w:spacing w:val="4"/>
        </w:rPr>
        <w:t xml:space="preserve"> </w:t>
      </w:r>
      <w:r>
        <w:rPr>
          <w:color w:val="414042"/>
        </w:rPr>
        <w:t>the</w:t>
      </w:r>
      <w:r>
        <w:rPr>
          <w:color w:val="414042"/>
          <w:spacing w:val="4"/>
        </w:rPr>
        <w:t xml:space="preserve"> </w:t>
      </w:r>
      <w:r>
        <w:rPr>
          <w:color w:val="414042"/>
          <w:spacing w:val="-1"/>
        </w:rPr>
        <w:t>account</w:t>
      </w:r>
      <w:r>
        <w:rPr>
          <w:color w:val="414042"/>
          <w:spacing w:val="4"/>
        </w:rPr>
        <w:t xml:space="preserve"> </w:t>
      </w:r>
      <w:r>
        <w:rPr>
          <w:color w:val="414042"/>
        </w:rPr>
        <w:t>holder</w:t>
      </w:r>
      <w:r>
        <w:rPr>
          <w:color w:val="414042"/>
          <w:spacing w:val="4"/>
        </w:rPr>
        <w:t xml:space="preserve"> </w:t>
      </w:r>
      <w:r>
        <w:rPr>
          <w:color w:val="414042"/>
        </w:rPr>
        <w:t>or</w:t>
      </w:r>
      <w:r>
        <w:rPr>
          <w:color w:val="414042"/>
          <w:spacing w:val="4"/>
        </w:rPr>
        <w:t xml:space="preserve"> </w:t>
      </w:r>
      <w:r>
        <w:rPr>
          <w:color w:val="414042"/>
        </w:rPr>
        <w:t>the</w:t>
      </w:r>
      <w:r>
        <w:rPr>
          <w:color w:val="414042"/>
          <w:spacing w:val="4"/>
        </w:rPr>
        <w:t xml:space="preserve"> </w:t>
      </w:r>
      <w:r>
        <w:rPr>
          <w:color w:val="414042"/>
          <w:spacing w:val="-1"/>
        </w:rPr>
        <w:t>ultimate</w:t>
      </w:r>
      <w:r>
        <w:rPr>
          <w:color w:val="414042"/>
          <w:spacing w:val="4"/>
        </w:rPr>
        <w:t xml:space="preserve"> </w:t>
      </w:r>
      <w:r>
        <w:rPr>
          <w:color w:val="414042"/>
          <w:spacing w:val="-1"/>
        </w:rPr>
        <w:t>economic</w:t>
      </w:r>
      <w:r>
        <w:rPr>
          <w:color w:val="414042"/>
          <w:spacing w:val="4"/>
        </w:rPr>
        <w:t xml:space="preserve"> </w:t>
      </w:r>
      <w:r>
        <w:rPr>
          <w:color w:val="414042"/>
        </w:rPr>
        <w:t>beneficiary:</w:t>
      </w:r>
    </w:p>
    <w:p w:rsidR="000236E1" w:rsidRDefault="00F947EF" w:rsidP="00D7069A">
      <w:pPr>
        <w:pStyle w:val="BodyText"/>
        <w:spacing w:after="0" w:line="240" w:lineRule="auto"/>
        <w:ind w:left="0"/>
      </w:pPr>
      <w:r>
        <w:object w:dxaOrig="225" w:dyaOrig="225" w14:anchorId="69157011">
          <v:shape id="_x0000_i1643" type="#_x0000_t75" style="width:418.55pt;height:18.25pt" o:ole="">
            <v:imagedata r:id="rId172" o:title=""/>
          </v:shape>
          <w:control r:id="rId173" w:name="CheckBox14" w:shapeid="_x0000_i1643"/>
        </w:object>
      </w:r>
    </w:p>
    <w:p w:rsidR="000236E1" w:rsidRDefault="00EA0E1D" w:rsidP="00D7069A">
      <w:pPr>
        <w:pStyle w:val="BodyText"/>
        <w:spacing w:after="0" w:line="240" w:lineRule="auto"/>
        <w:ind w:left="0"/>
      </w:pPr>
      <w:r>
        <w:object w:dxaOrig="225" w:dyaOrig="225" w14:anchorId="767939FA">
          <v:shape id="_x0000_i1645" type="#_x0000_t75" style="width:422.35pt;height:18.25pt" o:ole="">
            <v:imagedata r:id="rId174" o:title=""/>
          </v:shape>
          <w:control r:id="rId175" w:name="CheckBox37" w:shapeid="_x0000_i1645"/>
        </w:object>
      </w:r>
    </w:p>
    <w:p w:rsidR="000236E1" w:rsidRDefault="00EA0E1D" w:rsidP="00D7069A">
      <w:pPr>
        <w:pStyle w:val="BodyText"/>
        <w:spacing w:after="0" w:line="240" w:lineRule="auto"/>
        <w:ind w:left="0"/>
      </w:pPr>
      <w:r>
        <w:object w:dxaOrig="225" w:dyaOrig="225" w14:anchorId="23B22B0D">
          <v:shape id="_x0000_i1647" type="#_x0000_t75" style="width:422.35pt;height:18.25pt" o:ole="">
            <v:imagedata r:id="rId176" o:title=""/>
          </v:shape>
          <w:control r:id="rId177" w:name="CheckBox38" w:shapeid="_x0000_i1647"/>
        </w:object>
      </w:r>
    </w:p>
    <w:p w:rsidR="000236E1" w:rsidRDefault="00EA0E1D" w:rsidP="00D7069A">
      <w:pPr>
        <w:pStyle w:val="BodyText"/>
        <w:spacing w:after="0" w:line="240" w:lineRule="auto"/>
        <w:ind w:left="0"/>
      </w:pPr>
      <w:r>
        <w:object w:dxaOrig="225" w:dyaOrig="225" w14:anchorId="052A55B0">
          <v:shape id="_x0000_i1649" type="#_x0000_t75" style="width:422.85pt;height:18.25pt" o:ole="">
            <v:imagedata r:id="rId178" o:title=""/>
          </v:shape>
          <w:control r:id="rId179" w:name="CheckBox39" w:shapeid="_x0000_i1649"/>
        </w:object>
      </w:r>
    </w:p>
    <w:p w:rsidR="000236E1" w:rsidRPr="00513140" w:rsidRDefault="00A008A9" w:rsidP="00856E0D">
      <w:pPr>
        <w:pStyle w:val="BodyText"/>
        <w:spacing w:before="74"/>
        <w:ind w:left="0"/>
        <w:rPr>
          <w:i/>
        </w:rPr>
      </w:pPr>
      <w:r w:rsidRPr="00513140">
        <w:rPr>
          <w:i/>
          <w:color w:val="414042"/>
          <w:spacing w:val="-1"/>
        </w:rPr>
        <w:t>Please</w:t>
      </w:r>
      <w:r w:rsidRPr="00513140">
        <w:rPr>
          <w:i/>
          <w:color w:val="414042"/>
          <w:spacing w:val="6"/>
        </w:rPr>
        <w:t xml:space="preserve"> </w:t>
      </w:r>
      <w:r w:rsidRPr="00513140">
        <w:rPr>
          <w:i/>
          <w:color w:val="414042"/>
          <w:spacing w:val="-1"/>
        </w:rPr>
        <w:t>provide</w:t>
      </w:r>
      <w:r w:rsidRPr="00513140">
        <w:rPr>
          <w:i/>
          <w:color w:val="414042"/>
          <w:spacing w:val="6"/>
        </w:rPr>
        <w:t xml:space="preserve"> </w:t>
      </w:r>
      <w:r w:rsidRPr="00513140">
        <w:rPr>
          <w:i/>
          <w:color w:val="414042"/>
        </w:rPr>
        <w:t>description</w:t>
      </w:r>
      <w:r w:rsidRPr="00513140">
        <w:rPr>
          <w:i/>
          <w:color w:val="414042"/>
          <w:spacing w:val="7"/>
        </w:rPr>
        <w:t xml:space="preserve"> </w:t>
      </w:r>
      <w:r w:rsidRPr="00513140">
        <w:rPr>
          <w:i/>
          <w:color w:val="414042"/>
        </w:rPr>
        <w:t>if</w:t>
      </w:r>
      <w:r w:rsidRPr="00513140">
        <w:rPr>
          <w:i/>
          <w:color w:val="414042"/>
          <w:spacing w:val="6"/>
        </w:rPr>
        <w:t xml:space="preserve"> </w:t>
      </w:r>
      <w:r w:rsidRPr="00513140">
        <w:rPr>
          <w:i/>
          <w:color w:val="414042"/>
          <w:spacing w:val="-1"/>
        </w:rPr>
        <w:t>any</w:t>
      </w:r>
      <w:r w:rsidRPr="00513140">
        <w:rPr>
          <w:i/>
          <w:color w:val="414042"/>
          <w:spacing w:val="6"/>
        </w:rPr>
        <w:t xml:space="preserve"> </w:t>
      </w:r>
      <w:r w:rsidRPr="00513140">
        <w:rPr>
          <w:i/>
          <w:color w:val="414042"/>
        </w:rPr>
        <w:t>of</w:t>
      </w:r>
      <w:r w:rsidRPr="00513140">
        <w:rPr>
          <w:i/>
          <w:color w:val="414042"/>
          <w:spacing w:val="7"/>
        </w:rPr>
        <w:t xml:space="preserve"> </w:t>
      </w:r>
      <w:r w:rsidRPr="00513140">
        <w:rPr>
          <w:i/>
          <w:color w:val="414042"/>
        </w:rPr>
        <w:t>the</w:t>
      </w:r>
      <w:r w:rsidRPr="00513140">
        <w:rPr>
          <w:i/>
          <w:color w:val="414042"/>
          <w:spacing w:val="6"/>
        </w:rPr>
        <w:t xml:space="preserve"> </w:t>
      </w:r>
      <w:r w:rsidRPr="00513140">
        <w:rPr>
          <w:i/>
          <w:color w:val="414042"/>
          <w:spacing w:val="-1"/>
        </w:rPr>
        <w:t>above</w:t>
      </w:r>
      <w:r w:rsidRPr="00513140">
        <w:rPr>
          <w:i/>
          <w:color w:val="414042"/>
          <w:spacing w:val="7"/>
        </w:rPr>
        <w:t xml:space="preserve"> </w:t>
      </w:r>
      <w:r w:rsidRPr="00513140">
        <w:rPr>
          <w:i/>
          <w:color w:val="414042"/>
        </w:rPr>
        <w:t>is</w:t>
      </w:r>
      <w:r w:rsidRPr="00513140">
        <w:rPr>
          <w:i/>
          <w:color w:val="414042"/>
          <w:spacing w:val="6"/>
        </w:rPr>
        <w:t xml:space="preserve"> </w:t>
      </w:r>
      <w:r w:rsidRPr="00513140">
        <w:rPr>
          <w:i/>
          <w:color w:val="414042"/>
        </w:rPr>
        <w:t>applicable:</w:t>
      </w:r>
    </w:p>
    <w:p w:rsidR="000236E1" w:rsidRDefault="00F302D0" w:rsidP="00856E0D">
      <w:pPr>
        <w:spacing w:line="200" w:lineRule="atLeast"/>
        <w:rPr>
          <w:rFonts w:ascii="Calibri" w:eastAsia="Calibri" w:hAnsi="Calibri" w:cs="Calibri"/>
          <w:sz w:val="20"/>
          <w:szCs w:val="20"/>
        </w:rPr>
      </w:pPr>
      <w:r w:rsidRPr="00F302D0">
        <w:rPr>
          <w:rFonts w:ascii="Calibri" w:eastAsia="Calibri" w:hAnsi="Calibri" w:cs="Calibri"/>
          <w:sz w:val="18"/>
          <w:szCs w:val="20"/>
        </w:rPr>
        <w:object w:dxaOrig="225" w:dyaOrig="225" w14:anchorId="4425EABF">
          <v:shape id="_x0000_i1651" type="#_x0000_t75" style="width:526.55pt;height:55.35pt" o:ole="">
            <v:imagedata r:id="rId180" o:title=""/>
          </v:shape>
          <w:control r:id="rId181" w:name="TextBox7" w:shapeid="_x0000_i1651"/>
        </w:object>
      </w:r>
    </w:p>
    <w:tbl>
      <w:tblPr>
        <w:tblStyle w:val="TableGrid"/>
        <w:tblW w:w="0" w:type="auto"/>
        <w:tblLook w:val="04A0" w:firstRow="1" w:lastRow="0" w:firstColumn="1" w:lastColumn="0" w:noHBand="0" w:noVBand="1"/>
      </w:tblPr>
      <w:tblGrid>
        <w:gridCol w:w="5430"/>
        <w:gridCol w:w="5125"/>
      </w:tblGrid>
      <w:tr w:rsidR="00EA0E1D" w:rsidTr="00EA0E1D">
        <w:tc>
          <w:tcPr>
            <w:tcW w:w="5430" w:type="dxa"/>
            <w:shd w:val="clear" w:color="auto" w:fill="F2F2F2" w:themeFill="background1" w:themeFillShade="F2"/>
            <w:vAlign w:val="center"/>
          </w:tcPr>
          <w:p w:rsidR="00EA0E1D" w:rsidRPr="00EA0E1D" w:rsidRDefault="00EA0E1D" w:rsidP="00D7069A">
            <w:pPr>
              <w:spacing w:after="0" w:line="240" w:lineRule="auto"/>
              <w:rPr>
                <w:rFonts w:ascii="Calibri" w:eastAsia="Calibri" w:hAnsi="Calibri" w:cs="Calibri"/>
                <w:sz w:val="16"/>
                <w:szCs w:val="16"/>
              </w:rPr>
            </w:pPr>
            <w:r>
              <w:rPr>
                <w:rFonts w:ascii="Calibri"/>
                <w:color w:val="414042"/>
                <w:spacing w:val="-3"/>
                <w:sz w:val="16"/>
              </w:rPr>
              <w:t>I/W</w:t>
            </w:r>
            <w:r>
              <w:rPr>
                <w:rFonts w:ascii="Calibri"/>
                <w:color w:val="414042"/>
                <w:spacing w:val="-2"/>
                <w:sz w:val="16"/>
              </w:rPr>
              <w:t>e</w:t>
            </w:r>
            <w:r>
              <w:rPr>
                <w:rFonts w:ascii="Calibri"/>
                <w:color w:val="414042"/>
                <w:spacing w:val="3"/>
                <w:sz w:val="16"/>
              </w:rPr>
              <w:t xml:space="preserve"> </w:t>
            </w:r>
            <w:r>
              <w:rPr>
                <w:rFonts w:ascii="Calibri"/>
                <w:color w:val="414042"/>
                <w:spacing w:val="-1"/>
                <w:sz w:val="16"/>
              </w:rPr>
              <w:t>am/are</w:t>
            </w:r>
            <w:r>
              <w:rPr>
                <w:rFonts w:ascii="Calibri"/>
                <w:color w:val="414042"/>
                <w:spacing w:val="3"/>
                <w:sz w:val="16"/>
              </w:rPr>
              <w:t xml:space="preserve"> </w:t>
            </w:r>
            <w:r>
              <w:rPr>
                <w:rFonts w:ascii="Calibri"/>
                <w:color w:val="414042"/>
                <w:sz w:val="16"/>
              </w:rPr>
              <w:t>the</w:t>
            </w:r>
            <w:r>
              <w:rPr>
                <w:rFonts w:ascii="Calibri"/>
                <w:color w:val="414042"/>
                <w:spacing w:val="3"/>
                <w:sz w:val="16"/>
              </w:rPr>
              <w:t xml:space="preserve"> </w:t>
            </w:r>
            <w:r>
              <w:rPr>
                <w:rFonts w:ascii="Calibri"/>
                <w:color w:val="414042"/>
                <w:sz w:val="16"/>
              </w:rPr>
              <w:t>final</w:t>
            </w:r>
            <w:r>
              <w:rPr>
                <w:rFonts w:ascii="Calibri"/>
                <w:color w:val="414042"/>
                <w:spacing w:val="3"/>
                <w:sz w:val="16"/>
              </w:rPr>
              <w:t xml:space="preserve"> </w:t>
            </w:r>
            <w:r>
              <w:rPr>
                <w:rFonts w:ascii="Calibri"/>
                <w:color w:val="414042"/>
                <w:sz w:val="16"/>
              </w:rPr>
              <w:t>beneficiary</w:t>
            </w:r>
            <w:r>
              <w:rPr>
                <w:rFonts w:ascii="Calibri"/>
                <w:color w:val="414042"/>
                <w:spacing w:val="3"/>
                <w:sz w:val="16"/>
              </w:rPr>
              <w:t xml:space="preserve"> </w:t>
            </w:r>
            <w:r>
              <w:rPr>
                <w:rFonts w:ascii="Calibri"/>
                <w:color w:val="414042"/>
                <w:sz w:val="16"/>
              </w:rPr>
              <w:t>of</w:t>
            </w:r>
            <w:r>
              <w:rPr>
                <w:rFonts w:ascii="Calibri"/>
                <w:color w:val="414042"/>
                <w:spacing w:val="3"/>
                <w:sz w:val="16"/>
              </w:rPr>
              <w:t xml:space="preserve"> </w:t>
            </w:r>
            <w:r>
              <w:rPr>
                <w:rFonts w:ascii="Calibri"/>
                <w:color w:val="414042"/>
                <w:sz w:val="16"/>
              </w:rPr>
              <w:t>the</w:t>
            </w:r>
            <w:r>
              <w:rPr>
                <w:rFonts w:ascii="Calibri"/>
                <w:color w:val="414042"/>
                <w:spacing w:val="4"/>
                <w:sz w:val="16"/>
              </w:rPr>
              <w:t xml:space="preserve"> </w:t>
            </w:r>
            <w:r>
              <w:rPr>
                <w:rFonts w:ascii="Calibri"/>
                <w:color w:val="414042"/>
                <w:spacing w:val="-1"/>
                <w:sz w:val="16"/>
              </w:rPr>
              <w:t>shares</w:t>
            </w:r>
            <w:r>
              <w:rPr>
                <w:rFonts w:ascii="Calibri"/>
                <w:color w:val="414042"/>
                <w:spacing w:val="3"/>
                <w:sz w:val="16"/>
              </w:rPr>
              <w:t xml:space="preserve"> </w:t>
            </w:r>
            <w:r>
              <w:rPr>
                <w:rFonts w:ascii="Calibri"/>
                <w:color w:val="414042"/>
                <w:sz w:val="16"/>
              </w:rPr>
              <w:t>being</w:t>
            </w:r>
            <w:r>
              <w:rPr>
                <w:rFonts w:ascii="Calibri"/>
                <w:color w:val="414042"/>
                <w:spacing w:val="3"/>
                <w:sz w:val="16"/>
              </w:rPr>
              <w:t xml:space="preserve"> </w:t>
            </w:r>
            <w:r>
              <w:rPr>
                <w:rFonts w:ascii="Calibri"/>
                <w:color w:val="414042"/>
                <w:sz w:val="16"/>
              </w:rPr>
              <w:t>subscribed</w:t>
            </w:r>
          </w:p>
        </w:tc>
        <w:tc>
          <w:tcPr>
            <w:tcW w:w="5125" w:type="dxa"/>
            <w:shd w:val="clear" w:color="auto" w:fill="F2F2F2" w:themeFill="background1" w:themeFillShade="F2"/>
            <w:vAlign w:val="center"/>
          </w:tcPr>
          <w:p w:rsidR="00EA0E1D" w:rsidRDefault="00EA0E1D" w:rsidP="00D7069A">
            <w:pPr>
              <w:pStyle w:val="BodyText"/>
              <w:spacing w:after="0" w:line="240" w:lineRule="auto"/>
              <w:ind w:left="0" w:right="553"/>
              <w:rPr>
                <w:color w:val="414042"/>
                <w:spacing w:val="-3"/>
              </w:rPr>
            </w:pPr>
            <w:r>
              <w:rPr>
                <w:color w:val="414042"/>
                <w:spacing w:val="-3"/>
              </w:rPr>
              <w:object w:dxaOrig="225" w:dyaOrig="225" w14:anchorId="7DAB88DC">
                <v:shape id="_x0000_i1653" type="#_x0000_t75" style="width:115.5pt;height:18.25pt" o:ole="">
                  <v:imagedata r:id="rId182" o:title=""/>
                </v:shape>
                <w:control r:id="rId183" w:name="CheckBox40" w:shapeid="_x0000_i1653"/>
              </w:object>
            </w:r>
          </w:p>
        </w:tc>
      </w:tr>
      <w:tr w:rsidR="00EA0E1D" w:rsidTr="00EA0E1D">
        <w:tc>
          <w:tcPr>
            <w:tcW w:w="5430" w:type="dxa"/>
            <w:shd w:val="clear" w:color="auto" w:fill="F2F2F2" w:themeFill="background1" w:themeFillShade="F2"/>
            <w:vAlign w:val="center"/>
          </w:tcPr>
          <w:p w:rsidR="00EA0E1D" w:rsidRPr="00A35D99" w:rsidRDefault="00EA0E1D" w:rsidP="00D7069A">
            <w:pPr>
              <w:spacing w:after="0" w:line="240" w:lineRule="auto"/>
              <w:rPr>
                <w:rFonts w:ascii="Calibri" w:eastAsia="Calibri" w:hAnsi="Calibri" w:cs="Calibri"/>
                <w:sz w:val="16"/>
                <w:szCs w:val="16"/>
              </w:rPr>
            </w:pPr>
            <w:r>
              <w:rPr>
                <w:rFonts w:ascii="Calibri"/>
                <w:color w:val="414042"/>
                <w:spacing w:val="-3"/>
                <w:sz w:val="16"/>
              </w:rPr>
              <w:t>I/W</w:t>
            </w:r>
            <w:r>
              <w:rPr>
                <w:rFonts w:ascii="Calibri"/>
                <w:color w:val="414042"/>
                <w:spacing w:val="-2"/>
                <w:sz w:val="16"/>
              </w:rPr>
              <w:t>e</w:t>
            </w:r>
            <w:r>
              <w:rPr>
                <w:rFonts w:ascii="Calibri"/>
                <w:color w:val="414042"/>
                <w:spacing w:val="3"/>
                <w:sz w:val="16"/>
              </w:rPr>
              <w:t xml:space="preserve"> </w:t>
            </w:r>
            <w:r>
              <w:rPr>
                <w:rFonts w:ascii="Calibri"/>
                <w:color w:val="414042"/>
                <w:spacing w:val="-1"/>
                <w:sz w:val="16"/>
              </w:rPr>
              <w:t>am/are</w:t>
            </w:r>
            <w:r>
              <w:rPr>
                <w:rFonts w:ascii="Calibri"/>
                <w:color w:val="414042"/>
                <w:spacing w:val="3"/>
                <w:sz w:val="16"/>
              </w:rPr>
              <w:t xml:space="preserve"> </w:t>
            </w:r>
            <w:r>
              <w:rPr>
                <w:rFonts w:ascii="Calibri"/>
                <w:color w:val="414042"/>
                <w:spacing w:val="-2"/>
                <w:sz w:val="16"/>
              </w:rPr>
              <w:t>NOT</w:t>
            </w:r>
            <w:r>
              <w:rPr>
                <w:rFonts w:ascii="Calibri"/>
                <w:color w:val="414042"/>
                <w:spacing w:val="3"/>
                <w:sz w:val="16"/>
              </w:rPr>
              <w:t xml:space="preserve"> </w:t>
            </w:r>
            <w:r>
              <w:rPr>
                <w:rFonts w:ascii="Calibri"/>
                <w:color w:val="414042"/>
                <w:sz w:val="16"/>
              </w:rPr>
              <w:t>the</w:t>
            </w:r>
            <w:r>
              <w:rPr>
                <w:rFonts w:ascii="Calibri"/>
                <w:color w:val="414042"/>
                <w:spacing w:val="3"/>
                <w:sz w:val="16"/>
              </w:rPr>
              <w:t xml:space="preserve"> </w:t>
            </w:r>
            <w:r>
              <w:rPr>
                <w:rFonts w:ascii="Calibri"/>
                <w:color w:val="414042"/>
                <w:sz w:val="16"/>
              </w:rPr>
              <w:t>final</w:t>
            </w:r>
            <w:r>
              <w:rPr>
                <w:rFonts w:ascii="Calibri"/>
                <w:color w:val="414042"/>
                <w:spacing w:val="3"/>
                <w:sz w:val="16"/>
              </w:rPr>
              <w:t xml:space="preserve"> </w:t>
            </w:r>
            <w:r>
              <w:rPr>
                <w:rFonts w:ascii="Calibri"/>
                <w:color w:val="414042"/>
                <w:sz w:val="16"/>
              </w:rPr>
              <w:t>beneficiary</w:t>
            </w:r>
            <w:r>
              <w:rPr>
                <w:rFonts w:ascii="Calibri"/>
                <w:color w:val="414042"/>
                <w:spacing w:val="4"/>
                <w:sz w:val="16"/>
              </w:rPr>
              <w:t xml:space="preserve"> </w:t>
            </w:r>
            <w:r>
              <w:rPr>
                <w:rFonts w:ascii="Calibri"/>
                <w:color w:val="414042"/>
                <w:sz w:val="16"/>
              </w:rPr>
              <w:t>of</w:t>
            </w:r>
            <w:r>
              <w:rPr>
                <w:rFonts w:ascii="Calibri"/>
                <w:color w:val="414042"/>
                <w:spacing w:val="3"/>
                <w:sz w:val="16"/>
              </w:rPr>
              <w:t xml:space="preserve"> </w:t>
            </w:r>
            <w:r>
              <w:rPr>
                <w:rFonts w:ascii="Calibri"/>
                <w:color w:val="414042"/>
                <w:sz w:val="16"/>
              </w:rPr>
              <w:t>the</w:t>
            </w:r>
            <w:r>
              <w:rPr>
                <w:rFonts w:ascii="Calibri"/>
                <w:color w:val="414042"/>
                <w:spacing w:val="3"/>
                <w:sz w:val="16"/>
              </w:rPr>
              <w:t xml:space="preserve"> </w:t>
            </w:r>
            <w:r>
              <w:rPr>
                <w:rFonts w:ascii="Calibri"/>
                <w:color w:val="414042"/>
                <w:spacing w:val="-1"/>
                <w:sz w:val="16"/>
              </w:rPr>
              <w:t>shares</w:t>
            </w:r>
            <w:r>
              <w:rPr>
                <w:rFonts w:ascii="Calibri"/>
                <w:color w:val="414042"/>
                <w:spacing w:val="3"/>
                <w:sz w:val="16"/>
              </w:rPr>
              <w:t xml:space="preserve"> </w:t>
            </w:r>
            <w:r>
              <w:rPr>
                <w:rFonts w:ascii="Calibri"/>
                <w:color w:val="414042"/>
                <w:sz w:val="16"/>
              </w:rPr>
              <w:t>being</w:t>
            </w:r>
            <w:r>
              <w:rPr>
                <w:rFonts w:ascii="Calibri"/>
                <w:color w:val="414042"/>
                <w:spacing w:val="3"/>
                <w:sz w:val="16"/>
              </w:rPr>
              <w:t xml:space="preserve"> </w:t>
            </w:r>
            <w:r>
              <w:rPr>
                <w:rFonts w:ascii="Calibri"/>
                <w:color w:val="414042"/>
                <w:sz w:val="16"/>
              </w:rPr>
              <w:t>subscribed</w:t>
            </w:r>
          </w:p>
        </w:tc>
        <w:tc>
          <w:tcPr>
            <w:tcW w:w="5125" w:type="dxa"/>
            <w:shd w:val="clear" w:color="auto" w:fill="F2F2F2" w:themeFill="background1" w:themeFillShade="F2"/>
            <w:vAlign w:val="center"/>
          </w:tcPr>
          <w:p w:rsidR="00EA0E1D" w:rsidRDefault="00EA0E1D" w:rsidP="00D7069A">
            <w:pPr>
              <w:pStyle w:val="BodyText"/>
              <w:spacing w:after="0" w:line="240" w:lineRule="auto"/>
              <w:ind w:left="0" w:right="553"/>
              <w:rPr>
                <w:color w:val="414042"/>
                <w:spacing w:val="-3"/>
              </w:rPr>
            </w:pPr>
            <w:r>
              <w:rPr>
                <w:color w:val="414042"/>
                <w:spacing w:val="-3"/>
              </w:rPr>
              <w:object w:dxaOrig="225" w:dyaOrig="225" w14:anchorId="38AE5A35">
                <v:shape id="_x0000_i1655" type="#_x0000_t75" style="width:108pt;height:18.25pt" o:ole="">
                  <v:imagedata r:id="rId184" o:title=""/>
                </v:shape>
                <w:control r:id="rId185" w:name="CheckBox331" w:shapeid="_x0000_i1655"/>
              </w:object>
            </w:r>
          </w:p>
        </w:tc>
      </w:tr>
    </w:tbl>
    <w:p w:rsidR="00EA0E1D" w:rsidRDefault="00EA0E1D" w:rsidP="006D33DE">
      <w:pPr>
        <w:pStyle w:val="Subtitle"/>
      </w:pPr>
    </w:p>
    <w:p w:rsidR="000236E1" w:rsidRPr="00513140" w:rsidRDefault="00A008A9" w:rsidP="00E73934">
      <w:pPr>
        <w:pStyle w:val="BodyText"/>
        <w:spacing w:before="74"/>
        <w:ind w:left="0"/>
        <w:rPr>
          <w:i/>
        </w:rPr>
      </w:pPr>
      <w:r w:rsidRPr="00513140">
        <w:rPr>
          <w:i/>
          <w:color w:val="414042"/>
          <w:spacing w:val="-1"/>
        </w:rPr>
        <w:t>Please</w:t>
      </w:r>
      <w:r w:rsidRPr="00513140">
        <w:rPr>
          <w:i/>
          <w:color w:val="414042"/>
          <w:spacing w:val="4"/>
        </w:rPr>
        <w:t xml:space="preserve"> </w:t>
      </w:r>
      <w:r w:rsidRPr="00513140">
        <w:rPr>
          <w:i/>
          <w:color w:val="414042"/>
          <w:spacing w:val="-1"/>
        </w:rPr>
        <w:t>complete</w:t>
      </w:r>
      <w:r w:rsidRPr="00513140">
        <w:rPr>
          <w:i/>
          <w:color w:val="414042"/>
          <w:spacing w:val="5"/>
        </w:rPr>
        <w:t xml:space="preserve"> </w:t>
      </w:r>
      <w:r w:rsidRPr="00513140">
        <w:rPr>
          <w:i/>
          <w:color w:val="414042"/>
        </w:rPr>
        <w:t>either</w:t>
      </w:r>
      <w:r w:rsidRPr="00513140">
        <w:rPr>
          <w:i/>
          <w:color w:val="414042"/>
          <w:spacing w:val="4"/>
        </w:rPr>
        <w:t xml:space="preserve"> </w:t>
      </w:r>
      <w:r w:rsidRPr="00513140">
        <w:rPr>
          <w:i/>
          <w:color w:val="414042"/>
        </w:rPr>
        <w:t>the</w:t>
      </w:r>
      <w:r w:rsidRPr="00513140">
        <w:rPr>
          <w:i/>
          <w:color w:val="414042"/>
          <w:spacing w:val="5"/>
        </w:rPr>
        <w:t xml:space="preserve"> </w:t>
      </w:r>
      <w:r w:rsidRPr="00513140">
        <w:rPr>
          <w:i/>
          <w:color w:val="414042"/>
          <w:spacing w:val="-1"/>
        </w:rPr>
        <w:t>Natural</w:t>
      </w:r>
      <w:r w:rsidRPr="00513140">
        <w:rPr>
          <w:i/>
          <w:color w:val="414042"/>
          <w:spacing w:val="5"/>
        </w:rPr>
        <w:t xml:space="preserve"> </w:t>
      </w:r>
      <w:r w:rsidRPr="00513140">
        <w:rPr>
          <w:i/>
          <w:color w:val="414042"/>
          <w:spacing w:val="-1"/>
        </w:rPr>
        <w:t>Person</w:t>
      </w:r>
      <w:r w:rsidRPr="00513140">
        <w:rPr>
          <w:i/>
          <w:color w:val="414042"/>
          <w:spacing w:val="4"/>
        </w:rPr>
        <w:t xml:space="preserve"> </w:t>
      </w:r>
      <w:r w:rsidRPr="00513140">
        <w:rPr>
          <w:i/>
          <w:color w:val="414042"/>
        </w:rPr>
        <w:t>or</w:t>
      </w:r>
      <w:r w:rsidRPr="00513140">
        <w:rPr>
          <w:i/>
          <w:color w:val="414042"/>
          <w:spacing w:val="5"/>
        </w:rPr>
        <w:t xml:space="preserve"> </w:t>
      </w:r>
      <w:r w:rsidRPr="00513140">
        <w:rPr>
          <w:i/>
          <w:color w:val="414042"/>
          <w:spacing w:val="-1"/>
        </w:rPr>
        <w:t>Legal</w:t>
      </w:r>
      <w:r w:rsidRPr="00513140">
        <w:rPr>
          <w:i/>
          <w:color w:val="414042"/>
          <w:spacing w:val="5"/>
        </w:rPr>
        <w:t xml:space="preserve"> </w:t>
      </w:r>
      <w:r w:rsidRPr="00513140">
        <w:rPr>
          <w:i/>
          <w:color w:val="414042"/>
        </w:rPr>
        <w:t>Entity</w:t>
      </w:r>
      <w:r w:rsidRPr="00513140">
        <w:rPr>
          <w:i/>
          <w:color w:val="414042"/>
          <w:spacing w:val="4"/>
        </w:rPr>
        <w:t xml:space="preserve"> </w:t>
      </w:r>
      <w:r w:rsidRPr="00513140">
        <w:rPr>
          <w:i/>
          <w:color w:val="414042"/>
        </w:rPr>
        <w:t>section.</w:t>
      </w:r>
    </w:p>
    <w:p w:rsidR="000236E1" w:rsidRDefault="004F4890" w:rsidP="00E73934">
      <w:pPr>
        <w:spacing w:line="200" w:lineRule="atLeast"/>
        <w:rPr>
          <w:rFonts w:ascii="Calibri" w:eastAsia="Calibri" w:hAnsi="Calibri" w:cs="Calibri"/>
          <w:sz w:val="20"/>
          <w:szCs w:val="20"/>
        </w:rPr>
      </w:pPr>
      <w:r>
        <w:rPr>
          <w:rFonts w:ascii="Calibri" w:eastAsia="Calibri" w:hAnsi="Calibri" w:cs="Calibri"/>
          <w:noProof/>
          <w:sz w:val="20"/>
          <w:szCs w:val="20"/>
        </w:rPr>
        <mc:AlternateContent>
          <mc:Choice Requires="wpg">
            <w:drawing>
              <wp:inline distT="0" distB="0" distL="0" distR="0" wp14:anchorId="13C76784" wp14:editId="63DAF8A2">
                <wp:extent cx="6702425" cy="219710"/>
                <wp:effectExtent l="3175" t="1905" r="9525" b="0"/>
                <wp:docPr id="551" name="Group 4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702425" cy="219710"/>
                          <a:chOff x="0" y="0"/>
                          <a:chExt cx="10555" cy="346"/>
                        </a:xfrm>
                      </wpg:grpSpPr>
                      <wpg:grpSp>
                        <wpg:cNvPr id="552" name="Group 447"/>
                        <wpg:cNvGrpSpPr>
                          <a:grpSpLocks/>
                        </wpg:cNvGrpSpPr>
                        <wpg:grpSpPr bwMode="auto">
                          <a:xfrm>
                            <a:off x="5" y="5"/>
                            <a:ext cx="1834" cy="341"/>
                            <a:chOff x="5" y="5"/>
                            <a:chExt cx="1834" cy="341"/>
                          </a:xfrm>
                        </wpg:grpSpPr>
                        <wps:wsp>
                          <wps:cNvPr id="553" name="Freeform 448"/>
                          <wps:cNvSpPr>
                            <a:spLocks/>
                          </wps:cNvSpPr>
                          <wps:spPr bwMode="auto">
                            <a:xfrm>
                              <a:off x="5" y="5"/>
                              <a:ext cx="1834" cy="341"/>
                            </a:xfrm>
                            <a:custGeom>
                              <a:avLst/>
                              <a:gdLst>
                                <a:gd name="T0" fmla="+- 0 5 5"/>
                                <a:gd name="T1" fmla="*/ T0 w 1834"/>
                                <a:gd name="T2" fmla="+- 0 346 5"/>
                                <a:gd name="T3" fmla="*/ 346 h 341"/>
                                <a:gd name="T4" fmla="+- 0 1838 5"/>
                                <a:gd name="T5" fmla="*/ T4 w 1834"/>
                                <a:gd name="T6" fmla="+- 0 346 5"/>
                                <a:gd name="T7" fmla="*/ 346 h 341"/>
                                <a:gd name="T8" fmla="+- 0 1838 5"/>
                                <a:gd name="T9" fmla="*/ T8 w 1834"/>
                                <a:gd name="T10" fmla="+- 0 5 5"/>
                                <a:gd name="T11" fmla="*/ 5 h 341"/>
                                <a:gd name="T12" fmla="+- 0 5 5"/>
                                <a:gd name="T13" fmla="*/ T12 w 1834"/>
                                <a:gd name="T14" fmla="+- 0 5 5"/>
                                <a:gd name="T15" fmla="*/ 5 h 341"/>
                                <a:gd name="T16" fmla="+- 0 5 5"/>
                                <a:gd name="T17" fmla="*/ T16 w 1834"/>
                                <a:gd name="T18" fmla="+- 0 346 5"/>
                                <a:gd name="T19" fmla="*/ 346 h 341"/>
                              </a:gdLst>
                              <a:ahLst/>
                              <a:cxnLst>
                                <a:cxn ang="0">
                                  <a:pos x="T1" y="T3"/>
                                </a:cxn>
                                <a:cxn ang="0">
                                  <a:pos x="T5" y="T7"/>
                                </a:cxn>
                                <a:cxn ang="0">
                                  <a:pos x="T9" y="T11"/>
                                </a:cxn>
                                <a:cxn ang="0">
                                  <a:pos x="T13" y="T15"/>
                                </a:cxn>
                                <a:cxn ang="0">
                                  <a:pos x="T17" y="T19"/>
                                </a:cxn>
                              </a:cxnLst>
                              <a:rect l="0" t="0" r="r" b="b"/>
                              <a:pathLst>
                                <a:path w="1834" h="341">
                                  <a:moveTo>
                                    <a:pt x="0" y="341"/>
                                  </a:moveTo>
                                  <a:lnTo>
                                    <a:pt x="1833" y="341"/>
                                  </a:lnTo>
                                  <a:lnTo>
                                    <a:pt x="1833" y="0"/>
                                  </a:lnTo>
                                  <a:lnTo>
                                    <a:pt x="0" y="0"/>
                                  </a:lnTo>
                                  <a:lnTo>
                                    <a:pt x="0" y="341"/>
                                  </a:lnTo>
                                  <a:close/>
                                </a:path>
                              </a:pathLst>
                            </a:custGeom>
                            <a:solidFill>
                              <a:srgbClr val="C4D7E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554" name="Group 444"/>
                        <wpg:cNvGrpSpPr>
                          <a:grpSpLocks/>
                        </wpg:cNvGrpSpPr>
                        <wpg:grpSpPr bwMode="auto">
                          <a:xfrm>
                            <a:off x="5" y="5"/>
                            <a:ext cx="10545" cy="2"/>
                            <a:chOff x="5" y="5"/>
                            <a:chExt cx="10545" cy="2"/>
                          </a:xfrm>
                        </wpg:grpSpPr>
                        <wps:wsp>
                          <wps:cNvPr id="555" name="Freeform 446"/>
                          <wps:cNvSpPr>
                            <a:spLocks/>
                          </wps:cNvSpPr>
                          <wps:spPr bwMode="auto">
                            <a:xfrm>
                              <a:off x="5" y="5"/>
                              <a:ext cx="10545" cy="2"/>
                            </a:xfrm>
                            <a:custGeom>
                              <a:avLst/>
                              <a:gdLst>
                                <a:gd name="T0" fmla="+- 0 5 5"/>
                                <a:gd name="T1" fmla="*/ T0 w 10545"/>
                                <a:gd name="T2" fmla="+- 0 10550 5"/>
                                <a:gd name="T3" fmla="*/ T2 w 10545"/>
                              </a:gdLst>
                              <a:ahLst/>
                              <a:cxnLst>
                                <a:cxn ang="0">
                                  <a:pos x="T1" y="0"/>
                                </a:cxn>
                                <a:cxn ang="0">
                                  <a:pos x="T3" y="0"/>
                                </a:cxn>
                              </a:cxnLst>
                              <a:rect l="0" t="0" r="r" b="b"/>
                              <a:pathLst>
                                <a:path w="10545">
                                  <a:moveTo>
                                    <a:pt x="0" y="0"/>
                                  </a:moveTo>
                                  <a:lnTo>
                                    <a:pt x="10545" y="0"/>
                                  </a:lnTo>
                                </a:path>
                              </a:pathLst>
                            </a:custGeom>
                            <a:noFill/>
                            <a:ln w="6350">
                              <a:solidFill>
                                <a:srgbClr val="C4D7E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56" name="Text Box 445"/>
                          <wps:cNvSpPr txBox="1">
                            <a:spLocks noChangeArrowheads="1"/>
                          </wps:cNvSpPr>
                          <wps:spPr bwMode="auto">
                            <a:xfrm>
                              <a:off x="0" y="0"/>
                              <a:ext cx="10555" cy="34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C347A" w:rsidRDefault="00AC347A">
                                <w:pPr>
                                  <w:spacing w:before="78"/>
                                  <w:ind w:left="61"/>
                                  <w:rPr>
                                    <w:rFonts w:ascii="Calibri" w:eastAsia="Calibri" w:hAnsi="Calibri" w:cs="Calibri"/>
                                    <w:sz w:val="20"/>
                                    <w:szCs w:val="20"/>
                                  </w:rPr>
                                </w:pPr>
                                <w:r>
                                  <w:rPr>
                                    <w:rFonts w:ascii="Calibri"/>
                                    <w:b/>
                                    <w:color w:val="001641"/>
                                    <w:spacing w:val="-3"/>
                                    <w:sz w:val="20"/>
                                  </w:rPr>
                                  <w:t>NA</w:t>
                                </w:r>
                                <w:r>
                                  <w:rPr>
                                    <w:rFonts w:ascii="Calibri"/>
                                    <w:b/>
                                    <w:color w:val="001641"/>
                                    <w:spacing w:val="-2"/>
                                    <w:sz w:val="20"/>
                                  </w:rPr>
                                  <w:t>TURAL</w:t>
                                </w:r>
                                <w:r>
                                  <w:rPr>
                                    <w:rFonts w:ascii="Calibri"/>
                                    <w:b/>
                                    <w:color w:val="001641"/>
                                    <w:spacing w:val="11"/>
                                    <w:sz w:val="20"/>
                                  </w:rPr>
                                  <w:t xml:space="preserve"> </w:t>
                                </w:r>
                                <w:r>
                                  <w:rPr>
                                    <w:rFonts w:ascii="Calibri"/>
                                    <w:b/>
                                    <w:color w:val="001641"/>
                                    <w:sz w:val="20"/>
                                  </w:rPr>
                                  <w:t>PERSON</w:t>
                                </w:r>
                              </w:p>
                            </w:txbxContent>
                          </wps:txbx>
                          <wps:bodyPr rot="0" vert="horz" wrap="square" lIns="0" tIns="0" rIns="0" bIns="0" anchor="t" anchorCtr="0" upright="1">
                            <a:noAutofit/>
                          </wps:bodyPr>
                        </wps:wsp>
                      </wpg:grpSp>
                    </wpg:wgp>
                  </a:graphicData>
                </a:graphic>
              </wp:inline>
            </w:drawing>
          </mc:Choice>
          <mc:Fallback>
            <w:pict>
              <v:group w14:anchorId="13C76784" id="Group 443" o:spid="_x0000_s1057" style="width:527.75pt;height:17.3pt;mso-position-horizontal-relative:char;mso-position-vertical-relative:line" coordsize="10555,3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">
                <v:group id="Group 447" o:spid="_x0000_s1058" style="position:absolute;left:5;top:5;width:1834;height:341" coordorigin="5,5" coordsize="1834,34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3GYitMQAAADcAAAA&#10;DwAAAAAAAAAAAAAAAACqAgAAZHJzL2Rvd25yZXYueG1sUEsFBgAAAAAEAAQA+gAAAJsDAAAAAA==&#10;">
                  <v:shape id="Freeform 448" o:spid="_x0000_s1059" style="position:absolute;left:5;top:5;width:1834;height:341;visibility:visible;mso-wrap-style:square;v-text-anchor:top" coordsize="1834,34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h8Xx8MA&#10;AADcAAAADwAAAGRycy9kb3ducmV2LnhtbESPwWrDMBBE74X8g9hAb42cFpfgRAkhUKjJqW6hyW2x&#10;NpaxtTKSErt/HxUKPQ4z84bZ7Cbbixv50DpWsFxkIIhrp1tuFHx9vj2tQISIrLF3TAp+KMBuO3vY&#10;YKHdyB90q2IjEoRDgQpMjEMhZagNWQwLNxAn7+K8xZikb6T2OCa47eVzlr1Kiy2nBYMDHQzVXXW1&#10;Cr6jHty16/hy4tKbI567kyyVepxP+zWISFP8D/+137WCPH+B3zPpCMjtH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h8Xx8MAAADcAAAADwAAAAAAAAAAAAAAAACYAgAAZHJzL2Rv&#10;d25yZXYueG1sUEsFBgAAAAAEAAQA9QAAAIgDAAAAAA==&#10;" path="m,341r1833,l1833,,,,,341xe" fillcolor="#c4d7e0" stroked="f">
                    <v:path arrowok="t" o:connecttype="custom" o:connectlocs="0,346;1833,346;1833,5;0,5;0,346" o:connectangles="0,0,0,0,0"/>
                  </v:shape>
                </v:group>
                <v:group id="Group 444" o:spid="_x0000_s1060" style="position:absolute;left:5;top:5;width:10545;height:2" coordorigin="5,5" coordsize="1054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zDH1vFAAAA3AAA&#10;AA8AAAAAAAAAAAAAAAAAqgIAAGRycy9kb3ducmV2LnhtbFBLBQYAAAAABAAEAPoAAACcAwAAAAA=&#10;">
                  <v:shape id="Freeform 446" o:spid="_x0000_s1061" style="position:absolute;left:5;top:5;width:10545;height:2;visibility:visible;mso-wrap-style:square;v-text-anchor:top" coordsize="1054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vp3cQA&#10;AADcAAAADwAAAGRycy9kb3ducmV2LnhtbESPwWrDMBBE74X+g9hAbo2cgEPrWgmhNBAIFJrk0tti&#10;bWVjayUkNXb/vioEchxm5g1Tbyc7iCuF2DlWsFwUIIgbpzs2Ci7n/dMziJiQNQ6OScEvRdhuHh9q&#10;rLQb+ZOup2REhnCsUEGbkq+kjE1LFuPCeeLsfbtgMWUZjNQBxwy3g1wVxVpa7DgvtOjpraWmP/1Y&#10;BWfzQbvjy8GvkjVfvh+Pw/s6KDWfTbtXEImmdA/f2getoCxL+D+Tj4Dc/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zr6d3EAAAA3AAAAA8AAAAAAAAAAAAAAAAAmAIAAGRycy9k&#10;b3ducmV2LnhtbFBLBQYAAAAABAAEAPUAAACJAwAAAAA=&#10;" path="m,l10545,e" filled="f" strokecolor="#c4d7e0" strokeweight=".5pt">
                    <v:path arrowok="t" o:connecttype="custom" o:connectlocs="0,0;10545,0" o:connectangles="0,0"/>
                  </v:shape>
                  <v:shape id="Text Box 445" o:spid="_x0000_s1062" type="#_x0000_t202" style="position:absolute;width:10555;height:34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UfvBMUA&#10;AADcAAAADwAAAGRycy9kb3ducmV2LnhtbESPQWvCQBSE70L/w/IKvelGwaDRVUQsFArSGA89vmaf&#10;yWL2bcxuNf33bkHwOMzMN8xy3dtGXKnzxrGC8SgBQVw6bbhScCzehzMQPiBrbByTgj/ysF69DJaY&#10;aXfjnK6HUIkIYZ+hgjqENpPSlzVZ9CPXEkfv5DqLIcqukrrDW4TbRk6SJJUWDceFGlva1lSeD79W&#10;weab85257H++8lNuimKe8Gd6Vurttd8sQATqwzP8aH9oBdNpCv9n4hGQqz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JR+8ExQAAANwAAAAPAAAAAAAAAAAAAAAAAJgCAABkcnMv&#10;ZG93bnJldi54bWxQSwUGAAAAAAQABAD1AAAAigMAAAAA&#10;" filled="f" stroked="f">
                    <v:textbox inset="0,0,0,0">
                      <w:txbxContent>
                        <w:p w:rsidR="00AC347A" w:rsidRDefault="00AC347A">
                          <w:pPr>
                            <w:spacing w:before="78"/>
                            <w:ind w:left="61"/>
                            <w:rPr>
                              <w:rFonts w:ascii="Calibri" w:eastAsia="Calibri" w:hAnsi="Calibri" w:cs="Calibri"/>
                              <w:sz w:val="20"/>
                              <w:szCs w:val="20"/>
                            </w:rPr>
                          </w:pPr>
                          <w:r>
                            <w:rPr>
                              <w:rFonts w:ascii="Calibri"/>
                              <w:b/>
                              <w:color w:val="001641"/>
                              <w:spacing w:val="-3"/>
                              <w:sz w:val="20"/>
                            </w:rPr>
                            <w:t>NA</w:t>
                          </w:r>
                          <w:r>
                            <w:rPr>
                              <w:rFonts w:ascii="Calibri"/>
                              <w:b/>
                              <w:color w:val="001641"/>
                              <w:spacing w:val="-2"/>
                              <w:sz w:val="20"/>
                            </w:rPr>
                            <w:t>TURAL</w:t>
                          </w:r>
                          <w:r>
                            <w:rPr>
                              <w:rFonts w:ascii="Calibri"/>
                              <w:b/>
                              <w:color w:val="001641"/>
                              <w:spacing w:val="11"/>
                              <w:sz w:val="20"/>
                            </w:rPr>
                            <w:t xml:space="preserve"> </w:t>
                          </w:r>
                          <w:r>
                            <w:rPr>
                              <w:rFonts w:ascii="Calibri"/>
                              <w:b/>
                              <w:color w:val="001641"/>
                              <w:sz w:val="20"/>
                            </w:rPr>
                            <w:t>PERSON</w:t>
                          </w:r>
                        </w:p>
                      </w:txbxContent>
                    </v:textbox>
                  </v:shape>
                </v:group>
                <w10:anchorlock/>
              </v:group>
            </w:pict>
          </mc:Fallback>
        </mc:AlternateConten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28" w:type="dxa"/>
          <w:right w:w="28" w:type="dxa"/>
        </w:tblCellMar>
        <w:tblLook w:val="04A0" w:firstRow="1" w:lastRow="0" w:firstColumn="1" w:lastColumn="0" w:noHBand="0" w:noVBand="1"/>
      </w:tblPr>
      <w:tblGrid>
        <w:gridCol w:w="1759"/>
        <w:gridCol w:w="1780"/>
        <w:gridCol w:w="1881"/>
        <w:gridCol w:w="1521"/>
        <w:gridCol w:w="3769"/>
      </w:tblGrid>
      <w:tr w:rsidR="00E73934" w:rsidTr="00D7069A">
        <w:tc>
          <w:tcPr>
            <w:tcW w:w="1759" w:type="dxa"/>
            <w:tcMar>
              <w:top w:w="28" w:type="dxa"/>
              <w:left w:w="28" w:type="dxa"/>
              <w:bottom w:w="28" w:type="dxa"/>
              <w:right w:w="28" w:type="dxa"/>
            </w:tcMar>
            <w:vAlign w:val="center"/>
          </w:tcPr>
          <w:p w:rsidR="00E73934" w:rsidRDefault="00E73934" w:rsidP="006D3AAA">
            <w:pPr>
              <w:pStyle w:val="BodyText"/>
              <w:spacing w:after="0" w:line="240" w:lineRule="auto"/>
              <w:ind w:left="0"/>
              <w:rPr>
                <w:color w:val="414042"/>
                <w:spacing w:val="-1"/>
              </w:rPr>
            </w:pPr>
            <w:r>
              <w:rPr>
                <w:color w:val="414042"/>
                <w:spacing w:val="-1"/>
              </w:rPr>
              <w:t>Title</w:t>
            </w:r>
            <w:r>
              <w:rPr>
                <w:color w:val="414042"/>
                <w:spacing w:val="-15"/>
              </w:rPr>
              <w:t xml:space="preserve"> </w:t>
            </w:r>
            <w:r>
              <w:rPr>
                <w:color w:val="414042"/>
                <w:spacing w:val="-3"/>
              </w:rPr>
              <w:t>(Mr,</w:t>
            </w:r>
            <w:r>
              <w:rPr>
                <w:color w:val="414042"/>
                <w:spacing w:val="-14"/>
              </w:rPr>
              <w:t xml:space="preserve"> </w:t>
            </w:r>
            <w:r>
              <w:rPr>
                <w:color w:val="414042"/>
                <w:spacing w:val="-2"/>
              </w:rPr>
              <w:t>Mrs,</w:t>
            </w:r>
            <w:r>
              <w:rPr>
                <w:color w:val="414042"/>
                <w:spacing w:val="-14"/>
              </w:rPr>
              <w:t xml:space="preserve"> </w:t>
            </w:r>
            <w:r>
              <w:rPr>
                <w:color w:val="414042"/>
                <w:spacing w:val="-2"/>
              </w:rPr>
              <w:t>Ms,</w:t>
            </w:r>
            <w:r>
              <w:rPr>
                <w:color w:val="414042"/>
                <w:spacing w:val="-14"/>
              </w:rPr>
              <w:t xml:space="preserve"> </w:t>
            </w:r>
            <w:r>
              <w:rPr>
                <w:color w:val="414042"/>
              </w:rPr>
              <w:t>Other)</w:t>
            </w:r>
          </w:p>
        </w:tc>
        <w:tc>
          <w:tcPr>
            <w:tcW w:w="3661" w:type="dxa"/>
            <w:gridSpan w:val="2"/>
            <w:tcMar>
              <w:top w:w="28" w:type="dxa"/>
              <w:left w:w="28" w:type="dxa"/>
              <w:bottom w:w="28" w:type="dxa"/>
              <w:right w:w="28" w:type="dxa"/>
            </w:tcMar>
            <w:vAlign w:val="center"/>
          </w:tcPr>
          <w:p w:rsidR="00E73934" w:rsidRDefault="00E73934" w:rsidP="006D3AAA">
            <w:pPr>
              <w:pStyle w:val="BodyText"/>
              <w:spacing w:after="0" w:line="240" w:lineRule="auto"/>
              <w:ind w:left="0"/>
              <w:rPr>
                <w:color w:val="414042"/>
                <w:spacing w:val="-1"/>
              </w:rPr>
            </w:pPr>
            <w:r>
              <w:rPr>
                <w:color w:val="414042"/>
                <w:spacing w:val="-1"/>
              </w:rPr>
              <w:object w:dxaOrig="225" w:dyaOrig="225" w14:anchorId="62815C34">
                <v:shape id="_x0000_i1657" type="#_x0000_t75" style="width:180pt;height:18.25pt" o:ole="">
                  <v:imagedata r:id="rId186" o:title=""/>
                </v:shape>
                <w:control r:id="rId187" w:name="TextBox10" w:shapeid="_x0000_i1657"/>
              </w:object>
            </w:r>
          </w:p>
        </w:tc>
        <w:tc>
          <w:tcPr>
            <w:tcW w:w="1521" w:type="dxa"/>
            <w:tcMar>
              <w:top w:w="28" w:type="dxa"/>
              <w:left w:w="28" w:type="dxa"/>
              <w:bottom w:w="28" w:type="dxa"/>
              <w:right w:w="28" w:type="dxa"/>
            </w:tcMar>
            <w:vAlign w:val="center"/>
          </w:tcPr>
          <w:p w:rsidR="00E73934" w:rsidRDefault="00E73934" w:rsidP="006D3AAA">
            <w:pPr>
              <w:pStyle w:val="BodyText"/>
              <w:spacing w:after="0" w:line="240" w:lineRule="auto"/>
              <w:ind w:left="0"/>
              <w:rPr>
                <w:color w:val="414042"/>
                <w:spacing w:val="-1"/>
              </w:rPr>
            </w:pPr>
            <w:r>
              <w:rPr>
                <w:color w:val="414042"/>
                <w:spacing w:val="-1"/>
              </w:rPr>
              <w:t>Date of Birth</w:t>
            </w:r>
            <w:r>
              <w:rPr>
                <w:color w:val="414042"/>
                <w:spacing w:val="-1"/>
              </w:rPr>
              <w:br/>
              <w:t>(DD/MM/YYY)</w:t>
            </w:r>
          </w:p>
        </w:tc>
        <w:tc>
          <w:tcPr>
            <w:tcW w:w="3769" w:type="dxa"/>
            <w:tcMar>
              <w:top w:w="28" w:type="dxa"/>
              <w:left w:w="28" w:type="dxa"/>
              <w:bottom w:w="28" w:type="dxa"/>
              <w:right w:w="28" w:type="dxa"/>
            </w:tcMar>
            <w:vAlign w:val="center"/>
          </w:tcPr>
          <w:p w:rsidR="00E73934" w:rsidRDefault="00E73934" w:rsidP="006D3AAA">
            <w:pPr>
              <w:pStyle w:val="BodyText"/>
              <w:spacing w:after="0" w:line="240" w:lineRule="auto"/>
              <w:ind w:left="0"/>
              <w:rPr>
                <w:color w:val="414042"/>
                <w:spacing w:val="-1"/>
              </w:rPr>
            </w:pPr>
            <w:r>
              <w:rPr>
                <w:color w:val="414042"/>
                <w:spacing w:val="-1"/>
              </w:rPr>
              <w:object w:dxaOrig="225" w:dyaOrig="225" w14:anchorId="17BB32AD">
                <v:shape id="_x0000_i1659" type="#_x0000_t75" style="width:180pt;height:18.25pt" o:ole="">
                  <v:imagedata r:id="rId186" o:title=""/>
                </v:shape>
                <w:control r:id="rId188" w:name="TextBox102" w:shapeid="_x0000_i1659"/>
              </w:object>
            </w:r>
          </w:p>
        </w:tc>
      </w:tr>
      <w:tr w:rsidR="00E73934" w:rsidTr="00D7069A">
        <w:tc>
          <w:tcPr>
            <w:tcW w:w="1759" w:type="dxa"/>
            <w:tcMar>
              <w:top w:w="28" w:type="dxa"/>
              <w:left w:w="28" w:type="dxa"/>
              <w:bottom w:w="28" w:type="dxa"/>
              <w:right w:w="28" w:type="dxa"/>
            </w:tcMar>
            <w:vAlign w:val="center"/>
          </w:tcPr>
          <w:p w:rsidR="00E73934" w:rsidRDefault="00E73934" w:rsidP="006D3AAA">
            <w:pPr>
              <w:pStyle w:val="BodyText"/>
              <w:spacing w:after="0" w:line="240" w:lineRule="auto"/>
              <w:ind w:left="0"/>
              <w:rPr>
                <w:color w:val="414042"/>
                <w:spacing w:val="-1"/>
              </w:rPr>
            </w:pPr>
            <w:r>
              <w:rPr>
                <w:color w:val="414042"/>
                <w:spacing w:val="-1"/>
              </w:rPr>
              <w:t>Surname</w:t>
            </w:r>
          </w:p>
        </w:tc>
        <w:tc>
          <w:tcPr>
            <w:tcW w:w="3661" w:type="dxa"/>
            <w:gridSpan w:val="2"/>
            <w:tcMar>
              <w:top w:w="28" w:type="dxa"/>
              <w:left w:w="28" w:type="dxa"/>
              <w:bottom w:w="28" w:type="dxa"/>
              <w:right w:w="28" w:type="dxa"/>
            </w:tcMar>
            <w:vAlign w:val="center"/>
          </w:tcPr>
          <w:p w:rsidR="00E73934" w:rsidRDefault="00E73934" w:rsidP="006D3AAA">
            <w:pPr>
              <w:pStyle w:val="BodyText"/>
              <w:spacing w:after="0" w:line="240" w:lineRule="auto"/>
              <w:ind w:left="0"/>
              <w:rPr>
                <w:color w:val="414042"/>
                <w:spacing w:val="-1"/>
              </w:rPr>
            </w:pPr>
            <w:r>
              <w:rPr>
                <w:color w:val="414042"/>
                <w:spacing w:val="-1"/>
              </w:rPr>
              <w:object w:dxaOrig="225" w:dyaOrig="225" w14:anchorId="0393CD06">
                <v:shape id="_x0000_i1661" type="#_x0000_t75" style="width:180pt;height:18.25pt" o:ole="">
                  <v:imagedata r:id="rId186" o:title=""/>
                </v:shape>
                <w:control r:id="rId189" w:name="TextBox101" w:shapeid="_x0000_i1661"/>
              </w:object>
            </w:r>
          </w:p>
        </w:tc>
        <w:tc>
          <w:tcPr>
            <w:tcW w:w="1521" w:type="dxa"/>
            <w:tcMar>
              <w:top w:w="28" w:type="dxa"/>
              <w:left w:w="28" w:type="dxa"/>
              <w:bottom w:w="28" w:type="dxa"/>
              <w:right w:w="28" w:type="dxa"/>
            </w:tcMar>
            <w:vAlign w:val="center"/>
          </w:tcPr>
          <w:p w:rsidR="00E73934" w:rsidRDefault="00E73934" w:rsidP="006D3AAA">
            <w:pPr>
              <w:pStyle w:val="BodyText"/>
              <w:spacing w:after="0" w:line="240" w:lineRule="auto"/>
              <w:ind w:left="0"/>
              <w:rPr>
                <w:color w:val="414042"/>
                <w:spacing w:val="-1"/>
              </w:rPr>
            </w:pPr>
            <w:r>
              <w:rPr>
                <w:color w:val="414042"/>
                <w:spacing w:val="-1"/>
              </w:rPr>
              <w:t>City of Birth</w:t>
            </w:r>
          </w:p>
        </w:tc>
        <w:tc>
          <w:tcPr>
            <w:tcW w:w="3769" w:type="dxa"/>
            <w:tcMar>
              <w:top w:w="28" w:type="dxa"/>
              <w:left w:w="28" w:type="dxa"/>
              <w:bottom w:w="28" w:type="dxa"/>
              <w:right w:w="28" w:type="dxa"/>
            </w:tcMar>
            <w:vAlign w:val="center"/>
          </w:tcPr>
          <w:p w:rsidR="00E73934" w:rsidRDefault="00E73934" w:rsidP="006D3AAA">
            <w:pPr>
              <w:pStyle w:val="BodyText"/>
              <w:spacing w:after="0" w:line="240" w:lineRule="auto"/>
              <w:ind w:left="0"/>
              <w:rPr>
                <w:color w:val="414042"/>
                <w:spacing w:val="-1"/>
              </w:rPr>
            </w:pPr>
            <w:r>
              <w:rPr>
                <w:color w:val="414042"/>
                <w:spacing w:val="-1"/>
              </w:rPr>
              <w:object w:dxaOrig="225" w:dyaOrig="225" w14:anchorId="582D1F2B">
                <v:shape id="_x0000_i1663" type="#_x0000_t75" style="width:180pt;height:18.25pt" o:ole="">
                  <v:imagedata r:id="rId186" o:title=""/>
                </v:shape>
                <w:control r:id="rId190" w:name="TextBox1021" w:shapeid="_x0000_i1663"/>
              </w:object>
            </w:r>
          </w:p>
        </w:tc>
      </w:tr>
      <w:tr w:rsidR="00E73934" w:rsidTr="00D7069A">
        <w:tc>
          <w:tcPr>
            <w:tcW w:w="1759" w:type="dxa"/>
            <w:tcMar>
              <w:top w:w="28" w:type="dxa"/>
              <w:left w:w="28" w:type="dxa"/>
              <w:bottom w:w="28" w:type="dxa"/>
              <w:right w:w="28" w:type="dxa"/>
            </w:tcMar>
            <w:vAlign w:val="center"/>
          </w:tcPr>
          <w:p w:rsidR="00E73934" w:rsidRDefault="00E73934" w:rsidP="006D3AAA">
            <w:pPr>
              <w:pStyle w:val="BodyText"/>
              <w:spacing w:after="0" w:line="240" w:lineRule="auto"/>
              <w:ind w:left="0"/>
              <w:rPr>
                <w:color w:val="414042"/>
                <w:spacing w:val="-1"/>
              </w:rPr>
            </w:pPr>
            <w:r>
              <w:rPr>
                <w:color w:val="414042"/>
                <w:spacing w:val="-1"/>
              </w:rPr>
              <w:t>First Name</w:t>
            </w:r>
          </w:p>
        </w:tc>
        <w:tc>
          <w:tcPr>
            <w:tcW w:w="3661" w:type="dxa"/>
            <w:gridSpan w:val="2"/>
            <w:tcMar>
              <w:top w:w="28" w:type="dxa"/>
              <w:left w:w="28" w:type="dxa"/>
              <w:bottom w:w="28" w:type="dxa"/>
              <w:right w:w="28" w:type="dxa"/>
            </w:tcMar>
            <w:vAlign w:val="center"/>
          </w:tcPr>
          <w:p w:rsidR="00E73934" w:rsidRDefault="00E73934" w:rsidP="006D3AAA">
            <w:pPr>
              <w:pStyle w:val="BodyText"/>
              <w:spacing w:after="0" w:line="240" w:lineRule="auto"/>
              <w:ind w:left="0"/>
              <w:rPr>
                <w:color w:val="414042"/>
                <w:spacing w:val="-1"/>
              </w:rPr>
            </w:pPr>
            <w:r>
              <w:rPr>
                <w:color w:val="414042"/>
                <w:spacing w:val="-1"/>
              </w:rPr>
              <w:object w:dxaOrig="225" w:dyaOrig="225" w14:anchorId="5611931B">
                <v:shape id="_x0000_i1665" type="#_x0000_t75" style="width:180pt;height:18.25pt" o:ole="">
                  <v:imagedata r:id="rId186" o:title=""/>
                </v:shape>
                <w:control r:id="rId191" w:name="TextBox1011" w:shapeid="_x0000_i1665"/>
              </w:object>
            </w:r>
          </w:p>
        </w:tc>
        <w:tc>
          <w:tcPr>
            <w:tcW w:w="1521" w:type="dxa"/>
            <w:tcMar>
              <w:top w:w="28" w:type="dxa"/>
              <w:left w:w="28" w:type="dxa"/>
              <w:bottom w:w="28" w:type="dxa"/>
              <w:right w:w="28" w:type="dxa"/>
            </w:tcMar>
            <w:vAlign w:val="center"/>
          </w:tcPr>
          <w:p w:rsidR="00E73934" w:rsidRDefault="00E73934" w:rsidP="006D3AAA">
            <w:pPr>
              <w:pStyle w:val="BodyText"/>
              <w:spacing w:after="0" w:line="240" w:lineRule="auto"/>
              <w:ind w:left="0"/>
              <w:rPr>
                <w:color w:val="414042"/>
                <w:spacing w:val="-1"/>
              </w:rPr>
            </w:pPr>
            <w:r>
              <w:rPr>
                <w:color w:val="414042"/>
                <w:spacing w:val="-1"/>
              </w:rPr>
              <w:t>Country of Birth</w:t>
            </w:r>
          </w:p>
        </w:tc>
        <w:tc>
          <w:tcPr>
            <w:tcW w:w="3769" w:type="dxa"/>
            <w:tcMar>
              <w:top w:w="28" w:type="dxa"/>
              <w:left w:w="28" w:type="dxa"/>
              <w:bottom w:w="28" w:type="dxa"/>
              <w:right w:w="28" w:type="dxa"/>
            </w:tcMar>
            <w:vAlign w:val="center"/>
          </w:tcPr>
          <w:p w:rsidR="00E73934" w:rsidRDefault="00E73934" w:rsidP="006D3AAA">
            <w:pPr>
              <w:pStyle w:val="BodyText"/>
              <w:spacing w:after="0" w:line="240" w:lineRule="auto"/>
              <w:ind w:left="0"/>
              <w:rPr>
                <w:color w:val="414042"/>
                <w:spacing w:val="-1"/>
              </w:rPr>
            </w:pPr>
            <w:r>
              <w:rPr>
                <w:color w:val="414042"/>
                <w:spacing w:val="-1"/>
              </w:rPr>
              <w:object w:dxaOrig="225" w:dyaOrig="225" w14:anchorId="7B454E84">
                <v:shape id="_x0000_i1667" type="#_x0000_t75" style="width:180pt;height:18.25pt" o:ole="">
                  <v:imagedata r:id="rId186" o:title=""/>
                </v:shape>
                <w:control r:id="rId192" w:name="TextBox10211" w:shapeid="_x0000_i1667"/>
              </w:object>
            </w:r>
          </w:p>
        </w:tc>
      </w:tr>
      <w:tr w:rsidR="00E73934" w:rsidTr="00D7069A">
        <w:tc>
          <w:tcPr>
            <w:tcW w:w="1759" w:type="dxa"/>
            <w:tcMar>
              <w:top w:w="28" w:type="dxa"/>
              <w:left w:w="28" w:type="dxa"/>
              <w:bottom w:w="28" w:type="dxa"/>
              <w:right w:w="28" w:type="dxa"/>
            </w:tcMar>
            <w:vAlign w:val="center"/>
          </w:tcPr>
          <w:p w:rsidR="00E73934" w:rsidRDefault="00E73934" w:rsidP="006D3AAA">
            <w:pPr>
              <w:pStyle w:val="BodyText"/>
              <w:spacing w:after="0" w:line="240" w:lineRule="auto"/>
              <w:ind w:left="0"/>
              <w:rPr>
                <w:color w:val="414042"/>
                <w:spacing w:val="-1"/>
              </w:rPr>
            </w:pPr>
            <w:r>
              <w:rPr>
                <w:color w:val="414042"/>
                <w:spacing w:val="-1"/>
              </w:rPr>
              <w:t>Passport Number</w:t>
            </w:r>
          </w:p>
        </w:tc>
        <w:tc>
          <w:tcPr>
            <w:tcW w:w="3661" w:type="dxa"/>
            <w:gridSpan w:val="2"/>
            <w:tcMar>
              <w:top w:w="28" w:type="dxa"/>
              <w:left w:w="28" w:type="dxa"/>
              <w:bottom w:w="28" w:type="dxa"/>
              <w:right w:w="28" w:type="dxa"/>
            </w:tcMar>
            <w:vAlign w:val="center"/>
          </w:tcPr>
          <w:p w:rsidR="00E73934" w:rsidRDefault="00E73934" w:rsidP="006D3AAA">
            <w:pPr>
              <w:pStyle w:val="BodyText"/>
              <w:spacing w:after="0" w:line="240" w:lineRule="auto"/>
              <w:ind w:left="0"/>
              <w:rPr>
                <w:color w:val="414042"/>
                <w:spacing w:val="-1"/>
              </w:rPr>
            </w:pPr>
            <w:r>
              <w:rPr>
                <w:color w:val="414042"/>
                <w:spacing w:val="-1"/>
              </w:rPr>
              <w:object w:dxaOrig="225" w:dyaOrig="225" w14:anchorId="2CE22ABF">
                <v:shape id="_x0000_i1669" type="#_x0000_t75" style="width:180pt;height:18.25pt" o:ole="">
                  <v:imagedata r:id="rId186" o:title=""/>
                </v:shape>
                <w:control r:id="rId193" w:name="TextBox10111" w:shapeid="_x0000_i1669"/>
              </w:object>
            </w:r>
          </w:p>
        </w:tc>
        <w:tc>
          <w:tcPr>
            <w:tcW w:w="1521" w:type="dxa"/>
            <w:tcMar>
              <w:top w:w="28" w:type="dxa"/>
              <w:left w:w="28" w:type="dxa"/>
              <w:bottom w:w="28" w:type="dxa"/>
              <w:right w:w="28" w:type="dxa"/>
            </w:tcMar>
            <w:vAlign w:val="center"/>
          </w:tcPr>
          <w:p w:rsidR="00E73934" w:rsidRDefault="00E73934" w:rsidP="006D3AAA">
            <w:pPr>
              <w:pStyle w:val="BodyText"/>
              <w:spacing w:after="0" w:line="240" w:lineRule="auto"/>
              <w:ind w:left="0"/>
              <w:rPr>
                <w:color w:val="414042"/>
                <w:spacing w:val="-1"/>
              </w:rPr>
            </w:pPr>
            <w:r>
              <w:rPr>
                <w:color w:val="414042"/>
                <w:spacing w:val="-1"/>
              </w:rPr>
              <w:t>Issuing Country</w:t>
            </w:r>
          </w:p>
        </w:tc>
        <w:tc>
          <w:tcPr>
            <w:tcW w:w="3769" w:type="dxa"/>
            <w:tcMar>
              <w:top w:w="28" w:type="dxa"/>
              <w:left w:w="28" w:type="dxa"/>
              <w:bottom w:w="28" w:type="dxa"/>
              <w:right w:w="28" w:type="dxa"/>
            </w:tcMar>
            <w:vAlign w:val="center"/>
          </w:tcPr>
          <w:p w:rsidR="00E73934" w:rsidRDefault="00E73934" w:rsidP="006D3AAA">
            <w:pPr>
              <w:pStyle w:val="BodyText"/>
              <w:spacing w:after="0" w:line="240" w:lineRule="auto"/>
              <w:ind w:left="0"/>
              <w:rPr>
                <w:color w:val="414042"/>
                <w:spacing w:val="-1"/>
              </w:rPr>
            </w:pPr>
            <w:r>
              <w:rPr>
                <w:color w:val="414042"/>
                <w:spacing w:val="-1"/>
              </w:rPr>
              <w:object w:dxaOrig="225" w:dyaOrig="225" w14:anchorId="7B8EA08C">
                <v:shape id="_x0000_i1671" type="#_x0000_t75" style="width:180pt;height:18.25pt" o:ole="">
                  <v:imagedata r:id="rId186" o:title=""/>
                </v:shape>
                <w:control r:id="rId194" w:name="TextBox102111" w:shapeid="_x0000_i1671"/>
              </w:object>
            </w:r>
          </w:p>
        </w:tc>
      </w:tr>
      <w:tr w:rsidR="00E73934" w:rsidTr="00D7069A">
        <w:tc>
          <w:tcPr>
            <w:tcW w:w="1759" w:type="dxa"/>
            <w:tcMar>
              <w:top w:w="28" w:type="dxa"/>
              <w:left w:w="28" w:type="dxa"/>
              <w:bottom w:w="28" w:type="dxa"/>
              <w:right w:w="28" w:type="dxa"/>
            </w:tcMar>
            <w:vAlign w:val="center"/>
          </w:tcPr>
          <w:p w:rsidR="00E73934" w:rsidRDefault="00E73934" w:rsidP="006D3AAA">
            <w:pPr>
              <w:pStyle w:val="BodyText"/>
              <w:spacing w:after="0" w:line="240" w:lineRule="auto"/>
              <w:ind w:left="0"/>
              <w:rPr>
                <w:color w:val="414042"/>
                <w:spacing w:val="-1"/>
              </w:rPr>
            </w:pPr>
            <w:r>
              <w:rPr>
                <w:color w:val="414042"/>
                <w:spacing w:val="-1"/>
              </w:rPr>
              <w:t>Expiration Date</w:t>
            </w:r>
          </w:p>
        </w:tc>
        <w:tc>
          <w:tcPr>
            <w:tcW w:w="3661" w:type="dxa"/>
            <w:gridSpan w:val="2"/>
            <w:tcMar>
              <w:top w:w="28" w:type="dxa"/>
              <w:left w:w="28" w:type="dxa"/>
              <w:bottom w:w="28" w:type="dxa"/>
              <w:right w:w="28" w:type="dxa"/>
            </w:tcMar>
            <w:vAlign w:val="center"/>
          </w:tcPr>
          <w:p w:rsidR="00E73934" w:rsidRDefault="00E73934" w:rsidP="006D3AAA">
            <w:pPr>
              <w:pStyle w:val="BodyText"/>
              <w:spacing w:after="0" w:line="240" w:lineRule="auto"/>
              <w:ind w:left="0"/>
              <w:rPr>
                <w:color w:val="414042"/>
                <w:spacing w:val="-1"/>
              </w:rPr>
            </w:pPr>
            <w:r>
              <w:rPr>
                <w:color w:val="414042"/>
                <w:spacing w:val="-1"/>
              </w:rPr>
              <w:object w:dxaOrig="225" w:dyaOrig="225" w14:anchorId="29B21FC9">
                <v:shape id="_x0000_i1673" type="#_x0000_t75" style="width:180pt;height:18.25pt" o:ole="">
                  <v:imagedata r:id="rId186" o:title=""/>
                </v:shape>
                <w:control r:id="rId195" w:name="TextBox101111" w:shapeid="_x0000_i1673"/>
              </w:object>
            </w:r>
          </w:p>
        </w:tc>
        <w:tc>
          <w:tcPr>
            <w:tcW w:w="1521" w:type="dxa"/>
            <w:tcMar>
              <w:top w:w="28" w:type="dxa"/>
              <w:left w:w="28" w:type="dxa"/>
              <w:bottom w:w="28" w:type="dxa"/>
              <w:right w:w="28" w:type="dxa"/>
            </w:tcMar>
            <w:vAlign w:val="center"/>
          </w:tcPr>
          <w:p w:rsidR="00E73934" w:rsidRDefault="00E73934" w:rsidP="006D3AAA">
            <w:pPr>
              <w:pStyle w:val="BodyText"/>
              <w:spacing w:after="0" w:line="240" w:lineRule="auto"/>
              <w:ind w:left="0"/>
              <w:rPr>
                <w:color w:val="414042"/>
                <w:spacing w:val="-1"/>
              </w:rPr>
            </w:pPr>
            <w:r>
              <w:rPr>
                <w:color w:val="414042"/>
                <w:spacing w:val="-1"/>
              </w:rPr>
              <w:t>Nationality</w:t>
            </w:r>
          </w:p>
        </w:tc>
        <w:tc>
          <w:tcPr>
            <w:tcW w:w="3769" w:type="dxa"/>
            <w:tcMar>
              <w:top w:w="28" w:type="dxa"/>
              <w:left w:w="28" w:type="dxa"/>
              <w:bottom w:w="28" w:type="dxa"/>
              <w:right w:w="28" w:type="dxa"/>
            </w:tcMar>
            <w:vAlign w:val="center"/>
          </w:tcPr>
          <w:p w:rsidR="00E73934" w:rsidRDefault="00E73934" w:rsidP="006D3AAA">
            <w:pPr>
              <w:pStyle w:val="BodyText"/>
              <w:spacing w:after="0" w:line="240" w:lineRule="auto"/>
              <w:ind w:left="0"/>
              <w:rPr>
                <w:color w:val="414042"/>
                <w:spacing w:val="-1"/>
              </w:rPr>
            </w:pPr>
            <w:r>
              <w:rPr>
                <w:color w:val="414042"/>
                <w:spacing w:val="-1"/>
              </w:rPr>
              <w:object w:dxaOrig="225" w:dyaOrig="225" w14:anchorId="317A1E7D">
                <v:shape id="_x0000_i1675" type="#_x0000_t75" style="width:180pt;height:18.25pt" o:ole="">
                  <v:imagedata r:id="rId186" o:title=""/>
                </v:shape>
                <w:control r:id="rId196" w:name="TextBox1021111" w:shapeid="_x0000_i1675"/>
              </w:object>
            </w:r>
          </w:p>
        </w:tc>
      </w:tr>
      <w:tr w:rsidR="00E73934" w:rsidTr="00D7069A">
        <w:tc>
          <w:tcPr>
            <w:tcW w:w="1759" w:type="dxa"/>
            <w:tcMar>
              <w:top w:w="28" w:type="dxa"/>
              <w:left w:w="28" w:type="dxa"/>
              <w:bottom w:w="28" w:type="dxa"/>
              <w:right w:w="28" w:type="dxa"/>
            </w:tcMar>
            <w:vAlign w:val="center"/>
          </w:tcPr>
          <w:p w:rsidR="00E73934" w:rsidRDefault="00E73934" w:rsidP="006D3AAA">
            <w:pPr>
              <w:pStyle w:val="BodyText"/>
              <w:spacing w:after="0" w:line="240" w:lineRule="auto"/>
              <w:ind w:left="0"/>
              <w:rPr>
                <w:color w:val="414042"/>
                <w:spacing w:val="-1"/>
              </w:rPr>
            </w:pPr>
            <w:r>
              <w:rPr>
                <w:color w:val="414042"/>
                <w:spacing w:val="-1"/>
              </w:rPr>
              <w:t>Dual Nationality</w:t>
            </w:r>
          </w:p>
        </w:tc>
        <w:tc>
          <w:tcPr>
            <w:tcW w:w="1780" w:type="dxa"/>
            <w:tcMar>
              <w:top w:w="28" w:type="dxa"/>
              <w:left w:w="28" w:type="dxa"/>
              <w:bottom w:w="28" w:type="dxa"/>
              <w:right w:w="28" w:type="dxa"/>
            </w:tcMar>
            <w:vAlign w:val="center"/>
          </w:tcPr>
          <w:p w:rsidR="00E73934" w:rsidRDefault="00E73934" w:rsidP="006D3AAA">
            <w:pPr>
              <w:pStyle w:val="BodyText"/>
              <w:spacing w:after="0" w:line="240" w:lineRule="auto"/>
              <w:ind w:left="0"/>
              <w:rPr>
                <w:color w:val="414042"/>
                <w:spacing w:val="-1"/>
              </w:rPr>
            </w:pPr>
            <w:r>
              <w:rPr>
                <w:color w:val="414042"/>
                <w:spacing w:val="-1"/>
              </w:rPr>
              <w:object w:dxaOrig="225" w:dyaOrig="225" w14:anchorId="34F06B4A">
                <v:shape id="_x0000_i1677" type="#_x0000_t75" style="width:59.1pt;height:18.25pt" o:ole="">
                  <v:imagedata r:id="rId197" o:title=""/>
                </v:shape>
                <w:control r:id="rId198" w:name="CheckBox41" w:shapeid="_x0000_i1677"/>
              </w:object>
            </w:r>
          </w:p>
        </w:tc>
        <w:tc>
          <w:tcPr>
            <w:tcW w:w="1881" w:type="dxa"/>
            <w:tcMar>
              <w:top w:w="28" w:type="dxa"/>
              <w:left w:w="28" w:type="dxa"/>
              <w:bottom w:w="28" w:type="dxa"/>
              <w:right w:w="28" w:type="dxa"/>
            </w:tcMar>
            <w:vAlign w:val="center"/>
          </w:tcPr>
          <w:p w:rsidR="00E73934" w:rsidRDefault="00E73934" w:rsidP="006D3AAA">
            <w:pPr>
              <w:pStyle w:val="BodyText"/>
              <w:spacing w:after="0" w:line="240" w:lineRule="auto"/>
              <w:ind w:left="0"/>
              <w:rPr>
                <w:color w:val="414042"/>
                <w:spacing w:val="-1"/>
              </w:rPr>
            </w:pPr>
            <w:r>
              <w:rPr>
                <w:color w:val="414042"/>
                <w:spacing w:val="-1"/>
              </w:rPr>
              <w:object w:dxaOrig="225" w:dyaOrig="225" w14:anchorId="0650D379">
                <v:shape id="_x0000_i1679" type="#_x0000_t75" style="width:63.95pt;height:18.25pt" o:ole="">
                  <v:imagedata r:id="rId199" o:title=""/>
                </v:shape>
                <w:control r:id="rId200" w:name="CheckBox42" w:shapeid="_x0000_i1679"/>
              </w:object>
            </w:r>
          </w:p>
        </w:tc>
        <w:tc>
          <w:tcPr>
            <w:tcW w:w="1521" w:type="dxa"/>
            <w:tcMar>
              <w:top w:w="28" w:type="dxa"/>
              <w:left w:w="28" w:type="dxa"/>
              <w:bottom w:w="28" w:type="dxa"/>
              <w:right w:w="28" w:type="dxa"/>
            </w:tcMar>
            <w:vAlign w:val="center"/>
          </w:tcPr>
          <w:p w:rsidR="00E73934" w:rsidRDefault="00E73934" w:rsidP="006D3AAA">
            <w:pPr>
              <w:pStyle w:val="BodyText"/>
              <w:spacing w:after="0" w:line="240" w:lineRule="auto"/>
              <w:ind w:left="0"/>
              <w:rPr>
                <w:color w:val="414042"/>
                <w:spacing w:val="-1"/>
              </w:rPr>
            </w:pPr>
            <w:r>
              <w:rPr>
                <w:color w:val="414042"/>
                <w:spacing w:val="-1"/>
              </w:rPr>
              <w:object w:dxaOrig="225" w:dyaOrig="225" w14:anchorId="65CD7769">
                <v:shape id="_x0000_i1681" type="#_x0000_t75" style="width:66.1pt;height:18.25pt" o:ole="">
                  <v:imagedata r:id="rId201" o:title=""/>
                </v:shape>
                <w:control r:id="rId202" w:name="CheckBox43" w:shapeid="_x0000_i1681"/>
              </w:object>
            </w:r>
          </w:p>
        </w:tc>
        <w:tc>
          <w:tcPr>
            <w:tcW w:w="3769" w:type="dxa"/>
            <w:tcMar>
              <w:top w:w="28" w:type="dxa"/>
              <w:left w:w="28" w:type="dxa"/>
              <w:bottom w:w="28" w:type="dxa"/>
              <w:right w:w="28" w:type="dxa"/>
            </w:tcMar>
            <w:vAlign w:val="center"/>
          </w:tcPr>
          <w:p w:rsidR="00E73934" w:rsidRDefault="00E73934" w:rsidP="006D3AAA">
            <w:pPr>
              <w:pStyle w:val="BodyText"/>
              <w:spacing w:after="0" w:line="240" w:lineRule="auto"/>
              <w:ind w:left="0"/>
              <w:rPr>
                <w:color w:val="414042"/>
                <w:spacing w:val="-1"/>
              </w:rPr>
            </w:pPr>
            <w:r>
              <w:rPr>
                <w:color w:val="414042"/>
                <w:spacing w:val="-1"/>
              </w:rPr>
              <w:object w:dxaOrig="225" w:dyaOrig="225" w14:anchorId="166AE8AA">
                <v:shape id="_x0000_i1683" type="#_x0000_t75" style="width:180pt;height:18.25pt" o:ole="">
                  <v:imagedata r:id="rId186" o:title=""/>
                </v:shape>
                <w:control r:id="rId203" w:name="TextBox10211111" w:shapeid="_x0000_i1683"/>
              </w:object>
            </w:r>
          </w:p>
        </w:tc>
      </w:tr>
      <w:tr w:rsidR="00E72A1D" w:rsidTr="00D7069A">
        <w:tc>
          <w:tcPr>
            <w:tcW w:w="1759" w:type="dxa"/>
            <w:tcMar>
              <w:top w:w="28" w:type="dxa"/>
              <w:left w:w="28" w:type="dxa"/>
              <w:bottom w:w="28" w:type="dxa"/>
              <w:right w:w="28" w:type="dxa"/>
            </w:tcMar>
            <w:vAlign w:val="center"/>
          </w:tcPr>
          <w:p w:rsidR="00E72A1D" w:rsidRDefault="00E72A1D" w:rsidP="006D3AAA">
            <w:pPr>
              <w:pStyle w:val="BodyText"/>
              <w:spacing w:after="0" w:line="240" w:lineRule="auto"/>
              <w:ind w:left="0"/>
              <w:rPr>
                <w:color w:val="414042"/>
                <w:spacing w:val="-1"/>
              </w:rPr>
            </w:pPr>
            <w:r>
              <w:rPr>
                <w:color w:val="414042"/>
                <w:spacing w:val="-1"/>
              </w:rPr>
              <w:t xml:space="preserve">Telephone Number </w:t>
            </w:r>
          </w:p>
        </w:tc>
        <w:tc>
          <w:tcPr>
            <w:tcW w:w="3661" w:type="dxa"/>
            <w:gridSpan w:val="2"/>
            <w:tcMar>
              <w:top w:w="28" w:type="dxa"/>
              <w:left w:w="28" w:type="dxa"/>
              <w:bottom w:w="28" w:type="dxa"/>
              <w:right w:w="28" w:type="dxa"/>
            </w:tcMar>
            <w:vAlign w:val="center"/>
          </w:tcPr>
          <w:p w:rsidR="00E72A1D" w:rsidRDefault="00E72A1D" w:rsidP="006D3AAA">
            <w:pPr>
              <w:pStyle w:val="BodyText"/>
              <w:spacing w:after="0" w:line="240" w:lineRule="auto"/>
              <w:ind w:left="0"/>
              <w:rPr>
                <w:color w:val="414042"/>
                <w:spacing w:val="-1"/>
              </w:rPr>
            </w:pPr>
            <w:r>
              <w:rPr>
                <w:color w:val="414042"/>
                <w:spacing w:val="-1"/>
              </w:rPr>
              <w:object w:dxaOrig="225" w:dyaOrig="225" w14:anchorId="1E6C7C5B">
                <v:shape id="_x0000_i1685" type="#_x0000_t75" style="width:180pt;height:18.25pt" o:ole="">
                  <v:imagedata r:id="rId186" o:title=""/>
                </v:shape>
                <w:control r:id="rId204" w:name="TextBox101112" w:shapeid="_x0000_i1685"/>
              </w:object>
            </w:r>
          </w:p>
        </w:tc>
        <w:tc>
          <w:tcPr>
            <w:tcW w:w="1521" w:type="dxa"/>
            <w:tcMar>
              <w:top w:w="28" w:type="dxa"/>
              <w:left w:w="28" w:type="dxa"/>
              <w:bottom w:w="28" w:type="dxa"/>
              <w:right w:w="28" w:type="dxa"/>
            </w:tcMar>
            <w:vAlign w:val="center"/>
          </w:tcPr>
          <w:p w:rsidR="00E72A1D" w:rsidRDefault="00E72A1D" w:rsidP="006D3AAA">
            <w:pPr>
              <w:pStyle w:val="BodyText"/>
              <w:spacing w:after="0" w:line="240" w:lineRule="auto"/>
              <w:ind w:left="0"/>
              <w:rPr>
                <w:color w:val="414042"/>
                <w:spacing w:val="-1"/>
              </w:rPr>
            </w:pPr>
            <w:r>
              <w:rPr>
                <w:color w:val="414042"/>
                <w:spacing w:val="-1"/>
              </w:rPr>
              <w:t>Fax Number</w:t>
            </w:r>
          </w:p>
        </w:tc>
        <w:tc>
          <w:tcPr>
            <w:tcW w:w="3769" w:type="dxa"/>
            <w:tcMar>
              <w:top w:w="28" w:type="dxa"/>
              <w:left w:w="28" w:type="dxa"/>
              <w:bottom w:w="28" w:type="dxa"/>
              <w:right w:w="28" w:type="dxa"/>
            </w:tcMar>
            <w:vAlign w:val="center"/>
          </w:tcPr>
          <w:p w:rsidR="00E72A1D" w:rsidRDefault="00A77AA5" w:rsidP="006D3AAA">
            <w:pPr>
              <w:pStyle w:val="BodyText"/>
              <w:spacing w:after="0" w:line="240" w:lineRule="auto"/>
              <w:ind w:left="0"/>
              <w:rPr>
                <w:color w:val="414042"/>
                <w:spacing w:val="-1"/>
              </w:rPr>
            </w:pPr>
            <w:r>
              <w:rPr>
                <w:color w:val="414042"/>
                <w:spacing w:val="-1"/>
              </w:rPr>
              <w:object w:dxaOrig="225" w:dyaOrig="225" w14:anchorId="42EB642F">
                <v:shape id="_x0000_i1687" type="#_x0000_t75" style="width:180pt;height:18.25pt" o:ole="">
                  <v:imagedata r:id="rId186" o:title=""/>
                </v:shape>
                <w:control r:id="rId205" w:name="TextBox102111111" w:shapeid="_x0000_i1687"/>
              </w:object>
            </w:r>
          </w:p>
        </w:tc>
      </w:tr>
      <w:tr w:rsidR="00A77AA5" w:rsidTr="00D7069A">
        <w:tc>
          <w:tcPr>
            <w:tcW w:w="1759" w:type="dxa"/>
            <w:tcMar>
              <w:top w:w="28" w:type="dxa"/>
              <w:left w:w="28" w:type="dxa"/>
              <w:bottom w:w="28" w:type="dxa"/>
              <w:right w:w="28" w:type="dxa"/>
            </w:tcMar>
            <w:vAlign w:val="center"/>
          </w:tcPr>
          <w:p w:rsidR="00A77AA5" w:rsidRDefault="00A77AA5" w:rsidP="006D3AAA">
            <w:pPr>
              <w:pStyle w:val="BodyText"/>
              <w:spacing w:after="0" w:line="240" w:lineRule="auto"/>
              <w:ind w:left="0"/>
              <w:rPr>
                <w:color w:val="414042"/>
                <w:spacing w:val="-1"/>
              </w:rPr>
            </w:pPr>
            <w:r>
              <w:rPr>
                <w:color w:val="414042"/>
                <w:spacing w:val="-1"/>
              </w:rPr>
              <w:t>Mobile Number</w:t>
            </w:r>
          </w:p>
        </w:tc>
        <w:tc>
          <w:tcPr>
            <w:tcW w:w="3661" w:type="dxa"/>
            <w:gridSpan w:val="2"/>
            <w:tcMar>
              <w:top w:w="28" w:type="dxa"/>
              <w:left w:w="28" w:type="dxa"/>
              <w:bottom w:w="28" w:type="dxa"/>
              <w:right w:w="28" w:type="dxa"/>
            </w:tcMar>
            <w:vAlign w:val="center"/>
          </w:tcPr>
          <w:p w:rsidR="00A77AA5" w:rsidRDefault="00A77AA5" w:rsidP="006D3AAA">
            <w:pPr>
              <w:pStyle w:val="BodyText"/>
              <w:spacing w:after="0" w:line="240" w:lineRule="auto"/>
              <w:ind w:left="0"/>
              <w:rPr>
                <w:color w:val="414042"/>
                <w:spacing w:val="-1"/>
              </w:rPr>
            </w:pPr>
            <w:r>
              <w:rPr>
                <w:color w:val="414042"/>
                <w:spacing w:val="-1"/>
              </w:rPr>
              <w:object w:dxaOrig="225" w:dyaOrig="225" w14:anchorId="5B6F3098">
                <v:shape id="_x0000_i1689" type="#_x0000_t75" style="width:180pt;height:18.25pt" o:ole="">
                  <v:imagedata r:id="rId186" o:title=""/>
                </v:shape>
                <w:control r:id="rId206" w:name="TextBox102111113" w:shapeid="_x0000_i1689"/>
              </w:object>
            </w:r>
          </w:p>
        </w:tc>
        <w:tc>
          <w:tcPr>
            <w:tcW w:w="1521" w:type="dxa"/>
            <w:tcMar>
              <w:top w:w="28" w:type="dxa"/>
              <w:left w:w="28" w:type="dxa"/>
              <w:bottom w:w="28" w:type="dxa"/>
              <w:right w:w="28" w:type="dxa"/>
            </w:tcMar>
            <w:vAlign w:val="center"/>
          </w:tcPr>
          <w:p w:rsidR="00A77AA5" w:rsidRDefault="00A77AA5" w:rsidP="006D3AAA">
            <w:pPr>
              <w:pStyle w:val="BodyText"/>
              <w:spacing w:after="0" w:line="240" w:lineRule="auto"/>
              <w:ind w:left="0"/>
              <w:rPr>
                <w:color w:val="414042"/>
                <w:spacing w:val="-1"/>
              </w:rPr>
            </w:pPr>
            <w:r>
              <w:rPr>
                <w:color w:val="414042"/>
                <w:spacing w:val="-1"/>
              </w:rPr>
              <w:t xml:space="preserve">Email </w:t>
            </w:r>
          </w:p>
        </w:tc>
        <w:tc>
          <w:tcPr>
            <w:tcW w:w="3769" w:type="dxa"/>
            <w:tcMar>
              <w:top w:w="28" w:type="dxa"/>
              <w:left w:w="28" w:type="dxa"/>
              <w:bottom w:w="28" w:type="dxa"/>
              <w:right w:w="28" w:type="dxa"/>
            </w:tcMar>
            <w:vAlign w:val="center"/>
          </w:tcPr>
          <w:p w:rsidR="00A77AA5" w:rsidRDefault="00A77AA5" w:rsidP="006D3AAA">
            <w:pPr>
              <w:pStyle w:val="BodyText"/>
              <w:spacing w:after="0" w:line="240" w:lineRule="auto"/>
              <w:ind w:left="0"/>
              <w:rPr>
                <w:color w:val="414042"/>
                <w:spacing w:val="-1"/>
              </w:rPr>
            </w:pPr>
            <w:r>
              <w:rPr>
                <w:color w:val="414042"/>
                <w:spacing w:val="-1"/>
              </w:rPr>
              <w:object w:dxaOrig="225" w:dyaOrig="225" w14:anchorId="53A82909">
                <v:shape id="_x0000_i1691" type="#_x0000_t75" style="width:180pt;height:18.25pt" o:ole="">
                  <v:imagedata r:id="rId186" o:title=""/>
                </v:shape>
                <w:control r:id="rId207" w:name="TextBox102111112" w:shapeid="_x0000_i1691"/>
              </w:object>
            </w:r>
          </w:p>
        </w:tc>
      </w:tr>
    </w:tbl>
    <w:p w:rsidR="00E73934" w:rsidRDefault="00E73934" w:rsidP="006D33DE">
      <w:pPr>
        <w:pStyle w:val="Subtitle"/>
      </w:pPr>
    </w:p>
    <w:p w:rsidR="006E0BD3" w:rsidRDefault="006E0BD3" w:rsidP="006E0BD3">
      <w:pPr>
        <w:pStyle w:val="BodyText"/>
        <w:ind w:left="0"/>
        <w:rPr>
          <w:color w:val="414042"/>
          <w:spacing w:val="-1"/>
        </w:rPr>
      </w:pPr>
      <w:r>
        <w:rPr>
          <w:b/>
          <w:color w:val="002A5C"/>
          <w:spacing w:val="-1"/>
          <w:w w:val="105"/>
          <w:sz w:val="21"/>
        </w:rPr>
        <w:t>P</w:t>
      </w:r>
      <w:r>
        <w:rPr>
          <w:b/>
          <w:color w:val="002A5C"/>
          <w:spacing w:val="-2"/>
          <w:w w:val="105"/>
          <w:sz w:val="21"/>
        </w:rPr>
        <w:t>ermanent</w:t>
      </w:r>
      <w:r>
        <w:rPr>
          <w:b/>
          <w:color w:val="002A5C"/>
          <w:spacing w:val="-24"/>
          <w:w w:val="105"/>
          <w:sz w:val="21"/>
        </w:rPr>
        <w:t xml:space="preserve"> </w:t>
      </w:r>
      <w:r>
        <w:rPr>
          <w:b/>
          <w:color w:val="002A5C"/>
          <w:spacing w:val="-3"/>
          <w:w w:val="105"/>
          <w:sz w:val="21"/>
        </w:rPr>
        <w:t>Re</w:t>
      </w:r>
      <w:r>
        <w:rPr>
          <w:b/>
          <w:color w:val="002A5C"/>
          <w:spacing w:val="-2"/>
          <w:w w:val="105"/>
          <w:sz w:val="21"/>
        </w:rPr>
        <w:t>s</w:t>
      </w:r>
      <w:r>
        <w:rPr>
          <w:b/>
          <w:color w:val="002A5C"/>
          <w:spacing w:val="-3"/>
          <w:w w:val="105"/>
          <w:sz w:val="21"/>
        </w:rPr>
        <w:t>identia</w:t>
      </w:r>
      <w:r>
        <w:rPr>
          <w:b/>
          <w:color w:val="002A5C"/>
          <w:spacing w:val="-2"/>
          <w:w w:val="105"/>
          <w:sz w:val="21"/>
        </w:rPr>
        <w:t>l</w:t>
      </w:r>
      <w:r>
        <w:rPr>
          <w:b/>
          <w:color w:val="002A5C"/>
          <w:spacing w:val="-23"/>
          <w:w w:val="105"/>
          <w:sz w:val="21"/>
        </w:rPr>
        <w:t xml:space="preserve"> </w:t>
      </w:r>
      <w:r>
        <w:rPr>
          <w:b/>
          <w:color w:val="002A5C"/>
          <w:spacing w:val="-3"/>
          <w:w w:val="105"/>
          <w:sz w:val="21"/>
        </w:rPr>
        <w:t>Addre</w:t>
      </w:r>
      <w:r>
        <w:rPr>
          <w:b/>
          <w:color w:val="002A5C"/>
          <w:spacing w:val="-2"/>
          <w:w w:val="105"/>
          <w:sz w:val="21"/>
        </w:rPr>
        <w:t xml:space="preserve">ss </w:t>
      </w:r>
      <w:r w:rsidRPr="00513140">
        <w:rPr>
          <w:rFonts w:cs="Calibri"/>
          <w:i/>
          <w:color w:val="414042"/>
        </w:rPr>
        <w:t xml:space="preserve">(PO </w:t>
      </w:r>
      <w:r w:rsidRPr="00513140">
        <w:rPr>
          <w:rFonts w:cs="Calibri"/>
          <w:i/>
          <w:color w:val="414042"/>
          <w:spacing w:val="-1"/>
        </w:rPr>
        <w:t>Box</w:t>
      </w:r>
      <w:r w:rsidRPr="00513140">
        <w:rPr>
          <w:rFonts w:cs="Calibri"/>
          <w:i/>
          <w:color w:val="414042"/>
        </w:rPr>
        <w:t xml:space="preserve"> and</w:t>
      </w:r>
      <w:r w:rsidRPr="00513140">
        <w:rPr>
          <w:rFonts w:cs="Calibri"/>
          <w:i/>
          <w:color w:val="414042"/>
          <w:spacing w:val="-14"/>
        </w:rPr>
        <w:t xml:space="preserve"> </w:t>
      </w:r>
      <w:r w:rsidRPr="00513140">
        <w:rPr>
          <w:rFonts w:cs="Calibri"/>
          <w:i/>
          <w:color w:val="414042"/>
          <w:spacing w:val="-3"/>
        </w:rPr>
        <w:t>“</w:t>
      </w:r>
      <w:r w:rsidRPr="00513140">
        <w:rPr>
          <w:rFonts w:cs="Calibri"/>
          <w:i/>
          <w:color w:val="414042"/>
          <w:spacing w:val="-2"/>
        </w:rPr>
        <w:t>in</w:t>
      </w:r>
      <w:r w:rsidRPr="00513140">
        <w:rPr>
          <w:rFonts w:cs="Calibri"/>
          <w:i/>
          <w:color w:val="414042"/>
          <w:spacing w:val="1"/>
        </w:rPr>
        <w:t xml:space="preserve"> </w:t>
      </w:r>
      <w:r w:rsidRPr="00513140">
        <w:rPr>
          <w:rFonts w:cs="Calibri"/>
          <w:i/>
          <w:color w:val="414042"/>
          <w:spacing w:val="-1"/>
        </w:rPr>
        <w:t>care</w:t>
      </w:r>
      <w:r w:rsidRPr="00513140">
        <w:rPr>
          <w:rFonts w:cs="Calibri"/>
          <w:i/>
          <w:color w:val="414042"/>
        </w:rPr>
        <w:t xml:space="preserve"> </w:t>
      </w:r>
      <w:r w:rsidRPr="00513140">
        <w:rPr>
          <w:rFonts w:cs="Calibri"/>
          <w:i/>
          <w:color w:val="414042"/>
          <w:spacing w:val="2"/>
        </w:rPr>
        <w:t>of</w:t>
      </w:r>
      <w:r w:rsidRPr="00513140">
        <w:rPr>
          <w:rFonts w:cs="Calibri"/>
          <w:i/>
          <w:color w:val="414042"/>
          <w:spacing w:val="3"/>
        </w:rPr>
        <w:t>”</w:t>
      </w:r>
      <w:r w:rsidRPr="00513140">
        <w:rPr>
          <w:rFonts w:cs="Calibri"/>
          <w:i/>
          <w:color w:val="414042"/>
          <w:spacing w:val="-14"/>
        </w:rPr>
        <w:t xml:space="preserve"> </w:t>
      </w:r>
      <w:r w:rsidRPr="00513140">
        <w:rPr>
          <w:rFonts w:cs="Calibri"/>
          <w:i/>
          <w:color w:val="414042"/>
          <w:spacing w:val="-1"/>
        </w:rPr>
        <w:t>addresses</w:t>
      </w:r>
      <w:r w:rsidRPr="00513140">
        <w:rPr>
          <w:rFonts w:cs="Calibri"/>
          <w:i/>
          <w:color w:val="414042"/>
        </w:rPr>
        <w:t xml:space="preserve"> </w:t>
      </w:r>
      <w:r w:rsidRPr="00513140">
        <w:rPr>
          <w:rFonts w:cs="Calibri"/>
          <w:i/>
          <w:color w:val="414042"/>
          <w:spacing w:val="-2"/>
        </w:rPr>
        <w:t>ar</w:t>
      </w:r>
      <w:r w:rsidRPr="00513140">
        <w:rPr>
          <w:rFonts w:cs="Calibri"/>
          <w:i/>
          <w:color w:val="414042"/>
          <w:spacing w:val="-1"/>
        </w:rPr>
        <w:t>e</w:t>
      </w:r>
      <w:r w:rsidRPr="00513140">
        <w:rPr>
          <w:rFonts w:cs="Calibri"/>
          <w:i/>
          <w:color w:val="414042"/>
          <w:spacing w:val="1"/>
        </w:rPr>
        <w:t xml:space="preserve"> </w:t>
      </w:r>
      <w:r w:rsidRPr="00513140">
        <w:rPr>
          <w:rFonts w:cs="Calibri"/>
          <w:i/>
          <w:color w:val="414042"/>
        </w:rPr>
        <w:t xml:space="preserve">not </w:t>
      </w:r>
      <w:r w:rsidRPr="00513140">
        <w:rPr>
          <w:rFonts w:cs="Calibri"/>
          <w:i/>
          <w:color w:val="414042"/>
          <w:spacing w:val="-1"/>
        </w:rPr>
        <w:t>valid)</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759"/>
        <w:gridCol w:w="2205"/>
        <w:gridCol w:w="777"/>
        <w:gridCol w:w="1775"/>
        <w:gridCol w:w="709"/>
        <w:gridCol w:w="3485"/>
      </w:tblGrid>
      <w:tr w:rsidR="006E0BD3" w:rsidTr="00457943">
        <w:tc>
          <w:tcPr>
            <w:tcW w:w="1759" w:type="dxa"/>
            <w:tcMar>
              <w:top w:w="28" w:type="dxa"/>
              <w:left w:w="28" w:type="dxa"/>
              <w:bottom w:w="28" w:type="dxa"/>
              <w:right w:w="28" w:type="dxa"/>
            </w:tcMar>
            <w:vAlign w:val="center"/>
          </w:tcPr>
          <w:p w:rsidR="006E0BD3" w:rsidRDefault="006E0BD3" w:rsidP="006D3AAA">
            <w:pPr>
              <w:pStyle w:val="BodyText"/>
              <w:spacing w:after="0" w:line="240" w:lineRule="auto"/>
              <w:ind w:left="0"/>
              <w:rPr>
                <w:color w:val="414042"/>
                <w:spacing w:val="-1"/>
              </w:rPr>
            </w:pPr>
            <w:r>
              <w:rPr>
                <w:color w:val="414042"/>
                <w:spacing w:val="-1"/>
              </w:rPr>
              <w:t>Number and Street</w:t>
            </w:r>
          </w:p>
        </w:tc>
        <w:tc>
          <w:tcPr>
            <w:tcW w:w="8951" w:type="dxa"/>
            <w:gridSpan w:val="5"/>
            <w:tcMar>
              <w:top w:w="28" w:type="dxa"/>
              <w:left w:w="28" w:type="dxa"/>
              <w:bottom w:w="28" w:type="dxa"/>
              <w:right w:w="28" w:type="dxa"/>
            </w:tcMar>
            <w:vAlign w:val="center"/>
          </w:tcPr>
          <w:p w:rsidR="006E0BD3" w:rsidRDefault="006E0BD3" w:rsidP="006D3AAA">
            <w:pPr>
              <w:pStyle w:val="BodyText"/>
              <w:spacing w:after="0" w:line="240" w:lineRule="auto"/>
              <w:ind w:left="0"/>
              <w:rPr>
                <w:color w:val="414042"/>
                <w:spacing w:val="-1"/>
              </w:rPr>
            </w:pPr>
            <w:r>
              <w:rPr>
                <w:color w:val="414042"/>
                <w:spacing w:val="-1"/>
              </w:rPr>
              <w:object w:dxaOrig="225" w:dyaOrig="225" w14:anchorId="753B14BC">
                <v:shape id="_x0000_i1693" type="#_x0000_t75" style="width:439pt;height:18.25pt" o:ole="">
                  <v:imagedata r:id="rId38" o:title=""/>
                </v:shape>
                <w:control r:id="rId208" w:name="TextBox103" w:shapeid="_x0000_i1693"/>
              </w:object>
            </w:r>
          </w:p>
        </w:tc>
      </w:tr>
      <w:tr w:rsidR="006E0BD3" w:rsidTr="00457943">
        <w:tc>
          <w:tcPr>
            <w:tcW w:w="1759" w:type="dxa"/>
            <w:tcMar>
              <w:top w:w="28" w:type="dxa"/>
              <w:left w:w="28" w:type="dxa"/>
              <w:bottom w:w="28" w:type="dxa"/>
              <w:right w:w="28" w:type="dxa"/>
            </w:tcMar>
            <w:vAlign w:val="center"/>
          </w:tcPr>
          <w:p w:rsidR="006E0BD3" w:rsidRDefault="006E0BD3" w:rsidP="006D3AAA">
            <w:pPr>
              <w:pStyle w:val="BodyText"/>
              <w:spacing w:after="0" w:line="240" w:lineRule="auto"/>
              <w:ind w:left="0"/>
              <w:rPr>
                <w:color w:val="414042"/>
                <w:spacing w:val="-1"/>
              </w:rPr>
            </w:pPr>
            <w:r>
              <w:rPr>
                <w:color w:val="414042"/>
                <w:spacing w:val="-1"/>
              </w:rPr>
              <w:t>First Name</w:t>
            </w:r>
          </w:p>
        </w:tc>
        <w:tc>
          <w:tcPr>
            <w:tcW w:w="2205" w:type="dxa"/>
            <w:tcMar>
              <w:top w:w="28" w:type="dxa"/>
              <w:left w:w="28" w:type="dxa"/>
              <w:bottom w:w="28" w:type="dxa"/>
              <w:right w:w="28" w:type="dxa"/>
            </w:tcMar>
            <w:vAlign w:val="center"/>
          </w:tcPr>
          <w:p w:rsidR="006E0BD3" w:rsidRDefault="006E0BD3" w:rsidP="006D3AAA">
            <w:pPr>
              <w:pStyle w:val="BodyText"/>
              <w:spacing w:after="0" w:line="240" w:lineRule="auto"/>
              <w:ind w:left="0"/>
              <w:rPr>
                <w:color w:val="414042"/>
                <w:spacing w:val="-1"/>
              </w:rPr>
            </w:pPr>
            <w:r>
              <w:rPr>
                <w:color w:val="414042"/>
                <w:spacing w:val="-1"/>
              </w:rPr>
              <w:object w:dxaOrig="225" w:dyaOrig="225" w14:anchorId="769761A9">
                <v:shape id="_x0000_i1695" type="#_x0000_t75" style="width:105.85pt;height:18.25pt" o:ole="">
                  <v:imagedata r:id="rId48" o:title=""/>
                </v:shape>
                <w:control r:id="rId209" w:name="TextBox10112" w:shapeid="_x0000_i1695"/>
              </w:object>
            </w:r>
          </w:p>
        </w:tc>
        <w:tc>
          <w:tcPr>
            <w:tcW w:w="777" w:type="dxa"/>
            <w:tcMar>
              <w:top w:w="28" w:type="dxa"/>
              <w:left w:w="28" w:type="dxa"/>
              <w:bottom w:w="28" w:type="dxa"/>
              <w:right w:w="28" w:type="dxa"/>
            </w:tcMar>
            <w:vAlign w:val="center"/>
          </w:tcPr>
          <w:p w:rsidR="006E0BD3" w:rsidRDefault="006E0BD3" w:rsidP="006D3AAA">
            <w:pPr>
              <w:pStyle w:val="BodyText"/>
              <w:spacing w:after="0" w:line="240" w:lineRule="auto"/>
              <w:ind w:left="0"/>
              <w:rPr>
                <w:color w:val="414042"/>
                <w:spacing w:val="-1"/>
              </w:rPr>
            </w:pPr>
            <w:r>
              <w:rPr>
                <w:color w:val="414042"/>
                <w:spacing w:val="-1"/>
              </w:rPr>
              <w:t>Postcode</w:t>
            </w:r>
          </w:p>
        </w:tc>
        <w:tc>
          <w:tcPr>
            <w:tcW w:w="1775" w:type="dxa"/>
            <w:tcMar>
              <w:top w:w="28" w:type="dxa"/>
              <w:left w:w="28" w:type="dxa"/>
              <w:bottom w:w="28" w:type="dxa"/>
              <w:right w:w="28" w:type="dxa"/>
            </w:tcMar>
            <w:vAlign w:val="center"/>
          </w:tcPr>
          <w:p w:rsidR="006E0BD3" w:rsidRDefault="00CD36E5" w:rsidP="006D3AAA">
            <w:pPr>
              <w:pStyle w:val="BodyText"/>
              <w:spacing w:after="0" w:line="240" w:lineRule="auto"/>
              <w:ind w:left="0"/>
              <w:rPr>
                <w:color w:val="414042"/>
                <w:spacing w:val="-1"/>
              </w:rPr>
            </w:pPr>
            <w:r>
              <w:rPr>
                <w:color w:val="414042"/>
                <w:spacing w:val="-1"/>
              </w:rPr>
              <w:object w:dxaOrig="225" w:dyaOrig="225" w14:anchorId="288A89DB">
                <v:shape id="_x0000_i1697" type="#_x0000_t75" style="width:83.3pt;height:18.25pt" o:ole="">
                  <v:imagedata r:id="rId50" o:title=""/>
                </v:shape>
                <w:control r:id="rId210" w:name="TextBox101121" w:shapeid="_x0000_i1697"/>
              </w:object>
            </w:r>
          </w:p>
        </w:tc>
        <w:tc>
          <w:tcPr>
            <w:tcW w:w="709" w:type="dxa"/>
            <w:tcMar>
              <w:top w:w="28" w:type="dxa"/>
              <w:left w:w="28" w:type="dxa"/>
              <w:bottom w:w="28" w:type="dxa"/>
              <w:right w:w="28" w:type="dxa"/>
            </w:tcMar>
            <w:vAlign w:val="center"/>
          </w:tcPr>
          <w:p w:rsidR="006E0BD3" w:rsidRDefault="006E0BD3" w:rsidP="006D3AAA">
            <w:pPr>
              <w:pStyle w:val="BodyText"/>
              <w:spacing w:after="0" w:line="240" w:lineRule="auto"/>
              <w:ind w:left="0"/>
              <w:rPr>
                <w:color w:val="414042"/>
                <w:spacing w:val="-1"/>
              </w:rPr>
            </w:pPr>
            <w:r>
              <w:rPr>
                <w:color w:val="414042"/>
                <w:spacing w:val="-1"/>
              </w:rPr>
              <w:t>Country</w:t>
            </w:r>
          </w:p>
        </w:tc>
        <w:tc>
          <w:tcPr>
            <w:tcW w:w="3485" w:type="dxa"/>
            <w:tcMar>
              <w:top w:w="28" w:type="dxa"/>
              <w:left w:w="28" w:type="dxa"/>
              <w:bottom w:w="28" w:type="dxa"/>
              <w:right w:w="28" w:type="dxa"/>
            </w:tcMar>
            <w:vAlign w:val="center"/>
          </w:tcPr>
          <w:p w:rsidR="006E0BD3" w:rsidRDefault="00CD36E5" w:rsidP="006D3AAA">
            <w:pPr>
              <w:pStyle w:val="BodyText"/>
              <w:spacing w:after="0" w:line="240" w:lineRule="auto"/>
              <w:ind w:left="0"/>
              <w:rPr>
                <w:color w:val="414042"/>
                <w:spacing w:val="-1"/>
              </w:rPr>
            </w:pPr>
            <w:r>
              <w:rPr>
                <w:color w:val="414042"/>
                <w:spacing w:val="-1"/>
              </w:rPr>
              <w:object w:dxaOrig="225" w:dyaOrig="225" w14:anchorId="65D75AF7">
                <v:shape id="_x0000_i1699" type="#_x0000_t75" style="width:167.1pt;height:18.25pt" o:ole="">
                  <v:imagedata r:id="rId136" o:title=""/>
                </v:shape>
                <w:control r:id="rId211" w:name="TextBox101122" w:shapeid="_x0000_i1699"/>
              </w:object>
            </w:r>
          </w:p>
        </w:tc>
      </w:tr>
      <w:tr w:rsidR="006E0BD3" w:rsidTr="00457943">
        <w:tc>
          <w:tcPr>
            <w:tcW w:w="1759" w:type="dxa"/>
            <w:tcMar>
              <w:top w:w="28" w:type="dxa"/>
              <w:left w:w="28" w:type="dxa"/>
              <w:bottom w:w="28" w:type="dxa"/>
              <w:right w:w="28" w:type="dxa"/>
            </w:tcMar>
            <w:vAlign w:val="center"/>
          </w:tcPr>
          <w:p w:rsidR="006E0BD3" w:rsidRDefault="006E0BD3" w:rsidP="006D3AAA">
            <w:pPr>
              <w:pStyle w:val="BodyText"/>
              <w:spacing w:after="0" w:line="240" w:lineRule="auto"/>
              <w:ind w:left="0"/>
              <w:rPr>
                <w:color w:val="414042"/>
                <w:spacing w:val="-1"/>
              </w:rPr>
            </w:pPr>
            <w:r>
              <w:rPr>
                <w:color w:val="414042"/>
                <w:spacing w:val="-1"/>
              </w:rPr>
              <w:t>Passport Number</w:t>
            </w:r>
          </w:p>
        </w:tc>
        <w:tc>
          <w:tcPr>
            <w:tcW w:w="2205" w:type="dxa"/>
            <w:tcMar>
              <w:top w:w="28" w:type="dxa"/>
              <w:left w:w="28" w:type="dxa"/>
              <w:bottom w:w="28" w:type="dxa"/>
              <w:right w:w="28" w:type="dxa"/>
            </w:tcMar>
            <w:vAlign w:val="center"/>
          </w:tcPr>
          <w:p w:rsidR="006E0BD3" w:rsidRDefault="006E0BD3" w:rsidP="006D3AAA">
            <w:pPr>
              <w:pStyle w:val="BodyText"/>
              <w:spacing w:after="0" w:line="240" w:lineRule="auto"/>
              <w:ind w:left="0"/>
              <w:rPr>
                <w:color w:val="414042"/>
                <w:spacing w:val="-1"/>
              </w:rPr>
            </w:pPr>
            <w:r>
              <w:rPr>
                <w:color w:val="414042"/>
                <w:spacing w:val="-1"/>
              </w:rPr>
              <w:object w:dxaOrig="225" w:dyaOrig="225" w14:anchorId="11C9AFB8">
                <v:shape id="_x0000_i1701" type="#_x0000_t75" style="width:105.85pt;height:18.25pt" o:ole="">
                  <v:imagedata r:id="rId48" o:title=""/>
                </v:shape>
                <w:control r:id="rId212" w:name="TextBox101113" w:shapeid="_x0000_i1701"/>
              </w:object>
            </w:r>
          </w:p>
        </w:tc>
        <w:tc>
          <w:tcPr>
            <w:tcW w:w="777" w:type="dxa"/>
            <w:tcMar>
              <w:top w:w="28" w:type="dxa"/>
              <w:left w:w="28" w:type="dxa"/>
              <w:bottom w:w="28" w:type="dxa"/>
              <w:right w:w="28" w:type="dxa"/>
            </w:tcMar>
            <w:vAlign w:val="center"/>
          </w:tcPr>
          <w:p w:rsidR="006E0BD3" w:rsidRDefault="006E0BD3" w:rsidP="006D3AAA">
            <w:pPr>
              <w:pStyle w:val="BodyText"/>
              <w:spacing w:after="0" w:line="240" w:lineRule="auto"/>
              <w:ind w:left="0"/>
              <w:rPr>
                <w:color w:val="414042"/>
                <w:spacing w:val="-1"/>
              </w:rPr>
            </w:pPr>
            <w:r>
              <w:rPr>
                <w:color w:val="414042"/>
                <w:spacing w:val="-1"/>
              </w:rPr>
              <w:t>Fax</w:t>
            </w:r>
          </w:p>
        </w:tc>
        <w:tc>
          <w:tcPr>
            <w:tcW w:w="1775" w:type="dxa"/>
            <w:tcMar>
              <w:top w:w="28" w:type="dxa"/>
              <w:left w:w="28" w:type="dxa"/>
              <w:bottom w:w="28" w:type="dxa"/>
              <w:right w:w="28" w:type="dxa"/>
            </w:tcMar>
            <w:vAlign w:val="center"/>
          </w:tcPr>
          <w:p w:rsidR="006E0BD3" w:rsidRDefault="00CD36E5" w:rsidP="006D3AAA">
            <w:pPr>
              <w:pStyle w:val="BodyText"/>
              <w:spacing w:after="0" w:line="240" w:lineRule="auto"/>
              <w:ind w:left="0"/>
              <w:rPr>
                <w:color w:val="414042"/>
                <w:spacing w:val="-1"/>
              </w:rPr>
            </w:pPr>
            <w:r>
              <w:rPr>
                <w:color w:val="414042"/>
                <w:spacing w:val="-1"/>
              </w:rPr>
              <w:object w:dxaOrig="225" w:dyaOrig="225" w14:anchorId="0166CE3C">
                <v:shape id="_x0000_i1703" type="#_x0000_t75" style="width:83.3pt;height:18.25pt" o:ole="">
                  <v:imagedata r:id="rId50" o:title=""/>
                </v:shape>
                <w:control r:id="rId213" w:name="TextBox1011211" w:shapeid="_x0000_i1703"/>
              </w:object>
            </w:r>
          </w:p>
        </w:tc>
        <w:tc>
          <w:tcPr>
            <w:tcW w:w="709" w:type="dxa"/>
            <w:tcMar>
              <w:top w:w="28" w:type="dxa"/>
              <w:left w:w="28" w:type="dxa"/>
              <w:bottom w:w="28" w:type="dxa"/>
              <w:right w:w="28" w:type="dxa"/>
            </w:tcMar>
            <w:vAlign w:val="center"/>
          </w:tcPr>
          <w:p w:rsidR="006E0BD3" w:rsidRDefault="006E0BD3" w:rsidP="006D3AAA">
            <w:pPr>
              <w:pStyle w:val="BodyText"/>
              <w:spacing w:after="0" w:line="240" w:lineRule="auto"/>
              <w:ind w:left="0"/>
              <w:rPr>
                <w:color w:val="414042"/>
                <w:spacing w:val="-1"/>
              </w:rPr>
            </w:pPr>
            <w:r>
              <w:rPr>
                <w:color w:val="414042"/>
                <w:spacing w:val="-1"/>
              </w:rPr>
              <w:t>Email</w:t>
            </w:r>
          </w:p>
        </w:tc>
        <w:tc>
          <w:tcPr>
            <w:tcW w:w="3485" w:type="dxa"/>
            <w:tcMar>
              <w:top w:w="28" w:type="dxa"/>
              <w:left w:w="28" w:type="dxa"/>
              <w:bottom w:w="28" w:type="dxa"/>
              <w:right w:w="28" w:type="dxa"/>
            </w:tcMar>
            <w:vAlign w:val="center"/>
          </w:tcPr>
          <w:p w:rsidR="006E0BD3" w:rsidRDefault="00CD36E5" w:rsidP="006D3AAA">
            <w:pPr>
              <w:pStyle w:val="BodyText"/>
              <w:spacing w:after="0" w:line="240" w:lineRule="auto"/>
              <w:ind w:left="0"/>
              <w:rPr>
                <w:color w:val="414042"/>
                <w:spacing w:val="-1"/>
              </w:rPr>
            </w:pPr>
            <w:r>
              <w:rPr>
                <w:color w:val="414042"/>
                <w:spacing w:val="-1"/>
              </w:rPr>
              <w:object w:dxaOrig="225" w:dyaOrig="225" w14:anchorId="60028399">
                <v:shape id="_x0000_i1705" type="#_x0000_t75" style="width:167.1pt;height:18.25pt" o:ole="">
                  <v:imagedata r:id="rId136" o:title=""/>
                </v:shape>
                <w:control r:id="rId214" w:name="TextBox1011221" w:shapeid="_x0000_i1705"/>
              </w:object>
            </w:r>
          </w:p>
        </w:tc>
      </w:tr>
    </w:tbl>
    <w:p w:rsidR="006E0BD3" w:rsidRDefault="006E0BD3" w:rsidP="00E73934">
      <w:pPr>
        <w:pStyle w:val="BodyText"/>
        <w:spacing w:line="153" w:lineRule="exact"/>
        <w:ind w:left="0"/>
        <w:rPr>
          <w:color w:val="414042"/>
          <w:spacing w:val="-1"/>
        </w:rPr>
      </w:pPr>
    </w:p>
    <w:p w:rsidR="00457943" w:rsidRDefault="00457943">
      <w:pPr>
        <w:rPr>
          <w:rFonts w:ascii="Calibri" w:eastAsia="Calibri" w:hAnsi="Calibri" w:cs="Calibri"/>
          <w:sz w:val="26"/>
          <w:szCs w:val="26"/>
        </w:rPr>
      </w:pPr>
      <w:r>
        <w:rPr>
          <w:rFonts w:ascii="Calibri" w:eastAsia="Calibri" w:hAnsi="Calibri" w:cs="Calibri"/>
          <w:sz w:val="26"/>
          <w:szCs w:val="26"/>
        </w:rPr>
        <w:br w:type="page"/>
      </w:r>
    </w:p>
    <w:p w:rsidR="00457943" w:rsidRDefault="00457943" w:rsidP="00457943">
      <w:pPr>
        <w:pStyle w:val="BodyText"/>
        <w:spacing w:before="74" w:line="245" w:lineRule="auto"/>
        <w:ind w:left="0" w:right="367"/>
        <w:rPr>
          <w:color w:val="414042"/>
          <w:spacing w:val="-1"/>
        </w:rPr>
      </w:pPr>
      <w:r>
        <w:rPr>
          <w:rFonts w:cs="Calibri"/>
          <w:noProof/>
          <w:sz w:val="20"/>
          <w:szCs w:val="20"/>
        </w:rPr>
        <w:lastRenderedPageBreak/>
        <mc:AlternateContent>
          <mc:Choice Requires="wpg">
            <w:drawing>
              <wp:inline distT="0" distB="0" distL="0" distR="0" wp14:anchorId="5B7F8070" wp14:editId="456F37A8">
                <wp:extent cx="6708775" cy="318770"/>
                <wp:effectExtent l="3175" t="2540" r="3175" b="2540"/>
                <wp:docPr id="765" name="Group 57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708775" cy="318770"/>
                          <a:chOff x="0" y="0"/>
                          <a:chExt cx="10565" cy="502"/>
                        </a:xfrm>
                      </wpg:grpSpPr>
                      <wpg:grpSp>
                        <wpg:cNvPr id="766" name="Group 576"/>
                        <wpg:cNvGrpSpPr>
                          <a:grpSpLocks/>
                        </wpg:cNvGrpSpPr>
                        <wpg:grpSpPr bwMode="auto">
                          <a:xfrm>
                            <a:off x="10" y="10"/>
                            <a:ext cx="4554" cy="492"/>
                            <a:chOff x="10" y="10"/>
                            <a:chExt cx="4554" cy="492"/>
                          </a:xfrm>
                        </wpg:grpSpPr>
                        <wps:wsp>
                          <wps:cNvPr id="767" name="Freeform 577"/>
                          <wps:cNvSpPr>
                            <a:spLocks/>
                          </wps:cNvSpPr>
                          <wps:spPr bwMode="auto">
                            <a:xfrm>
                              <a:off x="10" y="10"/>
                              <a:ext cx="4554" cy="492"/>
                            </a:xfrm>
                            <a:custGeom>
                              <a:avLst/>
                              <a:gdLst>
                                <a:gd name="T0" fmla="+- 0 10 10"/>
                                <a:gd name="T1" fmla="*/ T0 w 4554"/>
                                <a:gd name="T2" fmla="+- 0 501 10"/>
                                <a:gd name="T3" fmla="*/ 501 h 492"/>
                                <a:gd name="T4" fmla="+- 0 4564 10"/>
                                <a:gd name="T5" fmla="*/ T4 w 4554"/>
                                <a:gd name="T6" fmla="+- 0 501 10"/>
                                <a:gd name="T7" fmla="*/ 501 h 492"/>
                                <a:gd name="T8" fmla="+- 0 4564 10"/>
                                <a:gd name="T9" fmla="*/ T8 w 4554"/>
                                <a:gd name="T10" fmla="+- 0 10 10"/>
                                <a:gd name="T11" fmla="*/ 10 h 492"/>
                                <a:gd name="T12" fmla="+- 0 10 10"/>
                                <a:gd name="T13" fmla="*/ T12 w 4554"/>
                                <a:gd name="T14" fmla="+- 0 10 10"/>
                                <a:gd name="T15" fmla="*/ 10 h 492"/>
                                <a:gd name="T16" fmla="+- 0 10 10"/>
                                <a:gd name="T17" fmla="*/ T16 w 4554"/>
                                <a:gd name="T18" fmla="+- 0 501 10"/>
                                <a:gd name="T19" fmla="*/ 501 h 492"/>
                              </a:gdLst>
                              <a:ahLst/>
                              <a:cxnLst>
                                <a:cxn ang="0">
                                  <a:pos x="T1" y="T3"/>
                                </a:cxn>
                                <a:cxn ang="0">
                                  <a:pos x="T5" y="T7"/>
                                </a:cxn>
                                <a:cxn ang="0">
                                  <a:pos x="T9" y="T11"/>
                                </a:cxn>
                                <a:cxn ang="0">
                                  <a:pos x="T13" y="T15"/>
                                </a:cxn>
                                <a:cxn ang="0">
                                  <a:pos x="T17" y="T19"/>
                                </a:cxn>
                              </a:cxnLst>
                              <a:rect l="0" t="0" r="r" b="b"/>
                              <a:pathLst>
                                <a:path w="4554" h="492">
                                  <a:moveTo>
                                    <a:pt x="0" y="491"/>
                                  </a:moveTo>
                                  <a:lnTo>
                                    <a:pt x="4554" y="491"/>
                                  </a:lnTo>
                                  <a:lnTo>
                                    <a:pt x="4554" y="0"/>
                                  </a:lnTo>
                                  <a:lnTo>
                                    <a:pt x="0" y="0"/>
                                  </a:lnTo>
                                  <a:lnTo>
                                    <a:pt x="0" y="491"/>
                                  </a:lnTo>
                                  <a:close/>
                                </a:path>
                              </a:pathLst>
                            </a:custGeom>
                            <a:solidFill>
                              <a:srgbClr val="1E366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768" name="Group 573"/>
                        <wpg:cNvGrpSpPr>
                          <a:grpSpLocks/>
                        </wpg:cNvGrpSpPr>
                        <wpg:grpSpPr bwMode="auto">
                          <a:xfrm>
                            <a:off x="10" y="10"/>
                            <a:ext cx="10545" cy="2"/>
                            <a:chOff x="10" y="10"/>
                            <a:chExt cx="10545" cy="2"/>
                          </a:xfrm>
                        </wpg:grpSpPr>
                        <wps:wsp>
                          <wps:cNvPr id="769" name="Freeform 575"/>
                          <wps:cNvSpPr>
                            <a:spLocks/>
                          </wps:cNvSpPr>
                          <wps:spPr bwMode="auto">
                            <a:xfrm>
                              <a:off x="10" y="10"/>
                              <a:ext cx="10545" cy="2"/>
                            </a:xfrm>
                            <a:custGeom>
                              <a:avLst/>
                              <a:gdLst>
                                <a:gd name="T0" fmla="+- 0 10 10"/>
                                <a:gd name="T1" fmla="*/ T0 w 10545"/>
                                <a:gd name="T2" fmla="+- 0 10555 10"/>
                                <a:gd name="T3" fmla="*/ T2 w 10545"/>
                              </a:gdLst>
                              <a:ahLst/>
                              <a:cxnLst>
                                <a:cxn ang="0">
                                  <a:pos x="T1" y="0"/>
                                </a:cxn>
                                <a:cxn ang="0">
                                  <a:pos x="T3" y="0"/>
                                </a:cxn>
                              </a:cxnLst>
                              <a:rect l="0" t="0" r="r" b="b"/>
                              <a:pathLst>
                                <a:path w="10545">
                                  <a:moveTo>
                                    <a:pt x="0" y="0"/>
                                  </a:moveTo>
                                  <a:lnTo>
                                    <a:pt x="10545" y="0"/>
                                  </a:lnTo>
                                </a:path>
                              </a:pathLst>
                            </a:custGeom>
                            <a:noFill/>
                            <a:ln w="12700">
                              <a:solidFill>
                                <a:srgbClr val="1E366C"/>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70" name="Text Box 574"/>
                          <wps:cNvSpPr txBox="1">
                            <a:spLocks noChangeArrowheads="1"/>
                          </wps:cNvSpPr>
                          <wps:spPr bwMode="auto">
                            <a:xfrm>
                              <a:off x="0" y="0"/>
                              <a:ext cx="10565"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C347A" w:rsidRDefault="00AC347A" w:rsidP="00457943">
                                <w:pPr>
                                  <w:spacing w:before="148"/>
                                  <w:ind w:left="66"/>
                                  <w:rPr>
                                    <w:rFonts w:ascii="Calibri" w:eastAsia="Calibri" w:hAnsi="Calibri" w:cs="Calibri"/>
                                  </w:rPr>
                                </w:pPr>
                                <w:r>
                                  <w:rPr>
                                    <w:rFonts w:ascii="Calibri"/>
                                    <w:color w:val="FFFFFF"/>
                                  </w:rPr>
                                  <w:t>SECTION</w:t>
                                </w:r>
                                <w:r>
                                  <w:rPr>
                                    <w:rFonts w:ascii="Calibri"/>
                                    <w:color w:val="FFFFFF"/>
                                    <w:spacing w:val="-6"/>
                                  </w:rPr>
                                  <w:t xml:space="preserve"> </w:t>
                                </w:r>
                                <w:r>
                                  <w:rPr>
                                    <w:rFonts w:ascii="Calibri"/>
                                    <w:color w:val="FFFFFF"/>
                                  </w:rPr>
                                  <w:t>3</w:t>
                                </w:r>
                                <w:r>
                                  <w:rPr>
                                    <w:rFonts w:ascii="Calibri"/>
                                    <w:color w:val="FFFFFF"/>
                                    <w:spacing w:val="-6"/>
                                  </w:rPr>
                                  <w:t xml:space="preserve"> </w:t>
                                </w:r>
                                <w:r>
                                  <w:rPr>
                                    <w:rFonts w:ascii="Calibri"/>
                                    <w:color w:val="FFFFFF"/>
                                    <w:w w:val="90"/>
                                  </w:rPr>
                                  <w:t>|</w:t>
                                </w:r>
                                <w:r>
                                  <w:rPr>
                                    <w:rFonts w:ascii="Calibri"/>
                                    <w:color w:val="FFFFFF"/>
                                    <w:spacing w:val="-1"/>
                                    <w:w w:val="90"/>
                                  </w:rPr>
                                  <w:t xml:space="preserve"> </w:t>
                                </w:r>
                                <w:r>
                                  <w:rPr>
                                    <w:rFonts w:ascii="Calibri"/>
                                    <w:color w:val="FFFFFF"/>
                                    <w:spacing w:val="-1"/>
                                  </w:rPr>
                                  <w:t>ULTIMATE ECONOMIC BENEFICIARY</w:t>
                                </w:r>
                                <w:r>
                                  <w:rPr>
                                    <w:rFonts w:ascii="Calibri"/>
                                    <w:color w:val="444444" w:themeColor="text1"/>
                                    <w:spacing w:val="-1"/>
                                  </w:rPr>
                                  <w:t xml:space="preserve">           </w:t>
                                </w:r>
                                <w:r w:rsidRPr="00EE777A">
                                  <w:rPr>
                                    <w:rFonts w:ascii="Calibri"/>
                                    <w:color w:val="444444" w:themeColor="text1"/>
                                    <w:spacing w:val="-1"/>
                                    <w:sz w:val="16"/>
                                  </w:rPr>
                                  <w:t>(Continued)</w:t>
                                </w:r>
                              </w:p>
                            </w:txbxContent>
                          </wps:txbx>
                          <wps:bodyPr rot="0" vert="horz" wrap="square" lIns="0" tIns="0" rIns="0" bIns="0" anchor="t" anchorCtr="0" upright="1">
                            <a:noAutofit/>
                          </wps:bodyPr>
                        </wps:wsp>
                      </wpg:grpSp>
                    </wpg:wgp>
                  </a:graphicData>
                </a:graphic>
              </wp:inline>
            </w:drawing>
          </mc:Choice>
          <mc:Fallback>
            <w:pict>
              <v:group w14:anchorId="5B7F8070" id="_x0000_s1063" style="width:528.25pt;height:25.1pt;mso-position-horizontal-relative:char;mso-position-vertical-relative:line" coordsize="10565,5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">
                <v:group id="Group 576" o:spid="_x0000_s1064" style="position:absolute;left:10;top:10;width:4554;height:492" coordorigin="10,10" coordsize="4554,49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MD1gOvFAAAA3AAA&#10;AA8AAAAAAAAAAAAAAAAAqgIAAGRycy9kb3ducmV2LnhtbFBLBQYAAAAABAAEAPoAAACcAwAAAAA=&#10;">
                  <v:shape id="Freeform 577" o:spid="_x0000_s1065" style="position:absolute;left:10;top:10;width:4554;height:492;visibility:visible;mso-wrap-style:square;v-text-anchor:top" coordsize="4554,4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dsFI8YA&#10;AADcAAAADwAAAGRycy9kb3ducmV2LnhtbESPT2vCQBTE7wW/w/KEXkQ3WmokuooIloCl+CcXb4/s&#10;M4lm34bsVuO37xYKPQ4z8xtmsepMLe7UusqygvEoAkGcW11xoSA7bYczEM4ja6wtk4InOVgtey8L&#10;TLR98IHuR1+IAGGXoILS+yaR0uUlGXQj2xAH72Jbgz7ItpC6xUeAm1pOomgqDVYcFkpsaFNSfjt+&#10;GwXX83vBUYafX+nHoNqd3+wg26dKvfa79RyEp87/h//aqVYQT2P4PROOgFz+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dsFI8YAAADcAAAADwAAAAAAAAAAAAAAAACYAgAAZHJz&#10;L2Rvd25yZXYueG1sUEsFBgAAAAAEAAQA9QAAAIsDAAAAAA==&#10;" path="m,491r4554,l4554,,,,,491xe" fillcolor="#1e366c" stroked="f">
                    <v:path arrowok="t" o:connecttype="custom" o:connectlocs="0,501;4554,501;4554,10;0,10;0,501" o:connectangles="0,0,0,0,0"/>
                  </v:shape>
                </v:group>
                <v:group id="Group 573" o:spid="_x0000_s1066" style="position:absolute;left:10;top:10;width:10545;height:2" coordorigin="10,10" coordsize="1054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eJrECwwAAANwAAAAP&#10;AAAAAAAAAAAAAAAAAKoCAABkcnMvZG93bnJldi54bWxQSwUGAAAAAAQABAD6AAAAmgMAAAAA&#10;">
                  <v:shape id="Freeform 575" o:spid="_x0000_s1067" style="position:absolute;left:10;top:10;width:10545;height:2;visibility:visible;mso-wrap-style:square;v-text-anchor:top" coordsize="1054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KTm+8YA&#10;AADcAAAADwAAAGRycy9kb3ducmV2LnhtbESPQWvCQBCF70L/wzIFb7qpUG1TN0FbBb0I2op4G7LT&#10;bGh2Ns2uGv99tyB4fLx535s3zTtbizO1vnKs4GmYgCAunK64VPD1uRy8gPABWWPtmBRcyUOePfSm&#10;mGp34S2dd6EUEcI+RQUmhCaV0heGLPqha4ij9+1aiyHKtpS6xUuE21qOkmQsLVYcGww29G6o+Nmd&#10;bHzjuPiYHzZGLta2mTz/rvcnN9sr1X/sZm8gAnXhfnxLr7SCyfgV/sdEAsjsD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KTm+8YAAADcAAAADwAAAAAAAAAAAAAAAACYAgAAZHJz&#10;L2Rvd25yZXYueG1sUEsFBgAAAAAEAAQA9QAAAIsDAAAAAA==&#10;" path="m,l10545,e" filled="f" strokecolor="#1e366c" strokeweight="1pt">
                    <v:path arrowok="t" o:connecttype="custom" o:connectlocs="0,0;10545,0" o:connectangles="0,0"/>
                  </v:shape>
                  <v:shape id="Text Box 574" o:spid="_x0000_s1068" type="#_x0000_t202" style="position:absolute;width:10565;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5PgasMA&#10;AADcAAAADwAAAGRycy9kb3ducmV2LnhtbERPz2vCMBS+D/wfwhO8zdQddKuNpcgGwmCsdgePz+a1&#10;DTYvtcm0+++Xw2DHj+93lk+2FzcavXGsYLVMQBDXThtuFXxVb4/PIHxA1tg7JgU/5CHfzR4yTLW7&#10;c0m3Y2hFDGGfooIuhCGV0tcdWfRLNxBHrnGjxRDh2Eo94j2G214+JclaWjQcGzocaN9RfTl+WwXF&#10;ictXc/04f5ZNaarqJeH39UWpxXwqtiACTeFf/Oc+aAWbTZwfz8QjIH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5PgasMAAADcAAAADwAAAAAAAAAAAAAAAACYAgAAZHJzL2Rv&#10;d25yZXYueG1sUEsFBgAAAAAEAAQA9QAAAIgDAAAAAA==&#10;" filled="f" stroked="f">
                    <v:textbox inset="0,0,0,0">
                      <w:txbxContent>
                        <w:p w:rsidR="00AC347A" w:rsidRDefault="00AC347A" w:rsidP="00457943">
                          <w:pPr>
                            <w:spacing w:before="148"/>
                            <w:ind w:left="66"/>
                            <w:rPr>
                              <w:rFonts w:ascii="Calibri" w:eastAsia="Calibri" w:hAnsi="Calibri" w:cs="Calibri"/>
                            </w:rPr>
                          </w:pPr>
                          <w:r>
                            <w:rPr>
                              <w:rFonts w:ascii="Calibri"/>
                              <w:color w:val="FFFFFF"/>
                            </w:rPr>
                            <w:t>SECTION</w:t>
                          </w:r>
                          <w:r>
                            <w:rPr>
                              <w:rFonts w:ascii="Calibri"/>
                              <w:color w:val="FFFFFF"/>
                              <w:spacing w:val="-6"/>
                            </w:rPr>
                            <w:t xml:space="preserve"> </w:t>
                          </w:r>
                          <w:r>
                            <w:rPr>
                              <w:rFonts w:ascii="Calibri"/>
                              <w:color w:val="FFFFFF"/>
                            </w:rPr>
                            <w:t>3</w:t>
                          </w:r>
                          <w:r>
                            <w:rPr>
                              <w:rFonts w:ascii="Calibri"/>
                              <w:color w:val="FFFFFF"/>
                              <w:spacing w:val="-6"/>
                            </w:rPr>
                            <w:t xml:space="preserve"> </w:t>
                          </w:r>
                          <w:r>
                            <w:rPr>
                              <w:rFonts w:ascii="Calibri"/>
                              <w:color w:val="FFFFFF"/>
                              <w:w w:val="90"/>
                            </w:rPr>
                            <w:t>|</w:t>
                          </w:r>
                          <w:r>
                            <w:rPr>
                              <w:rFonts w:ascii="Calibri"/>
                              <w:color w:val="FFFFFF"/>
                              <w:spacing w:val="-1"/>
                              <w:w w:val="90"/>
                            </w:rPr>
                            <w:t xml:space="preserve"> </w:t>
                          </w:r>
                          <w:r>
                            <w:rPr>
                              <w:rFonts w:ascii="Calibri"/>
                              <w:color w:val="FFFFFF"/>
                              <w:spacing w:val="-1"/>
                            </w:rPr>
                            <w:t>ULTIMATE ECONOMIC BENEFICIARY</w:t>
                          </w:r>
                          <w:r>
                            <w:rPr>
                              <w:rFonts w:ascii="Calibri"/>
                              <w:color w:val="444444" w:themeColor="text1"/>
                              <w:spacing w:val="-1"/>
                            </w:rPr>
                            <w:t xml:space="preserve">           </w:t>
                          </w:r>
                          <w:r w:rsidRPr="00EE777A">
                            <w:rPr>
                              <w:rFonts w:ascii="Calibri"/>
                              <w:color w:val="444444" w:themeColor="text1"/>
                              <w:spacing w:val="-1"/>
                              <w:sz w:val="16"/>
                            </w:rPr>
                            <w:t>(Continued)</w:t>
                          </w:r>
                        </w:p>
                      </w:txbxContent>
                    </v:textbox>
                  </v:shape>
                </v:group>
                <w10:anchorlock/>
              </v:group>
            </w:pict>
          </mc:Fallback>
        </mc:AlternateContent>
      </w:r>
    </w:p>
    <w:p w:rsidR="000236E1" w:rsidRDefault="004F4890" w:rsidP="00E73934">
      <w:pPr>
        <w:spacing w:line="200" w:lineRule="atLeast"/>
        <w:rPr>
          <w:rFonts w:ascii="Calibri" w:eastAsia="Calibri" w:hAnsi="Calibri" w:cs="Calibri"/>
          <w:sz w:val="20"/>
          <w:szCs w:val="20"/>
        </w:rPr>
      </w:pPr>
      <w:r>
        <w:rPr>
          <w:rFonts w:ascii="Calibri" w:eastAsia="Calibri" w:hAnsi="Calibri" w:cs="Calibri"/>
          <w:noProof/>
          <w:sz w:val="20"/>
          <w:szCs w:val="20"/>
        </w:rPr>
        <mc:AlternateContent>
          <mc:Choice Requires="wpg">
            <w:drawing>
              <wp:inline distT="0" distB="0" distL="0" distR="0" wp14:anchorId="56B7023E" wp14:editId="45DDF909">
                <wp:extent cx="6702425" cy="219710"/>
                <wp:effectExtent l="3175" t="9525" r="9525" b="0"/>
                <wp:docPr id="518" name="Group 4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702425" cy="219710"/>
                          <a:chOff x="0" y="0"/>
                          <a:chExt cx="10555" cy="346"/>
                        </a:xfrm>
                      </wpg:grpSpPr>
                      <wpg:grpSp>
                        <wpg:cNvPr id="519" name="Group 414"/>
                        <wpg:cNvGrpSpPr>
                          <a:grpSpLocks/>
                        </wpg:cNvGrpSpPr>
                        <wpg:grpSpPr bwMode="auto">
                          <a:xfrm>
                            <a:off x="5" y="5"/>
                            <a:ext cx="1834" cy="341"/>
                            <a:chOff x="5" y="5"/>
                            <a:chExt cx="1834" cy="341"/>
                          </a:xfrm>
                        </wpg:grpSpPr>
                        <wps:wsp>
                          <wps:cNvPr id="520" name="Freeform 415"/>
                          <wps:cNvSpPr>
                            <a:spLocks/>
                          </wps:cNvSpPr>
                          <wps:spPr bwMode="auto">
                            <a:xfrm>
                              <a:off x="5" y="5"/>
                              <a:ext cx="1834" cy="341"/>
                            </a:xfrm>
                            <a:custGeom>
                              <a:avLst/>
                              <a:gdLst>
                                <a:gd name="T0" fmla="+- 0 5 5"/>
                                <a:gd name="T1" fmla="*/ T0 w 1834"/>
                                <a:gd name="T2" fmla="+- 0 346 5"/>
                                <a:gd name="T3" fmla="*/ 346 h 341"/>
                                <a:gd name="T4" fmla="+- 0 1838 5"/>
                                <a:gd name="T5" fmla="*/ T4 w 1834"/>
                                <a:gd name="T6" fmla="+- 0 346 5"/>
                                <a:gd name="T7" fmla="*/ 346 h 341"/>
                                <a:gd name="T8" fmla="+- 0 1838 5"/>
                                <a:gd name="T9" fmla="*/ T8 w 1834"/>
                                <a:gd name="T10" fmla="+- 0 5 5"/>
                                <a:gd name="T11" fmla="*/ 5 h 341"/>
                                <a:gd name="T12" fmla="+- 0 5 5"/>
                                <a:gd name="T13" fmla="*/ T12 w 1834"/>
                                <a:gd name="T14" fmla="+- 0 5 5"/>
                                <a:gd name="T15" fmla="*/ 5 h 341"/>
                                <a:gd name="T16" fmla="+- 0 5 5"/>
                                <a:gd name="T17" fmla="*/ T16 w 1834"/>
                                <a:gd name="T18" fmla="+- 0 346 5"/>
                                <a:gd name="T19" fmla="*/ 346 h 341"/>
                              </a:gdLst>
                              <a:ahLst/>
                              <a:cxnLst>
                                <a:cxn ang="0">
                                  <a:pos x="T1" y="T3"/>
                                </a:cxn>
                                <a:cxn ang="0">
                                  <a:pos x="T5" y="T7"/>
                                </a:cxn>
                                <a:cxn ang="0">
                                  <a:pos x="T9" y="T11"/>
                                </a:cxn>
                                <a:cxn ang="0">
                                  <a:pos x="T13" y="T15"/>
                                </a:cxn>
                                <a:cxn ang="0">
                                  <a:pos x="T17" y="T19"/>
                                </a:cxn>
                              </a:cxnLst>
                              <a:rect l="0" t="0" r="r" b="b"/>
                              <a:pathLst>
                                <a:path w="1834" h="341">
                                  <a:moveTo>
                                    <a:pt x="0" y="341"/>
                                  </a:moveTo>
                                  <a:lnTo>
                                    <a:pt x="1833" y="341"/>
                                  </a:lnTo>
                                  <a:lnTo>
                                    <a:pt x="1833" y="0"/>
                                  </a:lnTo>
                                  <a:lnTo>
                                    <a:pt x="0" y="0"/>
                                  </a:lnTo>
                                  <a:lnTo>
                                    <a:pt x="0" y="341"/>
                                  </a:lnTo>
                                  <a:close/>
                                </a:path>
                              </a:pathLst>
                            </a:custGeom>
                            <a:solidFill>
                              <a:srgbClr val="C4D7E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521" name="Group 411"/>
                        <wpg:cNvGrpSpPr>
                          <a:grpSpLocks/>
                        </wpg:cNvGrpSpPr>
                        <wpg:grpSpPr bwMode="auto">
                          <a:xfrm>
                            <a:off x="5" y="5"/>
                            <a:ext cx="10545" cy="2"/>
                            <a:chOff x="5" y="5"/>
                            <a:chExt cx="10545" cy="2"/>
                          </a:xfrm>
                        </wpg:grpSpPr>
                        <wps:wsp>
                          <wps:cNvPr id="522" name="Freeform 413"/>
                          <wps:cNvSpPr>
                            <a:spLocks/>
                          </wps:cNvSpPr>
                          <wps:spPr bwMode="auto">
                            <a:xfrm>
                              <a:off x="5" y="5"/>
                              <a:ext cx="10545" cy="2"/>
                            </a:xfrm>
                            <a:custGeom>
                              <a:avLst/>
                              <a:gdLst>
                                <a:gd name="T0" fmla="+- 0 5 5"/>
                                <a:gd name="T1" fmla="*/ T0 w 10545"/>
                                <a:gd name="T2" fmla="+- 0 10550 5"/>
                                <a:gd name="T3" fmla="*/ T2 w 10545"/>
                              </a:gdLst>
                              <a:ahLst/>
                              <a:cxnLst>
                                <a:cxn ang="0">
                                  <a:pos x="T1" y="0"/>
                                </a:cxn>
                                <a:cxn ang="0">
                                  <a:pos x="T3" y="0"/>
                                </a:cxn>
                              </a:cxnLst>
                              <a:rect l="0" t="0" r="r" b="b"/>
                              <a:pathLst>
                                <a:path w="10545">
                                  <a:moveTo>
                                    <a:pt x="0" y="0"/>
                                  </a:moveTo>
                                  <a:lnTo>
                                    <a:pt x="10545" y="0"/>
                                  </a:lnTo>
                                </a:path>
                              </a:pathLst>
                            </a:custGeom>
                            <a:noFill/>
                            <a:ln w="6350">
                              <a:solidFill>
                                <a:srgbClr val="C4D7E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23" name="Text Box 412"/>
                          <wps:cNvSpPr txBox="1">
                            <a:spLocks noChangeArrowheads="1"/>
                          </wps:cNvSpPr>
                          <wps:spPr bwMode="auto">
                            <a:xfrm>
                              <a:off x="0" y="0"/>
                              <a:ext cx="10555" cy="34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C347A" w:rsidRDefault="00AC347A">
                                <w:pPr>
                                  <w:spacing w:before="78"/>
                                  <w:ind w:left="61"/>
                                  <w:rPr>
                                    <w:rFonts w:ascii="Calibri" w:eastAsia="Calibri" w:hAnsi="Calibri" w:cs="Calibri"/>
                                    <w:sz w:val="20"/>
                                    <w:szCs w:val="20"/>
                                  </w:rPr>
                                </w:pPr>
                                <w:r>
                                  <w:rPr>
                                    <w:rFonts w:ascii="Calibri"/>
                                    <w:b/>
                                    <w:color w:val="001641"/>
                                    <w:spacing w:val="-1"/>
                                    <w:sz w:val="20"/>
                                  </w:rPr>
                                  <w:t>LEGAL</w:t>
                                </w:r>
                                <w:r>
                                  <w:rPr>
                                    <w:rFonts w:ascii="Calibri"/>
                                    <w:b/>
                                    <w:color w:val="001641"/>
                                    <w:spacing w:val="4"/>
                                    <w:sz w:val="20"/>
                                  </w:rPr>
                                  <w:t xml:space="preserve"> </w:t>
                                </w:r>
                                <w:r>
                                  <w:rPr>
                                    <w:rFonts w:ascii="Calibri"/>
                                    <w:b/>
                                    <w:color w:val="001641"/>
                                    <w:spacing w:val="-1"/>
                                    <w:sz w:val="20"/>
                                  </w:rPr>
                                  <w:t>ENTITY</w:t>
                                </w:r>
                              </w:p>
                            </w:txbxContent>
                          </wps:txbx>
                          <wps:bodyPr rot="0" vert="horz" wrap="square" lIns="0" tIns="0" rIns="0" bIns="0" anchor="t" anchorCtr="0" upright="1">
                            <a:noAutofit/>
                          </wps:bodyPr>
                        </wps:wsp>
                      </wpg:grpSp>
                    </wpg:wgp>
                  </a:graphicData>
                </a:graphic>
              </wp:inline>
            </w:drawing>
          </mc:Choice>
          <mc:Fallback>
            <w:pict>
              <v:group w14:anchorId="56B7023E" id="Group 410" o:spid="_x0000_s1069" style="width:527.75pt;height:17.3pt;mso-position-horizontal-relative:char;mso-position-vertical-relative:line" coordsize="10555,3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">
                <v:group id="Group 414" o:spid="_x0000_s1070" style="position:absolute;left:5;top:5;width:1834;height:341" coordorigin="5,5" coordsize="1834,34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RKgJBcQAAADcAAAA&#10;DwAAAAAAAAAAAAAAAACqAgAAZHJzL2Rvd25yZXYueG1sUEsFBgAAAAAEAAQA+gAAAJsDAAAAAA==&#10;">
                  <v:shape id="Freeform 415" o:spid="_x0000_s1071" style="position:absolute;left:5;top:5;width:1834;height:341;visibility:visible;mso-wrap-style:square;v-text-anchor:top" coordsize="1834,34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sv6zb8A&#10;AADcAAAADwAAAGRycy9kb3ducmV2LnhtbERPy4rCMBTdC/5DuIK7MZ2Cw9AxyjAgKK58gLq7NNem&#10;tLkpSar1781iwOXhvBerwbbiTj7UjhV8zjIQxKXTNVcKTsf1xzeIEJE1to5JwZMCrJbj0QIL7R68&#10;p/shViKFcChQgYmxK6QMpSGLYeY64sTdnLcYE/SV1B4fKdy2Ms+yL2mx5tRgsKM/Q2Vz6K2Cc9Sd&#10;65uGbxfeerPDa3ORW6Wmk+H3B0SkIb7F/+6NVjDP0/x0Jh0BuXw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ay/rNvwAAANwAAAAPAAAAAAAAAAAAAAAAAJgCAABkcnMvZG93bnJl&#10;di54bWxQSwUGAAAAAAQABAD1AAAAhAMAAAAA&#10;" path="m,341r1833,l1833,,,,,341xe" fillcolor="#c4d7e0" stroked="f">
                    <v:path arrowok="t" o:connecttype="custom" o:connectlocs="0,346;1833,346;1833,5;0,5;0,346" o:connectangles="0,0,0,0,0"/>
                  </v:shape>
                </v:group>
                <v:group id="Group 411" o:spid="_x0000_s1072" style="position:absolute;left:5;top:5;width:10545;height:2" coordorigin="5,5" coordsize="1054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0ss++xgAAANwA&#10;AAAPAAAAAAAAAAAAAAAAAKoCAABkcnMvZG93bnJldi54bWxQSwUGAAAAAAQABAD6AAAAnQMAAAAA&#10;">
                  <v:shape id="Freeform 413" o:spid="_x0000_s1073" style="position:absolute;left:5;top:5;width:10545;height:2;visibility:visible;mso-wrap-style:square;v-text-anchor:top" coordsize="1054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wQC1MMA&#10;AADcAAAADwAAAGRycy9kb3ducmV2LnhtbESPT2sCMRTE74V+h/AKvdWsCxXdGkXEgiAU/HPp7bF5&#10;Zhc3LyFJ3fXbm4LgcZiZ3zDz5WA7caUQW8cKxqMCBHHtdMtGwen4/TEFEROyxs4xKbhRhOXi9WWO&#10;lXY97+l6SEZkCMcKFTQp+UrKWDdkMY6cJ87e2QWLKctgpA7YZ7jtZFkUE2mx5bzQoKd1Q/Xl8GcV&#10;HM0PrXazrS+TNb/+0u+6zSQo9f42rL5AJBrSM/xob7WCz7KE/zP5CMjFH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wQC1MMAAADcAAAADwAAAAAAAAAAAAAAAACYAgAAZHJzL2Rv&#10;d25yZXYueG1sUEsFBgAAAAAEAAQA9QAAAIgDAAAAAA==&#10;" path="m,l10545,e" filled="f" strokecolor="#c4d7e0" strokeweight=".5pt">
                    <v:path arrowok="t" o:connecttype="custom" o:connectlocs="0,0;10545,0" o:connectangles="0,0"/>
                  </v:shape>
                  <v:shape id="Text Box 412" o:spid="_x0000_s1074" type="#_x0000_t202" style="position:absolute;width:10555;height:34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TY/4cYA&#10;AADcAAAADwAAAGRycy9kb3ducmV2LnhtbESPQWvCQBSE70L/w/IK3nRTpVLTrCKlBaFQGuPB4zP7&#10;kixm36bZVeO/dwuFHoeZ+YbJ1oNtxYV6bxwreJomIIhLpw3XCvbFx+QFhA/IGlvHpOBGHtarh1GG&#10;qXZXzumyC7WIEPYpKmhC6FIpfdmQRT91HXH0KtdbDFH2tdQ9XiPctnKWJAtp0XBcaLCjt4bK0+5s&#10;FWwOnL+bn6/jd17lpiiWCX8uTkqNH4fNK4hAQ/gP/7W3WsHzbA6/Z+IRkKs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TY/4cYAAADcAAAADwAAAAAAAAAAAAAAAACYAgAAZHJz&#10;L2Rvd25yZXYueG1sUEsFBgAAAAAEAAQA9QAAAIsDAAAAAA==&#10;" filled="f" stroked="f">
                    <v:textbox inset="0,0,0,0">
                      <w:txbxContent>
                        <w:p w:rsidR="00AC347A" w:rsidRDefault="00AC347A">
                          <w:pPr>
                            <w:spacing w:before="78"/>
                            <w:ind w:left="61"/>
                            <w:rPr>
                              <w:rFonts w:ascii="Calibri" w:eastAsia="Calibri" w:hAnsi="Calibri" w:cs="Calibri"/>
                              <w:sz w:val="20"/>
                              <w:szCs w:val="20"/>
                            </w:rPr>
                          </w:pPr>
                          <w:r>
                            <w:rPr>
                              <w:rFonts w:ascii="Calibri"/>
                              <w:b/>
                              <w:color w:val="001641"/>
                              <w:spacing w:val="-1"/>
                              <w:sz w:val="20"/>
                            </w:rPr>
                            <w:t>LEGAL</w:t>
                          </w:r>
                          <w:r>
                            <w:rPr>
                              <w:rFonts w:ascii="Calibri"/>
                              <w:b/>
                              <w:color w:val="001641"/>
                              <w:spacing w:val="4"/>
                              <w:sz w:val="20"/>
                            </w:rPr>
                            <w:t xml:space="preserve"> </w:t>
                          </w:r>
                          <w:r>
                            <w:rPr>
                              <w:rFonts w:ascii="Calibri"/>
                              <w:b/>
                              <w:color w:val="001641"/>
                              <w:spacing w:val="-1"/>
                              <w:sz w:val="20"/>
                            </w:rPr>
                            <w:t>ENTITY</w:t>
                          </w:r>
                        </w:p>
                      </w:txbxContent>
                    </v:textbox>
                  </v:shape>
                </v:group>
                <w10:anchorlock/>
              </v:group>
            </w:pict>
          </mc:Fallback>
        </mc:AlternateContent>
      </w:r>
    </w:p>
    <w:tbl>
      <w:tblPr>
        <w:tblStyle w:val="TableGrid"/>
        <w:tblW w:w="4954"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28" w:type="dxa"/>
          <w:right w:w="28" w:type="dxa"/>
        </w:tblCellMar>
        <w:tblLook w:val="04A0" w:firstRow="1" w:lastRow="0" w:firstColumn="1" w:lastColumn="0" w:noHBand="0" w:noVBand="1"/>
      </w:tblPr>
      <w:tblGrid>
        <w:gridCol w:w="1752"/>
        <w:gridCol w:w="1134"/>
        <w:gridCol w:w="2451"/>
        <w:gridCol w:w="314"/>
        <w:gridCol w:w="1130"/>
        <w:gridCol w:w="1273"/>
        <w:gridCol w:w="2550"/>
        <w:gridCol w:w="73"/>
      </w:tblGrid>
      <w:tr w:rsidR="002F51FB" w:rsidTr="002F51FB">
        <w:trPr>
          <w:gridAfter w:val="1"/>
          <w:wAfter w:w="34" w:type="pct"/>
        </w:trPr>
        <w:tc>
          <w:tcPr>
            <w:tcW w:w="1352" w:type="pct"/>
            <w:gridSpan w:val="2"/>
          </w:tcPr>
          <w:p w:rsidR="002F51FB" w:rsidRPr="00A008A9" w:rsidRDefault="002F51FB" w:rsidP="006D3AAA">
            <w:pPr>
              <w:spacing w:after="0" w:line="240" w:lineRule="auto"/>
              <w:rPr>
                <w:rFonts w:ascii="Arial" w:eastAsia="Calibri" w:hAnsi="Arial" w:cs="Arial"/>
                <w:sz w:val="16"/>
                <w:szCs w:val="19"/>
              </w:rPr>
            </w:pPr>
            <w:r w:rsidRPr="00A008A9">
              <w:rPr>
                <w:rFonts w:ascii="Arial" w:eastAsia="Calibri" w:hAnsi="Arial" w:cs="Arial"/>
                <w:sz w:val="16"/>
                <w:szCs w:val="19"/>
              </w:rPr>
              <w:object w:dxaOrig="225" w:dyaOrig="225" w14:anchorId="6FA7B96A">
                <v:shape id="_x0000_i1707" type="#_x0000_t75" style="width:51.05pt;height:18.8pt" o:ole="">
                  <v:imagedata r:id="rId215" o:title=""/>
                </v:shape>
                <w:control r:id="rId216" w:name="CheckBox113" w:shapeid="_x0000_i1707"/>
              </w:object>
            </w:r>
          </w:p>
        </w:tc>
        <w:tc>
          <w:tcPr>
            <w:tcW w:w="1148" w:type="pct"/>
          </w:tcPr>
          <w:p w:rsidR="002F51FB" w:rsidRDefault="002F51FB" w:rsidP="006D3AAA">
            <w:pPr>
              <w:spacing w:after="0" w:line="240" w:lineRule="auto"/>
              <w:rPr>
                <w:rFonts w:ascii="Calibri" w:eastAsia="Calibri" w:hAnsi="Calibri" w:cs="Calibri"/>
                <w:sz w:val="19"/>
                <w:szCs w:val="19"/>
              </w:rPr>
            </w:pPr>
            <w:r>
              <w:rPr>
                <w:rFonts w:ascii="Calibri" w:eastAsia="Calibri" w:hAnsi="Calibri" w:cs="Calibri"/>
                <w:sz w:val="19"/>
                <w:szCs w:val="19"/>
              </w:rPr>
              <w:object w:dxaOrig="225" w:dyaOrig="225" w14:anchorId="10810DF9">
                <v:shape id="_x0000_i1709" type="#_x0000_t75" style="width:108pt;height:18.8pt" o:ole="">
                  <v:imagedata r:id="rId217" o:title=""/>
                </v:shape>
                <w:control r:id="rId218" w:name="CheckBox510" w:shapeid="_x0000_i1709"/>
              </w:object>
            </w:r>
          </w:p>
        </w:tc>
        <w:tc>
          <w:tcPr>
            <w:tcW w:w="1272" w:type="pct"/>
            <w:gridSpan w:val="3"/>
          </w:tcPr>
          <w:p w:rsidR="002F51FB" w:rsidRDefault="002F51FB" w:rsidP="006D3AAA">
            <w:pPr>
              <w:spacing w:after="0" w:line="240" w:lineRule="auto"/>
              <w:rPr>
                <w:rFonts w:ascii="Calibri" w:eastAsia="Calibri" w:hAnsi="Calibri" w:cs="Calibri"/>
                <w:sz w:val="19"/>
                <w:szCs w:val="19"/>
              </w:rPr>
            </w:pPr>
            <w:r>
              <w:rPr>
                <w:rFonts w:ascii="Calibri" w:eastAsia="Calibri" w:hAnsi="Calibri" w:cs="Calibri"/>
                <w:sz w:val="19"/>
                <w:szCs w:val="19"/>
              </w:rPr>
              <w:object w:dxaOrig="225" w:dyaOrig="225" w14:anchorId="4201C3AD">
                <v:shape id="_x0000_i1711" type="#_x0000_t75" style="width:108pt;height:18.8pt" o:ole="">
                  <v:imagedata r:id="rId219" o:title=""/>
                </v:shape>
                <w:control r:id="rId220" w:name="CheckBox810" w:shapeid="_x0000_i1711"/>
              </w:object>
            </w:r>
          </w:p>
        </w:tc>
        <w:tc>
          <w:tcPr>
            <w:tcW w:w="1194" w:type="pct"/>
          </w:tcPr>
          <w:p w:rsidR="002F51FB" w:rsidRDefault="002F51FB" w:rsidP="006D3AAA">
            <w:pPr>
              <w:spacing w:after="0" w:line="240" w:lineRule="auto"/>
              <w:rPr>
                <w:rFonts w:ascii="Calibri" w:eastAsia="Calibri" w:hAnsi="Calibri" w:cs="Calibri"/>
                <w:sz w:val="19"/>
                <w:szCs w:val="19"/>
              </w:rPr>
            </w:pPr>
            <w:r>
              <w:rPr>
                <w:rFonts w:ascii="Calibri" w:eastAsia="Calibri" w:hAnsi="Calibri" w:cs="Calibri"/>
                <w:sz w:val="19"/>
                <w:szCs w:val="19"/>
              </w:rPr>
              <w:object w:dxaOrig="225" w:dyaOrig="225" w14:anchorId="58BCA2DB">
                <v:shape id="_x0000_i1713" type="#_x0000_t75" style="width:101pt;height:18.8pt" o:ole="">
                  <v:imagedata r:id="rId221" o:title=""/>
                </v:shape>
                <w:control r:id="rId222" w:name="CheckBox112" w:shapeid="_x0000_i1713"/>
              </w:object>
            </w:r>
          </w:p>
        </w:tc>
      </w:tr>
      <w:tr w:rsidR="002F51FB" w:rsidTr="002F51FB">
        <w:trPr>
          <w:gridAfter w:val="1"/>
          <w:wAfter w:w="34" w:type="pct"/>
        </w:trPr>
        <w:tc>
          <w:tcPr>
            <w:tcW w:w="1352" w:type="pct"/>
            <w:gridSpan w:val="2"/>
          </w:tcPr>
          <w:p w:rsidR="002F51FB" w:rsidRPr="00A008A9" w:rsidRDefault="002F51FB" w:rsidP="006D3AAA">
            <w:pPr>
              <w:spacing w:after="0" w:line="240" w:lineRule="auto"/>
              <w:rPr>
                <w:rFonts w:ascii="Arial" w:eastAsia="Calibri" w:hAnsi="Arial" w:cs="Arial"/>
                <w:sz w:val="16"/>
                <w:szCs w:val="19"/>
              </w:rPr>
            </w:pPr>
            <w:r w:rsidRPr="00A008A9">
              <w:rPr>
                <w:rFonts w:ascii="Arial" w:eastAsia="Calibri" w:hAnsi="Arial" w:cs="Arial"/>
                <w:sz w:val="16"/>
                <w:szCs w:val="19"/>
              </w:rPr>
              <w:object w:dxaOrig="225" w:dyaOrig="225" w14:anchorId="57C091AF">
                <v:shape id="_x0000_i1715" type="#_x0000_t75" style="width:91.35pt;height:18.8pt" o:ole="">
                  <v:imagedata r:id="rId223" o:title=""/>
                </v:shape>
                <w:control r:id="rId224" w:name="CheckBox211" w:shapeid="_x0000_i1715"/>
              </w:object>
            </w:r>
          </w:p>
        </w:tc>
        <w:tc>
          <w:tcPr>
            <w:tcW w:w="1148" w:type="pct"/>
          </w:tcPr>
          <w:p w:rsidR="002F51FB" w:rsidRDefault="002F51FB" w:rsidP="006D3AAA">
            <w:pPr>
              <w:spacing w:after="0" w:line="240" w:lineRule="auto"/>
              <w:rPr>
                <w:rFonts w:ascii="Calibri" w:eastAsia="Calibri" w:hAnsi="Calibri" w:cs="Calibri"/>
                <w:sz w:val="19"/>
                <w:szCs w:val="19"/>
              </w:rPr>
            </w:pPr>
            <w:r>
              <w:rPr>
                <w:rFonts w:ascii="Calibri" w:eastAsia="Calibri" w:hAnsi="Calibri" w:cs="Calibri"/>
                <w:sz w:val="19"/>
                <w:szCs w:val="19"/>
              </w:rPr>
              <w:object w:dxaOrig="225" w:dyaOrig="225" w14:anchorId="11A1D685">
                <v:shape id="_x0000_i1717" type="#_x0000_t75" style="width:108pt;height:18.8pt" o:ole="">
                  <v:imagedata r:id="rId225" o:title=""/>
                </v:shape>
                <w:control r:id="rId226" w:name="CheckBox610" w:shapeid="_x0000_i1717"/>
              </w:object>
            </w:r>
          </w:p>
        </w:tc>
        <w:tc>
          <w:tcPr>
            <w:tcW w:w="1272" w:type="pct"/>
            <w:gridSpan w:val="3"/>
          </w:tcPr>
          <w:p w:rsidR="002F51FB" w:rsidRDefault="002F51FB" w:rsidP="006D3AAA">
            <w:pPr>
              <w:spacing w:after="0" w:line="240" w:lineRule="auto"/>
              <w:rPr>
                <w:rFonts w:ascii="Calibri" w:eastAsia="Calibri" w:hAnsi="Calibri" w:cs="Calibri"/>
                <w:sz w:val="19"/>
                <w:szCs w:val="19"/>
              </w:rPr>
            </w:pPr>
            <w:r>
              <w:rPr>
                <w:rFonts w:ascii="Calibri" w:eastAsia="Calibri" w:hAnsi="Calibri" w:cs="Calibri"/>
                <w:sz w:val="19"/>
                <w:szCs w:val="19"/>
              </w:rPr>
              <w:object w:dxaOrig="225" w:dyaOrig="225" w14:anchorId="08AF6E08">
                <v:shape id="_x0000_i1719" type="#_x0000_t75" style="width:119.8pt;height:18.8pt" o:ole="">
                  <v:imagedata r:id="rId227" o:title=""/>
                </v:shape>
                <w:control r:id="rId228" w:name="CheckBox910" w:shapeid="_x0000_i1719"/>
              </w:object>
            </w:r>
          </w:p>
        </w:tc>
        <w:tc>
          <w:tcPr>
            <w:tcW w:w="1194" w:type="pct"/>
          </w:tcPr>
          <w:p w:rsidR="002F51FB" w:rsidRDefault="002F51FB" w:rsidP="006D3AAA">
            <w:pPr>
              <w:spacing w:after="0" w:line="240" w:lineRule="auto"/>
              <w:rPr>
                <w:rFonts w:ascii="Calibri" w:eastAsia="Calibri" w:hAnsi="Calibri" w:cs="Calibri"/>
                <w:sz w:val="19"/>
                <w:szCs w:val="19"/>
              </w:rPr>
            </w:pPr>
            <w:r>
              <w:rPr>
                <w:rFonts w:ascii="Calibri" w:eastAsia="Calibri" w:hAnsi="Calibri" w:cs="Calibri"/>
                <w:sz w:val="19"/>
                <w:szCs w:val="19"/>
              </w:rPr>
              <w:object w:dxaOrig="225" w:dyaOrig="225" w14:anchorId="4D1CE7D8">
                <v:shape id="_x0000_i1721" type="#_x0000_t75" style="width:98.35pt;height:18.8pt" o:ole="">
                  <v:imagedata r:id="rId229" o:title=""/>
                </v:shape>
                <w:control r:id="rId230" w:name="CheckBox122" w:shapeid="_x0000_i1721"/>
              </w:object>
            </w:r>
          </w:p>
        </w:tc>
      </w:tr>
      <w:tr w:rsidR="002F51FB" w:rsidTr="002F51FB">
        <w:trPr>
          <w:gridAfter w:val="1"/>
          <w:wAfter w:w="34" w:type="pct"/>
        </w:trPr>
        <w:tc>
          <w:tcPr>
            <w:tcW w:w="1352" w:type="pct"/>
            <w:gridSpan w:val="2"/>
          </w:tcPr>
          <w:p w:rsidR="002F51FB" w:rsidRPr="00A008A9" w:rsidRDefault="002F51FB" w:rsidP="006D3AAA">
            <w:pPr>
              <w:spacing w:after="0" w:line="240" w:lineRule="auto"/>
              <w:rPr>
                <w:rFonts w:ascii="Arial" w:eastAsia="Calibri" w:hAnsi="Arial" w:cs="Arial"/>
                <w:sz w:val="16"/>
                <w:szCs w:val="19"/>
              </w:rPr>
            </w:pPr>
            <w:r w:rsidRPr="00A008A9">
              <w:rPr>
                <w:rFonts w:ascii="Arial" w:eastAsia="Calibri" w:hAnsi="Arial" w:cs="Arial"/>
                <w:sz w:val="16"/>
                <w:szCs w:val="19"/>
              </w:rPr>
              <w:object w:dxaOrig="225" w:dyaOrig="225" w14:anchorId="68F7397C">
                <v:shape id="_x0000_i1723" type="#_x0000_t75" style="width:126.25pt;height:18.8pt" o:ole="">
                  <v:imagedata r:id="rId231" o:title=""/>
                </v:shape>
                <w:control r:id="rId232" w:name="CheckBox310" w:shapeid="_x0000_i1723"/>
              </w:object>
            </w:r>
          </w:p>
        </w:tc>
        <w:tc>
          <w:tcPr>
            <w:tcW w:w="1148" w:type="pct"/>
          </w:tcPr>
          <w:p w:rsidR="002F51FB" w:rsidRDefault="002F51FB" w:rsidP="006D3AAA">
            <w:pPr>
              <w:spacing w:after="0" w:line="240" w:lineRule="auto"/>
              <w:rPr>
                <w:rFonts w:ascii="Calibri" w:eastAsia="Calibri" w:hAnsi="Calibri" w:cs="Calibri"/>
                <w:sz w:val="19"/>
                <w:szCs w:val="19"/>
              </w:rPr>
            </w:pPr>
            <w:r>
              <w:rPr>
                <w:rFonts w:ascii="Calibri" w:eastAsia="Calibri" w:hAnsi="Calibri" w:cs="Calibri"/>
                <w:sz w:val="19"/>
                <w:szCs w:val="19"/>
              </w:rPr>
              <w:object w:dxaOrig="225" w:dyaOrig="225" w14:anchorId="6F653917">
                <v:shape id="_x0000_i1725" type="#_x0000_t75" style="width:108pt;height:18.8pt" o:ole="">
                  <v:imagedata r:id="rId233" o:title=""/>
                </v:shape>
                <w:control r:id="rId234" w:name="CheckBox710" w:shapeid="_x0000_i1725"/>
              </w:object>
            </w:r>
          </w:p>
        </w:tc>
        <w:tc>
          <w:tcPr>
            <w:tcW w:w="1272" w:type="pct"/>
            <w:gridSpan w:val="3"/>
          </w:tcPr>
          <w:p w:rsidR="002F51FB" w:rsidRDefault="002F51FB" w:rsidP="006D3AAA">
            <w:pPr>
              <w:spacing w:after="0" w:line="240" w:lineRule="auto"/>
              <w:rPr>
                <w:rFonts w:ascii="Calibri" w:eastAsia="Calibri" w:hAnsi="Calibri" w:cs="Calibri"/>
                <w:sz w:val="19"/>
                <w:szCs w:val="19"/>
              </w:rPr>
            </w:pPr>
            <w:r>
              <w:rPr>
                <w:rFonts w:ascii="Calibri" w:eastAsia="Calibri" w:hAnsi="Calibri" w:cs="Calibri"/>
                <w:sz w:val="19"/>
                <w:szCs w:val="19"/>
              </w:rPr>
              <w:object w:dxaOrig="225" w:dyaOrig="225" w14:anchorId="194C088A">
                <v:shape id="_x0000_i1727" type="#_x0000_t75" style="width:108pt;height:18.8pt" o:ole="">
                  <v:imagedata r:id="rId235" o:title=""/>
                </v:shape>
                <w:control r:id="rId236" w:name="CheckBox107" w:shapeid="_x0000_i1727"/>
              </w:object>
            </w:r>
          </w:p>
        </w:tc>
        <w:tc>
          <w:tcPr>
            <w:tcW w:w="1194" w:type="pct"/>
          </w:tcPr>
          <w:p w:rsidR="002F51FB" w:rsidRDefault="002F51FB" w:rsidP="006D3AAA">
            <w:pPr>
              <w:spacing w:after="0" w:line="240" w:lineRule="auto"/>
              <w:rPr>
                <w:rFonts w:ascii="Calibri" w:eastAsia="Calibri" w:hAnsi="Calibri" w:cs="Calibri"/>
                <w:sz w:val="19"/>
                <w:szCs w:val="19"/>
              </w:rPr>
            </w:pPr>
            <w:r>
              <w:rPr>
                <w:rFonts w:ascii="Calibri" w:eastAsia="Calibri" w:hAnsi="Calibri" w:cs="Calibri"/>
                <w:sz w:val="19"/>
                <w:szCs w:val="19"/>
              </w:rPr>
              <w:object w:dxaOrig="225" w:dyaOrig="225" w14:anchorId="14F0603D">
                <v:shape id="_x0000_i1729" type="#_x0000_t75" style="width:96.7pt;height:18.8pt" o:ole="">
                  <v:imagedata r:id="rId237" o:title=""/>
                </v:shape>
                <w:control r:id="rId238" w:name="CheckBox132" w:shapeid="_x0000_i1729"/>
              </w:object>
            </w:r>
          </w:p>
        </w:tc>
      </w:tr>
      <w:tr w:rsidR="002F51FB" w:rsidTr="002F51FB">
        <w:trPr>
          <w:gridAfter w:val="1"/>
          <w:wAfter w:w="34" w:type="pct"/>
          <w:trHeight w:val="328"/>
        </w:trPr>
        <w:tc>
          <w:tcPr>
            <w:tcW w:w="1352" w:type="pct"/>
            <w:gridSpan w:val="2"/>
          </w:tcPr>
          <w:p w:rsidR="002F51FB" w:rsidRPr="00A008A9" w:rsidRDefault="002F51FB" w:rsidP="006D3AAA">
            <w:pPr>
              <w:spacing w:after="0" w:line="240" w:lineRule="auto"/>
              <w:rPr>
                <w:rFonts w:ascii="Arial" w:eastAsia="Calibri" w:hAnsi="Arial" w:cs="Arial"/>
                <w:sz w:val="16"/>
                <w:szCs w:val="19"/>
              </w:rPr>
            </w:pPr>
            <w:r>
              <w:rPr>
                <w:rFonts w:ascii="Arial" w:eastAsia="Calibri" w:hAnsi="Arial" w:cs="Arial"/>
                <w:sz w:val="16"/>
                <w:szCs w:val="19"/>
              </w:rPr>
              <w:object w:dxaOrig="225" w:dyaOrig="225" w14:anchorId="64A8D049">
                <v:shape id="_x0000_i1731" type="#_x0000_t75" style="width:126.8pt;height:18.25pt" o:ole="">
                  <v:imagedata r:id="rId239" o:title=""/>
                </v:shape>
                <w:control r:id="rId240" w:name="CheckBox410" w:shapeid="_x0000_i1731"/>
              </w:object>
            </w:r>
          </w:p>
        </w:tc>
        <w:tc>
          <w:tcPr>
            <w:tcW w:w="3614" w:type="pct"/>
            <w:gridSpan w:val="5"/>
          </w:tcPr>
          <w:p w:rsidR="002F51FB" w:rsidRDefault="002F51FB" w:rsidP="006D3AAA">
            <w:pPr>
              <w:spacing w:after="0" w:line="240" w:lineRule="auto"/>
              <w:rPr>
                <w:rFonts w:ascii="Calibri" w:eastAsia="Calibri" w:hAnsi="Calibri" w:cs="Calibri"/>
                <w:sz w:val="19"/>
                <w:szCs w:val="19"/>
              </w:rPr>
            </w:pPr>
            <w:r>
              <w:rPr>
                <w:color w:val="414042"/>
                <w:spacing w:val="-1"/>
              </w:rPr>
              <w:object w:dxaOrig="225" w:dyaOrig="225" w14:anchorId="3B4B6F57">
                <v:shape id="_x0000_i1733" type="#_x0000_t75" style="width:428.25pt;height:18.25pt" o:ole="">
                  <v:imagedata r:id="rId125" o:title=""/>
                </v:shape>
                <w:control r:id="rId241" w:name="TextBox433" w:shapeid="_x0000_i1733"/>
              </w:object>
            </w:r>
          </w:p>
        </w:tc>
      </w:tr>
      <w:tr w:rsidR="00457943" w:rsidTr="002F51FB">
        <w:tc>
          <w:tcPr>
            <w:tcW w:w="821" w:type="pct"/>
            <w:tcMar>
              <w:top w:w="28" w:type="dxa"/>
              <w:left w:w="28" w:type="dxa"/>
              <w:bottom w:w="28" w:type="dxa"/>
              <w:right w:w="28" w:type="dxa"/>
            </w:tcMar>
            <w:vAlign w:val="center"/>
          </w:tcPr>
          <w:p w:rsidR="00457943" w:rsidRDefault="00457943" w:rsidP="006D3AAA">
            <w:pPr>
              <w:pStyle w:val="BodyText"/>
              <w:spacing w:after="0" w:line="240" w:lineRule="auto"/>
              <w:ind w:left="0"/>
              <w:rPr>
                <w:color w:val="414042"/>
                <w:spacing w:val="-1"/>
              </w:rPr>
            </w:pPr>
            <w:r>
              <w:rPr>
                <w:color w:val="414042"/>
                <w:spacing w:val="-1"/>
              </w:rPr>
              <w:t>Contact Name</w:t>
            </w:r>
          </w:p>
        </w:tc>
        <w:tc>
          <w:tcPr>
            <w:tcW w:w="4179" w:type="pct"/>
            <w:gridSpan w:val="7"/>
            <w:tcMar>
              <w:top w:w="28" w:type="dxa"/>
              <w:left w:w="28" w:type="dxa"/>
              <w:bottom w:w="28" w:type="dxa"/>
              <w:right w:w="28" w:type="dxa"/>
            </w:tcMar>
            <w:vAlign w:val="center"/>
          </w:tcPr>
          <w:p w:rsidR="00457943" w:rsidRDefault="00457943" w:rsidP="006D3AAA">
            <w:pPr>
              <w:pStyle w:val="BodyText"/>
              <w:spacing w:after="0" w:line="240" w:lineRule="auto"/>
              <w:ind w:left="0"/>
              <w:rPr>
                <w:color w:val="414042"/>
                <w:spacing w:val="-1"/>
              </w:rPr>
            </w:pPr>
            <w:r>
              <w:rPr>
                <w:color w:val="414042"/>
                <w:spacing w:val="-1"/>
              </w:rPr>
              <w:object w:dxaOrig="225" w:dyaOrig="225" w14:anchorId="57FB28E2">
                <v:shape id="_x0000_i1735" type="#_x0000_t75" style="width:439pt;height:18.25pt" o:ole="">
                  <v:imagedata r:id="rId38" o:title=""/>
                </v:shape>
                <w:control r:id="rId242" w:name="TextBox10312114" w:shapeid="_x0000_i1735"/>
              </w:object>
            </w:r>
          </w:p>
        </w:tc>
      </w:tr>
      <w:tr w:rsidR="00457943" w:rsidTr="002F51FB">
        <w:tc>
          <w:tcPr>
            <w:tcW w:w="821" w:type="pct"/>
            <w:tcMar>
              <w:top w:w="28" w:type="dxa"/>
              <w:left w:w="28" w:type="dxa"/>
              <w:bottom w:w="28" w:type="dxa"/>
              <w:right w:w="28" w:type="dxa"/>
            </w:tcMar>
            <w:vAlign w:val="center"/>
          </w:tcPr>
          <w:p w:rsidR="00457943" w:rsidRDefault="00457943" w:rsidP="006D3AAA">
            <w:pPr>
              <w:pStyle w:val="BodyText"/>
              <w:spacing w:after="0" w:line="240" w:lineRule="auto"/>
              <w:ind w:left="0"/>
              <w:rPr>
                <w:color w:val="414042"/>
                <w:spacing w:val="-1"/>
              </w:rPr>
            </w:pPr>
            <w:r>
              <w:rPr>
                <w:color w:val="414042"/>
                <w:spacing w:val="-1"/>
              </w:rPr>
              <w:t>Parent Company/</w:t>
            </w:r>
            <w:r>
              <w:rPr>
                <w:color w:val="414042"/>
                <w:spacing w:val="-1"/>
              </w:rPr>
              <w:br/>
              <w:t>Head Office</w:t>
            </w:r>
          </w:p>
        </w:tc>
        <w:tc>
          <w:tcPr>
            <w:tcW w:w="4179" w:type="pct"/>
            <w:gridSpan w:val="7"/>
            <w:tcMar>
              <w:top w:w="28" w:type="dxa"/>
              <w:left w:w="28" w:type="dxa"/>
              <w:bottom w:w="28" w:type="dxa"/>
              <w:right w:w="28" w:type="dxa"/>
            </w:tcMar>
            <w:vAlign w:val="center"/>
          </w:tcPr>
          <w:p w:rsidR="00457943" w:rsidRDefault="00457943" w:rsidP="006D3AAA">
            <w:pPr>
              <w:pStyle w:val="BodyText"/>
              <w:spacing w:after="0" w:line="240" w:lineRule="auto"/>
              <w:ind w:left="0"/>
              <w:rPr>
                <w:color w:val="414042"/>
                <w:spacing w:val="-1"/>
              </w:rPr>
            </w:pPr>
            <w:r>
              <w:rPr>
                <w:color w:val="414042"/>
                <w:spacing w:val="-1"/>
              </w:rPr>
              <w:object w:dxaOrig="225" w:dyaOrig="225" w14:anchorId="595C3C7E">
                <v:shape id="_x0000_i1737" type="#_x0000_t75" style="width:439pt;height:18.25pt" o:ole="">
                  <v:imagedata r:id="rId38" o:title=""/>
                </v:shape>
                <w:control r:id="rId243" w:name="TextBox103111112" w:shapeid="_x0000_i1737"/>
              </w:object>
            </w:r>
          </w:p>
        </w:tc>
      </w:tr>
      <w:tr w:rsidR="00457943" w:rsidTr="002F51FB">
        <w:tc>
          <w:tcPr>
            <w:tcW w:w="821" w:type="pct"/>
            <w:tcMar>
              <w:top w:w="28" w:type="dxa"/>
              <w:left w:w="28" w:type="dxa"/>
              <w:bottom w:w="28" w:type="dxa"/>
              <w:right w:w="28" w:type="dxa"/>
            </w:tcMar>
            <w:vAlign w:val="center"/>
          </w:tcPr>
          <w:p w:rsidR="00457943" w:rsidRDefault="00457943" w:rsidP="006D3AAA">
            <w:pPr>
              <w:pStyle w:val="BodyText"/>
              <w:spacing w:after="0" w:line="240" w:lineRule="auto"/>
              <w:ind w:left="0"/>
              <w:rPr>
                <w:color w:val="414042"/>
                <w:spacing w:val="-1"/>
              </w:rPr>
            </w:pPr>
            <w:r>
              <w:rPr>
                <w:color w:val="414042"/>
                <w:spacing w:val="-1"/>
              </w:rPr>
              <w:t>Date of Incorporation</w:t>
            </w:r>
            <w:r>
              <w:rPr>
                <w:color w:val="414042"/>
                <w:spacing w:val="-1"/>
              </w:rPr>
              <w:br/>
              <w:t>(DD/MM/YYYY)</w:t>
            </w:r>
          </w:p>
        </w:tc>
        <w:tc>
          <w:tcPr>
            <w:tcW w:w="1826" w:type="pct"/>
            <w:gridSpan w:val="3"/>
            <w:tcMar>
              <w:top w:w="28" w:type="dxa"/>
              <w:left w:w="28" w:type="dxa"/>
              <w:bottom w:w="28" w:type="dxa"/>
              <w:right w:w="28" w:type="dxa"/>
            </w:tcMar>
            <w:vAlign w:val="center"/>
          </w:tcPr>
          <w:p w:rsidR="00457943" w:rsidRDefault="00457943" w:rsidP="006D3AAA">
            <w:pPr>
              <w:pStyle w:val="BodyText"/>
              <w:spacing w:after="0" w:line="240" w:lineRule="auto"/>
              <w:ind w:left="0"/>
              <w:rPr>
                <w:color w:val="414042"/>
                <w:spacing w:val="-1"/>
              </w:rPr>
            </w:pPr>
            <w:r>
              <w:rPr>
                <w:color w:val="414042"/>
                <w:spacing w:val="-1"/>
              </w:rPr>
              <w:object w:dxaOrig="225" w:dyaOrig="225" w14:anchorId="4289982C">
                <v:shape id="_x0000_i1739" type="#_x0000_t75" style="width:187pt;height:18.25pt" o:ole="">
                  <v:imagedata r:id="rId41" o:title=""/>
                </v:shape>
                <w:control r:id="rId244" w:name="TextBox101123111123" w:shapeid="_x0000_i1739"/>
              </w:object>
            </w:r>
          </w:p>
        </w:tc>
        <w:tc>
          <w:tcPr>
            <w:tcW w:w="529" w:type="pct"/>
            <w:tcMar>
              <w:top w:w="28" w:type="dxa"/>
              <w:left w:w="28" w:type="dxa"/>
              <w:bottom w:w="28" w:type="dxa"/>
              <w:right w:w="28" w:type="dxa"/>
            </w:tcMar>
            <w:vAlign w:val="center"/>
          </w:tcPr>
          <w:p w:rsidR="00457943" w:rsidRDefault="00457943" w:rsidP="006D3AAA">
            <w:pPr>
              <w:pStyle w:val="BodyText"/>
              <w:spacing w:after="0" w:line="240" w:lineRule="auto"/>
              <w:ind w:left="0"/>
              <w:rPr>
                <w:color w:val="414042"/>
                <w:spacing w:val="-1"/>
              </w:rPr>
            </w:pPr>
            <w:r>
              <w:rPr>
                <w:color w:val="414042"/>
                <w:spacing w:val="-1"/>
              </w:rPr>
              <w:t>Country of Incorporation</w:t>
            </w:r>
          </w:p>
        </w:tc>
        <w:tc>
          <w:tcPr>
            <w:tcW w:w="1824" w:type="pct"/>
            <w:gridSpan w:val="3"/>
            <w:tcMar>
              <w:top w:w="28" w:type="dxa"/>
              <w:left w:w="28" w:type="dxa"/>
              <w:bottom w:w="28" w:type="dxa"/>
              <w:right w:w="28" w:type="dxa"/>
            </w:tcMar>
            <w:vAlign w:val="center"/>
          </w:tcPr>
          <w:p w:rsidR="00457943" w:rsidRDefault="00457943" w:rsidP="006D3AAA">
            <w:pPr>
              <w:pStyle w:val="BodyText"/>
              <w:spacing w:after="0" w:line="240" w:lineRule="auto"/>
              <w:ind w:left="0"/>
              <w:rPr>
                <w:color w:val="414042"/>
                <w:spacing w:val="-1"/>
              </w:rPr>
            </w:pPr>
            <w:r>
              <w:rPr>
                <w:color w:val="414042"/>
                <w:spacing w:val="-1"/>
              </w:rPr>
              <w:object w:dxaOrig="225" w:dyaOrig="225" w14:anchorId="339FA721">
                <v:shape id="_x0000_i1741" type="#_x0000_t75" style="width:187pt;height:18.25pt" o:ole="">
                  <v:imagedata r:id="rId41" o:title=""/>
                </v:shape>
                <w:control r:id="rId245" w:name="TextBox10112311114" w:shapeid="_x0000_i1741"/>
              </w:object>
            </w:r>
          </w:p>
        </w:tc>
      </w:tr>
      <w:tr w:rsidR="00457943" w:rsidTr="002F51FB">
        <w:tc>
          <w:tcPr>
            <w:tcW w:w="821" w:type="pct"/>
            <w:tcMar>
              <w:top w:w="28" w:type="dxa"/>
              <w:left w:w="28" w:type="dxa"/>
              <w:bottom w:w="28" w:type="dxa"/>
              <w:right w:w="28" w:type="dxa"/>
            </w:tcMar>
            <w:vAlign w:val="center"/>
          </w:tcPr>
          <w:p w:rsidR="00457943" w:rsidRDefault="00457943" w:rsidP="006D3AAA">
            <w:pPr>
              <w:pStyle w:val="BodyText"/>
              <w:spacing w:after="0" w:line="240" w:lineRule="auto"/>
              <w:ind w:left="0"/>
              <w:rPr>
                <w:color w:val="414042"/>
                <w:spacing w:val="-1"/>
              </w:rPr>
            </w:pPr>
            <w:r>
              <w:rPr>
                <w:color w:val="414042"/>
                <w:spacing w:val="-1"/>
              </w:rPr>
              <w:t>Company Register and Number</w:t>
            </w:r>
          </w:p>
        </w:tc>
        <w:tc>
          <w:tcPr>
            <w:tcW w:w="4179" w:type="pct"/>
            <w:gridSpan w:val="7"/>
            <w:tcMar>
              <w:top w:w="28" w:type="dxa"/>
              <w:left w:w="28" w:type="dxa"/>
              <w:bottom w:w="28" w:type="dxa"/>
              <w:right w:w="28" w:type="dxa"/>
            </w:tcMar>
            <w:vAlign w:val="center"/>
          </w:tcPr>
          <w:p w:rsidR="00457943" w:rsidRDefault="00457943" w:rsidP="006D3AAA">
            <w:pPr>
              <w:pStyle w:val="BodyText"/>
              <w:spacing w:after="0" w:line="240" w:lineRule="auto"/>
              <w:ind w:left="0"/>
              <w:rPr>
                <w:color w:val="414042"/>
                <w:spacing w:val="-1"/>
              </w:rPr>
            </w:pPr>
            <w:r>
              <w:rPr>
                <w:color w:val="414042"/>
                <w:spacing w:val="-1"/>
              </w:rPr>
              <w:object w:dxaOrig="225" w:dyaOrig="225" w14:anchorId="0EDB59FC">
                <v:shape id="_x0000_i1743" type="#_x0000_t75" style="width:439pt;height:18.25pt" o:ole="">
                  <v:imagedata r:id="rId38" o:title=""/>
                </v:shape>
                <w:control r:id="rId246" w:name="TextBox103121112" w:shapeid="_x0000_i1743"/>
              </w:object>
            </w:r>
          </w:p>
        </w:tc>
      </w:tr>
    </w:tbl>
    <w:p w:rsidR="00457943" w:rsidRPr="00E96512" w:rsidRDefault="00457943" w:rsidP="006D33DE">
      <w:pPr>
        <w:pStyle w:val="Subtitle"/>
        <w:rPr>
          <w:w w:val="101"/>
        </w:rPr>
      </w:pPr>
    </w:p>
    <w:p w:rsidR="00457943" w:rsidRDefault="00457943" w:rsidP="00457943">
      <w:pPr>
        <w:spacing w:line="371" w:lineRule="auto"/>
        <w:rPr>
          <w:rFonts w:ascii="Calibri" w:eastAsia="Calibri" w:hAnsi="Calibri" w:cs="Calibri"/>
          <w:color w:val="414042"/>
          <w:spacing w:val="55"/>
          <w:w w:val="101"/>
          <w:sz w:val="16"/>
          <w:szCs w:val="16"/>
        </w:rPr>
      </w:pPr>
      <w:r>
        <w:rPr>
          <w:rFonts w:ascii="Calibri" w:eastAsia="Calibri" w:hAnsi="Calibri" w:cs="Calibri"/>
          <w:b/>
          <w:bCs/>
          <w:color w:val="002A5C"/>
          <w:spacing w:val="-3"/>
          <w:w w:val="105"/>
          <w:position w:val="-3"/>
          <w:sz w:val="21"/>
          <w:szCs w:val="21"/>
        </w:rPr>
        <w:t>Re</w:t>
      </w:r>
      <w:r>
        <w:rPr>
          <w:rFonts w:ascii="Calibri" w:eastAsia="Calibri" w:hAnsi="Calibri" w:cs="Calibri"/>
          <w:b/>
          <w:bCs/>
          <w:color w:val="002A5C"/>
          <w:spacing w:val="-2"/>
          <w:w w:val="105"/>
          <w:position w:val="-3"/>
          <w:sz w:val="21"/>
          <w:szCs w:val="21"/>
        </w:rPr>
        <w:t>gis</w:t>
      </w:r>
      <w:r>
        <w:rPr>
          <w:rFonts w:ascii="Calibri" w:eastAsia="Calibri" w:hAnsi="Calibri" w:cs="Calibri"/>
          <w:b/>
          <w:bCs/>
          <w:color w:val="002A5C"/>
          <w:spacing w:val="-3"/>
          <w:w w:val="105"/>
          <w:position w:val="-3"/>
          <w:sz w:val="21"/>
          <w:szCs w:val="21"/>
        </w:rPr>
        <w:t>tered</w:t>
      </w:r>
      <w:r>
        <w:rPr>
          <w:rFonts w:ascii="Calibri" w:eastAsia="Calibri" w:hAnsi="Calibri" w:cs="Calibri"/>
          <w:b/>
          <w:bCs/>
          <w:color w:val="002A5C"/>
          <w:spacing w:val="-17"/>
          <w:w w:val="105"/>
          <w:position w:val="-3"/>
          <w:sz w:val="21"/>
          <w:szCs w:val="21"/>
        </w:rPr>
        <w:t xml:space="preserve"> </w:t>
      </w:r>
      <w:r>
        <w:rPr>
          <w:rFonts w:ascii="Calibri" w:eastAsia="Calibri" w:hAnsi="Calibri" w:cs="Calibri"/>
          <w:b/>
          <w:bCs/>
          <w:color w:val="002A5C"/>
          <w:spacing w:val="-3"/>
          <w:w w:val="105"/>
          <w:position w:val="-3"/>
          <w:sz w:val="21"/>
          <w:szCs w:val="21"/>
        </w:rPr>
        <w:t>Office</w:t>
      </w:r>
      <w:r>
        <w:rPr>
          <w:rFonts w:ascii="Calibri" w:eastAsia="Calibri" w:hAnsi="Calibri" w:cs="Calibri"/>
          <w:b/>
          <w:bCs/>
          <w:color w:val="002A5C"/>
          <w:spacing w:val="-16"/>
          <w:w w:val="105"/>
          <w:position w:val="-3"/>
          <w:sz w:val="21"/>
          <w:szCs w:val="21"/>
        </w:rPr>
        <w:t xml:space="preserve"> </w:t>
      </w:r>
      <w:r>
        <w:rPr>
          <w:rFonts w:ascii="Calibri" w:eastAsia="Calibri" w:hAnsi="Calibri" w:cs="Calibri"/>
          <w:b/>
          <w:bCs/>
          <w:color w:val="002A5C"/>
          <w:spacing w:val="-3"/>
          <w:w w:val="105"/>
          <w:position w:val="-3"/>
          <w:sz w:val="21"/>
          <w:szCs w:val="21"/>
        </w:rPr>
        <w:t>Addre</w:t>
      </w:r>
      <w:r>
        <w:rPr>
          <w:rFonts w:ascii="Calibri" w:eastAsia="Calibri" w:hAnsi="Calibri" w:cs="Calibri"/>
          <w:b/>
          <w:bCs/>
          <w:color w:val="002A5C"/>
          <w:spacing w:val="-2"/>
          <w:w w:val="105"/>
          <w:position w:val="-3"/>
          <w:sz w:val="21"/>
          <w:szCs w:val="21"/>
        </w:rPr>
        <w:t>ss</w:t>
      </w:r>
      <w:r>
        <w:rPr>
          <w:rFonts w:ascii="Calibri" w:eastAsia="Calibri" w:hAnsi="Calibri" w:cs="Calibri"/>
          <w:b/>
          <w:bCs/>
          <w:color w:val="002A5C"/>
          <w:spacing w:val="-20"/>
          <w:w w:val="105"/>
          <w:position w:val="-3"/>
          <w:sz w:val="21"/>
          <w:szCs w:val="21"/>
        </w:rPr>
        <w:t xml:space="preserve"> </w:t>
      </w:r>
      <w:r w:rsidRPr="00513140">
        <w:rPr>
          <w:rFonts w:ascii="Calibri" w:eastAsia="Calibri" w:hAnsi="Calibri" w:cs="Calibri"/>
          <w:i/>
          <w:color w:val="414042"/>
          <w:w w:val="105"/>
          <w:sz w:val="16"/>
          <w:szCs w:val="16"/>
        </w:rPr>
        <w:t>(PO</w:t>
      </w:r>
      <w:r w:rsidRPr="00513140">
        <w:rPr>
          <w:rFonts w:ascii="Calibri" w:eastAsia="Calibri" w:hAnsi="Calibri" w:cs="Calibri"/>
          <w:i/>
          <w:color w:val="414042"/>
          <w:spacing w:val="-14"/>
          <w:w w:val="105"/>
          <w:sz w:val="16"/>
          <w:szCs w:val="16"/>
        </w:rPr>
        <w:t xml:space="preserve"> </w:t>
      </w:r>
      <w:r w:rsidRPr="00513140">
        <w:rPr>
          <w:rFonts w:ascii="Calibri" w:eastAsia="Calibri" w:hAnsi="Calibri" w:cs="Calibri"/>
          <w:i/>
          <w:color w:val="414042"/>
          <w:spacing w:val="-2"/>
          <w:w w:val="105"/>
          <w:sz w:val="16"/>
          <w:szCs w:val="16"/>
        </w:rPr>
        <w:t>B</w:t>
      </w:r>
      <w:r w:rsidRPr="00513140">
        <w:rPr>
          <w:rFonts w:ascii="Calibri" w:eastAsia="Calibri" w:hAnsi="Calibri" w:cs="Calibri"/>
          <w:i/>
          <w:color w:val="414042"/>
          <w:spacing w:val="-1"/>
          <w:w w:val="105"/>
          <w:sz w:val="16"/>
          <w:szCs w:val="16"/>
        </w:rPr>
        <w:t>ox</w:t>
      </w:r>
      <w:r w:rsidRPr="00513140">
        <w:rPr>
          <w:rFonts w:ascii="Calibri" w:eastAsia="Calibri" w:hAnsi="Calibri" w:cs="Calibri"/>
          <w:i/>
          <w:color w:val="414042"/>
          <w:spacing w:val="-14"/>
          <w:w w:val="105"/>
          <w:sz w:val="16"/>
          <w:szCs w:val="16"/>
        </w:rPr>
        <w:t xml:space="preserve"> </w:t>
      </w:r>
      <w:r w:rsidRPr="00513140">
        <w:rPr>
          <w:rFonts w:ascii="Calibri" w:eastAsia="Calibri" w:hAnsi="Calibri" w:cs="Calibri"/>
          <w:i/>
          <w:color w:val="414042"/>
          <w:w w:val="105"/>
          <w:sz w:val="16"/>
          <w:szCs w:val="16"/>
        </w:rPr>
        <w:t>and</w:t>
      </w:r>
      <w:r w:rsidRPr="00513140">
        <w:rPr>
          <w:rFonts w:ascii="Calibri" w:eastAsia="Calibri" w:hAnsi="Calibri" w:cs="Calibri"/>
          <w:i/>
          <w:color w:val="414042"/>
          <w:spacing w:val="-24"/>
          <w:w w:val="105"/>
          <w:sz w:val="16"/>
          <w:szCs w:val="16"/>
        </w:rPr>
        <w:t xml:space="preserve"> </w:t>
      </w:r>
      <w:r w:rsidRPr="00513140">
        <w:rPr>
          <w:rFonts w:ascii="Calibri" w:eastAsia="Calibri" w:hAnsi="Calibri" w:cs="Calibri"/>
          <w:i/>
          <w:color w:val="414042"/>
          <w:spacing w:val="-3"/>
          <w:w w:val="105"/>
          <w:sz w:val="16"/>
          <w:szCs w:val="16"/>
        </w:rPr>
        <w:t>“</w:t>
      </w:r>
      <w:r w:rsidRPr="00513140">
        <w:rPr>
          <w:rFonts w:ascii="Calibri" w:eastAsia="Calibri" w:hAnsi="Calibri" w:cs="Calibri"/>
          <w:i/>
          <w:color w:val="414042"/>
          <w:spacing w:val="-2"/>
          <w:w w:val="105"/>
          <w:sz w:val="16"/>
          <w:szCs w:val="16"/>
        </w:rPr>
        <w:t>in</w:t>
      </w:r>
      <w:r w:rsidRPr="00513140">
        <w:rPr>
          <w:rFonts w:ascii="Calibri" w:eastAsia="Calibri" w:hAnsi="Calibri" w:cs="Calibri"/>
          <w:i/>
          <w:color w:val="414042"/>
          <w:spacing w:val="-14"/>
          <w:w w:val="105"/>
          <w:sz w:val="16"/>
          <w:szCs w:val="16"/>
        </w:rPr>
        <w:t xml:space="preserve"> </w:t>
      </w:r>
      <w:r w:rsidRPr="00513140">
        <w:rPr>
          <w:rFonts w:ascii="Calibri" w:eastAsia="Calibri" w:hAnsi="Calibri" w:cs="Calibri"/>
          <w:i/>
          <w:color w:val="414042"/>
          <w:spacing w:val="-2"/>
          <w:w w:val="105"/>
          <w:sz w:val="16"/>
          <w:szCs w:val="16"/>
        </w:rPr>
        <w:t>care</w:t>
      </w:r>
      <w:r w:rsidRPr="00513140">
        <w:rPr>
          <w:rFonts w:ascii="Calibri" w:eastAsia="Calibri" w:hAnsi="Calibri" w:cs="Calibri"/>
          <w:i/>
          <w:color w:val="414042"/>
          <w:spacing w:val="-14"/>
          <w:w w:val="105"/>
          <w:sz w:val="16"/>
          <w:szCs w:val="16"/>
        </w:rPr>
        <w:t xml:space="preserve"> </w:t>
      </w:r>
      <w:r w:rsidRPr="00513140">
        <w:rPr>
          <w:rFonts w:ascii="Calibri" w:eastAsia="Calibri" w:hAnsi="Calibri" w:cs="Calibri"/>
          <w:i/>
          <w:color w:val="414042"/>
          <w:spacing w:val="3"/>
          <w:w w:val="105"/>
          <w:sz w:val="16"/>
          <w:szCs w:val="16"/>
        </w:rPr>
        <w:t>of”</w:t>
      </w:r>
      <w:r w:rsidRPr="00513140">
        <w:rPr>
          <w:rFonts w:ascii="Calibri" w:eastAsia="Calibri" w:hAnsi="Calibri" w:cs="Calibri"/>
          <w:i/>
          <w:color w:val="414042"/>
          <w:spacing w:val="-23"/>
          <w:w w:val="105"/>
          <w:sz w:val="16"/>
          <w:szCs w:val="16"/>
        </w:rPr>
        <w:t xml:space="preserve"> </w:t>
      </w:r>
      <w:r w:rsidRPr="00513140">
        <w:rPr>
          <w:rFonts w:ascii="Calibri" w:eastAsia="Calibri" w:hAnsi="Calibri" w:cs="Calibri"/>
          <w:i/>
          <w:color w:val="414042"/>
          <w:spacing w:val="-1"/>
          <w:w w:val="105"/>
          <w:sz w:val="16"/>
          <w:szCs w:val="16"/>
        </w:rPr>
        <w:t>addr</w:t>
      </w:r>
      <w:r w:rsidRPr="00513140">
        <w:rPr>
          <w:rFonts w:ascii="Calibri" w:eastAsia="Calibri" w:hAnsi="Calibri" w:cs="Calibri"/>
          <w:i/>
          <w:color w:val="414042"/>
          <w:spacing w:val="-2"/>
          <w:w w:val="105"/>
          <w:sz w:val="16"/>
          <w:szCs w:val="16"/>
        </w:rPr>
        <w:t>esses</w:t>
      </w:r>
      <w:r w:rsidRPr="00513140">
        <w:rPr>
          <w:rFonts w:ascii="Calibri" w:eastAsia="Calibri" w:hAnsi="Calibri" w:cs="Calibri"/>
          <w:i/>
          <w:color w:val="414042"/>
          <w:spacing w:val="-14"/>
          <w:w w:val="105"/>
          <w:sz w:val="16"/>
          <w:szCs w:val="16"/>
        </w:rPr>
        <w:t xml:space="preserve"> </w:t>
      </w:r>
      <w:r w:rsidRPr="00513140">
        <w:rPr>
          <w:rFonts w:ascii="Calibri" w:eastAsia="Calibri" w:hAnsi="Calibri" w:cs="Calibri"/>
          <w:i/>
          <w:color w:val="414042"/>
          <w:spacing w:val="-2"/>
          <w:w w:val="105"/>
          <w:sz w:val="16"/>
          <w:szCs w:val="16"/>
        </w:rPr>
        <w:t>are</w:t>
      </w:r>
      <w:r w:rsidRPr="00513140">
        <w:rPr>
          <w:rFonts w:ascii="Calibri" w:eastAsia="Calibri" w:hAnsi="Calibri" w:cs="Calibri"/>
          <w:i/>
          <w:color w:val="414042"/>
          <w:spacing w:val="-14"/>
          <w:w w:val="105"/>
          <w:sz w:val="16"/>
          <w:szCs w:val="16"/>
        </w:rPr>
        <w:t xml:space="preserve"> </w:t>
      </w:r>
      <w:r w:rsidRPr="00513140">
        <w:rPr>
          <w:rFonts w:ascii="Calibri" w:eastAsia="Calibri" w:hAnsi="Calibri" w:cs="Calibri"/>
          <w:i/>
          <w:color w:val="414042"/>
          <w:w w:val="105"/>
          <w:sz w:val="16"/>
          <w:szCs w:val="16"/>
        </w:rPr>
        <w:t>not</w:t>
      </w:r>
      <w:r w:rsidRPr="00513140">
        <w:rPr>
          <w:rFonts w:ascii="Calibri" w:eastAsia="Calibri" w:hAnsi="Calibri" w:cs="Calibri"/>
          <w:i/>
          <w:color w:val="414042"/>
          <w:spacing w:val="-14"/>
          <w:w w:val="105"/>
          <w:sz w:val="16"/>
          <w:szCs w:val="16"/>
        </w:rPr>
        <w:t xml:space="preserve"> </w:t>
      </w:r>
      <w:r w:rsidRPr="00513140">
        <w:rPr>
          <w:rFonts w:ascii="Calibri" w:eastAsia="Calibri" w:hAnsi="Calibri" w:cs="Calibri"/>
          <w:i/>
          <w:color w:val="414042"/>
          <w:spacing w:val="-1"/>
          <w:w w:val="105"/>
          <w:sz w:val="16"/>
          <w:szCs w:val="16"/>
        </w:rPr>
        <w:t>v</w:t>
      </w:r>
      <w:r w:rsidRPr="00513140">
        <w:rPr>
          <w:rFonts w:ascii="Calibri" w:eastAsia="Calibri" w:hAnsi="Calibri" w:cs="Calibri"/>
          <w:i/>
          <w:color w:val="414042"/>
          <w:spacing w:val="-2"/>
          <w:w w:val="105"/>
          <w:sz w:val="16"/>
          <w:szCs w:val="16"/>
        </w:rPr>
        <w:t>alid)</w:t>
      </w:r>
      <w:r>
        <w:rPr>
          <w:rFonts w:ascii="Calibri" w:eastAsia="Calibri" w:hAnsi="Calibri" w:cs="Calibri"/>
          <w:color w:val="414042"/>
          <w:spacing w:val="55"/>
          <w:w w:val="101"/>
          <w:sz w:val="16"/>
          <w:szCs w:val="16"/>
        </w:rPr>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759"/>
        <w:gridCol w:w="2205"/>
        <w:gridCol w:w="777"/>
        <w:gridCol w:w="1775"/>
        <w:gridCol w:w="709"/>
        <w:gridCol w:w="3485"/>
      </w:tblGrid>
      <w:tr w:rsidR="00457943" w:rsidTr="00457943">
        <w:tc>
          <w:tcPr>
            <w:tcW w:w="1759" w:type="dxa"/>
            <w:tcMar>
              <w:top w:w="28" w:type="dxa"/>
              <w:left w:w="28" w:type="dxa"/>
              <w:bottom w:w="28" w:type="dxa"/>
              <w:right w:w="28" w:type="dxa"/>
            </w:tcMar>
            <w:vAlign w:val="center"/>
          </w:tcPr>
          <w:p w:rsidR="00457943" w:rsidRDefault="00457943" w:rsidP="006D3AAA">
            <w:pPr>
              <w:pStyle w:val="BodyText"/>
              <w:spacing w:after="0" w:line="240" w:lineRule="auto"/>
              <w:ind w:left="0"/>
              <w:rPr>
                <w:color w:val="414042"/>
                <w:spacing w:val="-1"/>
              </w:rPr>
            </w:pPr>
            <w:r>
              <w:rPr>
                <w:color w:val="414042"/>
                <w:spacing w:val="-1"/>
              </w:rPr>
              <w:t>Contact Name</w:t>
            </w:r>
          </w:p>
        </w:tc>
        <w:tc>
          <w:tcPr>
            <w:tcW w:w="8951" w:type="dxa"/>
            <w:gridSpan w:val="5"/>
            <w:tcMar>
              <w:top w:w="28" w:type="dxa"/>
              <w:left w:w="28" w:type="dxa"/>
              <w:bottom w:w="28" w:type="dxa"/>
              <w:right w:w="28" w:type="dxa"/>
            </w:tcMar>
            <w:vAlign w:val="center"/>
          </w:tcPr>
          <w:p w:rsidR="00457943" w:rsidRDefault="00457943" w:rsidP="006D3AAA">
            <w:pPr>
              <w:pStyle w:val="BodyText"/>
              <w:spacing w:after="0" w:line="240" w:lineRule="auto"/>
              <w:ind w:left="0"/>
              <w:rPr>
                <w:color w:val="414042"/>
                <w:spacing w:val="-1"/>
              </w:rPr>
            </w:pPr>
            <w:r>
              <w:rPr>
                <w:color w:val="414042"/>
                <w:spacing w:val="-1"/>
              </w:rPr>
              <w:object w:dxaOrig="225" w:dyaOrig="225" w14:anchorId="1017C67B">
                <v:shape id="_x0000_i1745" type="#_x0000_t75" style="width:439pt;height:18.25pt" o:ole="">
                  <v:imagedata r:id="rId38" o:title=""/>
                </v:shape>
                <w:control r:id="rId247" w:name="TextBox103121121" w:shapeid="_x0000_i1745"/>
              </w:object>
            </w:r>
          </w:p>
        </w:tc>
      </w:tr>
      <w:tr w:rsidR="00457943" w:rsidTr="00457943">
        <w:tc>
          <w:tcPr>
            <w:tcW w:w="1759" w:type="dxa"/>
            <w:tcMar>
              <w:top w:w="28" w:type="dxa"/>
              <w:left w:w="28" w:type="dxa"/>
              <w:bottom w:w="28" w:type="dxa"/>
              <w:right w:w="28" w:type="dxa"/>
            </w:tcMar>
            <w:vAlign w:val="center"/>
          </w:tcPr>
          <w:p w:rsidR="00457943" w:rsidRDefault="00457943" w:rsidP="006D3AAA">
            <w:pPr>
              <w:pStyle w:val="BodyText"/>
              <w:spacing w:after="0" w:line="240" w:lineRule="auto"/>
              <w:ind w:left="0"/>
              <w:rPr>
                <w:color w:val="414042"/>
                <w:spacing w:val="-1"/>
              </w:rPr>
            </w:pPr>
            <w:r>
              <w:rPr>
                <w:color w:val="414042"/>
                <w:spacing w:val="-1"/>
              </w:rPr>
              <w:t>Number and Street</w:t>
            </w:r>
          </w:p>
        </w:tc>
        <w:tc>
          <w:tcPr>
            <w:tcW w:w="8951" w:type="dxa"/>
            <w:gridSpan w:val="5"/>
            <w:tcMar>
              <w:top w:w="28" w:type="dxa"/>
              <w:left w:w="28" w:type="dxa"/>
              <w:bottom w:w="28" w:type="dxa"/>
              <w:right w:w="28" w:type="dxa"/>
            </w:tcMar>
            <w:vAlign w:val="center"/>
          </w:tcPr>
          <w:p w:rsidR="00457943" w:rsidRDefault="00457943" w:rsidP="006D3AAA">
            <w:pPr>
              <w:pStyle w:val="BodyText"/>
              <w:spacing w:after="0" w:line="240" w:lineRule="auto"/>
              <w:ind w:left="0"/>
              <w:rPr>
                <w:color w:val="414042"/>
                <w:spacing w:val="-1"/>
              </w:rPr>
            </w:pPr>
            <w:r>
              <w:rPr>
                <w:color w:val="414042"/>
                <w:spacing w:val="-1"/>
              </w:rPr>
              <w:object w:dxaOrig="225" w:dyaOrig="225" w14:anchorId="7B261D6B">
                <v:shape id="_x0000_i1747" type="#_x0000_t75" style="width:439pt;height:18.25pt" o:ole="">
                  <v:imagedata r:id="rId38" o:title=""/>
                </v:shape>
                <w:control r:id="rId248" w:name="TextBox10311112" w:shapeid="_x0000_i1747"/>
              </w:object>
            </w:r>
          </w:p>
        </w:tc>
      </w:tr>
      <w:tr w:rsidR="00457943" w:rsidTr="00457943">
        <w:tc>
          <w:tcPr>
            <w:tcW w:w="1759" w:type="dxa"/>
            <w:tcMar>
              <w:top w:w="28" w:type="dxa"/>
              <w:left w:w="28" w:type="dxa"/>
              <w:bottom w:w="28" w:type="dxa"/>
              <w:right w:w="28" w:type="dxa"/>
            </w:tcMar>
            <w:vAlign w:val="center"/>
          </w:tcPr>
          <w:p w:rsidR="00457943" w:rsidRDefault="00457943" w:rsidP="006D3AAA">
            <w:pPr>
              <w:pStyle w:val="BodyText"/>
              <w:spacing w:after="0" w:line="240" w:lineRule="auto"/>
              <w:ind w:left="0"/>
              <w:rPr>
                <w:color w:val="414042"/>
                <w:spacing w:val="-1"/>
              </w:rPr>
            </w:pPr>
            <w:r>
              <w:rPr>
                <w:color w:val="414042"/>
                <w:spacing w:val="-1"/>
              </w:rPr>
              <w:t>City/Town</w:t>
            </w:r>
          </w:p>
        </w:tc>
        <w:tc>
          <w:tcPr>
            <w:tcW w:w="2205" w:type="dxa"/>
            <w:tcMar>
              <w:top w:w="28" w:type="dxa"/>
              <w:left w:w="28" w:type="dxa"/>
              <w:bottom w:w="28" w:type="dxa"/>
              <w:right w:w="28" w:type="dxa"/>
            </w:tcMar>
            <w:vAlign w:val="center"/>
          </w:tcPr>
          <w:p w:rsidR="00457943" w:rsidRDefault="00457943" w:rsidP="006D3AAA">
            <w:pPr>
              <w:pStyle w:val="BodyText"/>
              <w:spacing w:after="0" w:line="240" w:lineRule="auto"/>
              <w:ind w:left="0"/>
              <w:rPr>
                <w:color w:val="414042"/>
                <w:spacing w:val="-1"/>
              </w:rPr>
            </w:pPr>
            <w:r>
              <w:rPr>
                <w:color w:val="414042"/>
                <w:spacing w:val="-1"/>
              </w:rPr>
              <w:object w:dxaOrig="225" w:dyaOrig="225" w14:anchorId="00438FAE">
                <v:shape id="_x0000_i1749" type="#_x0000_t75" style="width:105.85pt;height:18.25pt" o:ole="">
                  <v:imagedata r:id="rId48" o:title=""/>
                </v:shape>
                <w:control r:id="rId249" w:name="TextBox101123111" w:shapeid="_x0000_i1749"/>
              </w:object>
            </w:r>
          </w:p>
        </w:tc>
        <w:tc>
          <w:tcPr>
            <w:tcW w:w="777" w:type="dxa"/>
            <w:tcMar>
              <w:top w:w="28" w:type="dxa"/>
              <w:left w:w="28" w:type="dxa"/>
              <w:bottom w:w="28" w:type="dxa"/>
              <w:right w:w="28" w:type="dxa"/>
            </w:tcMar>
            <w:vAlign w:val="center"/>
          </w:tcPr>
          <w:p w:rsidR="00457943" w:rsidRDefault="00457943" w:rsidP="006D3AAA">
            <w:pPr>
              <w:pStyle w:val="BodyText"/>
              <w:spacing w:after="0" w:line="240" w:lineRule="auto"/>
              <w:ind w:left="0"/>
              <w:rPr>
                <w:color w:val="414042"/>
                <w:spacing w:val="-1"/>
              </w:rPr>
            </w:pPr>
            <w:r>
              <w:rPr>
                <w:color w:val="414042"/>
                <w:spacing w:val="-1"/>
              </w:rPr>
              <w:t>Postcode</w:t>
            </w:r>
          </w:p>
        </w:tc>
        <w:tc>
          <w:tcPr>
            <w:tcW w:w="1775" w:type="dxa"/>
            <w:tcMar>
              <w:top w:w="28" w:type="dxa"/>
              <w:left w:w="28" w:type="dxa"/>
              <w:bottom w:w="28" w:type="dxa"/>
              <w:right w:w="28" w:type="dxa"/>
            </w:tcMar>
            <w:vAlign w:val="center"/>
          </w:tcPr>
          <w:p w:rsidR="00457943" w:rsidRDefault="00457943" w:rsidP="006D3AAA">
            <w:pPr>
              <w:pStyle w:val="BodyText"/>
              <w:spacing w:after="0" w:line="240" w:lineRule="auto"/>
              <w:ind w:left="0"/>
              <w:rPr>
                <w:color w:val="414042"/>
                <w:spacing w:val="-1"/>
              </w:rPr>
            </w:pPr>
            <w:r>
              <w:rPr>
                <w:color w:val="414042"/>
                <w:spacing w:val="-1"/>
              </w:rPr>
              <w:object w:dxaOrig="225" w:dyaOrig="225" w14:anchorId="3AEBB8CA">
                <v:shape id="_x0000_i1751" type="#_x0000_t75" style="width:83.3pt;height:18.25pt" o:ole="">
                  <v:imagedata r:id="rId50" o:title=""/>
                </v:shape>
                <w:control r:id="rId250" w:name="TextBox1011212111" w:shapeid="_x0000_i1751"/>
              </w:object>
            </w:r>
          </w:p>
        </w:tc>
        <w:tc>
          <w:tcPr>
            <w:tcW w:w="709" w:type="dxa"/>
            <w:tcMar>
              <w:top w:w="28" w:type="dxa"/>
              <w:left w:w="28" w:type="dxa"/>
              <w:bottom w:w="28" w:type="dxa"/>
              <w:right w:w="28" w:type="dxa"/>
            </w:tcMar>
            <w:vAlign w:val="center"/>
          </w:tcPr>
          <w:p w:rsidR="00457943" w:rsidRDefault="00457943" w:rsidP="006D3AAA">
            <w:pPr>
              <w:pStyle w:val="BodyText"/>
              <w:spacing w:after="0" w:line="240" w:lineRule="auto"/>
              <w:ind w:left="0"/>
              <w:rPr>
                <w:color w:val="414042"/>
                <w:spacing w:val="-1"/>
              </w:rPr>
            </w:pPr>
            <w:r>
              <w:rPr>
                <w:color w:val="414042"/>
                <w:spacing w:val="-1"/>
              </w:rPr>
              <w:t>Country</w:t>
            </w:r>
          </w:p>
        </w:tc>
        <w:tc>
          <w:tcPr>
            <w:tcW w:w="3485" w:type="dxa"/>
            <w:tcMar>
              <w:top w:w="28" w:type="dxa"/>
              <w:left w:w="28" w:type="dxa"/>
              <w:bottom w:w="28" w:type="dxa"/>
              <w:right w:w="28" w:type="dxa"/>
            </w:tcMar>
            <w:vAlign w:val="center"/>
          </w:tcPr>
          <w:p w:rsidR="00457943" w:rsidRDefault="00457943" w:rsidP="006D3AAA">
            <w:pPr>
              <w:pStyle w:val="BodyText"/>
              <w:spacing w:after="0" w:line="240" w:lineRule="auto"/>
              <w:ind w:left="0"/>
              <w:rPr>
                <w:color w:val="414042"/>
                <w:spacing w:val="-1"/>
              </w:rPr>
            </w:pPr>
            <w:r>
              <w:rPr>
                <w:color w:val="414042"/>
                <w:spacing w:val="-1"/>
              </w:rPr>
              <w:object w:dxaOrig="225" w:dyaOrig="225" w14:anchorId="001CE82B">
                <v:shape id="_x0000_i1753" type="#_x0000_t75" style="width:165.5pt;height:18.25pt" o:ole="">
                  <v:imagedata r:id="rId52" o:title=""/>
                </v:shape>
                <w:control r:id="rId251" w:name="TextBox1011222112" w:shapeid="_x0000_i1753"/>
              </w:object>
            </w:r>
          </w:p>
        </w:tc>
      </w:tr>
      <w:tr w:rsidR="00457943" w:rsidTr="00457943">
        <w:tc>
          <w:tcPr>
            <w:tcW w:w="1759" w:type="dxa"/>
            <w:tcMar>
              <w:top w:w="28" w:type="dxa"/>
              <w:left w:w="28" w:type="dxa"/>
              <w:bottom w:w="28" w:type="dxa"/>
              <w:right w:w="28" w:type="dxa"/>
            </w:tcMar>
            <w:vAlign w:val="center"/>
          </w:tcPr>
          <w:p w:rsidR="00457943" w:rsidRDefault="00457943" w:rsidP="006D3AAA">
            <w:pPr>
              <w:pStyle w:val="BodyText"/>
              <w:spacing w:after="0" w:line="240" w:lineRule="auto"/>
              <w:ind w:left="0"/>
              <w:rPr>
                <w:color w:val="414042"/>
                <w:spacing w:val="-1"/>
              </w:rPr>
            </w:pPr>
            <w:r>
              <w:rPr>
                <w:color w:val="414042"/>
                <w:spacing w:val="-1"/>
              </w:rPr>
              <w:t>Telephone</w:t>
            </w:r>
          </w:p>
        </w:tc>
        <w:tc>
          <w:tcPr>
            <w:tcW w:w="2205" w:type="dxa"/>
            <w:tcMar>
              <w:top w:w="28" w:type="dxa"/>
              <w:left w:w="28" w:type="dxa"/>
              <w:bottom w:w="28" w:type="dxa"/>
              <w:right w:w="28" w:type="dxa"/>
            </w:tcMar>
            <w:vAlign w:val="center"/>
          </w:tcPr>
          <w:p w:rsidR="00457943" w:rsidRDefault="00457943" w:rsidP="006D3AAA">
            <w:pPr>
              <w:pStyle w:val="BodyText"/>
              <w:spacing w:after="0" w:line="240" w:lineRule="auto"/>
              <w:ind w:left="0"/>
              <w:rPr>
                <w:color w:val="414042"/>
                <w:spacing w:val="-1"/>
              </w:rPr>
            </w:pPr>
            <w:r>
              <w:rPr>
                <w:color w:val="414042"/>
                <w:spacing w:val="-1"/>
              </w:rPr>
              <w:object w:dxaOrig="225" w:dyaOrig="225" w14:anchorId="70035FC2">
                <v:shape id="_x0000_i1755" type="#_x0000_t75" style="width:105.85pt;height:18.25pt" o:ole="">
                  <v:imagedata r:id="rId48" o:title=""/>
                </v:shape>
                <w:control r:id="rId252" w:name="TextBox1011131111" w:shapeid="_x0000_i1755"/>
              </w:object>
            </w:r>
          </w:p>
        </w:tc>
        <w:tc>
          <w:tcPr>
            <w:tcW w:w="777" w:type="dxa"/>
            <w:tcMar>
              <w:top w:w="28" w:type="dxa"/>
              <w:left w:w="28" w:type="dxa"/>
              <w:bottom w:w="28" w:type="dxa"/>
              <w:right w:w="28" w:type="dxa"/>
            </w:tcMar>
            <w:vAlign w:val="center"/>
          </w:tcPr>
          <w:p w:rsidR="00457943" w:rsidRDefault="00457943" w:rsidP="006D3AAA">
            <w:pPr>
              <w:pStyle w:val="BodyText"/>
              <w:spacing w:after="0" w:line="240" w:lineRule="auto"/>
              <w:ind w:left="0"/>
              <w:rPr>
                <w:color w:val="414042"/>
                <w:spacing w:val="-1"/>
              </w:rPr>
            </w:pPr>
            <w:r>
              <w:rPr>
                <w:color w:val="414042"/>
                <w:spacing w:val="-1"/>
              </w:rPr>
              <w:t>Fax</w:t>
            </w:r>
          </w:p>
        </w:tc>
        <w:tc>
          <w:tcPr>
            <w:tcW w:w="1775" w:type="dxa"/>
            <w:tcMar>
              <w:top w:w="28" w:type="dxa"/>
              <w:left w:w="28" w:type="dxa"/>
              <w:bottom w:w="28" w:type="dxa"/>
              <w:right w:w="28" w:type="dxa"/>
            </w:tcMar>
            <w:vAlign w:val="center"/>
          </w:tcPr>
          <w:p w:rsidR="00457943" w:rsidRDefault="00457943" w:rsidP="006D3AAA">
            <w:pPr>
              <w:pStyle w:val="BodyText"/>
              <w:spacing w:after="0" w:line="240" w:lineRule="auto"/>
              <w:ind w:left="0"/>
              <w:rPr>
                <w:color w:val="414042"/>
                <w:spacing w:val="-1"/>
              </w:rPr>
            </w:pPr>
            <w:r>
              <w:rPr>
                <w:color w:val="414042"/>
                <w:spacing w:val="-1"/>
              </w:rPr>
              <w:object w:dxaOrig="225" w:dyaOrig="225" w14:anchorId="4C7D80C6">
                <v:shape id="_x0000_i1757" type="#_x0000_t75" style="width:83.3pt;height:18.25pt" o:ole="">
                  <v:imagedata r:id="rId50" o:title=""/>
                </v:shape>
                <w:control r:id="rId253" w:name="TextBox10112111111" w:shapeid="_x0000_i1757"/>
              </w:object>
            </w:r>
          </w:p>
        </w:tc>
        <w:tc>
          <w:tcPr>
            <w:tcW w:w="709" w:type="dxa"/>
            <w:tcMar>
              <w:top w:w="28" w:type="dxa"/>
              <w:left w:w="28" w:type="dxa"/>
              <w:bottom w:w="28" w:type="dxa"/>
              <w:right w:w="28" w:type="dxa"/>
            </w:tcMar>
            <w:vAlign w:val="center"/>
          </w:tcPr>
          <w:p w:rsidR="00457943" w:rsidRDefault="00457943" w:rsidP="006D3AAA">
            <w:pPr>
              <w:pStyle w:val="BodyText"/>
              <w:spacing w:after="0" w:line="240" w:lineRule="auto"/>
              <w:ind w:left="0"/>
              <w:rPr>
                <w:color w:val="414042"/>
                <w:spacing w:val="-1"/>
              </w:rPr>
            </w:pPr>
            <w:r>
              <w:rPr>
                <w:color w:val="414042"/>
                <w:spacing w:val="-1"/>
              </w:rPr>
              <w:t>Email</w:t>
            </w:r>
          </w:p>
        </w:tc>
        <w:tc>
          <w:tcPr>
            <w:tcW w:w="3485" w:type="dxa"/>
            <w:tcMar>
              <w:top w:w="28" w:type="dxa"/>
              <w:left w:w="28" w:type="dxa"/>
              <w:bottom w:w="28" w:type="dxa"/>
              <w:right w:w="28" w:type="dxa"/>
            </w:tcMar>
            <w:vAlign w:val="center"/>
          </w:tcPr>
          <w:p w:rsidR="00457943" w:rsidRDefault="00457943" w:rsidP="006D3AAA">
            <w:pPr>
              <w:pStyle w:val="BodyText"/>
              <w:spacing w:after="0" w:line="240" w:lineRule="auto"/>
              <w:ind w:left="0"/>
              <w:rPr>
                <w:color w:val="414042"/>
                <w:spacing w:val="-1"/>
              </w:rPr>
            </w:pPr>
            <w:r>
              <w:rPr>
                <w:color w:val="414042"/>
                <w:spacing w:val="-1"/>
              </w:rPr>
              <w:object w:dxaOrig="225" w:dyaOrig="225" w14:anchorId="05C2185B">
                <v:shape id="_x0000_i1759" type="#_x0000_t75" style="width:165.5pt;height:18.25pt" o:ole="">
                  <v:imagedata r:id="rId52" o:title=""/>
                </v:shape>
                <w:control r:id="rId254" w:name="TextBox10112221112" w:shapeid="_x0000_i1759"/>
              </w:object>
            </w:r>
          </w:p>
        </w:tc>
      </w:tr>
    </w:tbl>
    <w:p w:rsidR="00457943" w:rsidRDefault="00457943" w:rsidP="006D33DE">
      <w:pPr>
        <w:pStyle w:val="Subtitle"/>
        <w:rPr>
          <w:w w:val="101"/>
        </w:rPr>
      </w:pPr>
    </w:p>
    <w:p w:rsidR="00457943" w:rsidRDefault="00457943" w:rsidP="00457943">
      <w:pPr>
        <w:spacing w:before="63" w:line="377" w:lineRule="auto"/>
        <w:rPr>
          <w:rFonts w:ascii="Calibri"/>
          <w:color w:val="414042"/>
          <w:spacing w:val="33"/>
          <w:w w:val="98"/>
          <w:sz w:val="16"/>
        </w:rPr>
      </w:pPr>
      <w:r>
        <w:rPr>
          <w:rFonts w:ascii="Calibri"/>
          <w:b/>
          <w:color w:val="002A5C"/>
          <w:spacing w:val="-2"/>
          <w:position w:val="-1"/>
          <w:sz w:val="21"/>
        </w:rPr>
        <w:t>C</w:t>
      </w:r>
      <w:r>
        <w:rPr>
          <w:rFonts w:ascii="Calibri"/>
          <w:b/>
          <w:color w:val="002A5C"/>
          <w:spacing w:val="-3"/>
          <w:position w:val="-1"/>
          <w:sz w:val="21"/>
        </w:rPr>
        <w:t>orr</w:t>
      </w:r>
      <w:r>
        <w:rPr>
          <w:rFonts w:ascii="Calibri"/>
          <w:b/>
          <w:color w:val="002A5C"/>
          <w:spacing w:val="-2"/>
          <w:position w:val="-1"/>
          <w:sz w:val="21"/>
        </w:rPr>
        <w:t>espondence</w:t>
      </w:r>
      <w:r>
        <w:rPr>
          <w:rFonts w:ascii="Calibri"/>
          <w:b/>
          <w:color w:val="002A5C"/>
          <w:spacing w:val="16"/>
          <w:position w:val="-1"/>
          <w:sz w:val="21"/>
        </w:rPr>
        <w:t xml:space="preserve"> </w:t>
      </w:r>
      <w:r>
        <w:rPr>
          <w:rFonts w:ascii="Calibri"/>
          <w:b/>
          <w:color w:val="002A5C"/>
          <w:spacing w:val="-3"/>
          <w:position w:val="-1"/>
          <w:sz w:val="21"/>
        </w:rPr>
        <w:t>Ad</w:t>
      </w:r>
      <w:r>
        <w:rPr>
          <w:rFonts w:ascii="Calibri"/>
          <w:b/>
          <w:color w:val="002A5C"/>
          <w:spacing w:val="-2"/>
          <w:position w:val="-1"/>
          <w:sz w:val="21"/>
        </w:rPr>
        <w:t>dress</w:t>
      </w:r>
      <w:r>
        <w:rPr>
          <w:rFonts w:ascii="Calibri"/>
          <w:b/>
          <w:color w:val="002A5C"/>
          <w:position w:val="-1"/>
          <w:sz w:val="21"/>
        </w:rPr>
        <w:t xml:space="preserve"> </w:t>
      </w:r>
      <w:r>
        <w:rPr>
          <w:rFonts w:ascii="Calibri"/>
          <w:color w:val="414042"/>
          <w:sz w:val="16"/>
        </w:rPr>
        <w:t>(if</w:t>
      </w:r>
      <w:r>
        <w:rPr>
          <w:rFonts w:ascii="Calibri"/>
          <w:color w:val="414042"/>
          <w:spacing w:val="9"/>
          <w:sz w:val="16"/>
        </w:rPr>
        <w:t xml:space="preserve"> </w:t>
      </w:r>
      <w:r>
        <w:rPr>
          <w:rFonts w:ascii="Calibri"/>
          <w:color w:val="414042"/>
          <w:spacing w:val="-1"/>
          <w:sz w:val="16"/>
        </w:rPr>
        <w:t>diff</w:t>
      </w:r>
      <w:r>
        <w:rPr>
          <w:rFonts w:ascii="Calibri"/>
          <w:color w:val="414042"/>
          <w:spacing w:val="-2"/>
          <w:sz w:val="16"/>
        </w:rPr>
        <w:t>er</w:t>
      </w:r>
      <w:r>
        <w:rPr>
          <w:rFonts w:ascii="Calibri"/>
          <w:color w:val="414042"/>
          <w:spacing w:val="-1"/>
          <w:sz w:val="16"/>
        </w:rPr>
        <w:t>ent</w:t>
      </w:r>
      <w:r>
        <w:rPr>
          <w:rFonts w:ascii="Calibri"/>
          <w:color w:val="414042"/>
          <w:spacing w:val="9"/>
          <w:sz w:val="16"/>
        </w:rPr>
        <w:t xml:space="preserve"> </w:t>
      </w:r>
      <w:r>
        <w:rPr>
          <w:rFonts w:ascii="Calibri"/>
          <w:color w:val="414042"/>
          <w:spacing w:val="-2"/>
          <w:sz w:val="16"/>
        </w:rPr>
        <w:t>fr</w:t>
      </w:r>
      <w:r>
        <w:rPr>
          <w:rFonts w:ascii="Calibri"/>
          <w:color w:val="414042"/>
          <w:spacing w:val="-1"/>
          <w:sz w:val="16"/>
        </w:rPr>
        <w:t>om</w:t>
      </w:r>
      <w:r>
        <w:rPr>
          <w:rFonts w:ascii="Calibri"/>
          <w:color w:val="414042"/>
          <w:spacing w:val="10"/>
          <w:sz w:val="16"/>
        </w:rPr>
        <w:t xml:space="preserve"> </w:t>
      </w:r>
      <w:r>
        <w:rPr>
          <w:rFonts w:ascii="Calibri"/>
          <w:color w:val="414042"/>
          <w:spacing w:val="-1"/>
          <w:sz w:val="16"/>
        </w:rPr>
        <w:t>above)</w:t>
      </w:r>
      <w:r>
        <w:rPr>
          <w:rFonts w:ascii="Calibri"/>
          <w:color w:val="414042"/>
          <w:spacing w:val="33"/>
          <w:w w:val="98"/>
          <w:sz w:val="16"/>
        </w:rPr>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759"/>
        <w:gridCol w:w="2205"/>
        <w:gridCol w:w="777"/>
        <w:gridCol w:w="1775"/>
        <w:gridCol w:w="709"/>
        <w:gridCol w:w="3485"/>
      </w:tblGrid>
      <w:tr w:rsidR="00457943" w:rsidTr="00457943">
        <w:tc>
          <w:tcPr>
            <w:tcW w:w="1759" w:type="dxa"/>
            <w:tcMar>
              <w:top w:w="28" w:type="dxa"/>
              <w:left w:w="28" w:type="dxa"/>
              <w:bottom w:w="28" w:type="dxa"/>
              <w:right w:w="28" w:type="dxa"/>
            </w:tcMar>
            <w:vAlign w:val="center"/>
          </w:tcPr>
          <w:p w:rsidR="00457943" w:rsidRDefault="00457943" w:rsidP="006D3AAA">
            <w:pPr>
              <w:pStyle w:val="BodyText"/>
              <w:spacing w:after="0" w:line="240" w:lineRule="auto"/>
              <w:ind w:left="0"/>
              <w:rPr>
                <w:color w:val="414042"/>
                <w:spacing w:val="-1"/>
              </w:rPr>
            </w:pPr>
            <w:r>
              <w:rPr>
                <w:color w:val="414042"/>
                <w:spacing w:val="-1"/>
              </w:rPr>
              <w:t>Contact Name</w:t>
            </w:r>
          </w:p>
        </w:tc>
        <w:tc>
          <w:tcPr>
            <w:tcW w:w="8951" w:type="dxa"/>
            <w:gridSpan w:val="5"/>
            <w:tcMar>
              <w:top w:w="28" w:type="dxa"/>
              <w:left w:w="28" w:type="dxa"/>
              <w:bottom w:w="28" w:type="dxa"/>
              <w:right w:w="28" w:type="dxa"/>
            </w:tcMar>
            <w:vAlign w:val="center"/>
          </w:tcPr>
          <w:p w:rsidR="00457943" w:rsidRDefault="00457943" w:rsidP="006D3AAA">
            <w:pPr>
              <w:pStyle w:val="BodyText"/>
              <w:spacing w:after="0" w:line="240" w:lineRule="auto"/>
              <w:ind w:left="0"/>
              <w:rPr>
                <w:color w:val="414042"/>
                <w:spacing w:val="-1"/>
              </w:rPr>
            </w:pPr>
            <w:r>
              <w:rPr>
                <w:color w:val="414042"/>
                <w:spacing w:val="-1"/>
              </w:rPr>
              <w:object w:dxaOrig="225" w:dyaOrig="225" w14:anchorId="022D082B">
                <v:shape id="_x0000_i1761" type="#_x0000_t75" style="width:439pt;height:18.25pt" o:ole="">
                  <v:imagedata r:id="rId38" o:title=""/>
                </v:shape>
                <w:control r:id="rId255" w:name="TextBox103132" w:shapeid="_x0000_i1761"/>
              </w:object>
            </w:r>
          </w:p>
        </w:tc>
      </w:tr>
      <w:tr w:rsidR="00457943" w:rsidTr="00457943">
        <w:tc>
          <w:tcPr>
            <w:tcW w:w="1759" w:type="dxa"/>
            <w:tcMar>
              <w:top w:w="28" w:type="dxa"/>
              <w:left w:w="28" w:type="dxa"/>
              <w:bottom w:w="28" w:type="dxa"/>
              <w:right w:w="28" w:type="dxa"/>
            </w:tcMar>
            <w:vAlign w:val="center"/>
          </w:tcPr>
          <w:p w:rsidR="00457943" w:rsidRDefault="00457943" w:rsidP="006D3AAA">
            <w:pPr>
              <w:pStyle w:val="BodyText"/>
              <w:spacing w:after="0" w:line="240" w:lineRule="auto"/>
              <w:ind w:left="0"/>
              <w:rPr>
                <w:color w:val="414042"/>
                <w:spacing w:val="-1"/>
              </w:rPr>
            </w:pPr>
            <w:r>
              <w:rPr>
                <w:color w:val="414042"/>
                <w:spacing w:val="-1"/>
              </w:rPr>
              <w:t>Number and Street</w:t>
            </w:r>
          </w:p>
        </w:tc>
        <w:tc>
          <w:tcPr>
            <w:tcW w:w="8951" w:type="dxa"/>
            <w:gridSpan w:val="5"/>
            <w:tcMar>
              <w:top w:w="28" w:type="dxa"/>
              <w:left w:w="28" w:type="dxa"/>
              <w:bottom w:w="28" w:type="dxa"/>
              <w:right w:w="28" w:type="dxa"/>
            </w:tcMar>
            <w:vAlign w:val="center"/>
          </w:tcPr>
          <w:p w:rsidR="00457943" w:rsidRDefault="00457943" w:rsidP="006D3AAA">
            <w:pPr>
              <w:pStyle w:val="BodyText"/>
              <w:spacing w:after="0" w:line="240" w:lineRule="auto"/>
              <w:ind w:left="0"/>
              <w:rPr>
                <w:color w:val="414042"/>
                <w:spacing w:val="-1"/>
              </w:rPr>
            </w:pPr>
            <w:r>
              <w:rPr>
                <w:color w:val="414042"/>
                <w:spacing w:val="-1"/>
              </w:rPr>
              <w:object w:dxaOrig="225" w:dyaOrig="225" w14:anchorId="149F1A70">
                <v:shape id="_x0000_i1763" type="#_x0000_t75" style="width:439pt;height:18.25pt" o:ole="">
                  <v:imagedata r:id="rId38" o:title=""/>
                </v:shape>
                <w:control r:id="rId256" w:name="TextBox1031121" w:shapeid="_x0000_i1763"/>
              </w:object>
            </w:r>
          </w:p>
        </w:tc>
      </w:tr>
      <w:tr w:rsidR="00457943" w:rsidTr="00457943">
        <w:tc>
          <w:tcPr>
            <w:tcW w:w="1759" w:type="dxa"/>
            <w:tcMar>
              <w:top w:w="28" w:type="dxa"/>
              <w:left w:w="28" w:type="dxa"/>
              <w:bottom w:w="28" w:type="dxa"/>
              <w:right w:w="28" w:type="dxa"/>
            </w:tcMar>
            <w:vAlign w:val="center"/>
          </w:tcPr>
          <w:p w:rsidR="00457943" w:rsidRDefault="00457943" w:rsidP="006D3AAA">
            <w:pPr>
              <w:pStyle w:val="BodyText"/>
              <w:spacing w:after="0" w:line="240" w:lineRule="auto"/>
              <w:ind w:left="0"/>
              <w:rPr>
                <w:color w:val="414042"/>
                <w:spacing w:val="-1"/>
              </w:rPr>
            </w:pPr>
            <w:r>
              <w:rPr>
                <w:color w:val="414042"/>
                <w:spacing w:val="-1"/>
              </w:rPr>
              <w:t>City/Town</w:t>
            </w:r>
          </w:p>
        </w:tc>
        <w:tc>
          <w:tcPr>
            <w:tcW w:w="2205" w:type="dxa"/>
            <w:tcMar>
              <w:top w:w="28" w:type="dxa"/>
              <w:left w:w="28" w:type="dxa"/>
              <w:bottom w:w="28" w:type="dxa"/>
              <w:right w:w="28" w:type="dxa"/>
            </w:tcMar>
            <w:vAlign w:val="center"/>
          </w:tcPr>
          <w:p w:rsidR="00457943" w:rsidRDefault="00457943" w:rsidP="006D3AAA">
            <w:pPr>
              <w:pStyle w:val="BodyText"/>
              <w:spacing w:after="0" w:line="240" w:lineRule="auto"/>
              <w:ind w:left="0"/>
              <w:rPr>
                <w:color w:val="414042"/>
                <w:spacing w:val="-1"/>
              </w:rPr>
            </w:pPr>
            <w:r>
              <w:rPr>
                <w:color w:val="414042"/>
                <w:spacing w:val="-1"/>
              </w:rPr>
              <w:object w:dxaOrig="225" w:dyaOrig="225" w14:anchorId="36C5F2BD">
                <v:shape id="_x0000_i1765" type="#_x0000_t75" style="width:105.85pt;height:18.25pt" o:ole="">
                  <v:imagedata r:id="rId48" o:title=""/>
                </v:shape>
                <w:control r:id="rId257" w:name="TextBox10112321" w:shapeid="_x0000_i1765"/>
              </w:object>
            </w:r>
          </w:p>
        </w:tc>
        <w:tc>
          <w:tcPr>
            <w:tcW w:w="777" w:type="dxa"/>
            <w:tcMar>
              <w:top w:w="28" w:type="dxa"/>
              <w:left w:w="28" w:type="dxa"/>
              <w:bottom w:w="28" w:type="dxa"/>
              <w:right w:w="28" w:type="dxa"/>
            </w:tcMar>
            <w:vAlign w:val="center"/>
          </w:tcPr>
          <w:p w:rsidR="00457943" w:rsidRDefault="00457943" w:rsidP="006D3AAA">
            <w:pPr>
              <w:pStyle w:val="BodyText"/>
              <w:spacing w:after="0" w:line="240" w:lineRule="auto"/>
              <w:ind w:left="0"/>
              <w:rPr>
                <w:color w:val="414042"/>
                <w:spacing w:val="-1"/>
              </w:rPr>
            </w:pPr>
            <w:r>
              <w:rPr>
                <w:color w:val="414042"/>
                <w:spacing w:val="-1"/>
              </w:rPr>
              <w:t>Postcode</w:t>
            </w:r>
          </w:p>
        </w:tc>
        <w:tc>
          <w:tcPr>
            <w:tcW w:w="1775" w:type="dxa"/>
            <w:tcMar>
              <w:top w:w="28" w:type="dxa"/>
              <w:left w:w="28" w:type="dxa"/>
              <w:bottom w:w="28" w:type="dxa"/>
              <w:right w:w="28" w:type="dxa"/>
            </w:tcMar>
            <w:vAlign w:val="center"/>
          </w:tcPr>
          <w:p w:rsidR="00457943" w:rsidRDefault="00457943" w:rsidP="006D3AAA">
            <w:pPr>
              <w:pStyle w:val="BodyText"/>
              <w:spacing w:after="0" w:line="240" w:lineRule="auto"/>
              <w:ind w:left="0"/>
              <w:rPr>
                <w:color w:val="414042"/>
                <w:spacing w:val="-1"/>
              </w:rPr>
            </w:pPr>
            <w:r>
              <w:rPr>
                <w:color w:val="414042"/>
                <w:spacing w:val="-1"/>
              </w:rPr>
              <w:object w:dxaOrig="225" w:dyaOrig="225" w14:anchorId="62FE020B">
                <v:shape id="_x0000_i1767" type="#_x0000_t75" style="width:83.3pt;height:18.25pt" o:ole="">
                  <v:imagedata r:id="rId50" o:title=""/>
                </v:shape>
                <w:control r:id="rId258" w:name="TextBox101121221" w:shapeid="_x0000_i1767"/>
              </w:object>
            </w:r>
          </w:p>
        </w:tc>
        <w:tc>
          <w:tcPr>
            <w:tcW w:w="709" w:type="dxa"/>
            <w:tcMar>
              <w:top w:w="28" w:type="dxa"/>
              <w:left w:w="28" w:type="dxa"/>
              <w:bottom w:w="28" w:type="dxa"/>
              <w:right w:w="28" w:type="dxa"/>
            </w:tcMar>
            <w:vAlign w:val="center"/>
          </w:tcPr>
          <w:p w:rsidR="00457943" w:rsidRDefault="00457943" w:rsidP="006D3AAA">
            <w:pPr>
              <w:pStyle w:val="BodyText"/>
              <w:spacing w:after="0" w:line="240" w:lineRule="auto"/>
              <w:ind w:left="0"/>
              <w:rPr>
                <w:color w:val="414042"/>
                <w:spacing w:val="-1"/>
              </w:rPr>
            </w:pPr>
            <w:r>
              <w:rPr>
                <w:color w:val="414042"/>
                <w:spacing w:val="-1"/>
              </w:rPr>
              <w:t>Country</w:t>
            </w:r>
          </w:p>
        </w:tc>
        <w:tc>
          <w:tcPr>
            <w:tcW w:w="3485" w:type="dxa"/>
            <w:tcMar>
              <w:top w:w="28" w:type="dxa"/>
              <w:left w:w="28" w:type="dxa"/>
              <w:bottom w:w="28" w:type="dxa"/>
              <w:right w:w="28" w:type="dxa"/>
            </w:tcMar>
            <w:vAlign w:val="center"/>
          </w:tcPr>
          <w:p w:rsidR="00457943" w:rsidRDefault="00457943" w:rsidP="006D3AAA">
            <w:pPr>
              <w:pStyle w:val="BodyText"/>
              <w:spacing w:after="0" w:line="240" w:lineRule="auto"/>
              <w:ind w:left="0"/>
              <w:rPr>
                <w:color w:val="414042"/>
                <w:spacing w:val="-1"/>
              </w:rPr>
            </w:pPr>
            <w:r>
              <w:rPr>
                <w:color w:val="414042"/>
                <w:spacing w:val="-1"/>
              </w:rPr>
              <w:object w:dxaOrig="225" w:dyaOrig="225" w14:anchorId="45A1417A">
                <v:shape id="_x0000_i1769" type="#_x0000_t75" style="width:165.5pt;height:18.25pt" o:ole="">
                  <v:imagedata r:id="rId52" o:title=""/>
                </v:shape>
                <w:control r:id="rId259" w:name="TextBox101122211112" w:shapeid="_x0000_i1769"/>
              </w:object>
            </w:r>
          </w:p>
        </w:tc>
      </w:tr>
      <w:tr w:rsidR="00457943" w:rsidTr="00457943">
        <w:tc>
          <w:tcPr>
            <w:tcW w:w="1759" w:type="dxa"/>
            <w:tcMar>
              <w:top w:w="28" w:type="dxa"/>
              <w:left w:w="28" w:type="dxa"/>
              <w:bottom w:w="28" w:type="dxa"/>
              <w:right w:w="28" w:type="dxa"/>
            </w:tcMar>
            <w:vAlign w:val="center"/>
          </w:tcPr>
          <w:p w:rsidR="00457943" w:rsidRDefault="00457943" w:rsidP="006D3AAA">
            <w:pPr>
              <w:pStyle w:val="BodyText"/>
              <w:spacing w:after="0" w:line="240" w:lineRule="auto"/>
              <w:ind w:left="0"/>
              <w:rPr>
                <w:color w:val="414042"/>
                <w:spacing w:val="-1"/>
              </w:rPr>
            </w:pPr>
            <w:r>
              <w:rPr>
                <w:color w:val="414042"/>
                <w:spacing w:val="-1"/>
              </w:rPr>
              <w:t>Telephone</w:t>
            </w:r>
          </w:p>
        </w:tc>
        <w:tc>
          <w:tcPr>
            <w:tcW w:w="2205" w:type="dxa"/>
            <w:tcMar>
              <w:top w:w="28" w:type="dxa"/>
              <w:left w:w="28" w:type="dxa"/>
              <w:bottom w:w="28" w:type="dxa"/>
              <w:right w:w="28" w:type="dxa"/>
            </w:tcMar>
            <w:vAlign w:val="center"/>
          </w:tcPr>
          <w:p w:rsidR="00457943" w:rsidRDefault="00457943" w:rsidP="006D3AAA">
            <w:pPr>
              <w:pStyle w:val="BodyText"/>
              <w:spacing w:after="0" w:line="240" w:lineRule="auto"/>
              <w:ind w:left="0"/>
              <w:rPr>
                <w:color w:val="414042"/>
                <w:spacing w:val="-1"/>
              </w:rPr>
            </w:pPr>
            <w:r>
              <w:rPr>
                <w:color w:val="414042"/>
                <w:spacing w:val="-1"/>
              </w:rPr>
              <w:object w:dxaOrig="225" w:dyaOrig="225" w14:anchorId="5659CB39">
                <v:shape id="_x0000_i1771" type="#_x0000_t75" style="width:105.85pt;height:18.25pt" o:ole="">
                  <v:imagedata r:id="rId48" o:title=""/>
                </v:shape>
                <w:control r:id="rId260" w:name="TextBox101113121" w:shapeid="_x0000_i1771"/>
              </w:object>
            </w:r>
          </w:p>
        </w:tc>
        <w:tc>
          <w:tcPr>
            <w:tcW w:w="777" w:type="dxa"/>
            <w:tcMar>
              <w:top w:w="28" w:type="dxa"/>
              <w:left w:w="28" w:type="dxa"/>
              <w:bottom w:w="28" w:type="dxa"/>
              <w:right w:w="28" w:type="dxa"/>
            </w:tcMar>
            <w:vAlign w:val="center"/>
          </w:tcPr>
          <w:p w:rsidR="00457943" w:rsidRDefault="00457943" w:rsidP="006D3AAA">
            <w:pPr>
              <w:pStyle w:val="BodyText"/>
              <w:spacing w:after="0" w:line="240" w:lineRule="auto"/>
              <w:ind w:left="0"/>
              <w:rPr>
                <w:color w:val="414042"/>
                <w:spacing w:val="-1"/>
              </w:rPr>
            </w:pPr>
            <w:r>
              <w:rPr>
                <w:color w:val="414042"/>
                <w:spacing w:val="-1"/>
              </w:rPr>
              <w:t>Fax</w:t>
            </w:r>
          </w:p>
        </w:tc>
        <w:tc>
          <w:tcPr>
            <w:tcW w:w="1775" w:type="dxa"/>
            <w:tcMar>
              <w:top w:w="28" w:type="dxa"/>
              <w:left w:w="28" w:type="dxa"/>
              <w:bottom w:w="28" w:type="dxa"/>
              <w:right w:w="28" w:type="dxa"/>
            </w:tcMar>
            <w:vAlign w:val="center"/>
          </w:tcPr>
          <w:p w:rsidR="00457943" w:rsidRDefault="00457943" w:rsidP="006D3AAA">
            <w:pPr>
              <w:pStyle w:val="BodyText"/>
              <w:spacing w:after="0" w:line="240" w:lineRule="auto"/>
              <w:ind w:left="0"/>
              <w:rPr>
                <w:color w:val="414042"/>
                <w:spacing w:val="-1"/>
              </w:rPr>
            </w:pPr>
            <w:r>
              <w:rPr>
                <w:color w:val="414042"/>
                <w:spacing w:val="-1"/>
              </w:rPr>
              <w:object w:dxaOrig="225" w:dyaOrig="225" w14:anchorId="4DD624BF">
                <v:shape id="_x0000_i1773" type="#_x0000_t75" style="width:83.3pt;height:18.25pt" o:ole="">
                  <v:imagedata r:id="rId50" o:title=""/>
                </v:shape>
                <w:control r:id="rId261" w:name="TextBox1011211121" w:shapeid="_x0000_i1773"/>
              </w:object>
            </w:r>
          </w:p>
        </w:tc>
        <w:tc>
          <w:tcPr>
            <w:tcW w:w="709" w:type="dxa"/>
            <w:tcMar>
              <w:top w:w="28" w:type="dxa"/>
              <w:left w:w="28" w:type="dxa"/>
              <w:bottom w:w="28" w:type="dxa"/>
              <w:right w:w="28" w:type="dxa"/>
            </w:tcMar>
            <w:vAlign w:val="center"/>
          </w:tcPr>
          <w:p w:rsidR="00457943" w:rsidRDefault="00457943" w:rsidP="006D3AAA">
            <w:pPr>
              <w:pStyle w:val="BodyText"/>
              <w:spacing w:after="0" w:line="240" w:lineRule="auto"/>
              <w:ind w:left="0"/>
              <w:rPr>
                <w:color w:val="414042"/>
                <w:spacing w:val="-1"/>
              </w:rPr>
            </w:pPr>
            <w:r>
              <w:rPr>
                <w:color w:val="414042"/>
                <w:spacing w:val="-1"/>
              </w:rPr>
              <w:t>Email</w:t>
            </w:r>
          </w:p>
        </w:tc>
        <w:tc>
          <w:tcPr>
            <w:tcW w:w="3485" w:type="dxa"/>
            <w:tcMar>
              <w:top w:w="28" w:type="dxa"/>
              <w:left w:w="28" w:type="dxa"/>
              <w:bottom w:w="28" w:type="dxa"/>
              <w:right w:w="28" w:type="dxa"/>
            </w:tcMar>
            <w:vAlign w:val="center"/>
          </w:tcPr>
          <w:p w:rsidR="00457943" w:rsidRDefault="00457943" w:rsidP="006D3AAA">
            <w:pPr>
              <w:pStyle w:val="BodyText"/>
              <w:spacing w:after="0" w:line="240" w:lineRule="auto"/>
              <w:ind w:left="0"/>
              <w:rPr>
                <w:color w:val="414042"/>
                <w:spacing w:val="-1"/>
              </w:rPr>
            </w:pPr>
            <w:r>
              <w:rPr>
                <w:color w:val="414042"/>
                <w:spacing w:val="-1"/>
              </w:rPr>
              <w:object w:dxaOrig="225" w:dyaOrig="225" w14:anchorId="2B4C8177">
                <v:shape id="_x0000_i1775" type="#_x0000_t75" style="width:165.5pt;height:18.25pt" o:ole="">
                  <v:imagedata r:id="rId52" o:title=""/>
                </v:shape>
                <w:control r:id="rId262" w:name="TextBox1011222111111" w:shapeid="_x0000_i1775"/>
              </w:object>
            </w:r>
          </w:p>
        </w:tc>
      </w:tr>
    </w:tbl>
    <w:p w:rsidR="00457943" w:rsidRDefault="00457943" w:rsidP="006D33DE">
      <w:pPr>
        <w:pStyle w:val="Subtitle"/>
      </w:pPr>
    </w:p>
    <w:p w:rsidR="000236E1" w:rsidRDefault="00A008A9" w:rsidP="006D3AAA">
      <w:pPr>
        <w:pStyle w:val="Heading1"/>
        <w:spacing w:before="0" w:line="240" w:lineRule="auto"/>
        <w:ind w:left="0"/>
        <w:rPr>
          <w:color w:val="002A5C"/>
          <w:spacing w:val="-1"/>
        </w:rPr>
      </w:pPr>
      <w:r>
        <w:rPr>
          <w:color w:val="002A5C"/>
          <w:spacing w:val="-3"/>
        </w:rPr>
        <w:t>Ar</w:t>
      </w:r>
      <w:r>
        <w:rPr>
          <w:color w:val="002A5C"/>
          <w:spacing w:val="-2"/>
        </w:rPr>
        <w:t>ea</w:t>
      </w:r>
      <w:r>
        <w:rPr>
          <w:color w:val="002A5C"/>
          <w:spacing w:val="2"/>
        </w:rPr>
        <w:t xml:space="preserve"> </w:t>
      </w:r>
      <w:r>
        <w:rPr>
          <w:color w:val="002A5C"/>
        </w:rPr>
        <w:t>of</w:t>
      </w:r>
      <w:r>
        <w:rPr>
          <w:color w:val="002A5C"/>
          <w:spacing w:val="1"/>
        </w:rPr>
        <w:t xml:space="preserve"> </w:t>
      </w:r>
      <w:r>
        <w:rPr>
          <w:color w:val="002A5C"/>
          <w:spacing w:val="-2"/>
        </w:rPr>
        <w:t>A</w:t>
      </w:r>
      <w:r>
        <w:rPr>
          <w:color w:val="002A5C"/>
          <w:spacing w:val="-1"/>
        </w:rPr>
        <w:t>ctivity</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759"/>
        <w:gridCol w:w="3911"/>
        <w:gridCol w:w="1134"/>
        <w:gridCol w:w="3906"/>
      </w:tblGrid>
      <w:tr w:rsidR="00457943" w:rsidTr="00457943">
        <w:tc>
          <w:tcPr>
            <w:tcW w:w="1759" w:type="dxa"/>
            <w:tcMar>
              <w:top w:w="28" w:type="dxa"/>
              <w:left w:w="28" w:type="dxa"/>
              <w:bottom w:w="28" w:type="dxa"/>
              <w:right w:w="28" w:type="dxa"/>
            </w:tcMar>
            <w:vAlign w:val="center"/>
          </w:tcPr>
          <w:p w:rsidR="00457943" w:rsidRDefault="00457943" w:rsidP="006D3AAA">
            <w:pPr>
              <w:pStyle w:val="BodyText"/>
              <w:spacing w:after="0" w:line="240" w:lineRule="auto"/>
              <w:ind w:left="0"/>
              <w:rPr>
                <w:color w:val="414042"/>
                <w:spacing w:val="-1"/>
              </w:rPr>
            </w:pPr>
            <w:r>
              <w:rPr>
                <w:color w:val="414042"/>
                <w:spacing w:val="-1"/>
              </w:rPr>
              <w:t>Area of Activity</w:t>
            </w:r>
          </w:p>
        </w:tc>
        <w:tc>
          <w:tcPr>
            <w:tcW w:w="8951" w:type="dxa"/>
            <w:gridSpan w:val="3"/>
            <w:tcMar>
              <w:top w:w="28" w:type="dxa"/>
              <w:left w:w="28" w:type="dxa"/>
              <w:bottom w:w="28" w:type="dxa"/>
              <w:right w:w="28" w:type="dxa"/>
            </w:tcMar>
            <w:vAlign w:val="center"/>
          </w:tcPr>
          <w:p w:rsidR="00457943" w:rsidRDefault="00457943" w:rsidP="006D3AAA">
            <w:pPr>
              <w:pStyle w:val="BodyText"/>
              <w:spacing w:after="0" w:line="240" w:lineRule="auto"/>
              <w:ind w:left="0"/>
              <w:rPr>
                <w:color w:val="414042"/>
                <w:spacing w:val="-1"/>
              </w:rPr>
            </w:pPr>
            <w:r>
              <w:rPr>
                <w:color w:val="414042"/>
                <w:spacing w:val="-1"/>
              </w:rPr>
              <w:object w:dxaOrig="225" w:dyaOrig="225" w14:anchorId="310F700C">
                <v:shape id="_x0000_i1777" type="#_x0000_t75" style="width:439pt;height:18.25pt" o:ole="">
                  <v:imagedata r:id="rId38" o:title=""/>
                </v:shape>
                <w:control r:id="rId263" w:name="TextBox10313121" w:shapeid="_x0000_i1777"/>
              </w:object>
            </w:r>
          </w:p>
        </w:tc>
      </w:tr>
      <w:tr w:rsidR="00457943" w:rsidTr="00457943">
        <w:tc>
          <w:tcPr>
            <w:tcW w:w="1759" w:type="dxa"/>
            <w:tcMar>
              <w:top w:w="28" w:type="dxa"/>
              <w:left w:w="28" w:type="dxa"/>
              <w:bottom w:w="28" w:type="dxa"/>
              <w:right w:w="28" w:type="dxa"/>
            </w:tcMar>
            <w:vAlign w:val="center"/>
          </w:tcPr>
          <w:p w:rsidR="00457943" w:rsidRDefault="00457943" w:rsidP="006D3AAA">
            <w:pPr>
              <w:pStyle w:val="BodyText"/>
              <w:spacing w:after="0" w:line="240" w:lineRule="auto"/>
              <w:ind w:left="0"/>
              <w:rPr>
                <w:color w:val="414042"/>
                <w:spacing w:val="-1"/>
              </w:rPr>
            </w:pPr>
            <w:r>
              <w:rPr>
                <w:color w:val="414042"/>
                <w:spacing w:val="-1"/>
              </w:rPr>
              <w:t>Is the company regulated</w:t>
            </w:r>
          </w:p>
        </w:tc>
        <w:tc>
          <w:tcPr>
            <w:tcW w:w="8951" w:type="dxa"/>
            <w:gridSpan w:val="3"/>
            <w:tcMar>
              <w:top w:w="28" w:type="dxa"/>
              <w:left w:w="28" w:type="dxa"/>
              <w:bottom w:w="28" w:type="dxa"/>
              <w:right w:w="28" w:type="dxa"/>
            </w:tcMar>
            <w:vAlign w:val="center"/>
          </w:tcPr>
          <w:p w:rsidR="00457943" w:rsidRDefault="00457943" w:rsidP="006D3AAA">
            <w:pPr>
              <w:pStyle w:val="BodyText"/>
              <w:spacing w:after="0" w:line="240" w:lineRule="auto"/>
              <w:ind w:left="0"/>
              <w:rPr>
                <w:color w:val="414042"/>
                <w:spacing w:val="-1"/>
              </w:rPr>
            </w:pPr>
            <w:r>
              <w:rPr>
                <w:color w:val="414042"/>
                <w:spacing w:val="-1"/>
              </w:rPr>
              <w:object w:dxaOrig="225" w:dyaOrig="225" w14:anchorId="384A5094">
                <v:shape id="_x0000_i1779" type="#_x0000_t75" style="width:54.8pt;height:18.25pt" o:ole="">
                  <v:imagedata r:id="rId264" o:title=""/>
                </v:shape>
                <w:control r:id="rId265" w:name="CheckBox1521" w:shapeid="_x0000_i1779"/>
              </w:object>
            </w:r>
            <w:r>
              <w:rPr>
                <w:color w:val="414042"/>
                <w:spacing w:val="-1"/>
              </w:rPr>
              <w:object w:dxaOrig="225" w:dyaOrig="225" w14:anchorId="16021DE7">
                <v:shape id="_x0000_i1781" type="#_x0000_t75" style="width:53.2pt;height:18.25pt" o:ole="">
                  <v:imagedata r:id="rId266" o:title=""/>
                </v:shape>
                <w:control r:id="rId267" w:name="CheckBox1621" w:shapeid="_x0000_i1781"/>
              </w:object>
            </w:r>
          </w:p>
        </w:tc>
      </w:tr>
      <w:tr w:rsidR="00457943" w:rsidTr="00457943">
        <w:tc>
          <w:tcPr>
            <w:tcW w:w="1759" w:type="dxa"/>
            <w:tcMar>
              <w:top w:w="28" w:type="dxa"/>
              <w:left w:w="28" w:type="dxa"/>
              <w:bottom w:w="28" w:type="dxa"/>
              <w:right w:w="28" w:type="dxa"/>
            </w:tcMar>
            <w:vAlign w:val="center"/>
          </w:tcPr>
          <w:p w:rsidR="00457943" w:rsidRDefault="00457943" w:rsidP="006D3AAA">
            <w:pPr>
              <w:pStyle w:val="BodyText"/>
              <w:spacing w:after="0" w:line="240" w:lineRule="auto"/>
              <w:ind w:left="0"/>
              <w:rPr>
                <w:color w:val="414042"/>
                <w:spacing w:val="-1"/>
              </w:rPr>
            </w:pPr>
            <w:r>
              <w:rPr>
                <w:color w:val="414042"/>
                <w:spacing w:val="-1"/>
              </w:rPr>
              <w:t>If “Yes” Name the Regulatory Body</w:t>
            </w:r>
          </w:p>
        </w:tc>
        <w:tc>
          <w:tcPr>
            <w:tcW w:w="3911" w:type="dxa"/>
            <w:tcMar>
              <w:top w:w="28" w:type="dxa"/>
              <w:left w:w="28" w:type="dxa"/>
              <w:bottom w:w="28" w:type="dxa"/>
              <w:right w:w="28" w:type="dxa"/>
            </w:tcMar>
            <w:vAlign w:val="center"/>
          </w:tcPr>
          <w:p w:rsidR="00457943" w:rsidRDefault="00457943" w:rsidP="006D3AAA">
            <w:pPr>
              <w:pStyle w:val="BodyText"/>
              <w:spacing w:after="0" w:line="240" w:lineRule="auto"/>
              <w:ind w:left="0"/>
              <w:rPr>
                <w:color w:val="414042"/>
                <w:spacing w:val="-1"/>
              </w:rPr>
            </w:pPr>
            <w:r>
              <w:rPr>
                <w:color w:val="414042"/>
                <w:spacing w:val="-1"/>
              </w:rPr>
              <w:object w:dxaOrig="225" w:dyaOrig="225" w14:anchorId="6A41DC1D">
                <v:shape id="_x0000_i1783" type="#_x0000_t75" style="width:187pt;height:18.25pt" o:ole="">
                  <v:imagedata r:id="rId41" o:title=""/>
                </v:shape>
                <w:control r:id="rId268" w:name="TextBox10112311112111" w:shapeid="_x0000_i1783"/>
              </w:object>
            </w:r>
          </w:p>
        </w:tc>
        <w:tc>
          <w:tcPr>
            <w:tcW w:w="1134" w:type="dxa"/>
            <w:tcMar>
              <w:top w:w="28" w:type="dxa"/>
              <w:left w:w="28" w:type="dxa"/>
              <w:bottom w:w="28" w:type="dxa"/>
              <w:right w:w="28" w:type="dxa"/>
            </w:tcMar>
            <w:vAlign w:val="center"/>
          </w:tcPr>
          <w:p w:rsidR="00457943" w:rsidRDefault="00457943" w:rsidP="006D3AAA">
            <w:pPr>
              <w:pStyle w:val="BodyText"/>
              <w:spacing w:after="0" w:line="240" w:lineRule="auto"/>
              <w:ind w:left="0"/>
              <w:rPr>
                <w:color w:val="414042"/>
                <w:spacing w:val="-1"/>
              </w:rPr>
            </w:pPr>
            <w:r>
              <w:rPr>
                <w:color w:val="414042"/>
                <w:spacing w:val="-1"/>
              </w:rPr>
              <w:t>Regulatory Number</w:t>
            </w:r>
          </w:p>
        </w:tc>
        <w:tc>
          <w:tcPr>
            <w:tcW w:w="3906" w:type="dxa"/>
            <w:tcMar>
              <w:top w:w="28" w:type="dxa"/>
              <w:left w:w="28" w:type="dxa"/>
              <w:bottom w:w="28" w:type="dxa"/>
              <w:right w:w="28" w:type="dxa"/>
            </w:tcMar>
            <w:vAlign w:val="center"/>
          </w:tcPr>
          <w:p w:rsidR="00457943" w:rsidRDefault="00457943" w:rsidP="006D3AAA">
            <w:pPr>
              <w:pStyle w:val="BodyText"/>
              <w:spacing w:after="0" w:line="240" w:lineRule="auto"/>
              <w:ind w:left="0"/>
              <w:rPr>
                <w:color w:val="414042"/>
                <w:spacing w:val="-1"/>
              </w:rPr>
            </w:pPr>
            <w:r>
              <w:rPr>
                <w:color w:val="414042"/>
                <w:spacing w:val="-1"/>
              </w:rPr>
              <w:object w:dxaOrig="225" w:dyaOrig="225" w14:anchorId="7BA64363">
                <v:shape id="_x0000_i1785" type="#_x0000_t75" style="width:187pt;height:18.25pt" o:ole="">
                  <v:imagedata r:id="rId41" o:title=""/>
                </v:shape>
                <w:control r:id="rId269" w:name="TextBox1011231111111" w:shapeid="_x0000_i1785"/>
              </w:object>
            </w:r>
          </w:p>
        </w:tc>
      </w:tr>
      <w:tr w:rsidR="00457943" w:rsidTr="00457943">
        <w:tc>
          <w:tcPr>
            <w:tcW w:w="1759" w:type="dxa"/>
            <w:tcMar>
              <w:top w:w="28" w:type="dxa"/>
              <w:left w:w="28" w:type="dxa"/>
              <w:bottom w:w="28" w:type="dxa"/>
              <w:right w:w="28" w:type="dxa"/>
            </w:tcMar>
            <w:vAlign w:val="center"/>
          </w:tcPr>
          <w:p w:rsidR="00457943" w:rsidRDefault="00457943" w:rsidP="006D3AAA">
            <w:pPr>
              <w:pStyle w:val="BodyText"/>
              <w:spacing w:after="0" w:line="240" w:lineRule="auto"/>
              <w:ind w:left="0"/>
              <w:rPr>
                <w:color w:val="414042"/>
                <w:spacing w:val="-1"/>
              </w:rPr>
            </w:pPr>
            <w:r>
              <w:rPr>
                <w:color w:val="414042"/>
                <w:spacing w:val="-1"/>
              </w:rPr>
              <w:t>Regulator Website Address</w:t>
            </w:r>
          </w:p>
        </w:tc>
        <w:tc>
          <w:tcPr>
            <w:tcW w:w="8951" w:type="dxa"/>
            <w:gridSpan w:val="3"/>
            <w:tcMar>
              <w:top w:w="28" w:type="dxa"/>
              <w:left w:w="28" w:type="dxa"/>
              <w:bottom w:w="28" w:type="dxa"/>
              <w:right w:w="28" w:type="dxa"/>
            </w:tcMar>
            <w:vAlign w:val="center"/>
          </w:tcPr>
          <w:p w:rsidR="00457943" w:rsidRDefault="00457943" w:rsidP="006D3AAA">
            <w:pPr>
              <w:pStyle w:val="BodyText"/>
              <w:spacing w:after="0" w:line="240" w:lineRule="auto"/>
              <w:ind w:left="0"/>
              <w:rPr>
                <w:color w:val="414042"/>
                <w:spacing w:val="-1"/>
              </w:rPr>
            </w:pPr>
            <w:r>
              <w:rPr>
                <w:color w:val="414042"/>
                <w:spacing w:val="-1"/>
              </w:rPr>
              <w:object w:dxaOrig="225" w:dyaOrig="225" w14:anchorId="34741AA9">
                <v:shape id="_x0000_i1787" type="#_x0000_t75" style="width:439pt;height:18.25pt" o:ole="">
                  <v:imagedata r:id="rId38" o:title=""/>
                </v:shape>
                <w:control r:id="rId270" w:name="TextBox103131111" w:shapeid="_x0000_i1787"/>
              </w:object>
            </w:r>
          </w:p>
        </w:tc>
      </w:tr>
    </w:tbl>
    <w:p w:rsidR="006D3AAA" w:rsidRDefault="006D3AAA" w:rsidP="006D33DE">
      <w:pPr>
        <w:pStyle w:val="Subtitle"/>
      </w:pPr>
    </w:p>
    <w:p w:rsidR="006D3AAA" w:rsidRDefault="006D3AAA">
      <w:pPr>
        <w:widowControl w:val="0"/>
        <w:spacing w:after="0" w:line="240" w:lineRule="auto"/>
        <w:rPr>
          <w:rFonts w:ascii="Calibri" w:eastAsia="Calibri" w:hAnsi="Calibri"/>
          <w:color w:val="414042"/>
          <w:spacing w:val="-1"/>
          <w:sz w:val="12"/>
          <w:szCs w:val="16"/>
        </w:rPr>
      </w:pPr>
      <w:r>
        <w:br w:type="page"/>
      </w:r>
    </w:p>
    <w:p w:rsidR="000236E1" w:rsidRDefault="0093625C" w:rsidP="006D33DE">
      <w:pPr>
        <w:pStyle w:val="Subtitle"/>
      </w:pPr>
      <w:r>
        <w:rPr>
          <w:rFonts w:cs="Calibri"/>
          <w:noProof/>
          <w:sz w:val="20"/>
          <w:szCs w:val="20"/>
        </w:rPr>
        <w:lastRenderedPageBreak/>
        <mc:AlternateContent>
          <mc:Choice Requires="wpg">
            <w:drawing>
              <wp:inline distT="0" distB="0" distL="0" distR="0" wp14:anchorId="4D828D39" wp14:editId="2470AF88">
                <wp:extent cx="6708775" cy="318770"/>
                <wp:effectExtent l="3175" t="2540" r="3175" b="2540"/>
                <wp:docPr id="151" name="Group 57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708775" cy="318770"/>
                          <a:chOff x="0" y="0"/>
                          <a:chExt cx="10565" cy="502"/>
                        </a:xfrm>
                      </wpg:grpSpPr>
                      <wpg:grpSp>
                        <wpg:cNvPr id="152" name="Group 576"/>
                        <wpg:cNvGrpSpPr>
                          <a:grpSpLocks/>
                        </wpg:cNvGrpSpPr>
                        <wpg:grpSpPr bwMode="auto">
                          <a:xfrm>
                            <a:off x="10" y="10"/>
                            <a:ext cx="4554" cy="492"/>
                            <a:chOff x="10" y="10"/>
                            <a:chExt cx="4554" cy="492"/>
                          </a:xfrm>
                        </wpg:grpSpPr>
                        <wps:wsp>
                          <wps:cNvPr id="153" name="Freeform 577"/>
                          <wps:cNvSpPr>
                            <a:spLocks/>
                          </wps:cNvSpPr>
                          <wps:spPr bwMode="auto">
                            <a:xfrm>
                              <a:off x="10" y="10"/>
                              <a:ext cx="4554" cy="492"/>
                            </a:xfrm>
                            <a:custGeom>
                              <a:avLst/>
                              <a:gdLst>
                                <a:gd name="T0" fmla="+- 0 10 10"/>
                                <a:gd name="T1" fmla="*/ T0 w 4554"/>
                                <a:gd name="T2" fmla="+- 0 501 10"/>
                                <a:gd name="T3" fmla="*/ 501 h 492"/>
                                <a:gd name="T4" fmla="+- 0 4564 10"/>
                                <a:gd name="T5" fmla="*/ T4 w 4554"/>
                                <a:gd name="T6" fmla="+- 0 501 10"/>
                                <a:gd name="T7" fmla="*/ 501 h 492"/>
                                <a:gd name="T8" fmla="+- 0 4564 10"/>
                                <a:gd name="T9" fmla="*/ T8 w 4554"/>
                                <a:gd name="T10" fmla="+- 0 10 10"/>
                                <a:gd name="T11" fmla="*/ 10 h 492"/>
                                <a:gd name="T12" fmla="+- 0 10 10"/>
                                <a:gd name="T13" fmla="*/ T12 w 4554"/>
                                <a:gd name="T14" fmla="+- 0 10 10"/>
                                <a:gd name="T15" fmla="*/ 10 h 492"/>
                                <a:gd name="T16" fmla="+- 0 10 10"/>
                                <a:gd name="T17" fmla="*/ T16 w 4554"/>
                                <a:gd name="T18" fmla="+- 0 501 10"/>
                                <a:gd name="T19" fmla="*/ 501 h 492"/>
                              </a:gdLst>
                              <a:ahLst/>
                              <a:cxnLst>
                                <a:cxn ang="0">
                                  <a:pos x="T1" y="T3"/>
                                </a:cxn>
                                <a:cxn ang="0">
                                  <a:pos x="T5" y="T7"/>
                                </a:cxn>
                                <a:cxn ang="0">
                                  <a:pos x="T9" y="T11"/>
                                </a:cxn>
                                <a:cxn ang="0">
                                  <a:pos x="T13" y="T15"/>
                                </a:cxn>
                                <a:cxn ang="0">
                                  <a:pos x="T17" y="T19"/>
                                </a:cxn>
                              </a:cxnLst>
                              <a:rect l="0" t="0" r="r" b="b"/>
                              <a:pathLst>
                                <a:path w="4554" h="492">
                                  <a:moveTo>
                                    <a:pt x="0" y="491"/>
                                  </a:moveTo>
                                  <a:lnTo>
                                    <a:pt x="4554" y="491"/>
                                  </a:lnTo>
                                  <a:lnTo>
                                    <a:pt x="4554" y="0"/>
                                  </a:lnTo>
                                  <a:lnTo>
                                    <a:pt x="0" y="0"/>
                                  </a:lnTo>
                                  <a:lnTo>
                                    <a:pt x="0" y="491"/>
                                  </a:lnTo>
                                  <a:close/>
                                </a:path>
                              </a:pathLst>
                            </a:custGeom>
                            <a:solidFill>
                              <a:srgbClr val="1E366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60" name="Group 573"/>
                        <wpg:cNvGrpSpPr>
                          <a:grpSpLocks/>
                        </wpg:cNvGrpSpPr>
                        <wpg:grpSpPr bwMode="auto">
                          <a:xfrm>
                            <a:off x="10" y="10"/>
                            <a:ext cx="10545" cy="2"/>
                            <a:chOff x="10" y="10"/>
                            <a:chExt cx="10545" cy="2"/>
                          </a:xfrm>
                        </wpg:grpSpPr>
                        <wps:wsp>
                          <wps:cNvPr id="161" name="Freeform 575"/>
                          <wps:cNvSpPr>
                            <a:spLocks/>
                          </wps:cNvSpPr>
                          <wps:spPr bwMode="auto">
                            <a:xfrm>
                              <a:off x="10" y="10"/>
                              <a:ext cx="10545" cy="2"/>
                            </a:xfrm>
                            <a:custGeom>
                              <a:avLst/>
                              <a:gdLst>
                                <a:gd name="T0" fmla="+- 0 10 10"/>
                                <a:gd name="T1" fmla="*/ T0 w 10545"/>
                                <a:gd name="T2" fmla="+- 0 10555 10"/>
                                <a:gd name="T3" fmla="*/ T2 w 10545"/>
                              </a:gdLst>
                              <a:ahLst/>
                              <a:cxnLst>
                                <a:cxn ang="0">
                                  <a:pos x="T1" y="0"/>
                                </a:cxn>
                                <a:cxn ang="0">
                                  <a:pos x="T3" y="0"/>
                                </a:cxn>
                              </a:cxnLst>
                              <a:rect l="0" t="0" r="r" b="b"/>
                              <a:pathLst>
                                <a:path w="10545">
                                  <a:moveTo>
                                    <a:pt x="0" y="0"/>
                                  </a:moveTo>
                                  <a:lnTo>
                                    <a:pt x="10545" y="0"/>
                                  </a:lnTo>
                                </a:path>
                              </a:pathLst>
                            </a:custGeom>
                            <a:noFill/>
                            <a:ln w="12700">
                              <a:solidFill>
                                <a:srgbClr val="1E366C"/>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2" name="Text Box 574"/>
                          <wps:cNvSpPr txBox="1">
                            <a:spLocks noChangeArrowheads="1"/>
                          </wps:cNvSpPr>
                          <wps:spPr bwMode="auto">
                            <a:xfrm>
                              <a:off x="0" y="0"/>
                              <a:ext cx="10565"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C347A" w:rsidRDefault="00AC347A" w:rsidP="0093625C">
                                <w:pPr>
                                  <w:spacing w:before="148"/>
                                  <w:ind w:left="66"/>
                                  <w:rPr>
                                    <w:rFonts w:ascii="Calibri" w:eastAsia="Calibri" w:hAnsi="Calibri" w:cs="Calibri"/>
                                  </w:rPr>
                                </w:pPr>
                                <w:r>
                                  <w:rPr>
                                    <w:rFonts w:ascii="Calibri"/>
                                    <w:color w:val="FFFFFF"/>
                                  </w:rPr>
                                  <w:t>SECTION</w:t>
                                </w:r>
                                <w:r>
                                  <w:rPr>
                                    <w:rFonts w:ascii="Calibri"/>
                                    <w:color w:val="FFFFFF"/>
                                    <w:spacing w:val="-6"/>
                                  </w:rPr>
                                  <w:t xml:space="preserve"> </w:t>
                                </w:r>
                                <w:r>
                                  <w:rPr>
                                    <w:rFonts w:ascii="Calibri"/>
                                    <w:color w:val="FFFFFF"/>
                                  </w:rPr>
                                  <w:t>3</w:t>
                                </w:r>
                                <w:r>
                                  <w:rPr>
                                    <w:rFonts w:ascii="Calibri"/>
                                    <w:color w:val="FFFFFF"/>
                                    <w:spacing w:val="-6"/>
                                  </w:rPr>
                                  <w:t xml:space="preserve"> </w:t>
                                </w:r>
                                <w:r>
                                  <w:rPr>
                                    <w:rFonts w:ascii="Calibri"/>
                                    <w:color w:val="FFFFFF"/>
                                    <w:w w:val="90"/>
                                  </w:rPr>
                                  <w:t>|</w:t>
                                </w:r>
                                <w:r>
                                  <w:rPr>
                                    <w:rFonts w:ascii="Calibri"/>
                                    <w:color w:val="FFFFFF"/>
                                    <w:spacing w:val="-1"/>
                                    <w:w w:val="90"/>
                                  </w:rPr>
                                  <w:t xml:space="preserve"> </w:t>
                                </w:r>
                                <w:r>
                                  <w:rPr>
                                    <w:rFonts w:ascii="Calibri"/>
                                    <w:color w:val="FFFFFF"/>
                                    <w:spacing w:val="-1"/>
                                  </w:rPr>
                                  <w:t>ULTIMATE ECONOMIC BENEFICIARY</w:t>
                                </w:r>
                                <w:r>
                                  <w:rPr>
                                    <w:rFonts w:ascii="Calibri"/>
                                    <w:color w:val="444444" w:themeColor="text1"/>
                                    <w:spacing w:val="-1"/>
                                  </w:rPr>
                                  <w:t xml:space="preserve">           </w:t>
                                </w:r>
                                <w:r w:rsidRPr="00EE777A">
                                  <w:rPr>
                                    <w:rFonts w:ascii="Calibri"/>
                                    <w:color w:val="444444" w:themeColor="text1"/>
                                    <w:spacing w:val="-1"/>
                                    <w:sz w:val="16"/>
                                  </w:rPr>
                                  <w:t>(Continued)</w:t>
                                </w:r>
                              </w:p>
                            </w:txbxContent>
                          </wps:txbx>
                          <wps:bodyPr rot="0" vert="horz" wrap="square" lIns="0" tIns="0" rIns="0" bIns="0" anchor="t" anchorCtr="0" upright="1">
                            <a:noAutofit/>
                          </wps:bodyPr>
                        </wps:wsp>
                      </wpg:grpSp>
                    </wpg:wgp>
                  </a:graphicData>
                </a:graphic>
              </wp:inline>
            </w:drawing>
          </mc:Choice>
          <mc:Fallback>
            <w:pict>
              <v:group w14:anchorId="4D828D39" id="_x0000_s1075" style="width:528.25pt;height:25.1pt;mso-position-horizontal-relative:char;mso-position-vertical-relative:line" coordsize="10565,5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">
                <v:group id="Group 576" o:spid="_x0000_s1076" style="position:absolute;left:10;top:10;width:4554;height:492" coordorigin="10,10" coordsize="4554,49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H6Y6twwAAANwAAAAP&#10;AAAAAAAAAAAAAAAAAKoCAABkcnMvZG93bnJldi54bWxQSwUGAAAAAAQABAD6AAAAmgMAAAAA&#10;">
                  <v:shape id="Freeform 577" o:spid="_x0000_s1077" style="position:absolute;left:10;top:10;width:4554;height:492;visibility:visible;mso-wrap-style:square;v-text-anchor:top" coordsize="4554,4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scLZcMA&#10;AADcAAAADwAAAGRycy9kb3ducmV2LnhtbERPS4vCMBC+C/6HMIIXWdNVFOkaRRaUgiI+evE2NLNt&#10;12ZSmqjdf78RBG/z8T1nvmxNJe7UuNKygs9hBII4s7rkXEF6Xn/MQDiPrLGyTAr+yMFy0e3MMdb2&#10;wUe6n3wuQgi7GBUU3texlC4ryKAb2po4cD+2MegDbHKpG3yEcFPJURRNpcGSQ0OBNX0XlF1PN6Pg&#10;9zLJOUpxt082g3J7GdtBekiU6vfa1RcIT61/i1/uRIf5kzE8nwkXyM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scLZcMAAADcAAAADwAAAAAAAAAAAAAAAACYAgAAZHJzL2Rv&#10;d25yZXYueG1sUEsFBgAAAAAEAAQA9QAAAIgDAAAAAA==&#10;" path="m,491r4554,l4554,,,,,491xe" fillcolor="#1e366c" stroked="f">
                    <v:path arrowok="t" o:connecttype="custom" o:connectlocs="0,501;4554,501;4554,10;0,10;0,501" o:connectangles="0,0,0,0,0"/>
                  </v:shape>
                </v:group>
                <v:group id="Group 573" o:spid="_x0000_s1078" style="position:absolute;left:10;top:10;width:10545;height:2" coordorigin="10,10" coordsize="1054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WG3/8xgAAANwA&#10;AAAPAAAAAAAAAAAAAAAAAKoCAABkcnMvZG93bnJldi54bWxQSwUGAAAAAAQABAD6AAAAnQMAAAAA&#10;">
                  <v:shape id="Freeform 575" o:spid="_x0000_s1079" style="position:absolute;left:10;top:10;width:10545;height:2;visibility:visible;mso-wrap-style:square;v-text-anchor:top" coordsize="1054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JkoBcYA&#10;AADcAAAADwAAAGRycy9kb3ducmV2LnhtbESPT2vCQBDF70K/wzKF3sxGobZEN8FaBb0U/Id4G7Jj&#10;NjQ7m2ZXTb99t1DobYb3fm/ezIreNuJGna8dKxglKQji0umaKwWH/Wr4CsIHZI2NY1LwTR6K/GEw&#10;w0y7O2/ptguViCHsM1RgQmgzKX1pyKJPXEsctYvrLIa4dpXUHd5juG3kOE0n0mLN8YLBlhaGys/d&#10;1cYa5+X72+nDyOXGti/PX5vj1c2PSj099vMpiEB9+Df/0WsduckIfp+JE8j8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JkoBcYAAADcAAAADwAAAAAAAAAAAAAAAACYAgAAZHJz&#10;L2Rvd25yZXYueG1sUEsFBgAAAAAEAAQA9QAAAIsDAAAAAA==&#10;" path="m,l10545,e" filled="f" strokecolor="#1e366c" strokeweight="1pt">
                    <v:path arrowok="t" o:connecttype="custom" o:connectlocs="0,0;10545,0" o:connectangles="0,0"/>
                  </v:shape>
                  <v:shape id="Text Box 574" o:spid="_x0000_s1080" type="#_x0000_t202" style="position:absolute;width:10565;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5+Po8IA&#10;AADcAAAADwAAAGRycy9kb3ducmV2LnhtbERPTYvCMBC9C/sfwizsTVM9FK1GEVlBWFis3cMex2Zs&#10;g82k22S1/nsjCN7m8T5nseptIy7UeeNYwXiUgCAunTZcKfgptsMpCB+QNTaOScGNPKyWb4MFZtpd&#10;OafLIVQihrDPUEEdQptJ6cuaLPqRa4kjd3KdxRBhV0nd4TWG20ZOkiSVFg3Hhhpb2tRUng//VsH6&#10;l/NP8/d93Oen3BTFLOGv9KzUx3u/noMI1IeX+One6Tg/ncDjmXiBXN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jn4+jwgAAANwAAAAPAAAAAAAAAAAAAAAAAJgCAABkcnMvZG93&#10;bnJldi54bWxQSwUGAAAAAAQABAD1AAAAhwMAAAAA&#10;" filled="f" stroked="f">
                    <v:textbox inset="0,0,0,0">
                      <w:txbxContent>
                        <w:p w:rsidR="00AC347A" w:rsidRDefault="00AC347A" w:rsidP="0093625C">
                          <w:pPr>
                            <w:spacing w:before="148"/>
                            <w:ind w:left="66"/>
                            <w:rPr>
                              <w:rFonts w:ascii="Calibri" w:eastAsia="Calibri" w:hAnsi="Calibri" w:cs="Calibri"/>
                            </w:rPr>
                          </w:pPr>
                          <w:r>
                            <w:rPr>
                              <w:rFonts w:ascii="Calibri"/>
                              <w:color w:val="FFFFFF"/>
                            </w:rPr>
                            <w:t>SECTION</w:t>
                          </w:r>
                          <w:r>
                            <w:rPr>
                              <w:rFonts w:ascii="Calibri"/>
                              <w:color w:val="FFFFFF"/>
                              <w:spacing w:val="-6"/>
                            </w:rPr>
                            <w:t xml:space="preserve"> </w:t>
                          </w:r>
                          <w:r>
                            <w:rPr>
                              <w:rFonts w:ascii="Calibri"/>
                              <w:color w:val="FFFFFF"/>
                            </w:rPr>
                            <w:t>3</w:t>
                          </w:r>
                          <w:r>
                            <w:rPr>
                              <w:rFonts w:ascii="Calibri"/>
                              <w:color w:val="FFFFFF"/>
                              <w:spacing w:val="-6"/>
                            </w:rPr>
                            <w:t xml:space="preserve"> </w:t>
                          </w:r>
                          <w:r>
                            <w:rPr>
                              <w:rFonts w:ascii="Calibri"/>
                              <w:color w:val="FFFFFF"/>
                              <w:w w:val="90"/>
                            </w:rPr>
                            <w:t>|</w:t>
                          </w:r>
                          <w:r>
                            <w:rPr>
                              <w:rFonts w:ascii="Calibri"/>
                              <w:color w:val="FFFFFF"/>
                              <w:spacing w:val="-1"/>
                              <w:w w:val="90"/>
                            </w:rPr>
                            <w:t xml:space="preserve"> </w:t>
                          </w:r>
                          <w:r>
                            <w:rPr>
                              <w:rFonts w:ascii="Calibri"/>
                              <w:color w:val="FFFFFF"/>
                              <w:spacing w:val="-1"/>
                            </w:rPr>
                            <w:t>ULTIMATE ECONOMIC BENEFICIARY</w:t>
                          </w:r>
                          <w:r>
                            <w:rPr>
                              <w:rFonts w:ascii="Calibri"/>
                              <w:color w:val="444444" w:themeColor="text1"/>
                              <w:spacing w:val="-1"/>
                            </w:rPr>
                            <w:t xml:space="preserve">           </w:t>
                          </w:r>
                          <w:r w:rsidRPr="00EE777A">
                            <w:rPr>
                              <w:rFonts w:ascii="Calibri"/>
                              <w:color w:val="444444" w:themeColor="text1"/>
                              <w:spacing w:val="-1"/>
                              <w:sz w:val="16"/>
                            </w:rPr>
                            <w:t>(Continued)</w:t>
                          </w:r>
                        </w:p>
                      </w:txbxContent>
                    </v:textbox>
                  </v:shape>
                </v:group>
                <w10:anchorlock/>
              </v:group>
            </w:pict>
          </mc:Fallback>
        </mc:AlternateContent>
      </w:r>
    </w:p>
    <w:p w:rsidR="000236E1" w:rsidRDefault="004F4890" w:rsidP="00856E0D">
      <w:pPr>
        <w:spacing w:line="60" w:lineRule="atLeast"/>
        <w:rPr>
          <w:rFonts w:ascii="Calibri" w:eastAsia="Calibri" w:hAnsi="Calibri" w:cs="Calibri"/>
          <w:sz w:val="6"/>
          <w:szCs w:val="6"/>
        </w:rPr>
      </w:pPr>
      <w:r>
        <w:rPr>
          <w:rFonts w:ascii="Calibri" w:eastAsia="Calibri" w:hAnsi="Calibri" w:cs="Calibri"/>
          <w:noProof/>
          <w:sz w:val="6"/>
          <w:szCs w:val="6"/>
        </w:rPr>
        <mc:AlternateContent>
          <mc:Choice Requires="wpg">
            <w:drawing>
              <wp:inline distT="0" distB="0" distL="0" distR="0" wp14:anchorId="652F9C3C" wp14:editId="6E8997A4">
                <wp:extent cx="6731000" cy="38100"/>
                <wp:effectExtent l="3175" t="1905" r="0" b="7620"/>
                <wp:docPr id="437" name="Group 3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731000" cy="38100"/>
                          <a:chOff x="0" y="0"/>
                          <a:chExt cx="10600" cy="60"/>
                        </a:xfrm>
                      </wpg:grpSpPr>
                      <wpg:grpSp>
                        <wpg:cNvPr id="438" name="Group 330"/>
                        <wpg:cNvGrpSpPr>
                          <a:grpSpLocks/>
                        </wpg:cNvGrpSpPr>
                        <wpg:grpSpPr bwMode="auto">
                          <a:xfrm>
                            <a:off x="30" y="30"/>
                            <a:ext cx="10540" cy="2"/>
                            <a:chOff x="30" y="30"/>
                            <a:chExt cx="10540" cy="2"/>
                          </a:xfrm>
                        </wpg:grpSpPr>
                        <wps:wsp>
                          <wps:cNvPr id="439" name="Freeform 331"/>
                          <wps:cNvSpPr>
                            <a:spLocks/>
                          </wps:cNvSpPr>
                          <wps:spPr bwMode="auto">
                            <a:xfrm>
                              <a:off x="30" y="30"/>
                              <a:ext cx="10540" cy="2"/>
                            </a:xfrm>
                            <a:custGeom>
                              <a:avLst/>
                              <a:gdLst>
                                <a:gd name="T0" fmla="+- 0 30 30"/>
                                <a:gd name="T1" fmla="*/ T0 w 10540"/>
                                <a:gd name="T2" fmla="+- 0 10569 30"/>
                                <a:gd name="T3" fmla="*/ T2 w 10540"/>
                              </a:gdLst>
                              <a:ahLst/>
                              <a:cxnLst>
                                <a:cxn ang="0">
                                  <a:pos x="T1" y="0"/>
                                </a:cxn>
                                <a:cxn ang="0">
                                  <a:pos x="T3" y="0"/>
                                </a:cxn>
                              </a:cxnLst>
                              <a:rect l="0" t="0" r="r" b="b"/>
                              <a:pathLst>
                                <a:path w="10540">
                                  <a:moveTo>
                                    <a:pt x="0" y="0"/>
                                  </a:moveTo>
                                  <a:lnTo>
                                    <a:pt x="10539" y="0"/>
                                  </a:lnTo>
                                </a:path>
                              </a:pathLst>
                            </a:custGeom>
                            <a:noFill/>
                            <a:ln w="38100">
                              <a:solidFill>
                                <a:srgbClr val="C4D7E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w14:anchorId="78CB573B" id="Group 329" o:spid="_x0000_s1026" style="width:530pt;height:3pt;mso-position-horizontal-relative:char;mso-position-vertical-relative:line" coordsize="10600,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">
                <v:group id="Group 330" o:spid="_x0000_s1027" style="position:absolute;left:30;top:30;width:10540;height:2" coordorigin="30,30" coordsize="1054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Baw/2PCAAAA3AAAAA8A&#10;AAAAAAAAAAAAAAAAqgIAAGRycy9kb3ducmV2LnhtbFBLBQYAAAAABAAEAPoAAACZAwAAAAA=&#10;">
                  <v:shape id="Freeform 331" o:spid="_x0000_s1028" style="position:absolute;left:30;top:30;width:10540;height:2;visibility:visible;mso-wrap-style:square;v-text-anchor:top" coordsize="1054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mMXi8UA&#10;AADcAAAADwAAAGRycy9kb3ducmV2LnhtbESPS2vCQBSF9wX/w3AFd3WihqLRUcRa6KKL+sD1JXNN&#10;opk76czUJP++Uyh0eTiPj7PadKYWD3K+sqxgMk5AEOdWV1woOJ/enucgfEDWWFsmBT152KwHTyvM&#10;tG35QI9jKEQcYZ+hgjKEJpPS5yUZ9GPbEEfvap3BEKUrpHbYxnFTy2mSvEiDFUdCiQ3tSsrvx28T&#10;IXuafvWuTbeXW/Lx2p/afpZ+KjUadtsliEBd+A//td+1gnS2gN8z8QjI9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SYxeLxQAAANwAAAAPAAAAAAAAAAAAAAAAAJgCAABkcnMv&#10;ZG93bnJldi54bWxQSwUGAAAAAAQABAD1AAAAigMAAAAA&#10;" path="m,l10539,e" filled="f" strokecolor="#c4d7e0" strokeweight="3pt">
                    <v:path arrowok="t" o:connecttype="custom" o:connectlocs="0,0;10539,0" o:connectangles="0,0"/>
                  </v:shape>
                </v:group>
                <w10:anchorlock/>
              </v:group>
            </w:pict>
          </mc:Fallback>
        </mc:AlternateContent>
      </w:r>
    </w:p>
    <w:p w:rsidR="000236E1" w:rsidRDefault="000236E1" w:rsidP="006D33DE">
      <w:pPr>
        <w:pStyle w:val="Subtitle"/>
      </w:pPr>
    </w:p>
    <w:p w:rsidR="000236E1" w:rsidRDefault="00A008A9" w:rsidP="00856E0D">
      <w:pPr>
        <w:pStyle w:val="Heading1"/>
        <w:ind w:left="0"/>
        <w:rPr>
          <w:color w:val="002A5C"/>
          <w:spacing w:val="-3"/>
          <w:w w:val="105"/>
        </w:rPr>
      </w:pPr>
      <w:r>
        <w:rPr>
          <w:color w:val="002A5C"/>
          <w:spacing w:val="-2"/>
          <w:w w:val="105"/>
        </w:rPr>
        <w:t>Sign</w:t>
      </w:r>
      <w:r>
        <w:rPr>
          <w:color w:val="002A5C"/>
          <w:spacing w:val="-3"/>
          <w:w w:val="105"/>
        </w:rPr>
        <w:t>ature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28" w:type="dxa"/>
          <w:right w:w="28" w:type="dxa"/>
        </w:tblCellMar>
        <w:tblLook w:val="04A0" w:firstRow="1" w:lastRow="0" w:firstColumn="1" w:lastColumn="0" w:noHBand="0" w:noVBand="1"/>
      </w:tblPr>
      <w:tblGrid>
        <w:gridCol w:w="1493"/>
        <w:gridCol w:w="3747"/>
        <w:gridCol w:w="1276"/>
        <w:gridCol w:w="4252"/>
      </w:tblGrid>
      <w:tr w:rsidR="00C721F9" w:rsidTr="002F51FB">
        <w:tc>
          <w:tcPr>
            <w:tcW w:w="1493" w:type="dxa"/>
          </w:tcPr>
          <w:p w:rsidR="00C721F9" w:rsidRDefault="00C721F9" w:rsidP="008D0A40">
            <w:pPr>
              <w:pStyle w:val="BodyText"/>
              <w:tabs>
                <w:tab w:val="left" w:pos="5670"/>
              </w:tabs>
              <w:ind w:left="0"/>
              <w:rPr>
                <w:color w:val="414042"/>
              </w:rPr>
            </w:pPr>
            <w:r>
              <w:rPr>
                <w:color w:val="414042"/>
              </w:rPr>
              <w:t>Ultimate Economic Beneficiary Signature</w:t>
            </w:r>
          </w:p>
        </w:tc>
        <w:tc>
          <w:tcPr>
            <w:tcW w:w="3747" w:type="dxa"/>
          </w:tcPr>
          <w:p w:rsidR="00C721F9" w:rsidRPr="00506DAA" w:rsidRDefault="00C721F9" w:rsidP="008D0A40">
            <w:pPr>
              <w:pStyle w:val="BodyText"/>
              <w:tabs>
                <w:tab w:val="left" w:pos="5670"/>
              </w:tabs>
              <w:ind w:left="0" w:right="367"/>
              <w:rPr>
                <w:color w:val="414042"/>
                <w:sz w:val="4"/>
              </w:rPr>
            </w:pPr>
            <w:r>
              <w:rPr>
                <w:color w:val="414042"/>
                <w:spacing w:val="-1"/>
              </w:rPr>
              <w:object w:dxaOrig="225" w:dyaOrig="225" w14:anchorId="2F8B535C">
                <v:shape id="_x0000_i1789" type="#_x0000_t75" style="width:179.45pt;height:52.65pt" o:ole="">
                  <v:imagedata r:id="rId271" o:title=""/>
                </v:shape>
                <w:control r:id="rId272" w:name="TextBox9422111" w:shapeid="_x0000_i1789"/>
              </w:object>
            </w:r>
          </w:p>
        </w:tc>
        <w:tc>
          <w:tcPr>
            <w:tcW w:w="1276" w:type="dxa"/>
            <w:vMerge w:val="restart"/>
          </w:tcPr>
          <w:p w:rsidR="00C721F9" w:rsidRDefault="00C721F9" w:rsidP="008D0A40">
            <w:pPr>
              <w:pStyle w:val="BodyText"/>
              <w:tabs>
                <w:tab w:val="left" w:pos="5670"/>
              </w:tabs>
              <w:ind w:left="0"/>
              <w:rPr>
                <w:color w:val="414042"/>
              </w:rPr>
            </w:pPr>
            <w:r>
              <w:rPr>
                <w:rFonts w:cs="Myriad Pro"/>
                <w:color w:val="000000"/>
              </w:rPr>
              <w:t>Ultimate Economic beneficiary Stamp (if a legal entity)</w:t>
            </w:r>
          </w:p>
        </w:tc>
        <w:tc>
          <w:tcPr>
            <w:tcW w:w="4252" w:type="dxa"/>
            <w:vMerge w:val="restart"/>
          </w:tcPr>
          <w:p w:rsidR="00C721F9" w:rsidRPr="00C721F9" w:rsidRDefault="00C721F9" w:rsidP="008D0A40">
            <w:pPr>
              <w:pStyle w:val="BodyText"/>
              <w:tabs>
                <w:tab w:val="left" w:pos="5670"/>
              </w:tabs>
              <w:ind w:left="0" w:right="367"/>
              <w:rPr>
                <w:color w:val="414042"/>
                <w:sz w:val="4"/>
              </w:rPr>
            </w:pPr>
            <w:r>
              <w:rPr>
                <w:color w:val="414042"/>
                <w:spacing w:val="-1"/>
              </w:rPr>
              <w:object w:dxaOrig="225" w:dyaOrig="225" w14:anchorId="0F09AFBD">
                <v:shape id="_x0000_i1791" type="#_x0000_t75" style="width:201.5pt;height:101pt" o:ole="">
                  <v:imagedata r:id="rId164" o:title=""/>
                </v:shape>
                <w:control r:id="rId273" w:name="TextBox94211" w:shapeid="_x0000_i1791"/>
              </w:object>
            </w:r>
          </w:p>
        </w:tc>
      </w:tr>
      <w:tr w:rsidR="00C721F9" w:rsidTr="002F51FB">
        <w:tc>
          <w:tcPr>
            <w:tcW w:w="1493" w:type="dxa"/>
          </w:tcPr>
          <w:p w:rsidR="00C721F9" w:rsidRDefault="00C721F9" w:rsidP="008D0A40">
            <w:pPr>
              <w:pStyle w:val="BodyText"/>
              <w:tabs>
                <w:tab w:val="left" w:pos="5670"/>
              </w:tabs>
              <w:ind w:left="0" w:right="17"/>
              <w:rPr>
                <w:color w:val="414042"/>
              </w:rPr>
            </w:pPr>
            <w:r>
              <w:rPr>
                <w:color w:val="414042"/>
              </w:rPr>
              <w:t>Ultimate Economic Beneficiary Name</w:t>
            </w:r>
            <w:r>
              <w:rPr>
                <w:color w:val="414042"/>
                <w:spacing w:val="-1"/>
              </w:rPr>
              <w:t xml:space="preserve"> </w:t>
            </w:r>
          </w:p>
        </w:tc>
        <w:tc>
          <w:tcPr>
            <w:tcW w:w="3747" w:type="dxa"/>
          </w:tcPr>
          <w:p w:rsidR="00C721F9" w:rsidRPr="00506DAA" w:rsidRDefault="00C721F9" w:rsidP="008D0A40">
            <w:pPr>
              <w:pStyle w:val="BodyText"/>
              <w:tabs>
                <w:tab w:val="left" w:pos="5670"/>
              </w:tabs>
              <w:ind w:left="0" w:right="367"/>
              <w:rPr>
                <w:color w:val="414042"/>
                <w:sz w:val="4"/>
              </w:rPr>
            </w:pPr>
            <w:r>
              <w:rPr>
                <w:color w:val="414042"/>
                <w:spacing w:val="-1"/>
              </w:rPr>
              <w:object w:dxaOrig="225" w:dyaOrig="225" w14:anchorId="01A7ABCC">
                <v:shape id="_x0000_i1793" type="#_x0000_t75" style="width:179.45pt;height:22.55pt" o:ole="">
                  <v:imagedata r:id="rId274" o:title=""/>
                </v:shape>
                <w:control r:id="rId275" w:name="TextBox942211" w:shapeid="_x0000_i1793"/>
              </w:object>
            </w:r>
          </w:p>
        </w:tc>
        <w:tc>
          <w:tcPr>
            <w:tcW w:w="1276" w:type="dxa"/>
            <w:vMerge/>
          </w:tcPr>
          <w:p w:rsidR="00C721F9" w:rsidRDefault="00C721F9" w:rsidP="008D0A40">
            <w:pPr>
              <w:pStyle w:val="BodyText"/>
              <w:tabs>
                <w:tab w:val="left" w:pos="5670"/>
              </w:tabs>
              <w:ind w:left="0" w:right="367"/>
              <w:rPr>
                <w:color w:val="414042"/>
              </w:rPr>
            </w:pPr>
          </w:p>
        </w:tc>
        <w:tc>
          <w:tcPr>
            <w:tcW w:w="4252" w:type="dxa"/>
            <w:vMerge/>
          </w:tcPr>
          <w:p w:rsidR="00C721F9" w:rsidRDefault="00C721F9" w:rsidP="008D0A40">
            <w:pPr>
              <w:pStyle w:val="BodyText"/>
              <w:tabs>
                <w:tab w:val="left" w:pos="5670"/>
              </w:tabs>
              <w:ind w:left="0" w:right="367"/>
              <w:rPr>
                <w:color w:val="414042"/>
              </w:rPr>
            </w:pPr>
          </w:p>
        </w:tc>
      </w:tr>
      <w:tr w:rsidR="00C721F9" w:rsidTr="002F51FB">
        <w:tc>
          <w:tcPr>
            <w:tcW w:w="1493" w:type="dxa"/>
          </w:tcPr>
          <w:p w:rsidR="00C721F9" w:rsidRDefault="00C721F9" w:rsidP="008D0A40">
            <w:pPr>
              <w:pStyle w:val="BodyText"/>
              <w:tabs>
                <w:tab w:val="left" w:pos="5670"/>
              </w:tabs>
              <w:ind w:left="0"/>
              <w:rPr>
                <w:color w:val="414042"/>
              </w:rPr>
            </w:pPr>
            <w:r>
              <w:rPr>
                <w:color w:val="414042"/>
              </w:rPr>
              <w:t>Date</w:t>
            </w:r>
            <w:r>
              <w:rPr>
                <w:color w:val="414042"/>
                <w:spacing w:val="-1"/>
              </w:rPr>
              <w:t xml:space="preserve"> </w:t>
            </w:r>
          </w:p>
        </w:tc>
        <w:tc>
          <w:tcPr>
            <w:tcW w:w="3747" w:type="dxa"/>
          </w:tcPr>
          <w:p w:rsidR="00C721F9" w:rsidRPr="00C721F9" w:rsidRDefault="00C721F9" w:rsidP="008D0A40">
            <w:pPr>
              <w:pStyle w:val="BodyText"/>
              <w:tabs>
                <w:tab w:val="left" w:pos="5670"/>
              </w:tabs>
              <w:ind w:left="0" w:right="367"/>
              <w:rPr>
                <w:color w:val="414042"/>
                <w:sz w:val="4"/>
              </w:rPr>
            </w:pPr>
            <w:r>
              <w:rPr>
                <w:color w:val="414042"/>
                <w:spacing w:val="-1"/>
              </w:rPr>
              <w:object w:dxaOrig="225" w:dyaOrig="225" w14:anchorId="18766530">
                <v:shape id="_x0000_i1795" type="#_x0000_t75" style="width:179.45pt;height:21.5pt" o:ole="">
                  <v:imagedata r:id="rId276" o:title=""/>
                </v:shape>
                <w:control r:id="rId277" w:name="TextBox9422112" w:shapeid="_x0000_i1795"/>
              </w:object>
            </w:r>
          </w:p>
        </w:tc>
        <w:tc>
          <w:tcPr>
            <w:tcW w:w="1276" w:type="dxa"/>
            <w:vMerge/>
          </w:tcPr>
          <w:p w:rsidR="00C721F9" w:rsidRDefault="00C721F9" w:rsidP="008D0A40">
            <w:pPr>
              <w:pStyle w:val="BodyText"/>
              <w:tabs>
                <w:tab w:val="left" w:pos="5670"/>
              </w:tabs>
              <w:ind w:left="0" w:right="367"/>
              <w:rPr>
                <w:color w:val="414042"/>
              </w:rPr>
            </w:pPr>
          </w:p>
        </w:tc>
        <w:tc>
          <w:tcPr>
            <w:tcW w:w="4252" w:type="dxa"/>
            <w:vMerge/>
          </w:tcPr>
          <w:p w:rsidR="00C721F9" w:rsidRDefault="00C721F9" w:rsidP="008D0A40">
            <w:pPr>
              <w:pStyle w:val="BodyText"/>
              <w:tabs>
                <w:tab w:val="left" w:pos="5670"/>
              </w:tabs>
              <w:ind w:left="0" w:right="367"/>
              <w:rPr>
                <w:color w:val="414042"/>
              </w:rPr>
            </w:pPr>
          </w:p>
        </w:tc>
      </w:tr>
    </w:tbl>
    <w:p w:rsidR="000236E1" w:rsidRDefault="00513140" w:rsidP="00437E67">
      <w:pPr>
        <w:spacing w:before="7"/>
        <w:rPr>
          <w:rFonts w:ascii="Calibri" w:eastAsia="Calibri" w:hAnsi="Calibri" w:cs="Calibri"/>
          <w:b/>
          <w:bCs/>
          <w:sz w:val="29"/>
          <w:szCs w:val="29"/>
        </w:rPr>
      </w:pPr>
      <w:r>
        <w:rPr>
          <w:rFonts w:ascii="Calibri" w:eastAsia="Calibri" w:hAnsi="Calibri" w:cs="Calibri"/>
          <w:b/>
          <w:bCs/>
          <w:sz w:val="3"/>
          <w:szCs w:val="3"/>
        </w:rPr>
        <w:br w:type="column"/>
      </w:r>
      <w:r w:rsidR="00C721F9">
        <w:rPr>
          <w:rFonts w:cs="Calibri"/>
          <w:noProof/>
          <w:sz w:val="20"/>
          <w:szCs w:val="20"/>
        </w:rPr>
        <w:lastRenderedPageBreak/>
        <mc:AlternateContent>
          <mc:Choice Requires="wpg">
            <w:drawing>
              <wp:inline distT="0" distB="0" distL="0" distR="0" wp14:anchorId="11149F22" wp14:editId="5F299F46">
                <wp:extent cx="6708775" cy="318770"/>
                <wp:effectExtent l="3175" t="2540" r="3175" b="2540"/>
                <wp:docPr id="771" name="Group 57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708775" cy="318770"/>
                          <a:chOff x="0" y="0"/>
                          <a:chExt cx="10565" cy="502"/>
                        </a:xfrm>
                      </wpg:grpSpPr>
                      <wpg:grpSp>
                        <wpg:cNvPr id="772" name="Group 576"/>
                        <wpg:cNvGrpSpPr>
                          <a:grpSpLocks/>
                        </wpg:cNvGrpSpPr>
                        <wpg:grpSpPr bwMode="auto">
                          <a:xfrm>
                            <a:off x="10" y="10"/>
                            <a:ext cx="4554" cy="492"/>
                            <a:chOff x="10" y="10"/>
                            <a:chExt cx="4554" cy="492"/>
                          </a:xfrm>
                        </wpg:grpSpPr>
                        <wps:wsp>
                          <wps:cNvPr id="773" name="Freeform 577"/>
                          <wps:cNvSpPr>
                            <a:spLocks/>
                          </wps:cNvSpPr>
                          <wps:spPr bwMode="auto">
                            <a:xfrm>
                              <a:off x="10" y="10"/>
                              <a:ext cx="4554" cy="492"/>
                            </a:xfrm>
                            <a:custGeom>
                              <a:avLst/>
                              <a:gdLst>
                                <a:gd name="T0" fmla="+- 0 10 10"/>
                                <a:gd name="T1" fmla="*/ T0 w 4554"/>
                                <a:gd name="T2" fmla="+- 0 501 10"/>
                                <a:gd name="T3" fmla="*/ 501 h 492"/>
                                <a:gd name="T4" fmla="+- 0 4564 10"/>
                                <a:gd name="T5" fmla="*/ T4 w 4554"/>
                                <a:gd name="T6" fmla="+- 0 501 10"/>
                                <a:gd name="T7" fmla="*/ 501 h 492"/>
                                <a:gd name="T8" fmla="+- 0 4564 10"/>
                                <a:gd name="T9" fmla="*/ T8 w 4554"/>
                                <a:gd name="T10" fmla="+- 0 10 10"/>
                                <a:gd name="T11" fmla="*/ 10 h 492"/>
                                <a:gd name="T12" fmla="+- 0 10 10"/>
                                <a:gd name="T13" fmla="*/ T12 w 4554"/>
                                <a:gd name="T14" fmla="+- 0 10 10"/>
                                <a:gd name="T15" fmla="*/ 10 h 492"/>
                                <a:gd name="T16" fmla="+- 0 10 10"/>
                                <a:gd name="T17" fmla="*/ T16 w 4554"/>
                                <a:gd name="T18" fmla="+- 0 501 10"/>
                                <a:gd name="T19" fmla="*/ 501 h 492"/>
                              </a:gdLst>
                              <a:ahLst/>
                              <a:cxnLst>
                                <a:cxn ang="0">
                                  <a:pos x="T1" y="T3"/>
                                </a:cxn>
                                <a:cxn ang="0">
                                  <a:pos x="T5" y="T7"/>
                                </a:cxn>
                                <a:cxn ang="0">
                                  <a:pos x="T9" y="T11"/>
                                </a:cxn>
                                <a:cxn ang="0">
                                  <a:pos x="T13" y="T15"/>
                                </a:cxn>
                                <a:cxn ang="0">
                                  <a:pos x="T17" y="T19"/>
                                </a:cxn>
                              </a:cxnLst>
                              <a:rect l="0" t="0" r="r" b="b"/>
                              <a:pathLst>
                                <a:path w="4554" h="492">
                                  <a:moveTo>
                                    <a:pt x="0" y="491"/>
                                  </a:moveTo>
                                  <a:lnTo>
                                    <a:pt x="4554" y="491"/>
                                  </a:lnTo>
                                  <a:lnTo>
                                    <a:pt x="4554" y="0"/>
                                  </a:lnTo>
                                  <a:lnTo>
                                    <a:pt x="0" y="0"/>
                                  </a:lnTo>
                                  <a:lnTo>
                                    <a:pt x="0" y="491"/>
                                  </a:lnTo>
                                  <a:close/>
                                </a:path>
                              </a:pathLst>
                            </a:custGeom>
                            <a:solidFill>
                              <a:srgbClr val="1E366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774" name="Group 573"/>
                        <wpg:cNvGrpSpPr>
                          <a:grpSpLocks/>
                        </wpg:cNvGrpSpPr>
                        <wpg:grpSpPr bwMode="auto">
                          <a:xfrm>
                            <a:off x="10" y="10"/>
                            <a:ext cx="10545" cy="2"/>
                            <a:chOff x="10" y="10"/>
                            <a:chExt cx="10545" cy="2"/>
                          </a:xfrm>
                        </wpg:grpSpPr>
                        <wps:wsp>
                          <wps:cNvPr id="775" name="Freeform 575"/>
                          <wps:cNvSpPr>
                            <a:spLocks/>
                          </wps:cNvSpPr>
                          <wps:spPr bwMode="auto">
                            <a:xfrm>
                              <a:off x="10" y="10"/>
                              <a:ext cx="10545" cy="2"/>
                            </a:xfrm>
                            <a:custGeom>
                              <a:avLst/>
                              <a:gdLst>
                                <a:gd name="T0" fmla="+- 0 10 10"/>
                                <a:gd name="T1" fmla="*/ T0 w 10545"/>
                                <a:gd name="T2" fmla="+- 0 10555 10"/>
                                <a:gd name="T3" fmla="*/ T2 w 10545"/>
                              </a:gdLst>
                              <a:ahLst/>
                              <a:cxnLst>
                                <a:cxn ang="0">
                                  <a:pos x="T1" y="0"/>
                                </a:cxn>
                                <a:cxn ang="0">
                                  <a:pos x="T3" y="0"/>
                                </a:cxn>
                              </a:cxnLst>
                              <a:rect l="0" t="0" r="r" b="b"/>
                              <a:pathLst>
                                <a:path w="10545">
                                  <a:moveTo>
                                    <a:pt x="0" y="0"/>
                                  </a:moveTo>
                                  <a:lnTo>
                                    <a:pt x="10545" y="0"/>
                                  </a:lnTo>
                                </a:path>
                              </a:pathLst>
                            </a:custGeom>
                            <a:noFill/>
                            <a:ln w="12700">
                              <a:solidFill>
                                <a:srgbClr val="1E366C"/>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76" name="Text Box 574"/>
                          <wps:cNvSpPr txBox="1">
                            <a:spLocks noChangeArrowheads="1"/>
                          </wps:cNvSpPr>
                          <wps:spPr bwMode="auto">
                            <a:xfrm>
                              <a:off x="0" y="0"/>
                              <a:ext cx="10565"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C347A" w:rsidRPr="00C721F9" w:rsidRDefault="00AC347A" w:rsidP="00C721F9">
                                <w:pPr>
                                  <w:spacing w:before="148"/>
                                  <w:ind w:left="66"/>
                                  <w:rPr>
                                    <w:rFonts w:ascii="Calibri" w:eastAsia="Calibri" w:hAnsi="Calibri" w:cs="Calibri"/>
                                    <w:color w:val="FFFFFF" w:themeColor="background1"/>
                                  </w:rPr>
                                </w:pPr>
                                <w:r>
                                  <w:rPr>
                                    <w:rFonts w:ascii="Calibri"/>
                                    <w:color w:val="FFFFFF"/>
                                  </w:rPr>
                                  <w:t>SECTION</w:t>
                                </w:r>
                                <w:r>
                                  <w:rPr>
                                    <w:rFonts w:ascii="Calibri"/>
                                    <w:color w:val="FFFFFF"/>
                                    <w:spacing w:val="-6"/>
                                  </w:rPr>
                                  <w:t xml:space="preserve"> 4 </w:t>
                                </w:r>
                                <w:r>
                                  <w:rPr>
                                    <w:rFonts w:ascii="Calibri"/>
                                    <w:color w:val="FFFFFF"/>
                                    <w:w w:val="90"/>
                                  </w:rPr>
                                  <w:t>|</w:t>
                                </w:r>
                                <w:r>
                                  <w:rPr>
                                    <w:rFonts w:ascii="Calibri"/>
                                    <w:color w:val="FFFFFF"/>
                                    <w:spacing w:val="-1"/>
                                    <w:w w:val="90"/>
                                  </w:rPr>
                                  <w:t xml:space="preserve"> </w:t>
                                </w:r>
                                <w:r>
                                  <w:rPr>
                                    <w:rFonts w:ascii="Calibri"/>
                                    <w:color w:val="FFFFFF"/>
                                    <w:spacing w:val="-1"/>
                                  </w:rPr>
                                  <w:t>ACCOUNT INFORMATION</w:t>
                                </w:r>
                              </w:p>
                            </w:txbxContent>
                          </wps:txbx>
                          <wps:bodyPr rot="0" vert="horz" wrap="square" lIns="0" tIns="0" rIns="0" bIns="0" anchor="t" anchorCtr="0" upright="1">
                            <a:noAutofit/>
                          </wps:bodyPr>
                        </wps:wsp>
                      </wpg:grpSp>
                    </wpg:wgp>
                  </a:graphicData>
                </a:graphic>
              </wp:inline>
            </w:drawing>
          </mc:Choice>
          <mc:Fallback>
            <w:pict>
              <v:group w14:anchorId="11149F22" id="_x0000_s1081" style="width:528.25pt;height:25.1pt;mso-position-horizontal-relative:char;mso-position-vertical-relative:line" coordsize="10565,5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">
                <v:group id="Group 576" o:spid="_x0000_s1082" style="position:absolute;left:10;top:10;width:4554;height:492" coordorigin="10,10" coordsize="4554,49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oXEDXFAAAA3AAA&#10;AA8AAAAAAAAAAAAAAAAAqgIAAGRycy9kb3ducmV2LnhtbFBLBQYAAAAABAAEAPoAAACcAwAAAAA=&#10;">
                  <v:shape id="Freeform 577" o:spid="_x0000_s1083" style="position:absolute;left:10;top:10;width:4554;height:492;visibility:visible;mso-wrap-style:square;v-text-anchor:top" coordsize="4554,4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zmV/cYA&#10;AADcAAAADwAAAGRycy9kb3ducmV2LnhtbESPQWvCQBSE7wX/w/KEXkQ3KlWJWUUES6ClVM0lt0f2&#10;mUSzb0N2q+m/7xYKPQ4z8w2TbHvTiDt1rrasYDqJQBAXVtdcKsjOh/EKhPPIGhvLpOCbHGw3g6cE&#10;Y20ffKT7yZciQNjFqKDyvo2ldEVFBt3EtsTBu9jOoA+yK6Xu8BHgppGzKFpIgzWHhQpb2ldU3E5f&#10;RsE1fyk5yvD9I30d1W/53I6yz1Sp52G/W4Pw1Pv/8F871QqWyzn8nglHQG5+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zmV/cYAAADcAAAADwAAAAAAAAAAAAAAAACYAgAAZHJz&#10;L2Rvd25yZXYueG1sUEsFBgAAAAAEAAQA9QAAAIsDAAAAAA==&#10;" path="m,491r4554,l4554,,,,,491xe" fillcolor="#1e366c" stroked="f">
                    <v:path arrowok="t" o:connecttype="custom" o:connectlocs="0,501;4554,501;4554,10;0,10;0,501" o:connectangles="0,0,0,0,0"/>
                  </v:shape>
                </v:group>
                <v:group id="Group 573" o:spid="_x0000_s1084" style="position:absolute;left:10;top:10;width:10545;height:2" coordorigin="10,10" coordsize="1054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asi3axgAAANwA&#10;AAAPAAAAAAAAAAAAAAAAAKoCAABkcnMvZG93bnJldi54bWxQSwUGAAAAAAQABAD6AAAAnQMAAAAA&#10;">
                  <v:shape id="Freeform 575" o:spid="_x0000_s1085" style="position:absolute;left:10;top:10;width:10545;height:2;visibility:visible;mso-wrap-style:square;v-text-anchor:top" coordsize="1054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DB6I8cA&#10;AADcAAAADwAAAGRycy9kb3ducmV2LnhtbESPT2vCQBDF70K/wzIFb7ppwUaia4h/CvVS0FbE25Ad&#10;s6HZ2TS7avrtu4WCx8eb93vz5nlvG3GlzteOFTyNExDEpdM1Vwo+P15HUxA+IGtsHJOCH/KQLx4G&#10;c8y0u/GOrvtQiQhhn6ECE0KbSelLQxb92LXE0Tu7zmKIsquk7vAW4baRz0nyIi3WHBsMtrQyVH7t&#10;Lza+cdqsl8d3Izdb26aT7+3h4oqDUsPHvpiBCNSH+/F/+k0rSNMJ/I2JBJCLX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wweiPHAAAA3AAAAA8AAAAAAAAAAAAAAAAAmAIAAGRy&#10;cy9kb3ducmV2LnhtbFBLBQYAAAAABAAEAPUAAACMAwAAAAA=&#10;" path="m,l10545,e" filled="f" strokecolor="#1e366c" strokeweight="1pt">
                    <v:path arrowok="t" o:connecttype="custom" o:connectlocs="0,0;10545,0" o:connectangles="0,0"/>
                  </v:shape>
                  <v:shape id="Text Box 574" o:spid="_x0000_s1086" type="#_x0000_t202" style="position:absolute;width:10565;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zbdhcUA&#10;AADcAAAADwAAAGRycy9kb3ducmV2LnhtbESPQWvCQBSE7wX/w/IEb3VjD7FGVxGpIBRKYzx4fGaf&#10;yWL2bcyumv77bqHgcZiZb5jFqreNuFPnjWMFk3ECgrh02nCl4FBsX99B+ICssXFMCn7Iw2o5eFlg&#10;pt2Dc7rvQyUihH2GCuoQ2kxKX9Zk0Y9dSxy9s+sshii7SuoOHxFuG/mWJKm0aDgu1NjSpqbysr9Z&#10;Besj5x/m+nX6zs+5KYpZwp/pRanRsF/PQQTqwzP8395pBdNpCn9n4hGQy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vNt2FxQAAANwAAAAPAAAAAAAAAAAAAAAAAJgCAABkcnMv&#10;ZG93bnJldi54bWxQSwUGAAAAAAQABAD1AAAAigMAAAAA&#10;" filled="f" stroked="f">
                    <v:textbox inset="0,0,0,0">
                      <w:txbxContent>
                        <w:p w:rsidR="00AC347A" w:rsidRPr="00C721F9" w:rsidRDefault="00AC347A" w:rsidP="00C721F9">
                          <w:pPr>
                            <w:spacing w:before="148"/>
                            <w:ind w:left="66"/>
                            <w:rPr>
                              <w:rFonts w:ascii="Calibri" w:eastAsia="Calibri" w:hAnsi="Calibri" w:cs="Calibri"/>
                              <w:color w:val="FFFFFF" w:themeColor="background1"/>
                            </w:rPr>
                          </w:pPr>
                          <w:r>
                            <w:rPr>
                              <w:rFonts w:ascii="Calibri"/>
                              <w:color w:val="FFFFFF"/>
                            </w:rPr>
                            <w:t>SECTION</w:t>
                          </w:r>
                          <w:r>
                            <w:rPr>
                              <w:rFonts w:ascii="Calibri"/>
                              <w:color w:val="FFFFFF"/>
                              <w:spacing w:val="-6"/>
                            </w:rPr>
                            <w:t xml:space="preserve"> 4 </w:t>
                          </w:r>
                          <w:r>
                            <w:rPr>
                              <w:rFonts w:ascii="Calibri"/>
                              <w:color w:val="FFFFFF"/>
                              <w:w w:val="90"/>
                            </w:rPr>
                            <w:t>|</w:t>
                          </w:r>
                          <w:r>
                            <w:rPr>
                              <w:rFonts w:ascii="Calibri"/>
                              <w:color w:val="FFFFFF"/>
                              <w:spacing w:val="-1"/>
                              <w:w w:val="90"/>
                            </w:rPr>
                            <w:t xml:space="preserve"> </w:t>
                          </w:r>
                          <w:r>
                            <w:rPr>
                              <w:rFonts w:ascii="Calibri"/>
                              <w:color w:val="FFFFFF"/>
                              <w:spacing w:val="-1"/>
                            </w:rPr>
                            <w:t>ACCOUNT INFORMATION</w:t>
                          </w:r>
                        </w:p>
                      </w:txbxContent>
                    </v:textbox>
                  </v:shape>
                </v:group>
                <w10:anchorlock/>
              </v:group>
            </w:pict>
          </mc:Fallback>
        </mc:AlternateContent>
      </w:r>
    </w:p>
    <w:p w:rsidR="000236E1" w:rsidRPr="00513140" w:rsidRDefault="00A008A9" w:rsidP="00856E0D">
      <w:pPr>
        <w:pStyle w:val="BodyText"/>
        <w:spacing w:before="74"/>
        <w:ind w:left="0"/>
        <w:rPr>
          <w:i/>
          <w:color w:val="414042"/>
          <w:spacing w:val="-2"/>
        </w:rPr>
      </w:pPr>
      <w:r w:rsidRPr="00513140">
        <w:rPr>
          <w:i/>
          <w:color w:val="414042"/>
          <w:spacing w:val="-1"/>
        </w:rPr>
        <w:t>Account</w:t>
      </w:r>
      <w:r w:rsidRPr="00513140">
        <w:rPr>
          <w:i/>
          <w:color w:val="414042"/>
          <w:spacing w:val="9"/>
        </w:rPr>
        <w:t xml:space="preserve"> </w:t>
      </w:r>
      <w:r w:rsidRPr="00513140">
        <w:rPr>
          <w:i/>
          <w:color w:val="414042"/>
          <w:spacing w:val="-1"/>
        </w:rPr>
        <w:t>Designation</w:t>
      </w:r>
      <w:r w:rsidRPr="00513140">
        <w:rPr>
          <w:i/>
          <w:color w:val="414042"/>
          <w:spacing w:val="9"/>
        </w:rPr>
        <w:t xml:space="preserve"> </w:t>
      </w:r>
      <w:r w:rsidRPr="00513140">
        <w:rPr>
          <w:i/>
          <w:color w:val="414042"/>
        </w:rPr>
        <w:t>(name</w:t>
      </w:r>
      <w:r w:rsidRPr="00513140">
        <w:rPr>
          <w:i/>
          <w:color w:val="414042"/>
          <w:spacing w:val="10"/>
        </w:rPr>
        <w:t xml:space="preserve"> </w:t>
      </w:r>
      <w:r w:rsidRPr="00513140">
        <w:rPr>
          <w:i/>
          <w:color w:val="414042"/>
        </w:rPr>
        <w:t>as</w:t>
      </w:r>
      <w:r w:rsidRPr="00513140">
        <w:rPr>
          <w:i/>
          <w:color w:val="414042"/>
          <w:spacing w:val="9"/>
        </w:rPr>
        <w:t xml:space="preserve"> </w:t>
      </w:r>
      <w:r w:rsidRPr="00513140">
        <w:rPr>
          <w:i/>
          <w:color w:val="414042"/>
        </w:rPr>
        <w:t>it</w:t>
      </w:r>
      <w:r w:rsidRPr="00513140">
        <w:rPr>
          <w:i/>
          <w:color w:val="414042"/>
          <w:spacing w:val="10"/>
        </w:rPr>
        <w:t xml:space="preserve"> </w:t>
      </w:r>
      <w:r w:rsidRPr="00513140">
        <w:rPr>
          <w:i/>
          <w:color w:val="414042"/>
        </w:rPr>
        <w:t>should</w:t>
      </w:r>
      <w:r w:rsidRPr="00513140">
        <w:rPr>
          <w:i/>
          <w:color w:val="414042"/>
          <w:spacing w:val="9"/>
        </w:rPr>
        <w:t xml:space="preserve"> </w:t>
      </w:r>
      <w:r w:rsidRPr="00513140">
        <w:rPr>
          <w:i/>
          <w:color w:val="414042"/>
        </w:rPr>
        <w:t>appear</w:t>
      </w:r>
      <w:r w:rsidRPr="00513140">
        <w:rPr>
          <w:i/>
          <w:color w:val="414042"/>
          <w:spacing w:val="10"/>
        </w:rPr>
        <w:t xml:space="preserve"> </w:t>
      </w:r>
      <w:r w:rsidRPr="00513140">
        <w:rPr>
          <w:i/>
          <w:color w:val="414042"/>
        </w:rPr>
        <w:t>on</w:t>
      </w:r>
      <w:r w:rsidRPr="00513140">
        <w:rPr>
          <w:i/>
          <w:color w:val="414042"/>
          <w:spacing w:val="9"/>
        </w:rPr>
        <w:t xml:space="preserve"> </w:t>
      </w:r>
      <w:r w:rsidRPr="00513140">
        <w:rPr>
          <w:i/>
          <w:color w:val="414042"/>
        </w:rPr>
        <w:t>the</w:t>
      </w:r>
      <w:r w:rsidRPr="00513140">
        <w:rPr>
          <w:i/>
          <w:color w:val="414042"/>
          <w:spacing w:val="10"/>
        </w:rPr>
        <w:t xml:space="preserve"> </w:t>
      </w:r>
      <w:r w:rsidRPr="00513140">
        <w:rPr>
          <w:i/>
          <w:color w:val="414042"/>
          <w:spacing w:val="-2"/>
        </w:rPr>
        <w:t>Funds</w:t>
      </w:r>
      <w:r w:rsidRPr="00513140">
        <w:rPr>
          <w:i/>
          <w:color w:val="414042"/>
          <w:spacing w:val="9"/>
        </w:rPr>
        <w:t xml:space="preserve"> </w:t>
      </w:r>
      <w:r w:rsidRPr="00513140">
        <w:rPr>
          <w:i/>
          <w:color w:val="414042"/>
          <w:spacing w:val="-2"/>
        </w:rPr>
        <w:t>r</w:t>
      </w:r>
      <w:r w:rsidRPr="00513140">
        <w:rPr>
          <w:i/>
          <w:color w:val="414042"/>
          <w:spacing w:val="-1"/>
        </w:rPr>
        <w:t>egist</w:t>
      </w:r>
      <w:r w:rsidRPr="00513140">
        <w:rPr>
          <w:i/>
          <w:color w:val="414042"/>
          <w:spacing w:val="-2"/>
        </w:rPr>
        <w:t>er)</w:t>
      </w:r>
    </w:p>
    <w:p w:rsidR="000236E1" w:rsidRDefault="00C721F9" w:rsidP="00856E0D">
      <w:pPr>
        <w:rPr>
          <w:rFonts w:ascii="Calibri" w:eastAsia="Calibri" w:hAnsi="Calibri" w:cs="Calibri"/>
          <w:sz w:val="20"/>
          <w:szCs w:val="20"/>
        </w:rPr>
      </w:pPr>
      <w:r>
        <w:rPr>
          <w:rFonts w:ascii="Calibri" w:eastAsia="Calibri" w:hAnsi="Calibri" w:cs="Calibri"/>
          <w:sz w:val="20"/>
          <w:szCs w:val="20"/>
        </w:rPr>
        <w:object w:dxaOrig="225" w:dyaOrig="225" w14:anchorId="5AD0204D">
          <v:shape id="_x0000_i1797" type="#_x0000_t75" style="width:528.7pt;height:18.25pt" o:ole="">
            <v:imagedata r:id="rId278" o:title=""/>
          </v:shape>
          <w:control r:id="rId279" w:name="TextBox1" w:shapeid="_x0000_i1797"/>
        </w:object>
      </w:r>
    </w:p>
    <w:p w:rsidR="000236E1" w:rsidRDefault="00A008A9" w:rsidP="00856E0D">
      <w:pPr>
        <w:pStyle w:val="Heading1"/>
        <w:ind w:left="0"/>
        <w:rPr>
          <w:b w:val="0"/>
          <w:bCs w:val="0"/>
        </w:rPr>
      </w:pPr>
      <w:r>
        <w:rPr>
          <w:color w:val="002A5C"/>
          <w:spacing w:val="-1"/>
          <w:w w:val="105"/>
        </w:rPr>
        <w:t>S</w:t>
      </w:r>
      <w:r>
        <w:rPr>
          <w:color w:val="002A5C"/>
          <w:spacing w:val="-2"/>
          <w:w w:val="105"/>
        </w:rPr>
        <w:t>ub</w:t>
      </w:r>
      <w:r>
        <w:rPr>
          <w:color w:val="002A5C"/>
          <w:spacing w:val="-1"/>
          <w:w w:val="105"/>
        </w:rPr>
        <w:t>sc</w:t>
      </w:r>
      <w:r>
        <w:rPr>
          <w:color w:val="002A5C"/>
          <w:spacing w:val="-2"/>
          <w:w w:val="105"/>
        </w:rPr>
        <w:t>ription</w:t>
      </w:r>
      <w:r>
        <w:rPr>
          <w:color w:val="002A5C"/>
          <w:spacing w:val="1"/>
          <w:w w:val="105"/>
        </w:rPr>
        <w:t xml:space="preserve"> </w:t>
      </w:r>
      <w:r>
        <w:rPr>
          <w:color w:val="002A5C"/>
          <w:spacing w:val="-2"/>
          <w:w w:val="105"/>
        </w:rPr>
        <w:t>P</w:t>
      </w:r>
      <w:r>
        <w:rPr>
          <w:color w:val="002A5C"/>
          <w:spacing w:val="-3"/>
          <w:w w:val="105"/>
        </w:rPr>
        <w:t>ayment</w:t>
      </w:r>
      <w:r>
        <w:rPr>
          <w:color w:val="002A5C"/>
          <w:spacing w:val="-2"/>
          <w:w w:val="105"/>
        </w:rPr>
        <w:t>s</w:t>
      </w:r>
    </w:p>
    <w:p w:rsidR="000236E1" w:rsidRPr="00513140" w:rsidRDefault="00A008A9" w:rsidP="00856E0D">
      <w:pPr>
        <w:pStyle w:val="BodyText"/>
        <w:spacing w:before="48" w:line="245" w:lineRule="auto"/>
        <w:ind w:left="0" w:right="368"/>
        <w:rPr>
          <w:i/>
        </w:rPr>
      </w:pPr>
      <w:r w:rsidRPr="00513140">
        <w:rPr>
          <w:i/>
          <w:color w:val="414042"/>
          <w:spacing w:val="-2"/>
          <w:w w:val="105"/>
        </w:rPr>
        <w:t>These</w:t>
      </w:r>
      <w:r w:rsidRPr="00513140">
        <w:rPr>
          <w:i/>
          <w:color w:val="414042"/>
          <w:spacing w:val="-13"/>
          <w:w w:val="105"/>
        </w:rPr>
        <w:t xml:space="preserve"> </w:t>
      </w:r>
      <w:r w:rsidRPr="00513140">
        <w:rPr>
          <w:i/>
          <w:color w:val="414042"/>
          <w:spacing w:val="-2"/>
          <w:w w:val="105"/>
        </w:rPr>
        <w:t>are</w:t>
      </w:r>
      <w:r w:rsidRPr="00513140">
        <w:rPr>
          <w:i/>
          <w:color w:val="414042"/>
          <w:spacing w:val="-13"/>
          <w:w w:val="105"/>
        </w:rPr>
        <w:t xml:space="preserve"> </w:t>
      </w:r>
      <w:r w:rsidRPr="00513140">
        <w:rPr>
          <w:i/>
          <w:color w:val="414042"/>
          <w:w w:val="105"/>
        </w:rPr>
        <w:t>mandatory</w:t>
      </w:r>
      <w:r w:rsidRPr="00513140">
        <w:rPr>
          <w:i/>
          <w:color w:val="414042"/>
          <w:spacing w:val="-13"/>
          <w:w w:val="105"/>
        </w:rPr>
        <w:t xml:space="preserve"> </w:t>
      </w:r>
      <w:r w:rsidRPr="00513140">
        <w:rPr>
          <w:i/>
          <w:color w:val="414042"/>
          <w:w w:val="105"/>
        </w:rPr>
        <w:t>and</w:t>
      </w:r>
      <w:r w:rsidRPr="00513140">
        <w:rPr>
          <w:i/>
          <w:color w:val="414042"/>
          <w:spacing w:val="-13"/>
          <w:w w:val="105"/>
        </w:rPr>
        <w:t xml:space="preserve"> </w:t>
      </w:r>
      <w:r w:rsidRPr="00513140">
        <w:rPr>
          <w:i/>
          <w:color w:val="414042"/>
          <w:spacing w:val="-2"/>
          <w:w w:val="105"/>
        </w:rPr>
        <w:t>are</w:t>
      </w:r>
      <w:r w:rsidRPr="00513140">
        <w:rPr>
          <w:i/>
          <w:color w:val="414042"/>
          <w:spacing w:val="-12"/>
          <w:w w:val="105"/>
        </w:rPr>
        <w:t xml:space="preserve"> </w:t>
      </w:r>
      <w:r w:rsidRPr="00513140">
        <w:rPr>
          <w:i/>
          <w:color w:val="414042"/>
          <w:spacing w:val="-2"/>
          <w:w w:val="105"/>
        </w:rPr>
        <w:t>relat</w:t>
      </w:r>
      <w:r w:rsidRPr="00513140">
        <w:rPr>
          <w:i/>
          <w:color w:val="414042"/>
          <w:spacing w:val="-1"/>
          <w:w w:val="105"/>
        </w:rPr>
        <w:t>ed</w:t>
      </w:r>
      <w:r w:rsidRPr="00513140">
        <w:rPr>
          <w:i/>
          <w:color w:val="414042"/>
          <w:spacing w:val="-13"/>
          <w:w w:val="105"/>
        </w:rPr>
        <w:t xml:space="preserve"> </w:t>
      </w:r>
      <w:r w:rsidRPr="00513140">
        <w:rPr>
          <w:i/>
          <w:color w:val="414042"/>
          <w:spacing w:val="-2"/>
          <w:w w:val="105"/>
        </w:rPr>
        <w:t>t</w:t>
      </w:r>
      <w:r w:rsidRPr="00513140">
        <w:rPr>
          <w:i/>
          <w:color w:val="414042"/>
          <w:spacing w:val="-1"/>
          <w:w w:val="105"/>
        </w:rPr>
        <w:t>o</w:t>
      </w:r>
      <w:r w:rsidRPr="00513140">
        <w:rPr>
          <w:i/>
          <w:color w:val="414042"/>
          <w:spacing w:val="-13"/>
          <w:w w:val="105"/>
        </w:rPr>
        <w:t xml:space="preserve"> </w:t>
      </w:r>
      <w:r w:rsidRPr="00513140">
        <w:rPr>
          <w:i/>
          <w:color w:val="414042"/>
          <w:w w:val="105"/>
        </w:rPr>
        <w:t>the</w:t>
      </w:r>
      <w:r w:rsidRPr="00513140">
        <w:rPr>
          <w:i/>
          <w:color w:val="414042"/>
          <w:spacing w:val="-13"/>
          <w:w w:val="105"/>
        </w:rPr>
        <w:t xml:space="preserve"> </w:t>
      </w:r>
      <w:r w:rsidRPr="00513140">
        <w:rPr>
          <w:i/>
          <w:color w:val="414042"/>
          <w:w w:val="105"/>
        </w:rPr>
        <w:t>bank</w:t>
      </w:r>
      <w:r w:rsidRPr="00513140">
        <w:rPr>
          <w:i/>
          <w:color w:val="414042"/>
          <w:spacing w:val="-13"/>
          <w:w w:val="105"/>
        </w:rPr>
        <w:t xml:space="preserve"> </w:t>
      </w:r>
      <w:r w:rsidRPr="00513140">
        <w:rPr>
          <w:i/>
          <w:color w:val="414042"/>
          <w:w w:val="105"/>
        </w:rPr>
        <w:t>and</w:t>
      </w:r>
      <w:r w:rsidRPr="00513140">
        <w:rPr>
          <w:i/>
          <w:color w:val="414042"/>
          <w:spacing w:val="-12"/>
          <w:w w:val="105"/>
        </w:rPr>
        <w:t xml:space="preserve"> </w:t>
      </w:r>
      <w:r w:rsidRPr="00513140">
        <w:rPr>
          <w:i/>
          <w:color w:val="414042"/>
          <w:spacing w:val="-1"/>
          <w:w w:val="105"/>
        </w:rPr>
        <w:t>accoun</w:t>
      </w:r>
      <w:r w:rsidRPr="00513140">
        <w:rPr>
          <w:i/>
          <w:color w:val="414042"/>
          <w:spacing w:val="-2"/>
          <w:w w:val="105"/>
        </w:rPr>
        <w:t>ts</w:t>
      </w:r>
      <w:r w:rsidRPr="00513140">
        <w:rPr>
          <w:i/>
          <w:color w:val="414042"/>
          <w:spacing w:val="-13"/>
          <w:w w:val="105"/>
        </w:rPr>
        <w:t xml:space="preserve"> </w:t>
      </w:r>
      <w:r w:rsidRPr="00513140">
        <w:rPr>
          <w:i/>
          <w:color w:val="414042"/>
          <w:spacing w:val="-2"/>
          <w:w w:val="105"/>
        </w:rPr>
        <w:t>fr</w:t>
      </w:r>
      <w:r w:rsidRPr="00513140">
        <w:rPr>
          <w:i/>
          <w:color w:val="414042"/>
          <w:spacing w:val="-1"/>
          <w:w w:val="105"/>
        </w:rPr>
        <w:t>om</w:t>
      </w:r>
      <w:r w:rsidRPr="00513140">
        <w:rPr>
          <w:i/>
          <w:color w:val="414042"/>
          <w:spacing w:val="-13"/>
          <w:w w:val="105"/>
        </w:rPr>
        <w:t xml:space="preserve"> </w:t>
      </w:r>
      <w:r w:rsidRPr="00513140">
        <w:rPr>
          <w:i/>
          <w:color w:val="414042"/>
          <w:w w:val="105"/>
        </w:rPr>
        <w:t>which</w:t>
      </w:r>
      <w:r w:rsidRPr="00513140">
        <w:rPr>
          <w:i/>
          <w:color w:val="414042"/>
          <w:spacing w:val="-13"/>
          <w:w w:val="105"/>
        </w:rPr>
        <w:t xml:space="preserve"> </w:t>
      </w:r>
      <w:r w:rsidRPr="00513140">
        <w:rPr>
          <w:i/>
          <w:color w:val="414042"/>
          <w:w w:val="105"/>
        </w:rPr>
        <w:t>the</w:t>
      </w:r>
      <w:r w:rsidRPr="00513140">
        <w:rPr>
          <w:i/>
          <w:color w:val="414042"/>
          <w:spacing w:val="-12"/>
          <w:w w:val="105"/>
        </w:rPr>
        <w:t xml:space="preserve"> </w:t>
      </w:r>
      <w:r w:rsidRPr="00513140">
        <w:rPr>
          <w:i/>
          <w:color w:val="414042"/>
          <w:w w:val="105"/>
        </w:rPr>
        <w:t>subscription</w:t>
      </w:r>
      <w:r w:rsidRPr="00513140">
        <w:rPr>
          <w:i/>
          <w:color w:val="414042"/>
          <w:spacing w:val="-13"/>
          <w:w w:val="105"/>
        </w:rPr>
        <w:t xml:space="preserve"> </w:t>
      </w:r>
      <w:r w:rsidRPr="00513140">
        <w:rPr>
          <w:i/>
          <w:color w:val="414042"/>
          <w:spacing w:val="-1"/>
          <w:w w:val="105"/>
        </w:rPr>
        <w:t>amoun</w:t>
      </w:r>
      <w:r w:rsidRPr="00513140">
        <w:rPr>
          <w:i/>
          <w:color w:val="414042"/>
          <w:spacing w:val="-2"/>
          <w:w w:val="105"/>
        </w:rPr>
        <w:t>ts</w:t>
      </w:r>
      <w:r w:rsidRPr="00513140">
        <w:rPr>
          <w:i/>
          <w:color w:val="414042"/>
          <w:spacing w:val="-13"/>
          <w:w w:val="105"/>
        </w:rPr>
        <w:t xml:space="preserve"> </w:t>
      </w:r>
      <w:r w:rsidRPr="00513140">
        <w:rPr>
          <w:i/>
          <w:color w:val="414042"/>
          <w:w w:val="105"/>
        </w:rPr>
        <w:t>will</w:t>
      </w:r>
      <w:r w:rsidRPr="00513140">
        <w:rPr>
          <w:i/>
          <w:color w:val="414042"/>
          <w:spacing w:val="-13"/>
          <w:w w:val="105"/>
        </w:rPr>
        <w:t xml:space="preserve"> </w:t>
      </w:r>
      <w:r w:rsidRPr="00513140">
        <w:rPr>
          <w:i/>
          <w:color w:val="414042"/>
          <w:w w:val="105"/>
        </w:rPr>
        <w:t>be</w:t>
      </w:r>
      <w:r w:rsidRPr="00513140">
        <w:rPr>
          <w:i/>
          <w:color w:val="414042"/>
          <w:spacing w:val="-13"/>
          <w:w w:val="105"/>
        </w:rPr>
        <w:t xml:space="preserve"> </w:t>
      </w:r>
      <w:r w:rsidRPr="00513140">
        <w:rPr>
          <w:i/>
          <w:color w:val="414042"/>
          <w:spacing w:val="-1"/>
          <w:w w:val="105"/>
        </w:rPr>
        <w:t>paid</w:t>
      </w:r>
      <w:r w:rsidRPr="00513140">
        <w:rPr>
          <w:i/>
          <w:color w:val="414042"/>
          <w:spacing w:val="-2"/>
          <w:w w:val="105"/>
        </w:rPr>
        <w:t>.</w:t>
      </w:r>
      <w:r w:rsidRPr="00513140">
        <w:rPr>
          <w:i/>
          <w:color w:val="414042"/>
          <w:spacing w:val="-17"/>
          <w:w w:val="105"/>
        </w:rPr>
        <w:t xml:space="preserve"> </w:t>
      </w:r>
      <w:r w:rsidRPr="00513140">
        <w:rPr>
          <w:i/>
          <w:color w:val="414042"/>
          <w:spacing w:val="-2"/>
          <w:w w:val="105"/>
        </w:rPr>
        <w:t>T</w:t>
      </w:r>
      <w:r w:rsidRPr="00513140">
        <w:rPr>
          <w:i/>
          <w:color w:val="414042"/>
          <w:spacing w:val="-1"/>
          <w:w w:val="105"/>
        </w:rPr>
        <w:t>he</w:t>
      </w:r>
      <w:r w:rsidRPr="00513140">
        <w:rPr>
          <w:i/>
          <w:color w:val="414042"/>
          <w:spacing w:val="-13"/>
          <w:w w:val="105"/>
        </w:rPr>
        <w:t xml:space="preserve"> </w:t>
      </w:r>
      <w:r w:rsidRPr="00513140">
        <w:rPr>
          <w:i/>
          <w:color w:val="414042"/>
          <w:spacing w:val="-1"/>
          <w:w w:val="105"/>
        </w:rPr>
        <w:t>accoun</w:t>
      </w:r>
      <w:r w:rsidRPr="00513140">
        <w:rPr>
          <w:i/>
          <w:color w:val="414042"/>
          <w:spacing w:val="-2"/>
          <w:w w:val="105"/>
        </w:rPr>
        <w:t>t</w:t>
      </w:r>
      <w:r w:rsidRPr="00513140">
        <w:rPr>
          <w:i/>
          <w:color w:val="414042"/>
          <w:spacing w:val="-12"/>
          <w:w w:val="105"/>
        </w:rPr>
        <w:t xml:space="preserve"> </w:t>
      </w:r>
      <w:r w:rsidRPr="00513140">
        <w:rPr>
          <w:i/>
          <w:color w:val="414042"/>
          <w:w w:val="105"/>
        </w:rPr>
        <w:t>must</w:t>
      </w:r>
      <w:r w:rsidRPr="00513140">
        <w:rPr>
          <w:i/>
          <w:color w:val="414042"/>
          <w:spacing w:val="-13"/>
          <w:w w:val="105"/>
        </w:rPr>
        <w:t xml:space="preserve"> </w:t>
      </w:r>
      <w:r w:rsidRPr="00513140">
        <w:rPr>
          <w:i/>
          <w:color w:val="414042"/>
          <w:w w:val="105"/>
        </w:rPr>
        <w:t>be</w:t>
      </w:r>
      <w:r w:rsidRPr="00513140">
        <w:rPr>
          <w:i/>
          <w:color w:val="414042"/>
          <w:spacing w:val="-13"/>
          <w:w w:val="105"/>
        </w:rPr>
        <w:t xml:space="preserve"> </w:t>
      </w:r>
      <w:r w:rsidRPr="00513140">
        <w:rPr>
          <w:i/>
          <w:color w:val="414042"/>
          <w:w w:val="105"/>
        </w:rPr>
        <w:t>in</w:t>
      </w:r>
      <w:r w:rsidRPr="00513140">
        <w:rPr>
          <w:i/>
          <w:color w:val="414042"/>
          <w:spacing w:val="-13"/>
          <w:w w:val="105"/>
        </w:rPr>
        <w:t xml:space="preserve"> </w:t>
      </w:r>
      <w:r w:rsidRPr="00513140">
        <w:rPr>
          <w:i/>
          <w:color w:val="414042"/>
          <w:w w:val="105"/>
        </w:rPr>
        <w:t>the</w:t>
      </w:r>
      <w:r w:rsidRPr="00513140">
        <w:rPr>
          <w:i/>
          <w:color w:val="414042"/>
          <w:spacing w:val="-13"/>
          <w:w w:val="105"/>
        </w:rPr>
        <w:t xml:space="preserve"> </w:t>
      </w:r>
      <w:r w:rsidRPr="00513140">
        <w:rPr>
          <w:i/>
          <w:color w:val="414042"/>
          <w:w w:val="105"/>
        </w:rPr>
        <w:t>name(s)</w:t>
      </w:r>
      <w:r w:rsidRPr="00513140">
        <w:rPr>
          <w:i/>
          <w:color w:val="414042"/>
          <w:spacing w:val="-12"/>
          <w:w w:val="105"/>
        </w:rPr>
        <w:t xml:space="preserve"> </w:t>
      </w:r>
      <w:r w:rsidRPr="00513140">
        <w:rPr>
          <w:i/>
          <w:color w:val="414042"/>
          <w:w w:val="105"/>
        </w:rPr>
        <w:t>of</w:t>
      </w:r>
      <w:r w:rsidRPr="00513140">
        <w:rPr>
          <w:i/>
          <w:color w:val="414042"/>
          <w:spacing w:val="-13"/>
          <w:w w:val="105"/>
        </w:rPr>
        <w:t xml:space="preserve"> </w:t>
      </w:r>
      <w:r w:rsidRPr="00513140">
        <w:rPr>
          <w:i/>
          <w:color w:val="414042"/>
          <w:w w:val="105"/>
        </w:rPr>
        <w:t>the</w:t>
      </w:r>
      <w:r w:rsidRPr="00513140">
        <w:rPr>
          <w:i/>
          <w:color w:val="414042"/>
          <w:spacing w:val="65"/>
          <w:w w:val="102"/>
        </w:rPr>
        <w:t xml:space="preserve"> </w:t>
      </w:r>
      <w:r w:rsidRPr="00513140">
        <w:rPr>
          <w:i/>
          <w:color w:val="414042"/>
          <w:spacing w:val="-1"/>
          <w:w w:val="105"/>
        </w:rPr>
        <w:t>Accoun</w:t>
      </w:r>
      <w:r w:rsidRPr="00513140">
        <w:rPr>
          <w:i/>
          <w:color w:val="414042"/>
          <w:spacing w:val="-2"/>
          <w:w w:val="105"/>
        </w:rPr>
        <w:t>t</w:t>
      </w:r>
      <w:r w:rsidRPr="00513140">
        <w:rPr>
          <w:i/>
          <w:color w:val="414042"/>
          <w:spacing w:val="-17"/>
          <w:w w:val="105"/>
        </w:rPr>
        <w:t xml:space="preserve"> </w:t>
      </w:r>
      <w:r w:rsidRPr="00513140">
        <w:rPr>
          <w:i/>
          <w:color w:val="414042"/>
          <w:w w:val="105"/>
        </w:rPr>
        <w:t>Holder(s)</w:t>
      </w:r>
      <w:r w:rsidRPr="00513140">
        <w:rPr>
          <w:i/>
          <w:color w:val="414042"/>
          <w:spacing w:val="-16"/>
          <w:w w:val="105"/>
        </w:rPr>
        <w:t xml:space="preserve"> </w:t>
      </w:r>
      <w:r w:rsidRPr="00513140">
        <w:rPr>
          <w:i/>
          <w:color w:val="414042"/>
          <w:w w:val="105"/>
        </w:rPr>
        <w:t>or</w:t>
      </w:r>
      <w:r w:rsidRPr="00513140">
        <w:rPr>
          <w:i/>
          <w:color w:val="414042"/>
          <w:spacing w:val="-16"/>
          <w:w w:val="105"/>
        </w:rPr>
        <w:t xml:space="preserve"> </w:t>
      </w:r>
      <w:r w:rsidRPr="00513140">
        <w:rPr>
          <w:i/>
          <w:color w:val="414042"/>
          <w:w w:val="105"/>
        </w:rPr>
        <w:t>the</w:t>
      </w:r>
      <w:r w:rsidRPr="00513140">
        <w:rPr>
          <w:i/>
          <w:color w:val="414042"/>
          <w:spacing w:val="-16"/>
          <w:w w:val="105"/>
        </w:rPr>
        <w:t xml:space="preserve"> </w:t>
      </w:r>
      <w:r w:rsidRPr="00513140">
        <w:rPr>
          <w:i/>
          <w:color w:val="414042"/>
          <w:spacing w:val="-1"/>
          <w:w w:val="105"/>
        </w:rPr>
        <w:t>accoun</w:t>
      </w:r>
      <w:r w:rsidRPr="00513140">
        <w:rPr>
          <w:i/>
          <w:color w:val="414042"/>
          <w:spacing w:val="-2"/>
          <w:w w:val="105"/>
        </w:rPr>
        <w:t>t</w:t>
      </w:r>
      <w:r w:rsidRPr="00513140">
        <w:rPr>
          <w:i/>
          <w:color w:val="414042"/>
          <w:spacing w:val="-16"/>
          <w:w w:val="105"/>
        </w:rPr>
        <w:t xml:space="preserve"> </w:t>
      </w:r>
      <w:r w:rsidRPr="00513140">
        <w:rPr>
          <w:i/>
          <w:color w:val="414042"/>
          <w:w w:val="105"/>
        </w:rPr>
        <w:t>holder</w:t>
      </w:r>
      <w:r w:rsidRPr="00513140">
        <w:rPr>
          <w:i/>
          <w:color w:val="414042"/>
          <w:spacing w:val="-16"/>
          <w:w w:val="105"/>
        </w:rPr>
        <w:t xml:space="preserve"> </w:t>
      </w:r>
      <w:r w:rsidRPr="00513140">
        <w:rPr>
          <w:i/>
          <w:color w:val="414042"/>
          <w:w w:val="105"/>
        </w:rPr>
        <w:t>must</w:t>
      </w:r>
      <w:r w:rsidRPr="00513140">
        <w:rPr>
          <w:i/>
          <w:color w:val="414042"/>
          <w:spacing w:val="-16"/>
          <w:w w:val="105"/>
        </w:rPr>
        <w:t xml:space="preserve"> </w:t>
      </w:r>
      <w:r w:rsidRPr="00513140">
        <w:rPr>
          <w:i/>
          <w:color w:val="414042"/>
          <w:w w:val="105"/>
        </w:rPr>
        <w:t>be</w:t>
      </w:r>
      <w:r w:rsidRPr="00513140">
        <w:rPr>
          <w:i/>
          <w:color w:val="414042"/>
          <w:spacing w:val="-17"/>
          <w:w w:val="105"/>
        </w:rPr>
        <w:t xml:space="preserve"> </w:t>
      </w:r>
      <w:r w:rsidRPr="00513140">
        <w:rPr>
          <w:i/>
          <w:color w:val="414042"/>
          <w:spacing w:val="-1"/>
          <w:w w:val="105"/>
        </w:rPr>
        <w:t>iden</w:t>
      </w:r>
      <w:r w:rsidRPr="00513140">
        <w:rPr>
          <w:i/>
          <w:color w:val="414042"/>
          <w:spacing w:val="-2"/>
          <w:w w:val="105"/>
        </w:rPr>
        <w:t>tified.</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28" w:type="dxa"/>
          <w:right w:w="28" w:type="dxa"/>
        </w:tblCellMar>
        <w:tblLook w:val="04A0" w:firstRow="1" w:lastRow="0" w:firstColumn="1" w:lastColumn="0" w:noHBand="0" w:noVBand="1"/>
      </w:tblPr>
      <w:tblGrid>
        <w:gridCol w:w="2382"/>
        <w:gridCol w:w="8394"/>
      </w:tblGrid>
      <w:tr w:rsidR="00C721F9" w:rsidTr="002F51FB">
        <w:tc>
          <w:tcPr>
            <w:tcW w:w="2405" w:type="dxa"/>
          </w:tcPr>
          <w:p w:rsidR="00C721F9" w:rsidRPr="00C721F9" w:rsidRDefault="00C721F9" w:rsidP="006D3AAA">
            <w:pPr>
              <w:spacing w:after="0" w:line="240" w:lineRule="auto"/>
              <w:rPr>
                <w:rFonts w:ascii="Calibri" w:eastAsia="Calibri" w:hAnsi="Calibri" w:cs="Calibri"/>
                <w:sz w:val="16"/>
                <w:szCs w:val="18"/>
              </w:rPr>
            </w:pPr>
            <w:r w:rsidRPr="00C721F9">
              <w:rPr>
                <w:rFonts w:ascii="Calibri" w:eastAsia="Calibri" w:hAnsi="Calibri" w:cs="Calibri"/>
                <w:sz w:val="16"/>
                <w:szCs w:val="18"/>
              </w:rPr>
              <w:t>Bank Name</w:t>
            </w:r>
          </w:p>
        </w:tc>
        <w:tc>
          <w:tcPr>
            <w:tcW w:w="8395" w:type="dxa"/>
          </w:tcPr>
          <w:p w:rsidR="00C721F9" w:rsidRPr="00C721F9" w:rsidRDefault="00C721F9" w:rsidP="006D3AAA">
            <w:pPr>
              <w:spacing w:after="0" w:line="240" w:lineRule="auto"/>
              <w:rPr>
                <w:rFonts w:ascii="Calibri" w:eastAsia="Calibri" w:hAnsi="Calibri" w:cs="Calibri"/>
                <w:sz w:val="16"/>
                <w:szCs w:val="18"/>
              </w:rPr>
            </w:pPr>
            <w:r>
              <w:rPr>
                <w:rFonts w:ascii="Calibri" w:eastAsia="Calibri" w:hAnsi="Calibri" w:cs="Calibri"/>
                <w:sz w:val="16"/>
                <w:szCs w:val="18"/>
              </w:rPr>
              <w:object w:dxaOrig="225" w:dyaOrig="225" w14:anchorId="7D740049">
                <v:shape id="_x0000_i1799" type="#_x0000_t75" style="width:411.05pt;height:18.25pt" o:ole="">
                  <v:imagedata r:id="rId280" o:title=""/>
                </v:shape>
                <w:control r:id="rId281" w:name="TextBox2" w:shapeid="_x0000_i1799"/>
              </w:object>
            </w:r>
          </w:p>
        </w:tc>
      </w:tr>
      <w:tr w:rsidR="00C721F9" w:rsidTr="002F51FB">
        <w:tc>
          <w:tcPr>
            <w:tcW w:w="2405" w:type="dxa"/>
          </w:tcPr>
          <w:p w:rsidR="00C721F9" w:rsidRPr="00C721F9" w:rsidRDefault="00C721F9" w:rsidP="006D3AAA">
            <w:pPr>
              <w:spacing w:after="0" w:line="240" w:lineRule="auto"/>
              <w:rPr>
                <w:rFonts w:ascii="Calibri" w:eastAsia="Calibri" w:hAnsi="Calibri" w:cs="Calibri"/>
                <w:sz w:val="16"/>
                <w:szCs w:val="18"/>
              </w:rPr>
            </w:pPr>
            <w:r w:rsidRPr="00C721F9">
              <w:rPr>
                <w:rFonts w:ascii="Calibri" w:eastAsia="Calibri" w:hAnsi="Calibri" w:cs="Calibri"/>
                <w:sz w:val="16"/>
                <w:szCs w:val="18"/>
              </w:rPr>
              <w:t>Bank SWIF / Bic / Sort Code</w:t>
            </w:r>
          </w:p>
        </w:tc>
        <w:tc>
          <w:tcPr>
            <w:tcW w:w="8395" w:type="dxa"/>
          </w:tcPr>
          <w:p w:rsidR="00C721F9" w:rsidRPr="00C721F9" w:rsidRDefault="00C721F9" w:rsidP="006D3AAA">
            <w:pPr>
              <w:spacing w:after="0" w:line="240" w:lineRule="auto"/>
              <w:rPr>
                <w:rFonts w:ascii="Calibri" w:eastAsia="Calibri" w:hAnsi="Calibri" w:cs="Calibri"/>
                <w:sz w:val="16"/>
                <w:szCs w:val="18"/>
              </w:rPr>
            </w:pPr>
            <w:r>
              <w:rPr>
                <w:rFonts w:ascii="Calibri" w:eastAsia="Calibri" w:hAnsi="Calibri" w:cs="Calibri"/>
                <w:sz w:val="16"/>
                <w:szCs w:val="18"/>
              </w:rPr>
              <w:object w:dxaOrig="225" w:dyaOrig="225" w14:anchorId="663BFA50">
                <v:shape id="_x0000_i1801" type="#_x0000_t75" style="width:411.05pt;height:18.25pt" o:ole="">
                  <v:imagedata r:id="rId280" o:title=""/>
                </v:shape>
                <w:control r:id="rId282" w:name="TextBox21" w:shapeid="_x0000_i1801"/>
              </w:object>
            </w:r>
          </w:p>
        </w:tc>
      </w:tr>
      <w:tr w:rsidR="00C721F9" w:rsidTr="002F51FB">
        <w:tc>
          <w:tcPr>
            <w:tcW w:w="2405" w:type="dxa"/>
          </w:tcPr>
          <w:p w:rsidR="00C721F9" w:rsidRPr="00C721F9" w:rsidRDefault="00C721F9" w:rsidP="006D3AAA">
            <w:pPr>
              <w:spacing w:after="0" w:line="240" w:lineRule="auto"/>
              <w:rPr>
                <w:rFonts w:ascii="Calibri" w:eastAsia="Calibri" w:hAnsi="Calibri" w:cs="Calibri"/>
                <w:sz w:val="16"/>
                <w:szCs w:val="18"/>
              </w:rPr>
            </w:pPr>
            <w:r w:rsidRPr="00C721F9">
              <w:rPr>
                <w:rFonts w:ascii="Calibri" w:eastAsia="Calibri" w:hAnsi="Calibri" w:cs="Calibri"/>
                <w:sz w:val="16"/>
                <w:szCs w:val="18"/>
              </w:rPr>
              <w:t>IBAN Number</w:t>
            </w:r>
          </w:p>
        </w:tc>
        <w:tc>
          <w:tcPr>
            <w:tcW w:w="8395" w:type="dxa"/>
          </w:tcPr>
          <w:p w:rsidR="00C721F9" w:rsidRPr="00C721F9" w:rsidRDefault="00C721F9" w:rsidP="006D3AAA">
            <w:pPr>
              <w:spacing w:after="0" w:line="240" w:lineRule="auto"/>
              <w:rPr>
                <w:rFonts w:ascii="Calibri" w:eastAsia="Calibri" w:hAnsi="Calibri" w:cs="Calibri"/>
                <w:sz w:val="16"/>
                <w:szCs w:val="18"/>
              </w:rPr>
            </w:pPr>
            <w:r>
              <w:rPr>
                <w:rFonts w:ascii="Calibri" w:eastAsia="Calibri" w:hAnsi="Calibri" w:cs="Calibri"/>
                <w:sz w:val="16"/>
                <w:szCs w:val="18"/>
              </w:rPr>
              <w:object w:dxaOrig="225" w:dyaOrig="225" w14:anchorId="25FEAA67">
                <v:shape id="_x0000_i1803" type="#_x0000_t75" style="width:411.05pt;height:18.25pt" o:ole="">
                  <v:imagedata r:id="rId280" o:title=""/>
                </v:shape>
                <w:control r:id="rId283" w:name="TextBox211" w:shapeid="_x0000_i1803"/>
              </w:object>
            </w:r>
          </w:p>
        </w:tc>
      </w:tr>
      <w:tr w:rsidR="00C721F9" w:rsidTr="002F51FB">
        <w:tc>
          <w:tcPr>
            <w:tcW w:w="2405" w:type="dxa"/>
          </w:tcPr>
          <w:p w:rsidR="00C721F9" w:rsidRPr="00C721F9" w:rsidRDefault="00C721F9" w:rsidP="006D3AAA">
            <w:pPr>
              <w:spacing w:after="0" w:line="240" w:lineRule="auto"/>
              <w:rPr>
                <w:rFonts w:ascii="Calibri" w:eastAsia="Calibri" w:hAnsi="Calibri" w:cs="Calibri"/>
                <w:sz w:val="16"/>
                <w:szCs w:val="18"/>
              </w:rPr>
            </w:pPr>
            <w:r w:rsidRPr="00C721F9">
              <w:rPr>
                <w:rFonts w:ascii="Calibri" w:eastAsia="Calibri" w:hAnsi="Calibri" w:cs="Calibri"/>
                <w:sz w:val="16"/>
                <w:szCs w:val="18"/>
              </w:rPr>
              <w:t>Account Holder / Name of Account</w:t>
            </w:r>
          </w:p>
        </w:tc>
        <w:tc>
          <w:tcPr>
            <w:tcW w:w="8395" w:type="dxa"/>
          </w:tcPr>
          <w:p w:rsidR="00C721F9" w:rsidRPr="00C721F9" w:rsidRDefault="00C721F9" w:rsidP="006D3AAA">
            <w:pPr>
              <w:spacing w:after="0" w:line="240" w:lineRule="auto"/>
              <w:rPr>
                <w:rFonts w:ascii="Calibri" w:eastAsia="Calibri" w:hAnsi="Calibri" w:cs="Calibri"/>
                <w:sz w:val="16"/>
                <w:szCs w:val="18"/>
              </w:rPr>
            </w:pPr>
            <w:r>
              <w:rPr>
                <w:rFonts w:ascii="Calibri" w:eastAsia="Calibri" w:hAnsi="Calibri" w:cs="Calibri"/>
                <w:sz w:val="16"/>
                <w:szCs w:val="18"/>
              </w:rPr>
              <w:object w:dxaOrig="225" w:dyaOrig="225" w14:anchorId="35DBF501">
                <v:shape id="_x0000_i1805" type="#_x0000_t75" style="width:411.05pt;height:18.25pt" o:ole="">
                  <v:imagedata r:id="rId280" o:title=""/>
                </v:shape>
                <w:control r:id="rId284" w:name="TextBox2111" w:shapeid="_x0000_i1805"/>
              </w:object>
            </w:r>
          </w:p>
        </w:tc>
      </w:tr>
    </w:tbl>
    <w:p w:rsidR="000236E1" w:rsidRDefault="000236E1" w:rsidP="006D33DE">
      <w:pPr>
        <w:pStyle w:val="Subtitle"/>
      </w:pPr>
    </w:p>
    <w:p w:rsidR="000236E1" w:rsidRPr="00513140" w:rsidRDefault="00A008A9" w:rsidP="00856E0D">
      <w:pPr>
        <w:pStyle w:val="BodyText"/>
        <w:ind w:left="0"/>
        <w:rPr>
          <w:i/>
        </w:rPr>
      </w:pPr>
      <w:r w:rsidRPr="00513140">
        <w:rPr>
          <w:i/>
          <w:color w:val="414042"/>
        </w:rPr>
        <w:t>In</w:t>
      </w:r>
      <w:r w:rsidRPr="00513140">
        <w:rPr>
          <w:i/>
          <w:color w:val="414042"/>
          <w:spacing w:val="8"/>
        </w:rPr>
        <w:t xml:space="preserve"> </w:t>
      </w:r>
      <w:r w:rsidRPr="00513140">
        <w:rPr>
          <w:i/>
          <w:color w:val="414042"/>
        </w:rPr>
        <w:t>case</w:t>
      </w:r>
      <w:r w:rsidRPr="00513140">
        <w:rPr>
          <w:i/>
          <w:color w:val="414042"/>
          <w:spacing w:val="9"/>
        </w:rPr>
        <w:t xml:space="preserve"> </w:t>
      </w:r>
      <w:r w:rsidRPr="00513140">
        <w:rPr>
          <w:i/>
          <w:color w:val="414042"/>
          <w:spacing w:val="-1"/>
        </w:rPr>
        <w:t>payments</w:t>
      </w:r>
      <w:r w:rsidRPr="00513140">
        <w:rPr>
          <w:i/>
          <w:color w:val="414042"/>
          <w:spacing w:val="9"/>
        </w:rPr>
        <w:t xml:space="preserve"> </w:t>
      </w:r>
      <w:r w:rsidRPr="00513140">
        <w:rPr>
          <w:i/>
          <w:color w:val="414042"/>
          <w:spacing w:val="-2"/>
        </w:rPr>
        <w:t>ar</w:t>
      </w:r>
      <w:r w:rsidRPr="00513140">
        <w:rPr>
          <w:i/>
          <w:color w:val="414042"/>
          <w:spacing w:val="-1"/>
        </w:rPr>
        <w:t>e</w:t>
      </w:r>
      <w:r w:rsidRPr="00513140">
        <w:rPr>
          <w:i/>
          <w:color w:val="414042"/>
          <w:spacing w:val="8"/>
        </w:rPr>
        <w:t xml:space="preserve"> </w:t>
      </w:r>
      <w:r w:rsidRPr="00513140">
        <w:rPr>
          <w:i/>
          <w:color w:val="414042"/>
        </w:rPr>
        <w:t>made</w:t>
      </w:r>
      <w:r w:rsidRPr="00513140">
        <w:rPr>
          <w:i/>
          <w:color w:val="414042"/>
          <w:spacing w:val="9"/>
        </w:rPr>
        <w:t xml:space="preserve"> </w:t>
      </w:r>
      <w:r w:rsidRPr="00513140">
        <w:rPr>
          <w:i/>
          <w:color w:val="414042"/>
          <w:spacing w:val="-1"/>
        </w:rPr>
        <w:t>through</w:t>
      </w:r>
      <w:r w:rsidRPr="00513140">
        <w:rPr>
          <w:i/>
          <w:color w:val="414042"/>
          <w:spacing w:val="9"/>
        </w:rPr>
        <w:t xml:space="preserve"> </w:t>
      </w:r>
      <w:r w:rsidRPr="00513140">
        <w:rPr>
          <w:i/>
          <w:color w:val="414042"/>
        </w:rPr>
        <w:t>a</w:t>
      </w:r>
      <w:r w:rsidRPr="00513140">
        <w:rPr>
          <w:i/>
          <w:color w:val="414042"/>
          <w:spacing w:val="9"/>
        </w:rPr>
        <w:t xml:space="preserve"> </w:t>
      </w:r>
      <w:r w:rsidRPr="00513140">
        <w:rPr>
          <w:i/>
          <w:color w:val="414042"/>
          <w:spacing w:val="-1"/>
        </w:rPr>
        <w:t>cor</w:t>
      </w:r>
      <w:r w:rsidRPr="00513140">
        <w:rPr>
          <w:i/>
          <w:color w:val="414042"/>
          <w:spacing w:val="-2"/>
        </w:rPr>
        <w:t>r</w:t>
      </w:r>
      <w:r w:rsidRPr="00513140">
        <w:rPr>
          <w:i/>
          <w:color w:val="414042"/>
          <w:spacing w:val="-1"/>
        </w:rPr>
        <w:t>espondent</w:t>
      </w:r>
      <w:r w:rsidRPr="00513140">
        <w:rPr>
          <w:i/>
          <w:color w:val="414042"/>
          <w:spacing w:val="8"/>
        </w:rPr>
        <w:t xml:space="preserve"> </w:t>
      </w:r>
      <w:r w:rsidRPr="00513140">
        <w:rPr>
          <w:i/>
          <w:color w:val="414042"/>
        </w:rPr>
        <w:t>bank,</w:t>
      </w:r>
      <w:r w:rsidRPr="00513140">
        <w:rPr>
          <w:i/>
          <w:color w:val="414042"/>
          <w:spacing w:val="9"/>
        </w:rPr>
        <w:t xml:space="preserve"> </w:t>
      </w:r>
      <w:r w:rsidRPr="00513140">
        <w:rPr>
          <w:i/>
          <w:color w:val="414042"/>
        </w:rPr>
        <w:t>please</w:t>
      </w:r>
      <w:r w:rsidRPr="00513140">
        <w:rPr>
          <w:i/>
          <w:color w:val="414042"/>
          <w:spacing w:val="9"/>
        </w:rPr>
        <w:t xml:space="preserve"> </w:t>
      </w:r>
      <w:r w:rsidRPr="00513140">
        <w:rPr>
          <w:i/>
          <w:color w:val="414042"/>
          <w:spacing w:val="-1"/>
        </w:rPr>
        <w:t>provide</w:t>
      </w:r>
      <w:r w:rsidRPr="00513140">
        <w:rPr>
          <w:i/>
          <w:color w:val="414042"/>
          <w:spacing w:val="9"/>
        </w:rPr>
        <w:t xml:space="preserve"> </w:t>
      </w:r>
      <w:r w:rsidRPr="00513140">
        <w:rPr>
          <w:i/>
          <w:color w:val="414042"/>
        </w:rPr>
        <w:t>the</w:t>
      </w:r>
      <w:r w:rsidRPr="00513140">
        <w:rPr>
          <w:i/>
          <w:color w:val="414042"/>
          <w:spacing w:val="8"/>
        </w:rPr>
        <w:t xml:space="preserve"> </w:t>
      </w:r>
      <w:r w:rsidRPr="00513140">
        <w:rPr>
          <w:i/>
          <w:color w:val="414042"/>
          <w:spacing w:val="-2"/>
        </w:rPr>
        <w:t>f</w:t>
      </w:r>
      <w:r w:rsidRPr="00513140">
        <w:rPr>
          <w:i/>
          <w:color w:val="414042"/>
          <w:spacing w:val="-1"/>
        </w:rPr>
        <w:t>ollowing</w:t>
      </w:r>
      <w:r w:rsidRPr="00513140">
        <w:rPr>
          <w:i/>
          <w:color w:val="414042"/>
          <w:spacing w:val="9"/>
        </w:rPr>
        <w:t xml:space="preserve"> </w:t>
      </w:r>
      <w:r w:rsidRPr="00513140">
        <w:rPr>
          <w:i/>
          <w:color w:val="414042"/>
          <w:spacing w:val="-1"/>
        </w:rPr>
        <w:t>information:</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82"/>
        <w:gridCol w:w="8394"/>
      </w:tblGrid>
      <w:tr w:rsidR="00C721F9" w:rsidTr="008D0A40">
        <w:tc>
          <w:tcPr>
            <w:tcW w:w="2405" w:type="dxa"/>
            <w:tcMar>
              <w:top w:w="28" w:type="dxa"/>
              <w:left w:w="28" w:type="dxa"/>
              <w:bottom w:w="28" w:type="dxa"/>
              <w:right w:w="28" w:type="dxa"/>
            </w:tcMar>
            <w:vAlign w:val="center"/>
          </w:tcPr>
          <w:p w:rsidR="00C721F9" w:rsidRPr="00C721F9" w:rsidRDefault="00C721F9" w:rsidP="006D3AAA">
            <w:pPr>
              <w:spacing w:after="0" w:line="240" w:lineRule="auto"/>
              <w:rPr>
                <w:rFonts w:ascii="Calibri" w:eastAsia="Calibri" w:hAnsi="Calibri" w:cs="Calibri"/>
                <w:sz w:val="16"/>
                <w:szCs w:val="18"/>
              </w:rPr>
            </w:pPr>
            <w:r w:rsidRPr="00C721F9">
              <w:rPr>
                <w:rFonts w:ascii="Calibri" w:eastAsia="Calibri" w:hAnsi="Calibri" w:cs="Calibri"/>
                <w:sz w:val="16"/>
                <w:szCs w:val="18"/>
              </w:rPr>
              <w:t>Bank Name</w:t>
            </w:r>
          </w:p>
        </w:tc>
        <w:tc>
          <w:tcPr>
            <w:tcW w:w="8395" w:type="dxa"/>
            <w:tcMar>
              <w:top w:w="28" w:type="dxa"/>
              <w:left w:w="28" w:type="dxa"/>
              <w:bottom w:w="28" w:type="dxa"/>
              <w:right w:w="28" w:type="dxa"/>
            </w:tcMar>
            <w:vAlign w:val="center"/>
          </w:tcPr>
          <w:p w:rsidR="00C721F9" w:rsidRPr="00C721F9" w:rsidRDefault="00C721F9" w:rsidP="006D3AAA">
            <w:pPr>
              <w:spacing w:after="0" w:line="240" w:lineRule="auto"/>
              <w:rPr>
                <w:rFonts w:ascii="Calibri" w:eastAsia="Calibri" w:hAnsi="Calibri" w:cs="Calibri"/>
                <w:sz w:val="16"/>
                <w:szCs w:val="18"/>
              </w:rPr>
            </w:pPr>
            <w:r>
              <w:rPr>
                <w:rFonts w:ascii="Calibri" w:eastAsia="Calibri" w:hAnsi="Calibri" w:cs="Calibri"/>
                <w:sz w:val="16"/>
                <w:szCs w:val="18"/>
              </w:rPr>
              <w:object w:dxaOrig="225" w:dyaOrig="225" w14:anchorId="5252FB0F">
                <v:shape id="_x0000_i1807" type="#_x0000_t75" style="width:411.05pt;height:18.25pt" o:ole="">
                  <v:imagedata r:id="rId280" o:title=""/>
                </v:shape>
                <w:control r:id="rId285" w:name="TextBox22" w:shapeid="_x0000_i1807"/>
              </w:object>
            </w:r>
          </w:p>
        </w:tc>
      </w:tr>
      <w:tr w:rsidR="00C721F9" w:rsidTr="008D0A40">
        <w:tc>
          <w:tcPr>
            <w:tcW w:w="2405" w:type="dxa"/>
            <w:tcMar>
              <w:top w:w="28" w:type="dxa"/>
              <w:left w:w="28" w:type="dxa"/>
              <w:bottom w:w="28" w:type="dxa"/>
              <w:right w:w="28" w:type="dxa"/>
            </w:tcMar>
            <w:vAlign w:val="center"/>
          </w:tcPr>
          <w:p w:rsidR="00C721F9" w:rsidRPr="00C721F9" w:rsidRDefault="00C721F9" w:rsidP="006D3AAA">
            <w:pPr>
              <w:spacing w:after="0" w:line="240" w:lineRule="auto"/>
              <w:rPr>
                <w:rFonts w:ascii="Calibri" w:eastAsia="Calibri" w:hAnsi="Calibri" w:cs="Calibri"/>
                <w:sz w:val="16"/>
                <w:szCs w:val="18"/>
              </w:rPr>
            </w:pPr>
            <w:r w:rsidRPr="00C721F9">
              <w:rPr>
                <w:rFonts w:ascii="Calibri" w:eastAsia="Calibri" w:hAnsi="Calibri" w:cs="Calibri"/>
                <w:sz w:val="16"/>
                <w:szCs w:val="18"/>
              </w:rPr>
              <w:t>Bank SWIF / Bic / Sort Code</w:t>
            </w:r>
          </w:p>
        </w:tc>
        <w:tc>
          <w:tcPr>
            <w:tcW w:w="8395" w:type="dxa"/>
            <w:tcMar>
              <w:top w:w="28" w:type="dxa"/>
              <w:left w:w="28" w:type="dxa"/>
              <w:bottom w:w="28" w:type="dxa"/>
              <w:right w:w="28" w:type="dxa"/>
            </w:tcMar>
            <w:vAlign w:val="center"/>
          </w:tcPr>
          <w:p w:rsidR="00C721F9" w:rsidRPr="00C721F9" w:rsidRDefault="00C721F9" w:rsidP="006D3AAA">
            <w:pPr>
              <w:spacing w:after="0" w:line="240" w:lineRule="auto"/>
              <w:rPr>
                <w:rFonts w:ascii="Calibri" w:eastAsia="Calibri" w:hAnsi="Calibri" w:cs="Calibri"/>
                <w:sz w:val="16"/>
                <w:szCs w:val="18"/>
              </w:rPr>
            </w:pPr>
            <w:r>
              <w:rPr>
                <w:rFonts w:ascii="Calibri" w:eastAsia="Calibri" w:hAnsi="Calibri" w:cs="Calibri"/>
                <w:sz w:val="16"/>
                <w:szCs w:val="18"/>
              </w:rPr>
              <w:object w:dxaOrig="225" w:dyaOrig="225" w14:anchorId="5476442B">
                <v:shape id="_x0000_i1809" type="#_x0000_t75" style="width:411.05pt;height:18.25pt" o:ole="">
                  <v:imagedata r:id="rId280" o:title=""/>
                </v:shape>
                <w:control r:id="rId286" w:name="TextBox212" w:shapeid="_x0000_i1809"/>
              </w:object>
            </w:r>
          </w:p>
        </w:tc>
      </w:tr>
      <w:tr w:rsidR="00C721F9" w:rsidTr="008D0A40">
        <w:tc>
          <w:tcPr>
            <w:tcW w:w="2405" w:type="dxa"/>
            <w:tcMar>
              <w:top w:w="28" w:type="dxa"/>
              <w:left w:w="28" w:type="dxa"/>
              <w:bottom w:w="28" w:type="dxa"/>
              <w:right w:w="28" w:type="dxa"/>
            </w:tcMar>
            <w:vAlign w:val="center"/>
          </w:tcPr>
          <w:p w:rsidR="00C721F9" w:rsidRPr="00C721F9" w:rsidRDefault="00C721F9" w:rsidP="006D3AAA">
            <w:pPr>
              <w:spacing w:after="0" w:line="240" w:lineRule="auto"/>
              <w:rPr>
                <w:rFonts w:ascii="Calibri" w:eastAsia="Calibri" w:hAnsi="Calibri" w:cs="Calibri"/>
                <w:sz w:val="16"/>
                <w:szCs w:val="18"/>
              </w:rPr>
            </w:pPr>
            <w:r w:rsidRPr="00C721F9">
              <w:rPr>
                <w:rFonts w:ascii="Calibri" w:eastAsia="Calibri" w:hAnsi="Calibri" w:cs="Calibri"/>
                <w:sz w:val="16"/>
                <w:szCs w:val="18"/>
              </w:rPr>
              <w:t>IBAN Number</w:t>
            </w:r>
          </w:p>
        </w:tc>
        <w:tc>
          <w:tcPr>
            <w:tcW w:w="8395" w:type="dxa"/>
            <w:tcMar>
              <w:top w:w="28" w:type="dxa"/>
              <w:left w:w="28" w:type="dxa"/>
              <w:bottom w:w="28" w:type="dxa"/>
              <w:right w:w="28" w:type="dxa"/>
            </w:tcMar>
            <w:vAlign w:val="center"/>
          </w:tcPr>
          <w:p w:rsidR="00C721F9" w:rsidRPr="00C721F9" w:rsidRDefault="00C721F9" w:rsidP="006D3AAA">
            <w:pPr>
              <w:spacing w:after="0" w:line="240" w:lineRule="auto"/>
              <w:rPr>
                <w:rFonts w:ascii="Calibri" w:eastAsia="Calibri" w:hAnsi="Calibri" w:cs="Calibri"/>
                <w:sz w:val="16"/>
                <w:szCs w:val="18"/>
              </w:rPr>
            </w:pPr>
            <w:r>
              <w:rPr>
                <w:rFonts w:ascii="Calibri" w:eastAsia="Calibri" w:hAnsi="Calibri" w:cs="Calibri"/>
                <w:sz w:val="16"/>
                <w:szCs w:val="18"/>
              </w:rPr>
              <w:object w:dxaOrig="225" w:dyaOrig="225" w14:anchorId="5821F7AB">
                <v:shape id="_x0000_i1811" type="#_x0000_t75" style="width:411.05pt;height:18.25pt" o:ole="">
                  <v:imagedata r:id="rId280" o:title=""/>
                </v:shape>
                <w:control r:id="rId287" w:name="TextBox2112" w:shapeid="_x0000_i1811"/>
              </w:object>
            </w:r>
          </w:p>
        </w:tc>
      </w:tr>
      <w:tr w:rsidR="00C721F9" w:rsidTr="008D0A40">
        <w:tc>
          <w:tcPr>
            <w:tcW w:w="2405" w:type="dxa"/>
            <w:tcMar>
              <w:top w:w="28" w:type="dxa"/>
              <w:left w:w="28" w:type="dxa"/>
              <w:bottom w:w="28" w:type="dxa"/>
              <w:right w:w="28" w:type="dxa"/>
            </w:tcMar>
            <w:vAlign w:val="center"/>
          </w:tcPr>
          <w:p w:rsidR="00C721F9" w:rsidRPr="00C721F9" w:rsidRDefault="00C721F9" w:rsidP="006D3AAA">
            <w:pPr>
              <w:spacing w:after="0" w:line="240" w:lineRule="auto"/>
              <w:rPr>
                <w:rFonts w:ascii="Calibri" w:eastAsia="Calibri" w:hAnsi="Calibri" w:cs="Calibri"/>
                <w:sz w:val="16"/>
                <w:szCs w:val="18"/>
              </w:rPr>
            </w:pPr>
            <w:r w:rsidRPr="00C721F9">
              <w:rPr>
                <w:rFonts w:ascii="Calibri" w:eastAsia="Calibri" w:hAnsi="Calibri" w:cs="Calibri"/>
                <w:sz w:val="16"/>
                <w:szCs w:val="18"/>
              </w:rPr>
              <w:t xml:space="preserve">Account Holder / </w:t>
            </w:r>
            <w:r w:rsidR="006D33DE">
              <w:rPr>
                <w:rFonts w:ascii="Calibri" w:eastAsia="Calibri" w:hAnsi="Calibri" w:cs="Calibri"/>
                <w:sz w:val="16"/>
                <w:szCs w:val="18"/>
              </w:rPr>
              <w:br/>
            </w:r>
            <w:r w:rsidRPr="00C721F9">
              <w:rPr>
                <w:rFonts w:ascii="Calibri" w:eastAsia="Calibri" w:hAnsi="Calibri" w:cs="Calibri"/>
                <w:sz w:val="16"/>
                <w:szCs w:val="18"/>
              </w:rPr>
              <w:t>Name of Account</w:t>
            </w:r>
          </w:p>
        </w:tc>
        <w:tc>
          <w:tcPr>
            <w:tcW w:w="8395" w:type="dxa"/>
            <w:tcMar>
              <w:top w:w="28" w:type="dxa"/>
              <w:left w:w="28" w:type="dxa"/>
              <w:bottom w:w="28" w:type="dxa"/>
              <w:right w:w="28" w:type="dxa"/>
            </w:tcMar>
            <w:vAlign w:val="center"/>
          </w:tcPr>
          <w:p w:rsidR="00C721F9" w:rsidRPr="00C721F9" w:rsidRDefault="00C721F9" w:rsidP="006D3AAA">
            <w:pPr>
              <w:spacing w:after="0" w:line="240" w:lineRule="auto"/>
              <w:rPr>
                <w:rFonts w:ascii="Calibri" w:eastAsia="Calibri" w:hAnsi="Calibri" w:cs="Calibri"/>
                <w:sz w:val="16"/>
                <w:szCs w:val="18"/>
              </w:rPr>
            </w:pPr>
            <w:r>
              <w:rPr>
                <w:rFonts w:ascii="Calibri" w:eastAsia="Calibri" w:hAnsi="Calibri" w:cs="Calibri"/>
                <w:sz w:val="16"/>
                <w:szCs w:val="18"/>
              </w:rPr>
              <w:object w:dxaOrig="225" w:dyaOrig="225" w14:anchorId="2A2730FE">
                <v:shape id="_x0000_i1813" type="#_x0000_t75" style="width:411.05pt;height:18.25pt" o:ole="">
                  <v:imagedata r:id="rId280" o:title=""/>
                </v:shape>
                <w:control r:id="rId288" w:name="TextBox21111" w:shapeid="_x0000_i1813"/>
              </w:object>
            </w:r>
          </w:p>
        </w:tc>
      </w:tr>
    </w:tbl>
    <w:p w:rsidR="00C721F9" w:rsidRPr="00C721F9" w:rsidRDefault="00C721F9" w:rsidP="006D33DE">
      <w:pPr>
        <w:pStyle w:val="Subtitle"/>
      </w:pPr>
    </w:p>
    <w:p w:rsidR="000236E1" w:rsidRPr="00513140" w:rsidRDefault="00A008A9" w:rsidP="00856E0D">
      <w:pPr>
        <w:pStyle w:val="BodyText"/>
        <w:spacing w:before="74" w:line="245" w:lineRule="auto"/>
        <w:ind w:left="0" w:right="319"/>
        <w:rPr>
          <w:i/>
        </w:rPr>
      </w:pPr>
      <w:r w:rsidRPr="00513140">
        <w:rPr>
          <w:i/>
          <w:color w:val="414042"/>
          <w:spacing w:val="-1"/>
        </w:rPr>
        <w:t>Please</w:t>
      </w:r>
      <w:r w:rsidRPr="00513140">
        <w:rPr>
          <w:i/>
          <w:color w:val="414042"/>
          <w:spacing w:val="4"/>
        </w:rPr>
        <w:t xml:space="preserve"> </w:t>
      </w:r>
      <w:r w:rsidRPr="00513140">
        <w:rPr>
          <w:i/>
          <w:color w:val="414042"/>
          <w:spacing w:val="-1"/>
        </w:rPr>
        <w:t>note</w:t>
      </w:r>
      <w:r w:rsidRPr="00513140">
        <w:rPr>
          <w:i/>
          <w:color w:val="414042"/>
          <w:spacing w:val="5"/>
        </w:rPr>
        <w:t xml:space="preserve"> </w:t>
      </w:r>
      <w:r w:rsidRPr="00513140">
        <w:rPr>
          <w:i/>
          <w:color w:val="414042"/>
          <w:spacing w:val="-1"/>
        </w:rPr>
        <w:t>that</w:t>
      </w:r>
      <w:r w:rsidRPr="00513140">
        <w:rPr>
          <w:i/>
          <w:color w:val="414042"/>
          <w:spacing w:val="5"/>
        </w:rPr>
        <w:t xml:space="preserve"> </w:t>
      </w:r>
      <w:r w:rsidRPr="00513140">
        <w:rPr>
          <w:i/>
          <w:color w:val="414042"/>
        </w:rPr>
        <w:t>in</w:t>
      </w:r>
      <w:r w:rsidRPr="00513140">
        <w:rPr>
          <w:i/>
          <w:color w:val="414042"/>
          <w:spacing w:val="5"/>
        </w:rPr>
        <w:t xml:space="preserve"> </w:t>
      </w:r>
      <w:r w:rsidRPr="00513140">
        <w:rPr>
          <w:i/>
          <w:color w:val="414042"/>
          <w:spacing w:val="-1"/>
        </w:rPr>
        <w:t>order</w:t>
      </w:r>
      <w:r w:rsidRPr="00513140">
        <w:rPr>
          <w:i/>
          <w:color w:val="414042"/>
          <w:spacing w:val="5"/>
        </w:rPr>
        <w:t xml:space="preserve"> </w:t>
      </w:r>
      <w:r w:rsidRPr="00513140">
        <w:rPr>
          <w:i/>
          <w:color w:val="414042"/>
          <w:spacing w:val="-1"/>
        </w:rPr>
        <w:t>to</w:t>
      </w:r>
      <w:r w:rsidRPr="00513140">
        <w:rPr>
          <w:i/>
          <w:color w:val="414042"/>
          <w:spacing w:val="5"/>
        </w:rPr>
        <w:t xml:space="preserve"> </w:t>
      </w:r>
      <w:r w:rsidRPr="00513140">
        <w:rPr>
          <w:i/>
          <w:color w:val="414042"/>
          <w:spacing w:val="-1"/>
        </w:rPr>
        <w:t>prevent</w:t>
      </w:r>
      <w:r w:rsidRPr="00513140">
        <w:rPr>
          <w:i/>
          <w:color w:val="414042"/>
          <w:spacing w:val="5"/>
        </w:rPr>
        <w:t xml:space="preserve"> </w:t>
      </w:r>
      <w:r w:rsidRPr="00513140">
        <w:rPr>
          <w:i/>
          <w:color w:val="414042"/>
          <w:spacing w:val="-1"/>
        </w:rPr>
        <w:t>third</w:t>
      </w:r>
      <w:r w:rsidRPr="00513140">
        <w:rPr>
          <w:i/>
          <w:color w:val="414042"/>
          <w:spacing w:val="4"/>
        </w:rPr>
        <w:t xml:space="preserve"> </w:t>
      </w:r>
      <w:r w:rsidRPr="00513140">
        <w:rPr>
          <w:i/>
          <w:color w:val="414042"/>
        </w:rPr>
        <w:t>party</w:t>
      </w:r>
      <w:r w:rsidRPr="00513140">
        <w:rPr>
          <w:i/>
          <w:color w:val="414042"/>
          <w:spacing w:val="5"/>
        </w:rPr>
        <w:t xml:space="preserve"> </w:t>
      </w:r>
      <w:r w:rsidRPr="00513140">
        <w:rPr>
          <w:i/>
          <w:color w:val="414042"/>
          <w:spacing w:val="-1"/>
        </w:rPr>
        <w:t>payments</w:t>
      </w:r>
      <w:r w:rsidRPr="00513140">
        <w:rPr>
          <w:i/>
          <w:color w:val="414042"/>
          <w:spacing w:val="-2"/>
        </w:rPr>
        <w:t>,</w:t>
      </w:r>
      <w:r w:rsidRPr="00513140">
        <w:rPr>
          <w:i/>
          <w:color w:val="414042"/>
          <w:spacing w:val="5"/>
        </w:rPr>
        <w:t xml:space="preserve"> </w:t>
      </w:r>
      <w:r w:rsidRPr="00513140">
        <w:rPr>
          <w:i/>
          <w:color w:val="414042"/>
          <w:spacing w:val="-1"/>
        </w:rPr>
        <w:t>we</w:t>
      </w:r>
      <w:r w:rsidRPr="00513140">
        <w:rPr>
          <w:i/>
          <w:color w:val="414042"/>
          <w:spacing w:val="5"/>
        </w:rPr>
        <w:t xml:space="preserve"> </w:t>
      </w:r>
      <w:r w:rsidRPr="00513140">
        <w:rPr>
          <w:i/>
          <w:color w:val="414042"/>
          <w:spacing w:val="-2"/>
        </w:rPr>
        <w:t>r</w:t>
      </w:r>
      <w:r w:rsidRPr="00513140">
        <w:rPr>
          <w:i/>
          <w:color w:val="414042"/>
          <w:spacing w:val="-1"/>
        </w:rPr>
        <w:t>equire</w:t>
      </w:r>
      <w:r w:rsidRPr="00513140">
        <w:rPr>
          <w:i/>
          <w:color w:val="414042"/>
          <w:spacing w:val="5"/>
        </w:rPr>
        <w:t xml:space="preserve"> </w:t>
      </w:r>
      <w:r w:rsidRPr="00513140">
        <w:rPr>
          <w:i/>
          <w:color w:val="414042"/>
        </w:rPr>
        <w:t>subscription</w:t>
      </w:r>
      <w:r w:rsidRPr="00513140">
        <w:rPr>
          <w:i/>
          <w:color w:val="414042"/>
          <w:spacing w:val="5"/>
        </w:rPr>
        <w:t xml:space="preserve"> </w:t>
      </w:r>
      <w:r w:rsidRPr="00513140">
        <w:rPr>
          <w:i/>
          <w:color w:val="414042"/>
          <w:spacing w:val="-1"/>
        </w:rPr>
        <w:t>payments</w:t>
      </w:r>
      <w:r w:rsidRPr="00513140">
        <w:rPr>
          <w:i/>
          <w:color w:val="414042"/>
          <w:spacing w:val="4"/>
        </w:rPr>
        <w:t xml:space="preserve"> </w:t>
      </w:r>
      <w:r w:rsidRPr="00513140">
        <w:rPr>
          <w:i/>
          <w:color w:val="414042"/>
          <w:spacing w:val="-1"/>
        </w:rPr>
        <w:t>to</w:t>
      </w:r>
      <w:r w:rsidRPr="00513140">
        <w:rPr>
          <w:i/>
          <w:color w:val="414042"/>
          <w:spacing w:val="5"/>
        </w:rPr>
        <w:t xml:space="preserve"> </w:t>
      </w:r>
      <w:r w:rsidRPr="00513140">
        <w:rPr>
          <w:i/>
          <w:color w:val="414042"/>
          <w:spacing w:val="-1"/>
        </w:rPr>
        <w:t>come</w:t>
      </w:r>
      <w:r w:rsidRPr="00513140">
        <w:rPr>
          <w:i/>
          <w:color w:val="414042"/>
          <w:spacing w:val="5"/>
        </w:rPr>
        <w:t xml:space="preserve"> </w:t>
      </w:r>
      <w:r w:rsidRPr="00513140">
        <w:rPr>
          <w:i/>
          <w:color w:val="414042"/>
          <w:spacing w:val="-2"/>
        </w:rPr>
        <w:t>fr</w:t>
      </w:r>
      <w:r w:rsidRPr="00513140">
        <w:rPr>
          <w:i/>
          <w:color w:val="414042"/>
          <w:spacing w:val="-1"/>
        </w:rPr>
        <w:t>om</w:t>
      </w:r>
      <w:r w:rsidRPr="00513140">
        <w:rPr>
          <w:i/>
          <w:color w:val="414042"/>
          <w:spacing w:val="5"/>
        </w:rPr>
        <w:t xml:space="preserve"> </w:t>
      </w:r>
      <w:r w:rsidRPr="00513140">
        <w:rPr>
          <w:i/>
          <w:color w:val="414042"/>
        </w:rPr>
        <w:t>a</w:t>
      </w:r>
      <w:r w:rsidRPr="00513140">
        <w:rPr>
          <w:i/>
          <w:color w:val="414042"/>
          <w:spacing w:val="5"/>
        </w:rPr>
        <w:t xml:space="preserve"> </w:t>
      </w:r>
      <w:r w:rsidRPr="00513140">
        <w:rPr>
          <w:i/>
          <w:color w:val="414042"/>
        </w:rPr>
        <w:t>bank</w:t>
      </w:r>
      <w:r w:rsidRPr="00513140">
        <w:rPr>
          <w:i/>
          <w:color w:val="414042"/>
          <w:spacing w:val="5"/>
        </w:rPr>
        <w:t xml:space="preserve"> </w:t>
      </w:r>
      <w:r w:rsidRPr="00513140">
        <w:rPr>
          <w:i/>
          <w:color w:val="414042"/>
          <w:spacing w:val="-1"/>
        </w:rPr>
        <w:t>account</w:t>
      </w:r>
      <w:r w:rsidRPr="00513140">
        <w:rPr>
          <w:i/>
          <w:color w:val="414042"/>
          <w:spacing w:val="5"/>
        </w:rPr>
        <w:t xml:space="preserve"> </w:t>
      </w:r>
      <w:r w:rsidRPr="00513140">
        <w:rPr>
          <w:i/>
          <w:color w:val="414042"/>
        </w:rPr>
        <w:t>in</w:t>
      </w:r>
      <w:r w:rsidRPr="00513140">
        <w:rPr>
          <w:i/>
          <w:color w:val="414042"/>
          <w:spacing w:val="4"/>
        </w:rPr>
        <w:t xml:space="preserve"> </w:t>
      </w:r>
      <w:r w:rsidRPr="00513140">
        <w:rPr>
          <w:i/>
          <w:color w:val="414042"/>
        </w:rPr>
        <w:t>the</w:t>
      </w:r>
      <w:r w:rsidRPr="00513140">
        <w:rPr>
          <w:i/>
          <w:color w:val="414042"/>
          <w:spacing w:val="5"/>
        </w:rPr>
        <w:t xml:space="preserve"> </w:t>
      </w:r>
      <w:r w:rsidRPr="00513140">
        <w:rPr>
          <w:i/>
          <w:color w:val="414042"/>
        </w:rPr>
        <w:t>name</w:t>
      </w:r>
      <w:r w:rsidRPr="00513140">
        <w:rPr>
          <w:i/>
          <w:color w:val="414042"/>
          <w:spacing w:val="5"/>
        </w:rPr>
        <w:t xml:space="preserve"> </w:t>
      </w:r>
      <w:r w:rsidRPr="00513140">
        <w:rPr>
          <w:i/>
          <w:color w:val="414042"/>
        </w:rPr>
        <w:t>of</w:t>
      </w:r>
      <w:r w:rsidRPr="00513140">
        <w:rPr>
          <w:i/>
          <w:color w:val="414042"/>
          <w:spacing w:val="5"/>
        </w:rPr>
        <w:t xml:space="preserve"> </w:t>
      </w:r>
      <w:r w:rsidRPr="00513140">
        <w:rPr>
          <w:i/>
          <w:color w:val="414042"/>
        </w:rPr>
        <w:t>the</w:t>
      </w:r>
      <w:r w:rsidRPr="00513140">
        <w:rPr>
          <w:i/>
          <w:color w:val="414042"/>
          <w:spacing w:val="5"/>
        </w:rPr>
        <w:t xml:space="preserve"> </w:t>
      </w:r>
      <w:r w:rsidRPr="00513140">
        <w:rPr>
          <w:i/>
          <w:color w:val="414042"/>
          <w:spacing w:val="-2"/>
        </w:rPr>
        <w:t>r</w:t>
      </w:r>
      <w:r w:rsidRPr="00513140">
        <w:rPr>
          <w:i/>
          <w:color w:val="414042"/>
          <w:spacing w:val="-1"/>
        </w:rPr>
        <w:t>egist</w:t>
      </w:r>
      <w:r w:rsidRPr="00513140">
        <w:rPr>
          <w:i/>
          <w:color w:val="414042"/>
          <w:spacing w:val="-2"/>
        </w:rPr>
        <w:t>er</w:t>
      </w:r>
      <w:r w:rsidRPr="00513140">
        <w:rPr>
          <w:i/>
          <w:color w:val="414042"/>
          <w:spacing w:val="-1"/>
        </w:rPr>
        <w:t>ed</w:t>
      </w:r>
      <w:r w:rsidRPr="00513140">
        <w:rPr>
          <w:i/>
          <w:color w:val="414042"/>
          <w:spacing w:val="101"/>
          <w:w w:val="104"/>
        </w:rPr>
        <w:t xml:space="preserve"> </w:t>
      </w:r>
      <w:r w:rsidRPr="00513140">
        <w:rPr>
          <w:i/>
          <w:color w:val="414042"/>
          <w:spacing w:val="-1"/>
        </w:rPr>
        <w:t>account</w:t>
      </w:r>
      <w:r w:rsidRPr="00513140">
        <w:rPr>
          <w:i/>
          <w:color w:val="414042"/>
          <w:spacing w:val="15"/>
        </w:rPr>
        <w:t xml:space="preserve"> </w:t>
      </w:r>
      <w:r w:rsidRPr="00513140">
        <w:rPr>
          <w:i/>
          <w:color w:val="414042"/>
          <w:spacing w:val="-2"/>
        </w:rPr>
        <w:t>holder</w:t>
      </w:r>
      <w:r w:rsidRPr="00513140">
        <w:rPr>
          <w:i/>
          <w:color w:val="414042"/>
          <w:spacing w:val="-3"/>
        </w:rPr>
        <w:t>.</w:t>
      </w:r>
    </w:p>
    <w:p w:rsidR="000236E1" w:rsidRPr="002665A1" w:rsidRDefault="00A008A9" w:rsidP="002665A1">
      <w:pPr>
        <w:pStyle w:val="BodyText"/>
        <w:ind w:left="0"/>
        <w:rPr>
          <w:b/>
          <w:bCs/>
        </w:rPr>
      </w:pPr>
      <w:r w:rsidRPr="002665A1">
        <w:rPr>
          <w:b/>
          <w:spacing w:val="-2"/>
        </w:rPr>
        <w:t>Not</w:t>
      </w:r>
      <w:r w:rsidRPr="002665A1">
        <w:rPr>
          <w:b/>
        </w:rPr>
        <w:t>e</w:t>
      </w:r>
      <w:r w:rsidR="002665A1">
        <w:rPr>
          <w:b/>
        </w:rPr>
        <w:t xml:space="preserve">: </w:t>
      </w:r>
      <w:r w:rsidRPr="002665A1">
        <w:rPr>
          <w:b/>
          <w:spacing w:val="14"/>
        </w:rPr>
        <w:t xml:space="preserve"> </w:t>
      </w:r>
      <w:r w:rsidRPr="002665A1">
        <w:rPr>
          <w:b/>
          <w:spacing w:val="-2"/>
        </w:rPr>
        <w:t>f</w:t>
      </w:r>
      <w:r w:rsidRPr="002665A1">
        <w:rPr>
          <w:b/>
        </w:rPr>
        <w:t>or</w:t>
      </w:r>
      <w:r w:rsidRPr="002665A1">
        <w:rPr>
          <w:b/>
          <w:spacing w:val="14"/>
        </w:rPr>
        <w:t xml:space="preserve"> </w:t>
      </w:r>
      <w:r w:rsidRPr="002665A1">
        <w:rPr>
          <w:b/>
        </w:rPr>
        <w:t>Financial</w:t>
      </w:r>
      <w:r w:rsidRPr="002665A1">
        <w:rPr>
          <w:b/>
          <w:spacing w:val="12"/>
        </w:rPr>
        <w:t xml:space="preserve"> </w:t>
      </w:r>
      <w:r w:rsidRPr="002665A1">
        <w:rPr>
          <w:b/>
        </w:rPr>
        <w:t>Institutions</w:t>
      </w:r>
      <w:r w:rsidRPr="002665A1">
        <w:rPr>
          <w:b/>
          <w:spacing w:val="13"/>
        </w:rPr>
        <w:t xml:space="preserve"> </w:t>
      </w:r>
      <w:r w:rsidRPr="002665A1">
        <w:rPr>
          <w:b/>
        </w:rPr>
        <w:t>and</w:t>
      </w:r>
      <w:r w:rsidRPr="002665A1">
        <w:rPr>
          <w:b/>
          <w:spacing w:val="14"/>
        </w:rPr>
        <w:t xml:space="preserve"> </w:t>
      </w:r>
      <w:r w:rsidRPr="002665A1">
        <w:rPr>
          <w:b/>
        </w:rPr>
        <w:t>Intermediaries:</w:t>
      </w:r>
    </w:p>
    <w:p w:rsidR="000236E1" w:rsidRDefault="00A008A9" w:rsidP="00856E0D">
      <w:pPr>
        <w:pStyle w:val="BodyText"/>
        <w:spacing w:before="118" w:line="245" w:lineRule="auto"/>
        <w:ind w:left="0" w:right="319"/>
      </w:pPr>
      <w:r>
        <w:rPr>
          <w:color w:val="414042"/>
        </w:rPr>
        <w:t>In</w:t>
      </w:r>
      <w:r>
        <w:rPr>
          <w:color w:val="414042"/>
          <w:spacing w:val="4"/>
        </w:rPr>
        <w:t xml:space="preserve"> </w:t>
      </w:r>
      <w:r>
        <w:rPr>
          <w:color w:val="414042"/>
          <w:spacing w:val="-1"/>
        </w:rPr>
        <w:t>order</w:t>
      </w:r>
      <w:r>
        <w:rPr>
          <w:color w:val="414042"/>
          <w:spacing w:val="5"/>
        </w:rPr>
        <w:t xml:space="preserve"> </w:t>
      </w:r>
      <w:r>
        <w:rPr>
          <w:color w:val="414042"/>
          <w:spacing w:val="-1"/>
        </w:rPr>
        <w:t>to</w:t>
      </w:r>
      <w:r>
        <w:rPr>
          <w:color w:val="414042"/>
          <w:spacing w:val="5"/>
        </w:rPr>
        <w:t xml:space="preserve"> </w:t>
      </w:r>
      <w:r>
        <w:rPr>
          <w:color w:val="414042"/>
          <w:spacing w:val="-1"/>
        </w:rPr>
        <w:t>comply</w:t>
      </w:r>
      <w:r>
        <w:rPr>
          <w:color w:val="414042"/>
          <w:spacing w:val="5"/>
        </w:rPr>
        <w:t xml:space="preserve"> </w:t>
      </w:r>
      <w:r>
        <w:rPr>
          <w:color w:val="414042"/>
        </w:rPr>
        <w:t>with</w:t>
      </w:r>
      <w:r>
        <w:rPr>
          <w:color w:val="414042"/>
          <w:spacing w:val="4"/>
        </w:rPr>
        <w:t xml:space="preserve"> </w:t>
      </w:r>
      <w:r>
        <w:rPr>
          <w:color w:val="414042"/>
        </w:rPr>
        <w:t>EU</w:t>
      </w:r>
      <w:r>
        <w:rPr>
          <w:color w:val="414042"/>
          <w:spacing w:val="5"/>
        </w:rPr>
        <w:t xml:space="preserve"> </w:t>
      </w:r>
      <w:r>
        <w:rPr>
          <w:color w:val="414042"/>
          <w:spacing w:val="-1"/>
        </w:rPr>
        <w:t>Regulation</w:t>
      </w:r>
      <w:r>
        <w:rPr>
          <w:color w:val="414042"/>
          <w:spacing w:val="5"/>
        </w:rPr>
        <w:t xml:space="preserve"> </w:t>
      </w:r>
      <w:r>
        <w:rPr>
          <w:color w:val="414042"/>
        </w:rPr>
        <w:t>2015/847</w:t>
      </w:r>
      <w:r>
        <w:rPr>
          <w:color w:val="414042"/>
          <w:spacing w:val="5"/>
        </w:rPr>
        <w:t xml:space="preserve"> </w:t>
      </w:r>
      <w:r>
        <w:rPr>
          <w:color w:val="414042"/>
        </w:rPr>
        <w:t>and</w:t>
      </w:r>
      <w:r>
        <w:rPr>
          <w:color w:val="414042"/>
          <w:spacing w:val="4"/>
        </w:rPr>
        <w:t xml:space="preserve"> </w:t>
      </w:r>
      <w:r>
        <w:rPr>
          <w:color w:val="414042"/>
          <w:spacing w:val="-7"/>
        </w:rPr>
        <w:t>FATF</w:t>
      </w:r>
      <w:r>
        <w:rPr>
          <w:color w:val="414042"/>
          <w:spacing w:val="5"/>
        </w:rPr>
        <w:t xml:space="preserve"> </w:t>
      </w:r>
      <w:r>
        <w:rPr>
          <w:color w:val="414042"/>
        </w:rPr>
        <w:t>SR</w:t>
      </w:r>
      <w:r>
        <w:rPr>
          <w:color w:val="414042"/>
          <w:spacing w:val="-1"/>
        </w:rPr>
        <w:t xml:space="preserve"> </w:t>
      </w:r>
      <w:r>
        <w:rPr>
          <w:color w:val="414042"/>
        </w:rPr>
        <w:t>VII,</w:t>
      </w:r>
      <w:r>
        <w:rPr>
          <w:color w:val="414042"/>
          <w:spacing w:val="5"/>
        </w:rPr>
        <w:t xml:space="preserve"> </w:t>
      </w:r>
      <w:r>
        <w:rPr>
          <w:color w:val="414042"/>
          <w:spacing w:val="-1"/>
        </w:rPr>
        <w:t>we</w:t>
      </w:r>
      <w:r>
        <w:rPr>
          <w:color w:val="414042"/>
          <w:spacing w:val="4"/>
        </w:rPr>
        <w:t xml:space="preserve"> </w:t>
      </w:r>
      <w:r>
        <w:rPr>
          <w:color w:val="414042"/>
          <w:spacing w:val="-2"/>
        </w:rPr>
        <w:t>r</w:t>
      </w:r>
      <w:r>
        <w:rPr>
          <w:color w:val="414042"/>
          <w:spacing w:val="-1"/>
        </w:rPr>
        <w:t>equire</w:t>
      </w:r>
      <w:r>
        <w:rPr>
          <w:color w:val="414042"/>
          <w:spacing w:val="5"/>
        </w:rPr>
        <w:t xml:space="preserve"> </w:t>
      </w:r>
      <w:r>
        <w:rPr>
          <w:color w:val="414042"/>
        </w:rPr>
        <w:t>the</w:t>
      </w:r>
      <w:r>
        <w:rPr>
          <w:color w:val="414042"/>
          <w:spacing w:val="5"/>
        </w:rPr>
        <w:t xml:space="preserve"> </w:t>
      </w:r>
      <w:r>
        <w:rPr>
          <w:color w:val="414042"/>
          <w:spacing w:val="-2"/>
        </w:rPr>
        <w:t>f</w:t>
      </w:r>
      <w:r>
        <w:rPr>
          <w:color w:val="414042"/>
          <w:spacing w:val="-1"/>
        </w:rPr>
        <w:t>ollowing</w:t>
      </w:r>
      <w:r>
        <w:rPr>
          <w:color w:val="414042"/>
          <w:spacing w:val="5"/>
        </w:rPr>
        <w:t xml:space="preserve"> </w:t>
      </w:r>
      <w:r>
        <w:rPr>
          <w:color w:val="414042"/>
          <w:spacing w:val="-1"/>
        </w:rPr>
        <w:t>information</w:t>
      </w:r>
      <w:r>
        <w:rPr>
          <w:color w:val="414042"/>
          <w:spacing w:val="4"/>
        </w:rPr>
        <w:t xml:space="preserve"> </w:t>
      </w:r>
      <w:r>
        <w:rPr>
          <w:color w:val="414042"/>
          <w:spacing w:val="-1"/>
        </w:rPr>
        <w:t>to</w:t>
      </w:r>
      <w:r>
        <w:rPr>
          <w:color w:val="414042"/>
          <w:spacing w:val="5"/>
        </w:rPr>
        <w:t xml:space="preserve"> </w:t>
      </w:r>
      <w:r>
        <w:rPr>
          <w:color w:val="414042"/>
        </w:rPr>
        <w:t>be</w:t>
      </w:r>
      <w:r>
        <w:rPr>
          <w:color w:val="414042"/>
          <w:spacing w:val="5"/>
        </w:rPr>
        <w:t xml:space="preserve"> </w:t>
      </w:r>
      <w:r>
        <w:rPr>
          <w:color w:val="414042"/>
        </w:rPr>
        <w:t>included</w:t>
      </w:r>
      <w:r>
        <w:rPr>
          <w:color w:val="414042"/>
          <w:spacing w:val="5"/>
        </w:rPr>
        <w:t xml:space="preserve"> </w:t>
      </w:r>
      <w:r>
        <w:rPr>
          <w:color w:val="414042"/>
          <w:spacing w:val="-2"/>
        </w:rPr>
        <w:t>f</w:t>
      </w:r>
      <w:r>
        <w:rPr>
          <w:color w:val="414042"/>
          <w:spacing w:val="-1"/>
        </w:rPr>
        <w:t>or</w:t>
      </w:r>
      <w:r>
        <w:rPr>
          <w:color w:val="414042"/>
          <w:spacing w:val="4"/>
        </w:rPr>
        <w:t xml:space="preserve"> </w:t>
      </w:r>
      <w:r>
        <w:rPr>
          <w:color w:val="414042"/>
        </w:rPr>
        <w:t>all</w:t>
      </w:r>
      <w:r>
        <w:rPr>
          <w:color w:val="414042"/>
          <w:spacing w:val="5"/>
        </w:rPr>
        <w:t xml:space="preserve"> </w:t>
      </w:r>
      <w:r>
        <w:rPr>
          <w:color w:val="414042"/>
        </w:rPr>
        <w:t>subscription</w:t>
      </w:r>
      <w:r>
        <w:rPr>
          <w:color w:val="414042"/>
          <w:spacing w:val="5"/>
        </w:rPr>
        <w:t xml:space="preserve"> </w:t>
      </w:r>
      <w:r>
        <w:rPr>
          <w:color w:val="414042"/>
          <w:spacing w:val="-1"/>
        </w:rPr>
        <w:t>wires</w:t>
      </w:r>
      <w:r>
        <w:rPr>
          <w:color w:val="414042"/>
          <w:spacing w:val="5"/>
        </w:rPr>
        <w:t xml:space="preserve"> </w:t>
      </w:r>
      <w:r>
        <w:rPr>
          <w:color w:val="414042"/>
        </w:rPr>
        <w:t>made</w:t>
      </w:r>
      <w:r>
        <w:rPr>
          <w:color w:val="414042"/>
          <w:spacing w:val="4"/>
        </w:rPr>
        <w:t xml:space="preserve"> </w:t>
      </w:r>
      <w:r>
        <w:rPr>
          <w:color w:val="414042"/>
          <w:spacing w:val="-1"/>
        </w:rPr>
        <w:t>to</w:t>
      </w:r>
      <w:r>
        <w:rPr>
          <w:color w:val="414042"/>
          <w:spacing w:val="5"/>
        </w:rPr>
        <w:t xml:space="preserve"> </w:t>
      </w:r>
      <w:r>
        <w:rPr>
          <w:color w:val="414042"/>
        </w:rPr>
        <w:t>the</w:t>
      </w:r>
      <w:r>
        <w:rPr>
          <w:color w:val="414042"/>
          <w:spacing w:val="81"/>
          <w:w w:val="102"/>
        </w:rPr>
        <w:t xml:space="preserve"> </w:t>
      </w:r>
      <w:r>
        <w:rPr>
          <w:color w:val="414042"/>
          <w:spacing w:val="-2"/>
        </w:rPr>
        <w:t>Fund</w:t>
      </w:r>
      <w:r>
        <w:rPr>
          <w:color w:val="414042"/>
          <w:spacing w:val="-3"/>
        </w:rPr>
        <w:t>.</w:t>
      </w:r>
    </w:p>
    <w:p w:rsidR="000236E1" w:rsidRDefault="00A008A9" w:rsidP="00856E0D">
      <w:pPr>
        <w:pStyle w:val="BodyText"/>
        <w:spacing w:before="113"/>
        <w:ind w:left="0"/>
      </w:pPr>
      <w:r>
        <w:rPr>
          <w:color w:val="414042"/>
          <w:spacing w:val="-2"/>
        </w:rPr>
        <w:t>For</w:t>
      </w:r>
      <w:r>
        <w:rPr>
          <w:color w:val="414042"/>
          <w:spacing w:val="2"/>
        </w:rPr>
        <w:t xml:space="preserve"> </w:t>
      </w:r>
      <w:r>
        <w:rPr>
          <w:color w:val="414042"/>
          <w:spacing w:val="-2"/>
        </w:rPr>
        <w:t>M</w:t>
      </w:r>
      <w:r>
        <w:rPr>
          <w:color w:val="414042"/>
          <w:spacing w:val="-1"/>
        </w:rPr>
        <w:t>T</w:t>
      </w:r>
      <w:r>
        <w:rPr>
          <w:color w:val="414042"/>
          <w:spacing w:val="3"/>
        </w:rPr>
        <w:t xml:space="preserve"> </w:t>
      </w:r>
      <w:r>
        <w:rPr>
          <w:color w:val="414042"/>
        </w:rPr>
        <w:t>103,</w:t>
      </w:r>
      <w:r>
        <w:rPr>
          <w:color w:val="414042"/>
          <w:spacing w:val="3"/>
        </w:rPr>
        <w:t xml:space="preserve"> </w:t>
      </w:r>
      <w:r>
        <w:rPr>
          <w:color w:val="414042"/>
          <w:spacing w:val="-1"/>
        </w:rPr>
        <w:t>Field</w:t>
      </w:r>
      <w:r>
        <w:rPr>
          <w:color w:val="414042"/>
          <w:spacing w:val="3"/>
        </w:rPr>
        <w:t xml:space="preserve"> </w:t>
      </w:r>
      <w:r>
        <w:rPr>
          <w:color w:val="414042"/>
        </w:rPr>
        <w:t>50a</w:t>
      </w:r>
      <w:r>
        <w:rPr>
          <w:color w:val="414042"/>
          <w:spacing w:val="2"/>
        </w:rPr>
        <w:t xml:space="preserve"> </w:t>
      </w:r>
      <w:r>
        <w:rPr>
          <w:color w:val="414042"/>
        </w:rPr>
        <w:t>is</w:t>
      </w:r>
      <w:r>
        <w:rPr>
          <w:color w:val="414042"/>
          <w:spacing w:val="3"/>
        </w:rPr>
        <w:t xml:space="preserve"> </w:t>
      </w:r>
      <w:r>
        <w:rPr>
          <w:color w:val="414042"/>
          <w:spacing w:val="-1"/>
        </w:rPr>
        <w:t>to</w:t>
      </w:r>
      <w:r>
        <w:rPr>
          <w:color w:val="414042"/>
          <w:spacing w:val="3"/>
        </w:rPr>
        <w:t xml:space="preserve"> </w:t>
      </w:r>
      <w:r>
        <w:rPr>
          <w:color w:val="414042"/>
        </w:rPr>
        <w:t>be</w:t>
      </w:r>
      <w:r>
        <w:rPr>
          <w:color w:val="414042"/>
          <w:spacing w:val="3"/>
        </w:rPr>
        <w:t xml:space="preserve"> </w:t>
      </w:r>
      <w:r>
        <w:rPr>
          <w:color w:val="414042"/>
        </w:rPr>
        <w:t>used</w:t>
      </w:r>
      <w:r>
        <w:rPr>
          <w:color w:val="414042"/>
          <w:spacing w:val="3"/>
        </w:rPr>
        <w:t xml:space="preserve"> </w:t>
      </w:r>
      <w:r>
        <w:rPr>
          <w:color w:val="414042"/>
          <w:spacing w:val="-2"/>
        </w:rPr>
        <w:t>f</w:t>
      </w:r>
      <w:r>
        <w:rPr>
          <w:color w:val="414042"/>
          <w:spacing w:val="-1"/>
        </w:rPr>
        <w:t>or</w:t>
      </w:r>
      <w:r>
        <w:rPr>
          <w:color w:val="414042"/>
          <w:spacing w:val="3"/>
        </w:rPr>
        <w:t xml:space="preserve"> </w:t>
      </w:r>
      <w:r>
        <w:rPr>
          <w:color w:val="414042"/>
          <w:spacing w:val="-1"/>
        </w:rPr>
        <w:t>Ordering</w:t>
      </w:r>
      <w:r>
        <w:rPr>
          <w:color w:val="414042"/>
          <w:spacing w:val="2"/>
        </w:rPr>
        <w:t xml:space="preserve"> </w:t>
      </w:r>
      <w:r>
        <w:rPr>
          <w:color w:val="414042"/>
          <w:spacing w:val="-2"/>
        </w:rPr>
        <w:t>Customer</w:t>
      </w:r>
      <w:r>
        <w:rPr>
          <w:color w:val="414042"/>
          <w:spacing w:val="-3"/>
        </w:rPr>
        <w:t>’</w:t>
      </w:r>
      <w:r>
        <w:rPr>
          <w:color w:val="414042"/>
          <w:spacing w:val="-2"/>
        </w:rPr>
        <w:t>s</w:t>
      </w:r>
      <w:r>
        <w:rPr>
          <w:color w:val="414042"/>
          <w:spacing w:val="3"/>
        </w:rPr>
        <w:t xml:space="preserve"> </w:t>
      </w:r>
      <w:r>
        <w:rPr>
          <w:color w:val="414042"/>
          <w:spacing w:val="-1"/>
        </w:rPr>
        <w:t>information</w:t>
      </w:r>
      <w:r>
        <w:rPr>
          <w:color w:val="414042"/>
          <w:spacing w:val="3"/>
        </w:rPr>
        <w:t xml:space="preserve"> </w:t>
      </w:r>
      <w:r>
        <w:rPr>
          <w:color w:val="414042"/>
        </w:rPr>
        <w:t>(either</w:t>
      </w:r>
      <w:r>
        <w:rPr>
          <w:color w:val="414042"/>
          <w:spacing w:val="3"/>
        </w:rPr>
        <w:t xml:space="preserve"> </w:t>
      </w:r>
      <w:r>
        <w:rPr>
          <w:color w:val="414042"/>
        </w:rPr>
        <w:t>option</w:t>
      </w:r>
      <w:r>
        <w:rPr>
          <w:color w:val="414042"/>
          <w:spacing w:val="3"/>
        </w:rPr>
        <w:t xml:space="preserve"> </w:t>
      </w:r>
      <w:r>
        <w:rPr>
          <w:color w:val="414042"/>
          <w:spacing w:val="-2"/>
        </w:rPr>
        <w:t>below</w:t>
      </w:r>
      <w:r>
        <w:rPr>
          <w:color w:val="414042"/>
          <w:spacing w:val="-3"/>
        </w:rPr>
        <w:t>,</w:t>
      </w:r>
      <w:r>
        <w:rPr>
          <w:color w:val="414042"/>
          <w:spacing w:val="2"/>
        </w:rPr>
        <w:t xml:space="preserve"> </w:t>
      </w:r>
      <w:r>
        <w:rPr>
          <w:color w:val="414042"/>
        </w:rPr>
        <w:t>as</w:t>
      </w:r>
      <w:r>
        <w:rPr>
          <w:color w:val="414042"/>
          <w:spacing w:val="3"/>
        </w:rPr>
        <w:t xml:space="preserve"> </w:t>
      </w:r>
      <w:r>
        <w:rPr>
          <w:color w:val="414042"/>
          <w:spacing w:val="-1"/>
        </w:rPr>
        <w:t>appropriate)</w:t>
      </w:r>
    </w:p>
    <w:tbl>
      <w:tblPr>
        <w:tblW w:w="0" w:type="auto"/>
        <w:tblInd w:w="123" w:type="dxa"/>
        <w:tblLayout w:type="fixed"/>
        <w:tblCellMar>
          <w:left w:w="0" w:type="dxa"/>
          <w:right w:w="0" w:type="dxa"/>
        </w:tblCellMar>
        <w:tblLook w:val="01E0" w:firstRow="1" w:lastRow="1" w:firstColumn="1" w:lastColumn="1" w:noHBand="0" w:noVBand="0"/>
      </w:tblPr>
      <w:tblGrid>
        <w:gridCol w:w="1711"/>
        <w:gridCol w:w="1946"/>
        <w:gridCol w:w="3506"/>
      </w:tblGrid>
      <w:tr w:rsidR="000236E1" w:rsidTr="00513140">
        <w:trPr>
          <w:trHeight w:hRule="exact" w:val="300"/>
        </w:trPr>
        <w:tc>
          <w:tcPr>
            <w:tcW w:w="1711" w:type="dxa"/>
            <w:tcBorders>
              <w:top w:val="single" w:sz="4" w:space="0" w:color="4D4F54"/>
              <w:left w:val="single" w:sz="4" w:space="0" w:color="4D4F54"/>
              <w:bottom w:val="single" w:sz="4" w:space="0" w:color="4D4F54"/>
              <w:right w:val="single" w:sz="4" w:space="0" w:color="4D4F54"/>
            </w:tcBorders>
            <w:tcMar>
              <w:top w:w="28" w:type="dxa"/>
              <w:left w:w="28" w:type="dxa"/>
              <w:bottom w:w="28" w:type="dxa"/>
              <w:right w:w="28" w:type="dxa"/>
            </w:tcMar>
          </w:tcPr>
          <w:p w:rsidR="000236E1" w:rsidRDefault="00A008A9" w:rsidP="00856E0D">
            <w:pPr>
              <w:pStyle w:val="TableParagraph"/>
              <w:spacing w:before="72"/>
              <w:rPr>
                <w:rFonts w:ascii="Calibri" w:eastAsia="Calibri" w:hAnsi="Calibri" w:cs="Calibri"/>
                <w:sz w:val="15"/>
                <w:szCs w:val="15"/>
              </w:rPr>
            </w:pPr>
            <w:r>
              <w:rPr>
                <w:rFonts w:ascii="Calibri"/>
                <w:b/>
                <w:color w:val="414042"/>
                <w:spacing w:val="-3"/>
                <w:sz w:val="15"/>
              </w:rPr>
              <w:t>TA</w:t>
            </w:r>
            <w:r>
              <w:rPr>
                <w:rFonts w:ascii="Calibri"/>
                <w:b/>
                <w:color w:val="414042"/>
                <w:spacing w:val="-2"/>
                <w:sz w:val="15"/>
              </w:rPr>
              <w:t>G</w:t>
            </w:r>
          </w:p>
        </w:tc>
        <w:tc>
          <w:tcPr>
            <w:tcW w:w="1946" w:type="dxa"/>
            <w:tcBorders>
              <w:top w:val="single" w:sz="4" w:space="0" w:color="4D4F54"/>
              <w:left w:val="single" w:sz="4" w:space="0" w:color="4D4F54"/>
              <w:bottom w:val="single" w:sz="4" w:space="0" w:color="4D4F54"/>
              <w:right w:val="single" w:sz="4" w:space="0" w:color="4D4F54"/>
            </w:tcBorders>
            <w:tcMar>
              <w:top w:w="28" w:type="dxa"/>
              <w:left w:w="28" w:type="dxa"/>
              <w:bottom w:w="28" w:type="dxa"/>
              <w:right w:w="28" w:type="dxa"/>
            </w:tcMar>
          </w:tcPr>
          <w:p w:rsidR="000236E1" w:rsidRDefault="00A008A9" w:rsidP="00856E0D">
            <w:pPr>
              <w:pStyle w:val="TableParagraph"/>
              <w:spacing w:before="72"/>
              <w:rPr>
                <w:rFonts w:ascii="Calibri" w:eastAsia="Calibri" w:hAnsi="Calibri" w:cs="Calibri"/>
                <w:sz w:val="15"/>
                <w:szCs w:val="15"/>
              </w:rPr>
            </w:pPr>
            <w:r>
              <w:rPr>
                <w:rFonts w:ascii="Calibri"/>
                <w:b/>
                <w:color w:val="414042"/>
                <w:spacing w:val="-1"/>
                <w:sz w:val="15"/>
              </w:rPr>
              <w:t xml:space="preserve">Field </w:t>
            </w:r>
            <w:r>
              <w:rPr>
                <w:rFonts w:ascii="Calibri"/>
                <w:b/>
                <w:color w:val="414042"/>
                <w:sz w:val="15"/>
              </w:rPr>
              <w:t>Name</w:t>
            </w:r>
          </w:p>
        </w:tc>
        <w:tc>
          <w:tcPr>
            <w:tcW w:w="3506" w:type="dxa"/>
            <w:tcBorders>
              <w:top w:val="single" w:sz="4" w:space="0" w:color="4D4F54"/>
              <w:left w:val="single" w:sz="4" w:space="0" w:color="4D4F54"/>
              <w:bottom w:val="single" w:sz="4" w:space="0" w:color="4D4F54"/>
              <w:right w:val="single" w:sz="4" w:space="0" w:color="4D4F54"/>
            </w:tcBorders>
            <w:tcMar>
              <w:top w:w="28" w:type="dxa"/>
              <w:left w:w="28" w:type="dxa"/>
              <w:bottom w:w="28" w:type="dxa"/>
              <w:right w:w="28" w:type="dxa"/>
            </w:tcMar>
          </w:tcPr>
          <w:p w:rsidR="000236E1" w:rsidRDefault="00A008A9" w:rsidP="00856E0D">
            <w:pPr>
              <w:pStyle w:val="TableParagraph"/>
              <w:spacing w:before="72"/>
              <w:rPr>
                <w:rFonts w:ascii="Calibri" w:eastAsia="Calibri" w:hAnsi="Calibri" w:cs="Calibri"/>
                <w:sz w:val="15"/>
                <w:szCs w:val="15"/>
              </w:rPr>
            </w:pPr>
            <w:r>
              <w:rPr>
                <w:rFonts w:ascii="Calibri"/>
                <w:b/>
                <w:color w:val="414042"/>
                <w:spacing w:val="-1"/>
                <w:sz w:val="15"/>
              </w:rPr>
              <w:t>Information</w:t>
            </w:r>
            <w:r>
              <w:rPr>
                <w:rFonts w:ascii="Calibri"/>
                <w:b/>
                <w:color w:val="414042"/>
                <w:spacing w:val="5"/>
                <w:sz w:val="15"/>
              </w:rPr>
              <w:t xml:space="preserve"> </w:t>
            </w:r>
            <w:r>
              <w:rPr>
                <w:rFonts w:ascii="Calibri"/>
                <w:b/>
                <w:color w:val="414042"/>
                <w:spacing w:val="-1"/>
                <w:sz w:val="15"/>
              </w:rPr>
              <w:t>to</w:t>
            </w:r>
            <w:r>
              <w:rPr>
                <w:rFonts w:ascii="Calibri"/>
                <w:b/>
                <w:color w:val="414042"/>
                <w:spacing w:val="5"/>
                <w:sz w:val="15"/>
              </w:rPr>
              <w:t xml:space="preserve"> </w:t>
            </w:r>
            <w:r>
              <w:rPr>
                <w:rFonts w:ascii="Calibri"/>
                <w:b/>
                <w:color w:val="414042"/>
                <w:spacing w:val="-1"/>
                <w:sz w:val="15"/>
              </w:rPr>
              <w:t>include</w:t>
            </w:r>
          </w:p>
        </w:tc>
      </w:tr>
      <w:tr w:rsidR="000236E1" w:rsidTr="00513140">
        <w:trPr>
          <w:trHeight w:hRule="exact" w:val="300"/>
        </w:trPr>
        <w:tc>
          <w:tcPr>
            <w:tcW w:w="1711" w:type="dxa"/>
            <w:tcBorders>
              <w:top w:val="single" w:sz="4" w:space="0" w:color="4D4F54"/>
              <w:left w:val="single" w:sz="4" w:space="0" w:color="4D4F54"/>
              <w:bottom w:val="single" w:sz="4" w:space="0" w:color="4D4F54"/>
              <w:right w:val="single" w:sz="4" w:space="0" w:color="4D4F54"/>
            </w:tcBorders>
            <w:tcMar>
              <w:top w:w="28" w:type="dxa"/>
              <w:left w:w="28" w:type="dxa"/>
              <w:bottom w:w="28" w:type="dxa"/>
              <w:right w:w="28" w:type="dxa"/>
            </w:tcMar>
          </w:tcPr>
          <w:p w:rsidR="000236E1" w:rsidRDefault="00A008A9" w:rsidP="00856E0D">
            <w:pPr>
              <w:pStyle w:val="TableParagraph"/>
              <w:spacing w:before="72"/>
              <w:rPr>
                <w:rFonts w:ascii="Calibri" w:eastAsia="Calibri" w:hAnsi="Calibri" w:cs="Calibri"/>
                <w:sz w:val="15"/>
                <w:szCs w:val="15"/>
              </w:rPr>
            </w:pPr>
            <w:r>
              <w:rPr>
                <w:rFonts w:ascii="Calibri"/>
                <w:color w:val="414042"/>
                <w:sz w:val="15"/>
              </w:rPr>
              <w:t xml:space="preserve">50a </w:t>
            </w:r>
            <w:r>
              <w:rPr>
                <w:rFonts w:ascii="Calibri"/>
                <w:color w:val="414042"/>
                <w:spacing w:val="6"/>
                <w:sz w:val="15"/>
              </w:rPr>
              <w:t xml:space="preserve"> </w:t>
            </w:r>
            <w:r>
              <w:rPr>
                <w:rFonts w:ascii="Calibri"/>
                <w:color w:val="414042"/>
                <w:sz w:val="15"/>
              </w:rPr>
              <w:t>(option</w:t>
            </w:r>
            <w:r>
              <w:rPr>
                <w:rFonts w:ascii="Calibri"/>
                <w:color w:val="414042"/>
                <w:spacing w:val="2"/>
                <w:sz w:val="15"/>
              </w:rPr>
              <w:t xml:space="preserve"> </w:t>
            </w:r>
            <w:r>
              <w:rPr>
                <w:rFonts w:ascii="Calibri"/>
                <w:color w:val="414042"/>
                <w:sz w:val="15"/>
              </w:rPr>
              <w:t>K</w:t>
            </w:r>
            <w:r>
              <w:rPr>
                <w:rFonts w:ascii="Calibri"/>
                <w:color w:val="414042"/>
                <w:spacing w:val="1"/>
                <w:sz w:val="15"/>
              </w:rPr>
              <w:t>)</w:t>
            </w:r>
          </w:p>
        </w:tc>
        <w:tc>
          <w:tcPr>
            <w:tcW w:w="1946" w:type="dxa"/>
            <w:tcBorders>
              <w:top w:val="single" w:sz="4" w:space="0" w:color="4D4F54"/>
              <w:left w:val="single" w:sz="4" w:space="0" w:color="4D4F54"/>
              <w:bottom w:val="single" w:sz="4" w:space="0" w:color="4D4F54"/>
              <w:right w:val="single" w:sz="4" w:space="0" w:color="4D4F54"/>
            </w:tcBorders>
            <w:tcMar>
              <w:top w:w="28" w:type="dxa"/>
              <w:left w:w="28" w:type="dxa"/>
              <w:bottom w:w="28" w:type="dxa"/>
              <w:right w:w="28" w:type="dxa"/>
            </w:tcMar>
          </w:tcPr>
          <w:p w:rsidR="000236E1" w:rsidRDefault="00A008A9" w:rsidP="00856E0D">
            <w:pPr>
              <w:pStyle w:val="TableParagraph"/>
              <w:spacing w:before="72"/>
              <w:rPr>
                <w:rFonts w:ascii="Calibri" w:eastAsia="Calibri" w:hAnsi="Calibri" w:cs="Calibri"/>
                <w:sz w:val="15"/>
                <w:szCs w:val="15"/>
              </w:rPr>
            </w:pPr>
            <w:r>
              <w:rPr>
                <w:rFonts w:ascii="Calibri"/>
                <w:color w:val="414042"/>
                <w:spacing w:val="-2"/>
                <w:w w:val="105"/>
                <w:sz w:val="15"/>
              </w:rPr>
              <w:t>Order</w:t>
            </w:r>
            <w:r>
              <w:rPr>
                <w:rFonts w:ascii="Calibri"/>
                <w:color w:val="414042"/>
                <w:spacing w:val="-1"/>
                <w:w w:val="105"/>
                <w:sz w:val="15"/>
              </w:rPr>
              <w:t>ing</w:t>
            </w:r>
            <w:r>
              <w:rPr>
                <w:rFonts w:ascii="Calibri"/>
                <w:color w:val="414042"/>
                <w:spacing w:val="-16"/>
                <w:w w:val="105"/>
                <w:sz w:val="15"/>
              </w:rPr>
              <w:t xml:space="preserve"> </w:t>
            </w:r>
            <w:r>
              <w:rPr>
                <w:rFonts w:ascii="Calibri"/>
                <w:color w:val="414042"/>
                <w:spacing w:val="-1"/>
                <w:w w:val="105"/>
                <w:sz w:val="15"/>
              </w:rPr>
              <w:t>C</w:t>
            </w:r>
            <w:r>
              <w:rPr>
                <w:rFonts w:ascii="Calibri"/>
                <w:color w:val="414042"/>
                <w:spacing w:val="-2"/>
                <w:w w:val="105"/>
                <w:sz w:val="15"/>
              </w:rPr>
              <w:t>ustomer</w:t>
            </w:r>
          </w:p>
        </w:tc>
        <w:tc>
          <w:tcPr>
            <w:tcW w:w="3506" w:type="dxa"/>
            <w:tcBorders>
              <w:top w:val="single" w:sz="4" w:space="0" w:color="4D4F54"/>
              <w:left w:val="single" w:sz="4" w:space="0" w:color="4D4F54"/>
              <w:bottom w:val="single" w:sz="4" w:space="0" w:color="4D4F54"/>
              <w:right w:val="single" w:sz="4" w:space="0" w:color="4D4F54"/>
            </w:tcBorders>
            <w:tcMar>
              <w:top w:w="28" w:type="dxa"/>
              <w:left w:w="28" w:type="dxa"/>
              <w:bottom w:w="28" w:type="dxa"/>
              <w:right w:w="28" w:type="dxa"/>
            </w:tcMar>
          </w:tcPr>
          <w:p w:rsidR="000236E1" w:rsidRDefault="00A008A9" w:rsidP="00856E0D">
            <w:pPr>
              <w:pStyle w:val="TableParagraph"/>
              <w:spacing w:before="72"/>
              <w:rPr>
                <w:rFonts w:ascii="Calibri" w:eastAsia="Calibri" w:hAnsi="Calibri" w:cs="Calibri"/>
                <w:sz w:val="15"/>
                <w:szCs w:val="15"/>
              </w:rPr>
            </w:pPr>
            <w:r>
              <w:rPr>
                <w:rFonts w:ascii="Calibri" w:eastAsia="Calibri" w:hAnsi="Calibri" w:cs="Calibri"/>
                <w:color w:val="414042"/>
                <w:spacing w:val="-1"/>
                <w:sz w:val="15"/>
                <w:szCs w:val="15"/>
              </w:rPr>
              <w:t>The</w:t>
            </w:r>
            <w:r>
              <w:rPr>
                <w:rFonts w:ascii="Calibri" w:eastAsia="Calibri" w:hAnsi="Calibri" w:cs="Calibri"/>
                <w:color w:val="414042"/>
                <w:spacing w:val="6"/>
                <w:sz w:val="15"/>
                <w:szCs w:val="15"/>
              </w:rPr>
              <w:t xml:space="preserve"> </w:t>
            </w:r>
            <w:r>
              <w:rPr>
                <w:rFonts w:ascii="Calibri" w:eastAsia="Calibri" w:hAnsi="Calibri" w:cs="Calibri"/>
                <w:color w:val="414042"/>
                <w:spacing w:val="-3"/>
                <w:sz w:val="15"/>
                <w:szCs w:val="15"/>
              </w:rPr>
              <w:t>Pay</w:t>
            </w:r>
            <w:r>
              <w:rPr>
                <w:rFonts w:ascii="Calibri" w:eastAsia="Calibri" w:hAnsi="Calibri" w:cs="Calibri"/>
                <w:color w:val="414042"/>
                <w:spacing w:val="-4"/>
                <w:sz w:val="15"/>
                <w:szCs w:val="15"/>
              </w:rPr>
              <w:t>er’</w:t>
            </w:r>
            <w:r>
              <w:rPr>
                <w:rFonts w:ascii="Calibri" w:eastAsia="Calibri" w:hAnsi="Calibri" w:cs="Calibri"/>
                <w:color w:val="414042"/>
                <w:spacing w:val="-3"/>
                <w:sz w:val="15"/>
                <w:szCs w:val="15"/>
              </w:rPr>
              <w:t>s</w:t>
            </w:r>
            <w:r>
              <w:rPr>
                <w:rFonts w:ascii="Calibri" w:eastAsia="Calibri" w:hAnsi="Calibri" w:cs="Calibri"/>
                <w:color w:val="414042"/>
                <w:spacing w:val="7"/>
                <w:sz w:val="15"/>
                <w:szCs w:val="15"/>
              </w:rPr>
              <w:t xml:space="preserve"> </w:t>
            </w:r>
            <w:r>
              <w:rPr>
                <w:rFonts w:ascii="Calibri" w:eastAsia="Calibri" w:hAnsi="Calibri" w:cs="Calibri"/>
                <w:color w:val="414042"/>
                <w:spacing w:val="-1"/>
                <w:sz w:val="15"/>
                <w:szCs w:val="15"/>
              </w:rPr>
              <w:t>account</w:t>
            </w:r>
            <w:r>
              <w:rPr>
                <w:rFonts w:ascii="Calibri" w:eastAsia="Calibri" w:hAnsi="Calibri" w:cs="Calibri"/>
                <w:color w:val="414042"/>
                <w:spacing w:val="6"/>
                <w:sz w:val="15"/>
                <w:szCs w:val="15"/>
              </w:rPr>
              <w:t xml:space="preserve"> </w:t>
            </w:r>
            <w:r>
              <w:rPr>
                <w:rFonts w:ascii="Calibri" w:eastAsia="Calibri" w:hAnsi="Calibri" w:cs="Calibri"/>
                <w:color w:val="414042"/>
                <w:spacing w:val="-2"/>
                <w:sz w:val="15"/>
                <w:szCs w:val="15"/>
              </w:rPr>
              <w:t>number</w:t>
            </w:r>
            <w:r>
              <w:rPr>
                <w:rFonts w:ascii="Calibri" w:eastAsia="Calibri" w:hAnsi="Calibri" w:cs="Calibri"/>
                <w:color w:val="414042"/>
                <w:spacing w:val="-3"/>
                <w:sz w:val="15"/>
                <w:szCs w:val="15"/>
              </w:rPr>
              <w:t>,</w:t>
            </w:r>
            <w:r>
              <w:rPr>
                <w:rFonts w:ascii="Calibri" w:eastAsia="Calibri" w:hAnsi="Calibri" w:cs="Calibri"/>
                <w:color w:val="414042"/>
                <w:spacing w:val="7"/>
                <w:sz w:val="15"/>
                <w:szCs w:val="15"/>
              </w:rPr>
              <w:t xml:space="preserve"> </w:t>
            </w:r>
            <w:r>
              <w:rPr>
                <w:rFonts w:ascii="Calibri" w:eastAsia="Calibri" w:hAnsi="Calibri" w:cs="Calibri"/>
                <w:color w:val="414042"/>
                <w:sz w:val="15"/>
                <w:szCs w:val="15"/>
              </w:rPr>
              <w:t>name</w:t>
            </w:r>
            <w:r>
              <w:rPr>
                <w:rFonts w:ascii="Calibri" w:eastAsia="Calibri" w:hAnsi="Calibri" w:cs="Calibri"/>
                <w:color w:val="414042"/>
                <w:spacing w:val="6"/>
                <w:sz w:val="15"/>
                <w:szCs w:val="15"/>
              </w:rPr>
              <w:t xml:space="preserve"> </w:t>
            </w:r>
            <w:r>
              <w:rPr>
                <w:rFonts w:ascii="Calibri" w:eastAsia="Calibri" w:hAnsi="Calibri" w:cs="Calibri"/>
                <w:color w:val="414042"/>
                <w:sz w:val="15"/>
                <w:szCs w:val="15"/>
              </w:rPr>
              <w:t>and</w:t>
            </w:r>
            <w:r>
              <w:rPr>
                <w:rFonts w:ascii="Calibri" w:eastAsia="Calibri" w:hAnsi="Calibri" w:cs="Calibri"/>
                <w:color w:val="414042"/>
                <w:spacing w:val="7"/>
                <w:sz w:val="15"/>
                <w:szCs w:val="15"/>
              </w:rPr>
              <w:t xml:space="preserve"> </w:t>
            </w:r>
            <w:r>
              <w:rPr>
                <w:rFonts w:ascii="Calibri" w:eastAsia="Calibri" w:hAnsi="Calibri" w:cs="Calibri"/>
                <w:color w:val="414042"/>
                <w:spacing w:val="-1"/>
                <w:sz w:val="15"/>
                <w:szCs w:val="15"/>
              </w:rPr>
              <w:t>address</w:t>
            </w:r>
          </w:p>
        </w:tc>
      </w:tr>
      <w:tr w:rsidR="000236E1" w:rsidTr="00513140">
        <w:trPr>
          <w:trHeight w:hRule="exact" w:val="300"/>
        </w:trPr>
        <w:tc>
          <w:tcPr>
            <w:tcW w:w="1711" w:type="dxa"/>
            <w:tcBorders>
              <w:top w:val="single" w:sz="4" w:space="0" w:color="4D4F54"/>
              <w:left w:val="single" w:sz="4" w:space="0" w:color="4D4F54"/>
              <w:bottom w:val="single" w:sz="4" w:space="0" w:color="4D4F54"/>
              <w:right w:val="single" w:sz="4" w:space="0" w:color="4D4F54"/>
            </w:tcBorders>
            <w:tcMar>
              <w:top w:w="28" w:type="dxa"/>
              <w:left w:w="28" w:type="dxa"/>
              <w:bottom w:w="28" w:type="dxa"/>
              <w:right w:w="28" w:type="dxa"/>
            </w:tcMar>
          </w:tcPr>
          <w:p w:rsidR="000236E1" w:rsidRDefault="00A008A9" w:rsidP="00856E0D">
            <w:pPr>
              <w:pStyle w:val="TableParagraph"/>
              <w:spacing w:before="72"/>
              <w:rPr>
                <w:rFonts w:ascii="Calibri" w:eastAsia="Calibri" w:hAnsi="Calibri" w:cs="Calibri"/>
                <w:sz w:val="15"/>
                <w:szCs w:val="15"/>
              </w:rPr>
            </w:pPr>
            <w:r>
              <w:rPr>
                <w:rFonts w:ascii="Calibri"/>
                <w:color w:val="414042"/>
                <w:sz w:val="15"/>
              </w:rPr>
              <w:t>50a</w:t>
            </w:r>
            <w:r>
              <w:rPr>
                <w:rFonts w:ascii="Calibri"/>
                <w:color w:val="414042"/>
                <w:spacing w:val="5"/>
                <w:sz w:val="15"/>
              </w:rPr>
              <w:t xml:space="preserve"> </w:t>
            </w:r>
            <w:r>
              <w:rPr>
                <w:rFonts w:ascii="Calibri"/>
                <w:color w:val="414042"/>
                <w:sz w:val="15"/>
              </w:rPr>
              <w:t>(option</w:t>
            </w:r>
            <w:r>
              <w:rPr>
                <w:rFonts w:ascii="Calibri"/>
                <w:color w:val="414042"/>
                <w:spacing w:val="6"/>
                <w:sz w:val="15"/>
              </w:rPr>
              <w:t xml:space="preserve"> </w:t>
            </w:r>
            <w:r>
              <w:rPr>
                <w:rFonts w:ascii="Calibri"/>
                <w:color w:val="414042"/>
                <w:spacing w:val="-1"/>
                <w:sz w:val="15"/>
              </w:rPr>
              <w:t>A</w:t>
            </w:r>
            <w:r>
              <w:rPr>
                <w:rFonts w:ascii="Calibri"/>
                <w:color w:val="414042"/>
                <w:spacing w:val="-2"/>
                <w:sz w:val="15"/>
              </w:rPr>
              <w:t>)</w:t>
            </w:r>
          </w:p>
        </w:tc>
        <w:tc>
          <w:tcPr>
            <w:tcW w:w="1946" w:type="dxa"/>
            <w:tcBorders>
              <w:top w:val="single" w:sz="4" w:space="0" w:color="4D4F54"/>
              <w:left w:val="single" w:sz="4" w:space="0" w:color="4D4F54"/>
              <w:bottom w:val="single" w:sz="4" w:space="0" w:color="4D4F54"/>
              <w:right w:val="single" w:sz="4" w:space="0" w:color="4D4F54"/>
            </w:tcBorders>
            <w:tcMar>
              <w:top w:w="28" w:type="dxa"/>
              <w:left w:w="28" w:type="dxa"/>
              <w:bottom w:w="28" w:type="dxa"/>
              <w:right w:w="28" w:type="dxa"/>
            </w:tcMar>
          </w:tcPr>
          <w:p w:rsidR="000236E1" w:rsidRDefault="00A008A9" w:rsidP="00856E0D">
            <w:pPr>
              <w:pStyle w:val="TableParagraph"/>
              <w:spacing w:before="72"/>
              <w:rPr>
                <w:rFonts w:ascii="Calibri" w:eastAsia="Calibri" w:hAnsi="Calibri" w:cs="Calibri"/>
                <w:sz w:val="15"/>
                <w:szCs w:val="15"/>
              </w:rPr>
            </w:pPr>
            <w:r>
              <w:rPr>
                <w:rFonts w:ascii="Calibri"/>
                <w:color w:val="414042"/>
                <w:spacing w:val="-2"/>
                <w:w w:val="105"/>
                <w:sz w:val="15"/>
              </w:rPr>
              <w:t>Order</w:t>
            </w:r>
            <w:r>
              <w:rPr>
                <w:rFonts w:ascii="Calibri"/>
                <w:color w:val="414042"/>
                <w:spacing w:val="-1"/>
                <w:w w:val="105"/>
                <w:sz w:val="15"/>
              </w:rPr>
              <w:t>ing</w:t>
            </w:r>
            <w:r>
              <w:rPr>
                <w:rFonts w:ascii="Calibri"/>
                <w:color w:val="414042"/>
                <w:spacing w:val="-16"/>
                <w:w w:val="105"/>
                <w:sz w:val="15"/>
              </w:rPr>
              <w:t xml:space="preserve"> </w:t>
            </w:r>
            <w:r>
              <w:rPr>
                <w:rFonts w:ascii="Calibri"/>
                <w:color w:val="414042"/>
                <w:spacing w:val="-1"/>
                <w:w w:val="105"/>
                <w:sz w:val="15"/>
              </w:rPr>
              <w:t>C</w:t>
            </w:r>
            <w:r>
              <w:rPr>
                <w:rFonts w:ascii="Calibri"/>
                <w:color w:val="414042"/>
                <w:spacing w:val="-2"/>
                <w:w w:val="105"/>
                <w:sz w:val="15"/>
              </w:rPr>
              <w:t>ustomer</w:t>
            </w:r>
          </w:p>
        </w:tc>
        <w:tc>
          <w:tcPr>
            <w:tcW w:w="3506" w:type="dxa"/>
            <w:tcBorders>
              <w:top w:val="single" w:sz="4" w:space="0" w:color="4D4F54"/>
              <w:left w:val="single" w:sz="4" w:space="0" w:color="4D4F54"/>
              <w:bottom w:val="single" w:sz="4" w:space="0" w:color="4D4F54"/>
              <w:right w:val="single" w:sz="4" w:space="0" w:color="4D4F54"/>
            </w:tcBorders>
            <w:tcMar>
              <w:top w:w="28" w:type="dxa"/>
              <w:left w:w="28" w:type="dxa"/>
              <w:bottom w:w="28" w:type="dxa"/>
              <w:right w:w="28" w:type="dxa"/>
            </w:tcMar>
          </w:tcPr>
          <w:p w:rsidR="000236E1" w:rsidRDefault="00A008A9" w:rsidP="00856E0D">
            <w:pPr>
              <w:pStyle w:val="TableParagraph"/>
              <w:spacing w:before="72"/>
              <w:rPr>
                <w:rFonts w:ascii="Calibri" w:eastAsia="Calibri" w:hAnsi="Calibri" w:cs="Calibri"/>
                <w:sz w:val="15"/>
                <w:szCs w:val="15"/>
              </w:rPr>
            </w:pPr>
            <w:r>
              <w:rPr>
                <w:rFonts w:ascii="Calibri" w:eastAsia="Calibri" w:hAnsi="Calibri" w:cs="Calibri"/>
                <w:color w:val="414042"/>
                <w:spacing w:val="-1"/>
                <w:sz w:val="15"/>
                <w:szCs w:val="15"/>
              </w:rPr>
              <w:t>The</w:t>
            </w:r>
            <w:r>
              <w:rPr>
                <w:rFonts w:ascii="Calibri" w:eastAsia="Calibri" w:hAnsi="Calibri" w:cs="Calibri"/>
                <w:color w:val="414042"/>
                <w:spacing w:val="5"/>
                <w:sz w:val="15"/>
                <w:szCs w:val="15"/>
              </w:rPr>
              <w:t xml:space="preserve"> </w:t>
            </w:r>
            <w:r>
              <w:rPr>
                <w:rFonts w:ascii="Calibri" w:eastAsia="Calibri" w:hAnsi="Calibri" w:cs="Calibri"/>
                <w:color w:val="414042"/>
                <w:spacing w:val="-3"/>
                <w:sz w:val="15"/>
                <w:szCs w:val="15"/>
              </w:rPr>
              <w:t>Pay</w:t>
            </w:r>
            <w:r>
              <w:rPr>
                <w:rFonts w:ascii="Calibri" w:eastAsia="Calibri" w:hAnsi="Calibri" w:cs="Calibri"/>
                <w:color w:val="414042"/>
                <w:spacing w:val="-4"/>
                <w:sz w:val="15"/>
                <w:szCs w:val="15"/>
              </w:rPr>
              <w:t>er’</w:t>
            </w:r>
            <w:r>
              <w:rPr>
                <w:rFonts w:ascii="Calibri" w:eastAsia="Calibri" w:hAnsi="Calibri" w:cs="Calibri"/>
                <w:color w:val="414042"/>
                <w:spacing w:val="-3"/>
                <w:sz w:val="15"/>
                <w:szCs w:val="15"/>
              </w:rPr>
              <w:t>s</w:t>
            </w:r>
            <w:r>
              <w:rPr>
                <w:rFonts w:ascii="Calibri" w:eastAsia="Calibri" w:hAnsi="Calibri" w:cs="Calibri"/>
                <w:color w:val="414042"/>
                <w:spacing w:val="5"/>
                <w:sz w:val="15"/>
                <w:szCs w:val="15"/>
              </w:rPr>
              <w:t xml:space="preserve"> </w:t>
            </w:r>
            <w:r>
              <w:rPr>
                <w:rFonts w:ascii="Calibri" w:eastAsia="Calibri" w:hAnsi="Calibri" w:cs="Calibri"/>
                <w:color w:val="414042"/>
                <w:spacing w:val="-1"/>
                <w:sz w:val="15"/>
                <w:szCs w:val="15"/>
              </w:rPr>
              <w:t>account</w:t>
            </w:r>
            <w:r>
              <w:rPr>
                <w:rFonts w:ascii="Calibri" w:eastAsia="Calibri" w:hAnsi="Calibri" w:cs="Calibri"/>
                <w:color w:val="414042"/>
                <w:spacing w:val="6"/>
                <w:sz w:val="15"/>
                <w:szCs w:val="15"/>
              </w:rPr>
              <w:t xml:space="preserve"> </w:t>
            </w:r>
            <w:r>
              <w:rPr>
                <w:rFonts w:ascii="Calibri" w:eastAsia="Calibri" w:hAnsi="Calibri" w:cs="Calibri"/>
                <w:color w:val="414042"/>
                <w:sz w:val="15"/>
                <w:szCs w:val="15"/>
              </w:rPr>
              <w:t>number</w:t>
            </w:r>
            <w:r>
              <w:rPr>
                <w:rFonts w:ascii="Calibri" w:eastAsia="Calibri" w:hAnsi="Calibri" w:cs="Calibri"/>
                <w:color w:val="414042"/>
                <w:spacing w:val="5"/>
                <w:sz w:val="15"/>
                <w:szCs w:val="15"/>
              </w:rPr>
              <w:t xml:space="preserve"> </w:t>
            </w:r>
            <w:r>
              <w:rPr>
                <w:rFonts w:ascii="Calibri" w:eastAsia="Calibri" w:hAnsi="Calibri" w:cs="Calibri"/>
                <w:color w:val="414042"/>
                <w:sz w:val="15"/>
                <w:szCs w:val="15"/>
              </w:rPr>
              <w:t>and</w:t>
            </w:r>
            <w:r>
              <w:rPr>
                <w:rFonts w:ascii="Calibri" w:eastAsia="Calibri" w:hAnsi="Calibri" w:cs="Calibri"/>
                <w:color w:val="414042"/>
                <w:spacing w:val="5"/>
                <w:sz w:val="15"/>
                <w:szCs w:val="15"/>
              </w:rPr>
              <w:t xml:space="preserve"> </w:t>
            </w:r>
            <w:r>
              <w:rPr>
                <w:rFonts w:ascii="Calibri" w:eastAsia="Calibri" w:hAnsi="Calibri" w:cs="Calibri"/>
                <w:color w:val="414042"/>
                <w:sz w:val="15"/>
                <w:szCs w:val="15"/>
              </w:rPr>
              <w:t>the</w:t>
            </w:r>
            <w:r>
              <w:rPr>
                <w:rFonts w:ascii="Calibri" w:eastAsia="Calibri" w:hAnsi="Calibri" w:cs="Calibri"/>
                <w:color w:val="414042"/>
                <w:spacing w:val="6"/>
                <w:sz w:val="15"/>
                <w:szCs w:val="15"/>
              </w:rPr>
              <w:t xml:space="preserve"> </w:t>
            </w:r>
            <w:r>
              <w:rPr>
                <w:rFonts w:ascii="Calibri" w:eastAsia="Calibri" w:hAnsi="Calibri" w:cs="Calibri"/>
                <w:color w:val="414042"/>
                <w:sz w:val="15"/>
                <w:szCs w:val="15"/>
              </w:rPr>
              <w:t>BIC</w:t>
            </w:r>
          </w:p>
        </w:tc>
      </w:tr>
    </w:tbl>
    <w:p w:rsidR="000236E1" w:rsidRDefault="000236E1" w:rsidP="006D33DE">
      <w:pPr>
        <w:pStyle w:val="Subtitle"/>
      </w:pPr>
    </w:p>
    <w:p w:rsidR="000236E1" w:rsidRDefault="00A008A9" w:rsidP="00856E0D">
      <w:pPr>
        <w:pStyle w:val="BodyText"/>
        <w:spacing w:before="74"/>
        <w:ind w:left="0"/>
      </w:pPr>
      <w:r>
        <w:rPr>
          <w:color w:val="414042"/>
          <w:spacing w:val="-2"/>
        </w:rPr>
        <w:t>For M</w:t>
      </w:r>
      <w:r>
        <w:rPr>
          <w:color w:val="414042"/>
          <w:spacing w:val="-1"/>
        </w:rPr>
        <w:t xml:space="preserve">T </w:t>
      </w:r>
      <w:r>
        <w:rPr>
          <w:color w:val="414042"/>
        </w:rPr>
        <w:t>202</w:t>
      </w:r>
      <w:r>
        <w:rPr>
          <w:color w:val="414042"/>
          <w:spacing w:val="-1"/>
        </w:rPr>
        <w:t xml:space="preserve"> (Field </w:t>
      </w:r>
      <w:r>
        <w:rPr>
          <w:color w:val="414042"/>
        </w:rPr>
        <w:t>52)</w:t>
      </w:r>
    </w:p>
    <w:tbl>
      <w:tblPr>
        <w:tblW w:w="0" w:type="auto"/>
        <w:tblInd w:w="123" w:type="dxa"/>
        <w:tblLayout w:type="fixed"/>
        <w:tblCellMar>
          <w:left w:w="0" w:type="dxa"/>
          <w:right w:w="0" w:type="dxa"/>
        </w:tblCellMar>
        <w:tblLook w:val="01E0" w:firstRow="1" w:lastRow="1" w:firstColumn="1" w:lastColumn="1" w:noHBand="0" w:noVBand="0"/>
      </w:tblPr>
      <w:tblGrid>
        <w:gridCol w:w="1692"/>
        <w:gridCol w:w="2003"/>
        <w:gridCol w:w="3506"/>
      </w:tblGrid>
      <w:tr w:rsidR="000236E1" w:rsidTr="00513140">
        <w:trPr>
          <w:trHeight w:hRule="exact" w:val="300"/>
        </w:trPr>
        <w:tc>
          <w:tcPr>
            <w:tcW w:w="1692" w:type="dxa"/>
            <w:tcBorders>
              <w:top w:val="single" w:sz="4" w:space="0" w:color="4D4F54"/>
              <w:left w:val="single" w:sz="4" w:space="0" w:color="4D4F54"/>
              <w:bottom w:val="single" w:sz="4" w:space="0" w:color="4D4F54"/>
              <w:right w:val="single" w:sz="4" w:space="0" w:color="4D4F54"/>
            </w:tcBorders>
            <w:tcMar>
              <w:top w:w="28" w:type="dxa"/>
              <w:left w:w="28" w:type="dxa"/>
              <w:bottom w:w="28" w:type="dxa"/>
              <w:right w:w="28" w:type="dxa"/>
            </w:tcMar>
          </w:tcPr>
          <w:p w:rsidR="000236E1" w:rsidRDefault="00A008A9" w:rsidP="00856E0D">
            <w:pPr>
              <w:pStyle w:val="TableParagraph"/>
              <w:spacing w:before="72"/>
              <w:rPr>
                <w:rFonts w:ascii="Calibri" w:eastAsia="Calibri" w:hAnsi="Calibri" w:cs="Calibri"/>
                <w:sz w:val="15"/>
                <w:szCs w:val="15"/>
              </w:rPr>
            </w:pPr>
            <w:r>
              <w:rPr>
                <w:rFonts w:ascii="Calibri"/>
                <w:b/>
                <w:color w:val="414042"/>
                <w:spacing w:val="-3"/>
                <w:sz w:val="15"/>
              </w:rPr>
              <w:t>TA</w:t>
            </w:r>
            <w:r>
              <w:rPr>
                <w:rFonts w:ascii="Calibri"/>
                <w:b/>
                <w:color w:val="414042"/>
                <w:spacing w:val="-2"/>
                <w:sz w:val="15"/>
              </w:rPr>
              <w:t>G</w:t>
            </w:r>
          </w:p>
        </w:tc>
        <w:tc>
          <w:tcPr>
            <w:tcW w:w="2003" w:type="dxa"/>
            <w:tcBorders>
              <w:top w:val="single" w:sz="4" w:space="0" w:color="4D4F54"/>
              <w:left w:val="single" w:sz="4" w:space="0" w:color="4D4F54"/>
              <w:bottom w:val="single" w:sz="4" w:space="0" w:color="4D4F54"/>
              <w:right w:val="single" w:sz="4" w:space="0" w:color="4D4F54"/>
            </w:tcBorders>
            <w:tcMar>
              <w:top w:w="28" w:type="dxa"/>
              <w:left w:w="28" w:type="dxa"/>
              <w:bottom w:w="28" w:type="dxa"/>
              <w:right w:w="28" w:type="dxa"/>
            </w:tcMar>
          </w:tcPr>
          <w:p w:rsidR="000236E1" w:rsidRDefault="00A008A9" w:rsidP="00856E0D">
            <w:pPr>
              <w:pStyle w:val="TableParagraph"/>
              <w:spacing w:before="72"/>
              <w:rPr>
                <w:rFonts w:ascii="Calibri" w:eastAsia="Calibri" w:hAnsi="Calibri" w:cs="Calibri"/>
                <w:sz w:val="15"/>
                <w:szCs w:val="15"/>
              </w:rPr>
            </w:pPr>
            <w:r>
              <w:rPr>
                <w:rFonts w:ascii="Calibri"/>
                <w:b/>
                <w:color w:val="414042"/>
                <w:spacing w:val="-1"/>
                <w:sz w:val="15"/>
              </w:rPr>
              <w:t xml:space="preserve">Field </w:t>
            </w:r>
            <w:r>
              <w:rPr>
                <w:rFonts w:ascii="Calibri"/>
                <w:b/>
                <w:color w:val="414042"/>
                <w:sz w:val="15"/>
              </w:rPr>
              <w:t>Name</w:t>
            </w:r>
          </w:p>
        </w:tc>
        <w:tc>
          <w:tcPr>
            <w:tcW w:w="3506" w:type="dxa"/>
            <w:tcBorders>
              <w:top w:val="single" w:sz="4" w:space="0" w:color="4D4F54"/>
              <w:left w:val="single" w:sz="4" w:space="0" w:color="4D4F54"/>
              <w:bottom w:val="single" w:sz="4" w:space="0" w:color="4D4F54"/>
              <w:right w:val="single" w:sz="4" w:space="0" w:color="4D4F54"/>
            </w:tcBorders>
            <w:tcMar>
              <w:top w:w="28" w:type="dxa"/>
              <w:left w:w="28" w:type="dxa"/>
              <w:bottom w:w="28" w:type="dxa"/>
              <w:right w:w="28" w:type="dxa"/>
            </w:tcMar>
          </w:tcPr>
          <w:p w:rsidR="000236E1" w:rsidRDefault="00A008A9" w:rsidP="00856E0D">
            <w:pPr>
              <w:pStyle w:val="TableParagraph"/>
              <w:spacing w:before="72"/>
              <w:rPr>
                <w:rFonts w:ascii="Calibri" w:eastAsia="Calibri" w:hAnsi="Calibri" w:cs="Calibri"/>
                <w:sz w:val="15"/>
                <w:szCs w:val="15"/>
              </w:rPr>
            </w:pPr>
            <w:r>
              <w:rPr>
                <w:rFonts w:ascii="Calibri"/>
                <w:b/>
                <w:color w:val="414042"/>
                <w:spacing w:val="-1"/>
                <w:sz w:val="15"/>
              </w:rPr>
              <w:t>Information</w:t>
            </w:r>
            <w:r>
              <w:rPr>
                <w:rFonts w:ascii="Calibri"/>
                <w:b/>
                <w:color w:val="414042"/>
                <w:spacing w:val="5"/>
                <w:sz w:val="15"/>
              </w:rPr>
              <w:t xml:space="preserve"> </w:t>
            </w:r>
            <w:r>
              <w:rPr>
                <w:rFonts w:ascii="Calibri"/>
                <w:b/>
                <w:color w:val="414042"/>
                <w:spacing w:val="-1"/>
                <w:sz w:val="15"/>
              </w:rPr>
              <w:t>to</w:t>
            </w:r>
            <w:r>
              <w:rPr>
                <w:rFonts w:ascii="Calibri"/>
                <w:b/>
                <w:color w:val="414042"/>
                <w:spacing w:val="5"/>
                <w:sz w:val="15"/>
              </w:rPr>
              <w:t xml:space="preserve"> </w:t>
            </w:r>
            <w:r>
              <w:rPr>
                <w:rFonts w:ascii="Calibri"/>
                <w:b/>
                <w:color w:val="414042"/>
                <w:spacing w:val="-1"/>
                <w:sz w:val="15"/>
              </w:rPr>
              <w:t>include</w:t>
            </w:r>
          </w:p>
        </w:tc>
      </w:tr>
      <w:tr w:rsidR="000236E1" w:rsidTr="00513140">
        <w:trPr>
          <w:trHeight w:hRule="exact" w:val="300"/>
        </w:trPr>
        <w:tc>
          <w:tcPr>
            <w:tcW w:w="1692" w:type="dxa"/>
            <w:tcBorders>
              <w:top w:val="single" w:sz="4" w:space="0" w:color="4D4F54"/>
              <w:left w:val="single" w:sz="4" w:space="0" w:color="4D4F54"/>
              <w:bottom w:val="single" w:sz="4" w:space="0" w:color="4D4F54"/>
              <w:right w:val="single" w:sz="4" w:space="0" w:color="4D4F54"/>
            </w:tcBorders>
            <w:tcMar>
              <w:top w:w="28" w:type="dxa"/>
              <w:left w:w="28" w:type="dxa"/>
              <w:bottom w:w="28" w:type="dxa"/>
              <w:right w:w="28" w:type="dxa"/>
            </w:tcMar>
          </w:tcPr>
          <w:p w:rsidR="000236E1" w:rsidRDefault="00A008A9" w:rsidP="00856E0D">
            <w:pPr>
              <w:pStyle w:val="TableParagraph"/>
              <w:spacing w:before="72"/>
              <w:rPr>
                <w:rFonts w:ascii="Calibri" w:eastAsia="Calibri" w:hAnsi="Calibri" w:cs="Calibri"/>
                <w:sz w:val="15"/>
                <w:szCs w:val="15"/>
              </w:rPr>
            </w:pPr>
            <w:r>
              <w:rPr>
                <w:rFonts w:ascii="Calibri"/>
                <w:color w:val="414042"/>
                <w:sz w:val="15"/>
              </w:rPr>
              <w:t>52A</w:t>
            </w:r>
          </w:p>
        </w:tc>
        <w:tc>
          <w:tcPr>
            <w:tcW w:w="2003" w:type="dxa"/>
            <w:tcBorders>
              <w:top w:val="single" w:sz="4" w:space="0" w:color="4D4F54"/>
              <w:left w:val="single" w:sz="4" w:space="0" w:color="4D4F54"/>
              <w:bottom w:val="single" w:sz="4" w:space="0" w:color="4D4F54"/>
              <w:right w:val="single" w:sz="4" w:space="0" w:color="4D4F54"/>
            </w:tcBorders>
            <w:tcMar>
              <w:top w:w="28" w:type="dxa"/>
              <w:left w:w="28" w:type="dxa"/>
              <w:bottom w:w="28" w:type="dxa"/>
              <w:right w:w="28" w:type="dxa"/>
            </w:tcMar>
          </w:tcPr>
          <w:p w:rsidR="000236E1" w:rsidRDefault="00A008A9" w:rsidP="00856E0D">
            <w:pPr>
              <w:pStyle w:val="TableParagraph"/>
              <w:spacing w:before="72"/>
              <w:rPr>
                <w:rFonts w:ascii="Calibri" w:eastAsia="Calibri" w:hAnsi="Calibri" w:cs="Calibri"/>
                <w:sz w:val="15"/>
                <w:szCs w:val="15"/>
              </w:rPr>
            </w:pPr>
            <w:r>
              <w:rPr>
                <w:rFonts w:ascii="Calibri"/>
                <w:color w:val="414042"/>
                <w:spacing w:val="-1"/>
                <w:sz w:val="15"/>
              </w:rPr>
              <w:t>Ordering</w:t>
            </w:r>
            <w:r>
              <w:rPr>
                <w:rFonts w:ascii="Calibri"/>
                <w:color w:val="414042"/>
                <w:spacing w:val="27"/>
                <w:sz w:val="15"/>
              </w:rPr>
              <w:t xml:space="preserve"> </w:t>
            </w:r>
            <w:r>
              <w:rPr>
                <w:rFonts w:ascii="Calibri"/>
                <w:color w:val="414042"/>
                <w:sz w:val="15"/>
              </w:rPr>
              <w:t>Institution</w:t>
            </w:r>
          </w:p>
        </w:tc>
        <w:tc>
          <w:tcPr>
            <w:tcW w:w="3506" w:type="dxa"/>
            <w:tcBorders>
              <w:top w:val="single" w:sz="4" w:space="0" w:color="4D4F54"/>
              <w:left w:val="single" w:sz="4" w:space="0" w:color="4D4F54"/>
              <w:bottom w:val="single" w:sz="4" w:space="0" w:color="4D4F54"/>
              <w:right w:val="single" w:sz="4" w:space="0" w:color="4D4F54"/>
            </w:tcBorders>
            <w:tcMar>
              <w:top w:w="28" w:type="dxa"/>
              <w:left w:w="28" w:type="dxa"/>
              <w:bottom w:w="28" w:type="dxa"/>
              <w:right w:w="28" w:type="dxa"/>
            </w:tcMar>
          </w:tcPr>
          <w:p w:rsidR="000236E1" w:rsidRDefault="00A008A9" w:rsidP="00856E0D">
            <w:pPr>
              <w:pStyle w:val="TableParagraph"/>
              <w:spacing w:before="72"/>
              <w:rPr>
                <w:rFonts w:ascii="Calibri" w:eastAsia="Calibri" w:hAnsi="Calibri" w:cs="Calibri"/>
                <w:sz w:val="15"/>
                <w:szCs w:val="15"/>
              </w:rPr>
            </w:pPr>
            <w:r>
              <w:rPr>
                <w:rFonts w:ascii="Calibri" w:eastAsia="Calibri" w:hAnsi="Calibri" w:cs="Calibri"/>
                <w:color w:val="414042"/>
                <w:spacing w:val="-1"/>
                <w:sz w:val="15"/>
                <w:szCs w:val="15"/>
              </w:rPr>
              <w:t>The</w:t>
            </w:r>
            <w:r>
              <w:rPr>
                <w:rFonts w:ascii="Calibri" w:eastAsia="Calibri" w:hAnsi="Calibri" w:cs="Calibri"/>
                <w:color w:val="414042"/>
                <w:spacing w:val="6"/>
                <w:sz w:val="15"/>
                <w:szCs w:val="15"/>
              </w:rPr>
              <w:t xml:space="preserve"> </w:t>
            </w:r>
            <w:r>
              <w:rPr>
                <w:rFonts w:ascii="Calibri" w:eastAsia="Calibri" w:hAnsi="Calibri" w:cs="Calibri"/>
                <w:color w:val="414042"/>
                <w:spacing w:val="-1"/>
                <w:sz w:val="15"/>
                <w:szCs w:val="15"/>
              </w:rPr>
              <w:t>Ordering</w:t>
            </w:r>
            <w:r>
              <w:rPr>
                <w:rFonts w:ascii="Calibri" w:eastAsia="Calibri" w:hAnsi="Calibri" w:cs="Calibri"/>
                <w:color w:val="414042"/>
                <w:spacing w:val="6"/>
                <w:sz w:val="15"/>
                <w:szCs w:val="15"/>
              </w:rPr>
              <w:t xml:space="preserve"> </w:t>
            </w:r>
            <w:r>
              <w:rPr>
                <w:rFonts w:ascii="Calibri" w:eastAsia="Calibri" w:hAnsi="Calibri" w:cs="Calibri"/>
                <w:color w:val="414042"/>
                <w:spacing w:val="-3"/>
                <w:sz w:val="15"/>
                <w:szCs w:val="15"/>
              </w:rPr>
              <w:t>I</w:t>
            </w:r>
            <w:r>
              <w:rPr>
                <w:rFonts w:ascii="Calibri" w:eastAsia="Calibri" w:hAnsi="Calibri" w:cs="Calibri"/>
                <w:color w:val="414042"/>
                <w:spacing w:val="-2"/>
                <w:sz w:val="15"/>
                <w:szCs w:val="15"/>
              </w:rPr>
              <w:t>nstitution</w:t>
            </w:r>
            <w:r>
              <w:rPr>
                <w:rFonts w:ascii="Calibri" w:eastAsia="Calibri" w:hAnsi="Calibri" w:cs="Calibri"/>
                <w:color w:val="414042"/>
                <w:spacing w:val="-3"/>
                <w:sz w:val="15"/>
                <w:szCs w:val="15"/>
              </w:rPr>
              <w:t>’</w:t>
            </w:r>
            <w:r>
              <w:rPr>
                <w:rFonts w:ascii="Calibri" w:eastAsia="Calibri" w:hAnsi="Calibri" w:cs="Calibri"/>
                <w:color w:val="414042"/>
                <w:spacing w:val="-2"/>
                <w:sz w:val="15"/>
                <w:szCs w:val="15"/>
              </w:rPr>
              <w:t>s</w:t>
            </w:r>
            <w:r>
              <w:rPr>
                <w:rFonts w:ascii="Calibri" w:eastAsia="Calibri" w:hAnsi="Calibri" w:cs="Calibri"/>
                <w:color w:val="414042"/>
                <w:spacing w:val="6"/>
                <w:sz w:val="15"/>
                <w:szCs w:val="15"/>
              </w:rPr>
              <w:t xml:space="preserve"> </w:t>
            </w:r>
            <w:r>
              <w:rPr>
                <w:rFonts w:ascii="Calibri" w:eastAsia="Calibri" w:hAnsi="Calibri" w:cs="Calibri"/>
                <w:color w:val="414042"/>
                <w:spacing w:val="-1"/>
                <w:sz w:val="15"/>
                <w:szCs w:val="15"/>
              </w:rPr>
              <w:t>identifier</w:t>
            </w:r>
            <w:r>
              <w:rPr>
                <w:rFonts w:ascii="Calibri" w:eastAsia="Calibri" w:hAnsi="Calibri" w:cs="Calibri"/>
                <w:color w:val="414042"/>
                <w:spacing w:val="6"/>
                <w:sz w:val="15"/>
                <w:szCs w:val="15"/>
              </w:rPr>
              <w:t xml:space="preserve"> </w:t>
            </w:r>
            <w:r>
              <w:rPr>
                <w:rFonts w:ascii="Calibri" w:eastAsia="Calibri" w:hAnsi="Calibri" w:cs="Calibri"/>
                <w:color w:val="414042"/>
                <w:spacing w:val="-1"/>
                <w:sz w:val="15"/>
                <w:szCs w:val="15"/>
              </w:rPr>
              <w:t>code</w:t>
            </w:r>
            <w:r>
              <w:rPr>
                <w:rFonts w:ascii="Calibri" w:eastAsia="Calibri" w:hAnsi="Calibri" w:cs="Calibri"/>
                <w:color w:val="414042"/>
                <w:spacing w:val="7"/>
                <w:sz w:val="15"/>
                <w:szCs w:val="15"/>
              </w:rPr>
              <w:t xml:space="preserve"> </w:t>
            </w:r>
            <w:r>
              <w:rPr>
                <w:rFonts w:ascii="Calibri" w:eastAsia="Calibri" w:hAnsi="Calibri" w:cs="Calibri"/>
                <w:color w:val="414042"/>
                <w:sz w:val="15"/>
                <w:szCs w:val="15"/>
              </w:rPr>
              <w:t>(BIC)</w:t>
            </w:r>
          </w:p>
        </w:tc>
      </w:tr>
    </w:tbl>
    <w:p w:rsidR="000236E1" w:rsidRDefault="000236E1" w:rsidP="006D33DE">
      <w:pPr>
        <w:pStyle w:val="Subtitle"/>
      </w:pPr>
    </w:p>
    <w:p w:rsidR="00E57044" w:rsidRDefault="00E57044">
      <w:pPr>
        <w:widowControl w:val="0"/>
        <w:spacing w:after="0" w:line="240" w:lineRule="auto"/>
        <w:rPr>
          <w:rFonts w:ascii="Calibri" w:eastAsia="Calibri" w:hAnsi="Calibri"/>
          <w:b/>
          <w:bCs/>
          <w:color w:val="002A5C"/>
          <w:spacing w:val="-1"/>
          <w:sz w:val="21"/>
          <w:szCs w:val="21"/>
        </w:rPr>
      </w:pPr>
      <w:r>
        <w:rPr>
          <w:color w:val="002A5C"/>
          <w:spacing w:val="-1"/>
        </w:rPr>
        <w:br w:type="page"/>
      </w:r>
    </w:p>
    <w:p w:rsidR="000A2682" w:rsidRDefault="000A2682" w:rsidP="00856E0D">
      <w:pPr>
        <w:pStyle w:val="Heading1"/>
        <w:ind w:left="0"/>
        <w:rPr>
          <w:color w:val="002A5C"/>
          <w:spacing w:val="-1"/>
        </w:rPr>
      </w:pPr>
      <w:r>
        <w:rPr>
          <w:rFonts w:cs="Calibri"/>
          <w:noProof/>
          <w:sz w:val="20"/>
          <w:szCs w:val="20"/>
        </w:rPr>
        <w:lastRenderedPageBreak/>
        <mc:AlternateContent>
          <mc:Choice Requires="wpg">
            <w:drawing>
              <wp:inline distT="0" distB="0" distL="0" distR="0" wp14:anchorId="67113D63" wp14:editId="1B6CFB59">
                <wp:extent cx="6708775" cy="318770"/>
                <wp:effectExtent l="3175" t="2540" r="3175" b="2540"/>
                <wp:docPr id="163" name="Group 57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708775" cy="318770"/>
                          <a:chOff x="0" y="0"/>
                          <a:chExt cx="10565" cy="502"/>
                        </a:xfrm>
                      </wpg:grpSpPr>
                      <wpg:grpSp>
                        <wpg:cNvPr id="164" name="Group 576"/>
                        <wpg:cNvGrpSpPr>
                          <a:grpSpLocks/>
                        </wpg:cNvGrpSpPr>
                        <wpg:grpSpPr bwMode="auto">
                          <a:xfrm>
                            <a:off x="10" y="10"/>
                            <a:ext cx="4554" cy="492"/>
                            <a:chOff x="10" y="10"/>
                            <a:chExt cx="4554" cy="492"/>
                          </a:xfrm>
                        </wpg:grpSpPr>
                        <wps:wsp>
                          <wps:cNvPr id="165" name="Freeform 577"/>
                          <wps:cNvSpPr>
                            <a:spLocks/>
                          </wps:cNvSpPr>
                          <wps:spPr bwMode="auto">
                            <a:xfrm>
                              <a:off x="10" y="10"/>
                              <a:ext cx="4554" cy="492"/>
                            </a:xfrm>
                            <a:custGeom>
                              <a:avLst/>
                              <a:gdLst>
                                <a:gd name="T0" fmla="+- 0 10 10"/>
                                <a:gd name="T1" fmla="*/ T0 w 4554"/>
                                <a:gd name="T2" fmla="+- 0 501 10"/>
                                <a:gd name="T3" fmla="*/ 501 h 492"/>
                                <a:gd name="T4" fmla="+- 0 4564 10"/>
                                <a:gd name="T5" fmla="*/ T4 w 4554"/>
                                <a:gd name="T6" fmla="+- 0 501 10"/>
                                <a:gd name="T7" fmla="*/ 501 h 492"/>
                                <a:gd name="T8" fmla="+- 0 4564 10"/>
                                <a:gd name="T9" fmla="*/ T8 w 4554"/>
                                <a:gd name="T10" fmla="+- 0 10 10"/>
                                <a:gd name="T11" fmla="*/ 10 h 492"/>
                                <a:gd name="T12" fmla="+- 0 10 10"/>
                                <a:gd name="T13" fmla="*/ T12 w 4554"/>
                                <a:gd name="T14" fmla="+- 0 10 10"/>
                                <a:gd name="T15" fmla="*/ 10 h 492"/>
                                <a:gd name="T16" fmla="+- 0 10 10"/>
                                <a:gd name="T17" fmla="*/ T16 w 4554"/>
                                <a:gd name="T18" fmla="+- 0 501 10"/>
                                <a:gd name="T19" fmla="*/ 501 h 492"/>
                              </a:gdLst>
                              <a:ahLst/>
                              <a:cxnLst>
                                <a:cxn ang="0">
                                  <a:pos x="T1" y="T3"/>
                                </a:cxn>
                                <a:cxn ang="0">
                                  <a:pos x="T5" y="T7"/>
                                </a:cxn>
                                <a:cxn ang="0">
                                  <a:pos x="T9" y="T11"/>
                                </a:cxn>
                                <a:cxn ang="0">
                                  <a:pos x="T13" y="T15"/>
                                </a:cxn>
                                <a:cxn ang="0">
                                  <a:pos x="T17" y="T19"/>
                                </a:cxn>
                              </a:cxnLst>
                              <a:rect l="0" t="0" r="r" b="b"/>
                              <a:pathLst>
                                <a:path w="4554" h="492">
                                  <a:moveTo>
                                    <a:pt x="0" y="491"/>
                                  </a:moveTo>
                                  <a:lnTo>
                                    <a:pt x="4554" y="491"/>
                                  </a:lnTo>
                                  <a:lnTo>
                                    <a:pt x="4554" y="0"/>
                                  </a:lnTo>
                                  <a:lnTo>
                                    <a:pt x="0" y="0"/>
                                  </a:lnTo>
                                  <a:lnTo>
                                    <a:pt x="0" y="491"/>
                                  </a:lnTo>
                                  <a:close/>
                                </a:path>
                              </a:pathLst>
                            </a:custGeom>
                            <a:solidFill>
                              <a:srgbClr val="1E366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66" name="Group 573"/>
                        <wpg:cNvGrpSpPr>
                          <a:grpSpLocks/>
                        </wpg:cNvGrpSpPr>
                        <wpg:grpSpPr bwMode="auto">
                          <a:xfrm>
                            <a:off x="10" y="10"/>
                            <a:ext cx="10545" cy="2"/>
                            <a:chOff x="10" y="10"/>
                            <a:chExt cx="10545" cy="2"/>
                          </a:xfrm>
                        </wpg:grpSpPr>
                        <wps:wsp>
                          <wps:cNvPr id="167" name="Freeform 575"/>
                          <wps:cNvSpPr>
                            <a:spLocks/>
                          </wps:cNvSpPr>
                          <wps:spPr bwMode="auto">
                            <a:xfrm>
                              <a:off x="10" y="10"/>
                              <a:ext cx="10545" cy="2"/>
                            </a:xfrm>
                            <a:custGeom>
                              <a:avLst/>
                              <a:gdLst>
                                <a:gd name="T0" fmla="+- 0 10 10"/>
                                <a:gd name="T1" fmla="*/ T0 w 10545"/>
                                <a:gd name="T2" fmla="+- 0 10555 10"/>
                                <a:gd name="T3" fmla="*/ T2 w 10545"/>
                              </a:gdLst>
                              <a:ahLst/>
                              <a:cxnLst>
                                <a:cxn ang="0">
                                  <a:pos x="T1" y="0"/>
                                </a:cxn>
                                <a:cxn ang="0">
                                  <a:pos x="T3" y="0"/>
                                </a:cxn>
                              </a:cxnLst>
                              <a:rect l="0" t="0" r="r" b="b"/>
                              <a:pathLst>
                                <a:path w="10545">
                                  <a:moveTo>
                                    <a:pt x="0" y="0"/>
                                  </a:moveTo>
                                  <a:lnTo>
                                    <a:pt x="10545" y="0"/>
                                  </a:lnTo>
                                </a:path>
                              </a:pathLst>
                            </a:custGeom>
                            <a:noFill/>
                            <a:ln w="12700">
                              <a:solidFill>
                                <a:srgbClr val="1E366C"/>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8" name="Text Box 574"/>
                          <wps:cNvSpPr txBox="1">
                            <a:spLocks noChangeArrowheads="1"/>
                          </wps:cNvSpPr>
                          <wps:spPr bwMode="auto">
                            <a:xfrm>
                              <a:off x="0" y="0"/>
                              <a:ext cx="10565"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C347A" w:rsidRPr="00C721F9" w:rsidRDefault="00AC347A" w:rsidP="000A2682">
                                <w:pPr>
                                  <w:spacing w:before="148"/>
                                  <w:ind w:left="66"/>
                                  <w:rPr>
                                    <w:rFonts w:ascii="Calibri" w:eastAsia="Calibri" w:hAnsi="Calibri" w:cs="Calibri"/>
                                    <w:color w:val="FFFFFF" w:themeColor="background1"/>
                                  </w:rPr>
                                </w:pPr>
                                <w:r>
                                  <w:rPr>
                                    <w:rFonts w:ascii="Calibri"/>
                                    <w:color w:val="FFFFFF"/>
                                  </w:rPr>
                                  <w:t>SECTION</w:t>
                                </w:r>
                                <w:r>
                                  <w:rPr>
                                    <w:rFonts w:ascii="Calibri"/>
                                    <w:color w:val="FFFFFF"/>
                                    <w:spacing w:val="-6"/>
                                  </w:rPr>
                                  <w:t xml:space="preserve"> 4 </w:t>
                                </w:r>
                                <w:r>
                                  <w:rPr>
                                    <w:rFonts w:ascii="Calibri"/>
                                    <w:color w:val="FFFFFF"/>
                                    <w:w w:val="90"/>
                                  </w:rPr>
                                  <w:t>|</w:t>
                                </w:r>
                                <w:r>
                                  <w:rPr>
                                    <w:rFonts w:ascii="Calibri"/>
                                    <w:color w:val="FFFFFF"/>
                                    <w:spacing w:val="-1"/>
                                    <w:w w:val="90"/>
                                  </w:rPr>
                                  <w:t xml:space="preserve"> </w:t>
                                </w:r>
                                <w:r>
                                  <w:rPr>
                                    <w:rFonts w:ascii="Calibri"/>
                                    <w:color w:val="FFFFFF"/>
                                    <w:spacing w:val="-1"/>
                                  </w:rPr>
                                  <w:t>ACCOUNT INFORMATION</w:t>
                                </w:r>
                              </w:p>
                            </w:txbxContent>
                          </wps:txbx>
                          <wps:bodyPr rot="0" vert="horz" wrap="square" lIns="0" tIns="0" rIns="0" bIns="0" anchor="t" anchorCtr="0" upright="1">
                            <a:noAutofit/>
                          </wps:bodyPr>
                        </wps:wsp>
                      </wpg:grpSp>
                    </wpg:wgp>
                  </a:graphicData>
                </a:graphic>
              </wp:inline>
            </w:drawing>
          </mc:Choice>
          <mc:Fallback>
            <w:pict>
              <v:group w14:anchorId="67113D63" id="_x0000_s1087" style="width:528.25pt;height:25.1pt;mso-position-horizontal-relative:char;mso-position-vertical-relative:line" coordsize="10565,5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">
                <v:group id="Group 576" o:spid="_x0000_s1088" style="position:absolute;left:10;top:10;width:4554;height:492" coordorigin="10,10" coordsize="4554,49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pIHn/wwAAANwAAAAP&#10;AAAAAAAAAAAAAAAAAKoCAABkcnMvZG93bnJldi54bWxQSwUGAAAAAAQABAD6AAAAmgMAAAAA&#10;">
                  <v:shape id="Freeform 577" o:spid="_x0000_s1089" style="position:absolute;left:10;top:10;width:4554;height:492;visibility:visible;mso-wrap-style:square;v-text-anchor:top" coordsize="4554,4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A78N8QA&#10;AADcAAAADwAAAGRycy9kb3ducmV2LnhtbERPS2vCQBC+F/oflin0EppNW5QSXUWElkCL+MgltyE7&#10;JtHsbMhuTfz3bkHobT6+58yXo2nFhXrXWFbwGicgiEurG64U5IfPlw8QziNrbC2Tgis5WC4eH+aY&#10;ajvwji57X4kQwi5FBbX3XSqlK2sy6GLbEQfuaHuDPsC+krrHIYSbVr4lyVQabDg01NjRuqbyvP81&#10;Ck7FpOIkx59N9hU138W7jfJtptTz07iagfA0+n/x3Z3pMH86gb9nwgVyc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wO/DfEAAAA3AAAAA8AAAAAAAAAAAAAAAAAmAIAAGRycy9k&#10;b3ducmV2LnhtbFBLBQYAAAAABAAEAPUAAACJAwAAAAA=&#10;" path="m,491r4554,l4554,,,,,491xe" fillcolor="#1e366c" stroked="f">
                    <v:path arrowok="t" o:connecttype="custom" o:connectlocs="0,501;4554,501;4554,10;0,10;0,501" o:connectangles="0,0,0,0,0"/>
                  </v:shape>
                </v:group>
                <v:group id="Group 573" o:spid="_x0000_s1090" style="position:absolute;left:10;top:10;width:10545;height:2" coordorigin="10,10" coordsize="1054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2vkITwwAAANwAAAAP&#10;AAAAAAAAAAAAAAAAAKoCAABkcnMvZG93bnJldi54bWxQSwUGAAAAAAQABAD6AAAAmgMAAAAA&#10;">
                  <v:shape id="Freeform 575" o:spid="_x0000_s1091" style="position:absolute;left:10;top:10;width:10545;height:2;visibility:visible;mso-wrap-style:square;v-text-anchor:top" coordsize="1054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DwV6sUA&#10;AADcAAAADwAAAGRycy9kb3ducmV2LnhtbESPW2sCMRCF3wv9D2EKfavZCl5YjeKtUF8Eb4hvw2bc&#10;LN1M1k3U7b83guDbDOd8Z84Mx40txZVqXzhW8N1KQBBnThecK9htf776IHxA1lg6JgX/5GE8en8b&#10;Yqrdjdd03YRcxBD2KSowIVSplD4zZNG3XEUctZOrLYa41rnUNd5iuC1lO0m60mLB8YLBimaGsr/N&#10;xcYax8V8elgZuVjaqtc5L/cXN9kr9fnRTAYgAjXhZX7Svzpy3R48nokTyNE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QPBXqxQAAANwAAAAPAAAAAAAAAAAAAAAAAJgCAABkcnMv&#10;ZG93bnJldi54bWxQSwUGAAAAAAQABAD1AAAAigMAAAAA&#10;" path="m,l10545,e" filled="f" strokecolor="#1e366c" strokeweight="1pt">
                    <v:path arrowok="t" o:connecttype="custom" o:connectlocs="0,0;10545,0" o:connectangles="0,0"/>
                  </v:shape>
                  <v:shape id="Text Box 574" o:spid="_x0000_s1092" type="#_x0000_t202" style="position:absolute;width:10565;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ne4ScUA&#10;AADcAAAADwAAAGRycy9kb3ducmV2LnhtbESPQWvCQBCF74X+h2UK3urGHkKbuopICwVBjPHgcZod&#10;k8XsbJrdavz3zqHQ2wzvzXvfzJej79SFhugCG5hNM1DEdbCOGwOH6vP5FVRMyBa7wGTgRhGWi8eH&#10;ORY2XLmkyz41SkI4FmigTakvtI51Sx7jNPTEop3C4DHJOjTaDniVcN/plyzLtUfH0tBiT+uW6vP+&#10;1xtYHbn8cD/b7115Kl1VvWW8yc/GTJ7G1TuoRGP6N/9df1nBz4VWnpEJ9OIO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Cd7hJxQAAANwAAAAPAAAAAAAAAAAAAAAAAJgCAABkcnMv&#10;ZG93bnJldi54bWxQSwUGAAAAAAQABAD1AAAAigMAAAAA&#10;" filled="f" stroked="f">
                    <v:textbox inset="0,0,0,0">
                      <w:txbxContent>
                        <w:p w:rsidR="00AC347A" w:rsidRPr="00C721F9" w:rsidRDefault="00AC347A" w:rsidP="000A2682">
                          <w:pPr>
                            <w:spacing w:before="148"/>
                            <w:ind w:left="66"/>
                            <w:rPr>
                              <w:rFonts w:ascii="Calibri" w:eastAsia="Calibri" w:hAnsi="Calibri" w:cs="Calibri"/>
                              <w:color w:val="FFFFFF" w:themeColor="background1"/>
                            </w:rPr>
                          </w:pPr>
                          <w:r>
                            <w:rPr>
                              <w:rFonts w:ascii="Calibri"/>
                              <w:color w:val="FFFFFF"/>
                            </w:rPr>
                            <w:t>SECTION</w:t>
                          </w:r>
                          <w:r>
                            <w:rPr>
                              <w:rFonts w:ascii="Calibri"/>
                              <w:color w:val="FFFFFF"/>
                              <w:spacing w:val="-6"/>
                            </w:rPr>
                            <w:t xml:space="preserve"> 4 </w:t>
                          </w:r>
                          <w:r>
                            <w:rPr>
                              <w:rFonts w:ascii="Calibri"/>
                              <w:color w:val="FFFFFF"/>
                              <w:w w:val="90"/>
                            </w:rPr>
                            <w:t>|</w:t>
                          </w:r>
                          <w:r>
                            <w:rPr>
                              <w:rFonts w:ascii="Calibri"/>
                              <w:color w:val="FFFFFF"/>
                              <w:spacing w:val="-1"/>
                              <w:w w:val="90"/>
                            </w:rPr>
                            <w:t xml:space="preserve"> </w:t>
                          </w:r>
                          <w:r>
                            <w:rPr>
                              <w:rFonts w:ascii="Calibri"/>
                              <w:color w:val="FFFFFF"/>
                              <w:spacing w:val="-1"/>
                            </w:rPr>
                            <w:t>ACCOUNT INFORMATION</w:t>
                          </w:r>
                        </w:p>
                      </w:txbxContent>
                    </v:textbox>
                  </v:shape>
                </v:group>
                <w10:anchorlock/>
              </v:group>
            </w:pict>
          </mc:Fallback>
        </mc:AlternateContent>
      </w:r>
    </w:p>
    <w:p w:rsidR="000236E1" w:rsidRDefault="00A008A9" w:rsidP="00856E0D">
      <w:pPr>
        <w:pStyle w:val="Heading1"/>
        <w:ind w:left="0"/>
        <w:rPr>
          <w:rFonts w:cs="Calibri"/>
          <w:b w:val="0"/>
          <w:bCs w:val="0"/>
        </w:rPr>
      </w:pPr>
      <w:r>
        <w:rPr>
          <w:color w:val="002A5C"/>
          <w:spacing w:val="-1"/>
        </w:rPr>
        <w:t>Redemption</w:t>
      </w:r>
      <w:r>
        <w:rPr>
          <w:color w:val="002A5C"/>
          <w:spacing w:val="29"/>
        </w:rPr>
        <w:t xml:space="preserve"> </w:t>
      </w:r>
      <w:r>
        <w:rPr>
          <w:color w:val="002A5C"/>
          <w:spacing w:val="-2"/>
        </w:rPr>
        <w:t>Payments</w:t>
      </w:r>
    </w:p>
    <w:p w:rsidR="000236E1" w:rsidRPr="00513140" w:rsidRDefault="00A008A9" w:rsidP="00856E0D">
      <w:pPr>
        <w:pStyle w:val="BodyText"/>
        <w:spacing w:before="74"/>
        <w:ind w:left="0"/>
        <w:rPr>
          <w:i/>
        </w:rPr>
      </w:pPr>
      <w:r w:rsidRPr="00513140">
        <w:rPr>
          <w:i/>
          <w:color w:val="414042"/>
          <w:spacing w:val="-1"/>
        </w:rPr>
        <w:t>These</w:t>
      </w:r>
      <w:r w:rsidRPr="00513140">
        <w:rPr>
          <w:i/>
          <w:color w:val="414042"/>
          <w:spacing w:val="4"/>
        </w:rPr>
        <w:t xml:space="preserve"> </w:t>
      </w:r>
      <w:r w:rsidRPr="00513140">
        <w:rPr>
          <w:i/>
          <w:color w:val="414042"/>
          <w:spacing w:val="-2"/>
        </w:rPr>
        <w:t>ar</w:t>
      </w:r>
      <w:r w:rsidRPr="00513140">
        <w:rPr>
          <w:i/>
          <w:color w:val="414042"/>
          <w:spacing w:val="-1"/>
        </w:rPr>
        <w:t>e</w:t>
      </w:r>
      <w:r w:rsidRPr="00513140">
        <w:rPr>
          <w:i/>
          <w:color w:val="414042"/>
          <w:spacing w:val="5"/>
        </w:rPr>
        <w:t xml:space="preserve"> </w:t>
      </w:r>
      <w:r w:rsidRPr="00513140">
        <w:rPr>
          <w:i/>
          <w:color w:val="414042"/>
        </w:rPr>
        <w:t>mandatory</w:t>
      </w:r>
      <w:r w:rsidRPr="00513140">
        <w:rPr>
          <w:i/>
          <w:color w:val="414042"/>
          <w:spacing w:val="5"/>
        </w:rPr>
        <w:t xml:space="preserve"> </w:t>
      </w:r>
      <w:r w:rsidRPr="00513140">
        <w:rPr>
          <w:i/>
          <w:color w:val="414042"/>
        </w:rPr>
        <w:t>and</w:t>
      </w:r>
      <w:r w:rsidRPr="00513140">
        <w:rPr>
          <w:i/>
          <w:color w:val="414042"/>
          <w:spacing w:val="5"/>
        </w:rPr>
        <w:t xml:space="preserve"> </w:t>
      </w:r>
      <w:r w:rsidRPr="00513140">
        <w:rPr>
          <w:i/>
          <w:color w:val="414042"/>
        </w:rPr>
        <w:t>used</w:t>
      </w:r>
      <w:r w:rsidRPr="00513140">
        <w:rPr>
          <w:i/>
          <w:color w:val="414042"/>
          <w:spacing w:val="5"/>
        </w:rPr>
        <w:t xml:space="preserve"> </w:t>
      </w:r>
      <w:r w:rsidRPr="00513140">
        <w:rPr>
          <w:i/>
          <w:color w:val="414042"/>
          <w:spacing w:val="-2"/>
        </w:rPr>
        <w:t>f</w:t>
      </w:r>
      <w:r w:rsidRPr="00513140">
        <w:rPr>
          <w:i/>
          <w:color w:val="414042"/>
          <w:spacing w:val="-1"/>
        </w:rPr>
        <w:t>or</w:t>
      </w:r>
      <w:r w:rsidRPr="00513140">
        <w:rPr>
          <w:i/>
          <w:color w:val="414042"/>
          <w:spacing w:val="5"/>
        </w:rPr>
        <w:t xml:space="preserve"> </w:t>
      </w:r>
      <w:r w:rsidRPr="00513140">
        <w:rPr>
          <w:i/>
          <w:color w:val="414042"/>
        </w:rPr>
        <w:t>the</w:t>
      </w:r>
      <w:r w:rsidRPr="00513140">
        <w:rPr>
          <w:i/>
          <w:color w:val="414042"/>
          <w:spacing w:val="5"/>
        </w:rPr>
        <w:t xml:space="preserve"> </w:t>
      </w:r>
      <w:r w:rsidRPr="00513140">
        <w:rPr>
          <w:i/>
          <w:color w:val="414042"/>
          <w:spacing w:val="-1"/>
        </w:rPr>
        <w:t>payment</w:t>
      </w:r>
      <w:r w:rsidRPr="00513140">
        <w:rPr>
          <w:i/>
          <w:color w:val="414042"/>
          <w:spacing w:val="4"/>
        </w:rPr>
        <w:t xml:space="preserve"> </w:t>
      </w:r>
      <w:r w:rsidRPr="00513140">
        <w:rPr>
          <w:i/>
          <w:color w:val="414042"/>
        </w:rPr>
        <w:t>of</w:t>
      </w:r>
      <w:r w:rsidRPr="00513140">
        <w:rPr>
          <w:i/>
          <w:color w:val="414042"/>
          <w:spacing w:val="5"/>
        </w:rPr>
        <w:t xml:space="preserve"> </w:t>
      </w:r>
      <w:r w:rsidRPr="00513140">
        <w:rPr>
          <w:i/>
          <w:color w:val="414042"/>
          <w:spacing w:val="-2"/>
        </w:rPr>
        <w:t>r</w:t>
      </w:r>
      <w:r w:rsidRPr="00513140">
        <w:rPr>
          <w:i/>
          <w:color w:val="414042"/>
          <w:spacing w:val="-1"/>
        </w:rPr>
        <w:t>edemption</w:t>
      </w:r>
      <w:r w:rsidRPr="00513140">
        <w:rPr>
          <w:i/>
          <w:color w:val="414042"/>
          <w:spacing w:val="5"/>
        </w:rPr>
        <w:t xml:space="preserve"> </w:t>
      </w:r>
      <w:r w:rsidRPr="00513140">
        <w:rPr>
          <w:i/>
          <w:color w:val="414042"/>
          <w:spacing w:val="-1"/>
        </w:rPr>
        <w:t>proceeds</w:t>
      </w:r>
      <w:r w:rsidRPr="00513140">
        <w:rPr>
          <w:i/>
          <w:color w:val="414042"/>
          <w:spacing w:val="-2"/>
        </w:rPr>
        <w:t xml:space="preserve">. </w:t>
      </w:r>
      <w:r w:rsidRPr="00513140">
        <w:rPr>
          <w:i/>
          <w:color w:val="414042"/>
          <w:spacing w:val="-1"/>
        </w:rPr>
        <w:t>The</w:t>
      </w:r>
      <w:r w:rsidRPr="00513140">
        <w:rPr>
          <w:i/>
          <w:color w:val="414042"/>
          <w:spacing w:val="4"/>
        </w:rPr>
        <w:t xml:space="preserve"> </w:t>
      </w:r>
      <w:r w:rsidRPr="00513140">
        <w:rPr>
          <w:i/>
          <w:color w:val="414042"/>
          <w:spacing w:val="-1"/>
        </w:rPr>
        <w:t>account</w:t>
      </w:r>
      <w:r w:rsidRPr="00513140">
        <w:rPr>
          <w:i/>
          <w:color w:val="414042"/>
          <w:spacing w:val="5"/>
        </w:rPr>
        <w:t xml:space="preserve"> </w:t>
      </w:r>
      <w:r w:rsidRPr="00513140">
        <w:rPr>
          <w:i/>
          <w:color w:val="414042"/>
        </w:rPr>
        <w:t>must</w:t>
      </w:r>
      <w:r w:rsidRPr="00513140">
        <w:rPr>
          <w:i/>
          <w:color w:val="414042"/>
          <w:spacing w:val="5"/>
        </w:rPr>
        <w:t xml:space="preserve"> </w:t>
      </w:r>
      <w:r w:rsidRPr="00513140">
        <w:rPr>
          <w:i/>
          <w:color w:val="414042"/>
        </w:rPr>
        <w:t>be</w:t>
      </w:r>
      <w:r w:rsidRPr="00513140">
        <w:rPr>
          <w:i/>
          <w:color w:val="414042"/>
          <w:spacing w:val="5"/>
        </w:rPr>
        <w:t xml:space="preserve"> </w:t>
      </w:r>
      <w:r w:rsidRPr="00513140">
        <w:rPr>
          <w:i/>
          <w:color w:val="414042"/>
        </w:rPr>
        <w:t>in</w:t>
      </w:r>
      <w:r w:rsidRPr="00513140">
        <w:rPr>
          <w:i/>
          <w:color w:val="414042"/>
          <w:spacing w:val="5"/>
        </w:rPr>
        <w:t xml:space="preserve"> </w:t>
      </w:r>
      <w:r w:rsidRPr="00513140">
        <w:rPr>
          <w:i/>
          <w:color w:val="414042"/>
        </w:rPr>
        <w:t>the</w:t>
      </w:r>
      <w:r w:rsidRPr="00513140">
        <w:rPr>
          <w:i/>
          <w:color w:val="414042"/>
          <w:spacing w:val="5"/>
        </w:rPr>
        <w:t xml:space="preserve"> </w:t>
      </w:r>
      <w:r w:rsidRPr="00513140">
        <w:rPr>
          <w:i/>
          <w:color w:val="414042"/>
        </w:rPr>
        <w:t>name(s)</w:t>
      </w:r>
      <w:r w:rsidRPr="00513140">
        <w:rPr>
          <w:i/>
          <w:color w:val="414042"/>
          <w:spacing w:val="5"/>
        </w:rPr>
        <w:t xml:space="preserve"> </w:t>
      </w:r>
      <w:r w:rsidRPr="00513140">
        <w:rPr>
          <w:i/>
          <w:color w:val="414042"/>
        </w:rPr>
        <w:t>of</w:t>
      </w:r>
      <w:r w:rsidRPr="00513140">
        <w:rPr>
          <w:i/>
          <w:color w:val="414042"/>
          <w:spacing w:val="4"/>
        </w:rPr>
        <w:t xml:space="preserve"> </w:t>
      </w:r>
      <w:r w:rsidRPr="00513140">
        <w:rPr>
          <w:i/>
          <w:color w:val="414042"/>
        </w:rPr>
        <w:t>the</w:t>
      </w:r>
      <w:r w:rsidRPr="00513140">
        <w:rPr>
          <w:i/>
          <w:color w:val="414042"/>
          <w:spacing w:val="5"/>
        </w:rPr>
        <w:t xml:space="preserve"> </w:t>
      </w:r>
      <w:r w:rsidRPr="00513140">
        <w:rPr>
          <w:i/>
          <w:color w:val="414042"/>
          <w:spacing w:val="-1"/>
        </w:rPr>
        <w:t>account</w:t>
      </w:r>
      <w:r w:rsidRPr="00513140">
        <w:rPr>
          <w:i/>
          <w:color w:val="414042"/>
          <w:spacing w:val="5"/>
        </w:rPr>
        <w:t xml:space="preserve"> </w:t>
      </w:r>
      <w:r w:rsidRPr="00513140">
        <w:rPr>
          <w:i/>
          <w:color w:val="414042"/>
        </w:rPr>
        <w:t>holder(s).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82"/>
        <w:gridCol w:w="8394"/>
      </w:tblGrid>
      <w:tr w:rsidR="00513140" w:rsidTr="008D0A40">
        <w:tc>
          <w:tcPr>
            <w:tcW w:w="2405" w:type="dxa"/>
            <w:tcMar>
              <w:top w:w="28" w:type="dxa"/>
              <w:left w:w="28" w:type="dxa"/>
              <w:bottom w:w="28" w:type="dxa"/>
              <w:right w:w="28" w:type="dxa"/>
            </w:tcMar>
            <w:vAlign w:val="center"/>
          </w:tcPr>
          <w:p w:rsidR="00513140" w:rsidRPr="00C721F9" w:rsidRDefault="00513140" w:rsidP="006D3AAA">
            <w:pPr>
              <w:spacing w:after="0" w:line="240" w:lineRule="auto"/>
              <w:rPr>
                <w:rFonts w:ascii="Calibri" w:eastAsia="Calibri" w:hAnsi="Calibri" w:cs="Calibri"/>
                <w:sz w:val="16"/>
                <w:szCs w:val="18"/>
              </w:rPr>
            </w:pPr>
            <w:r w:rsidRPr="00C721F9">
              <w:rPr>
                <w:rFonts w:ascii="Calibri" w:eastAsia="Calibri" w:hAnsi="Calibri" w:cs="Calibri"/>
                <w:sz w:val="16"/>
                <w:szCs w:val="18"/>
              </w:rPr>
              <w:t>Bank Name</w:t>
            </w:r>
          </w:p>
        </w:tc>
        <w:tc>
          <w:tcPr>
            <w:tcW w:w="8395" w:type="dxa"/>
            <w:tcMar>
              <w:top w:w="28" w:type="dxa"/>
              <w:left w:w="28" w:type="dxa"/>
              <w:bottom w:w="28" w:type="dxa"/>
              <w:right w:w="28" w:type="dxa"/>
            </w:tcMar>
            <w:vAlign w:val="center"/>
          </w:tcPr>
          <w:p w:rsidR="00513140" w:rsidRPr="00C721F9" w:rsidRDefault="00513140" w:rsidP="006D3AAA">
            <w:pPr>
              <w:spacing w:after="0" w:line="240" w:lineRule="auto"/>
              <w:rPr>
                <w:rFonts w:ascii="Calibri" w:eastAsia="Calibri" w:hAnsi="Calibri" w:cs="Calibri"/>
                <w:sz w:val="16"/>
                <w:szCs w:val="18"/>
              </w:rPr>
            </w:pPr>
            <w:r>
              <w:rPr>
                <w:rFonts w:ascii="Calibri" w:eastAsia="Calibri" w:hAnsi="Calibri" w:cs="Calibri"/>
                <w:sz w:val="16"/>
                <w:szCs w:val="18"/>
              </w:rPr>
              <w:object w:dxaOrig="225" w:dyaOrig="225" w14:anchorId="3C8F39E5">
                <v:shape id="_x0000_i1815" type="#_x0000_t75" style="width:411.05pt;height:18.25pt" o:ole="">
                  <v:imagedata r:id="rId280" o:title=""/>
                </v:shape>
                <w:control r:id="rId289" w:name="TextBox221" w:shapeid="_x0000_i1815"/>
              </w:object>
            </w:r>
          </w:p>
        </w:tc>
      </w:tr>
      <w:tr w:rsidR="00513140" w:rsidTr="008D0A40">
        <w:tc>
          <w:tcPr>
            <w:tcW w:w="2405" w:type="dxa"/>
            <w:tcMar>
              <w:top w:w="28" w:type="dxa"/>
              <w:left w:w="28" w:type="dxa"/>
              <w:bottom w:w="28" w:type="dxa"/>
              <w:right w:w="28" w:type="dxa"/>
            </w:tcMar>
            <w:vAlign w:val="center"/>
          </w:tcPr>
          <w:p w:rsidR="00513140" w:rsidRPr="00C721F9" w:rsidRDefault="00513140" w:rsidP="006D3AAA">
            <w:pPr>
              <w:spacing w:after="0" w:line="240" w:lineRule="auto"/>
              <w:rPr>
                <w:rFonts w:ascii="Calibri" w:eastAsia="Calibri" w:hAnsi="Calibri" w:cs="Calibri"/>
                <w:sz w:val="16"/>
                <w:szCs w:val="18"/>
              </w:rPr>
            </w:pPr>
            <w:r w:rsidRPr="00C721F9">
              <w:rPr>
                <w:rFonts w:ascii="Calibri" w:eastAsia="Calibri" w:hAnsi="Calibri" w:cs="Calibri"/>
                <w:sz w:val="16"/>
                <w:szCs w:val="18"/>
              </w:rPr>
              <w:t>Bank SWIF / Bic / Sort Code</w:t>
            </w:r>
          </w:p>
        </w:tc>
        <w:tc>
          <w:tcPr>
            <w:tcW w:w="8395" w:type="dxa"/>
            <w:tcMar>
              <w:top w:w="28" w:type="dxa"/>
              <w:left w:w="28" w:type="dxa"/>
              <w:bottom w:w="28" w:type="dxa"/>
              <w:right w:w="28" w:type="dxa"/>
            </w:tcMar>
            <w:vAlign w:val="center"/>
          </w:tcPr>
          <w:p w:rsidR="00513140" w:rsidRPr="00C721F9" w:rsidRDefault="00513140" w:rsidP="006D3AAA">
            <w:pPr>
              <w:spacing w:after="0" w:line="240" w:lineRule="auto"/>
              <w:rPr>
                <w:rFonts w:ascii="Calibri" w:eastAsia="Calibri" w:hAnsi="Calibri" w:cs="Calibri"/>
                <w:sz w:val="16"/>
                <w:szCs w:val="18"/>
              </w:rPr>
            </w:pPr>
            <w:r>
              <w:rPr>
                <w:rFonts w:ascii="Calibri" w:eastAsia="Calibri" w:hAnsi="Calibri" w:cs="Calibri"/>
                <w:sz w:val="16"/>
                <w:szCs w:val="18"/>
              </w:rPr>
              <w:object w:dxaOrig="225" w:dyaOrig="225" w14:anchorId="5DACD3D1">
                <v:shape id="_x0000_i1817" type="#_x0000_t75" style="width:411.05pt;height:18.25pt" o:ole="">
                  <v:imagedata r:id="rId280" o:title=""/>
                </v:shape>
                <w:control r:id="rId290" w:name="TextBox2121" w:shapeid="_x0000_i1817"/>
              </w:object>
            </w:r>
          </w:p>
        </w:tc>
      </w:tr>
      <w:tr w:rsidR="00513140" w:rsidTr="008D0A40">
        <w:tc>
          <w:tcPr>
            <w:tcW w:w="2405" w:type="dxa"/>
            <w:tcMar>
              <w:top w:w="28" w:type="dxa"/>
              <w:left w:w="28" w:type="dxa"/>
              <w:bottom w:w="28" w:type="dxa"/>
              <w:right w:w="28" w:type="dxa"/>
            </w:tcMar>
            <w:vAlign w:val="center"/>
          </w:tcPr>
          <w:p w:rsidR="00513140" w:rsidRPr="00C721F9" w:rsidRDefault="00513140" w:rsidP="006D3AAA">
            <w:pPr>
              <w:spacing w:after="0" w:line="240" w:lineRule="auto"/>
              <w:rPr>
                <w:rFonts w:ascii="Calibri" w:eastAsia="Calibri" w:hAnsi="Calibri" w:cs="Calibri"/>
                <w:sz w:val="16"/>
                <w:szCs w:val="18"/>
              </w:rPr>
            </w:pPr>
            <w:r w:rsidRPr="00C721F9">
              <w:rPr>
                <w:rFonts w:ascii="Calibri" w:eastAsia="Calibri" w:hAnsi="Calibri" w:cs="Calibri"/>
                <w:sz w:val="16"/>
                <w:szCs w:val="18"/>
              </w:rPr>
              <w:t>IBAN Number</w:t>
            </w:r>
          </w:p>
        </w:tc>
        <w:tc>
          <w:tcPr>
            <w:tcW w:w="8395" w:type="dxa"/>
            <w:tcMar>
              <w:top w:w="28" w:type="dxa"/>
              <w:left w:w="28" w:type="dxa"/>
              <w:bottom w:w="28" w:type="dxa"/>
              <w:right w:w="28" w:type="dxa"/>
            </w:tcMar>
            <w:vAlign w:val="center"/>
          </w:tcPr>
          <w:p w:rsidR="00513140" w:rsidRPr="00C721F9" w:rsidRDefault="00513140" w:rsidP="006D3AAA">
            <w:pPr>
              <w:spacing w:after="0" w:line="240" w:lineRule="auto"/>
              <w:rPr>
                <w:rFonts w:ascii="Calibri" w:eastAsia="Calibri" w:hAnsi="Calibri" w:cs="Calibri"/>
                <w:sz w:val="16"/>
                <w:szCs w:val="18"/>
              </w:rPr>
            </w:pPr>
            <w:r>
              <w:rPr>
                <w:rFonts w:ascii="Calibri" w:eastAsia="Calibri" w:hAnsi="Calibri" w:cs="Calibri"/>
                <w:sz w:val="16"/>
                <w:szCs w:val="18"/>
              </w:rPr>
              <w:object w:dxaOrig="225" w:dyaOrig="225" w14:anchorId="4A46D9A8">
                <v:shape id="_x0000_i1819" type="#_x0000_t75" style="width:411.05pt;height:18.25pt" o:ole="">
                  <v:imagedata r:id="rId280" o:title=""/>
                </v:shape>
                <w:control r:id="rId291" w:name="TextBox21121" w:shapeid="_x0000_i1819"/>
              </w:object>
            </w:r>
          </w:p>
        </w:tc>
      </w:tr>
      <w:tr w:rsidR="00513140" w:rsidTr="008D0A40">
        <w:tc>
          <w:tcPr>
            <w:tcW w:w="2405" w:type="dxa"/>
            <w:tcMar>
              <w:top w:w="28" w:type="dxa"/>
              <w:left w:w="28" w:type="dxa"/>
              <w:bottom w:w="28" w:type="dxa"/>
              <w:right w:w="28" w:type="dxa"/>
            </w:tcMar>
            <w:vAlign w:val="center"/>
          </w:tcPr>
          <w:p w:rsidR="00513140" w:rsidRPr="00C721F9" w:rsidRDefault="00513140" w:rsidP="006D3AAA">
            <w:pPr>
              <w:spacing w:after="0" w:line="240" w:lineRule="auto"/>
              <w:rPr>
                <w:rFonts w:ascii="Calibri" w:eastAsia="Calibri" w:hAnsi="Calibri" w:cs="Calibri"/>
                <w:sz w:val="16"/>
                <w:szCs w:val="18"/>
              </w:rPr>
            </w:pPr>
            <w:r w:rsidRPr="00C721F9">
              <w:rPr>
                <w:rFonts w:ascii="Calibri" w:eastAsia="Calibri" w:hAnsi="Calibri" w:cs="Calibri"/>
                <w:sz w:val="16"/>
                <w:szCs w:val="18"/>
              </w:rPr>
              <w:t>Account Holder / Name of Account</w:t>
            </w:r>
          </w:p>
        </w:tc>
        <w:tc>
          <w:tcPr>
            <w:tcW w:w="8395" w:type="dxa"/>
            <w:tcMar>
              <w:top w:w="28" w:type="dxa"/>
              <w:left w:w="28" w:type="dxa"/>
              <w:bottom w:w="28" w:type="dxa"/>
              <w:right w:w="28" w:type="dxa"/>
            </w:tcMar>
            <w:vAlign w:val="center"/>
          </w:tcPr>
          <w:p w:rsidR="00513140" w:rsidRPr="00C721F9" w:rsidRDefault="00513140" w:rsidP="006D3AAA">
            <w:pPr>
              <w:spacing w:after="0" w:line="240" w:lineRule="auto"/>
              <w:rPr>
                <w:rFonts w:ascii="Calibri" w:eastAsia="Calibri" w:hAnsi="Calibri" w:cs="Calibri"/>
                <w:sz w:val="16"/>
                <w:szCs w:val="18"/>
              </w:rPr>
            </w:pPr>
            <w:r>
              <w:rPr>
                <w:rFonts w:ascii="Calibri" w:eastAsia="Calibri" w:hAnsi="Calibri" w:cs="Calibri"/>
                <w:sz w:val="16"/>
                <w:szCs w:val="18"/>
              </w:rPr>
              <w:object w:dxaOrig="225" w:dyaOrig="225" w14:anchorId="1B18EEFB">
                <v:shape id="_x0000_i1821" type="#_x0000_t75" style="width:411.05pt;height:18.25pt" o:ole="">
                  <v:imagedata r:id="rId280" o:title=""/>
                </v:shape>
                <w:control r:id="rId292" w:name="TextBox211111" w:shapeid="_x0000_i1821"/>
              </w:object>
            </w:r>
          </w:p>
        </w:tc>
      </w:tr>
    </w:tbl>
    <w:p w:rsidR="00513140" w:rsidRDefault="00513140" w:rsidP="006D33DE">
      <w:pPr>
        <w:pStyle w:val="Subtitle"/>
      </w:pPr>
    </w:p>
    <w:p w:rsidR="00513140" w:rsidRPr="00513140" w:rsidRDefault="00513140" w:rsidP="00513140">
      <w:pPr>
        <w:pStyle w:val="BodyText"/>
        <w:ind w:left="0"/>
        <w:rPr>
          <w:i/>
        </w:rPr>
      </w:pPr>
      <w:r w:rsidRPr="00513140">
        <w:rPr>
          <w:i/>
          <w:color w:val="414042"/>
        </w:rPr>
        <w:t>In</w:t>
      </w:r>
      <w:r w:rsidRPr="00513140">
        <w:rPr>
          <w:i/>
          <w:color w:val="414042"/>
          <w:spacing w:val="8"/>
        </w:rPr>
        <w:t xml:space="preserve"> </w:t>
      </w:r>
      <w:r w:rsidRPr="00513140">
        <w:rPr>
          <w:i/>
          <w:color w:val="414042"/>
        </w:rPr>
        <w:t>case</w:t>
      </w:r>
      <w:r w:rsidRPr="00513140">
        <w:rPr>
          <w:i/>
          <w:color w:val="414042"/>
          <w:spacing w:val="9"/>
        </w:rPr>
        <w:t xml:space="preserve"> </w:t>
      </w:r>
      <w:r w:rsidRPr="00513140">
        <w:rPr>
          <w:i/>
          <w:color w:val="414042"/>
          <w:spacing w:val="-1"/>
        </w:rPr>
        <w:t>payments</w:t>
      </w:r>
      <w:r w:rsidRPr="00513140">
        <w:rPr>
          <w:i/>
          <w:color w:val="414042"/>
          <w:spacing w:val="9"/>
        </w:rPr>
        <w:t xml:space="preserve"> </w:t>
      </w:r>
      <w:r w:rsidRPr="00513140">
        <w:rPr>
          <w:i/>
          <w:color w:val="414042"/>
          <w:spacing w:val="-2"/>
        </w:rPr>
        <w:t>ar</w:t>
      </w:r>
      <w:r w:rsidRPr="00513140">
        <w:rPr>
          <w:i/>
          <w:color w:val="414042"/>
          <w:spacing w:val="-1"/>
        </w:rPr>
        <w:t>e</w:t>
      </w:r>
      <w:r w:rsidRPr="00513140">
        <w:rPr>
          <w:i/>
          <w:color w:val="414042"/>
          <w:spacing w:val="8"/>
        </w:rPr>
        <w:t xml:space="preserve"> </w:t>
      </w:r>
      <w:r w:rsidRPr="00513140">
        <w:rPr>
          <w:i/>
          <w:color w:val="414042"/>
        </w:rPr>
        <w:t>made</w:t>
      </w:r>
      <w:r w:rsidRPr="00513140">
        <w:rPr>
          <w:i/>
          <w:color w:val="414042"/>
          <w:spacing w:val="9"/>
        </w:rPr>
        <w:t xml:space="preserve"> </w:t>
      </w:r>
      <w:r w:rsidRPr="00513140">
        <w:rPr>
          <w:i/>
          <w:color w:val="414042"/>
          <w:spacing w:val="-1"/>
        </w:rPr>
        <w:t>through</w:t>
      </w:r>
      <w:r w:rsidRPr="00513140">
        <w:rPr>
          <w:i/>
          <w:color w:val="414042"/>
          <w:spacing w:val="9"/>
        </w:rPr>
        <w:t xml:space="preserve"> </w:t>
      </w:r>
      <w:r w:rsidRPr="00513140">
        <w:rPr>
          <w:i/>
          <w:color w:val="414042"/>
        </w:rPr>
        <w:t>a</w:t>
      </w:r>
      <w:r w:rsidRPr="00513140">
        <w:rPr>
          <w:i/>
          <w:color w:val="414042"/>
          <w:spacing w:val="9"/>
        </w:rPr>
        <w:t xml:space="preserve"> </w:t>
      </w:r>
      <w:r w:rsidRPr="00513140">
        <w:rPr>
          <w:i/>
          <w:color w:val="414042"/>
          <w:spacing w:val="-1"/>
        </w:rPr>
        <w:t>cor</w:t>
      </w:r>
      <w:r w:rsidRPr="00513140">
        <w:rPr>
          <w:i/>
          <w:color w:val="414042"/>
          <w:spacing w:val="-2"/>
        </w:rPr>
        <w:t>r</w:t>
      </w:r>
      <w:r w:rsidRPr="00513140">
        <w:rPr>
          <w:i/>
          <w:color w:val="414042"/>
          <w:spacing w:val="-1"/>
        </w:rPr>
        <w:t>espondent</w:t>
      </w:r>
      <w:r w:rsidRPr="00513140">
        <w:rPr>
          <w:i/>
          <w:color w:val="414042"/>
          <w:spacing w:val="8"/>
        </w:rPr>
        <w:t xml:space="preserve"> </w:t>
      </w:r>
      <w:r w:rsidRPr="00513140">
        <w:rPr>
          <w:i/>
          <w:color w:val="414042"/>
        </w:rPr>
        <w:t>bank,</w:t>
      </w:r>
      <w:r w:rsidRPr="00513140">
        <w:rPr>
          <w:i/>
          <w:color w:val="414042"/>
          <w:spacing w:val="9"/>
        </w:rPr>
        <w:t xml:space="preserve"> </w:t>
      </w:r>
      <w:r w:rsidRPr="00513140">
        <w:rPr>
          <w:i/>
          <w:color w:val="414042"/>
        </w:rPr>
        <w:t>please</w:t>
      </w:r>
      <w:r w:rsidRPr="00513140">
        <w:rPr>
          <w:i/>
          <w:color w:val="414042"/>
          <w:spacing w:val="9"/>
        </w:rPr>
        <w:t xml:space="preserve"> </w:t>
      </w:r>
      <w:r w:rsidRPr="00513140">
        <w:rPr>
          <w:i/>
          <w:color w:val="414042"/>
          <w:spacing w:val="-1"/>
        </w:rPr>
        <w:t>provide</w:t>
      </w:r>
      <w:r w:rsidRPr="00513140">
        <w:rPr>
          <w:i/>
          <w:color w:val="414042"/>
          <w:spacing w:val="9"/>
        </w:rPr>
        <w:t xml:space="preserve"> </w:t>
      </w:r>
      <w:r w:rsidRPr="00513140">
        <w:rPr>
          <w:i/>
          <w:color w:val="414042"/>
        </w:rPr>
        <w:t>the</w:t>
      </w:r>
      <w:r w:rsidRPr="00513140">
        <w:rPr>
          <w:i/>
          <w:color w:val="414042"/>
          <w:spacing w:val="8"/>
        </w:rPr>
        <w:t xml:space="preserve"> </w:t>
      </w:r>
      <w:r w:rsidRPr="00513140">
        <w:rPr>
          <w:i/>
          <w:color w:val="414042"/>
          <w:spacing w:val="-2"/>
        </w:rPr>
        <w:t>f</w:t>
      </w:r>
      <w:r w:rsidRPr="00513140">
        <w:rPr>
          <w:i/>
          <w:color w:val="414042"/>
          <w:spacing w:val="-1"/>
        </w:rPr>
        <w:t>ollowing</w:t>
      </w:r>
      <w:r w:rsidRPr="00513140">
        <w:rPr>
          <w:i/>
          <w:color w:val="414042"/>
          <w:spacing w:val="9"/>
        </w:rPr>
        <w:t xml:space="preserve"> </w:t>
      </w:r>
      <w:r w:rsidRPr="00513140">
        <w:rPr>
          <w:i/>
          <w:color w:val="414042"/>
          <w:spacing w:val="-1"/>
        </w:rPr>
        <w:t>information:</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82"/>
        <w:gridCol w:w="8394"/>
      </w:tblGrid>
      <w:tr w:rsidR="00513140" w:rsidTr="008D0A40">
        <w:tc>
          <w:tcPr>
            <w:tcW w:w="2405" w:type="dxa"/>
            <w:tcMar>
              <w:top w:w="28" w:type="dxa"/>
              <w:left w:w="28" w:type="dxa"/>
              <w:bottom w:w="28" w:type="dxa"/>
              <w:right w:w="28" w:type="dxa"/>
            </w:tcMar>
            <w:vAlign w:val="center"/>
          </w:tcPr>
          <w:p w:rsidR="00513140" w:rsidRPr="00C721F9" w:rsidRDefault="00513140" w:rsidP="006D3AAA">
            <w:pPr>
              <w:spacing w:after="0" w:line="240" w:lineRule="auto"/>
              <w:rPr>
                <w:rFonts w:ascii="Calibri" w:eastAsia="Calibri" w:hAnsi="Calibri" w:cs="Calibri"/>
                <w:sz w:val="16"/>
                <w:szCs w:val="18"/>
              </w:rPr>
            </w:pPr>
            <w:r w:rsidRPr="00C721F9">
              <w:rPr>
                <w:rFonts w:ascii="Calibri" w:eastAsia="Calibri" w:hAnsi="Calibri" w:cs="Calibri"/>
                <w:sz w:val="16"/>
                <w:szCs w:val="18"/>
              </w:rPr>
              <w:t>Bank Name</w:t>
            </w:r>
          </w:p>
        </w:tc>
        <w:tc>
          <w:tcPr>
            <w:tcW w:w="8395" w:type="dxa"/>
            <w:tcMar>
              <w:top w:w="28" w:type="dxa"/>
              <w:left w:w="28" w:type="dxa"/>
              <w:bottom w:w="28" w:type="dxa"/>
              <w:right w:w="28" w:type="dxa"/>
            </w:tcMar>
            <w:vAlign w:val="center"/>
          </w:tcPr>
          <w:p w:rsidR="00513140" w:rsidRPr="00C721F9" w:rsidRDefault="00513140" w:rsidP="006D3AAA">
            <w:pPr>
              <w:spacing w:after="0" w:line="240" w:lineRule="auto"/>
              <w:rPr>
                <w:rFonts w:ascii="Calibri" w:eastAsia="Calibri" w:hAnsi="Calibri" w:cs="Calibri"/>
                <w:sz w:val="16"/>
                <w:szCs w:val="18"/>
              </w:rPr>
            </w:pPr>
            <w:r>
              <w:rPr>
                <w:rFonts w:ascii="Calibri" w:eastAsia="Calibri" w:hAnsi="Calibri" w:cs="Calibri"/>
                <w:sz w:val="16"/>
                <w:szCs w:val="18"/>
              </w:rPr>
              <w:object w:dxaOrig="225" w:dyaOrig="225" w14:anchorId="2694CAB5">
                <v:shape id="_x0000_i1823" type="#_x0000_t75" style="width:411.05pt;height:18.25pt" o:ole="">
                  <v:imagedata r:id="rId280" o:title=""/>
                </v:shape>
                <w:control r:id="rId293" w:name="TextBox222" w:shapeid="_x0000_i1823"/>
              </w:object>
            </w:r>
          </w:p>
        </w:tc>
      </w:tr>
      <w:tr w:rsidR="00513140" w:rsidTr="008D0A40">
        <w:tc>
          <w:tcPr>
            <w:tcW w:w="2405" w:type="dxa"/>
            <w:tcMar>
              <w:top w:w="28" w:type="dxa"/>
              <w:left w:w="28" w:type="dxa"/>
              <w:bottom w:w="28" w:type="dxa"/>
              <w:right w:w="28" w:type="dxa"/>
            </w:tcMar>
            <w:vAlign w:val="center"/>
          </w:tcPr>
          <w:p w:rsidR="00513140" w:rsidRPr="00C721F9" w:rsidRDefault="00513140" w:rsidP="006D3AAA">
            <w:pPr>
              <w:spacing w:after="0" w:line="240" w:lineRule="auto"/>
              <w:rPr>
                <w:rFonts w:ascii="Calibri" w:eastAsia="Calibri" w:hAnsi="Calibri" w:cs="Calibri"/>
                <w:sz w:val="16"/>
                <w:szCs w:val="18"/>
              </w:rPr>
            </w:pPr>
            <w:r w:rsidRPr="00C721F9">
              <w:rPr>
                <w:rFonts w:ascii="Calibri" w:eastAsia="Calibri" w:hAnsi="Calibri" w:cs="Calibri"/>
                <w:sz w:val="16"/>
                <w:szCs w:val="18"/>
              </w:rPr>
              <w:t>Bank SWIF / Bic / Sort Code</w:t>
            </w:r>
          </w:p>
        </w:tc>
        <w:tc>
          <w:tcPr>
            <w:tcW w:w="8395" w:type="dxa"/>
            <w:tcMar>
              <w:top w:w="28" w:type="dxa"/>
              <w:left w:w="28" w:type="dxa"/>
              <w:bottom w:w="28" w:type="dxa"/>
              <w:right w:w="28" w:type="dxa"/>
            </w:tcMar>
            <w:vAlign w:val="center"/>
          </w:tcPr>
          <w:p w:rsidR="00513140" w:rsidRPr="00C721F9" w:rsidRDefault="00513140" w:rsidP="006D3AAA">
            <w:pPr>
              <w:spacing w:after="0" w:line="240" w:lineRule="auto"/>
              <w:rPr>
                <w:rFonts w:ascii="Calibri" w:eastAsia="Calibri" w:hAnsi="Calibri" w:cs="Calibri"/>
                <w:sz w:val="16"/>
                <w:szCs w:val="18"/>
              </w:rPr>
            </w:pPr>
            <w:r>
              <w:rPr>
                <w:rFonts w:ascii="Calibri" w:eastAsia="Calibri" w:hAnsi="Calibri" w:cs="Calibri"/>
                <w:sz w:val="16"/>
                <w:szCs w:val="18"/>
              </w:rPr>
              <w:object w:dxaOrig="225" w:dyaOrig="225" w14:anchorId="35314C15">
                <v:shape id="_x0000_i1825" type="#_x0000_t75" style="width:411.05pt;height:18.25pt" o:ole="">
                  <v:imagedata r:id="rId280" o:title=""/>
                </v:shape>
                <w:control r:id="rId294" w:name="TextBox2122" w:shapeid="_x0000_i1825"/>
              </w:object>
            </w:r>
          </w:p>
        </w:tc>
      </w:tr>
      <w:tr w:rsidR="00513140" w:rsidTr="008D0A40">
        <w:tc>
          <w:tcPr>
            <w:tcW w:w="2405" w:type="dxa"/>
            <w:tcMar>
              <w:top w:w="28" w:type="dxa"/>
              <w:left w:w="28" w:type="dxa"/>
              <w:bottom w:w="28" w:type="dxa"/>
              <w:right w:w="28" w:type="dxa"/>
            </w:tcMar>
            <w:vAlign w:val="center"/>
          </w:tcPr>
          <w:p w:rsidR="00513140" w:rsidRPr="00C721F9" w:rsidRDefault="00513140" w:rsidP="006D3AAA">
            <w:pPr>
              <w:spacing w:after="0" w:line="240" w:lineRule="auto"/>
              <w:rPr>
                <w:rFonts w:ascii="Calibri" w:eastAsia="Calibri" w:hAnsi="Calibri" w:cs="Calibri"/>
                <w:sz w:val="16"/>
                <w:szCs w:val="18"/>
              </w:rPr>
            </w:pPr>
            <w:r w:rsidRPr="00C721F9">
              <w:rPr>
                <w:rFonts w:ascii="Calibri" w:eastAsia="Calibri" w:hAnsi="Calibri" w:cs="Calibri"/>
                <w:sz w:val="16"/>
                <w:szCs w:val="18"/>
              </w:rPr>
              <w:t>IBAN Number</w:t>
            </w:r>
          </w:p>
        </w:tc>
        <w:tc>
          <w:tcPr>
            <w:tcW w:w="8395" w:type="dxa"/>
            <w:tcMar>
              <w:top w:w="28" w:type="dxa"/>
              <w:left w:w="28" w:type="dxa"/>
              <w:bottom w:w="28" w:type="dxa"/>
              <w:right w:w="28" w:type="dxa"/>
            </w:tcMar>
            <w:vAlign w:val="center"/>
          </w:tcPr>
          <w:p w:rsidR="00513140" w:rsidRPr="00C721F9" w:rsidRDefault="00513140" w:rsidP="006D3AAA">
            <w:pPr>
              <w:spacing w:after="0" w:line="240" w:lineRule="auto"/>
              <w:rPr>
                <w:rFonts w:ascii="Calibri" w:eastAsia="Calibri" w:hAnsi="Calibri" w:cs="Calibri"/>
                <w:sz w:val="16"/>
                <w:szCs w:val="18"/>
              </w:rPr>
            </w:pPr>
            <w:r>
              <w:rPr>
                <w:rFonts w:ascii="Calibri" w:eastAsia="Calibri" w:hAnsi="Calibri" w:cs="Calibri"/>
                <w:sz w:val="16"/>
                <w:szCs w:val="18"/>
              </w:rPr>
              <w:object w:dxaOrig="225" w:dyaOrig="225" w14:anchorId="3F40A2A9">
                <v:shape id="_x0000_i1827" type="#_x0000_t75" style="width:411.05pt;height:18.25pt" o:ole="">
                  <v:imagedata r:id="rId280" o:title=""/>
                </v:shape>
                <w:control r:id="rId295" w:name="TextBox21122" w:shapeid="_x0000_i1827"/>
              </w:object>
            </w:r>
          </w:p>
        </w:tc>
      </w:tr>
      <w:tr w:rsidR="00513140" w:rsidTr="008D0A40">
        <w:tc>
          <w:tcPr>
            <w:tcW w:w="2405" w:type="dxa"/>
            <w:tcMar>
              <w:top w:w="28" w:type="dxa"/>
              <w:left w:w="28" w:type="dxa"/>
              <w:bottom w:w="28" w:type="dxa"/>
              <w:right w:w="28" w:type="dxa"/>
            </w:tcMar>
            <w:vAlign w:val="center"/>
          </w:tcPr>
          <w:p w:rsidR="00513140" w:rsidRPr="00C721F9" w:rsidRDefault="00513140" w:rsidP="006D3AAA">
            <w:pPr>
              <w:spacing w:after="0" w:line="240" w:lineRule="auto"/>
              <w:rPr>
                <w:rFonts w:ascii="Calibri" w:eastAsia="Calibri" w:hAnsi="Calibri" w:cs="Calibri"/>
                <w:sz w:val="16"/>
                <w:szCs w:val="18"/>
              </w:rPr>
            </w:pPr>
            <w:r w:rsidRPr="00C721F9">
              <w:rPr>
                <w:rFonts w:ascii="Calibri" w:eastAsia="Calibri" w:hAnsi="Calibri" w:cs="Calibri"/>
                <w:sz w:val="16"/>
                <w:szCs w:val="18"/>
              </w:rPr>
              <w:t>Account Holder / Name of Account</w:t>
            </w:r>
          </w:p>
        </w:tc>
        <w:tc>
          <w:tcPr>
            <w:tcW w:w="8395" w:type="dxa"/>
            <w:tcMar>
              <w:top w:w="28" w:type="dxa"/>
              <w:left w:w="28" w:type="dxa"/>
              <w:bottom w:w="28" w:type="dxa"/>
              <w:right w:w="28" w:type="dxa"/>
            </w:tcMar>
            <w:vAlign w:val="center"/>
          </w:tcPr>
          <w:p w:rsidR="00513140" w:rsidRPr="00C721F9" w:rsidRDefault="00513140" w:rsidP="006D3AAA">
            <w:pPr>
              <w:spacing w:after="0" w:line="240" w:lineRule="auto"/>
              <w:rPr>
                <w:rFonts w:ascii="Calibri" w:eastAsia="Calibri" w:hAnsi="Calibri" w:cs="Calibri"/>
                <w:sz w:val="16"/>
                <w:szCs w:val="18"/>
              </w:rPr>
            </w:pPr>
            <w:r>
              <w:rPr>
                <w:rFonts w:ascii="Calibri" w:eastAsia="Calibri" w:hAnsi="Calibri" w:cs="Calibri"/>
                <w:sz w:val="16"/>
                <w:szCs w:val="18"/>
              </w:rPr>
              <w:object w:dxaOrig="225" w:dyaOrig="225" w14:anchorId="2DAD0FDA">
                <v:shape id="_x0000_i1829" type="#_x0000_t75" style="width:411.05pt;height:18.25pt" o:ole="">
                  <v:imagedata r:id="rId280" o:title=""/>
                </v:shape>
                <w:control r:id="rId296" w:name="TextBox211112" w:shapeid="_x0000_i1829"/>
              </w:object>
            </w:r>
          </w:p>
        </w:tc>
      </w:tr>
    </w:tbl>
    <w:p w:rsidR="000236E1" w:rsidRDefault="000236E1" w:rsidP="006D33DE">
      <w:pPr>
        <w:pStyle w:val="Subtitle"/>
      </w:pPr>
    </w:p>
    <w:p w:rsidR="000236E1" w:rsidRDefault="00A008A9" w:rsidP="00856E0D">
      <w:pPr>
        <w:pStyle w:val="BodyText"/>
        <w:spacing w:before="74" w:line="245" w:lineRule="auto"/>
        <w:ind w:left="0" w:right="319"/>
      </w:pPr>
      <w:r>
        <w:rPr>
          <w:color w:val="414042"/>
          <w:spacing w:val="-1"/>
        </w:rPr>
        <w:t>Please</w:t>
      </w:r>
      <w:r>
        <w:rPr>
          <w:color w:val="414042"/>
          <w:spacing w:val="2"/>
        </w:rPr>
        <w:t xml:space="preserve"> </w:t>
      </w:r>
      <w:r>
        <w:rPr>
          <w:color w:val="414042"/>
        </w:rPr>
        <w:t>be</w:t>
      </w:r>
      <w:r>
        <w:rPr>
          <w:color w:val="414042"/>
          <w:spacing w:val="3"/>
        </w:rPr>
        <w:t xml:space="preserve"> </w:t>
      </w:r>
      <w:r>
        <w:rPr>
          <w:color w:val="414042"/>
          <w:spacing w:val="-1"/>
        </w:rPr>
        <w:t>aw</w:t>
      </w:r>
      <w:r>
        <w:rPr>
          <w:color w:val="414042"/>
          <w:spacing w:val="-2"/>
        </w:rPr>
        <w:t>ar</w:t>
      </w:r>
      <w:r>
        <w:rPr>
          <w:color w:val="414042"/>
          <w:spacing w:val="-1"/>
        </w:rPr>
        <w:t>e</w:t>
      </w:r>
      <w:r>
        <w:rPr>
          <w:color w:val="414042"/>
          <w:spacing w:val="2"/>
        </w:rPr>
        <w:t xml:space="preserve"> </w:t>
      </w:r>
      <w:r>
        <w:rPr>
          <w:color w:val="414042"/>
          <w:spacing w:val="-1"/>
        </w:rPr>
        <w:t>that</w:t>
      </w:r>
      <w:r>
        <w:rPr>
          <w:color w:val="414042"/>
          <w:spacing w:val="3"/>
        </w:rPr>
        <w:t xml:space="preserve"> </w:t>
      </w:r>
      <w:r>
        <w:rPr>
          <w:color w:val="414042"/>
          <w:spacing w:val="-1"/>
        </w:rPr>
        <w:t>payments</w:t>
      </w:r>
      <w:r>
        <w:rPr>
          <w:color w:val="414042"/>
          <w:spacing w:val="3"/>
        </w:rPr>
        <w:t xml:space="preserve"> </w:t>
      </w:r>
      <w:r>
        <w:rPr>
          <w:color w:val="414042"/>
          <w:spacing w:val="-3"/>
        </w:rPr>
        <w:t>t</w:t>
      </w:r>
      <w:r>
        <w:rPr>
          <w:color w:val="414042"/>
          <w:spacing w:val="-2"/>
        </w:rPr>
        <w:t>o</w:t>
      </w:r>
      <w:r>
        <w:rPr>
          <w:color w:val="414042"/>
          <w:spacing w:val="-3"/>
        </w:rPr>
        <w:t>,</w:t>
      </w:r>
      <w:r>
        <w:rPr>
          <w:color w:val="414042"/>
          <w:spacing w:val="2"/>
        </w:rPr>
        <w:t xml:space="preserve"> </w:t>
      </w:r>
      <w:r>
        <w:rPr>
          <w:color w:val="414042"/>
        </w:rPr>
        <w:t>or</w:t>
      </w:r>
      <w:r>
        <w:rPr>
          <w:color w:val="414042"/>
          <w:spacing w:val="3"/>
        </w:rPr>
        <w:t xml:space="preserve"> </w:t>
      </w:r>
      <w:r>
        <w:rPr>
          <w:color w:val="414042"/>
          <w:spacing w:val="-2"/>
        </w:rPr>
        <w:t>f</w:t>
      </w:r>
      <w:r>
        <w:rPr>
          <w:color w:val="414042"/>
          <w:spacing w:val="-1"/>
        </w:rPr>
        <w:t>or</w:t>
      </w:r>
      <w:r>
        <w:rPr>
          <w:color w:val="414042"/>
          <w:spacing w:val="2"/>
        </w:rPr>
        <w:t xml:space="preserve"> </w:t>
      </w:r>
      <w:r>
        <w:rPr>
          <w:color w:val="414042"/>
        </w:rPr>
        <w:t>the</w:t>
      </w:r>
      <w:r>
        <w:rPr>
          <w:color w:val="414042"/>
          <w:spacing w:val="3"/>
        </w:rPr>
        <w:t xml:space="preserve"> </w:t>
      </w:r>
      <w:r>
        <w:rPr>
          <w:color w:val="414042"/>
          <w:spacing w:val="-1"/>
        </w:rPr>
        <w:t>accounts</w:t>
      </w:r>
      <w:r>
        <w:rPr>
          <w:color w:val="414042"/>
          <w:spacing w:val="3"/>
        </w:rPr>
        <w:t xml:space="preserve"> </w:t>
      </w:r>
      <w:r>
        <w:rPr>
          <w:color w:val="414042"/>
        </w:rPr>
        <w:t>of</w:t>
      </w:r>
      <w:r>
        <w:rPr>
          <w:color w:val="414042"/>
          <w:spacing w:val="2"/>
        </w:rPr>
        <w:t xml:space="preserve"> </w:t>
      </w:r>
      <w:r>
        <w:rPr>
          <w:color w:val="414042"/>
          <w:spacing w:val="-1"/>
        </w:rPr>
        <w:t>third</w:t>
      </w:r>
      <w:r>
        <w:rPr>
          <w:color w:val="414042"/>
          <w:spacing w:val="3"/>
        </w:rPr>
        <w:t xml:space="preserve"> </w:t>
      </w:r>
      <w:r>
        <w:rPr>
          <w:color w:val="414042"/>
        </w:rPr>
        <w:t>parties</w:t>
      </w:r>
      <w:r>
        <w:rPr>
          <w:color w:val="414042"/>
          <w:spacing w:val="2"/>
        </w:rPr>
        <w:t xml:space="preserve"> </w:t>
      </w:r>
      <w:r>
        <w:rPr>
          <w:color w:val="414042"/>
          <w:spacing w:val="-2"/>
        </w:rPr>
        <w:t>ar</w:t>
      </w:r>
      <w:r>
        <w:rPr>
          <w:color w:val="414042"/>
          <w:spacing w:val="-1"/>
        </w:rPr>
        <w:t>e</w:t>
      </w:r>
      <w:r>
        <w:rPr>
          <w:color w:val="414042"/>
          <w:spacing w:val="3"/>
        </w:rPr>
        <w:t xml:space="preserve"> </w:t>
      </w:r>
      <w:r>
        <w:rPr>
          <w:color w:val="414042"/>
        </w:rPr>
        <w:t>not</w:t>
      </w:r>
      <w:r>
        <w:rPr>
          <w:color w:val="414042"/>
          <w:spacing w:val="3"/>
        </w:rPr>
        <w:t xml:space="preserve"> </w:t>
      </w:r>
      <w:r>
        <w:rPr>
          <w:color w:val="414042"/>
          <w:spacing w:val="-1"/>
        </w:rPr>
        <w:t>accepted</w:t>
      </w:r>
      <w:r>
        <w:rPr>
          <w:color w:val="414042"/>
          <w:spacing w:val="-2"/>
        </w:rPr>
        <w:t>.</w:t>
      </w:r>
      <w:r>
        <w:rPr>
          <w:color w:val="414042"/>
          <w:spacing w:val="2"/>
        </w:rPr>
        <w:t xml:space="preserve"> </w:t>
      </w:r>
      <w:r>
        <w:rPr>
          <w:color w:val="414042"/>
        </w:rPr>
        <w:t>Only</w:t>
      </w:r>
      <w:r>
        <w:rPr>
          <w:color w:val="414042"/>
          <w:spacing w:val="3"/>
        </w:rPr>
        <w:t xml:space="preserve"> </w:t>
      </w:r>
      <w:r>
        <w:rPr>
          <w:color w:val="414042"/>
          <w:spacing w:val="-1"/>
        </w:rPr>
        <w:t>where</w:t>
      </w:r>
      <w:r>
        <w:rPr>
          <w:color w:val="414042"/>
          <w:spacing w:val="2"/>
        </w:rPr>
        <w:t xml:space="preserve"> </w:t>
      </w:r>
      <w:r>
        <w:rPr>
          <w:color w:val="414042"/>
        </w:rPr>
        <w:t>the</w:t>
      </w:r>
      <w:r>
        <w:rPr>
          <w:color w:val="414042"/>
          <w:spacing w:val="3"/>
        </w:rPr>
        <w:t xml:space="preserve"> </w:t>
      </w:r>
      <w:r>
        <w:rPr>
          <w:color w:val="414042"/>
          <w:spacing w:val="-1"/>
        </w:rPr>
        <w:t>investor</w:t>
      </w:r>
      <w:r>
        <w:rPr>
          <w:color w:val="414042"/>
          <w:spacing w:val="3"/>
        </w:rPr>
        <w:t xml:space="preserve"> </w:t>
      </w:r>
      <w:r>
        <w:rPr>
          <w:color w:val="414042"/>
        </w:rPr>
        <w:t>is</w:t>
      </w:r>
      <w:r>
        <w:rPr>
          <w:color w:val="414042"/>
          <w:spacing w:val="2"/>
        </w:rPr>
        <w:t xml:space="preserve"> </w:t>
      </w:r>
      <w:r>
        <w:rPr>
          <w:color w:val="414042"/>
        </w:rPr>
        <w:t>under</w:t>
      </w:r>
      <w:r>
        <w:rPr>
          <w:color w:val="414042"/>
          <w:spacing w:val="3"/>
        </w:rPr>
        <w:t xml:space="preserve"> </w:t>
      </w:r>
      <w:r>
        <w:rPr>
          <w:color w:val="414042"/>
        </w:rPr>
        <w:t>18</w:t>
      </w:r>
      <w:r>
        <w:rPr>
          <w:color w:val="414042"/>
          <w:spacing w:val="2"/>
        </w:rPr>
        <w:t xml:space="preserve"> </w:t>
      </w:r>
      <w:r>
        <w:rPr>
          <w:color w:val="414042"/>
          <w:spacing w:val="-1"/>
        </w:rPr>
        <w:t>years</w:t>
      </w:r>
      <w:r>
        <w:rPr>
          <w:color w:val="414042"/>
          <w:spacing w:val="-2"/>
        </w:rPr>
        <w:t>,</w:t>
      </w:r>
      <w:r>
        <w:rPr>
          <w:color w:val="414042"/>
          <w:spacing w:val="3"/>
        </w:rPr>
        <w:t xml:space="preserve"> </w:t>
      </w:r>
      <w:r>
        <w:rPr>
          <w:color w:val="414042"/>
          <w:spacing w:val="-1"/>
        </w:rPr>
        <w:t>payments</w:t>
      </w:r>
      <w:r>
        <w:rPr>
          <w:color w:val="414042"/>
          <w:spacing w:val="3"/>
        </w:rPr>
        <w:t xml:space="preserve"> </w:t>
      </w:r>
      <w:r>
        <w:rPr>
          <w:color w:val="414042"/>
        </w:rPr>
        <w:t>will</w:t>
      </w:r>
      <w:r>
        <w:rPr>
          <w:color w:val="414042"/>
          <w:spacing w:val="2"/>
        </w:rPr>
        <w:t xml:space="preserve"> </w:t>
      </w:r>
      <w:r>
        <w:rPr>
          <w:color w:val="414042"/>
        </w:rPr>
        <w:t>be</w:t>
      </w:r>
      <w:r>
        <w:rPr>
          <w:color w:val="414042"/>
          <w:spacing w:val="3"/>
        </w:rPr>
        <w:t xml:space="preserve"> </w:t>
      </w:r>
      <w:r>
        <w:rPr>
          <w:color w:val="414042"/>
        </w:rPr>
        <w:t>made</w:t>
      </w:r>
      <w:r>
        <w:rPr>
          <w:color w:val="414042"/>
          <w:spacing w:val="2"/>
        </w:rPr>
        <w:t xml:space="preserve"> </w:t>
      </w:r>
      <w:r>
        <w:rPr>
          <w:color w:val="414042"/>
          <w:spacing w:val="-1"/>
        </w:rPr>
        <w:t>to</w:t>
      </w:r>
      <w:r>
        <w:rPr>
          <w:color w:val="414042"/>
          <w:spacing w:val="87"/>
          <w:w w:val="104"/>
        </w:rPr>
        <w:t xml:space="preserve"> </w:t>
      </w:r>
      <w:r>
        <w:rPr>
          <w:color w:val="414042"/>
        </w:rPr>
        <w:t>the</w:t>
      </w:r>
      <w:r>
        <w:rPr>
          <w:color w:val="414042"/>
          <w:spacing w:val="15"/>
        </w:rPr>
        <w:t xml:space="preserve"> </w:t>
      </w:r>
      <w:r>
        <w:rPr>
          <w:color w:val="414042"/>
        </w:rPr>
        <w:t>legal</w:t>
      </w:r>
      <w:r>
        <w:rPr>
          <w:color w:val="414042"/>
          <w:spacing w:val="16"/>
        </w:rPr>
        <w:t xml:space="preserve"> </w:t>
      </w:r>
      <w:r>
        <w:rPr>
          <w:color w:val="414042"/>
          <w:spacing w:val="-1"/>
        </w:rPr>
        <w:t>guardian.</w:t>
      </w:r>
    </w:p>
    <w:p w:rsidR="000236E1" w:rsidRDefault="00A008A9" w:rsidP="00856E0D">
      <w:pPr>
        <w:pStyle w:val="Heading1"/>
        <w:spacing w:before="0"/>
        <w:ind w:left="0"/>
        <w:rPr>
          <w:b w:val="0"/>
          <w:bCs w:val="0"/>
        </w:rPr>
      </w:pPr>
      <w:r>
        <w:rPr>
          <w:color w:val="002A5C"/>
          <w:spacing w:val="-2"/>
          <w:w w:val="105"/>
        </w:rPr>
        <w:t>Dividend</w:t>
      </w:r>
      <w:r>
        <w:rPr>
          <w:color w:val="002A5C"/>
          <w:spacing w:val="-23"/>
          <w:w w:val="105"/>
        </w:rPr>
        <w:t xml:space="preserve"> </w:t>
      </w:r>
      <w:r>
        <w:rPr>
          <w:color w:val="002A5C"/>
          <w:spacing w:val="-1"/>
          <w:w w:val="105"/>
        </w:rPr>
        <w:t>Ins</w:t>
      </w:r>
      <w:r>
        <w:rPr>
          <w:color w:val="002A5C"/>
          <w:spacing w:val="-2"/>
          <w:w w:val="105"/>
        </w:rPr>
        <w:t>truction</w:t>
      </w:r>
      <w:r>
        <w:rPr>
          <w:color w:val="002A5C"/>
          <w:spacing w:val="-1"/>
          <w:w w:val="105"/>
        </w:rPr>
        <w:t>s</w:t>
      </w:r>
    </w:p>
    <w:p w:rsidR="000236E1" w:rsidRDefault="00A008A9" w:rsidP="00856E0D">
      <w:pPr>
        <w:pStyle w:val="BodyText"/>
        <w:spacing w:line="245" w:lineRule="auto"/>
        <w:ind w:left="0" w:right="368"/>
      </w:pPr>
      <w:r>
        <w:rPr>
          <w:color w:val="414042"/>
          <w:spacing w:val="-1"/>
        </w:rPr>
        <w:t>Please</w:t>
      </w:r>
      <w:r>
        <w:rPr>
          <w:color w:val="414042"/>
          <w:spacing w:val="3"/>
        </w:rPr>
        <w:t xml:space="preserve"> </w:t>
      </w:r>
      <w:r>
        <w:rPr>
          <w:color w:val="414042"/>
          <w:spacing w:val="-1"/>
        </w:rPr>
        <w:t>indicate</w:t>
      </w:r>
      <w:r>
        <w:rPr>
          <w:color w:val="414042"/>
          <w:spacing w:val="4"/>
        </w:rPr>
        <w:t xml:space="preserve"> </w:t>
      </w:r>
      <w:r>
        <w:rPr>
          <w:color w:val="414042"/>
        </w:rPr>
        <w:t>if</w:t>
      </w:r>
      <w:r>
        <w:rPr>
          <w:color w:val="414042"/>
          <w:spacing w:val="4"/>
        </w:rPr>
        <w:t xml:space="preserve"> </w:t>
      </w:r>
      <w:r>
        <w:rPr>
          <w:color w:val="414042"/>
          <w:spacing w:val="-1"/>
        </w:rPr>
        <w:t>you</w:t>
      </w:r>
      <w:r>
        <w:rPr>
          <w:color w:val="414042"/>
          <w:spacing w:val="4"/>
        </w:rPr>
        <w:t xml:space="preserve"> </w:t>
      </w:r>
      <w:r>
        <w:rPr>
          <w:color w:val="414042"/>
        </w:rPr>
        <w:t>wish</w:t>
      </w:r>
      <w:r>
        <w:rPr>
          <w:color w:val="414042"/>
          <w:spacing w:val="4"/>
        </w:rPr>
        <w:t xml:space="preserve"> </w:t>
      </w:r>
      <w:r>
        <w:rPr>
          <w:color w:val="414042"/>
          <w:spacing w:val="-2"/>
        </w:rPr>
        <w:t>f</w:t>
      </w:r>
      <w:r>
        <w:rPr>
          <w:color w:val="414042"/>
          <w:spacing w:val="-1"/>
        </w:rPr>
        <w:t>or</w:t>
      </w:r>
      <w:r>
        <w:rPr>
          <w:color w:val="414042"/>
          <w:spacing w:val="4"/>
        </w:rPr>
        <w:t xml:space="preserve"> </w:t>
      </w:r>
      <w:r>
        <w:rPr>
          <w:color w:val="414042"/>
        </w:rPr>
        <w:t>dividends</w:t>
      </w:r>
      <w:r>
        <w:rPr>
          <w:color w:val="414042"/>
          <w:spacing w:val="4"/>
        </w:rPr>
        <w:t xml:space="preserve"> </w:t>
      </w:r>
      <w:r>
        <w:rPr>
          <w:color w:val="414042"/>
          <w:spacing w:val="-1"/>
        </w:rPr>
        <w:t>to</w:t>
      </w:r>
      <w:r>
        <w:rPr>
          <w:color w:val="414042"/>
          <w:spacing w:val="4"/>
        </w:rPr>
        <w:t xml:space="preserve"> </w:t>
      </w:r>
      <w:r>
        <w:rPr>
          <w:color w:val="414042"/>
        </w:rPr>
        <w:t>be</w:t>
      </w:r>
      <w:r>
        <w:rPr>
          <w:color w:val="414042"/>
          <w:spacing w:val="4"/>
        </w:rPr>
        <w:t xml:space="preserve"> </w:t>
      </w:r>
      <w:r>
        <w:rPr>
          <w:color w:val="414042"/>
          <w:spacing w:val="-2"/>
        </w:rPr>
        <w:t>r</w:t>
      </w:r>
      <w:r>
        <w:rPr>
          <w:color w:val="414042"/>
          <w:spacing w:val="-1"/>
        </w:rPr>
        <w:t>einvested</w:t>
      </w:r>
      <w:r>
        <w:rPr>
          <w:color w:val="414042"/>
          <w:spacing w:val="4"/>
        </w:rPr>
        <w:t xml:space="preserve"> </w:t>
      </w:r>
      <w:r>
        <w:rPr>
          <w:color w:val="414042"/>
        </w:rPr>
        <w:t>in</w:t>
      </w:r>
      <w:r>
        <w:rPr>
          <w:color w:val="414042"/>
          <w:spacing w:val="4"/>
        </w:rPr>
        <w:t xml:space="preserve"> </w:t>
      </w:r>
      <w:r>
        <w:rPr>
          <w:color w:val="414042"/>
        </w:rPr>
        <w:t>the</w:t>
      </w:r>
      <w:r>
        <w:rPr>
          <w:color w:val="414042"/>
          <w:spacing w:val="4"/>
        </w:rPr>
        <w:t xml:space="preserve"> </w:t>
      </w:r>
      <w:r>
        <w:rPr>
          <w:color w:val="414042"/>
          <w:spacing w:val="-1"/>
        </w:rPr>
        <w:t>purchase</w:t>
      </w:r>
      <w:r>
        <w:rPr>
          <w:color w:val="414042"/>
          <w:spacing w:val="4"/>
        </w:rPr>
        <w:t xml:space="preserve"> </w:t>
      </w:r>
      <w:r>
        <w:rPr>
          <w:color w:val="414042"/>
        </w:rPr>
        <w:t>of</w:t>
      </w:r>
      <w:r>
        <w:rPr>
          <w:color w:val="414042"/>
          <w:spacing w:val="4"/>
        </w:rPr>
        <w:t xml:space="preserve"> </w:t>
      </w:r>
      <w:r>
        <w:rPr>
          <w:color w:val="414042"/>
        </w:rPr>
        <w:t>additional</w:t>
      </w:r>
      <w:r>
        <w:rPr>
          <w:color w:val="414042"/>
          <w:spacing w:val="4"/>
        </w:rPr>
        <w:t xml:space="preserve"> </w:t>
      </w:r>
      <w:r>
        <w:rPr>
          <w:color w:val="414042"/>
          <w:spacing w:val="-1"/>
        </w:rPr>
        <w:t>shares</w:t>
      </w:r>
      <w:r>
        <w:rPr>
          <w:color w:val="414042"/>
          <w:spacing w:val="4"/>
        </w:rPr>
        <w:t xml:space="preserve"> </w:t>
      </w:r>
      <w:r>
        <w:rPr>
          <w:color w:val="414042"/>
        </w:rPr>
        <w:t>of</w:t>
      </w:r>
      <w:r>
        <w:rPr>
          <w:color w:val="414042"/>
          <w:spacing w:val="4"/>
        </w:rPr>
        <w:t xml:space="preserve"> </w:t>
      </w:r>
      <w:r>
        <w:rPr>
          <w:color w:val="414042"/>
        </w:rPr>
        <w:t>the</w:t>
      </w:r>
      <w:r>
        <w:rPr>
          <w:color w:val="414042"/>
          <w:spacing w:val="4"/>
        </w:rPr>
        <w:t xml:space="preserve"> </w:t>
      </w:r>
      <w:r>
        <w:rPr>
          <w:color w:val="414042"/>
          <w:spacing w:val="-2"/>
        </w:rPr>
        <w:t>r</w:t>
      </w:r>
      <w:r>
        <w:rPr>
          <w:color w:val="414042"/>
          <w:spacing w:val="-1"/>
        </w:rPr>
        <w:t>elevant</w:t>
      </w:r>
      <w:r>
        <w:rPr>
          <w:color w:val="414042"/>
          <w:spacing w:val="4"/>
        </w:rPr>
        <w:t xml:space="preserve"> </w:t>
      </w:r>
      <w:r>
        <w:rPr>
          <w:color w:val="414042"/>
          <w:spacing w:val="-1"/>
        </w:rPr>
        <w:t>share</w:t>
      </w:r>
      <w:r>
        <w:rPr>
          <w:color w:val="414042"/>
          <w:spacing w:val="4"/>
        </w:rPr>
        <w:t xml:space="preserve"> </w:t>
      </w:r>
      <w:r>
        <w:rPr>
          <w:color w:val="414042"/>
          <w:spacing w:val="-1"/>
        </w:rPr>
        <w:t>class</w:t>
      </w:r>
      <w:r>
        <w:rPr>
          <w:color w:val="414042"/>
          <w:spacing w:val="-2"/>
        </w:rPr>
        <w:t>,</w:t>
      </w:r>
      <w:r>
        <w:rPr>
          <w:color w:val="414042"/>
          <w:spacing w:val="4"/>
        </w:rPr>
        <w:t xml:space="preserve"> </w:t>
      </w:r>
      <w:r>
        <w:rPr>
          <w:color w:val="414042"/>
        </w:rPr>
        <w:t>or</w:t>
      </w:r>
      <w:r>
        <w:rPr>
          <w:color w:val="414042"/>
          <w:spacing w:val="3"/>
        </w:rPr>
        <w:t xml:space="preserve"> </w:t>
      </w:r>
      <w:r>
        <w:rPr>
          <w:color w:val="414042"/>
        </w:rPr>
        <w:t>paid</w:t>
      </w:r>
      <w:r>
        <w:rPr>
          <w:color w:val="414042"/>
          <w:spacing w:val="4"/>
        </w:rPr>
        <w:t xml:space="preserve"> </w:t>
      </w:r>
      <w:r>
        <w:rPr>
          <w:color w:val="414042"/>
        </w:rPr>
        <w:t>out</w:t>
      </w:r>
      <w:r>
        <w:rPr>
          <w:color w:val="414042"/>
          <w:spacing w:val="4"/>
        </w:rPr>
        <w:t xml:space="preserve"> </w:t>
      </w:r>
      <w:r>
        <w:rPr>
          <w:color w:val="414042"/>
          <w:spacing w:val="-1"/>
        </w:rPr>
        <w:t>to</w:t>
      </w:r>
      <w:r>
        <w:rPr>
          <w:color w:val="414042"/>
          <w:spacing w:val="4"/>
        </w:rPr>
        <w:t xml:space="preserve"> </w:t>
      </w:r>
      <w:r>
        <w:rPr>
          <w:color w:val="414042"/>
        </w:rPr>
        <w:t>the</w:t>
      </w:r>
      <w:r>
        <w:rPr>
          <w:color w:val="414042"/>
          <w:spacing w:val="4"/>
        </w:rPr>
        <w:t xml:space="preserve"> </w:t>
      </w:r>
      <w:r>
        <w:rPr>
          <w:color w:val="414042"/>
        </w:rPr>
        <w:t>bank</w:t>
      </w:r>
      <w:r>
        <w:rPr>
          <w:color w:val="414042"/>
          <w:spacing w:val="4"/>
        </w:rPr>
        <w:t xml:space="preserve"> </w:t>
      </w:r>
      <w:r>
        <w:rPr>
          <w:color w:val="414042"/>
          <w:spacing w:val="-1"/>
        </w:rPr>
        <w:t>account</w:t>
      </w:r>
      <w:r>
        <w:rPr>
          <w:color w:val="414042"/>
          <w:spacing w:val="4"/>
        </w:rPr>
        <w:t xml:space="preserve"> </w:t>
      </w:r>
      <w:r>
        <w:rPr>
          <w:color w:val="414042"/>
        </w:rPr>
        <w:t>as</w:t>
      </w:r>
      <w:r>
        <w:rPr>
          <w:color w:val="414042"/>
          <w:spacing w:val="83"/>
        </w:rPr>
        <w:t xml:space="preserve"> </w:t>
      </w:r>
      <w:r>
        <w:rPr>
          <w:color w:val="414042"/>
        </w:rPr>
        <w:t>detailed</w:t>
      </w:r>
      <w:r>
        <w:rPr>
          <w:color w:val="414042"/>
          <w:spacing w:val="15"/>
        </w:rPr>
        <w:t xml:space="preserve"> </w:t>
      </w:r>
      <w:r>
        <w:rPr>
          <w:color w:val="414042"/>
          <w:spacing w:val="-1"/>
        </w:rPr>
        <w:t>above</w:t>
      </w:r>
      <w:r>
        <w:rPr>
          <w:color w:val="414042"/>
          <w:spacing w:val="-2"/>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776"/>
      </w:tblGrid>
      <w:tr w:rsidR="0010236D" w:rsidTr="0010236D">
        <w:tc>
          <w:tcPr>
            <w:tcW w:w="10800" w:type="dxa"/>
          </w:tcPr>
          <w:p w:rsidR="0010236D" w:rsidRDefault="0010236D" w:rsidP="00856E0D">
            <w:pPr>
              <w:rPr>
                <w:rFonts w:ascii="Calibri" w:eastAsia="Calibri" w:hAnsi="Calibri" w:cs="Calibri"/>
                <w:sz w:val="20"/>
                <w:szCs w:val="20"/>
              </w:rPr>
            </w:pPr>
            <w:r>
              <w:rPr>
                <w:rFonts w:ascii="Calibri" w:eastAsia="Calibri" w:hAnsi="Calibri" w:cs="Calibri"/>
                <w:sz w:val="20"/>
                <w:szCs w:val="20"/>
              </w:rPr>
              <w:object w:dxaOrig="225" w:dyaOrig="225" w14:anchorId="29F14718">
                <v:shape id="_x0000_i1831" type="#_x0000_t75" style="width:108pt;height:18.8pt" o:ole="">
                  <v:imagedata r:id="rId297" o:title=""/>
                </v:shape>
                <w:control r:id="rId298" w:name="CheckBox46" w:shapeid="_x0000_i1831"/>
              </w:object>
            </w:r>
            <w:r>
              <w:rPr>
                <w:rFonts w:ascii="Calibri" w:eastAsia="Calibri" w:hAnsi="Calibri" w:cs="Calibri"/>
                <w:sz w:val="20"/>
                <w:szCs w:val="20"/>
              </w:rPr>
              <w:object w:dxaOrig="225" w:dyaOrig="225" w14:anchorId="28411A1E">
                <v:shape id="_x0000_i1833" type="#_x0000_t75" style="width:108pt;height:18.8pt" o:ole="">
                  <v:imagedata r:id="rId299" o:title=""/>
                </v:shape>
                <w:control r:id="rId300" w:name="CheckBox47" w:shapeid="_x0000_i1833"/>
              </w:object>
            </w:r>
          </w:p>
        </w:tc>
      </w:tr>
    </w:tbl>
    <w:p w:rsidR="000236E1" w:rsidRDefault="0010236D" w:rsidP="00856E0D">
      <w:pPr>
        <w:rPr>
          <w:rFonts w:ascii="Calibri" w:eastAsia="Calibri" w:hAnsi="Calibri" w:cs="Calibri"/>
          <w:sz w:val="20"/>
          <w:szCs w:val="20"/>
        </w:rPr>
      </w:pPr>
      <w:r>
        <w:rPr>
          <w:rFonts w:cs="Calibri"/>
          <w:noProof/>
          <w:sz w:val="20"/>
          <w:szCs w:val="20"/>
        </w:rPr>
        <mc:AlternateContent>
          <mc:Choice Requires="wpg">
            <w:drawing>
              <wp:inline distT="0" distB="0" distL="0" distR="0" wp14:anchorId="6493C5CA" wp14:editId="1417CEDF">
                <wp:extent cx="6708775" cy="318770"/>
                <wp:effectExtent l="3175" t="2540" r="3175" b="2540"/>
                <wp:docPr id="783" name="Group 57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708775" cy="318770"/>
                          <a:chOff x="0" y="0"/>
                          <a:chExt cx="10565" cy="502"/>
                        </a:xfrm>
                      </wpg:grpSpPr>
                      <wpg:grpSp>
                        <wpg:cNvPr id="784" name="Group 576"/>
                        <wpg:cNvGrpSpPr>
                          <a:grpSpLocks/>
                        </wpg:cNvGrpSpPr>
                        <wpg:grpSpPr bwMode="auto">
                          <a:xfrm>
                            <a:off x="10" y="10"/>
                            <a:ext cx="4554" cy="492"/>
                            <a:chOff x="10" y="10"/>
                            <a:chExt cx="4554" cy="492"/>
                          </a:xfrm>
                        </wpg:grpSpPr>
                        <wps:wsp>
                          <wps:cNvPr id="785" name="Freeform 577"/>
                          <wps:cNvSpPr>
                            <a:spLocks/>
                          </wps:cNvSpPr>
                          <wps:spPr bwMode="auto">
                            <a:xfrm>
                              <a:off x="10" y="10"/>
                              <a:ext cx="4554" cy="492"/>
                            </a:xfrm>
                            <a:custGeom>
                              <a:avLst/>
                              <a:gdLst>
                                <a:gd name="T0" fmla="+- 0 10 10"/>
                                <a:gd name="T1" fmla="*/ T0 w 4554"/>
                                <a:gd name="T2" fmla="+- 0 501 10"/>
                                <a:gd name="T3" fmla="*/ 501 h 492"/>
                                <a:gd name="T4" fmla="+- 0 4564 10"/>
                                <a:gd name="T5" fmla="*/ T4 w 4554"/>
                                <a:gd name="T6" fmla="+- 0 501 10"/>
                                <a:gd name="T7" fmla="*/ 501 h 492"/>
                                <a:gd name="T8" fmla="+- 0 4564 10"/>
                                <a:gd name="T9" fmla="*/ T8 w 4554"/>
                                <a:gd name="T10" fmla="+- 0 10 10"/>
                                <a:gd name="T11" fmla="*/ 10 h 492"/>
                                <a:gd name="T12" fmla="+- 0 10 10"/>
                                <a:gd name="T13" fmla="*/ T12 w 4554"/>
                                <a:gd name="T14" fmla="+- 0 10 10"/>
                                <a:gd name="T15" fmla="*/ 10 h 492"/>
                                <a:gd name="T16" fmla="+- 0 10 10"/>
                                <a:gd name="T17" fmla="*/ T16 w 4554"/>
                                <a:gd name="T18" fmla="+- 0 501 10"/>
                                <a:gd name="T19" fmla="*/ 501 h 492"/>
                              </a:gdLst>
                              <a:ahLst/>
                              <a:cxnLst>
                                <a:cxn ang="0">
                                  <a:pos x="T1" y="T3"/>
                                </a:cxn>
                                <a:cxn ang="0">
                                  <a:pos x="T5" y="T7"/>
                                </a:cxn>
                                <a:cxn ang="0">
                                  <a:pos x="T9" y="T11"/>
                                </a:cxn>
                                <a:cxn ang="0">
                                  <a:pos x="T13" y="T15"/>
                                </a:cxn>
                                <a:cxn ang="0">
                                  <a:pos x="T17" y="T19"/>
                                </a:cxn>
                              </a:cxnLst>
                              <a:rect l="0" t="0" r="r" b="b"/>
                              <a:pathLst>
                                <a:path w="4554" h="492">
                                  <a:moveTo>
                                    <a:pt x="0" y="491"/>
                                  </a:moveTo>
                                  <a:lnTo>
                                    <a:pt x="4554" y="491"/>
                                  </a:lnTo>
                                  <a:lnTo>
                                    <a:pt x="4554" y="0"/>
                                  </a:lnTo>
                                  <a:lnTo>
                                    <a:pt x="0" y="0"/>
                                  </a:lnTo>
                                  <a:lnTo>
                                    <a:pt x="0" y="491"/>
                                  </a:lnTo>
                                  <a:close/>
                                </a:path>
                              </a:pathLst>
                            </a:custGeom>
                            <a:solidFill>
                              <a:srgbClr val="1E366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786" name="Group 573"/>
                        <wpg:cNvGrpSpPr>
                          <a:grpSpLocks/>
                        </wpg:cNvGrpSpPr>
                        <wpg:grpSpPr bwMode="auto">
                          <a:xfrm>
                            <a:off x="10" y="10"/>
                            <a:ext cx="10545" cy="2"/>
                            <a:chOff x="10" y="10"/>
                            <a:chExt cx="10545" cy="2"/>
                          </a:xfrm>
                        </wpg:grpSpPr>
                        <wps:wsp>
                          <wps:cNvPr id="787" name="Freeform 575"/>
                          <wps:cNvSpPr>
                            <a:spLocks/>
                          </wps:cNvSpPr>
                          <wps:spPr bwMode="auto">
                            <a:xfrm>
                              <a:off x="10" y="10"/>
                              <a:ext cx="10545" cy="2"/>
                            </a:xfrm>
                            <a:custGeom>
                              <a:avLst/>
                              <a:gdLst>
                                <a:gd name="T0" fmla="+- 0 10 10"/>
                                <a:gd name="T1" fmla="*/ T0 w 10545"/>
                                <a:gd name="T2" fmla="+- 0 10555 10"/>
                                <a:gd name="T3" fmla="*/ T2 w 10545"/>
                              </a:gdLst>
                              <a:ahLst/>
                              <a:cxnLst>
                                <a:cxn ang="0">
                                  <a:pos x="T1" y="0"/>
                                </a:cxn>
                                <a:cxn ang="0">
                                  <a:pos x="T3" y="0"/>
                                </a:cxn>
                              </a:cxnLst>
                              <a:rect l="0" t="0" r="r" b="b"/>
                              <a:pathLst>
                                <a:path w="10545">
                                  <a:moveTo>
                                    <a:pt x="0" y="0"/>
                                  </a:moveTo>
                                  <a:lnTo>
                                    <a:pt x="10545" y="0"/>
                                  </a:lnTo>
                                </a:path>
                              </a:pathLst>
                            </a:custGeom>
                            <a:noFill/>
                            <a:ln w="12700">
                              <a:solidFill>
                                <a:srgbClr val="1E366C"/>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88" name="Text Box 574"/>
                          <wps:cNvSpPr txBox="1">
                            <a:spLocks noChangeArrowheads="1"/>
                          </wps:cNvSpPr>
                          <wps:spPr bwMode="auto">
                            <a:xfrm>
                              <a:off x="0" y="0"/>
                              <a:ext cx="10565"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C347A" w:rsidRPr="00C721F9" w:rsidRDefault="00AC347A" w:rsidP="0010236D">
                                <w:pPr>
                                  <w:spacing w:before="148"/>
                                  <w:ind w:left="66"/>
                                  <w:rPr>
                                    <w:rFonts w:ascii="Calibri" w:eastAsia="Calibri" w:hAnsi="Calibri" w:cs="Calibri"/>
                                    <w:color w:val="FFFFFF" w:themeColor="background1"/>
                                  </w:rPr>
                                </w:pPr>
                                <w:r>
                                  <w:rPr>
                                    <w:rFonts w:ascii="Calibri"/>
                                    <w:color w:val="FFFFFF"/>
                                  </w:rPr>
                                  <w:t>SECTION</w:t>
                                </w:r>
                                <w:r>
                                  <w:rPr>
                                    <w:rFonts w:ascii="Calibri"/>
                                    <w:color w:val="FFFFFF"/>
                                    <w:spacing w:val="-6"/>
                                  </w:rPr>
                                  <w:t xml:space="preserve"> 5 </w:t>
                                </w:r>
                                <w:r>
                                  <w:rPr>
                                    <w:rFonts w:ascii="Calibri"/>
                                    <w:color w:val="FFFFFF"/>
                                    <w:w w:val="90"/>
                                  </w:rPr>
                                  <w:t>|</w:t>
                                </w:r>
                                <w:r>
                                  <w:rPr>
                                    <w:rFonts w:ascii="Calibri"/>
                                    <w:color w:val="FFFFFF"/>
                                    <w:spacing w:val="-1"/>
                                    <w:w w:val="90"/>
                                  </w:rPr>
                                  <w:t xml:space="preserve"> </w:t>
                                </w:r>
                                <w:r>
                                  <w:rPr>
                                    <w:rFonts w:ascii="Calibri"/>
                                    <w:color w:val="FFFFFF"/>
                                    <w:spacing w:val="-1"/>
                                  </w:rPr>
                                  <w:t>REPORTING</w:t>
                                </w:r>
                              </w:p>
                            </w:txbxContent>
                          </wps:txbx>
                          <wps:bodyPr rot="0" vert="horz" wrap="square" lIns="0" tIns="0" rIns="0" bIns="0" anchor="t" anchorCtr="0" upright="1">
                            <a:noAutofit/>
                          </wps:bodyPr>
                        </wps:wsp>
                      </wpg:grpSp>
                    </wpg:wgp>
                  </a:graphicData>
                </a:graphic>
              </wp:inline>
            </w:drawing>
          </mc:Choice>
          <mc:Fallback>
            <w:pict>
              <v:group w14:anchorId="6493C5CA" id="_x0000_s1093" style="width:528.25pt;height:25.1pt;mso-position-horizontal-relative:char;mso-position-vertical-relative:line" coordsize="10565,5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">
                <v:group id="Group 576" o:spid="_x0000_s1094" style="position:absolute;left:10;top:10;width:4554;height:492" coordorigin="10,10" coordsize="4554,49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vZ139xgAAANwA&#10;AAAPAAAAAAAAAAAAAAAAAKoCAABkcnMvZG93bnJldi54bWxQSwUGAAAAAAQABAD6AAAAnQMAAAAA&#10;">
                  <v:shape id="Freeform 577" o:spid="_x0000_s1095" style="position:absolute;left:10;top:10;width:4554;height:492;visibility:visible;mso-wrap-style:square;v-text-anchor:top" coordsize="4554,4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knYNcYA&#10;AADcAAAADwAAAGRycy9kb3ducmV2LnhtbESPT2vCQBTE7wW/w/KEXkQ3WvxDdBURLAFLqTEXb4/s&#10;M4lm34bsVuO37xYKPQ4z8xtmtelMLe7UusqygvEoAkGcW11xoSA77YcLEM4ja6wtk4InOdisey8r&#10;jLV98JHuqS9EgLCLUUHpfRNL6fKSDLqRbYiDd7GtQR9kW0jd4iPATS0nUTSTBisOCyU2tCspv6Xf&#10;RsH1PC04yvDjM3kfVIfzmx1kX4lSr/1uuwThqfP/4b92ohXMF1P4PROOgFz/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knYNcYAAADcAAAADwAAAAAAAAAAAAAAAACYAgAAZHJz&#10;L2Rvd25yZXYueG1sUEsFBgAAAAAEAAQA9QAAAIsDAAAAAA==&#10;" path="m,491r4554,l4554,,,,,491xe" fillcolor="#1e366c" stroked="f">
                    <v:path arrowok="t" o:connecttype="custom" o:connectlocs="0,501;4554,501;4554,10;0,10;0,501" o:connectangles="0,0,0,0,0"/>
                  </v:shape>
                </v:group>
                <v:group id="Group 573" o:spid="_x0000_s1096" style="position:absolute;left:10;top:10;width:10545;height:2" coordorigin="10,10" coordsize="1054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w+WYRxgAAANwA&#10;AAAPAAAAAAAAAAAAAAAAAKoCAABkcnMvZG93bnJldi54bWxQSwUGAAAAAAQABAD6AAAAnQMAAAAA&#10;">
                  <v:shape id="Freeform 575" o:spid="_x0000_s1097" style="position:absolute;left:10;top:10;width:10545;height:2;visibility:visible;mso-wrap-style:square;v-text-anchor:top" coordsize="1054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nsx6MYA&#10;AADcAAAADwAAAGRycy9kb3ducmV2LnhtbESPQWvCQBCF7wX/wzJCb3VjoY2kboJWBb0UtJXS25Ad&#10;s8HsbMyumv57Vyj0+HjzvjdvWvS2ERfqfO1YwXiUgCAuna65UvD1uXqagPABWWPjmBT8kociHzxM&#10;MdPuylu67EIlIoR9hgpMCG0mpS8NWfQj1xJH7+A6iyHKrpK6w2uE20Y+J8mrtFhzbDDY0ruh8rg7&#10;2/jGz3Ix//4wcrmxbfpy2uzPbrZX6nHYz95ABOrD//Ffeq0VpJMU7mMiAWR+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1nsx6MYAAADcAAAADwAAAAAAAAAAAAAAAACYAgAAZHJz&#10;L2Rvd25yZXYueG1sUEsFBgAAAAAEAAQA9QAAAIsDAAAAAA==&#10;" path="m,l10545,e" filled="f" strokecolor="#1e366c" strokeweight="1pt">
                    <v:path arrowok="t" o:connecttype="custom" o:connectlocs="0,0;10545,0" o:connectangles="0,0"/>
                  </v:shape>
                  <v:shape id="Text Box 574" o:spid="_x0000_s1098" type="#_x0000_t202" style="position:absolute;width:10565;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DCcS8MA&#10;AADcAAAADwAAAGRycy9kb3ducmV2LnhtbERPz2vCMBS+C/sfwht409QdaleNImMDYSDW7rDjW/Ns&#10;g81L12Rt99+bw2DHj+/3dj/ZVgzUe+NYwWqZgCCunDZcK/go3xYZCB+QNbaOScEvedjvHmZbzLUb&#10;uaDhEmoRQ9jnqKAJocul9FVDFv3SdcSRu7reYoiwr6XucYzhtpVPSZJKi4ZjQ4MdvTRU3S4/VsHh&#10;k4tX8336OhfXwpTlc8Lv6U2p+eN02IAINIV/8Z/7qBWss7g2nolHQO7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DCcS8MAAADcAAAADwAAAAAAAAAAAAAAAACYAgAAZHJzL2Rv&#10;d25yZXYueG1sUEsFBgAAAAAEAAQA9QAAAIgDAAAAAA==&#10;" filled="f" stroked="f">
                    <v:textbox inset="0,0,0,0">
                      <w:txbxContent>
                        <w:p w:rsidR="00AC347A" w:rsidRPr="00C721F9" w:rsidRDefault="00AC347A" w:rsidP="0010236D">
                          <w:pPr>
                            <w:spacing w:before="148"/>
                            <w:ind w:left="66"/>
                            <w:rPr>
                              <w:rFonts w:ascii="Calibri" w:eastAsia="Calibri" w:hAnsi="Calibri" w:cs="Calibri"/>
                              <w:color w:val="FFFFFF" w:themeColor="background1"/>
                            </w:rPr>
                          </w:pPr>
                          <w:r>
                            <w:rPr>
                              <w:rFonts w:ascii="Calibri"/>
                              <w:color w:val="FFFFFF"/>
                            </w:rPr>
                            <w:t>SECTION</w:t>
                          </w:r>
                          <w:r>
                            <w:rPr>
                              <w:rFonts w:ascii="Calibri"/>
                              <w:color w:val="FFFFFF"/>
                              <w:spacing w:val="-6"/>
                            </w:rPr>
                            <w:t xml:space="preserve"> 5 </w:t>
                          </w:r>
                          <w:r>
                            <w:rPr>
                              <w:rFonts w:ascii="Calibri"/>
                              <w:color w:val="FFFFFF"/>
                              <w:w w:val="90"/>
                            </w:rPr>
                            <w:t>|</w:t>
                          </w:r>
                          <w:r>
                            <w:rPr>
                              <w:rFonts w:ascii="Calibri"/>
                              <w:color w:val="FFFFFF"/>
                              <w:spacing w:val="-1"/>
                              <w:w w:val="90"/>
                            </w:rPr>
                            <w:t xml:space="preserve"> </w:t>
                          </w:r>
                          <w:r>
                            <w:rPr>
                              <w:rFonts w:ascii="Calibri"/>
                              <w:color w:val="FFFFFF"/>
                              <w:spacing w:val="-1"/>
                            </w:rPr>
                            <w:t>REPORTING</w:t>
                          </w:r>
                        </w:p>
                      </w:txbxContent>
                    </v:textbox>
                  </v:shape>
                </v:group>
                <w10:anchorlock/>
              </v:group>
            </w:pict>
          </mc:Fallback>
        </mc:AlternateContent>
      </w:r>
    </w:p>
    <w:p w:rsidR="000236E1" w:rsidRDefault="00A008A9" w:rsidP="00856E0D">
      <w:pPr>
        <w:pStyle w:val="BodyText"/>
        <w:spacing w:before="74"/>
        <w:ind w:left="0"/>
      </w:pPr>
      <w:r>
        <w:rPr>
          <w:color w:val="414042"/>
          <w:spacing w:val="-1"/>
        </w:rPr>
        <w:t>Please</w:t>
      </w:r>
      <w:r>
        <w:rPr>
          <w:color w:val="414042"/>
          <w:spacing w:val="4"/>
        </w:rPr>
        <w:t xml:space="preserve"> </w:t>
      </w:r>
      <w:r>
        <w:rPr>
          <w:color w:val="414042"/>
        </w:rPr>
        <w:t>select</w:t>
      </w:r>
      <w:r>
        <w:rPr>
          <w:color w:val="414042"/>
          <w:spacing w:val="4"/>
        </w:rPr>
        <w:t xml:space="preserve"> </w:t>
      </w:r>
      <w:r>
        <w:rPr>
          <w:color w:val="414042"/>
        </w:rPr>
        <w:t>a</w:t>
      </w:r>
      <w:r>
        <w:rPr>
          <w:color w:val="414042"/>
          <w:spacing w:val="4"/>
        </w:rPr>
        <w:t xml:space="preserve"> </w:t>
      </w:r>
      <w:r>
        <w:rPr>
          <w:color w:val="414042"/>
        </w:rPr>
        <w:t>periodicity</w:t>
      </w:r>
      <w:r>
        <w:rPr>
          <w:color w:val="414042"/>
          <w:spacing w:val="4"/>
        </w:rPr>
        <w:t xml:space="preserve"> </w:t>
      </w:r>
      <w:r>
        <w:rPr>
          <w:color w:val="414042"/>
        </w:rPr>
        <w:t>and</w:t>
      </w:r>
      <w:r>
        <w:rPr>
          <w:color w:val="414042"/>
          <w:spacing w:val="4"/>
        </w:rPr>
        <w:t xml:space="preserve"> </w:t>
      </w:r>
      <w:r>
        <w:rPr>
          <w:color w:val="414042"/>
          <w:spacing w:val="-2"/>
        </w:rPr>
        <w:t>f</w:t>
      </w:r>
      <w:r>
        <w:rPr>
          <w:color w:val="414042"/>
          <w:spacing w:val="-1"/>
        </w:rPr>
        <w:t>ormat</w:t>
      </w:r>
      <w:r>
        <w:rPr>
          <w:color w:val="414042"/>
          <w:spacing w:val="4"/>
        </w:rPr>
        <w:t xml:space="preserve"> </w:t>
      </w:r>
      <w:r>
        <w:rPr>
          <w:color w:val="414042"/>
        </w:rPr>
        <w:t>as</w:t>
      </w:r>
      <w:r>
        <w:rPr>
          <w:color w:val="414042"/>
          <w:spacing w:val="4"/>
        </w:rPr>
        <w:t xml:space="preserve"> </w:t>
      </w:r>
      <w:r>
        <w:rPr>
          <w:color w:val="414042"/>
          <w:spacing w:val="-1"/>
        </w:rPr>
        <w:t>you</w:t>
      </w:r>
      <w:r>
        <w:rPr>
          <w:color w:val="414042"/>
          <w:spacing w:val="4"/>
        </w:rPr>
        <w:t xml:space="preserve"> </w:t>
      </w:r>
      <w:r>
        <w:rPr>
          <w:color w:val="414042"/>
        </w:rPr>
        <w:t>wish</w:t>
      </w:r>
      <w:r>
        <w:rPr>
          <w:color w:val="414042"/>
          <w:spacing w:val="4"/>
        </w:rPr>
        <w:t xml:space="preserve"> </w:t>
      </w:r>
      <w:r>
        <w:rPr>
          <w:color w:val="414042"/>
          <w:spacing w:val="-1"/>
        </w:rPr>
        <w:t>to</w:t>
      </w:r>
      <w:r>
        <w:rPr>
          <w:color w:val="414042"/>
          <w:spacing w:val="4"/>
        </w:rPr>
        <w:t xml:space="preserve"> </w:t>
      </w:r>
      <w:r>
        <w:rPr>
          <w:color w:val="414042"/>
          <w:spacing w:val="-2"/>
        </w:rPr>
        <w:t>r</w:t>
      </w:r>
      <w:r>
        <w:rPr>
          <w:color w:val="414042"/>
          <w:spacing w:val="-1"/>
        </w:rPr>
        <w:t>eceive</w:t>
      </w:r>
      <w:r>
        <w:rPr>
          <w:color w:val="414042"/>
          <w:spacing w:val="4"/>
        </w:rPr>
        <w:t xml:space="preserve"> </w:t>
      </w:r>
      <w:r>
        <w:rPr>
          <w:color w:val="414042"/>
          <w:spacing w:val="-1"/>
        </w:rPr>
        <w:t>your</w:t>
      </w:r>
      <w:r>
        <w:rPr>
          <w:color w:val="414042"/>
          <w:spacing w:val="4"/>
        </w:rPr>
        <w:t xml:space="preserve"> </w:t>
      </w:r>
      <w:r>
        <w:rPr>
          <w:color w:val="414042"/>
          <w:spacing w:val="-2"/>
        </w:rPr>
        <w:t>r</w:t>
      </w:r>
      <w:r>
        <w:rPr>
          <w:color w:val="414042"/>
          <w:spacing w:val="-1"/>
        </w:rPr>
        <w:t>eporting</w:t>
      </w:r>
      <w:r>
        <w:rPr>
          <w:color w:val="414042"/>
          <w:spacing w:val="-2"/>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18"/>
        <w:gridCol w:w="1559"/>
        <w:gridCol w:w="1701"/>
        <w:gridCol w:w="1276"/>
        <w:gridCol w:w="2268"/>
        <w:gridCol w:w="2434"/>
      </w:tblGrid>
      <w:tr w:rsidR="0010236D" w:rsidRPr="0010236D" w:rsidTr="00E57044">
        <w:tc>
          <w:tcPr>
            <w:tcW w:w="5954" w:type="dxa"/>
            <w:gridSpan w:val="4"/>
            <w:tcMar>
              <w:top w:w="28" w:type="dxa"/>
              <w:left w:w="28" w:type="dxa"/>
              <w:bottom w:w="28" w:type="dxa"/>
              <w:right w:w="28" w:type="dxa"/>
            </w:tcMar>
          </w:tcPr>
          <w:p w:rsidR="0010236D" w:rsidRPr="0010236D" w:rsidRDefault="0010236D" w:rsidP="0010236D">
            <w:pPr>
              <w:pStyle w:val="Heading1"/>
              <w:ind w:left="0"/>
              <w:rPr>
                <w:color w:val="002A5C"/>
                <w:spacing w:val="-1"/>
              </w:rPr>
            </w:pPr>
            <w:r>
              <w:rPr>
                <w:color w:val="002A5C"/>
                <w:spacing w:val="-1"/>
              </w:rPr>
              <w:t>Statement</w:t>
            </w:r>
            <w:r w:rsidRPr="0010236D">
              <w:rPr>
                <w:color w:val="002A5C"/>
                <w:spacing w:val="-1"/>
              </w:rPr>
              <w:t xml:space="preserve"> </w:t>
            </w:r>
            <w:r>
              <w:rPr>
                <w:color w:val="002A5C"/>
                <w:spacing w:val="-1"/>
              </w:rPr>
              <w:t>Periodicity</w:t>
            </w:r>
          </w:p>
        </w:tc>
        <w:tc>
          <w:tcPr>
            <w:tcW w:w="4702" w:type="dxa"/>
            <w:gridSpan w:val="2"/>
            <w:tcMar>
              <w:top w:w="28" w:type="dxa"/>
              <w:left w:w="28" w:type="dxa"/>
              <w:bottom w:w="28" w:type="dxa"/>
              <w:right w:w="28" w:type="dxa"/>
            </w:tcMar>
          </w:tcPr>
          <w:p w:rsidR="0010236D" w:rsidRPr="0010236D" w:rsidRDefault="0010236D" w:rsidP="0010236D">
            <w:pPr>
              <w:pStyle w:val="Heading1"/>
              <w:ind w:left="0"/>
              <w:rPr>
                <w:rFonts w:cs="Calibri"/>
                <w:b w:val="0"/>
                <w:bCs w:val="0"/>
              </w:rPr>
            </w:pPr>
            <w:r>
              <w:rPr>
                <w:color w:val="002A5C"/>
                <w:spacing w:val="-1"/>
              </w:rPr>
              <w:t>Statement</w:t>
            </w:r>
            <w:r>
              <w:rPr>
                <w:color w:val="002A5C"/>
                <w:spacing w:val="7"/>
              </w:rPr>
              <w:t xml:space="preserve"> </w:t>
            </w:r>
            <w:r>
              <w:rPr>
                <w:color w:val="002A5C"/>
                <w:spacing w:val="-3"/>
              </w:rPr>
              <w:t>Form</w:t>
            </w:r>
            <w:r>
              <w:rPr>
                <w:color w:val="002A5C"/>
                <w:spacing w:val="-2"/>
              </w:rPr>
              <w:t>at</w:t>
            </w:r>
          </w:p>
        </w:tc>
      </w:tr>
      <w:tr w:rsidR="0010236D" w:rsidRPr="0010236D" w:rsidTr="00E57044">
        <w:tc>
          <w:tcPr>
            <w:tcW w:w="1418" w:type="dxa"/>
            <w:tcMar>
              <w:top w:w="28" w:type="dxa"/>
              <w:left w:w="28" w:type="dxa"/>
              <w:bottom w:w="28" w:type="dxa"/>
              <w:right w:w="28" w:type="dxa"/>
            </w:tcMar>
          </w:tcPr>
          <w:p w:rsidR="0010236D" w:rsidRPr="0010236D" w:rsidRDefault="0010236D" w:rsidP="00856E0D">
            <w:pPr>
              <w:spacing w:before="1"/>
              <w:rPr>
                <w:rFonts w:ascii="Calibri" w:eastAsia="Calibri" w:hAnsi="Calibri" w:cs="Calibri"/>
                <w:bCs/>
                <w:sz w:val="18"/>
                <w:szCs w:val="18"/>
              </w:rPr>
            </w:pPr>
            <w:r>
              <w:rPr>
                <w:rFonts w:ascii="Calibri" w:eastAsia="Calibri" w:hAnsi="Calibri" w:cs="Calibri"/>
                <w:bCs/>
                <w:sz w:val="18"/>
                <w:szCs w:val="18"/>
              </w:rPr>
              <w:object w:dxaOrig="225" w:dyaOrig="225" w14:anchorId="7067F77B">
                <v:shape id="_x0000_i1835" type="#_x0000_t75" style="width:45.65pt;height:18.25pt" o:ole="">
                  <v:imagedata r:id="rId301" o:title=""/>
                </v:shape>
                <w:control r:id="rId302" w:name="CheckBox48" w:shapeid="_x0000_i1835"/>
              </w:object>
            </w:r>
          </w:p>
        </w:tc>
        <w:tc>
          <w:tcPr>
            <w:tcW w:w="1559" w:type="dxa"/>
            <w:tcMar>
              <w:top w:w="28" w:type="dxa"/>
              <w:left w:w="28" w:type="dxa"/>
              <w:bottom w:w="28" w:type="dxa"/>
              <w:right w:w="28" w:type="dxa"/>
            </w:tcMar>
          </w:tcPr>
          <w:p w:rsidR="0010236D" w:rsidRPr="0010236D" w:rsidRDefault="0010236D" w:rsidP="00856E0D">
            <w:pPr>
              <w:spacing w:before="1"/>
              <w:rPr>
                <w:rFonts w:ascii="Calibri" w:eastAsia="Calibri" w:hAnsi="Calibri" w:cs="Calibri"/>
                <w:bCs/>
                <w:sz w:val="18"/>
                <w:szCs w:val="18"/>
              </w:rPr>
            </w:pPr>
            <w:r>
              <w:rPr>
                <w:rFonts w:ascii="Calibri" w:eastAsia="Calibri" w:hAnsi="Calibri" w:cs="Calibri"/>
                <w:bCs/>
                <w:sz w:val="18"/>
                <w:szCs w:val="18"/>
              </w:rPr>
              <w:object w:dxaOrig="225" w:dyaOrig="225" w14:anchorId="5F8E2BE8">
                <v:shape id="_x0000_i1837" type="#_x0000_t75" style="width:62.35pt;height:18.25pt" o:ole="">
                  <v:imagedata r:id="rId303" o:title=""/>
                </v:shape>
                <w:control r:id="rId304" w:name="CheckBox49" w:shapeid="_x0000_i1837"/>
              </w:object>
            </w:r>
          </w:p>
        </w:tc>
        <w:tc>
          <w:tcPr>
            <w:tcW w:w="1701" w:type="dxa"/>
            <w:tcMar>
              <w:top w:w="28" w:type="dxa"/>
              <w:left w:w="28" w:type="dxa"/>
              <w:bottom w:w="28" w:type="dxa"/>
              <w:right w:w="28" w:type="dxa"/>
            </w:tcMar>
          </w:tcPr>
          <w:p w:rsidR="0010236D" w:rsidRPr="0010236D" w:rsidRDefault="0010236D" w:rsidP="00856E0D">
            <w:pPr>
              <w:spacing w:before="1"/>
              <w:rPr>
                <w:rFonts w:ascii="Calibri" w:eastAsia="Calibri" w:hAnsi="Calibri" w:cs="Calibri"/>
                <w:bCs/>
                <w:sz w:val="18"/>
                <w:szCs w:val="18"/>
              </w:rPr>
            </w:pPr>
            <w:r>
              <w:rPr>
                <w:rFonts w:ascii="Calibri" w:eastAsia="Calibri" w:hAnsi="Calibri" w:cs="Calibri"/>
                <w:bCs/>
                <w:sz w:val="18"/>
                <w:szCs w:val="18"/>
              </w:rPr>
              <w:object w:dxaOrig="225" w:dyaOrig="225" w14:anchorId="6C3757CB">
                <v:shape id="_x0000_i1839" type="#_x0000_t75" style="width:74.15pt;height:18.25pt" o:ole="">
                  <v:imagedata r:id="rId305" o:title=""/>
                </v:shape>
                <w:control r:id="rId306" w:name="CheckBox50" w:shapeid="_x0000_i1839"/>
              </w:object>
            </w:r>
          </w:p>
        </w:tc>
        <w:tc>
          <w:tcPr>
            <w:tcW w:w="1276" w:type="dxa"/>
            <w:tcMar>
              <w:top w:w="28" w:type="dxa"/>
              <w:left w:w="28" w:type="dxa"/>
              <w:bottom w:w="28" w:type="dxa"/>
              <w:right w:w="28" w:type="dxa"/>
            </w:tcMar>
          </w:tcPr>
          <w:p w:rsidR="0010236D" w:rsidRPr="0010236D" w:rsidRDefault="0010236D" w:rsidP="00856E0D">
            <w:pPr>
              <w:spacing w:before="1"/>
              <w:rPr>
                <w:rFonts w:ascii="Calibri" w:eastAsia="Calibri" w:hAnsi="Calibri" w:cs="Calibri"/>
                <w:bCs/>
                <w:sz w:val="18"/>
                <w:szCs w:val="18"/>
              </w:rPr>
            </w:pPr>
            <w:r>
              <w:rPr>
                <w:rFonts w:ascii="Calibri" w:eastAsia="Calibri" w:hAnsi="Calibri" w:cs="Calibri"/>
                <w:bCs/>
                <w:sz w:val="18"/>
                <w:szCs w:val="18"/>
              </w:rPr>
              <w:object w:dxaOrig="225" w:dyaOrig="225" w14:anchorId="222FF1E5">
                <v:shape id="_x0000_i1841" type="#_x0000_t75" style="width:51.05pt;height:18.25pt" o:ole="">
                  <v:imagedata r:id="rId307" o:title=""/>
                </v:shape>
                <w:control r:id="rId308" w:name="CheckBox52" w:shapeid="_x0000_i1841"/>
              </w:object>
            </w:r>
          </w:p>
        </w:tc>
        <w:tc>
          <w:tcPr>
            <w:tcW w:w="2268" w:type="dxa"/>
            <w:tcMar>
              <w:top w:w="28" w:type="dxa"/>
              <w:left w:w="28" w:type="dxa"/>
              <w:bottom w:w="28" w:type="dxa"/>
              <w:right w:w="28" w:type="dxa"/>
            </w:tcMar>
          </w:tcPr>
          <w:p w:rsidR="0010236D" w:rsidRPr="0010236D" w:rsidRDefault="0010236D" w:rsidP="00856E0D">
            <w:pPr>
              <w:spacing w:before="1"/>
              <w:rPr>
                <w:rFonts w:ascii="Calibri" w:eastAsia="Calibri" w:hAnsi="Calibri" w:cs="Calibri"/>
                <w:bCs/>
                <w:sz w:val="18"/>
                <w:szCs w:val="18"/>
              </w:rPr>
            </w:pPr>
            <w:r>
              <w:rPr>
                <w:rFonts w:ascii="Calibri" w:eastAsia="Calibri" w:hAnsi="Calibri" w:cs="Calibri"/>
                <w:bCs/>
                <w:sz w:val="18"/>
                <w:szCs w:val="18"/>
              </w:rPr>
              <w:object w:dxaOrig="225" w:dyaOrig="225" w14:anchorId="245FAE71">
                <v:shape id="_x0000_i1843" type="#_x0000_t75" style="width:90.8pt;height:18.25pt" o:ole="">
                  <v:imagedata r:id="rId309" o:title=""/>
                </v:shape>
                <w:control r:id="rId310" w:name="CheckBox53" w:shapeid="_x0000_i1843"/>
              </w:object>
            </w:r>
          </w:p>
        </w:tc>
        <w:tc>
          <w:tcPr>
            <w:tcW w:w="2434" w:type="dxa"/>
            <w:tcMar>
              <w:top w:w="28" w:type="dxa"/>
              <w:left w:w="28" w:type="dxa"/>
              <w:bottom w:w="28" w:type="dxa"/>
              <w:right w:w="28" w:type="dxa"/>
            </w:tcMar>
          </w:tcPr>
          <w:p w:rsidR="0010236D" w:rsidRPr="0010236D" w:rsidRDefault="0010236D" w:rsidP="00856E0D">
            <w:pPr>
              <w:spacing w:before="1"/>
              <w:rPr>
                <w:rFonts w:ascii="Calibri" w:eastAsia="Calibri" w:hAnsi="Calibri" w:cs="Calibri"/>
                <w:bCs/>
                <w:sz w:val="18"/>
                <w:szCs w:val="18"/>
              </w:rPr>
            </w:pPr>
            <w:r>
              <w:rPr>
                <w:rFonts w:ascii="Calibri" w:eastAsia="Calibri" w:hAnsi="Calibri" w:cs="Calibri"/>
                <w:bCs/>
                <w:sz w:val="18"/>
                <w:szCs w:val="18"/>
              </w:rPr>
              <w:object w:dxaOrig="225" w:dyaOrig="225" w14:anchorId="05B3ED23">
                <v:shape id="_x0000_i1845" type="#_x0000_t75" style="width:104.8pt;height:18.25pt" o:ole="">
                  <v:imagedata r:id="rId311" o:title=""/>
                </v:shape>
                <w:control r:id="rId312" w:name="CheckBox54" w:shapeid="_x0000_i1845"/>
              </w:object>
            </w:r>
          </w:p>
        </w:tc>
      </w:tr>
    </w:tbl>
    <w:p w:rsidR="0010236D" w:rsidRDefault="0010236D" w:rsidP="006D33DE">
      <w:pPr>
        <w:pStyle w:val="Subtitle"/>
      </w:pPr>
    </w:p>
    <w:p w:rsidR="000236E1" w:rsidRDefault="00A008A9" w:rsidP="00856E0D">
      <w:pPr>
        <w:pStyle w:val="Heading1"/>
        <w:spacing w:before="0"/>
        <w:ind w:left="0"/>
        <w:rPr>
          <w:b w:val="0"/>
          <w:bCs w:val="0"/>
        </w:rPr>
      </w:pPr>
      <w:r>
        <w:rPr>
          <w:color w:val="002A5C"/>
          <w:spacing w:val="-2"/>
        </w:rPr>
        <w:t>C</w:t>
      </w:r>
      <w:r>
        <w:rPr>
          <w:color w:val="002A5C"/>
          <w:spacing w:val="-3"/>
        </w:rPr>
        <w:t>ommu</w:t>
      </w:r>
      <w:r>
        <w:rPr>
          <w:color w:val="002A5C"/>
          <w:spacing w:val="-2"/>
        </w:rPr>
        <w:t>nication</w:t>
      </w:r>
      <w:r>
        <w:rPr>
          <w:color w:val="002A5C"/>
          <w:spacing w:val="41"/>
        </w:rPr>
        <w:t xml:space="preserve"> </w:t>
      </w:r>
      <w:r>
        <w:rPr>
          <w:color w:val="002A5C"/>
          <w:spacing w:val="-1"/>
        </w:rPr>
        <w:t>Channel</w:t>
      </w: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49"/>
        <w:gridCol w:w="2059"/>
        <w:gridCol w:w="1601"/>
        <w:gridCol w:w="2251"/>
        <w:gridCol w:w="3416"/>
      </w:tblGrid>
      <w:tr w:rsidR="00760682" w:rsidRPr="00760682" w:rsidTr="00515EB3">
        <w:tc>
          <w:tcPr>
            <w:tcW w:w="678" w:type="pct"/>
            <w:tcMar>
              <w:top w:w="0" w:type="dxa"/>
              <w:left w:w="28" w:type="dxa"/>
              <w:bottom w:w="0" w:type="dxa"/>
              <w:right w:w="28" w:type="dxa"/>
            </w:tcMar>
          </w:tcPr>
          <w:p w:rsidR="00760682" w:rsidRPr="00760682" w:rsidRDefault="00760682" w:rsidP="00A72BBF">
            <w:pPr>
              <w:pStyle w:val="BodyText"/>
              <w:spacing w:after="0" w:line="240" w:lineRule="auto"/>
              <w:ind w:left="0" w:right="34"/>
              <w:rPr>
                <w:color w:val="414042"/>
                <w:spacing w:val="-4"/>
                <w:w w:val="105"/>
              </w:rPr>
            </w:pPr>
            <w:r w:rsidRPr="00760682">
              <w:rPr>
                <w:color w:val="414042"/>
                <w:spacing w:val="-4"/>
                <w:w w:val="105"/>
              </w:rPr>
              <w:object w:dxaOrig="225" w:dyaOrig="225" w14:anchorId="629D0126">
                <v:shape id="_x0000_i1847" type="#_x0000_t75" style="width:32.25pt;height:18.25pt" o:ole="">
                  <v:imagedata r:id="rId313" o:title=""/>
                </v:shape>
                <w:control r:id="rId314" w:name="CheckBox55" w:shapeid="_x0000_i1847"/>
              </w:object>
            </w:r>
          </w:p>
        </w:tc>
        <w:tc>
          <w:tcPr>
            <w:tcW w:w="961" w:type="pct"/>
            <w:tcMar>
              <w:top w:w="0" w:type="dxa"/>
              <w:left w:w="28" w:type="dxa"/>
              <w:bottom w:w="0" w:type="dxa"/>
              <w:right w:w="28" w:type="dxa"/>
            </w:tcMar>
          </w:tcPr>
          <w:p w:rsidR="00760682" w:rsidRPr="00760682" w:rsidRDefault="00760682" w:rsidP="00A72BBF">
            <w:pPr>
              <w:pStyle w:val="BodyText"/>
              <w:spacing w:after="0" w:line="240" w:lineRule="auto"/>
              <w:ind w:left="0"/>
              <w:rPr>
                <w:color w:val="414042"/>
                <w:spacing w:val="-4"/>
                <w:w w:val="105"/>
              </w:rPr>
            </w:pPr>
          </w:p>
        </w:tc>
        <w:tc>
          <w:tcPr>
            <w:tcW w:w="721" w:type="pct"/>
            <w:tcMar>
              <w:top w:w="0" w:type="dxa"/>
              <w:left w:w="28" w:type="dxa"/>
              <w:bottom w:w="0" w:type="dxa"/>
              <w:right w:w="28" w:type="dxa"/>
            </w:tcMar>
          </w:tcPr>
          <w:p w:rsidR="00760682" w:rsidRPr="00760682" w:rsidRDefault="00760682" w:rsidP="00A72BBF">
            <w:pPr>
              <w:pStyle w:val="BodyText"/>
              <w:spacing w:after="0" w:line="240" w:lineRule="auto"/>
              <w:ind w:left="0"/>
              <w:rPr>
                <w:color w:val="414042"/>
                <w:spacing w:val="-4"/>
                <w:w w:val="105"/>
              </w:rPr>
            </w:pPr>
            <w:r w:rsidRPr="00760682">
              <w:rPr>
                <w:color w:val="414042"/>
                <w:spacing w:val="-4"/>
                <w:w w:val="105"/>
              </w:rPr>
              <w:object w:dxaOrig="225" w:dyaOrig="225" w14:anchorId="3C41F9CE">
                <v:shape id="_x0000_i1849" type="#_x0000_t75" style="width:77.35pt;height:18.25pt" o:ole="">
                  <v:imagedata r:id="rId315" o:title=""/>
                </v:shape>
                <w:control r:id="rId316" w:name="CheckBox56" w:shapeid="_x0000_i1849"/>
              </w:object>
            </w:r>
          </w:p>
        </w:tc>
        <w:tc>
          <w:tcPr>
            <w:tcW w:w="1050" w:type="pct"/>
            <w:tcMar>
              <w:top w:w="0" w:type="dxa"/>
              <w:left w:w="28" w:type="dxa"/>
              <w:bottom w:w="0" w:type="dxa"/>
              <w:right w:w="28" w:type="dxa"/>
            </w:tcMar>
          </w:tcPr>
          <w:p w:rsidR="00760682" w:rsidRPr="00760682" w:rsidRDefault="00760682" w:rsidP="00A72BBF">
            <w:pPr>
              <w:pStyle w:val="BodyText"/>
              <w:spacing w:after="0" w:line="240" w:lineRule="auto"/>
              <w:ind w:left="0"/>
              <w:rPr>
                <w:color w:val="414042"/>
                <w:spacing w:val="-4"/>
                <w:w w:val="105"/>
              </w:rPr>
            </w:pPr>
          </w:p>
        </w:tc>
        <w:tc>
          <w:tcPr>
            <w:tcW w:w="1590" w:type="pct"/>
            <w:tcMar>
              <w:top w:w="0" w:type="dxa"/>
              <w:left w:w="28" w:type="dxa"/>
              <w:bottom w:w="0" w:type="dxa"/>
              <w:right w:w="28" w:type="dxa"/>
            </w:tcMar>
          </w:tcPr>
          <w:p w:rsidR="00760682" w:rsidRPr="00760682" w:rsidRDefault="00760682" w:rsidP="00A72BBF">
            <w:pPr>
              <w:pStyle w:val="BodyText"/>
              <w:spacing w:after="0" w:line="240" w:lineRule="auto"/>
              <w:ind w:left="0"/>
              <w:rPr>
                <w:color w:val="414042"/>
                <w:spacing w:val="-4"/>
                <w:w w:val="105"/>
              </w:rPr>
            </w:pPr>
            <w:r w:rsidRPr="00760682">
              <w:rPr>
                <w:color w:val="414042"/>
                <w:spacing w:val="-4"/>
                <w:w w:val="105"/>
              </w:rPr>
              <w:object w:dxaOrig="225" w:dyaOrig="225" w14:anchorId="4A1915FF">
                <v:shape id="_x0000_i1851" type="#_x0000_t75" style="width:50.5pt;height:18.25pt" o:ole="">
                  <v:imagedata r:id="rId317" o:title=""/>
                </v:shape>
                <w:control r:id="rId318" w:name="CheckBox59" w:shapeid="_x0000_i1851"/>
              </w:object>
            </w:r>
          </w:p>
        </w:tc>
      </w:tr>
      <w:tr w:rsidR="00760682" w:rsidRPr="00760682" w:rsidTr="00515EB3">
        <w:tc>
          <w:tcPr>
            <w:tcW w:w="678" w:type="pct"/>
            <w:tcMar>
              <w:top w:w="0" w:type="dxa"/>
              <w:left w:w="28" w:type="dxa"/>
              <w:bottom w:w="0" w:type="dxa"/>
              <w:right w:w="28" w:type="dxa"/>
            </w:tcMar>
          </w:tcPr>
          <w:p w:rsidR="00760682" w:rsidRPr="00760682" w:rsidRDefault="00760682" w:rsidP="00A72BBF">
            <w:pPr>
              <w:pStyle w:val="BodyText"/>
              <w:spacing w:after="0" w:line="240" w:lineRule="auto"/>
              <w:ind w:left="0" w:right="34"/>
              <w:rPr>
                <w:color w:val="414042"/>
                <w:spacing w:val="-4"/>
                <w:w w:val="105"/>
              </w:rPr>
            </w:pPr>
            <w:r w:rsidRPr="00760682">
              <w:rPr>
                <w:color w:val="414042"/>
                <w:spacing w:val="-4"/>
                <w:w w:val="105"/>
              </w:rPr>
              <w:t>Fax number</w:t>
            </w:r>
          </w:p>
        </w:tc>
        <w:tc>
          <w:tcPr>
            <w:tcW w:w="961" w:type="pct"/>
            <w:tcMar>
              <w:top w:w="0" w:type="dxa"/>
              <w:left w:w="28" w:type="dxa"/>
              <w:bottom w:w="0" w:type="dxa"/>
              <w:right w:w="28" w:type="dxa"/>
            </w:tcMar>
          </w:tcPr>
          <w:p w:rsidR="00760682" w:rsidRPr="00760682" w:rsidRDefault="00760682" w:rsidP="00A72BBF">
            <w:pPr>
              <w:pStyle w:val="BodyText"/>
              <w:spacing w:after="0" w:line="240" w:lineRule="auto"/>
              <w:ind w:left="0"/>
              <w:rPr>
                <w:color w:val="414042"/>
                <w:spacing w:val="-4"/>
                <w:w w:val="105"/>
              </w:rPr>
            </w:pPr>
            <w:r w:rsidRPr="00760682">
              <w:rPr>
                <w:color w:val="414042"/>
                <w:spacing w:val="-4"/>
                <w:w w:val="105"/>
              </w:rPr>
              <w:object w:dxaOrig="225" w:dyaOrig="225" w14:anchorId="3F6DC063">
                <v:shape id="_x0000_i1853" type="#_x0000_t75" style="width:96.7pt;height:18.25pt" o:ole="">
                  <v:imagedata r:id="rId319" o:title=""/>
                </v:shape>
                <w:control r:id="rId320" w:name="TextBox3" w:shapeid="_x0000_i1853"/>
              </w:object>
            </w:r>
          </w:p>
        </w:tc>
        <w:tc>
          <w:tcPr>
            <w:tcW w:w="721" w:type="pct"/>
            <w:tcMar>
              <w:top w:w="0" w:type="dxa"/>
              <w:left w:w="28" w:type="dxa"/>
              <w:bottom w:w="0" w:type="dxa"/>
              <w:right w:w="28" w:type="dxa"/>
            </w:tcMar>
          </w:tcPr>
          <w:p w:rsidR="00760682" w:rsidRPr="00760682" w:rsidRDefault="00760682" w:rsidP="00A72BBF">
            <w:pPr>
              <w:pStyle w:val="BodyText"/>
              <w:spacing w:after="0" w:line="240" w:lineRule="auto"/>
              <w:ind w:left="0"/>
              <w:rPr>
                <w:color w:val="414042"/>
                <w:spacing w:val="-4"/>
                <w:w w:val="105"/>
              </w:rPr>
            </w:pPr>
            <w:r w:rsidRPr="00760682">
              <w:rPr>
                <w:color w:val="414042"/>
                <w:spacing w:val="-4"/>
                <w:w w:val="105"/>
              </w:rPr>
              <w:object w:dxaOrig="225" w:dyaOrig="225" w14:anchorId="707A6D41">
                <v:shape id="_x0000_i1855" type="#_x0000_t75" style="width:77.35pt;height:18.25pt" o:ole="">
                  <v:imagedata r:id="rId321" o:title=""/>
                </v:shape>
                <w:control r:id="rId322" w:name="CheckBox57" w:shapeid="_x0000_i1855"/>
              </w:object>
            </w:r>
          </w:p>
        </w:tc>
        <w:tc>
          <w:tcPr>
            <w:tcW w:w="1050" w:type="pct"/>
            <w:tcMar>
              <w:top w:w="0" w:type="dxa"/>
              <w:left w:w="28" w:type="dxa"/>
              <w:bottom w:w="0" w:type="dxa"/>
              <w:right w:w="28" w:type="dxa"/>
            </w:tcMar>
          </w:tcPr>
          <w:p w:rsidR="00760682" w:rsidRPr="00760682" w:rsidRDefault="00760682" w:rsidP="00A72BBF">
            <w:pPr>
              <w:pStyle w:val="BodyText"/>
              <w:spacing w:after="0" w:line="240" w:lineRule="auto"/>
              <w:ind w:left="0"/>
              <w:rPr>
                <w:color w:val="414042"/>
                <w:spacing w:val="-4"/>
                <w:w w:val="105"/>
              </w:rPr>
            </w:pPr>
          </w:p>
        </w:tc>
        <w:tc>
          <w:tcPr>
            <w:tcW w:w="1590" w:type="pct"/>
            <w:tcMar>
              <w:top w:w="0" w:type="dxa"/>
              <w:left w:w="28" w:type="dxa"/>
              <w:bottom w:w="0" w:type="dxa"/>
              <w:right w:w="28" w:type="dxa"/>
            </w:tcMar>
          </w:tcPr>
          <w:p w:rsidR="00760682" w:rsidRPr="00760682" w:rsidRDefault="00760682" w:rsidP="00A72BBF">
            <w:pPr>
              <w:pStyle w:val="BodyText"/>
              <w:spacing w:after="0" w:line="240" w:lineRule="auto"/>
              <w:ind w:left="0"/>
              <w:rPr>
                <w:color w:val="414042"/>
                <w:spacing w:val="-4"/>
                <w:w w:val="105"/>
              </w:rPr>
            </w:pPr>
          </w:p>
        </w:tc>
      </w:tr>
      <w:tr w:rsidR="00760682" w:rsidRPr="00760682" w:rsidTr="00515EB3">
        <w:tc>
          <w:tcPr>
            <w:tcW w:w="678" w:type="pct"/>
            <w:tcMar>
              <w:top w:w="0" w:type="dxa"/>
              <w:left w:w="28" w:type="dxa"/>
              <w:bottom w:w="0" w:type="dxa"/>
              <w:right w:w="28" w:type="dxa"/>
            </w:tcMar>
          </w:tcPr>
          <w:p w:rsidR="00760682" w:rsidRPr="00760682" w:rsidRDefault="00760682" w:rsidP="00A72BBF">
            <w:pPr>
              <w:pStyle w:val="BodyText"/>
              <w:spacing w:after="0" w:line="240" w:lineRule="auto"/>
              <w:ind w:left="0" w:right="34"/>
              <w:rPr>
                <w:color w:val="414042"/>
                <w:spacing w:val="-4"/>
                <w:w w:val="105"/>
              </w:rPr>
            </w:pPr>
          </w:p>
        </w:tc>
        <w:tc>
          <w:tcPr>
            <w:tcW w:w="961" w:type="pct"/>
            <w:tcMar>
              <w:top w:w="0" w:type="dxa"/>
              <w:left w:w="28" w:type="dxa"/>
              <w:bottom w:w="0" w:type="dxa"/>
              <w:right w:w="28" w:type="dxa"/>
            </w:tcMar>
          </w:tcPr>
          <w:p w:rsidR="00760682" w:rsidRPr="00760682" w:rsidRDefault="00760682" w:rsidP="00A72BBF">
            <w:pPr>
              <w:pStyle w:val="BodyText"/>
              <w:spacing w:after="0" w:line="240" w:lineRule="auto"/>
              <w:ind w:left="0"/>
              <w:rPr>
                <w:color w:val="414042"/>
                <w:spacing w:val="-4"/>
                <w:w w:val="105"/>
              </w:rPr>
            </w:pPr>
          </w:p>
        </w:tc>
        <w:tc>
          <w:tcPr>
            <w:tcW w:w="721" w:type="pct"/>
            <w:tcMar>
              <w:top w:w="0" w:type="dxa"/>
              <w:left w:w="28" w:type="dxa"/>
              <w:bottom w:w="0" w:type="dxa"/>
              <w:right w:w="28" w:type="dxa"/>
            </w:tcMar>
          </w:tcPr>
          <w:p w:rsidR="00760682" w:rsidRPr="00760682" w:rsidRDefault="00760682" w:rsidP="00A72BBF">
            <w:pPr>
              <w:pStyle w:val="BodyText"/>
              <w:spacing w:after="0" w:line="240" w:lineRule="auto"/>
              <w:ind w:left="0"/>
              <w:rPr>
                <w:color w:val="414042"/>
                <w:spacing w:val="-4"/>
                <w:w w:val="105"/>
              </w:rPr>
            </w:pPr>
            <w:r w:rsidRPr="00760682">
              <w:rPr>
                <w:color w:val="414042"/>
                <w:spacing w:val="-4"/>
                <w:w w:val="105"/>
              </w:rPr>
              <w:object w:dxaOrig="225" w:dyaOrig="225" w14:anchorId="23BE47E8">
                <v:shape id="_x0000_i1857" type="#_x0000_t75" style="width:76.3pt;height:18.25pt" o:ole="">
                  <v:imagedata r:id="rId323" o:title=""/>
                </v:shape>
                <w:control r:id="rId324" w:name="CheckBox58" w:shapeid="_x0000_i1857"/>
              </w:object>
            </w:r>
          </w:p>
        </w:tc>
        <w:tc>
          <w:tcPr>
            <w:tcW w:w="1050" w:type="pct"/>
            <w:tcMar>
              <w:top w:w="0" w:type="dxa"/>
              <w:left w:w="28" w:type="dxa"/>
              <w:bottom w:w="0" w:type="dxa"/>
              <w:right w:w="28" w:type="dxa"/>
            </w:tcMar>
          </w:tcPr>
          <w:p w:rsidR="00760682" w:rsidRPr="00760682" w:rsidRDefault="00760682" w:rsidP="00A72BBF">
            <w:pPr>
              <w:pStyle w:val="BodyText"/>
              <w:spacing w:after="0" w:line="240" w:lineRule="auto"/>
              <w:ind w:left="0"/>
              <w:rPr>
                <w:color w:val="414042"/>
                <w:spacing w:val="-4"/>
                <w:w w:val="105"/>
              </w:rPr>
            </w:pPr>
          </w:p>
        </w:tc>
        <w:tc>
          <w:tcPr>
            <w:tcW w:w="1590" w:type="pct"/>
            <w:tcMar>
              <w:top w:w="0" w:type="dxa"/>
              <w:left w:w="28" w:type="dxa"/>
              <w:bottom w:w="0" w:type="dxa"/>
              <w:right w:w="28" w:type="dxa"/>
            </w:tcMar>
          </w:tcPr>
          <w:p w:rsidR="00760682" w:rsidRPr="00760682" w:rsidRDefault="00760682" w:rsidP="00A72BBF">
            <w:pPr>
              <w:pStyle w:val="BodyText"/>
              <w:spacing w:after="0" w:line="240" w:lineRule="auto"/>
              <w:ind w:left="0"/>
              <w:rPr>
                <w:color w:val="414042"/>
                <w:spacing w:val="-4"/>
                <w:w w:val="105"/>
              </w:rPr>
            </w:pPr>
          </w:p>
        </w:tc>
      </w:tr>
      <w:tr w:rsidR="008D0A40" w:rsidRPr="00760682" w:rsidTr="008D0A40">
        <w:tc>
          <w:tcPr>
            <w:tcW w:w="678" w:type="pct"/>
            <w:tcMar>
              <w:top w:w="0" w:type="dxa"/>
              <w:left w:w="28" w:type="dxa"/>
              <w:bottom w:w="0" w:type="dxa"/>
              <w:right w:w="28" w:type="dxa"/>
            </w:tcMar>
          </w:tcPr>
          <w:p w:rsidR="008D0A40" w:rsidRPr="00760682" w:rsidRDefault="008D0A40" w:rsidP="00A72BBF">
            <w:pPr>
              <w:pStyle w:val="BodyText"/>
              <w:spacing w:after="0" w:line="240" w:lineRule="auto"/>
              <w:ind w:left="0" w:right="34"/>
              <w:rPr>
                <w:color w:val="414042"/>
                <w:spacing w:val="-4"/>
                <w:w w:val="105"/>
              </w:rPr>
            </w:pPr>
          </w:p>
        </w:tc>
        <w:tc>
          <w:tcPr>
            <w:tcW w:w="961" w:type="pct"/>
            <w:tcMar>
              <w:top w:w="0" w:type="dxa"/>
              <w:left w:w="28" w:type="dxa"/>
              <w:bottom w:w="0" w:type="dxa"/>
              <w:right w:w="28" w:type="dxa"/>
            </w:tcMar>
          </w:tcPr>
          <w:p w:rsidR="008D0A40" w:rsidRPr="00760682" w:rsidRDefault="008D0A40" w:rsidP="00A72BBF">
            <w:pPr>
              <w:pStyle w:val="BodyText"/>
              <w:spacing w:after="0" w:line="240" w:lineRule="auto"/>
              <w:ind w:left="0"/>
              <w:rPr>
                <w:color w:val="414042"/>
                <w:spacing w:val="-4"/>
                <w:w w:val="105"/>
              </w:rPr>
            </w:pPr>
          </w:p>
        </w:tc>
        <w:tc>
          <w:tcPr>
            <w:tcW w:w="721" w:type="pct"/>
            <w:tcMar>
              <w:top w:w="0" w:type="dxa"/>
              <w:left w:w="28" w:type="dxa"/>
              <w:bottom w:w="0" w:type="dxa"/>
              <w:right w:w="28" w:type="dxa"/>
            </w:tcMar>
          </w:tcPr>
          <w:p w:rsidR="008D0A40" w:rsidRPr="00760682" w:rsidRDefault="008D0A40" w:rsidP="00A72BBF">
            <w:pPr>
              <w:pStyle w:val="BodyText"/>
              <w:spacing w:after="0" w:line="240" w:lineRule="auto"/>
              <w:ind w:left="0"/>
              <w:rPr>
                <w:color w:val="414042"/>
                <w:spacing w:val="-4"/>
                <w:w w:val="105"/>
              </w:rPr>
            </w:pPr>
            <w:r w:rsidRPr="00760682">
              <w:rPr>
                <w:color w:val="414042"/>
                <w:spacing w:val="-4"/>
                <w:w w:val="105"/>
              </w:rPr>
              <w:t>SWIFT code:</w:t>
            </w:r>
          </w:p>
        </w:tc>
        <w:tc>
          <w:tcPr>
            <w:tcW w:w="2640" w:type="pct"/>
            <w:gridSpan w:val="2"/>
            <w:tcMar>
              <w:top w:w="0" w:type="dxa"/>
              <w:left w:w="28" w:type="dxa"/>
              <w:bottom w:w="0" w:type="dxa"/>
              <w:right w:w="28" w:type="dxa"/>
            </w:tcMar>
          </w:tcPr>
          <w:p w:rsidR="008D0A40" w:rsidRPr="00760682" w:rsidRDefault="008D0A40" w:rsidP="00A72BBF">
            <w:pPr>
              <w:pStyle w:val="BodyText"/>
              <w:spacing w:after="0" w:line="240" w:lineRule="auto"/>
              <w:ind w:left="0"/>
              <w:rPr>
                <w:color w:val="414042"/>
                <w:spacing w:val="-4"/>
                <w:w w:val="105"/>
              </w:rPr>
            </w:pPr>
            <w:r w:rsidRPr="00760682">
              <w:rPr>
                <w:color w:val="414042"/>
                <w:spacing w:val="-4"/>
                <w:w w:val="105"/>
              </w:rPr>
              <w:object w:dxaOrig="225" w:dyaOrig="225" w14:anchorId="55D95B55">
                <v:shape id="_x0000_i1859" type="#_x0000_t75" style="width:191.8pt;height:18.25pt" o:ole="">
                  <v:imagedata r:id="rId325" o:title=""/>
                </v:shape>
                <w:control r:id="rId326" w:name="TextBox31" w:shapeid="_x0000_i1859"/>
              </w:object>
            </w:r>
          </w:p>
        </w:tc>
      </w:tr>
      <w:tr w:rsidR="00760682" w:rsidRPr="00760682" w:rsidTr="00515EB3">
        <w:tc>
          <w:tcPr>
            <w:tcW w:w="1639" w:type="pct"/>
            <w:gridSpan w:val="2"/>
            <w:tcMar>
              <w:top w:w="0" w:type="dxa"/>
              <w:left w:w="28" w:type="dxa"/>
              <w:bottom w:w="0" w:type="dxa"/>
              <w:right w:w="28" w:type="dxa"/>
            </w:tcMar>
          </w:tcPr>
          <w:p w:rsidR="00760682" w:rsidRPr="00760682" w:rsidRDefault="00760682" w:rsidP="00A72BBF">
            <w:pPr>
              <w:pStyle w:val="BodyText"/>
              <w:spacing w:after="0" w:line="240" w:lineRule="auto"/>
              <w:ind w:left="0"/>
              <w:rPr>
                <w:color w:val="414042"/>
                <w:spacing w:val="-4"/>
                <w:w w:val="105"/>
              </w:rPr>
            </w:pPr>
            <w:r>
              <w:rPr>
                <w:color w:val="414042"/>
                <w:spacing w:val="-4"/>
                <w:w w:val="105"/>
              </w:rPr>
              <w:t>Will you be sending orders via SWIFT:</w:t>
            </w:r>
          </w:p>
        </w:tc>
        <w:tc>
          <w:tcPr>
            <w:tcW w:w="721" w:type="pct"/>
            <w:tcMar>
              <w:top w:w="0" w:type="dxa"/>
              <w:left w:w="28" w:type="dxa"/>
              <w:bottom w:w="0" w:type="dxa"/>
              <w:right w:w="28" w:type="dxa"/>
            </w:tcMar>
          </w:tcPr>
          <w:p w:rsidR="00760682" w:rsidRPr="00760682" w:rsidRDefault="00760682" w:rsidP="00A72BBF">
            <w:pPr>
              <w:pStyle w:val="BodyText"/>
              <w:spacing w:after="0" w:line="240" w:lineRule="auto"/>
              <w:ind w:left="0"/>
              <w:rPr>
                <w:color w:val="414042"/>
                <w:spacing w:val="-4"/>
                <w:w w:val="105"/>
              </w:rPr>
            </w:pPr>
            <w:r>
              <w:rPr>
                <w:color w:val="414042"/>
                <w:spacing w:val="-4"/>
                <w:w w:val="105"/>
              </w:rPr>
              <w:object w:dxaOrig="225" w:dyaOrig="225" w14:anchorId="0E91B3BC">
                <v:shape id="_x0000_i1861" type="#_x0000_t75" style="width:41.9pt;height:18.25pt" o:ole="">
                  <v:imagedata r:id="rId327" o:title=""/>
                </v:shape>
                <w:control r:id="rId328" w:name="CheckBox60" w:shapeid="_x0000_i1861"/>
              </w:object>
            </w:r>
            <w:r>
              <w:rPr>
                <w:color w:val="414042"/>
                <w:spacing w:val="-4"/>
                <w:w w:val="105"/>
              </w:rPr>
              <w:object w:dxaOrig="225" w:dyaOrig="225" w14:anchorId="06A8DD56">
                <v:shape id="_x0000_i1863" type="#_x0000_t75" style="width:27.95pt;height:18.25pt" o:ole="">
                  <v:imagedata r:id="rId329" o:title=""/>
                </v:shape>
                <w:control r:id="rId330" w:name="CheckBox62" w:shapeid="_x0000_i1863"/>
              </w:object>
            </w:r>
          </w:p>
        </w:tc>
        <w:tc>
          <w:tcPr>
            <w:tcW w:w="1050" w:type="pct"/>
            <w:tcMar>
              <w:top w:w="0" w:type="dxa"/>
              <w:left w:w="28" w:type="dxa"/>
              <w:bottom w:w="0" w:type="dxa"/>
              <w:right w:w="28" w:type="dxa"/>
            </w:tcMar>
          </w:tcPr>
          <w:p w:rsidR="00760682" w:rsidRPr="00760682" w:rsidRDefault="00760682" w:rsidP="00A72BBF">
            <w:pPr>
              <w:pStyle w:val="BodyText"/>
              <w:spacing w:after="0" w:line="240" w:lineRule="auto"/>
              <w:ind w:left="0"/>
              <w:rPr>
                <w:color w:val="414042"/>
                <w:spacing w:val="-4"/>
                <w:w w:val="105"/>
              </w:rPr>
            </w:pPr>
          </w:p>
        </w:tc>
        <w:tc>
          <w:tcPr>
            <w:tcW w:w="1590" w:type="pct"/>
            <w:tcMar>
              <w:top w:w="0" w:type="dxa"/>
              <w:left w:w="28" w:type="dxa"/>
              <w:bottom w:w="0" w:type="dxa"/>
              <w:right w:w="28" w:type="dxa"/>
            </w:tcMar>
          </w:tcPr>
          <w:p w:rsidR="00760682" w:rsidRPr="00760682" w:rsidRDefault="00760682" w:rsidP="00A72BBF">
            <w:pPr>
              <w:pStyle w:val="BodyText"/>
              <w:spacing w:after="0" w:line="240" w:lineRule="auto"/>
              <w:ind w:left="0"/>
              <w:rPr>
                <w:color w:val="414042"/>
                <w:spacing w:val="-4"/>
                <w:w w:val="105"/>
              </w:rPr>
            </w:pPr>
          </w:p>
        </w:tc>
      </w:tr>
    </w:tbl>
    <w:p w:rsidR="000236E1" w:rsidRPr="003D70FD" w:rsidRDefault="00A008A9" w:rsidP="008F49BC">
      <w:pPr>
        <w:pStyle w:val="BodyText"/>
        <w:tabs>
          <w:tab w:val="left" w:pos="1196"/>
        </w:tabs>
        <w:spacing w:before="74"/>
        <w:ind w:left="0"/>
        <w:rPr>
          <w:b/>
          <w:i/>
          <w:color w:val="414042"/>
          <w:w w:val="105"/>
        </w:rPr>
      </w:pPr>
      <w:r w:rsidRPr="003D70FD">
        <w:rPr>
          <w:i/>
          <w:color w:val="414042"/>
          <w:w w:val="105"/>
        </w:rPr>
        <w:t>If</w:t>
      </w:r>
      <w:r w:rsidRPr="003D70FD">
        <w:rPr>
          <w:i/>
          <w:color w:val="414042"/>
          <w:spacing w:val="-12"/>
          <w:w w:val="105"/>
        </w:rPr>
        <w:t xml:space="preserve"> </w:t>
      </w:r>
      <w:r w:rsidRPr="003D70FD">
        <w:rPr>
          <w:i/>
          <w:color w:val="414042"/>
          <w:spacing w:val="-1"/>
          <w:w w:val="105"/>
        </w:rPr>
        <w:t>you</w:t>
      </w:r>
      <w:r w:rsidRPr="003D70FD">
        <w:rPr>
          <w:i/>
          <w:color w:val="414042"/>
          <w:spacing w:val="-12"/>
          <w:w w:val="105"/>
        </w:rPr>
        <w:t xml:space="preserve"> </w:t>
      </w:r>
      <w:r w:rsidRPr="003D70FD">
        <w:rPr>
          <w:i/>
          <w:color w:val="414042"/>
          <w:spacing w:val="-2"/>
          <w:w w:val="105"/>
        </w:rPr>
        <w:t>answer</w:t>
      </w:r>
      <w:r w:rsidRPr="003D70FD">
        <w:rPr>
          <w:i/>
          <w:color w:val="414042"/>
          <w:spacing w:val="-1"/>
          <w:w w:val="105"/>
        </w:rPr>
        <w:t>ed</w:t>
      </w:r>
      <w:r w:rsidRPr="003D70FD">
        <w:rPr>
          <w:i/>
          <w:color w:val="414042"/>
          <w:spacing w:val="-18"/>
          <w:w w:val="105"/>
        </w:rPr>
        <w:t xml:space="preserve"> </w:t>
      </w:r>
      <w:r w:rsidRPr="003D70FD">
        <w:rPr>
          <w:i/>
          <w:color w:val="414042"/>
          <w:spacing w:val="-5"/>
          <w:w w:val="105"/>
        </w:rPr>
        <w:t>Y</w:t>
      </w:r>
      <w:r w:rsidRPr="003D70FD">
        <w:rPr>
          <w:i/>
          <w:color w:val="414042"/>
          <w:spacing w:val="-6"/>
          <w:w w:val="105"/>
        </w:rPr>
        <w:t>es</w:t>
      </w:r>
      <w:r w:rsidR="003D70FD" w:rsidRPr="003D70FD">
        <w:rPr>
          <w:i/>
          <w:color w:val="414042"/>
          <w:spacing w:val="-6"/>
          <w:w w:val="105"/>
        </w:rPr>
        <w:t>,</w:t>
      </w:r>
      <w:r w:rsidRPr="003D70FD">
        <w:rPr>
          <w:i/>
          <w:color w:val="414042"/>
          <w:spacing w:val="-11"/>
          <w:w w:val="105"/>
        </w:rPr>
        <w:t xml:space="preserve"> </w:t>
      </w:r>
      <w:r w:rsidRPr="003D70FD">
        <w:rPr>
          <w:i/>
          <w:color w:val="414042"/>
          <w:spacing w:val="-1"/>
          <w:w w:val="105"/>
        </w:rPr>
        <w:t>abov</w:t>
      </w:r>
      <w:r w:rsidRPr="003D70FD">
        <w:rPr>
          <w:i/>
          <w:color w:val="414042"/>
          <w:spacing w:val="-2"/>
          <w:w w:val="105"/>
        </w:rPr>
        <w:t>e</w:t>
      </w:r>
      <w:r w:rsidRPr="003D70FD">
        <w:rPr>
          <w:i/>
          <w:color w:val="414042"/>
          <w:w w:val="105"/>
        </w:rPr>
        <w:t>,</w:t>
      </w:r>
      <w:r w:rsidRPr="003D70FD">
        <w:rPr>
          <w:i/>
          <w:color w:val="414042"/>
          <w:spacing w:val="-12"/>
          <w:w w:val="105"/>
        </w:rPr>
        <w:t xml:space="preserve"> </w:t>
      </w:r>
      <w:r w:rsidRPr="003D70FD">
        <w:rPr>
          <w:i/>
          <w:color w:val="414042"/>
          <w:w w:val="105"/>
        </w:rPr>
        <w:t>please</w:t>
      </w:r>
      <w:r w:rsidRPr="003D70FD">
        <w:rPr>
          <w:i/>
          <w:color w:val="414042"/>
          <w:spacing w:val="-12"/>
          <w:w w:val="105"/>
        </w:rPr>
        <w:t xml:space="preserve"> </w:t>
      </w:r>
      <w:r w:rsidRPr="003D70FD">
        <w:rPr>
          <w:i/>
          <w:color w:val="414042"/>
          <w:spacing w:val="-1"/>
          <w:w w:val="105"/>
        </w:rPr>
        <w:t>not</w:t>
      </w:r>
      <w:r w:rsidRPr="003D70FD">
        <w:rPr>
          <w:i/>
          <w:color w:val="414042"/>
          <w:spacing w:val="-2"/>
          <w:w w:val="105"/>
        </w:rPr>
        <w:t>e</w:t>
      </w:r>
      <w:r w:rsidRPr="003D70FD">
        <w:rPr>
          <w:i/>
          <w:color w:val="414042"/>
          <w:spacing w:val="-12"/>
          <w:w w:val="105"/>
        </w:rPr>
        <w:t xml:space="preserve"> </w:t>
      </w:r>
      <w:r w:rsidRPr="003D70FD">
        <w:rPr>
          <w:i/>
          <w:color w:val="414042"/>
          <w:spacing w:val="-1"/>
          <w:w w:val="105"/>
        </w:rPr>
        <w:t>you</w:t>
      </w:r>
      <w:r w:rsidRPr="003D70FD">
        <w:rPr>
          <w:i/>
          <w:color w:val="414042"/>
          <w:spacing w:val="-12"/>
          <w:w w:val="105"/>
        </w:rPr>
        <w:t xml:space="preserve"> </w:t>
      </w:r>
      <w:r w:rsidRPr="003D70FD">
        <w:rPr>
          <w:i/>
          <w:color w:val="414042"/>
          <w:w w:val="105"/>
        </w:rPr>
        <w:t>will</w:t>
      </w:r>
      <w:r w:rsidRPr="003D70FD">
        <w:rPr>
          <w:i/>
          <w:color w:val="414042"/>
          <w:spacing w:val="-11"/>
          <w:w w:val="105"/>
        </w:rPr>
        <w:t xml:space="preserve"> </w:t>
      </w:r>
      <w:r w:rsidRPr="003D70FD">
        <w:rPr>
          <w:i/>
          <w:color w:val="414042"/>
          <w:w w:val="105"/>
        </w:rPr>
        <w:t>need</w:t>
      </w:r>
      <w:r w:rsidRPr="003D70FD">
        <w:rPr>
          <w:i/>
          <w:color w:val="414042"/>
          <w:spacing w:val="-12"/>
          <w:w w:val="105"/>
        </w:rPr>
        <w:t xml:space="preserve"> </w:t>
      </w:r>
      <w:r w:rsidRPr="003D70FD">
        <w:rPr>
          <w:i/>
          <w:color w:val="414042"/>
          <w:spacing w:val="-2"/>
          <w:w w:val="105"/>
        </w:rPr>
        <w:t>t</w:t>
      </w:r>
      <w:r w:rsidRPr="003D70FD">
        <w:rPr>
          <w:i/>
          <w:color w:val="414042"/>
          <w:spacing w:val="-1"/>
          <w:w w:val="105"/>
        </w:rPr>
        <w:t>o</w:t>
      </w:r>
      <w:r w:rsidRPr="003D70FD">
        <w:rPr>
          <w:i/>
          <w:color w:val="414042"/>
          <w:spacing w:val="-12"/>
          <w:w w:val="105"/>
        </w:rPr>
        <w:t xml:space="preserve"> </w:t>
      </w:r>
      <w:r w:rsidRPr="003D70FD">
        <w:rPr>
          <w:i/>
          <w:color w:val="414042"/>
          <w:w w:val="105"/>
        </w:rPr>
        <w:t>fill</w:t>
      </w:r>
      <w:r w:rsidRPr="003D70FD">
        <w:rPr>
          <w:i/>
          <w:color w:val="414042"/>
          <w:spacing w:val="-12"/>
          <w:w w:val="105"/>
        </w:rPr>
        <w:t xml:space="preserve"> </w:t>
      </w:r>
      <w:r w:rsidRPr="003D70FD">
        <w:rPr>
          <w:i/>
          <w:color w:val="414042"/>
          <w:w w:val="105"/>
        </w:rPr>
        <w:t>in</w:t>
      </w:r>
      <w:r w:rsidRPr="003D70FD">
        <w:rPr>
          <w:i/>
          <w:color w:val="414042"/>
          <w:spacing w:val="-12"/>
          <w:w w:val="105"/>
        </w:rPr>
        <w:t xml:space="preserve"> </w:t>
      </w:r>
      <w:r w:rsidRPr="003D70FD">
        <w:rPr>
          <w:i/>
          <w:color w:val="414042"/>
          <w:w w:val="105"/>
        </w:rPr>
        <w:t>an</w:t>
      </w:r>
      <w:r w:rsidRPr="003D70FD">
        <w:rPr>
          <w:i/>
          <w:color w:val="414042"/>
          <w:spacing w:val="-12"/>
          <w:w w:val="105"/>
        </w:rPr>
        <w:t xml:space="preserve"> </w:t>
      </w:r>
      <w:r w:rsidRPr="003D70FD">
        <w:rPr>
          <w:i/>
          <w:color w:val="414042"/>
          <w:w w:val="105"/>
        </w:rPr>
        <w:t>additional</w:t>
      </w:r>
      <w:r w:rsidRPr="003D70FD">
        <w:rPr>
          <w:i/>
          <w:color w:val="414042"/>
          <w:spacing w:val="-12"/>
          <w:w w:val="105"/>
        </w:rPr>
        <w:t xml:space="preserve"> </w:t>
      </w:r>
      <w:r w:rsidRPr="003D70FD">
        <w:rPr>
          <w:i/>
          <w:color w:val="414042"/>
          <w:spacing w:val="-1"/>
          <w:w w:val="105"/>
        </w:rPr>
        <w:t>S</w:t>
      </w:r>
      <w:r w:rsidRPr="003D70FD">
        <w:rPr>
          <w:i/>
          <w:color w:val="414042"/>
          <w:spacing w:val="-2"/>
          <w:w w:val="105"/>
        </w:rPr>
        <w:t>wift</w:t>
      </w:r>
      <w:r w:rsidRPr="003D70FD">
        <w:rPr>
          <w:i/>
          <w:color w:val="414042"/>
          <w:spacing w:val="-11"/>
          <w:w w:val="105"/>
        </w:rPr>
        <w:t xml:space="preserve"> </w:t>
      </w:r>
      <w:r w:rsidRPr="003D70FD">
        <w:rPr>
          <w:i/>
          <w:color w:val="414042"/>
          <w:w w:val="105"/>
        </w:rPr>
        <w:t>Set</w:t>
      </w:r>
      <w:r w:rsidRPr="003D70FD">
        <w:rPr>
          <w:i/>
          <w:color w:val="414042"/>
          <w:spacing w:val="-12"/>
          <w:w w:val="105"/>
        </w:rPr>
        <w:t xml:space="preserve"> </w:t>
      </w:r>
      <w:r w:rsidRPr="003D70FD">
        <w:rPr>
          <w:i/>
          <w:color w:val="414042"/>
          <w:w w:val="105"/>
        </w:rPr>
        <w:t>Up</w:t>
      </w:r>
      <w:r w:rsidRPr="003D70FD">
        <w:rPr>
          <w:i/>
          <w:color w:val="414042"/>
          <w:spacing w:val="-12"/>
          <w:w w:val="105"/>
        </w:rPr>
        <w:t xml:space="preserve"> </w:t>
      </w:r>
      <w:r w:rsidRPr="003D70FD">
        <w:rPr>
          <w:i/>
          <w:color w:val="414042"/>
          <w:spacing w:val="-2"/>
          <w:w w:val="105"/>
        </w:rPr>
        <w:t>request</w:t>
      </w:r>
      <w:r w:rsidRPr="003D70FD">
        <w:rPr>
          <w:i/>
          <w:color w:val="414042"/>
          <w:spacing w:val="-12"/>
          <w:w w:val="105"/>
        </w:rPr>
        <w:t xml:space="preserve"> </w:t>
      </w:r>
      <w:r w:rsidRPr="003D70FD">
        <w:rPr>
          <w:i/>
          <w:color w:val="414042"/>
          <w:spacing w:val="-2"/>
          <w:w w:val="105"/>
        </w:rPr>
        <w:t>for</w:t>
      </w:r>
      <w:r w:rsidRPr="003D70FD">
        <w:rPr>
          <w:i/>
          <w:color w:val="414042"/>
          <w:spacing w:val="-1"/>
          <w:w w:val="105"/>
        </w:rPr>
        <w:t>m</w:t>
      </w:r>
      <w:r w:rsidRPr="003D70FD">
        <w:rPr>
          <w:i/>
          <w:color w:val="414042"/>
          <w:spacing w:val="-12"/>
          <w:w w:val="105"/>
        </w:rPr>
        <w:t xml:space="preserve"> </w:t>
      </w:r>
      <w:r w:rsidRPr="003D70FD">
        <w:rPr>
          <w:i/>
          <w:color w:val="414042"/>
          <w:spacing w:val="-2"/>
          <w:w w:val="105"/>
        </w:rPr>
        <w:t>a</w:t>
      </w:r>
      <w:r w:rsidRPr="003D70FD">
        <w:rPr>
          <w:i/>
          <w:color w:val="414042"/>
          <w:spacing w:val="-1"/>
          <w:w w:val="105"/>
        </w:rPr>
        <w:t>v</w:t>
      </w:r>
      <w:r w:rsidRPr="003D70FD">
        <w:rPr>
          <w:i/>
          <w:color w:val="414042"/>
          <w:spacing w:val="-2"/>
          <w:w w:val="105"/>
        </w:rPr>
        <w:t>ailable</w:t>
      </w:r>
      <w:r w:rsidRPr="003D70FD">
        <w:rPr>
          <w:i/>
          <w:color w:val="414042"/>
          <w:spacing w:val="-12"/>
          <w:w w:val="105"/>
        </w:rPr>
        <w:t xml:space="preserve"> </w:t>
      </w:r>
      <w:r w:rsidRPr="003D70FD">
        <w:rPr>
          <w:i/>
          <w:color w:val="414042"/>
          <w:w w:val="105"/>
        </w:rPr>
        <w:t>in</w:t>
      </w:r>
      <w:r w:rsidRPr="003D70FD">
        <w:rPr>
          <w:i/>
          <w:color w:val="414042"/>
          <w:spacing w:val="-12"/>
          <w:w w:val="105"/>
        </w:rPr>
        <w:t xml:space="preserve"> </w:t>
      </w:r>
      <w:r w:rsidRPr="003D70FD">
        <w:rPr>
          <w:b/>
          <w:i/>
          <w:color w:val="414042"/>
          <w:spacing w:val="-1"/>
          <w:w w:val="105"/>
        </w:rPr>
        <w:t>ap</w:t>
      </w:r>
      <w:r w:rsidRPr="003D70FD">
        <w:rPr>
          <w:b/>
          <w:i/>
          <w:color w:val="414042"/>
          <w:spacing w:val="-2"/>
          <w:w w:val="105"/>
        </w:rPr>
        <w:t>pendi</w:t>
      </w:r>
      <w:r w:rsidRPr="003D70FD">
        <w:rPr>
          <w:b/>
          <w:i/>
          <w:color w:val="414042"/>
          <w:spacing w:val="-1"/>
          <w:w w:val="105"/>
        </w:rPr>
        <w:t>x</w:t>
      </w:r>
      <w:r w:rsidRPr="003D70FD">
        <w:rPr>
          <w:b/>
          <w:i/>
          <w:color w:val="414042"/>
          <w:spacing w:val="-12"/>
          <w:w w:val="105"/>
        </w:rPr>
        <w:t xml:space="preserve"> </w:t>
      </w:r>
      <w:r w:rsidRPr="003D70FD">
        <w:rPr>
          <w:b/>
          <w:i/>
          <w:color w:val="414042"/>
          <w:w w:val="105"/>
        </w:rPr>
        <w:t>5</w:t>
      </w:r>
    </w:p>
    <w:p w:rsidR="00515EB3" w:rsidRDefault="00515EB3">
      <w:pPr>
        <w:rPr>
          <w:rFonts w:ascii="Calibri" w:eastAsia="Calibri" w:hAnsi="Calibri" w:cs="Calibri"/>
          <w:b/>
          <w:bCs/>
          <w:sz w:val="23"/>
          <w:szCs w:val="23"/>
        </w:rPr>
      </w:pPr>
      <w:r>
        <w:rPr>
          <w:rFonts w:cs="Calibri"/>
          <w:b/>
          <w:bCs/>
          <w:sz w:val="23"/>
          <w:szCs w:val="23"/>
        </w:rPr>
        <w:br w:type="page"/>
      </w:r>
    </w:p>
    <w:p w:rsidR="00515EB3" w:rsidRDefault="00515EB3" w:rsidP="008F49BC">
      <w:pPr>
        <w:pStyle w:val="BodyText"/>
        <w:tabs>
          <w:tab w:val="left" w:pos="1196"/>
        </w:tabs>
        <w:spacing w:before="74"/>
        <w:ind w:left="0"/>
        <w:rPr>
          <w:rFonts w:cs="Calibri"/>
          <w:b/>
          <w:bCs/>
          <w:sz w:val="23"/>
          <w:szCs w:val="23"/>
        </w:rPr>
      </w:pPr>
      <w:r>
        <w:rPr>
          <w:rFonts w:cs="Calibri"/>
          <w:noProof/>
          <w:sz w:val="20"/>
          <w:szCs w:val="20"/>
        </w:rPr>
        <w:lastRenderedPageBreak/>
        <mc:AlternateContent>
          <mc:Choice Requires="wpg">
            <w:drawing>
              <wp:inline distT="0" distB="0" distL="0" distR="0" wp14:anchorId="173FDBE6" wp14:editId="07E3CE1D">
                <wp:extent cx="6708775" cy="318770"/>
                <wp:effectExtent l="3175" t="2540" r="3175" b="2540"/>
                <wp:docPr id="789" name="Group 57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708775" cy="318770"/>
                          <a:chOff x="0" y="0"/>
                          <a:chExt cx="10565" cy="502"/>
                        </a:xfrm>
                      </wpg:grpSpPr>
                      <wpg:grpSp>
                        <wpg:cNvPr id="790" name="Group 576"/>
                        <wpg:cNvGrpSpPr>
                          <a:grpSpLocks/>
                        </wpg:cNvGrpSpPr>
                        <wpg:grpSpPr bwMode="auto">
                          <a:xfrm>
                            <a:off x="10" y="10"/>
                            <a:ext cx="4554" cy="492"/>
                            <a:chOff x="10" y="10"/>
                            <a:chExt cx="4554" cy="492"/>
                          </a:xfrm>
                        </wpg:grpSpPr>
                        <wps:wsp>
                          <wps:cNvPr id="791" name="Freeform 577"/>
                          <wps:cNvSpPr>
                            <a:spLocks/>
                          </wps:cNvSpPr>
                          <wps:spPr bwMode="auto">
                            <a:xfrm>
                              <a:off x="10" y="10"/>
                              <a:ext cx="4554" cy="492"/>
                            </a:xfrm>
                            <a:custGeom>
                              <a:avLst/>
                              <a:gdLst>
                                <a:gd name="T0" fmla="+- 0 10 10"/>
                                <a:gd name="T1" fmla="*/ T0 w 4554"/>
                                <a:gd name="T2" fmla="+- 0 501 10"/>
                                <a:gd name="T3" fmla="*/ 501 h 492"/>
                                <a:gd name="T4" fmla="+- 0 4564 10"/>
                                <a:gd name="T5" fmla="*/ T4 w 4554"/>
                                <a:gd name="T6" fmla="+- 0 501 10"/>
                                <a:gd name="T7" fmla="*/ 501 h 492"/>
                                <a:gd name="T8" fmla="+- 0 4564 10"/>
                                <a:gd name="T9" fmla="*/ T8 w 4554"/>
                                <a:gd name="T10" fmla="+- 0 10 10"/>
                                <a:gd name="T11" fmla="*/ 10 h 492"/>
                                <a:gd name="T12" fmla="+- 0 10 10"/>
                                <a:gd name="T13" fmla="*/ T12 w 4554"/>
                                <a:gd name="T14" fmla="+- 0 10 10"/>
                                <a:gd name="T15" fmla="*/ 10 h 492"/>
                                <a:gd name="T16" fmla="+- 0 10 10"/>
                                <a:gd name="T17" fmla="*/ T16 w 4554"/>
                                <a:gd name="T18" fmla="+- 0 501 10"/>
                                <a:gd name="T19" fmla="*/ 501 h 492"/>
                              </a:gdLst>
                              <a:ahLst/>
                              <a:cxnLst>
                                <a:cxn ang="0">
                                  <a:pos x="T1" y="T3"/>
                                </a:cxn>
                                <a:cxn ang="0">
                                  <a:pos x="T5" y="T7"/>
                                </a:cxn>
                                <a:cxn ang="0">
                                  <a:pos x="T9" y="T11"/>
                                </a:cxn>
                                <a:cxn ang="0">
                                  <a:pos x="T13" y="T15"/>
                                </a:cxn>
                                <a:cxn ang="0">
                                  <a:pos x="T17" y="T19"/>
                                </a:cxn>
                              </a:cxnLst>
                              <a:rect l="0" t="0" r="r" b="b"/>
                              <a:pathLst>
                                <a:path w="4554" h="492">
                                  <a:moveTo>
                                    <a:pt x="0" y="491"/>
                                  </a:moveTo>
                                  <a:lnTo>
                                    <a:pt x="4554" y="491"/>
                                  </a:lnTo>
                                  <a:lnTo>
                                    <a:pt x="4554" y="0"/>
                                  </a:lnTo>
                                  <a:lnTo>
                                    <a:pt x="0" y="0"/>
                                  </a:lnTo>
                                  <a:lnTo>
                                    <a:pt x="0" y="491"/>
                                  </a:lnTo>
                                  <a:close/>
                                </a:path>
                              </a:pathLst>
                            </a:custGeom>
                            <a:solidFill>
                              <a:srgbClr val="1E366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792" name="Group 573"/>
                        <wpg:cNvGrpSpPr>
                          <a:grpSpLocks/>
                        </wpg:cNvGrpSpPr>
                        <wpg:grpSpPr bwMode="auto">
                          <a:xfrm>
                            <a:off x="10" y="10"/>
                            <a:ext cx="10545" cy="2"/>
                            <a:chOff x="10" y="10"/>
                            <a:chExt cx="10545" cy="2"/>
                          </a:xfrm>
                        </wpg:grpSpPr>
                        <wps:wsp>
                          <wps:cNvPr id="793" name="Freeform 575"/>
                          <wps:cNvSpPr>
                            <a:spLocks/>
                          </wps:cNvSpPr>
                          <wps:spPr bwMode="auto">
                            <a:xfrm>
                              <a:off x="10" y="10"/>
                              <a:ext cx="10545" cy="2"/>
                            </a:xfrm>
                            <a:custGeom>
                              <a:avLst/>
                              <a:gdLst>
                                <a:gd name="T0" fmla="+- 0 10 10"/>
                                <a:gd name="T1" fmla="*/ T0 w 10545"/>
                                <a:gd name="T2" fmla="+- 0 10555 10"/>
                                <a:gd name="T3" fmla="*/ T2 w 10545"/>
                              </a:gdLst>
                              <a:ahLst/>
                              <a:cxnLst>
                                <a:cxn ang="0">
                                  <a:pos x="T1" y="0"/>
                                </a:cxn>
                                <a:cxn ang="0">
                                  <a:pos x="T3" y="0"/>
                                </a:cxn>
                              </a:cxnLst>
                              <a:rect l="0" t="0" r="r" b="b"/>
                              <a:pathLst>
                                <a:path w="10545">
                                  <a:moveTo>
                                    <a:pt x="0" y="0"/>
                                  </a:moveTo>
                                  <a:lnTo>
                                    <a:pt x="10545" y="0"/>
                                  </a:lnTo>
                                </a:path>
                              </a:pathLst>
                            </a:custGeom>
                            <a:noFill/>
                            <a:ln w="12700">
                              <a:solidFill>
                                <a:srgbClr val="1E366C"/>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94" name="Text Box 574"/>
                          <wps:cNvSpPr txBox="1">
                            <a:spLocks noChangeArrowheads="1"/>
                          </wps:cNvSpPr>
                          <wps:spPr bwMode="auto">
                            <a:xfrm>
                              <a:off x="0" y="0"/>
                              <a:ext cx="10565"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C347A" w:rsidRPr="00C721F9" w:rsidRDefault="00AC347A" w:rsidP="00515EB3">
                                <w:pPr>
                                  <w:spacing w:before="148"/>
                                  <w:ind w:left="66"/>
                                  <w:rPr>
                                    <w:rFonts w:ascii="Calibri" w:eastAsia="Calibri" w:hAnsi="Calibri" w:cs="Calibri"/>
                                    <w:color w:val="FFFFFF" w:themeColor="background1"/>
                                  </w:rPr>
                                </w:pPr>
                                <w:r>
                                  <w:rPr>
                                    <w:rFonts w:ascii="Calibri"/>
                                    <w:color w:val="FFFFFF"/>
                                  </w:rPr>
                                  <w:t>SECTION</w:t>
                                </w:r>
                                <w:r>
                                  <w:rPr>
                                    <w:rFonts w:ascii="Calibri"/>
                                    <w:color w:val="FFFFFF"/>
                                    <w:spacing w:val="-6"/>
                                  </w:rPr>
                                  <w:t xml:space="preserve"> 6 </w:t>
                                </w:r>
                                <w:r>
                                  <w:rPr>
                                    <w:rFonts w:ascii="Calibri"/>
                                    <w:color w:val="FFFFFF"/>
                                    <w:w w:val="90"/>
                                  </w:rPr>
                                  <w:t>|</w:t>
                                </w:r>
                                <w:r>
                                  <w:rPr>
                                    <w:rFonts w:ascii="Calibri"/>
                                    <w:color w:val="FFFFFF"/>
                                    <w:spacing w:val="-1"/>
                                    <w:w w:val="90"/>
                                  </w:rPr>
                                  <w:t xml:space="preserve"> </w:t>
                                </w:r>
                                <w:r>
                                  <w:rPr>
                                    <w:rFonts w:ascii="Calibri"/>
                                    <w:color w:val="FFFFFF"/>
                                    <w:spacing w:val="-1"/>
                                  </w:rPr>
                                  <w:t>TAX INFORMATION</w:t>
                                </w:r>
                              </w:p>
                            </w:txbxContent>
                          </wps:txbx>
                          <wps:bodyPr rot="0" vert="horz" wrap="square" lIns="0" tIns="0" rIns="0" bIns="0" anchor="t" anchorCtr="0" upright="1">
                            <a:noAutofit/>
                          </wps:bodyPr>
                        </wps:wsp>
                      </wpg:grpSp>
                    </wpg:wgp>
                  </a:graphicData>
                </a:graphic>
              </wp:inline>
            </w:drawing>
          </mc:Choice>
          <mc:Fallback>
            <w:pict>
              <v:group w14:anchorId="173FDBE6" id="_x0000_s1099" style="width:528.25pt;height:25.1pt;mso-position-horizontal-relative:char;mso-position-vertical-relative:line" coordsize="10565,5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">
                <v:group id="Group 576" o:spid="_x0000_s1100" style="position:absolute;left:10;top:10;width:4554;height:492" coordorigin="10,10" coordsize="4554,49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BWFzSPCAAAA3AAAAA8A&#10;AAAAAAAAAAAAAAAAqgIAAGRycy9kb3ducmV2LnhtbFBLBQYAAAAABAAEAPoAAACZAwAAAAA=&#10;">
                  <v:shape id="Freeform 577" o:spid="_x0000_s1101" style="position:absolute;left:10;top:10;width:4554;height:492;visibility:visible;mso-wrap-style:square;v-text-anchor:top" coordsize="4554,4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KtI68YA&#10;AADcAAAADwAAAGRycy9kb3ducmV2LnhtbESPQWvCQBSE7wX/w/KEXqRuUtG2qRspBSVgKdbm4u2R&#10;fU2i2bchu2r8964g9DjMzDfMfNGbRpyoc7VlBfE4AkFcWF1zqSD/XT69gnAeWWNjmRRcyMEiHTzM&#10;MdH2zD902vpSBAi7BBVU3reJlK6oyKAb25Y4eH+2M+iD7EqpOzwHuGnkcxTNpMGaw0KFLX1WVBy2&#10;R6Ngv5uWHOX49Z2tRvV6N7GjfJMp9TjsP95BeOr9f/jezrSCl7cYbmfCEZDpF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4KtI68YAAADcAAAADwAAAAAAAAAAAAAAAACYAgAAZHJz&#10;L2Rvd25yZXYueG1sUEsFBgAAAAAEAAQA9QAAAIsDAAAAAA==&#10;" path="m,491r4554,l4554,,,,,491xe" fillcolor="#1e366c" stroked="f">
                    <v:path arrowok="t" o:connecttype="custom" o:connectlocs="0,501;4554,501;4554,10;0,10;0,501" o:connectangles="0,0,0,0,0"/>
                  </v:shape>
                </v:group>
                <v:group id="Group 573" o:spid="_x0000_s1102" style="position:absolute;left:10;top:10;width:10545;height:2" coordorigin="10,10" coordsize="1054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KG/bPxgAAANwA&#10;AAAPAAAAAAAAAAAAAAAAAKoCAABkcnMvZG93bnJldi54bWxQSwUGAAAAAAQABAD6AAAAnQMAAAAA&#10;">
                  <v:shape id="Freeform 575" o:spid="_x0000_s1103" style="position:absolute;left:10;top:10;width:10545;height:2;visibility:visible;mso-wrap-style:square;v-text-anchor:top" coordsize="1054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JmhNsYA&#10;AADcAAAADwAAAGRycy9kb3ducmV2LnhtbESPT2sCMRDF70K/Q5hCb5pVadXVKNZaqBfBf4i3YTNu&#10;FjeT7Sbq9ts3hYLHx5v3e/Mms8aW4ka1Lxwr6HYSEMSZ0wXnCva7z/YQhA/IGkvHpOCHPMymT60J&#10;ptrdeUO3bchFhLBPUYEJoUql9Jkhi77jKuLonV1tMURZ51LXeI9wW8pekrxJiwXHBoMVLQxll+3V&#10;xjdOy4/349rI5cpWg9fv1eHq5gelXp6b+RhEoCY8jv/TX1rBYNSHvzGRAHL6C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JmhNsYAAADcAAAADwAAAAAAAAAAAAAAAACYAgAAZHJz&#10;L2Rvd25yZXYueG1sUEsFBgAAAAAEAAQA9QAAAIsDAAAAAA==&#10;" path="m,l10545,e" filled="f" strokecolor="#1e366c" strokeweight="1pt">
                    <v:path arrowok="t" o:connecttype="custom" o:connectlocs="0,0;10545,0" o:connectangles="0,0"/>
                  </v:shape>
                  <v:shape id="Text Box 574" o:spid="_x0000_s1104" type="#_x0000_t202" style="position:absolute;width:10565;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KQAk8UA&#10;AADcAAAADwAAAGRycy9kb3ducmV2LnhtbESPQWvCQBSE74L/YXlCb7qxFKupq4goFAQxpoceX7PP&#10;ZDH7Ns1uNf57Vyh4HGbmG2a+7GwtLtR641jBeJSAIC6cNlwq+Mq3wykIH5A11o5JwY08LBf93hxT&#10;7a6c0eUYShEh7FNUUIXQpFL6oiKLfuQa4uidXGsxRNmWUrd4jXBby9ckmUiLhuNChQ2tKyrOxz+r&#10;YPXN2cb87n8O2SkzeT5LeDc5K/Uy6FYfIAJ14Rn+b39qBe+zN3iciUdALu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ApACTxQAAANwAAAAPAAAAAAAAAAAAAAAAAJgCAABkcnMv&#10;ZG93bnJldi54bWxQSwUGAAAAAAQABAD1AAAAigMAAAAA&#10;" filled="f" stroked="f">
                    <v:textbox inset="0,0,0,0">
                      <w:txbxContent>
                        <w:p w:rsidR="00AC347A" w:rsidRPr="00C721F9" w:rsidRDefault="00AC347A" w:rsidP="00515EB3">
                          <w:pPr>
                            <w:spacing w:before="148"/>
                            <w:ind w:left="66"/>
                            <w:rPr>
                              <w:rFonts w:ascii="Calibri" w:eastAsia="Calibri" w:hAnsi="Calibri" w:cs="Calibri"/>
                              <w:color w:val="FFFFFF" w:themeColor="background1"/>
                            </w:rPr>
                          </w:pPr>
                          <w:r>
                            <w:rPr>
                              <w:rFonts w:ascii="Calibri"/>
                              <w:color w:val="FFFFFF"/>
                            </w:rPr>
                            <w:t>SECTION</w:t>
                          </w:r>
                          <w:r>
                            <w:rPr>
                              <w:rFonts w:ascii="Calibri"/>
                              <w:color w:val="FFFFFF"/>
                              <w:spacing w:val="-6"/>
                            </w:rPr>
                            <w:t xml:space="preserve"> 6 </w:t>
                          </w:r>
                          <w:r>
                            <w:rPr>
                              <w:rFonts w:ascii="Calibri"/>
                              <w:color w:val="FFFFFF"/>
                              <w:w w:val="90"/>
                            </w:rPr>
                            <w:t>|</w:t>
                          </w:r>
                          <w:r>
                            <w:rPr>
                              <w:rFonts w:ascii="Calibri"/>
                              <w:color w:val="FFFFFF"/>
                              <w:spacing w:val="-1"/>
                              <w:w w:val="90"/>
                            </w:rPr>
                            <w:t xml:space="preserve"> </w:t>
                          </w:r>
                          <w:r>
                            <w:rPr>
                              <w:rFonts w:ascii="Calibri"/>
                              <w:color w:val="FFFFFF"/>
                              <w:spacing w:val="-1"/>
                            </w:rPr>
                            <w:t>TAX INFORMATION</w:t>
                          </w:r>
                        </w:p>
                      </w:txbxContent>
                    </v:textbox>
                  </v:shape>
                </v:group>
                <w10:anchorlock/>
              </v:group>
            </w:pict>
          </mc:Fallback>
        </mc:AlternateContent>
      </w:r>
    </w:p>
    <w:p w:rsidR="000236E1" w:rsidRDefault="00A008A9" w:rsidP="00856E0D">
      <w:pPr>
        <w:pStyle w:val="BodyText"/>
        <w:spacing w:before="74" w:line="245" w:lineRule="auto"/>
        <w:ind w:left="0" w:right="378"/>
      </w:pPr>
      <w:r>
        <w:rPr>
          <w:color w:val="414042"/>
          <w:spacing w:val="-1"/>
        </w:rPr>
        <w:t>Regulations</w:t>
      </w:r>
      <w:r>
        <w:rPr>
          <w:color w:val="414042"/>
          <w:spacing w:val="10"/>
        </w:rPr>
        <w:t xml:space="preserve"> </w:t>
      </w:r>
      <w:r>
        <w:rPr>
          <w:color w:val="414042"/>
        </w:rPr>
        <w:t>based</w:t>
      </w:r>
      <w:r>
        <w:rPr>
          <w:color w:val="414042"/>
          <w:spacing w:val="10"/>
        </w:rPr>
        <w:t xml:space="preserve"> </w:t>
      </w:r>
      <w:r>
        <w:rPr>
          <w:color w:val="414042"/>
        </w:rPr>
        <w:t>on</w:t>
      </w:r>
      <w:r>
        <w:rPr>
          <w:color w:val="414042"/>
          <w:spacing w:val="10"/>
        </w:rPr>
        <w:t xml:space="preserve"> </w:t>
      </w:r>
      <w:r>
        <w:rPr>
          <w:color w:val="414042"/>
        </w:rPr>
        <w:t>the</w:t>
      </w:r>
      <w:r>
        <w:rPr>
          <w:color w:val="414042"/>
          <w:spacing w:val="10"/>
        </w:rPr>
        <w:t xml:space="preserve"> </w:t>
      </w:r>
      <w:r>
        <w:rPr>
          <w:color w:val="414042"/>
        </w:rPr>
        <w:t>OECD</w:t>
      </w:r>
      <w:r>
        <w:rPr>
          <w:color w:val="414042"/>
          <w:spacing w:val="10"/>
        </w:rPr>
        <w:t xml:space="preserve"> </w:t>
      </w:r>
      <w:r>
        <w:rPr>
          <w:color w:val="414042"/>
          <w:spacing w:val="-1"/>
        </w:rPr>
        <w:t>Common</w:t>
      </w:r>
      <w:r>
        <w:rPr>
          <w:color w:val="414042"/>
          <w:spacing w:val="11"/>
        </w:rPr>
        <w:t xml:space="preserve"> </w:t>
      </w:r>
      <w:r>
        <w:rPr>
          <w:color w:val="414042"/>
        </w:rPr>
        <w:t>Reporting</w:t>
      </w:r>
      <w:r>
        <w:rPr>
          <w:color w:val="414042"/>
          <w:spacing w:val="10"/>
        </w:rPr>
        <w:t xml:space="preserve"> </w:t>
      </w:r>
      <w:r>
        <w:rPr>
          <w:color w:val="414042"/>
          <w:spacing w:val="-1"/>
        </w:rPr>
        <w:t>Standard</w:t>
      </w:r>
      <w:r>
        <w:rPr>
          <w:color w:val="414042"/>
          <w:spacing w:val="10"/>
        </w:rPr>
        <w:t xml:space="preserve"> </w:t>
      </w:r>
      <w:r>
        <w:rPr>
          <w:color w:val="414042"/>
          <w:spacing w:val="-2"/>
        </w:rPr>
        <w:t>(“</w:t>
      </w:r>
      <w:r>
        <w:rPr>
          <w:color w:val="414042"/>
          <w:spacing w:val="-1"/>
        </w:rPr>
        <w:t>CRS</w:t>
      </w:r>
      <w:r>
        <w:rPr>
          <w:color w:val="414042"/>
          <w:spacing w:val="-2"/>
        </w:rPr>
        <w:t>”)</w:t>
      </w:r>
      <w:r>
        <w:rPr>
          <w:color w:val="414042"/>
          <w:spacing w:val="10"/>
        </w:rPr>
        <w:t xml:space="preserve"> </w:t>
      </w:r>
      <w:r>
        <w:rPr>
          <w:color w:val="414042"/>
        </w:rPr>
        <w:t>and</w:t>
      </w:r>
      <w:r>
        <w:rPr>
          <w:color w:val="414042"/>
          <w:spacing w:val="10"/>
        </w:rPr>
        <w:t xml:space="preserve"> </w:t>
      </w:r>
      <w:r>
        <w:rPr>
          <w:color w:val="414042"/>
          <w:spacing w:val="-2"/>
        </w:rPr>
        <w:t>U</w:t>
      </w:r>
      <w:r>
        <w:rPr>
          <w:color w:val="414042"/>
          <w:spacing w:val="-3"/>
        </w:rPr>
        <w:t>.S.</w:t>
      </w:r>
      <w:r>
        <w:rPr>
          <w:color w:val="414042"/>
          <w:spacing w:val="10"/>
        </w:rPr>
        <w:t xml:space="preserve"> </w:t>
      </w:r>
      <w:r>
        <w:rPr>
          <w:color w:val="414042"/>
          <w:spacing w:val="-2"/>
        </w:rPr>
        <w:t>Foreign</w:t>
      </w:r>
      <w:r>
        <w:rPr>
          <w:color w:val="414042"/>
          <w:spacing w:val="10"/>
        </w:rPr>
        <w:t xml:space="preserve"> </w:t>
      </w:r>
      <w:r>
        <w:rPr>
          <w:color w:val="414042"/>
          <w:spacing w:val="-1"/>
        </w:rPr>
        <w:t>Account</w:t>
      </w:r>
      <w:r>
        <w:rPr>
          <w:color w:val="414042"/>
          <w:spacing w:val="2"/>
        </w:rPr>
        <w:t xml:space="preserve"> </w:t>
      </w:r>
      <w:r>
        <w:rPr>
          <w:color w:val="414042"/>
          <w:spacing w:val="-4"/>
        </w:rPr>
        <w:t>Tax</w:t>
      </w:r>
      <w:r>
        <w:rPr>
          <w:color w:val="414042"/>
          <w:spacing w:val="10"/>
        </w:rPr>
        <w:t xml:space="preserve"> </w:t>
      </w:r>
      <w:r>
        <w:rPr>
          <w:color w:val="414042"/>
          <w:spacing w:val="-1"/>
        </w:rPr>
        <w:t>Compliance</w:t>
      </w:r>
      <w:r>
        <w:rPr>
          <w:color w:val="414042"/>
          <w:spacing w:val="11"/>
        </w:rPr>
        <w:t xml:space="preserve"> </w:t>
      </w:r>
      <w:r>
        <w:rPr>
          <w:color w:val="414042"/>
        </w:rPr>
        <w:t>Act</w:t>
      </w:r>
      <w:r>
        <w:rPr>
          <w:color w:val="414042"/>
          <w:spacing w:val="10"/>
        </w:rPr>
        <w:t xml:space="preserve"> </w:t>
      </w:r>
      <w:r>
        <w:rPr>
          <w:color w:val="414042"/>
          <w:spacing w:val="-5"/>
        </w:rPr>
        <w:t>(FATCA</w:t>
      </w:r>
      <w:r>
        <w:rPr>
          <w:color w:val="414042"/>
          <w:spacing w:val="-6"/>
        </w:rPr>
        <w:t>)</w:t>
      </w:r>
      <w:r>
        <w:rPr>
          <w:color w:val="414042"/>
          <w:spacing w:val="10"/>
        </w:rPr>
        <w:t xml:space="preserve"> </w:t>
      </w:r>
      <w:r>
        <w:rPr>
          <w:color w:val="414042"/>
          <w:spacing w:val="-2"/>
        </w:rPr>
        <w:t>r</w:t>
      </w:r>
      <w:r>
        <w:rPr>
          <w:color w:val="414042"/>
          <w:spacing w:val="-1"/>
        </w:rPr>
        <w:t>equire</w:t>
      </w:r>
      <w:r>
        <w:rPr>
          <w:color w:val="414042"/>
          <w:spacing w:val="10"/>
        </w:rPr>
        <w:t xml:space="preserve"> </w:t>
      </w:r>
      <w:r>
        <w:rPr>
          <w:color w:val="414042"/>
        </w:rPr>
        <w:t>the</w:t>
      </w:r>
      <w:r>
        <w:rPr>
          <w:color w:val="414042"/>
          <w:spacing w:val="10"/>
        </w:rPr>
        <w:t xml:space="preserve"> </w:t>
      </w:r>
      <w:r>
        <w:rPr>
          <w:color w:val="414042"/>
          <w:spacing w:val="-2"/>
        </w:rPr>
        <w:t>Fund/</w:t>
      </w:r>
      <w:r>
        <w:rPr>
          <w:color w:val="414042"/>
          <w:spacing w:val="10"/>
        </w:rPr>
        <w:t xml:space="preserve"> </w:t>
      </w:r>
      <w:r>
        <w:rPr>
          <w:color w:val="414042"/>
        </w:rPr>
        <w:t>the</w:t>
      </w:r>
      <w:r>
        <w:rPr>
          <w:color w:val="414042"/>
          <w:spacing w:val="11"/>
        </w:rPr>
        <w:t xml:space="preserve"> </w:t>
      </w:r>
      <w:r>
        <w:rPr>
          <w:color w:val="414042"/>
          <w:spacing w:val="-1"/>
        </w:rPr>
        <w:t>Company</w:t>
      </w:r>
      <w:r>
        <w:rPr>
          <w:color w:val="414042"/>
          <w:spacing w:val="109"/>
          <w:w w:val="103"/>
        </w:rPr>
        <w:t xml:space="preserve"> </w:t>
      </w:r>
      <w:r>
        <w:rPr>
          <w:color w:val="414042"/>
          <w:spacing w:val="-1"/>
        </w:rPr>
        <w:t>to</w:t>
      </w:r>
      <w:r>
        <w:rPr>
          <w:color w:val="414042"/>
          <w:spacing w:val="4"/>
        </w:rPr>
        <w:t xml:space="preserve"> </w:t>
      </w:r>
      <w:r>
        <w:rPr>
          <w:color w:val="414042"/>
        </w:rPr>
        <w:t>collect</w:t>
      </w:r>
      <w:r>
        <w:rPr>
          <w:color w:val="414042"/>
          <w:spacing w:val="3"/>
        </w:rPr>
        <w:t xml:space="preserve"> </w:t>
      </w:r>
      <w:r>
        <w:rPr>
          <w:color w:val="414042"/>
        </w:rPr>
        <w:t>and</w:t>
      </w:r>
      <w:r>
        <w:rPr>
          <w:color w:val="414042"/>
          <w:spacing w:val="4"/>
        </w:rPr>
        <w:t xml:space="preserve"> </w:t>
      </w:r>
      <w:r>
        <w:rPr>
          <w:color w:val="414042"/>
        </w:rPr>
        <w:t>report</w:t>
      </w:r>
      <w:r>
        <w:rPr>
          <w:color w:val="414042"/>
          <w:spacing w:val="4"/>
        </w:rPr>
        <w:t xml:space="preserve"> </w:t>
      </w:r>
      <w:r>
        <w:rPr>
          <w:color w:val="414042"/>
        </w:rPr>
        <w:t>certain</w:t>
      </w:r>
      <w:r>
        <w:rPr>
          <w:color w:val="414042"/>
          <w:spacing w:val="4"/>
        </w:rPr>
        <w:t xml:space="preserve"> </w:t>
      </w:r>
      <w:r>
        <w:rPr>
          <w:color w:val="414042"/>
          <w:spacing w:val="-1"/>
        </w:rPr>
        <w:t>information</w:t>
      </w:r>
      <w:r>
        <w:rPr>
          <w:color w:val="414042"/>
          <w:spacing w:val="4"/>
        </w:rPr>
        <w:t xml:space="preserve"> </w:t>
      </w:r>
      <w:r>
        <w:rPr>
          <w:color w:val="414042"/>
        </w:rPr>
        <w:t>about</w:t>
      </w:r>
      <w:r>
        <w:rPr>
          <w:color w:val="414042"/>
          <w:spacing w:val="4"/>
        </w:rPr>
        <w:t xml:space="preserve"> </w:t>
      </w:r>
      <w:r>
        <w:rPr>
          <w:color w:val="414042"/>
        </w:rPr>
        <w:t>an</w:t>
      </w:r>
      <w:r>
        <w:rPr>
          <w:color w:val="414042"/>
          <w:spacing w:val="4"/>
        </w:rPr>
        <w:t xml:space="preserve"> </w:t>
      </w:r>
      <w:r>
        <w:rPr>
          <w:color w:val="414042"/>
          <w:spacing w:val="-1"/>
        </w:rPr>
        <w:t>account</w:t>
      </w:r>
      <w:r>
        <w:rPr>
          <w:color w:val="414042"/>
          <w:spacing w:val="4"/>
        </w:rPr>
        <w:t xml:space="preserve"> </w:t>
      </w:r>
      <w:r>
        <w:rPr>
          <w:color w:val="414042"/>
          <w:spacing w:val="-1"/>
        </w:rPr>
        <w:t>holder</w:t>
      </w:r>
      <w:r>
        <w:rPr>
          <w:color w:val="414042"/>
          <w:spacing w:val="-2"/>
        </w:rPr>
        <w:t>’</w:t>
      </w:r>
      <w:r>
        <w:rPr>
          <w:color w:val="414042"/>
          <w:spacing w:val="-1"/>
        </w:rPr>
        <w:t>s</w:t>
      </w:r>
      <w:r>
        <w:rPr>
          <w:color w:val="414042"/>
          <w:spacing w:val="4"/>
        </w:rPr>
        <w:t xml:space="preserve"> </w:t>
      </w:r>
      <w:r>
        <w:rPr>
          <w:color w:val="414042"/>
        </w:rPr>
        <w:t>tax</w:t>
      </w:r>
      <w:r>
        <w:rPr>
          <w:color w:val="414042"/>
          <w:spacing w:val="4"/>
        </w:rPr>
        <w:t xml:space="preserve"> </w:t>
      </w:r>
      <w:r>
        <w:rPr>
          <w:color w:val="414042"/>
          <w:spacing w:val="-2"/>
        </w:rPr>
        <w:t>r</w:t>
      </w:r>
      <w:r>
        <w:rPr>
          <w:color w:val="414042"/>
          <w:spacing w:val="-1"/>
        </w:rPr>
        <w:t>esidence</w:t>
      </w:r>
      <w:r>
        <w:rPr>
          <w:color w:val="414042"/>
          <w:spacing w:val="-2"/>
        </w:rPr>
        <w:t>.</w:t>
      </w:r>
      <w:r>
        <w:rPr>
          <w:color w:val="414042"/>
          <w:spacing w:val="4"/>
        </w:rPr>
        <w:t xml:space="preserve"> </w:t>
      </w:r>
      <w:r>
        <w:rPr>
          <w:color w:val="414042"/>
        </w:rPr>
        <w:t>If</w:t>
      </w:r>
      <w:r>
        <w:rPr>
          <w:color w:val="414042"/>
          <w:spacing w:val="4"/>
        </w:rPr>
        <w:t xml:space="preserve"> </w:t>
      </w:r>
      <w:r>
        <w:rPr>
          <w:color w:val="414042"/>
          <w:spacing w:val="-1"/>
        </w:rPr>
        <w:t>your</w:t>
      </w:r>
      <w:r>
        <w:rPr>
          <w:color w:val="414042"/>
          <w:spacing w:val="4"/>
        </w:rPr>
        <w:t xml:space="preserve"> </w:t>
      </w:r>
      <w:r>
        <w:rPr>
          <w:color w:val="414042"/>
        </w:rPr>
        <w:t>tax</w:t>
      </w:r>
      <w:r>
        <w:rPr>
          <w:color w:val="414042"/>
          <w:spacing w:val="4"/>
        </w:rPr>
        <w:t xml:space="preserve"> </w:t>
      </w:r>
      <w:r>
        <w:rPr>
          <w:color w:val="414042"/>
          <w:spacing w:val="-2"/>
        </w:rPr>
        <w:t>r</w:t>
      </w:r>
      <w:r>
        <w:rPr>
          <w:color w:val="414042"/>
          <w:spacing w:val="-1"/>
        </w:rPr>
        <w:t>esidence</w:t>
      </w:r>
      <w:r>
        <w:rPr>
          <w:color w:val="414042"/>
          <w:spacing w:val="4"/>
        </w:rPr>
        <w:t xml:space="preserve"> </w:t>
      </w:r>
      <w:r>
        <w:rPr>
          <w:color w:val="414042"/>
        </w:rPr>
        <w:t>(or</w:t>
      </w:r>
      <w:r>
        <w:rPr>
          <w:color w:val="414042"/>
          <w:spacing w:val="4"/>
        </w:rPr>
        <w:t xml:space="preserve"> </w:t>
      </w:r>
      <w:r>
        <w:rPr>
          <w:color w:val="414042"/>
        </w:rPr>
        <w:t>the</w:t>
      </w:r>
      <w:r>
        <w:rPr>
          <w:color w:val="414042"/>
          <w:spacing w:val="4"/>
        </w:rPr>
        <w:t xml:space="preserve"> </w:t>
      </w:r>
      <w:r>
        <w:rPr>
          <w:color w:val="414042"/>
          <w:spacing w:val="-1"/>
        </w:rPr>
        <w:t>account</w:t>
      </w:r>
      <w:r>
        <w:rPr>
          <w:color w:val="414042"/>
          <w:spacing w:val="4"/>
        </w:rPr>
        <w:t xml:space="preserve"> </w:t>
      </w:r>
      <w:r>
        <w:rPr>
          <w:color w:val="414042"/>
          <w:spacing w:val="-2"/>
        </w:rPr>
        <w:t>holder</w:t>
      </w:r>
      <w:r>
        <w:rPr>
          <w:color w:val="414042"/>
          <w:spacing w:val="-3"/>
        </w:rPr>
        <w:t>,</w:t>
      </w:r>
      <w:r>
        <w:rPr>
          <w:color w:val="414042"/>
          <w:spacing w:val="4"/>
        </w:rPr>
        <w:t xml:space="preserve"> </w:t>
      </w:r>
      <w:r>
        <w:rPr>
          <w:color w:val="414042"/>
        </w:rPr>
        <w:t>if</w:t>
      </w:r>
      <w:r>
        <w:rPr>
          <w:color w:val="414042"/>
          <w:spacing w:val="4"/>
        </w:rPr>
        <w:t xml:space="preserve"> </w:t>
      </w:r>
      <w:r>
        <w:rPr>
          <w:color w:val="414042"/>
          <w:spacing w:val="-1"/>
        </w:rPr>
        <w:t>you</w:t>
      </w:r>
      <w:r>
        <w:rPr>
          <w:color w:val="414042"/>
          <w:spacing w:val="4"/>
        </w:rPr>
        <w:t xml:space="preserve"> </w:t>
      </w:r>
      <w:r>
        <w:rPr>
          <w:color w:val="414042"/>
          <w:spacing w:val="-2"/>
        </w:rPr>
        <w:t>ar</w:t>
      </w:r>
      <w:r>
        <w:rPr>
          <w:color w:val="414042"/>
          <w:spacing w:val="-1"/>
        </w:rPr>
        <w:t>e</w:t>
      </w:r>
      <w:r>
        <w:rPr>
          <w:color w:val="414042"/>
          <w:spacing w:val="4"/>
        </w:rPr>
        <w:t xml:space="preserve"> </w:t>
      </w:r>
      <w:r>
        <w:rPr>
          <w:color w:val="414042"/>
          <w:spacing w:val="-1"/>
        </w:rPr>
        <w:t>completing</w:t>
      </w:r>
      <w:r>
        <w:rPr>
          <w:color w:val="414042"/>
          <w:spacing w:val="4"/>
        </w:rPr>
        <w:t xml:space="preserve"> </w:t>
      </w:r>
      <w:r>
        <w:rPr>
          <w:color w:val="414042"/>
        </w:rPr>
        <w:t>the</w:t>
      </w:r>
      <w:r>
        <w:rPr>
          <w:color w:val="414042"/>
          <w:spacing w:val="4"/>
        </w:rPr>
        <w:t xml:space="preserve"> </w:t>
      </w:r>
      <w:r>
        <w:rPr>
          <w:color w:val="414042"/>
          <w:spacing w:val="-2"/>
        </w:rPr>
        <w:t>f</w:t>
      </w:r>
      <w:r>
        <w:rPr>
          <w:color w:val="414042"/>
          <w:spacing w:val="-1"/>
        </w:rPr>
        <w:t>orm</w:t>
      </w:r>
    </w:p>
    <w:p w:rsidR="000236E1" w:rsidRDefault="00A008A9" w:rsidP="00856E0D">
      <w:pPr>
        <w:pStyle w:val="BodyText"/>
        <w:spacing w:line="245" w:lineRule="auto"/>
        <w:ind w:left="0" w:right="198"/>
      </w:pPr>
      <w:r>
        <w:rPr>
          <w:color w:val="414042"/>
        </w:rPr>
        <w:t>on</w:t>
      </w:r>
      <w:r>
        <w:rPr>
          <w:color w:val="414042"/>
          <w:spacing w:val="9"/>
        </w:rPr>
        <w:t xml:space="preserve"> </w:t>
      </w:r>
      <w:r>
        <w:rPr>
          <w:color w:val="414042"/>
        </w:rPr>
        <w:t>their</w:t>
      </w:r>
      <w:r>
        <w:rPr>
          <w:color w:val="414042"/>
          <w:spacing w:val="9"/>
        </w:rPr>
        <w:t xml:space="preserve"> </w:t>
      </w:r>
      <w:r>
        <w:rPr>
          <w:color w:val="414042"/>
          <w:spacing w:val="1"/>
        </w:rPr>
        <w:t>behalf</w:t>
      </w:r>
      <w:r>
        <w:rPr>
          <w:color w:val="414042"/>
          <w:spacing w:val="2"/>
        </w:rPr>
        <w:t>)</w:t>
      </w:r>
      <w:r>
        <w:rPr>
          <w:color w:val="414042"/>
          <w:spacing w:val="9"/>
        </w:rPr>
        <w:t xml:space="preserve"> </w:t>
      </w:r>
      <w:r>
        <w:rPr>
          <w:color w:val="414042"/>
        </w:rPr>
        <w:t>is</w:t>
      </w:r>
      <w:r>
        <w:rPr>
          <w:color w:val="414042"/>
          <w:spacing w:val="9"/>
        </w:rPr>
        <w:t xml:space="preserve"> </w:t>
      </w:r>
      <w:r>
        <w:rPr>
          <w:color w:val="414042"/>
          <w:spacing w:val="-1"/>
        </w:rPr>
        <w:t>located</w:t>
      </w:r>
      <w:r>
        <w:rPr>
          <w:color w:val="414042"/>
          <w:spacing w:val="9"/>
        </w:rPr>
        <w:t xml:space="preserve"> </w:t>
      </w:r>
      <w:r>
        <w:rPr>
          <w:color w:val="414042"/>
        </w:rPr>
        <w:t>outside</w:t>
      </w:r>
      <w:r>
        <w:rPr>
          <w:color w:val="414042"/>
          <w:spacing w:val="9"/>
        </w:rPr>
        <w:t xml:space="preserve"> </w:t>
      </w:r>
      <w:r>
        <w:rPr>
          <w:color w:val="414042"/>
        </w:rPr>
        <w:t>of</w:t>
      </w:r>
      <w:r>
        <w:rPr>
          <w:color w:val="414042"/>
          <w:spacing w:val="9"/>
        </w:rPr>
        <w:t xml:space="preserve"> </w:t>
      </w:r>
      <w:r>
        <w:rPr>
          <w:color w:val="414042"/>
        </w:rPr>
        <w:t>the</w:t>
      </w:r>
      <w:r>
        <w:rPr>
          <w:color w:val="414042"/>
          <w:spacing w:val="9"/>
        </w:rPr>
        <w:t xml:space="preserve"> </w:t>
      </w:r>
      <w:r>
        <w:rPr>
          <w:color w:val="414042"/>
        </w:rPr>
        <w:t>country</w:t>
      </w:r>
      <w:r>
        <w:rPr>
          <w:color w:val="414042"/>
          <w:spacing w:val="9"/>
        </w:rPr>
        <w:t xml:space="preserve"> </w:t>
      </w:r>
      <w:r>
        <w:rPr>
          <w:color w:val="414042"/>
          <w:spacing w:val="-1"/>
        </w:rPr>
        <w:t>where</w:t>
      </w:r>
      <w:r>
        <w:rPr>
          <w:color w:val="414042"/>
          <w:spacing w:val="10"/>
        </w:rPr>
        <w:t xml:space="preserve"> </w:t>
      </w:r>
      <w:r>
        <w:rPr>
          <w:color w:val="414042"/>
        </w:rPr>
        <w:t>the</w:t>
      </w:r>
      <w:r>
        <w:rPr>
          <w:color w:val="414042"/>
          <w:spacing w:val="9"/>
        </w:rPr>
        <w:t xml:space="preserve"> </w:t>
      </w:r>
      <w:r>
        <w:rPr>
          <w:color w:val="414042"/>
          <w:spacing w:val="-1"/>
        </w:rPr>
        <w:t>Fund/Company</w:t>
      </w:r>
      <w:r>
        <w:rPr>
          <w:color w:val="414042"/>
          <w:spacing w:val="9"/>
        </w:rPr>
        <w:t xml:space="preserve"> </w:t>
      </w:r>
      <w:r>
        <w:rPr>
          <w:color w:val="414042"/>
          <w:spacing w:val="-1"/>
        </w:rPr>
        <w:t>maintaining</w:t>
      </w:r>
      <w:r>
        <w:rPr>
          <w:color w:val="414042"/>
          <w:spacing w:val="9"/>
        </w:rPr>
        <w:t xml:space="preserve"> </w:t>
      </w:r>
      <w:r>
        <w:rPr>
          <w:color w:val="414042"/>
        </w:rPr>
        <w:t>the</w:t>
      </w:r>
      <w:r>
        <w:rPr>
          <w:color w:val="414042"/>
          <w:spacing w:val="9"/>
        </w:rPr>
        <w:t xml:space="preserve"> </w:t>
      </w:r>
      <w:r>
        <w:rPr>
          <w:color w:val="414042"/>
          <w:spacing w:val="-1"/>
        </w:rPr>
        <w:t>account</w:t>
      </w:r>
      <w:r>
        <w:rPr>
          <w:color w:val="414042"/>
          <w:spacing w:val="9"/>
        </w:rPr>
        <w:t xml:space="preserve"> </w:t>
      </w:r>
      <w:r>
        <w:rPr>
          <w:color w:val="414042"/>
        </w:rPr>
        <w:t>is</w:t>
      </w:r>
      <w:r>
        <w:rPr>
          <w:color w:val="414042"/>
          <w:spacing w:val="9"/>
        </w:rPr>
        <w:t xml:space="preserve"> </w:t>
      </w:r>
      <w:r>
        <w:rPr>
          <w:color w:val="414042"/>
          <w:spacing w:val="-1"/>
        </w:rPr>
        <w:t>located</w:t>
      </w:r>
      <w:r>
        <w:rPr>
          <w:color w:val="414042"/>
          <w:spacing w:val="-2"/>
        </w:rPr>
        <w:t>,</w:t>
      </w:r>
      <w:r>
        <w:rPr>
          <w:color w:val="414042"/>
          <w:spacing w:val="9"/>
        </w:rPr>
        <w:t xml:space="preserve"> </w:t>
      </w:r>
      <w:r>
        <w:rPr>
          <w:color w:val="414042"/>
        </w:rPr>
        <w:t>the</w:t>
      </w:r>
      <w:r>
        <w:rPr>
          <w:color w:val="414042"/>
          <w:spacing w:val="9"/>
        </w:rPr>
        <w:t xml:space="preserve"> </w:t>
      </w:r>
      <w:r>
        <w:rPr>
          <w:color w:val="414042"/>
          <w:spacing w:val="-1"/>
        </w:rPr>
        <w:t>Fund/the</w:t>
      </w:r>
      <w:r>
        <w:rPr>
          <w:color w:val="414042"/>
          <w:spacing w:val="9"/>
        </w:rPr>
        <w:t xml:space="preserve"> </w:t>
      </w:r>
      <w:r>
        <w:rPr>
          <w:color w:val="414042"/>
          <w:spacing w:val="-1"/>
        </w:rPr>
        <w:t>Company</w:t>
      </w:r>
      <w:r>
        <w:rPr>
          <w:color w:val="414042"/>
          <w:spacing w:val="10"/>
        </w:rPr>
        <w:t xml:space="preserve"> </w:t>
      </w:r>
      <w:r>
        <w:rPr>
          <w:color w:val="414042"/>
          <w:spacing w:val="-1"/>
        </w:rPr>
        <w:t>may</w:t>
      </w:r>
      <w:r>
        <w:rPr>
          <w:color w:val="414042"/>
          <w:spacing w:val="9"/>
        </w:rPr>
        <w:t xml:space="preserve"> </w:t>
      </w:r>
      <w:r>
        <w:rPr>
          <w:color w:val="414042"/>
        </w:rPr>
        <w:t>be</w:t>
      </w:r>
      <w:r>
        <w:rPr>
          <w:color w:val="414042"/>
          <w:spacing w:val="9"/>
        </w:rPr>
        <w:t xml:space="preserve"> </w:t>
      </w:r>
      <w:r>
        <w:rPr>
          <w:color w:val="414042"/>
        </w:rPr>
        <w:t>legally</w:t>
      </w:r>
      <w:r>
        <w:rPr>
          <w:color w:val="414042"/>
          <w:spacing w:val="9"/>
        </w:rPr>
        <w:t xml:space="preserve"> </w:t>
      </w:r>
      <w:r>
        <w:rPr>
          <w:color w:val="414042"/>
        </w:rPr>
        <w:t>obliged</w:t>
      </w:r>
      <w:r>
        <w:rPr>
          <w:color w:val="414042"/>
          <w:spacing w:val="73"/>
          <w:w w:val="106"/>
        </w:rPr>
        <w:t xml:space="preserve"> </w:t>
      </w:r>
      <w:r>
        <w:rPr>
          <w:color w:val="414042"/>
          <w:spacing w:val="-1"/>
        </w:rPr>
        <w:t>to</w:t>
      </w:r>
      <w:r>
        <w:rPr>
          <w:color w:val="414042"/>
          <w:spacing w:val="4"/>
        </w:rPr>
        <w:t xml:space="preserve"> </w:t>
      </w:r>
      <w:r>
        <w:rPr>
          <w:color w:val="414042"/>
        </w:rPr>
        <w:t>pass</w:t>
      </w:r>
      <w:r>
        <w:rPr>
          <w:color w:val="414042"/>
          <w:spacing w:val="4"/>
        </w:rPr>
        <w:t xml:space="preserve"> </w:t>
      </w:r>
      <w:r>
        <w:rPr>
          <w:color w:val="414042"/>
        </w:rPr>
        <w:t>on</w:t>
      </w:r>
      <w:r>
        <w:rPr>
          <w:color w:val="414042"/>
          <w:spacing w:val="4"/>
        </w:rPr>
        <w:t xml:space="preserve"> </w:t>
      </w:r>
      <w:r>
        <w:rPr>
          <w:color w:val="414042"/>
        </w:rPr>
        <w:t>the</w:t>
      </w:r>
      <w:r>
        <w:rPr>
          <w:color w:val="414042"/>
          <w:spacing w:val="4"/>
        </w:rPr>
        <w:t xml:space="preserve"> </w:t>
      </w:r>
      <w:r>
        <w:rPr>
          <w:color w:val="414042"/>
          <w:spacing w:val="-1"/>
        </w:rPr>
        <w:t>information</w:t>
      </w:r>
      <w:r>
        <w:rPr>
          <w:color w:val="414042"/>
          <w:spacing w:val="4"/>
        </w:rPr>
        <w:t xml:space="preserve"> </w:t>
      </w:r>
      <w:r>
        <w:rPr>
          <w:color w:val="414042"/>
        </w:rPr>
        <w:t>in</w:t>
      </w:r>
      <w:r>
        <w:rPr>
          <w:color w:val="414042"/>
          <w:spacing w:val="4"/>
        </w:rPr>
        <w:t xml:space="preserve"> </w:t>
      </w:r>
      <w:r>
        <w:rPr>
          <w:color w:val="414042"/>
        </w:rPr>
        <w:t>this</w:t>
      </w:r>
      <w:r>
        <w:rPr>
          <w:color w:val="414042"/>
          <w:spacing w:val="4"/>
        </w:rPr>
        <w:t xml:space="preserve"> </w:t>
      </w:r>
      <w:r>
        <w:rPr>
          <w:color w:val="414042"/>
          <w:spacing w:val="-2"/>
        </w:rPr>
        <w:t>f</w:t>
      </w:r>
      <w:r>
        <w:rPr>
          <w:color w:val="414042"/>
          <w:spacing w:val="-1"/>
        </w:rPr>
        <w:t>orm</w:t>
      </w:r>
      <w:r>
        <w:rPr>
          <w:color w:val="414042"/>
          <w:spacing w:val="4"/>
        </w:rPr>
        <w:t xml:space="preserve"> </w:t>
      </w:r>
      <w:r>
        <w:rPr>
          <w:color w:val="414042"/>
        </w:rPr>
        <w:t>and</w:t>
      </w:r>
      <w:r>
        <w:rPr>
          <w:color w:val="414042"/>
          <w:spacing w:val="5"/>
        </w:rPr>
        <w:t xml:space="preserve"> </w:t>
      </w:r>
      <w:r>
        <w:rPr>
          <w:color w:val="414042"/>
        </w:rPr>
        <w:t>other</w:t>
      </w:r>
      <w:r>
        <w:rPr>
          <w:color w:val="414042"/>
          <w:spacing w:val="4"/>
        </w:rPr>
        <w:t xml:space="preserve"> </w:t>
      </w:r>
      <w:r>
        <w:rPr>
          <w:color w:val="414042"/>
        </w:rPr>
        <w:t>financial</w:t>
      </w:r>
      <w:r>
        <w:rPr>
          <w:color w:val="414042"/>
          <w:spacing w:val="4"/>
        </w:rPr>
        <w:t xml:space="preserve"> </w:t>
      </w:r>
      <w:r>
        <w:rPr>
          <w:color w:val="414042"/>
          <w:spacing w:val="-1"/>
        </w:rPr>
        <w:t>information</w:t>
      </w:r>
      <w:r>
        <w:rPr>
          <w:color w:val="414042"/>
          <w:spacing w:val="4"/>
        </w:rPr>
        <w:t xml:space="preserve"> </w:t>
      </w:r>
      <w:r>
        <w:rPr>
          <w:color w:val="414042"/>
        </w:rPr>
        <w:t>with</w:t>
      </w:r>
      <w:r>
        <w:rPr>
          <w:color w:val="414042"/>
          <w:spacing w:val="4"/>
        </w:rPr>
        <w:t xml:space="preserve"> </w:t>
      </w:r>
      <w:r>
        <w:rPr>
          <w:color w:val="414042"/>
        </w:rPr>
        <w:t>respect</w:t>
      </w:r>
      <w:r>
        <w:rPr>
          <w:color w:val="414042"/>
          <w:spacing w:val="4"/>
        </w:rPr>
        <w:t xml:space="preserve"> </w:t>
      </w:r>
      <w:r>
        <w:rPr>
          <w:color w:val="414042"/>
          <w:spacing w:val="-1"/>
        </w:rPr>
        <w:t>to</w:t>
      </w:r>
      <w:r>
        <w:rPr>
          <w:color w:val="414042"/>
          <w:spacing w:val="4"/>
        </w:rPr>
        <w:t xml:space="preserve"> </w:t>
      </w:r>
      <w:r>
        <w:rPr>
          <w:color w:val="414042"/>
          <w:spacing w:val="-1"/>
        </w:rPr>
        <w:t>your</w:t>
      </w:r>
      <w:r>
        <w:rPr>
          <w:color w:val="414042"/>
          <w:spacing w:val="4"/>
        </w:rPr>
        <w:t xml:space="preserve"> </w:t>
      </w:r>
      <w:r>
        <w:rPr>
          <w:color w:val="414042"/>
        </w:rPr>
        <w:t>financial</w:t>
      </w:r>
      <w:r>
        <w:rPr>
          <w:color w:val="414042"/>
          <w:spacing w:val="4"/>
        </w:rPr>
        <w:t xml:space="preserve"> </w:t>
      </w:r>
      <w:r>
        <w:rPr>
          <w:color w:val="414042"/>
          <w:spacing w:val="-1"/>
        </w:rPr>
        <w:t>accounts</w:t>
      </w:r>
      <w:r>
        <w:rPr>
          <w:color w:val="414042"/>
          <w:spacing w:val="5"/>
        </w:rPr>
        <w:t xml:space="preserve"> </w:t>
      </w:r>
      <w:r>
        <w:rPr>
          <w:color w:val="414042"/>
          <w:spacing w:val="-1"/>
        </w:rPr>
        <w:t>to</w:t>
      </w:r>
      <w:r>
        <w:rPr>
          <w:color w:val="414042"/>
          <w:spacing w:val="4"/>
        </w:rPr>
        <w:t xml:space="preserve"> </w:t>
      </w:r>
      <w:r>
        <w:rPr>
          <w:color w:val="414042"/>
        </w:rPr>
        <w:t>the</w:t>
      </w:r>
      <w:r>
        <w:rPr>
          <w:color w:val="414042"/>
          <w:spacing w:val="4"/>
        </w:rPr>
        <w:t xml:space="preserve"> </w:t>
      </w:r>
      <w:r>
        <w:rPr>
          <w:color w:val="414042"/>
        </w:rPr>
        <w:t>tax</w:t>
      </w:r>
      <w:r>
        <w:rPr>
          <w:color w:val="414042"/>
          <w:spacing w:val="4"/>
        </w:rPr>
        <w:t xml:space="preserve"> </w:t>
      </w:r>
      <w:r>
        <w:rPr>
          <w:color w:val="414042"/>
        </w:rPr>
        <w:t>authorities</w:t>
      </w:r>
      <w:r>
        <w:rPr>
          <w:color w:val="414042"/>
          <w:spacing w:val="4"/>
        </w:rPr>
        <w:t xml:space="preserve"> </w:t>
      </w:r>
      <w:r>
        <w:rPr>
          <w:color w:val="414042"/>
        </w:rPr>
        <w:t>in</w:t>
      </w:r>
      <w:r>
        <w:rPr>
          <w:color w:val="414042"/>
          <w:spacing w:val="4"/>
        </w:rPr>
        <w:t xml:space="preserve"> </w:t>
      </w:r>
      <w:r>
        <w:rPr>
          <w:color w:val="414042"/>
        </w:rPr>
        <w:t>the</w:t>
      </w:r>
      <w:r>
        <w:rPr>
          <w:color w:val="414042"/>
          <w:spacing w:val="4"/>
        </w:rPr>
        <w:t xml:space="preserve"> </w:t>
      </w:r>
      <w:r>
        <w:rPr>
          <w:color w:val="414042"/>
        </w:rPr>
        <w:t>country</w:t>
      </w:r>
      <w:r>
        <w:rPr>
          <w:color w:val="414042"/>
          <w:spacing w:val="4"/>
        </w:rPr>
        <w:t xml:space="preserve"> </w:t>
      </w:r>
      <w:r>
        <w:rPr>
          <w:color w:val="414042"/>
          <w:spacing w:val="-1"/>
        </w:rPr>
        <w:t>where</w:t>
      </w:r>
      <w:r>
        <w:rPr>
          <w:color w:val="414042"/>
          <w:spacing w:val="5"/>
        </w:rPr>
        <w:t xml:space="preserve"> </w:t>
      </w:r>
      <w:r>
        <w:rPr>
          <w:color w:val="414042"/>
        </w:rPr>
        <w:t>the</w:t>
      </w:r>
      <w:r>
        <w:rPr>
          <w:color w:val="414042"/>
          <w:spacing w:val="61"/>
          <w:w w:val="102"/>
        </w:rPr>
        <w:t xml:space="preserve"> </w:t>
      </w:r>
      <w:r>
        <w:rPr>
          <w:color w:val="414042"/>
          <w:spacing w:val="-1"/>
        </w:rPr>
        <w:t>Financial</w:t>
      </w:r>
      <w:r>
        <w:rPr>
          <w:color w:val="414042"/>
          <w:spacing w:val="9"/>
        </w:rPr>
        <w:t xml:space="preserve"> </w:t>
      </w:r>
      <w:r>
        <w:rPr>
          <w:color w:val="414042"/>
        </w:rPr>
        <w:t>Institution</w:t>
      </w:r>
      <w:r>
        <w:rPr>
          <w:color w:val="414042"/>
          <w:spacing w:val="10"/>
        </w:rPr>
        <w:t xml:space="preserve"> </w:t>
      </w:r>
      <w:r>
        <w:rPr>
          <w:color w:val="414042"/>
        </w:rPr>
        <w:t>is</w:t>
      </w:r>
      <w:r>
        <w:rPr>
          <w:color w:val="414042"/>
          <w:spacing w:val="9"/>
        </w:rPr>
        <w:t xml:space="preserve"> </w:t>
      </w:r>
      <w:r>
        <w:rPr>
          <w:color w:val="414042"/>
          <w:spacing w:val="-1"/>
        </w:rPr>
        <w:t>located</w:t>
      </w:r>
      <w:r>
        <w:rPr>
          <w:color w:val="414042"/>
          <w:spacing w:val="-2"/>
        </w:rPr>
        <w:t>.</w:t>
      </w:r>
    </w:p>
    <w:p w:rsidR="000236E1" w:rsidRDefault="00A008A9" w:rsidP="00856E0D">
      <w:pPr>
        <w:pStyle w:val="BodyText"/>
        <w:spacing w:before="113"/>
        <w:ind w:left="0"/>
      </w:pPr>
      <w:r>
        <w:rPr>
          <w:color w:val="414042"/>
        </w:rPr>
        <w:t>If</w:t>
      </w:r>
      <w:r>
        <w:rPr>
          <w:color w:val="414042"/>
          <w:spacing w:val="4"/>
        </w:rPr>
        <w:t xml:space="preserve"> </w:t>
      </w:r>
      <w:r>
        <w:rPr>
          <w:color w:val="414042"/>
          <w:spacing w:val="-1"/>
        </w:rPr>
        <w:t>you</w:t>
      </w:r>
      <w:r>
        <w:rPr>
          <w:color w:val="414042"/>
          <w:spacing w:val="5"/>
        </w:rPr>
        <w:t xml:space="preserve"> </w:t>
      </w:r>
      <w:r>
        <w:rPr>
          <w:color w:val="414042"/>
          <w:spacing w:val="-1"/>
        </w:rPr>
        <w:t>have</w:t>
      </w:r>
      <w:r>
        <w:rPr>
          <w:color w:val="414042"/>
          <w:spacing w:val="4"/>
        </w:rPr>
        <w:t xml:space="preserve"> </w:t>
      </w:r>
      <w:r>
        <w:rPr>
          <w:color w:val="414042"/>
          <w:spacing w:val="-1"/>
        </w:rPr>
        <w:t>any</w:t>
      </w:r>
      <w:r>
        <w:rPr>
          <w:color w:val="414042"/>
          <w:spacing w:val="5"/>
        </w:rPr>
        <w:t xml:space="preserve"> </w:t>
      </w:r>
      <w:r>
        <w:rPr>
          <w:color w:val="414042"/>
        </w:rPr>
        <w:t>questions</w:t>
      </w:r>
      <w:r>
        <w:rPr>
          <w:color w:val="414042"/>
          <w:spacing w:val="4"/>
        </w:rPr>
        <w:t xml:space="preserve"> </w:t>
      </w:r>
      <w:r>
        <w:rPr>
          <w:color w:val="414042"/>
        </w:rPr>
        <w:t>about</w:t>
      </w:r>
      <w:r>
        <w:rPr>
          <w:color w:val="414042"/>
          <w:spacing w:val="5"/>
        </w:rPr>
        <w:t xml:space="preserve"> </w:t>
      </w:r>
      <w:r>
        <w:rPr>
          <w:color w:val="414042"/>
          <w:spacing w:val="-1"/>
        </w:rPr>
        <w:t>your</w:t>
      </w:r>
      <w:r>
        <w:rPr>
          <w:color w:val="414042"/>
          <w:spacing w:val="4"/>
        </w:rPr>
        <w:t xml:space="preserve"> </w:t>
      </w:r>
      <w:r>
        <w:rPr>
          <w:color w:val="414042"/>
        </w:rPr>
        <w:t>tax</w:t>
      </w:r>
      <w:r>
        <w:rPr>
          <w:color w:val="414042"/>
          <w:spacing w:val="5"/>
        </w:rPr>
        <w:t xml:space="preserve"> </w:t>
      </w:r>
      <w:r>
        <w:rPr>
          <w:color w:val="414042"/>
          <w:spacing w:val="-2"/>
        </w:rPr>
        <w:t>r</w:t>
      </w:r>
      <w:r>
        <w:rPr>
          <w:color w:val="414042"/>
          <w:spacing w:val="-1"/>
        </w:rPr>
        <w:t>esidency</w:t>
      </w:r>
      <w:r>
        <w:rPr>
          <w:color w:val="414042"/>
          <w:spacing w:val="-2"/>
        </w:rPr>
        <w:t>,</w:t>
      </w:r>
      <w:r>
        <w:rPr>
          <w:color w:val="414042"/>
          <w:spacing w:val="4"/>
        </w:rPr>
        <w:t xml:space="preserve"> </w:t>
      </w:r>
      <w:r>
        <w:rPr>
          <w:color w:val="414042"/>
        </w:rPr>
        <w:t>please</w:t>
      </w:r>
      <w:r>
        <w:rPr>
          <w:color w:val="414042"/>
          <w:spacing w:val="5"/>
        </w:rPr>
        <w:t xml:space="preserve"> </w:t>
      </w:r>
      <w:r>
        <w:rPr>
          <w:color w:val="414042"/>
        </w:rPr>
        <w:t>contact</w:t>
      </w:r>
      <w:r>
        <w:rPr>
          <w:color w:val="414042"/>
          <w:spacing w:val="4"/>
        </w:rPr>
        <w:t xml:space="preserve"> </w:t>
      </w:r>
      <w:r>
        <w:rPr>
          <w:color w:val="414042"/>
          <w:spacing w:val="-1"/>
        </w:rPr>
        <w:t>your</w:t>
      </w:r>
      <w:r>
        <w:rPr>
          <w:color w:val="414042"/>
          <w:spacing w:val="5"/>
        </w:rPr>
        <w:t xml:space="preserve"> </w:t>
      </w:r>
      <w:r>
        <w:rPr>
          <w:color w:val="414042"/>
        </w:rPr>
        <w:t>tax</w:t>
      </w:r>
      <w:r>
        <w:rPr>
          <w:color w:val="414042"/>
          <w:spacing w:val="4"/>
        </w:rPr>
        <w:t xml:space="preserve"> </w:t>
      </w:r>
      <w:r>
        <w:rPr>
          <w:color w:val="414042"/>
          <w:spacing w:val="-2"/>
        </w:rPr>
        <w:t>advisor</w:t>
      </w:r>
      <w:r>
        <w:rPr>
          <w:color w:val="414042"/>
          <w:spacing w:val="-3"/>
        </w:rPr>
        <w:t>.</w:t>
      </w:r>
    </w:p>
    <w:p w:rsidR="000236E1" w:rsidRDefault="00A008A9" w:rsidP="00856E0D">
      <w:pPr>
        <w:pStyle w:val="BodyText"/>
        <w:spacing w:before="118" w:line="245" w:lineRule="auto"/>
        <w:ind w:left="0" w:right="908"/>
      </w:pPr>
      <w:r>
        <w:rPr>
          <w:color w:val="414042"/>
          <w:spacing w:val="-1"/>
        </w:rPr>
        <w:t>Alt</w:t>
      </w:r>
      <w:r>
        <w:rPr>
          <w:color w:val="414042"/>
          <w:spacing w:val="-2"/>
        </w:rPr>
        <w:t>er</w:t>
      </w:r>
      <w:r>
        <w:rPr>
          <w:color w:val="414042"/>
          <w:spacing w:val="-1"/>
        </w:rPr>
        <w:t>natively</w:t>
      </w:r>
      <w:r>
        <w:rPr>
          <w:color w:val="414042"/>
          <w:spacing w:val="-2"/>
        </w:rPr>
        <w:t>,</w:t>
      </w:r>
      <w:r>
        <w:rPr>
          <w:color w:val="414042"/>
          <w:spacing w:val="14"/>
        </w:rPr>
        <w:t xml:space="preserve"> </w:t>
      </w:r>
      <w:r>
        <w:rPr>
          <w:color w:val="414042"/>
        </w:rPr>
        <w:t>please</w:t>
      </w:r>
      <w:r>
        <w:rPr>
          <w:color w:val="414042"/>
          <w:spacing w:val="14"/>
        </w:rPr>
        <w:t xml:space="preserve"> </w:t>
      </w:r>
      <w:r>
        <w:rPr>
          <w:color w:val="414042"/>
          <w:spacing w:val="-1"/>
        </w:rPr>
        <w:t>consult</w:t>
      </w:r>
      <w:r>
        <w:rPr>
          <w:color w:val="414042"/>
          <w:spacing w:val="14"/>
        </w:rPr>
        <w:t xml:space="preserve"> </w:t>
      </w:r>
      <w:r>
        <w:rPr>
          <w:color w:val="414042"/>
        </w:rPr>
        <w:t>OECD</w:t>
      </w:r>
      <w:r>
        <w:rPr>
          <w:color w:val="414042"/>
          <w:spacing w:val="14"/>
        </w:rPr>
        <w:t xml:space="preserve"> </w:t>
      </w:r>
      <w:r>
        <w:rPr>
          <w:color w:val="414042"/>
          <w:spacing w:val="-1"/>
        </w:rPr>
        <w:t>website</w:t>
      </w:r>
      <w:r>
        <w:rPr>
          <w:color w:val="414042"/>
          <w:spacing w:val="14"/>
        </w:rPr>
        <w:t xml:space="preserve"> </w:t>
      </w:r>
      <w:r>
        <w:rPr>
          <w:color w:val="414042"/>
          <w:spacing w:val="-1"/>
        </w:rPr>
        <w:t>to</w:t>
      </w:r>
      <w:r>
        <w:rPr>
          <w:color w:val="414042"/>
          <w:spacing w:val="14"/>
        </w:rPr>
        <w:t xml:space="preserve"> </w:t>
      </w:r>
      <w:r>
        <w:rPr>
          <w:color w:val="414042"/>
        </w:rPr>
        <w:t>help</w:t>
      </w:r>
      <w:r>
        <w:rPr>
          <w:color w:val="414042"/>
          <w:spacing w:val="14"/>
        </w:rPr>
        <w:t xml:space="preserve"> </w:t>
      </w:r>
      <w:r>
        <w:rPr>
          <w:color w:val="414042"/>
          <w:spacing w:val="-1"/>
        </w:rPr>
        <w:t>det</w:t>
      </w:r>
      <w:r>
        <w:rPr>
          <w:color w:val="414042"/>
          <w:spacing w:val="-2"/>
        </w:rPr>
        <w:t>er</w:t>
      </w:r>
      <w:r>
        <w:rPr>
          <w:color w:val="414042"/>
          <w:spacing w:val="-1"/>
        </w:rPr>
        <w:t>mine</w:t>
      </w:r>
      <w:r>
        <w:rPr>
          <w:color w:val="414042"/>
          <w:spacing w:val="14"/>
        </w:rPr>
        <w:t xml:space="preserve"> </w:t>
      </w:r>
      <w:r>
        <w:rPr>
          <w:color w:val="414042"/>
          <w:spacing w:val="-1"/>
        </w:rPr>
        <w:t>your</w:t>
      </w:r>
      <w:r>
        <w:rPr>
          <w:color w:val="414042"/>
          <w:spacing w:val="14"/>
        </w:rPr>
        <w:t xml:space="preserve"> </w:t>
      </w:r>
      <w:r>
        <w:rPr>
          <w:color w:val="414042"/>
        </w:rPr>
        <w:t>tax</w:t>
      </w:r>
      <w:r>
        <w:rPr>
          <w:color w:val="414042"/>
          <w:spacing w:val="14"/>
        </w:rPr>
        <w:t xml:space="preserve"> </w:t>
      </w:r>
      <w:r>
        <w:rPr>
          <w:color w:val="414042"/>
          <w:spacing w:val="-2"/>
        </w:rPr>
        <w:t>r</w:t>
      </w:r>
      <w:r>
        <w:rPr>
          <w:color w:val="414042"/>
          <w:spacing w:val="-1"/>
        </w:rPr>
        <w:t>esidenc</w:t>
      </w:r>
      <w:r>
        <w:rPr>
          <w:color w:val="414042"/>
          <w:spacing w:val="-2"/>
        </w:rPr>
        <w:t>e:</w:t>
      </w:r>
      <w:r>
        <w:rPr>
          <w:color w:val="414042"/>
          <w:spacing w:val="14"/>
        </w:rPr>
        <w:t xml:space="preserve"> </w:t>
      </w:r>
      <w:hyperlink r:id="rId331">
        <w:r>
          <w:rPr>
            <w:color w:val="1919FF"/>
            <w:spacing w:val="-1"/>
          </w:rPr>
          <w:t>www.oecd</w:t>
        </w:r>
        <w:r>
          <w:rPr>
            <w:color w:val="1919FF"/>
            <w:spacing w:val="-2"/>
          </w:rPr>
          <w:t>.or</w:t>
        </w:r>
        <w:r>
          <w:rPr>
            <w:color w:val="1919FF"/>
            <w:spacing w:val="-1"/>
          </w:rPr>
          <w:t>g/tax/automatic-exchange/crs-implementation-and-</w:t>
        </w:r>
      </w:hyperlink>
      <w:r>
        <w:rPr>
          <w:color w:val="1919FF"/>
          <w:spacing w:val="147"/>
          <w:w w:val="103"/>
        </w:rPr>
        <w:t xml:space="preserve"> </w:t>
      </w:r>
      <w:hyperlink r:id="rId332">
        <w:r>
          <w:rPr>
            <w:color w:val="1919FF"/>
            <w:spacing w:val="-1"/>
          </w:rPr>
          <w:t>assistance/tax</w:t>
        </w:r>
        <w:r>
          <w:rPr>
            <w:color w:val="1919FF"/>
            <w:spacing w:val="-2"/>
          </w:rPr>
          <w:t>-r</w:t>
        </w:r>
        <w:r>
          <w:rPr>
            <w:color w:val="1919FF"/>
            <w:spacing w:val="-1"/>
          </w:rPr>
          <w:t>esidency</w:t>
        </w:r>
      </w:hyperlink>
    </w:p>
    <w:p w:rsidR="000236E1" w:rsidRDefault="00A008A9" w:rsidP="00856E0D">
      <w:pPr>
        <w:pStyle w:val="BodyText"/>
        <w:spacing w:before="113"/>
        <w:ind w:left="0"/>
      </w:pPr>
      <w:r>
        <w:rPr>
          <w:color w:val="414042"/>
          <w:spacing w:val="-2"/>
        </w:rPr>
        <w:t>For</w:t>
      </w:r>
      <w:r>
        <w:rPr>
          <w:color w:val="414042"/>
          <w:spacing w:val="18"/>
        </w:rPr>
        <w:t xml:space="preserve"> </w:t>
      </w:r>
      <w:r>
        <w:rPr>
          <w:color w:val="414042"/>
          <w:spacing w:val="-7"/>
        </w:rPr>
        <w:t>FATCA</w:t>
      </w:r>
      <w:r>
        <w:rPr>
          <w:color w:val="414042"/>
          <w:spacing w:val="18"/>
        </w:rPr>
        <w:t xml:space="preserve"> </w:t>
      </w:r>
      <w:r>
        <w:rPr>
          <w:color w:val="414042"/>
          <w:spacing w:val="-2"/>
        </w:rPr>
        <w:t>r</w:t>
      </w:r>
      <w:r>
        <w:rPr>
          <w:color w:val="414042"/>
          <w:spacing w:val="-1"/>
        </w:rPr>
        <w:t>elated</w:t>
      </w:r>
      <w:r>
        <w:rPr>
          <w:color w:val="414042"/>
          <w:spacing w:val="18"/>
        </w:rPr>
        <w:t xml:space="preserve"> </w:t>
      </w:r>
      <w:r>
        <w:rPr>
          <w:color w:val="414042"/>
        </w:rPr>
        <w:t>questions</w:t>
      </w:r>
      <w:r>
        <w:rPr>
          <w:color w:val="414042"/>
          <w:spacing w:val="18"/>
        </w:rPr>
        <w:t xml:space="preserve"> </w:t>
      </w:r>
      <w:r>
        <w:rPr>
          <w:color w:val="414042"/>
          <w:spacing w:val="-1"/>
        </w:rPr>
        <w:t>you</w:t>
      </w:r>
      <w:r>
        <w:rPr>
          <w:color w:val="414042"/>
          <w:spacing w:val="18"/>
        </w:rPr>
        <w:t xml:space="preserve"> </w:t>
      </w:r>
      <w:r>
        <w:rPr>
          <w:color w:val="414042"/>
          <w:spacing w:val="-1"/>
        </w:rPr>
        <w:t>may</w:t>
      </w:r>
      <w:r>
        <w:rPr>
          <w:color w:val="414042"/>
          <w:spacing w:val="18"/>
        </w:rPr>
        <w:t xml:space="preserve"> </w:t>
      </w:r>
      <w:r>
        <w:rPr>
          <w:color w:val="414042"/>
        </w:rPr>
        <w:t>also</w:t>
      </w:r>
      <w:r>
        <w:rPr>
          <w:color w:val="414042"/>
          <w:spacing w:val="18"/>
        </w:rPr>
        <w:t xml:space="preserve"> </w:t>
      </w:r>
      <w:r>
        <w:rPr>
          <w:color w:val="414042"/>
          <w:spacing w:val="-1"/>
        </w:rPr>
        <w:t>consult</w:t>
      </w:r>
      <w:r>
        <w:rPr>
          <w:color w:val="414042"/>
          <w:spacing w:val="18"/>
        </w:rPr>
        <w:t xml:space="preserve"> </w:t>
      </w:r>
      <w:r>
        <w:rPr>
          <w:color w:val="414042"/>
        </w:rPr>
        <w:t>the</w:t>
      </w:r>
      <w:r>
        <w:rPr>
          <w:color w:val="414042"/>
          <w:spacing w:val="18"/>
        </w:rPr>
        <w:t xml:space="preserve"> </w:t>
      </w:r>
      <w:r>
        <w:rPr>
          <w:color w:val="414042"/>
        </w:rPr>
        <w:t>IRS</w:t>
      </w:r>
      <w:r>
        <w:rPr>
          <w:color w:val="414042"/>
          <w:spacing w:val="18"/>
        </w:rPr>
        <w:t xml:space="preserve"> </w:t>
      </w:r>
      <w:r>
        <w:rPr>
          <w:color w:val="414042"/>
          <w:spacing w:val="-1"/>
        </w:rPr>
        <w:t>websit</w:t>
      </w:r>
      <w:r>
        <w:rPr>
          <w:color w:val="414042"/>
          <w:spacing w:val="-2"/>
        </w:rPr>
        <w:t>e:</w:t>
      </w:r>
      <w:r>
        <w:rPr>
          <w:color w:val="414042"/>
          <w:spacing w:val="18"/>
        </w:rPr>
        <w:t xml:space="preserve"> </w:t>
      </w:r>
      <w:hyperlink r:id="rId333">
        <w:r>
          <w:rPr>
            <w:color w:val="1919FF"/>
            <w:spacing w:val="-2"/>
          </w:rPr>
          <w:t>www</w:t>
        </w:r>
        <w:r>
          <w:rPr>
            <w:color w:val="1919FF"/>
            <w:spacing w:val="-3"/>
          </w:rPr>
          <w:t>.irs</w:t>
        </w:r>
        <w:r>
          <w:rPr>
            <w:color w:val="1919FF"/>
            <w:spacing w:val="-2"/>
          </w:rPr>
          <w:t>.gov/Businesses/Corporations/Foreign-Accoun</w:t>
        </w:r>
        <w:r>
          <w:rPr>
            <w:color w:val="1919FF"/>
            <w:spacing w:val="-3"/>
          </w:rPr>
          <w:t>t</w:t>
        </w:r>
        <w:r>
          <w:rPr>
            <w:color w:val="1919FF"/>
            <w:spacing w:val="-2"/>
          </w:rPr>
          <w:t>-Tax-Compliance-Ac</w:t>
        </w:r>
        <w:r>
          <w:rPr>
            <w:color w:val="1919FF"/>
            <w:spacing w:val="-3"/>
          </w:rPr>
          <w:t>t</w:t>
        </w:r>
        <w:r>
          <w:rPr>
            <w:color w:val="1919FF"/>
            <w:spacing w:val="-2"/>
          </w:rPr>
          <w:t>-FATCA</w:t>
        </w:r>
      </w:hyperlink>
    </w:p>
    <w:p w:rsidR="000236E1" w:rsidRDefault="00A008A9" w:rsidP="00515EB3">
      <w:pPr>
        <w:pStyle w:val="BodyText"/>
        <w:tabs>
          <w:tab w:val="left" w:pos="840"/>
        </w:tabs>
        <w:spacing w:line="310" w:lineRule="atLeast"/>
        <w:ind w:left="0" w:right="2003"/>
      </w:pPr>
      <w:r>
        <w:rPr>
          <w:color w:val="414042"/>
          <w:spacing w:val="-1"/>
        </w:rPr>
        <w:t>Please</w:t>
      </w:r>
      <w:r>
        <w:rPr>
          <w:color w:val="414042"/>
          <w:spacing w:val="4"/>
        </w:rPr>
        <w:t xml:space="preserve"> </w:t>
      </w:r>
      <w:r>
        <w:rPr>
          <w:color w:val="414042"/>
          <w:spacing w:val="-1"/>
        </w:rPr>
        <w:t>complete</w:t>
      </w:r>
      <w:r>
        <w:rPr>
          <w:color w:val="414042"/>
          <w:spacing w:val="5"/>
        </w:rPr>
        <w:t xml:space="preserve"> </w:t>
      </w:r>
      <w:r>
        <w:rPr>
          <w:color w:val="414042"/>
        </w:rPr>
        <w:t>all</w:t>
      </w:r>
      <w:r>
        <w:rPr>
          <w:color w:val="414042"/>
          <w:spacing w:val="5"/>
        </w:rPr>
        <w:t xml:space="preserve"> </w:t>
      </w:r>
      <w:r>
        <w:rPr>
          <w:color w:val="414042"/>
        </w:rPr>
        <w:t>sections</w:t>
      </w:r>
      <w:r>
        <w:rPr>
          <w:color w:val="414042"/>
          <w:spacing w:val="5"/>
        </w:rPr>
        <w:t xml:space="preserve"> </w:t>
      </w:r>
      <w:r>
        <w:rPr>
          <w:color w:val="414042"/>
          <w:spacing w:val="-1"/>
        </w:rPr>
        <w:t>below</w:t>
      </w:r>
      <w:r>
        <w:rPr>
          <w:color w:val="414042"/>
          <w:spacing w:val="4"/>
        </w:rPr>
        <w:t xml:space="preserve"> </w:t>
      </w:r>
      <w:r>
        <w:rPr>
          <w:color w:val="414042"/>
        </w:rPr>
        <w:t>as</w:t>
      </w:r>
      <w:r>
        <w:rPr>
          <w:color w:val="414042"/>
          <w:spacing w:val="5"/>
        </w:rPr>
        <w:t xml:space="preserve"> </w:t>
      </w:r>
      <w:r>
        <w:rPr>
          <w:color w:val="414042"/>
          <w:spacing w:val="-1"/>
        </w:rPr>
        <w:t>directed</w:t>
      </w:r>
      <w:r>
        <w:rPr>
          <w:color w:val="414042"/>
          <w:spacing w:val="-2"/>
        </w:rPr>
        <w:t>,</w:t>
      </w:r>
      <w:r>
        <w:rPr>
          <w:color w:val="414042"/>
          <w:spacing w:val="5"/>
        </w:rPr>
        <w:t xml:space="preserve"> </w:t>
      </w:r>
      <w:r>
        <w:rPr>
          <w:color w:val="414042"/>
          <w:spacing w:val="-2"/>
        </w:rPr>
        <w:t>r</w:t>
      </w:r>
      <w:r>
        <w:rPr>
          <w:color w:val="414042"/>
          <w:spacing w:val="-1"/>
        </w:rPr>
        <w:t>ef</w:t>
      </w:r>
      <w:r>
        <w:rPr>
          <w:color w:val="414042"/>
          <w:spacing w:val="-2"/>
        </w:rPr>
        <w:t>err</w:t>
      </w:r>
      <w:r>
        <w:rPr>
          <w:color w:val="414042"/>
          <w:spacing w:val="-1"/>
        </w:rPr>
        <w:t>ing</w:t>
      </w:r>
      <w:r>
        <w:rPr>
          <w:color w:val="414042"/>
          <w:spacing w:val="5"/>
        </w:rPr>
        <w:t xml:space="preserve"> </w:t>
      </w:r>
      <w:r>
        <w:rPr>
          <w:color w:val="414042"/>
          <w:spacing w:val="-1"/>
        </w:rPr>
        <w:t>to</w:t>
      </w:r>
      <w:r>
        <w:rPr>
          <w:color w:val="414042"/>
          <w:spacing w:val="4"/>
        </w:rPr>
        <w:t xml:space="preserve"> </w:t>
      </w:r>
      <w:r>
        <w:rPr>
          <w:color w:val="414042"/>
        </w:rPr>
        <w:t>the</w:t>
      </w:r>
      <w:r>
        <w:rPr>
          <w:color w:val="414042"/>
          <w:spacing w:val="5"/>
        </w:rPr>
        <w:t xml:space="preserve"> </w:t>
      </w:r>
      <w:r>
        <w:rPr>
          <w:color w:val="414042"/>
        </w:rPr>
        <w:t>explanatory</w:t>
      </w:r>
      <w:r>
        <w:rPr>
          <w:color w:val="414042"/>
          <w:spacing w:val="5"/>
        </w:rPr>
        <w:t xml:space="preserve"> </w:t>
      </w:r>
      <w:r>
        <w:rPr>
          <w:color w:val="414042"/>
          <w:spacing w:val="-1"/>
        </w:rPr>
        <w:t>notes</w:t>
      </w:r>
      <w:r>
        <w:rPr>
          <w:color w:val="414042"/>
          <w:spacing w:val="5"/>
        </w:rPr>
        <w:t xml:space="preserve"> </w:t>
      </w:r>
      <w:r>
        <w:rPr>
          <w:color w:val="414042"/>
        </w:rPr>
        <w:t>in</w:t>
      </w:r>
      <w:r>
        <w:rPr>
          <w:color w:val="414042"/>
          <w:spacing w:val="5"/>
        </w:rPr>
        <w:t xml:space="preserve"> </w:t>
      </w:r>
      <w:r>
        <w:rPr>
          <w:color w:val="414042"/>
        </w:rPr>
        <w:t>the</w:t>
      </w:r>
      <w:r>
        <w:rPr>
          <w:color w:val="414042"/>
          <w:spacing w:val="4"/>
        </w:rPr>
        <w:t xml:space="preserve"> </w:t>
      </w:r>
      <w:r>
        <w:rPr>
          <w:color w:val="414042"/>
          <w:spacing w:val="-1"/>
        </w:rPr>
        <w:t>Appendices</w:t>
      </w:r>
      <w:r>
        <w:rPr>
          <w:color w:val="414042"/>
          <w:spacing w:val="5"/>
        </w:rPr>
        <w:t xml:space="preserve"> </w:t>
      </w:r>
      <w:r>
        <w:rPr>
          <w:color w:val="414042"/>
          <w:spacing w:val="-1"/>
        </w:rPr>
        <w:t>to</w:t>
      </w:r>
      <w:r>
        <w:rPr>
          <w:color w:val="414042"/>
          <w:spacing w:val="5"/>
        </w:rPr>
        <w:t xml:space="preserve"> </w:t>
      </w:r>
      <w:r>
        <w:rPr>
          <w:color w:val="414042"/>
        </w:rPr>
        <w:t>this</w:t>
      </w:r>
      <w:r>
        <w:rPr>
          <w:color w:val="414042"/>
          <w:spacing w:val="5"/>
        </w:rPr>
        <w:t xml:space="preserve"> </w:t>
      </w:r>
      <w:r>
        <w:rPr>
          <w:color w:val="414042"/>
          <w:spacing w:val="-2"/>
        </w:rPr>
        <w:t>f</w:t>
      </w:r>
      <w:r>
        <w:rPr>
          <w:color w:val="414042"/>
          <w:spacing w:val="-1"/>
        </w:rPr>
        <w:t>orm</w:t>
      </w:r>
      <w:r>
        <w:rPr>
          <w:color w:val="414042"/>
          <w:spacing w:val="4"/>
        </w:rPr>
        <w:t xml:space="preserve"> </w:t>
      </w:r>
      <w:r>
        <w:rPr>
          <w:color w:val="414042"/>
          <w:spacing w:val="-2"/>
        </w:rPr>
        <w:t>f</w:t>
      </w:r>
      <w:r>
        <w:rPr>
          <w:color w:val="414042"/>
          <w:spacing w:val="-1"/>
        </w:rPr>
        <w:t>or</w:t>
      </w:r>
      <w:r>
        <w:rPr>
          <w:color w:val="414042"/>
          <w:spacing w:val="5"/>
        </w:rPr>
        <w:t xml:space="preserve"> </w:t>
      </w:r>
      <w:r>
        <w:rPr>
          <w:color w:val="414042"/>
        </w:rPr>
        <w:t>key</w:t>
      </w:r>
      <w:r>
        <w:rPr>
          <w:color w:val="414042"/>
          <w:spacing w:val="5"/>
        </w:rPr>
        <w:t xml:space="preserve"> </w:t>
      </w:r>
      <w:r>
        <w:rPr>
          <w:color w:val="414042"/>
          <w:spacing w:val="-1"/>
        </w:rPr>
        <w:t>definitions</w:t>
      </w:r>
      <w:r>
        <w:rPr>
          <w:color w:val="414042"/>
          <w:spacing w:val="-2"/>
        </w:rPr>
        <w:t>.</w:t>
      </w:r>
      <w:r>
        <w:rPr>
          <w:color w:val="414042"/>
          <w:spacing w:val="105"/>
          <w:w w:val="82"/>
        </w:rPr>
        <w:t xml:space="preserve"> </w:t>
      </w:r>
      <w:r>
        <w:rPr>
          <w:color w:val="414042"/>
          <w:spacing w:val="-1"/>
          <w:w w:val="95"/>
        </w:rPr>
        <w:t>Notes:</w:t>
      </w:r>
      <w:r>
        <w:rPr>
          <w:color w:val="414042"/>
          <w:spacing w:val="-1"/>
          <w:w w:val="95"/>
        </w:rPr>
        <w:tab/>
      </w:r>
      <w:r>
        <w:rPr>
          <w:color w:val="414042"/>
          <w:spacing w:val="-1"/>
        </w:rPr>
        <w:t>Appendix</w:t>
      </w:r>
      <w:r>
        <w:rPr>
          <w:color w:val="414042"/>
          <w:spacing w:val="8"/>
        </w:rPr>
        <w:t xml:space="preserve"> </w:t>
      </w:r>
      <w:r>
        <w:rPr>
          <w:color w:val="414042"/>
        </w:rPr>
        <w:t>2</w:t>
      </w:r>
      <w:r>
        <w:rPr>
          <w:color w:val="414042"/>
          <w:spacing w:val="9"/>
        </w:rPr>
        <w:t xml:space="preserve"> </w:t>
      </w:r>
      <w:r>
        <w:rPr>
          <w:color w:val="414042"/>
        </w:rPr>
        <w:t>–</w:t>
      </w:r>
      <w:r>
        <w:rPr>
          <w:color w:val="414042"/>
          <w:spacing w:val="9"/>
        </w:rPr>
        <w:t xml:space="preserve"> </w:t>
      </w:r>
      <w:r>
        <w:rPr>
          <w:color w:val="414042"/>
          <w:spacing w:val="-7"/>
        </w:rPr>
        <w:t>FATCA</w:t>
      </w:r>
      <w:r>
        <w:rPr>
          <w:color w:val="414042"/>
          <w:spacing w:val="8"/>
        </w:rPr>
        <w:t xml:space="preserve"> </w:t>
      </w:r>
      <w:r>
        <w:rPr>
          <w:color w:val="414042"/>
          <w:spacing w:val="-1"/>
        </w:rPr>
        <w:t>Notes</w:t>
      </w:r>
      <w:r>
        <w:rPr>
          <w:color w:val="414042"/>
          <w:spacing w:val="9"/>
        </w:rPr>
        <w:t xml:space="preserve"> </w:t>
      </w:r>
      <w:r>
        <w:rPr>
          <w:color w:val="414042"/>
        </w:rPr>
        <w:t>–</w:t>
      </w:r>
      <w:r>
        <w:rPr>
          <w:color w:val="414042"/>
          <w:spacing w:val="9"/>
        </w:rPr>
        <w:t xml:space="preserve"> </w:t>
      </w:r>
      <w:r>
        <w:rPr>
          <w:color w:val="414042"/>
        </w:rPr>
        <w:t>will</w:t>
      </w:r>
      <w:r>
        <w:rPr>
          <w:color w:val="414042"/>
          <w:spacing w:val="9"/>
        </w:rPr>
        <w:t xml:space="preserve"> </w:t>
      </w:r>
      <w:r>
        <w:rPr>
          <w:color w:val="414042"/>
          <w:spacing w:val="-1"/>
        </w:rPr>
        <w:t>provide</w:t>
      </w:r>
      <w:r>
        <w:rPr>
          <w:color w:val="414042"/>
          <w:spacing w:val="8"/>
        </w:rPr>
        <w:t xml:space="preserve"> </w:t>
      </w:r>
      <w:r>
        <w:rPr>
          <w:color w:val="414042"/>
        </w:rPr>
        <w:t>definitions</w:t>
      </w:r>
      <w:r>
        <w:rPr>
          <w:color w:val="414042"/>
          <w:spacing w:val="9"/>
        </w:rPr>
        <w:t xml:space="preserve"> </w:t>
      </w:r>
      <w:r>
        <w:rPr>
          <w:color w:val="414042"/>
        </w:rPr>
        <w:t>and</w:t>
      </w:r>
      <w:r>
        <w:rPr>
          <w:color w:val="414042"/>
          <w:spacing w:val="9"/>
        </w:rPr>
        <w:t xml:space="preserve"> </w:t>
      </w:r>
      <w:r>
        <w:rPr>
          <w:color w:val="414042"/>
        </w:rPr>
        <w:t>instructions</w:t>
      </w:r>
      <w:r>
        <w:rPr>
          <w:color w:val="414042"/>
          <w:spacing w:val="8"/>
        </w:rPr>
        <w:t xml:space="preserve"> </w:t>
      </w:r>
      <w:r>
        <w:rPr>
          <w:color w:val="414042"/>
          <w:spacing w:val="-1"/>
        </w:rPr>
        <w:t>to</w:t>
      </w:r>
      <w:r>
        <w:rPr>
          <w:color w:val="414042"/>
          <w:spacing w:val="9"/>
        </w:rPr>
        <w:t xml:space="preserve"> </w:t>
      </w:r>
      <w:r>
        <w:rPr>
          <w:color w:val="414042"/>
          <w:spacing w:val="-1"/>
        </w:rPr>
        <w:t>complete</w:t>
      </w:r>
      <w:r>
        <w:rPr>
          <w:color w:val="414042"/>
          <w:spacing w:val="9"/>
        </w:rPr>
        <w:t xml:space="preserve"> </w:t>
      </w:r>
      <w:r>
        <w:rPr>
          <w:color w:val="414042"/>
        </w:rPr>
        <w:t>sections</w:t>
      </w:r>
      <w:r>
        <w:rPr>
          <w:color w:val="414042"/>
          <w:spacing w:val="9"/>
        </w:rPr>
        <w:t xml:space="preserve"> </w:t>
      </w:r>
      <w:r>
        <w:rPr>
          <w:color w:val="414042"/>
          <w:spacing w:val="-2"/>
        </w:rPr>
        <w:t>r</w:t>
      </w:r>
      <w:r>
        <w:rPr>
          <w:color w:val="414042"/>
          <w:spacing w:val="-1"/>
        </w:rPr>
        <w:t>elating</w:t>
      </w:r>
      <w:r>
        <w:rPr>
          <w:color w:val="414042"/>
          <w:spacing w:val="8"/>
        </w:rPr>
        <w:t xml:space="preserve"> </w:t>
      </w:r>
      <w:r>
        <w:rPr>
          <w:color w:val="414042"/>
          <w:spacing w:val="-1"/>
        </w:rPr>
        <w:t>to</w:t>
      </w:r>
      <w:r>
        <w:rPr>
          <w:color w:val="414042"/>
          <w:spacing w:val="9"/>
        </w:rPr>
        <w:t xml:space="preserve"> </w:t>
      </w:r>
      <w:r>
        <w:rPr>
          <w:color w:val="414042"/>
          <w:spacing w:val="-7"/>
        </w:rPr>
        <w:t>FATCA</w:t>
      </w:r>
    </w:p>
    <w:p w:rsidR="000236E1" w:rsidRDefault="00515EB3" w:rsidP="00515EB3">
      <w:pPr>
        <w:pStyle w:val="BodyText"/>
        <w:tabs>
          <w:tab w:val="left" w:pos="840"/>
        </w:tabs>
        <w:spacing w:before="4"/>
        <w:ind w:left="0"/>
      </w:pPr>
      <w:r>
        <w:rPr>
          <w:color w:val="414042"/>
          <w:spacing w:val="-1"/>
        </w:rPr>
        <w:tab/>
      </w:r>
      <w:r w:rsidR="00A008A9">
        <w:rPr>
          <w:color w:val="414042"/>
          <w:spacing w:val="-1"/>
        </w:rPr>
        <w:t>Appendix</w:t>
      </w:r>
      <w:r w:rsidR="00A008A9">
        <w:rPr>
          <w:color w:val="414042"/>
          <w:spacing w:val="7"/>
        </w:rPr>
        <w:t xml:space="preserve"> </w:t>
      </w:r>
      <w:r w:rsidR="00A008A9">
        <w:rPr>
          <w:color w:val="414042"/>
        </w:rPr>
        <w:t>3</w:t>
      </w:r>
      <w:r w:rsidR="00A008A9">
        <w:rPr>
          <w:color w:val="414042"/>
          <w:spacing w:val="7"/>
        </w:rPr>
        <w:t xml:space="preserve"> </w:t>
      </w:r>
      <w:r w:rsidR="00A008A9">
        <w:rPr>
          <w:color w:val="414042"/>
        </w:rPr>
        <w:t>–</w:t>
      </w:r>
      <w:r w:rsidR="00A008A9">
        <w:rPr>
          <w:color w:val="414042"/>
          <w:spacing w:val="7"/>
        </w:rPr>
        <w:t xml:space="preserve"> </w:t>
      </w:r>
      <w:r w:rsidR="00A008A9">
        <w:rPr>
          <w:color w:val="414042"/>
        </w:rPr>
        <w:t>CRS</w:t>
      </w:r>
      <w:r w:rsidR="00A008A9">
        <w:rPr>
          <w:color w:val="414042"/>
          <w:spacing w:val="7"/>
        </w:rPr>
        <w:t xml:space="preserve"> </w:t>
      </w:r>
      <w:r w:rsidR="00A008A9">
        <w:rPr>
          <w:color w:val="414042"/>
          <w:spacing w:val="-1"/>
        </w:rPr>
        <w:t>Notes</w:t>
      </w:r>
      <w:r w:rsidR="00A008A9">
        <w:rPr>
          <w:color w:val="414042"/>
          <w:spacing w:val="8"/>
        </w:rPr>
        <w:t xml:space="preserve"> </w:t>
      </w:r>
      <w:r w:rsidR="00A008A9">
        <w:rPr>
          <w:color w:val="414042"/>
        </w:rPr>
        <w:t>–</w:t>
      </w:r>
      <w:r w:rsidR="00A008A9">
        <w:rPr>
          <w:color w:val="414042"/>
          <w:spacing w:val="7"/>
        </w:rPr>
        <w:t xml:space="preserve"> </w:t>
      </w:r>
      <w:r w:rsidR="00A008A9">
        <w:rPr>
          <w:color w:val="414042"/>
        </w:rPr>
        <w:t>will</w:t>
      </w:r>
      <w:r w:rsidR="00A008A9">
        <w:rPr>
          <w:color w:val="414042"/>
          <w:spacing w:val="7"/>
        </w:rPr>
        <w:t xml:space="preserve"> </w:t>
      </w:r>
      <w:r w:rsidR="00A008A9">
        <w:rPr>
          <w:color w:val="414042"/>
          <w:spacing w:val="-1"/>
        </w:rPr>
        <w:t>provide</w:t>
      </w:r>
      <w:r w:rsidR="00A008A9">
        <w:rPr>
          <w:color w:val="414042"/>
          <w:spacing w:val="7"/>
        </w:rPr>
        <w:t xml:space="preserve"> </w:t>
      </w:r>
      <w:r w:rsidR="00A008A9">
        <w:rPr>
          <w:color w:val="414042"/>
        </w:rPr>
        <w:t>definitions</w:t>
      </w:r>
      <w:r w:rsidR="00A008A9">
        <w:rPr>
          <w:color w:val="414042"/>
          <w:spacing w:val="7"/>
        </w:rPr>
        <w:t xml:space="preserve"> </w:t>
      </w:r>
      <w:r w:rsidR="00A008A9">
        <w:rPr>
          <w:color w:val="414042"/>
        </w:rPr>
        <w:t>and</w:t>
      </w:r>
      <w:r w:rsidR="00A008A9">
        <w:rPr>
          <w:color w:val="414042"/>
          <w:spacing w:val="7"/>
        </w:rPr>
        <w:t xml:space="preserve"> </w:t>
      </w:r>
      <w:r w:rsidR="00A008A9">
        <w:rPr>
          <w:color w:val="414042"/>
        </w:rPr>
        <w:t>instructions</w:t>
      </w:r>
      <w:r w:rsidR="00A008A9">
        <w:rPr>
          <w:color w:val="414042"/>
          <w:spacing w:val="8"/>
        </w:rPr>
        <w:t xml:space="preserve"> </w:t>
      </w:r>
      <w:r w:rsidR="00A008A9">
        <w:rPr>
          <w:color w:val="414042"/>
          <w:spacing w:val="-1"/>
        </w:rPr>
        <w:t>to</w:t>
      </w:r>
      <w:r w:rsidR="00A008A9">
        <w:rPr>
          <w:color w:val="414042"/>
          <w:spacing w:val="7"/>
        </w:rPr>
        <w:t xml:space="preserve"> </w:t>
      </w:r>
      <w:r w:rsidR="00A008A9">
        <w:rPr>
          <w:color w:val="414042"/>
          <w:spacing w:val="-1"/>
        </w:rPr>
        <w:t>complete</w:t>
      </w:r>
      <w:r w:rsidR="00A008A9">
        <w:rPr>
          <w:color w:val="414042"/>
          <w:spacing w:val="7"/>
        </w:rPr>
        <w:t xml:space="preserve"> </w:t>
      </w:r>
      <w:r w:rsidR="00A008A9">
        <w:rPr>
          <w:color w:val="414042"/>
        </w:rPr>
        <w:t>sections</w:t>
      </w:r>
      <w:r w:rsidR="00A008A9">
        <w:rPr>
          <w:color w:val="414042"/>
          <w:spacing w:val="7"/>
        </w:rPr>
        <w:t xml:space="preserve"> </w:t>
      </w:r>
      <w:r w:rsidR="00A008A9">
        <w:rPr>
          <w:color w:val="414042"/>
          <w:spacing w:val="-2"/>
        </w:rPr>
        <w:t>r</w:t>
      </w:r>
      <w:r w:rsidR="00A008A9">
        <w:rPr>
          <w:color w:val="414042"/>
          <w:spacing w:val="-1"/>
        </w:rPr>
        <w:t>elating</w:t>
      </w:r>
      <w:r w:rsidR="00A008A9">
        <w:rPr>
          <w:color w:val="414042"/>
          <w:spacing w:val="7"/>
        </w:rPr>
        <w:t xml:space="preserve"> </w:t>
      </w:r>
      <w:r w:rsidR="00A008A9">
        <w:rPr>
          <w:color w:val="414042"/>
          <w:spacing w:val="-1"/>
        </w:rPr>
        <w:t>to</w:t>
      </w:r>
      <w:r w:rsidR="00A008A9">
        <w:rPr>
          <w:color w:val="414042"/>
          <w:spacing w:val="8"/>
        </w:rPr>
        <w:t xml:space="preserve"> </w:t>
      </w:r>
      <w:r w:rsidR="00A008A9">
        <w:rPr>
          <w:color w:val="414042"/>
        </w:rPr>
        <w:t>CRS</w:t>
      </w:r>
    </w:p>
    <w:p w:rsidR="000236E1" w:rsidRDefault="00A008A9" w:rsidP="00856E0D">
      <w:pPr>
        <w:pStyle w:val="BodyText"/>
        <w:spacing w:before="118" w:line="245" w:lineRule="auto"/>
        <w:ind w:left="0" w:right="528"/>
      </w:pPr>
      <w:r>
        <w:rPr>
          <w:color w:val="414042"/>
          <w:spacing w:val="-2"/>
        </w:rPr>
        <w:t>W</w:t>
      </w:r>
      <w:r>
        <w:rPr>
          <w:color w:val="414042"/>
          <w:spacing w:val="-1"/>
        </w:rPr>
        <w:t>here</w:t>
      </w:r>
      <w:r>
        <w:rPr>
          <w:color w:val="414042"/>
          <w:spacing w:val="8"/>
        </w:rPr>
        <w:t xml:space="preserve"> </w:t>
      </w:r>
      <w:r>
        <w:rPr>
          <w:color w:val="414042"/>
        </w:rPr>
        <w:t>the</w:t>
      </w:r>
      <w:r>
        <w:rPr>
          <w:color w:val="414042"/>
          <w:spacing w:val="9"/>
        </w:rPr>
        <w:t xml:space="preserve"> </w:t>
      </w:r>
      <w:r>
        <w:rPr>
          <w:color w:val="414042"/>
          <w:spacing w:val="-1"/>
        </w:rPr>
        <w:t>Account</w:t>
      </w:r>
      <w:r>
        <w:rPr>
          <w:color w:val="414042"/>
          <w:spacing w:val="9"/>
        </w:rPr>
        <w:t xml:space="preserve"> </w:t>
      </w:r>
      <w:r>
        <w:rPr>
          <w:color w:val="414042"/>
        </w:rPr>
        <w:t>Holder</w:t>
      </w:r>
      <w:r>
        <w:rPr>
          <w:color w:val="414042"/>
          <w:spacing w:val="9"/>
        </w:rPr>
        <w:t xml:space="preserve"> </w:t>
      </w:r>
      <w:r>
        <w:rPr>
          <w:color w:val="414042"/>
        </w:rPr>
        <w:t>is</w:t>
      </w:r>
      <w:r>
        <w:rPr>
          <w:color w:val="414042"/>
          <w:spacing w:val="8"/>
        </w:rPr>
        <w:t xml:space="preserve"> </w:t>
      </w:r>
      <w:r>
        <w:rPr>
          <w:color w:val="414042"/>
        </w:rPr>
        <w:t>a</w:t>
      </w:r>
      <w:r>
        <w:rPr>
          <w:color w:val="414042"/>
          <w:spacing w:val="9"/>
        </w:rPr>
        <w:t xml:space="preserve"> </w:t>
      </w:r>
      <w:r>
        <w:rPr>
          <w:color w:val="414042"/>
          <w:spacing w:val="-1"/>
        </w:rPr>
        <w:t>Passive</w:t>
      </w:r>
      <w:r>
        <w:rPr>
          <w:color w:val="414042"/>
          <w:spacing w:val="9"/>
        </w:rPr>
        <w:t xml:space="preserve"> </w:t>
      </w:r>
      <w:r>
        <w:rPr>
          <w:color w:val="414042"/>
          <w:spacing w:val="-1"/>
        </w:rPr>
        <w:t>Non-Financial</w:t>
      </w:r>
      <w:r>
        <w:rPr>
          <w:color w:val="414042"/>
          <w:spacing w:val="9"/>
        </w:rPr>
        <w:t xml:space="preserve"> </w:t>
      </w:r>
      <w:r>
        <w:rPr>
          <w:color w:val="414042"/>
          <w:spacing w:val="-2"/>
        </w:rPr>
        <w:t>Foreign</w:t>
      </w:r>
      <w:r>
        <w:rPr>
          <w:color w:val="414042"/>
          <w:spacing w:val="8"/>
        </w:rPr>
        <w:t xml:space="preserve"> </w:t>
      </w:r>
      <w:r>
        <w:rPr>
          <w:color w:val="414042"/>
          <w:spacing w:val="-1"/>
        </w:rPr>
        <w:t>Entity</w:t>
      </w:r>
      <w:r>
        <w:rPr>
          <w:color w:val="414042"/>
          <w:spacing w:val="-2"/>
        </w:rPr>
        <w:t>,</w:t>
      </w:r>
      <w:r>
        <w:rPr>
          <w:color w:val="414042"/>
          <w:spacing w:val="9"/>
        </w:rPr>
        <w:t xml:space="preserve"> </w:t>
      </w:r>
      <w:r>
        <w:rPr>
          <w:color w:val="414042"/>
        </w:rPr>
        <w:t>or</w:t>
      </w:r>
      <w:r>
        <w:rPr>
          <w:color w:val="414042"/>
          <w:spacing w:val="9"/>
        </w:rPr>
        <w:t xml:space="preserve"> </w:t>
      </w:r>
      <w:r>
        <w:rPr>
          <w:color w:val="414042"/>
        </w:rPr>
        <w:t>an</w:t>
      </w:r>
      <w:r>
        <w:rPr>
          <w:color w:val="414042"/>
          <w:spacing w:val="9"/>
        </w:rPr>
        <w:t xml:space="preserve"> </w:t>
      </w:r>
      <w:r>
        <w:rPr>
          <w:color w:val="414042"/>
          <w:spacing w:val="-2"/>
        </w:rPr>
        <w:t>I</w:t>
      </w:r>
      <w:r>
        <w:rPr>
          <w:color w:val="414042"/>
          <w:spacing w:val="-1"/>
        </w:rPr>
        <w:t>nvestment</w:t>
      </w:r>
      <w:r>
        <w:rPr>
          <w:color w:val="414042"/>
          <w:spacing w:val="8"/>
        </w:rPr>
        <w:t xml:space="preserve"> </w:t>
      </w:r>
      <w:r>
        <w:rPr>
          <w:color w:val="414042"/>
        </w:rPr>
        <w:t>Entity</w:t>
      </w:r>
      <w:r>
        <w:rPr>
          <w:color w:val="414042"/>
          <w:spacing w:val="9"/>
        </w:rPr>
        <w:t xml:space="preserve"> </w:t>
      </w:r>
      <w:r>
        <w:rPr>
          <w:color w:val="414042"/>
          <w:spacing w:val="-1"/>
        </w:rPr>
        <w:t>located</w:t>
      </w:r>
      <w:r>
        <w:rPr>
          <w:color w:val="414042"/>
          <w:spacing w:val="9"/>
        </w:rPr>
        <w:t xml:space="preserve"> </w:t>
      </w:r>
      <w:r>
        <w:rPr>
          <w:color w:val="414042"/>
        </w:rPr>
        <w:t>in</w:t>
      </w:r>
      <w:r>
        <w:rPr>
          <w:color w:val="414042"/>
          <w:spacing w:val="9"/>
        </w:rPr>
        <w:t xml:space="preserve"> </w:t>
      </w:r>
      <w:r>
        <w:rPr>
          <w:color w:val="414042"/>
        </w:rPr>
        <w:t>a</w:t>
      </w:r>
      <w:r>
        <w:rPr>
          <w:color w:val="414042"/>
          <w:spacing w:val="8"/>
        </w:rPr>
        <w:t xml:space="preserve"> </w:t>
      </w:r>
      <w:r>
        <w:rPr>
          <w:color w:val="414042"/>
          <w:spacing w:val="-1"/>
        </w:rPr>
        <w:t>Non-P</w:t>
      </w:r>
      <w:r>
        <w:rPr>
          <w:color w:val="414042"/>
          <w:spacing w:val="-2"/>
        </w:rPr>
        <w:t>ar</w:t>
      </w:r>
      <w:r>
        <w:rPr>
          <w:color w:val="414042"/>
          <w:spacing w:val="-1"/>
        </w:rPr>
        <w:t>ticipating</w:t>
      </w:r>
      <w:r>
        <w:rPr>
          <w:color w:val="414042"/>
          <w:spacing w:val="9"/>
        </w:rPr>
        <w:t xml:space="preserve"> </w:t>
      </w:r>
      <w:r>
        <w:rPr>
          <w:color w:val="414042"/>
        </w:rPr>
        <w:t>Jurisdiction</w:t>
      </w:r>
      <w:r>
        <w:rPr>
          <w:color w:val="414042"/>
          <w:spacing w:val="9"/>
        </w:rPr>
        <w:t xml:space="preserve"> </w:t>
      </w:r>
      <w:r>
        <w:rPr>
          <w:color w:val="414042"/>
        </w:rPr>
        <w:t>managed</w:t>
      </w:r>
      <w:r>
        <w:rPr>
          <w:color w:val="414042"/>
          <w:spacing w:val="9"/>
        </w:rPr>
        <w:t xml:space="preserve"> </w:t>
      </w:r>
      <w:r>
        <w:rPr>
          <w:color w:val="414042"/>
          <w:spacing w:val="-1"/>
        </w:rPr>
        <w:t>by</w:t>
      </w:r>
      <w:r>
        <w:rPr>
          <w:color w:val="414042"/>
          <w:w w:val="103"/>
        </w:rPr>
        <w:t xml:space="preserve"> </w:t>
      </w:r>
      <w:r>
        <w:rPr>
          <w:color w:val="414042"/>
        </w:rPr>
        <w:t>another</w:t>
      </w:r>
      <w:r>
        <w:rPr>
          <w:color w:val="414042"/>
          <w:spacing w:val="7"/>
        </w:rPr>
        <w:t xml:space="preserve"> </w:t>
      </w:r>
      <w:r>
        <w:rPr>
          <w:color w:val="414042"/>
          <w:spacing w:val="-1"/>
        </w:rPr>
        <w:t>Financial</w:t>
      </w:r>
      <w:r>
        <w:rPr>
          <w:color w:val="414042"/>
          <w:spacing w:val="8"/>
        </w:rPr>
        <w:t xml:space="preserve"> </w:t>
      </w:r>
      <w:r>
        <w:rPr>
          <w:color w:val="414042"/>
        </w:rPr>
        <w:t>Institution—Please</w:t>
      </w:r>
      <w:r>
        <w:rPr>
          <w:color w:val="414042"/>
          <w:spacing w:val="8"/>
        </w:rPr>
        <w:t xml:space="preserve"> </w:t>
      </w:r>
      <w:r>
        <w:rPr>
          <w:color w:val="414042"/>
          <w:spacing w:val="-1"/>
        </w:rPr>
        <w:t>provide</w:t>
      </w:r>
      <w:r>
        <w:rPr>
          <w:color w:val="414042"/>
          <w:spacing w:val="8"/>
        </w:rPr>
        <w:t xml:space="preserve"> </w:t>
      </w:r>
      <w:r>
        <w:rPr>
          <w:color w:val="414042"/>
          <w:spacing w:val="-1"/>
        </w:rPr>
        <w:t>information</w:t>
      </w:r>
      <w:r>
        <w:rPr>
          <w:color w:val="414042"/>
          <w:spacing w:val="7"/>
        </w:rPr>
        <w:t xml:space="preserve"> </w:t>
      </w:r>
      <w:r>
        <w:rPr>
          <w:color w:val="414042"/>
        </w:rPr>
        <w:t>on</w:t>
      </w:r>
      <w:r>
        <w:rPr>
          <w:color w:val="414042"/>
          <w:spacing w:val="8"/>
        </w:rPr>
        <w:t xml:space="preserve"> </w:t>
      </w:r>
      <w:r>
        <w:rPr>
          <w:color w:val="414042"/>
        </w:rPr>
        <w:t>the</w:t>
      </w:r>
      <w:r>
        <w:rPr>
          <w:color w:val="414042"/>
          <w:spacing w:val="8"/>
        </w:rPr>
        <w:t xml:space="preserve"> </w:t>
      </w:r>
      <w:r>
        <w:rPr>
          <w:color w:val="414042"/>
          <w:spacing w:val="-1"/>
        </w:rPr>
        <w:t>natural</w:t>
      </w:r>
      <w:r>
        <w:rPr>
          <w:color w:val="414042"/>
          <w:spacing w:val="8"/>
        </w:rPr>
        <w:t xml:space="preserve"> </w:t>
      </w:r>
      <w:r>
        <w:rPr>
          <w:color w:val="414042"/>
        </w:rPr>
        <w:t>person(s)</w:t>
      </w:r>
      <w:r>
        <w:rPr>
          <w:color w:val="414042"/>
          <w:spacing w:val="8"/>
        </w:rPr>
        <w:t xml:space="preserve"> </w:t>
      </w:r>
      <w:r>
        <w:rPr>
          <w:color w:val="414042"/>
        </w:rPr>
        <w:t>who</w:t>
      </w:r>
      <w:r>
        <w:rPr>
          <w:color w:val="414042"/>
          <w:spacing w:val="7"/>
        </w:rPr>
        <w:t xml:space="preserve"> </w:t>
      </w:r>
      <w:r>
        <w:rPr>
          <w:color w:val="414042"/>
          <w:spacing w:val="-1"/>
        </w:rPr>
        <w:t>ex</w:t>
      </w:r>
      <w:r>
        <w:rPr>
          <w:color w:val="414042"/>
          <w:spacing w:val="-2"/>
        </w:rPr>
        <w:t>er</w:t>
      </w:r>
      <w:r>
        <w:rPr>
          <w:color w:val="414042"/>
          <w:spacing w:val="-1"/>
        </w:rPr>
        <w:t>cise</w:t>
      </w:r>
      <w:r>
        <w:rPr>
          <w:color w:val="414042"/>
          <w:spacing w:val="8"/>
        </w:rPr>
        <w:t xml:space="preserve"> </w:t>
      </w:r>
      <w:r>
        <w:rPr>
          <w:color w:val="414042"/>
          <w:spacing w:val="-1"/>
        </w:rPr>
        <w:t>con</w:t>
      </w:r>
      <w:r>
        <w:rPr>
          <w:color w:val="414042"/>
          <w:spacing w:val="-2"/>
        </w:rPr>
        <w:t>tr</w:t>
      </w:r>
      <w:r>
        <w:rPr>
          <w:color w:val="414042"/>
          <w:spacing w:val="-1"/>
        </w:rPr>
        <w:t>ol</w:t>
      </w:r>
      <w:r>
        <w:rPr>
          <w:color w:val="414042"/>
          <w:spacing w:val="8"/>
        </w:rPr>
        <w:t xml:space="preserve"> </w:t>
      </w:r>
      <w:r>
        <w:rPr>
          <w:color w:val="414042"/>
          <w:spacing w:val="-1"/>
        </w:rPr>
        <w:t>ov</w:t>
      </w:r>
      <w:r>
        <w:rPr>
          <w:color w:val="414042"/>
          <w:spacing w:val="-2"/>
        </w:rPr>
        <w:t>er</w:t>
      </w:r>
      <w:r>
        <w:rPr>
          <w:color w:val="414042"/>
          <w:spacing w:val="8"/>
        </w:rPr>
        <w:t xml:space="preserve"> </w:t>
      </w:r>
      <w:r>
        <w:rPr>
          <w:color w:val="414042"/>
        </w:rPr>
        <w:t>the</w:t>
      </w:r>
      <w:r>
        <w:rPr>
          <w:color w:val="414042"/>
          <w:spacing w:val="8"/>
        </w:rPr>
        <w:t xml:space="preserve"> </w:t>
      </w:r>
      <w:r>
        <w:rPr>
          <w:color w:val="414042"/>
          <w:spacing w:val="-1"/>
        </w:rPr>
        <w:t>Account</w:t>
      </w:r>
      <w:r>
        <w:rPr>
          <w:color w:val="414042"/>
          <w:spacing w:val="7"/>
        </w:rPr>
        <w:t xml:space="preserve"> </w:t>
      </w:r>
      <w:r>
        <w:rPr>
          <w:color w:val="414042"/>
        </w:rPr>
        <w:t>Holder</w:t>
      </w:r>
      <w:r>
        <w:rPr>
          <w:color w:val="414042"/>
          <w:spacing w:val="8"/>
        </w:rPr>
        <w:t xml:space="preserve"> </w:t>
      </w:r>
      <w:r>
        <w:rPr>
          <w:color w:val="414042"/>
        </w:rPr>
        <w:t>(individuals</w:t>
      </w:r>
      <w:r>
        <w:rPr>
          <w:color w:val="414042"/>
          <w:spacing w:val="8"/>
        </w:rPr>
        <w:t xml:space="preserve"> </w:t>
      </w:r>
      <w:r>
        <w:rPr>
          <w:color w:val="414042"/>
          <w:spacing w:val="-2"/>
        </w:rPr>
        <w:t>r</w:t>
      </w:r>
      <w:r>
        <w:rPr>
          <w:color w:val="414042"/>
          <w:spacing w:val="-1"/>
        </w:rPr>
        <w:t>ef</w:t>
      </w:r>
      <w:r>
        <w:rPr>
          <w:color w:val="414042"/>
          <w:spacing w:val="-2"/>
        </w:rPr>
        <w:t>err</w:t>
      </w:r>
      <w:r>
        <w:rPr>
          <w:color w:val="414042"/>
          <w:spacing w:val="-1"/>
        </w:rPr>
        <w:t>ed</w:t>
      </w:r>
      <w:r>
        <w:rPr>
          <w:color w:val="414042"/>
          <w:spacing w:val="8"/>
        </w:rPr>
        <w:t xml:space="preserve"> </w:t>
      </w:r>
      <w:r>
        <w:rPr>
          <w:color w:val="414042"/>
          <w:spacing w:val="-1"/>
        </w:rPr>
        <w:t>to</w:t>
      </w:r>
      <w:r>
        <w:rPr>
          <w:color w:val="414042"/>
          <w:spacing w:val="7"/>
        </w:rPr>
        <w:t xml:space="preserve"> </w:t>
      </w:r>
      <w:r>
        <w:rPr>
          <w:color w:val="414042"/>
        </w:rPr>
        <w:t>as</w:t>
      </w:r>
      <w:r>
        <w:rPr>
          <w:color w:val="414042"/>
          <w:spacing w:val="57"/>
        </w:rPr>
        <w:t xml:space="preserve"> </w:t>
      </w:r>
      <w:r>
        <w:rPr>
          <w:color w:val="414042"/>
          <w:spacing w:val="-2"/>
        </w:rPr>
        <w:t>“</w:t>
      </w:r>
      <w:r>
        <w:rPr>
          <w:color w:val="414042"/>
          <w:spacing w:val="-1"/>
        </w:rPr>
        <w:t>Con</w:t>
      </w:r>
      <w:r>
        <w:rPr>
          <w:color w:val="414042"/>
          <w:spacing w:val="-2"/>
        </w:rPr>
        <w:t>tr</w:t>
      </w:r>
      <w:r>
        <w:rPr>
          <w:color w:val="414042"/>
          <w:spacing w:val="-1"/>
        </w:rPr>
        <w:t>olling</w:t>
      </w:r>
      <w:r>
        <w:rPr>
          <w:color w:val="414042"/>
          <w:spacing w:val="5"/>
        </w:rPr>
        <w:t xml:space="preserve"> </w:t>
      </w:r>
      <w:r>
        <w:rPr>
          <w:color w:val="414042"/>
          <w:spacing w:val="-1"/>
        </w:rPr>
        <w:t>Person(s)”)</w:t>
      </w:r>
      <w:r>
        <w:rPr>
          <w:color w:val="414042"/>
          <w:spacing w:val="6"/>
        </w:rPr>
        <w:t xml:space="preserve"> </w:t>
      </w:r>
      <w:r>
        <w:rPr>
          <w:color w:val="414042"/>
        </w:rPr>
        <w:t>in</w:t>
      </w:r>
      <w:r>
        <w:rPr>
          <w:color w:val="414042"/>
          <w:spacing w:val="6"/>
        </w:rPr>
        <w:t xml:space="preserve"> </w:t>
      </w:r>
      <w:r w:rsidRPr="000C3DEF">
        <w:rPr>
          <w:color w:val="414042"/>
        </w:rPr>
        <w:t>section</w:t>
      </w:r>
      <w:r w:rsidRPr="000C3DEF">
        <w:rPr>
          <w:color w:val="414042"/>
          <w:spacing w:val="6"/>
        </w:rPr>
        <w:t xml:space="preserve"> </w:t>
      </w:r>
      <w:r w:rsidRPr="000C3DEF">
        <w:rPr>
          <w:color w:val="414042"/>
        </w:rPr>
        <w:t>6</w:t>
      </w:r>
      <w:r w:rsidR="00A839B5" w:rsidRPr="000C3DEF">
        <w:rPr>
          <w:color w:val="414042"/>
        </w:rPr>
        <w:t xml:space="preserve"> ‘Controlling Persons’</w:t>
      </w:r>
      <w:r w:rsidRPr="000C3DEF">
        <w:rPr>
          <w:color w:val="414042"/>
          <w:spacing w:val="6"/>
        </w:rPr>
        <w:t xml:space="preserve"> </w:t>
      </w:r>
      <w:r w:rsidRPr="000C3DEF">
        <w:rPr>
          <w:color w:val="414042"/>
        </w:rPr>
        <w:t>of</w:t>
      </w:r>
      <w:r>
        <w:rPr>
          <w:color w:val="414042"/>
          <w:spacing w:val="5"/>
        </w:rPr>
        <w:t xml:space="preserve"> </w:t>
      </w:r>
      <w:r>
        <w:rPr>
          <w:color w:val="414042"/>
        </w:rPr>
        <w:t>this</w:t>
      </w:r>
      <w:r>
        <w:rPr>
          <w:color w:val="414042"/>
          <w:spacing w:val="6"/>
        </w:rPr>
        <w:t xml:space="preserve"> </w:t>
      </w:r>
      <w:r>
        <w:rPr>
          <w:color w:val="414042"/>
          <w:spacing w:val="-1"/>
        </w:rPr>
        <w:t>document</w:t>
      </w:r>
      <w:r>
        <w:rPr>
          <w:color w:val="414042"/>
          <w:spacing w:val="6"/>
        </w:rPr>
        <w:t xml:space="preserve"> </w:t>
      </w:r>
      <w:r>
        <w:rPr>
          <w:color w:val="414042"/>
        </w:rPr>
        <w:t>or</w:t>
      </w:r>
      <w:r>
        <w:rPr>
          <w:color w:val="414042"/>
          <w:spacing w:val="6"/>
        </w:rPr>
        <w:t xml:space="preserve"> </w:t>
      </w:r>
      <w:r>
        <w:rPr>
          <w:color w:val="414042"/>
          <w:spacing w:val="-1"/>
        </w:rPr>
        <w:t>by</w:t>
      </w:r>
      <w:r>
        <w:rPr>
          <w:color w:val="414042"/>
          <w:spacing w:val="6"/>
        </w:rPr>
        <w:t xml:space="preserve"> </w:t>
      </w:r>
      <w:r>
        <w:rPr>
          <w:color w:val="414042"/>
          <w:spacing w:val="-1"/>
        </w:rPr>
        <w:t>completing</w:t>
      </w:r>
      <w:r>
        <w:rPr>
          <w:color w:val="414042"/>
          <w:spacing w:val="6"/>
        </w:rPr>
        <w:t xml:space="preserve"> </w:t>
      </w:r>
      <w:r>
        <w:rPr>
          <w:color w:val="414042"/>
        </w:rPr>
        <w:t>an</w:t>
      </w:r>
      <w:r>
        <w:rPr>
          <w:color w:val="414042"/>
          <w:spacing w:val="-11"/>
        </w:rPr>
        <w:t xml:space="preserve"> </w:t>
      </w:r>
      <w:r>
        <w:rPr>
          <w:color w:val="414042"/>
        </w:rPr>
        <w:t>“Individual</w:t>
      </w:r>
      <w:r>
        <w:rPr>
          <w:color w:val="414042"/>
          <w:spacing w:val="6"/>
        </w:rPr>
        <w:t xml:space="preserve"> </w:t>
      </w:r>
      <w:r>
        <w:rPr>
          <w:color w:val="414042"/>
        </w:rPr>
        <w:t>self-certification</w:t>
      </w:r>
      <w:r>
        <w:rPr>
          <w:color w:val="414042"/>
          <w:spacing w:val="6"/>
        </w:rPr>
        <w:t xml:space="preserve"> </w:t>
      </w:r>
      <w:r>
        <w:rPr>
          <w:color w:val="414042"/>
          <w:spacing w:val="-3"/>
        </w:rPr>
        <w:t>f</w:t>
      </w:r>
      <w:r>
        <w:rPr>
          <w:color w:val="414042"/>
          <w:spacing w:val="-2"/>
        </w:rPr>
        <w:t>orm</w:t>
      </w:r>
      <w:r>
        <w:rPr>
          <w:color w:val="414042"/>
          <w:spacing w:val="-3"/>
        </w:rPr>
        <w:t>”</w:t>
      </w:r>
      <w:r>
        <w:rPr>
          <w:color w:val="414042"/>
          <w:spacing w:val="-11"/>
        </w:rPr>
        <w:t xml:space="preserve"> </w:t>
      </w:r>
      <w:r>
        <w:rPr>
          <w:color w:val="414042"/>
          <w:spacing w:val="-2"/>
        </w:rPr>
        <w:t>f</w:t>
      </w:r>
      <w:r>
        <w:rPr>
          <w:color w:val="414042"/>
          <w:spacing w:val="-1"/>
        </w:rPr>
        <w:t>or</w:t>
      </w:r>
      <w:r>
        <w:rPr>
          <w:color w:val="414042"/>
          <w:spacing w:val="6"/>
        </w:rPr>
        <w:t xml:space="preserve"> </w:t>
      </w:r>
      <w:r>
        <w:rPr>
          <w:color w:val="414042"/>
        </w:rPr>
        <w:t>each</w:t>
      </w:r>
      <w:r>
        <w:rPr>
          <w:color w:val="414042"/>
          <w:spacing w:val="6"/>
        </w:rPr>
        <w:t xml:space="preserve"> </w:t>
      </w:r>
      <w:r>
        <w:rPr>
          <w:color w:val="414042"/>
          <w:spacing w:val="-1"/>
        </w:rPr>
        <w:t>Con</w:t>
      </w:r>
      <w:r>
        <w:rPr>
          <w:color w:val="414042"/>
          <w:spacing w:val="-2"/>
        </w:rPr>
        <w:t>tr</w:t>
      </w:r>
      <w:r>
        <w:rPr>
          <w:color w:val="414042"/>
          <w:spacing w:val="-1"/>
        </w:rPr>
        <w:t>olling</w:t>
      </w:r>
      <w:r>
        <w:rPr>
          <w:color w:val="414042"/>
          <w:spacing w:val="5"/>
        </w:rPr>
        <w:t xml:space="preserve"> </w:t>
      </w:r>
      <w:r>
        <w:rPr>
          <w:color w:val="414042"/>
          <w:spacing w:val="-1"/>
        </w:rPr>
        <w:t>Person.</w:t>
      </w:r>
    </w:p>
    <w:p w:rsidR="000236E1" w:rsidRDefault="00A008A9" w:rsidP="00B02342">
      <w:pPr>
        <w:pStyle w:val="Heading1"/>
        <w:numPr>
          <w:ilvl w:val="1"/>
          <w:numId w:val="23"/>
        </w:numPr>
        <w:tabs>
          <w:tab w:val="left" w:pos="538"/>
        </w:tabs>
        <w:ind w:left="0" w:firstLine="0"/>
        <w:rPr>
          <w:rFonts w:cs="Calibri"/>
          <w:b w:val="0"/>
          <w:bCs w:val="0"/>
        </w:rPr>
      </w:pPr>
      <w:r>
        <w:rPr>
          <w:color w:val="002A5C"/>
          <w:spacing w:val="-2"/>
          <w:w w:val="105"/>
        </w:rPr>
        <w:t>P</w:t>
      </w:r>
      <w:r>
        <w:rPr>
          <w:color w:val="002A5C"/>
          <w:spacing w:val="-3"/>
          <w:w w:val="105"/>
        </w:rPr>
        <w:t>er</w:t>
      </w:r>
      <w:r>
        <w:rPr>
          <w:color w:val="002A5C"/>
          <w:spacing w:val="-2"/>
          <w:w w:val="105"/>
        </w:rPr>
        <w:t>son</w:t>
      </w:r>
    </w:p>
    <w:p w:rsidR="000236E1" w:rsidRPr="00515EB3" w:rsidRDefault="00A008A9" w:rsidP="00283BFE">
      <w:pPr>
        <w:pStyle w:val="BodyText"/>
        <w:spacing w:before="83"/>
        <w:ind w:left="0"/>
      </w:pPr>
      <w:r>
        <w:rPr>
          <w:color w:val="414042"/>
        </w:rPr>
        <w:t>Is</w:t>
      </w:r>
      <w:r>
        <w:rPr>
          <w:color w:val="414042"/>
          <w:spacing w:val="-4"/>
        </w:rPr>
        <w:t xml:space="preserve"> </w:t>
      </w:r>
      <w:r>
        <w:rPr>
          <w:color w:val="414042"/>
        </w:rPr>
        <w:t>the</w:t>
      </w:r>
      <w:r>
        <w:rPr>
          <w:color w:val="414042"/>
          <w:spacing w:val="-3"/>
        </w:rPr>
        <w:t xml:space="preserve"> </w:t>
      </w:r>
      <w:r>
        <w:rPr>
          <w:color w:val="414042"/>
        </w:rPr>
        <w:t>Entity</w:t>
      </w:r>
      <w:r>
        <w:rPr>
          <w:color w:val="414042"/>
          <w:spacing w:val="-3"/>
        </w:rPr>
        <w:t xml:space="preserve"> </w:t>
      </w:r>
      <w:r>
        <w:rPr>
          <w:color w:val="414042"/>
        </w:rPr>
        <w:t>a</w:t>
      </w:r>
      <w:r>
        <w:rPr>
          <w:color w:val="414042"/>
          <w:spacing w:val="-3"/>
        </w:rPr>
        <w:t xml:space="preserve"> </w:t>
      </w:r>
      <w:r>
        <w:rPr>
          <w:color w:val="414042"/>
          <w:spacing w:val="-2"/>
        </w:rPr>
        <w:t>U</w:t>
      </w:r>
      <w:r>
        <w:rPr>
          <w:color w:val="414042"/>
          <w:spacing w:val="-3"/>
        </w:rPr>
        <w:t>.S.</w:t>
      </w:r>
      <w:r>
        <w:rPr>
          <w:color w:val="414042"/>
          <w:spacing w:val="-4"/>
        </w:rPr>
        <w:t xml:space="preserve"> </w:t>
      </w:r>
      <w:r>
        <w:rPr>
          <w:color w:val="414042"/>
          <w:spacing w:val="-1"/>
        </w:rPr>
        <w:t>Person?</w:t>
      </w:r>
    </w:p>
    <w:p w:rsidR="000236E1" w:rsidRPr="00515EB3" w:rsidRDefault="00515EB3" w:rsidP="007E658E">
      <w:pPr>
        <w:pStyle w:val="BodyText"/>
        <w:spacing w:after="0" w:line="240" w:lineRule="auto"/>
        <w:ind w:left="0"/>
      </w:pPr>
      <w:r>
        <w:object w:dxaOrig="225" w:dyaOrig="225" w14:anchorId="4966F3EB">
          <v:shape id="_x0000_i1865" type="#_x0000_t75" style="width:168.2pt;height:18.25pt" o:ole="">
            <v:imagedata r:id="rId334" o:title=""/>
          </v:shape>
          <w:control r:id="rId335" w:name="CheckBox63" w:shapeid="_x0000_i1865"/>
        </w:object>
      </w:r>
    </w:p>
    <w:p w:rsidR="000236E1" w:rsidRDefault="00515EB3" w:rsidP="007E658E">
      <w:pPr>
        <w:pStyle w:val="BodyText"/>
        <w:spacing w:after="0" w:line="240" w:lineRule="auto"/>
        <w:ind w:left="0"/>
      </w:pPr>
      <w:r>
        <w:object w:dxaOrig="225" w:dyaOrig="225" w14:anchorId="0DA85FDB">
          <v:shape id="_x0000_i1867" type="#_x0000_t75" style="width:441.65pt;height:18.25pt" o:ole="">
            <v:imagedata r:id="rId336" o:title=""/>
          </v:shape>
          <w:control r:id="rId337" w:name="CheckBox64" w:shapeid="_x0000_i1867"/>
        </w:object>
      </w:r>
    </w:p>
    <w:tbl>
      <w:tblPr>
        <w:tblStyle w:val="TableGrid"/>
        <w:tblW w:w="0" w:type="auto"/>
        <w:tblInd w:w="27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40"/>
        <w:gridCol w:w="9657"/>
      </w:tblGrid>
      <w:tr w:rsidR="00515EB3" w:rsidTr="00515EB3">
        <w:tc>
          <w:tcPr>
            <w:tcW w:w="850" w:type="dxa"/>
            <w:tcMar>
              <w:left w:w="28" w:type="dxa"/>
              <w:right w:w="28" w:type="dxa"/>
            </w:tcMar>
            <w:vAlign w:val="center"/>
          </w:tcPr>
          <w:p w:rsidR="00515EB3" w:rsidRDefault="00515EB3" w:rsidP="007E658E">
            <w:pPr>
              <w:pStyle w:val="BodyText"/>
              <w:spacing w:after="0" w:line="240" w:lineRule="auto"/>
              <w:ind w:left="0"/>
              <w:rPr>
                <w:color w:val="414042"/>
                <w:spacing w:val="-2"/>
              </w:rPr>
            </w:pPr>
            <w:r>
              <w:rPr>
                <w:color w:val="414042"/>
                <w:spacing w:val="-2"/>
              </w:rPr>
              <w:t>U</w:t>
            </w:r>
            <w:r>
              <w:rPr>
                <w:color w:val="414042"/>
                <w:spacing w:val="-3"/>
              </w:rPr>
              <w:t>.S.</w:t>
            </w:r>
            <w:r>
              <w:rPr>
                <w:color w:val="414042"/>
                <w:spacing w:val="-20"/>
              </w:rPr>
              <w:t xml:space="preserve"> </w:t>
            </w:r>
            <w:r>
              <w:rPr>
                <w:color w:val="414042"/>
              </w:rPr>
              <w:t>EIN:</w:t>
            </w:r>
          </w:p>
        </w:tc>
        <w:tc>
          <w:tcPr>
            <w:tcW w:w="9671" w:type="dxa"/>
            <w:tcMar>
              <w:left w:w="28" w:type="dxa"/>
              <w:right w:w="28" w:type="dxa"/>
            </w:tcMar>
          </w:tcPr>
          <w:p w:rsidR="00515EB3" w:rsidRDefault="00515EB3" w:rsidP="007E658E">
            <w:pPr>
              <w:pStyle w:val="BodyText"/>
              <w:spacing w:after="0" w:line="240" w:lineRule="auto"/>
              <w:ind w:left="0"/>
              <w:rPr>
                <w:color w:val="414042"/>
                <w:spacing w:val="-2"/>
              </w:rPr>
            </w:pPr>
            <w:r>
              <w:rPr>
                <w:color w:val="414042"/>
                <w:spacing w:val="-2"/>
              </w:rPr>
              <w:object w:dxaOrig="225" w:dyaOrig="225" w14:anchorId="0F72141A">
                <v:shape id="_x0000_i1869" type="#_x0000_t75" style="width:446.5pt;height:18.25pt" o:ole="">
                  <v:imagedata r:id="rId338" o:title=""/>
                </v:shape>
                <w:control r:id="rId339" w:name="TextBox4" w:shapeid="_x0000_i1869"/>
              </w:object>
            </w:r>
          </w:p>
        </w:tc>
      </w:tr>
    </w:tbl>
    <w:p w:rsidR="00515EB3" w:rsidRDefault="00515EB3" w:rsidP="007E658E">
      <w:pPr>
        <w:spacing w:after="0" w:line="240" w:lineRule="auto"/>
        <w:rPr>
          <w:rFonts w:ascii="Calibri" w:eastAsia="Calibri" w:hAnsi="Calibri" w:cs="Calibri"/>
          <w:sz w:val="9"/>
          <w:szCs w:val="9"/>
        </w:rPr>
      </w:pPr>
      <w:r>
        <w:rPr>
          <w:rFonts w:ascii="Calibri" w:eastAsia="Calibri" w:hAnsi="Calibri" w:cs="Calibri"/>
          <w:sz w:val="9"/>
          <w:szCs w:val="9"/>
        </w:rPr>
        <w:object w:dxaOrig="225" w:dyaOrig="225" w14:anchorId="2679DE1F">
          <v:shape id="_x0000_i1871" type="#_x0000_t75" style="width:501.85pt;height:18.25pt" o:ole="">
            <v:imagedata r:id="rId340" o:title=""/>
          </v:shape>
          <w:control r:id="rId341" w:name="CheckBox65" w:shapeid="_x0000_i1871"/>
        </w:object>
      </w:r>
    </w:p>
    <w:tbl>
      <w:tblPr>
        <w:tblStyle w:val="TableGrid"/>
        <w:tblW w:w="0" w:type="auto"/>
        <w:tblInd w:w="27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40"/>
        <w:gridCol w:w="9657"/>
      </w:tblGrid>
      <w:tr w:rsidR="00515EB3" w:rsidTr="00515EB3">
        <w:tc>
          <w:tcPr>
            <w:tcW w:w="850" w:type="dxa"/>
            <w:tcMar>
              <w:left w:w="28" w:type="dxa"/>
              <w:right w:w="28" w:type="dxa"/>
            </w:tcMar>
            <w:vAlign w:val="center"/>
          </w:tcPr>
          <w:p w:rsidR="00515EB3" w:rsidRDefault="00515EB3" w:rsidP="007E658E">
            <w:pPr>
              <w:pStyle w:val="BodyText"/>
              <w:spacing w:after="0" w:line="240" w:lineRule="auto"/>
              <w:ind w:left="0"/>
              <w:rPr>
                <w:color w:val="414042"/>
                <w:spacing w:val="-2"/>
              </w:rPr>
            </w:pPr>
            <w:r>
              <w:rPr>
                <w:color w:val="414042"/>
                <w:spacing w:val="-2"/>
              </w:rPr>
              <w:t>U</w:t>
            </w:r>
            <w:r>
              <w:rPr>
                <w:color w:val="414042"/>
                <w:spacing w:val="-3"/>
              </w:rPr>
              <w:t>.S.</w:t>
            </w:r>
            <w:r>
              <w:rPr>
                <w:color w:val="414042"/>
                <w:spacing w:val="-20"/>
              </w:rPr>
              <w:t xml:space="preserve"> </w:t>
            </w:r>
            <w:r>
              <w:rPr>
                <w:color w:val="414042"/>
              </w:rPr>
              <w:t>EIN:</w:t>
            </w:r>
          </w:p>
        </w:tc>
        <w:tc>
          <w:tcPr>
            <w:tcW w:w="9671" w:type="dxa"/>
            <w:tcMar>
              <w:left w:w="28" w:type="dxa"/>
              <w:right w:w="28" w:type="dxa"/>
            </w:tcMar>
          </w:tcPr>
          <w:p w:rsidR="00515EB3" w:rsidRDefault="00515EB3" w:rsidP="007E658E">
            <w:pPr>
              <w:pStyle w:val="BodyText"/>
              <w:spacing w:after="0" w:line="240" w:lineRule="auto"/>
              <w:ind w:left="0"/>
              <w:rPr>
                <w:color w:val="414042"/>
                <w:spacing w:val="-2"/>
              </w:rPr>
            </w:pPr>
            <w:r>
              <w:rPr>
                <w:color w:val="414042"/>
                <w:spacing w:val="-2"/>
              </w:rPr>
              <w:object w:dxaOrig="225" w:dyaOrig="225" w14:anchorId="2C4B1957">
                <v:shape id="_x0000_i1873" type="#_x0000_t75" style="width:446.5pt;height:18.25pt" o:ole="">
                  <v:imagedata r:id="rId338" o:title=""/>
                </v:shape>
                <w:control r:id="rId342" w:name="TextBox41" w:shapeid="_x0000_i1873"/>
              </w:object>
            </w:r>
          </w:p>
        </w:tc>
      </w:tr>
    </w:tbl>
    <w:p w:rsidR="000236E1" w:rsidRPr="007E658E" w:rsidRDefault="00A008A9" w:rsidP="002665A1">
      <w:pPr>
        <w:pStyle w:val="Heading4"/>
        <w:numPr>
          <w:ilvl w:val="0"/>
          <w:numId w:val="0"/>
        </w:numPr>
      </w:pPr>
      <w:r w:rsidRPr="007E658E">
        <w:rPr>
          <w:w w:val="105"/>
        </w:rPr>
        <w:t>If</w:t>
      </w:r>
      <w:r w:rsidRPr="007E658E">
        <w:rPr>
          <w:spacing w:val="-13"/>
          <w:w w:val="105"/>
        </w:rPr>
        <w:t xml:space="preserve"> </w:t>
      </w:r>
      <w:r w:rsidRPr="007E658E">
        <w:rPr>
          <w:spacing w:val="-1"/>
          <w:w w:val="105"/>
        </w:rPr>
        <w:t>y</w:t>
      </w:r>
      <w:r w:rsidRPr="007E658E">
        <w:rPr>
          <w:w w:val="105"/>
        </w:rPr>
        <w:t>ou</w:t>
      </w:r>
      <w:r w:rsidRPr="007E658E">
        <w:rPr>
          <w:spacing w:val="-11"/>
          <w:w w:val="105"/>
        </w:rPr>
        <w:t xml:space="preserve"> </w:t>
      </w:r>
      <w:r w:rsidRPr="007E658E">
        <w:rPr>
          <w:spacing w:val="-1"/>
          <w:w w:val="105"/>
        </w:rPr>
        <w:t>h</w:t>
      </w:r>
      <w:r w:rsidRPr="007E658E">
        <w:rPr>
          <w:w w:val="105"/>
        </w:rPr>
        <w:t>ave</w:t>
      </w:r>
      <w:r w:rsidRPr="007E658E">
        <w:rPr>
          <w:spacing w:val="-10"/>
          <w:w w:val="105"/>
        </w:rPr>
        <w:t xml:space="preserve"> </w:t>
      </w:r>
      <w:r w:rsidRPr="007E658E">
        <w:rPr>
          <w:w w:val="105"/>
        </w:rPr>
        <w:t>tick</w:t>
      </w:r>
      <w:r w:rsidRPr="007E658E">
        <w:rPr>
          <w:spacing w:val="-3"/>
          <w:w w:val="105"/>
        </w:rPr>
        <w:t>ed</w:t>
      </w:r>
      <w:r w:rsidRPr="007E658E">
        <w:rPr>
          <w:spacing w:val="-10"/>
          <w:w w:val="105"/>
        </w:rPr>
        <w:t xml:space="preserve"> </w:t>
      </w:r>
      <w:r w:rsidRPr="007E658E">
        <w:rPr>
          <w:w w:val="105"/>
        </w:rPr>
        <w:t>one</w:t>
      </w:r>
      <w:r w:rsidRPr="007E658E">
        <w:rPr>
          <w:spacing w:val="-11"/>
          <w:w w:val="105"/>
        </w:rPr>
        <w:t xml:space="preserve"> </w:t>
      </w:r>
      <w:r w:rsidRPr="007E658E">
        <w:rPr>
          <w:w w:val="105"/>
        </w:rPr>
        <w:t>of</w:t>
      </w:r>
      <w:r w:rsidRPr="007E658E">
        <w:rPr>
          <w:spacing w:val="-11"/>
          <w:w w:val="105"/>
        </w:rPr>
        <w:t xml:space="preserve"> </w:t>
      </w:r>
      <w:r w:rsidRPr="007E658E">
        <w:rPr>
          <w:w w:val="105"/>
        </w:rPr>
        <w:t>the</w:t>
      </w:r>
      <w:r w:rsidRPr="007E658E">
        <w:rPr>
          <w:spacing w:val="-10"/>
          <w:w w:val="105"/>
        </w:rPr>
        <w:t xml:space="preserve"> </w:t>
      </w:r>
      <w:r w:rsidRPr="007E658E">
        <w:rPr>
          <w:w w:val="105"/>
        </w:rPr>
        <w:t>above</w:t>
      </w:r>
      <w:r w:rsidRPr="007E658E">
        <w:rPr>
          <w:spacing w:val="-11"/>
          <w:w w:val="105"/>
        </w:rPr>
        <w:t xml:space="preserve"> </w:t>
      </w:r>
      <w:r w:rsidRPr="007E658E">
        <w:rPr>
          <w:spacing w:val="-3"/>
          <w:w w:val="105"/>
        </w:rPr>
        <w:t>bo</w:t>
      </w:r>
      <w:r w:rsidRPr="007E658E">
        <w:rPr>
          <w:w w:val="105"/>
        </w:rPr>
        <w:t>x</w:t>
      </w:r>
      <w:r w:rsidRPr="007E658E">
        <w:rPr>
          <w:spacing w:val="-3"/>
          <w:w w:val="105"/>
        </w:rPr>
        <w:t>e</w:t>
      </w:r>
      <w:r w:rsidRPr="007E658E">
        <w:rPr>
          <w:w w:val="105"/>
        </w:rPr>
        <w:t>s,</w:t>
      </w:r>
      <w:r w:rsidRPr="007E658E">
        <w:rPr>
          <w:spacing w:val="-10"/>
          <w:w w:val="105"/>
        </w:rPr>
        <w:t xml:space="preserve"> </w:t>
      </w:r>
      <w:r w:rsidRPr="007E658E">
        <w:rPr>
          <w:w w:val="105"/>
        </w:rPr>
        <w:t>p</w:t>
      </w:r>
      <w:r w:rsidRPr="007E658E">
        <w:rPr>
          <w:spacing w:val="-1"/>
          <w:w w:val="105"/>
        </w:rPr>
        <w:t>l</w:t>
      </w:r>
      <w:r w:rsidRPr="007E658E">
        <w:rPr>
          <w:w w:val="105"/>
        </w:rPr>
        <w:t>e</w:t>
      </w:r>
      <w:r w:rsidRPr="007E658E">
        <w:rPr>
          <w:spacing w:val="-1"/>
          <w:w w:val="105"/>
        </w:rPr>
        <w:t>ase</w:t>
      </w:r>
      <w:r w:rsidRPr="007E658E">
        <w:rPr>
          <w:spacing w:val="-11"/>
          <w:w w:val="105"/>
        </w:rPr>
        <w:t xml:space="preserve"> </w:t>
      </w:r>
      <w:r w:rsidRPr="007E658E">
        <w:rPr>
          <w:spacing w:val="-3"/>
          <w:w w:val="105"/>
        </w:rPr>
        <w:t>provide</w:t>
      </w:r>
      <w:r w:rsidRPr="007E658E">
        <w:rPr>
          <w:spacing w:val="-10"/>
          <w:w w:val="105"/>
        </w:rPr>
        <w:t xml:space="preserve"> </w:t>
      </w:r>
      <w:r w:rsidRPr="007E658E">
        <w:rPr>
          <w:w w:val="105"/>
        </w:rPr>
        <w:t>u</w:t>
      </w:r>
      <w:r w:rsidRPr="007E658E">
        <w:rPr>
          <w:spacing w:val="-1"/>
          <w:w w:val="105"/>
        </w:rPr>
        <w:t>s</w:t>
      </w:r>
      <w:r w:rsidRPr="007E658E">
        <w:rPr>
          <w:spacing w:val="-11"/>
          <w:w w:val="105"/>
        </w:rPr>
        <w:t xml:space="preserve"> </w:t>
      </w:r>
      <w:r w:rsidRPr="007E658E">
        <w:rPr>
          <w:w w:val="105"/>
        </w:rPr>
        <w:t>w</w:t>
      </w:r>
      <w:r w:rsidRPr="007E658E">
        <w:rPr>
          <w:spacing w:val="-1"/>
          <w:w w:val="105"/>
        </w:rPr>
        <w:t>ith</w:t>
      </w:r>
      <w:r w:rsidRPr="007E658E">
        <w:rPr>
          <w:spacing w:val="-11"/>
          <w:w w:val="105"/>
        </w:rPr>
        <w:t xml:space="preserve"> </w:t>
      </w:r>
      <w:r w:rsidRPr="007E658E">
        <w:rPr>
          <w:w w:val="105"/>
        </w:rPr>
        <w:t>the</w:t>
      </w:r>
      <w:r w:rsidRPr="007E658E">
        <w:rPr>
          <w:spacing w:val="-10"/>
          <w:w w:val="105"/>
        </w:rPr>
        <w:t xml:space="preserve"> </w:t>
      </w:r>
      <w:r w:rsidRPr="007E658E">
        <w:rPr>
          <w:spacing w:val="-1"/>
          <w:w w:val="105"/>
        </w:rPr>
        <w:t>ap</w:t>
      </w:r>
      <w:r w:rsidRPr="007E658E">
        <w:rPr>
          <w:w w:val="105"/>
        </w:rPr>
        <w:t>p</w:t>
      </w:r>
      <w:r w:rsidRPr="007E658E">
        <w:rPr>
          <w:spacing w:val="-1"/>
          <w:w w:val="105"/>
        </w:rPr>
        <w:t>licabl</w:t>
      </w:r>
      <w:r w:rsidRPr="007E658E">
        <w:rPr>
          <w:w w:val="105"/>
        </w:rPr>
        <w:t>e</w:t>
      </w:r>
      <w:r w:rsidRPr="007E658E">
        <w:rPr>
          <w:spacing w:val="-11"/>
          <w:w w:val="105"/>
        </w:rPr>
        <w:t xml:space="preserve"> </w:t>
      </w:r>
      <w:r w:rsidRPr="007E658E">
        <w:rPr>
          <w:w w:val="105"/>
        </w:rPr>
        <w:t>W</w:t>
      </w:r>
      <w:r w:rsidRPr="007E658E">
        <w:rPr>
          <w:spacing w:val="-1"/>
          <w:w w:val="105"/>
        </w:rPr>
        <w:t>-9</w:t>
      </w:r>
      <w:r w:rsidRPr="007E658E">
        <w:rPr>
          <w:spacing w:val="-10"/>
          <w:w w:val="105"/>
        </w:rPr>
        <w:t xml:space="preserve"> </w:t>
      </w:r>
      <w:r w:rsidRPr="007E658E">
        <w:rPr>
          <w:w w:val="105"/>
        </w:rPr>
        <w:t>Form</w:t>
      </w:r>
      <w:r w:rsidRPr="007E658E">
        <w:rPr>
          <w:spacing w:val="-11"/>
          <w:w w:val="105"/>
        </w:rPr>
        <w:t xml:space="preserve"> </w:t>
      </w:r>
      <w:r w:rsidRPr="007E658E">
        <w:rPr>
          <w:w w:val="105"/>
        </w:rPr>
        <w:t>(av</w:t>
      </w:r>
      <w:r w:rsidRPr="007E658E">
        <w:rPr>
          <w:spacing w:val="-1"/>
          <w:w w:val="105"/>
        </w:rPr>
        <w:t>ailabl</w:t>
      </w:r>
      <w:r w:rsidRPr="007E658E">
        <w:rPr>
          <w:w w:val="105"/>
        </w:rPr>
        <w:t>e</w:t>
      </w:r>
      <w:r w:rsidRPr="007E658E">
        <w:rPr>
          <w:spacing w:val="-10"/>
          <w:w w:val="105"/>
        </w:rPr>
        <w:t xml:space="preserve"> </w:t>
      </w:r>
      <w:r w:rsidRPr="007E658E">
        <w:rPr>
          <w:w w:val="105"/>
        </w:rPr>
        <w:t>on</w:t>
      </w:r>
      <w:r w:rsidRPr="007E658E">
        <w:rPr>
          <w:spacing w:val="-11"/>
          <w:w w:val="105"/>
        </w:rPr>
        <w:t xml:space="preserve"> </w:t>
      </w:r>
      <w:r w:rsidRPr="007E658E">
        <w:rPr>
          <w:w w:val="105"/>
        </w:rPr>
        <w:t>the</w:t>
      </w:r>
      <w:r w:rsidRPr="007E658E">
        <w:rPr>
          <w:spacing w:val="-10"/>
          <w:w w:val="105"/>
        </w:rPr>
        <w:t xml:space="preserve"> </w:t>
      </w:r>
      <w:r w:rsidRPr="007E658E">
        <w:rPr>
          <w:w w:val="105"/>
        </w:rPr>
        <w:t>IRS</w:t>
      </w:r>
      <w:r w:rsidRPr="007E658E">
        <w:rPr>
          <w:spacing w:val="-13"/>
          <w:w w:val="105"/>
        </w:rPr>
        <w:t xml:space="preserve"> </w:t>
      </w:r>
      <w:r w:rsidRPr="007E658E">
        <w:rPr>
          <w:spacing w:val="-3"/>
          <w:w w:val="105"/>
        </w:rPr>
        <w:t>web</w:t>
      </w:r>
      <w:r w:rsidRPr="007E658E">
        <w:rPr>
          <w:w w:val="105"/>
        </w:rPr>
        <w:t>s</w:t>
      </w:r>
      <w:r w:rsidRPr="007E658E">
        <w:rPr>
          <w:spacing w:val="-3"/>
          <w:w w:val="105"/>
        </w:rPr>
        <w:t>ite)</w:t>
      </w:r>
    </w:p>
    <w:p w:rsidR="000236E1" w:rsidRDefault="00515EB3" w:rsidP="007E658E">
      <w:pPr>
        <w:pStyle w:val="BodyText"/>
        <w:spacing w:after="0" w:line="240" w:lineRule="auto"/>
        <w:ind w:left="0"/>
      </w:pPr>
      <w:r>
        <w:object w:dxaOrig="225" w:dyaOrig="225" w14:anchorId="5817DC6C">
          <v:shape id="_x0000_i1875" type="#_x0000_t75" style="width:480.9pt;height:18.25pt" o:ole="">
            <v:imagedata r:id="rId343" o:title=""/>
          </v:shape>
          <w:control r:id="rId344" w:name="CheckBox66" w:shapeid="_x0000_i1875"/>
        </w:object>
      </w:r>
    </w:p>
    <w:p w:rsidR="000236E1" w:rsidRPr="00515EB3" w:rsidRDefault="00A008A9" w:rsidP="00856E0D">
      <w:pPr>
        <w:pStyle w:val="BodyText"/>
        <w:spacing w:before="4"/>
        <w:ind w:left="0"/>
        <w:rPr>
          <w:i/>
        </w:rPr>
      </w:pPr>
      <w:r w:rsidRPr="00515EB3">
        <w:rPr>
          <w:i/>
          <w:color w:val="414042"/>
          <w:spacing w:val="-1"/>
        </w:rPr>
        <w:t>Please</w:t>
      </w:r>
      <w:r w:rsidRPr="00515EB3">
        <w:rPr>
          <w:i/>
          <w:color w:val="414042"/>
          <w:spacing w:val="8"/>
        </w:rPr>
        <w:t xml:space="preserve"> </w:t>
      </w:r>
      <w:r w:rsidRPr="00515EB3">
        <w:rPr>
          <w:i/>
          <w:color w:val="414042"/>
          <w:spacing w:val="-1"/>
        </w:rPr>
        <w:t>complete</w:t>
      </w:r>
      <w:r w:rsidRPr="00515EB3">
        <w:rPr>
          <w:i/>
          <w:color w:val="414042"/>
          <w:spacing w:val="8"/>
        </w:rPr>
        <w:t xml:space="preserve"> </w:t>
      </w:r>
      <w:r w:rsidRPr="00515EB3">
        <w:rPr>
          <w:i/>
          <w:color w:val="414042"/>
        </w:rPr>
        <w:t>the</w:t>
      </w:r>
      <w:r w:rsidRPr="00515EB3">
        <w:rPr>
          <w:i/>
          <w:color w:val="414042"/>
          <w:spacing w:val="9"/>
        </w:rPr>
        <w:t xml:space="preserve"> </w:t>
      </w:r>
      <w:r w:rsidRPr="00515EB3">
        <w:rPr>
          <w:i/>
          <w:color w:val="414042"/>
          <w:spacing w:val="-1"/>
        </w:rPr>
        <w:t>below</w:t>
      </w:r>
      <w:r w:rsidRPr="00515EB3">
        <w:rPr>
          <w:i/>
          <w:color w:val="414042"/>
          <w:spacing w:val="8"/>
        </w:rPr>
        <w:t xml:space="preserve"> </w:t>
      </w:r>
      <w:r w:rsidRPr="00515EB3">
        <w:rPr>
          <w:i/>
          <w:color w:val="414042"/>
        </w:rPr>
        <w:t>section</w:t>
      </w:r>
      <w:r w:rsidRPr="00515EB3">
        <w:rPr>
          <w:i/>
          <w:color w:val="414042"/>
          <w:spacing w:val="9"/>
        </w:rPr>
        <w:t xml:space="preserve"> </w:t>
      </w:r>
      <w:r w:rsidRPr="00515EB3">
        <w:rPr>
          <w:i/>
          <w:color w:val="414042"/>
          <w:spacing w:val="-2"/>
        </w:rPr>
        <w:t>f</w:t>
      </w:r>
      <w:r w:rsidRPr="00515EB3">
        <w:rPr>
          <w:i/>
          <w:color w:val="414042"/>
          <w:spacing w:val="-1"/>
        </w:rPr>
        <w:t>or</w:t>
      </w:r>
      <w:r w:rsidRPr="00515EB3">
        <w:rPr>
          <w:i/>
          <w:color w:val="414042"/>
          <w:spacing w:val="8"/>
        </w:rPr>
        <w:t xml:space="preserve"> </w:t>
      </w:r>
      <w:r w:rsidRPr="00515EB3">
        <w:rPr>
          <w:i/>
          <w:color w:val="414042"/>
          <w:spacing w:val="-1"/>
        </w:rPr>
        <w:t>Financial</w:t>
      </w:r>
      <w:r w:rsidRPr="00515EB3">
        <w:rPr>
          <w:i/>
          <w:color w:val="414042"/>
          <w:spacing w:val="9"/>
        </w:rPr>
        <w:t xml:space="preserve"> </w:t>
      </w:r>
      <w:r w:rsidRPr="00515EB3">
        <w:rPr>
          <w:i/>
          <w:color w:val="414042"/>
        </w:rPr>
        <w:t>Institutions</w:t>
      </w:r>
      <w:r w:rsidRPr="00515EB3">
        <w:rPr>
          <w:i/>
          <w:color w:val="414042"/>
          <w:spacing w:val="8"/>
        </w:rPr>
        <w:t xml:space="preserve"> </w:t>
      </w:r>
      <w:r w:rsidRPr="00515EB3">
        <w:rPr>
          <w:i/>
          <w:color w:val="414042"/>
        </w:rPr>
        <w:t>or</w:t>
      </w:r>
      <w:r w:rsidRPr="00515EB3">
        <w:rPr>
          <w:i/>
          <w:color w:val="414042"/>
          <w:spacing w:val="9"/>
        </w:rPr>
        <w:t xml:space="preserve"> </w:t>
      </w:r>
      <w:r w:rsidRPr="00515EB3">
        <w:rPr>
          <w:i/>
          <w:color w:val="414042"/>
          <w:spacing w:val="-1"/>
        </w:rPr>
        <w:t>Non-Financial</w:t>
      </w:r>
      <w:r w:rsidRPr="00515EB3">
        <w:rPr>
          <w:i/>
          <w:color w:val="414042"/>
          <w:spacing w:val="8"/>
        </w:rPr>
        <w:t xml:space="preserve"> </w:t>
      </w:r>
      <w:r w:rsidRPr="00515EB3">
        <w:rPr>
          <w:i/>
          <w:color w:val="414042"/>
          <w:spacing w:val="-2"/>
        </w:rPr>
        <w:t>I</w:t>
      </w:r>
      <w:r w:rsidRPr="00515EB3">
        <w:rPr>
          <w:i/>
          <w:color w:val="414042"/>
          <w:spacing w:val="-1"/>
        </w:rPr>
        <w:t>nstitutions</w:t>
      </w:r>
      <w:r w:rsidRPr="00515EB3">
        <w:rPr>
          <w:i/>
          <w:color w:val="414042"/>
          <w:spacing w:val="-2"/>
        </w:rPr>
        <w:t>.</w:t>
      </w:r>
    </w:p>
    <w:p w:rsidR="000236E1" w:rsidRDefault="004F4890" w:rsidP="00856E0D">
      <w:pPr>
        <w:spacing w:line="200" w:lineRule="atLeast"/>
        <w:rPr>
          <w:rFonts w:ascii="Calibri" w:eastAsia="Calibri" w:hAnsi="Calibri" w:cs="Calibri"/>
          <w:sz w:val="20"/>
          <w:szCs w:val="20"/>
        </w:rPr>
      </w:pPr>
      <w:r>
        <w:rPr>
          <w:rFonts w:ascii="Calibri" w:eastAsia="Calibri" w:hAnsi="Calibri" w:cs="Calibri"/>
          <w:noProof/>
          <w:sz w:val="20"/>
          <w:szCs w:val="20"/>
        </w:rPr>
        <mc:AlternateContent>
          <mc:Choice Requires="wpg">
            <w:drawing>
              <wp:inline distT="0" distB="0" distL="0" distR="0" wp14:anchorId="1E1ABDF0" wp14:editId="02F555EA">
                <wp:extent cx="6702425" cy="219710"/>
                <wp:effectExtent l="6350" t="5715" r="6350" b="3175"/>
                <wp:docPr id="319" name="Group 2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702425" cy="219710"/>
                          <a:chOff x="0" y="0"/>
                          <a:chExt cx="10555" cy="346"/>
                        </a:xfrm>
                      </wpg:grpSpPr>
                      <wpg:grpSp>
                        <wpg:cNvPr id="320" name="Group 215"/>
                        <wpg:cNvGrpSpPr>
                          <a:grpSpLocks/>
                        </wpg:cNvGrpSpPr>
                        <wpg:grpSpPr bwMode="auto">
                          <a:xfrm>
                            <a:off x="5" y="5"/>
                            <a:ext cx="2476" cy="341"/>
                            <a:chOff x="5" y="5"/>
                            <a:chExt cx="2476" cy="341"/>
                          </a:xfrm>
                        </wpg:grpSpPr>
                        <wps:wsp>
                          <wps:cNvPr id="321" name="Freeform 216"/>
                          <wps:cNvSpPr>
                            <a:spLocks/>
                          </wps:cNvSpPr>
                          <wps:spPr bwMode="auto">
                            <a:xfrm>
                              <a:off x="5" y="5"/>
                              <a:ext cx="2476" cy="341"/>
                            </a:xfrm>
                            <a:custGeom>
                              <a:avLst/>
                              <a:gdLst>
                                <a:gd name="T0" fmla="+- 0 5 5"/>
                                <a:gd name="T1" fmla="*/ T0 w 2476"/>
                                <a:gd name="T2" fmla="+- 0 346 5"/>
                                <a:gd name="T3" fmla="*/ 346 h 341"/>
                                <a:gd name="T4" fmla="+- 0 2481 5"/>
                                <a:gd name="T5" fmla="*/ T4 w 2476"/>
                                <a:gd name="T6" fmla="+- 0 346 5"/>
                                <a:gd name="T7" fmla="*/ 346 h 341"/>
                                <a:gd name="T8" fmla="+- 0 2481 5"/>
                                <a:gd name="T9" fmla="*/ T8 w 2476"/>
                                <a:gd name="T10" fmla="+- 0 5 5"/>
                                <a:gd name="T11" fmla="*/ 5 h 341"/>
                                <a:gd name="T12" fmla="+- 0 5 5"/>
                                <a:gd name="T13" fmla="*/ T12 w 2476"/>
                                <a:gd name="T14" fmla="+- 0 5 5"/>
                                <a:gd name="T15" fmla="*/ 5 h 341"/>
                                <a:gd name="T16" fmla="+- 0 5 5"/>
                                <a:gd name="T17" fmla="*/ T16 w 2476"/>
                                <a:gd name="T18" fmla="+- 0 346 5"/>
                                <a:gd name="T19" fmla="*/ 346 h 341"/>
                              </a:gdLst>
                              <a:ahLst/>
                              <a:cxnLst>
                                <a:cxn ang="0">
                                  <a:pos x="T1" y="T3"/>
                                </a:cxn>
                                <a:cxn ang="0">
                                  <a:pos x="T5" y="T7"/>
                                </a:cxn>
                                <a:cxn ang="0">
                                  <a:pos x="T9" y="T11"/>
                                </a:cxn>
                                <a:cxn ang="0">
                                  <a:pos x="T13" y="T15"/>
                                </a:cxn>
                                <a:cxn ang="0">
                                  <a:pos x="T17" y="T19"/>
                                </a:cxn>
                              </a:cxnLst>
                              <a:rect l="0" t="0" r="r" b="b"/>
                              <a:pathLst>
                                <a:path w="2476" h="341">
                                  <a:moveTo>
                                    <a:pt x="0" y="341"/>
                                  </a:moveTo>
                                  <a:lnTo>
                                    <a:pt x="2476" y="341"/>
                                  </a:lnTo>
                                  <a:lnTo>
                                    <a:pt x="2476" y="0"/>
                                  </a:lnTo>
                                  <a:lnTo>
                                    <a:pt x="0" y="0"/>
                                  </a:lnTo>
                                  <a:lnTo>
                                    <a:pt x="0" y="341"/>
                                  </a:lnTo>
                                  <a:close/>
                                </a:path>
                              </a:pathLst>
                            </a:custGeom>
                            <a:solidFill>
                              <a:srgbClr val="C4D7E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322" name="Group 212"/>
                        <wpg:cNvGrpSpPr>
                          <a:grpSpLocks/>
                        </wpg:cNvGrpSpPr>
                        <wpg:grpSpPr bwMode="auto">
                          <a:xfrm>
                            <a:off x="5" y="5"/>
                            <a:ext cx="10545" cy="2"/>
                            <a:chOff x="5" y="5"/>
                            <a:chExt cx="10545" cy="2"/>
                          </a:xfrm>
                        </wpg:grpSpPr>
                        <wps:wsp>
                          <wps:cNvPr id="323" name="Freeform 214"/>
                          <wps:cNvSpPr>
                            <a:spLocks/>
                          </wps:cNvSpPr>
                          <wps:spPr bwMode="auto">
                            <a:xfrm>
                              <a:off x="5" y="5"/>
                              <a:ext cx="10545" cy="2"/>
                            </a:xfrm>
                            <a:custGeom>
                              <a:avLst/>
                              <a:gdLst>
                                <a:gd name="T0" fmla="+- 0 5 5"/>
                                <a:gd name="T1" fmla="*/ T0 w 10545"/>
                                <a:gd name="T2" fmla="+- 0 10550 5"/>
                                <a:gd name="T3" fmla="*/ T2 w 10545"/>
                              </a:gdLst>
                              <a:ahLst/>
                              <a:cxnLst>
                                <a:cxn ang="0">
                                  <a:pos x="T1" y="0"/>
                                </a:cxn>
                                <a:cxn ang="0">
                                  <a:pos x="T3" y="0"/>
                                </a:cxn>
                              </a:cxnLst>
                              <a:rect l="0" t="0" r="r" b="b"/>
                              <a:pathLst>
                                <a:path w="10545">
                                  <a:moveTo>
                                    <a:pt x="0" y="0"/>
                                  </a:moveTo>
                                  <a:lnTo>
                                    <a:pt x="10545" y="0"/>
                                  </a:lnTo>
                                </a:path>
                              </a:pathLst>
                            </a:custGeom>
                            <a:noFill/>
                            <a:ln w="6350">
                              <a:solidFill>
                                <a:srgbClr val="C4D7E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24" name="Text Box 213"/>
                          <wps:cNvSpPr txBox="1">
                            <a:spLocks noChangeArrowheads="1"/>
                          </wps:cNvSpPr>
                          <wps:spPr bwMode="auto">
                            <a:xfrm>
                              <a:off x="0" y="0"/>
                              <a:ext cx="10555" cy="34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C347A" w:rsidRDefault="00AC347A">
                                <w:pPr>
                                  <w:spacing w:before="78"/>
                                  <w:ind w:left="61"/>
                                  <w:rPr>
                                    <w:rFonts w:ascii="Calibri" w:eastAsia="Calibri" w:hAnsi="Calibri" w:cs="Calibri"/>
                                    <w:sz w:val="20"/>
                                    <w:szCs w:val="20"/>
                                  </w:rPr>
                                </w:pPr>
                                <w:r>
                                  <w:rPr>
                                    <w:rFonts w:ascii="Calibri"/>
                                    <w:b/>
                                    <w:color w:val="001641"/>
                                    <w:spacing w:val="-2"/>
                                    <w:w w:val="105"/>
                                    <w:sz w:val="20"/>
                                  </w:rPr>
                                  <w:t>Fin</w:t>
                                </w:r>
                                <w:r>
                                  <w:rPr>
                                    <w:rFonts w:ascii="Calibri"/>
                                    <w:b/>
                                    <w:color w:val="001641"/>
                                    <w:spacing w:val="-1"/>
                                    <w:w w:val="105"/>
                                    <w:sz w:val="20"/>
                                  </w:rPr>
                                  <w:t>ancial</w:t>
                                </w:r>
                                <w:r>
                                  <w:rPr>
                                    <w:rFonts w:ascii="Calibri"/>
                                    <w:b/>
                                    <w:color w:val="001641"/>
                                    <w:spacing w:val="-7"/>
                                    <w:w w:val="105"/>
                                    <w:sz w:val="20"/>
                                  </w:rPr>
                                  <w:t xml:space="preserve"> </w:t>
                                </w:r>
                                <w:r>
                                  <w:rPr>
                                    <w:rFonts w:ascii="Calibri"/>
                                    <w:b/>
                                    <w:color w:val="001641"/>
                                    <w:spacing w:val="-1"/>
                                    <w:w w:val="105"/>
                                    <w:sz w:val="20"/>
                                  </w:rPr>
                                  <w:t>Ins</w:t>
                                </w:r>
                                <w:r>
                                  <w:rPr>
                                    <w:rFonts w:ascii="Calibri"/>
                                    <w:b/>
                                    <w:color w:val="001641"/>
                                    <w:spacing w:val="-2"/>
                                    <w:w w:val="105"/>
                                    <w:sz w:val="20"/>
                                  </w:rPr>
                                  <w:t>titution</w:t>
                                </w:r>
                                <w:r>
                                  <w:rPr>
                                    <w:rFonts w:ascii="Calibri"/>
                                    <w:b/>
                                    <w:color w:val="001641"/>
                                    <w:spacing w:val="-1"/>
                                    <w:w w:val="105"/>
                                    <w:sz w:val="20"/>
                                  </w:rPr>
                                  <w:t>s</w:t>
                                </w:r>
                              </w:p>
                            </w:txbxContent>
                          </wps:txbx>
                          <wps:bodyPr rot="0" vert="horz" wrap="square" lIns="0" tIns="0" rIns="0" bIns="0" anchor="t" anchorCtr="0" upright="1">
                            <a:noAutofit/>
                          </wps:bodyPr>
                        </wps:wsp>
                      </wpg:grpSp>
                    </wpg:wgp>
                  </a:graphicData>
                </a:graphic>
              </wp:inline>
            </w:drawing>
          </mc:Choice>
          <mc:Fallback>
            <w:pict>
              <v:group w14:anchorId="1E1ABDF0" id="Group 211" o:spid="_x0000_s1105" style="width:527.75pt;height:17.3pt;mso-position-horizontal-relative:char;mso-position-vertical-relative:line" coordsize="10555,3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">
                <v:group id="Group 215" o:spid="_x0000_s1106" style="position:absolute;left:5;top:5;width:2476;height:341" coordorigin="5,5" coordsize="2476,34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ttajdwwAAANwAAAAP&#10;AAAAAAAAAAAAAAAAAKoCAABkcnMvZG93bnJldi54bWxQSwUGAAAAAAQABAD6AAAAmgMAAAAA&#10;">
                  <v:shape id="Freeform 216" o:spid="_x0000_s1107" style="position:absolute;left:5;top:5;width:2476;height:341;visibility:visible;mso-wrap-style:square;v-text-anchor:top" coordsize="2476,34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BRseMYA&#10;AADcAAAADwAAAGRycy9kb3ducmV2LnhtbESPT2vCQBTE7wW/w/IK3uomisWmrqKCNBcPTf1zfWRf&#10;k2D2bdzdavz2bqHQ4zAzv2Hmy9604krON5YVpKMEBHFpdcOVgv3X9mUGwgdkja1lUnAnD8vF4GmO&#10;mbY3/qRrESoRIewzVFCH0GVS+rImg35kO+LofVtnMETpKqkd3iLctHKcJK/SYMNxocaONjWV5+LH&#10;KMiPH/1x4qrDbn0q0vz0dr5Mt3ulhs/96h1EoD78h//auVYwGafweyYeAbl4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BRseMYAAADcAAAADwAAAAAAAAAAAAAAAACYAgAAZHJz&#10;L2Rvd25yZXYueG1sUEsFBgAAAAAEAAQA9QAAAIsDAAAAAA==&#10;" path="m,341r2476,l2476,,,,,341xe" fillcolor="#c4d7e0" stroked="f">
                    <v:path arrowok="t" o:connecttype="custom" o:connectlocs="0,346;2476,346;2476,5;0,5;0,346" o:connectangles="0,0,0,0,0"/>
                  </v:shape>
                </v:group>
                <v:group id="Group 212" o:spid="_x0000_s1108" style="position:absolute;left:5;top:5;width:10545;height:2" coordorigin="5,5" coordsize="1054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MiuTMcQAAADcAAAA&#10;DwAAAAAAAAAAAAAAAACqAgAAZHJzL2Rvd25yZXYueG1sUEsFBgAAAAAEAAQA+gAAAJsDAAAAAA==&#10;">
                  <v:shape id="Freeform 214" o:spid="_x0000_s1109" style="position:absolute;left:5;top:5;width:10545;height:2;visibility:visible;mso-wrap-style:square;v-text-anchor:top" coordsize="1054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gNlt8MA&#10;AADcAAAADwAAAGRycy9kb3ducmV2LnhtbESPQWsCMRSE7wX/Q3hCbzXrClJXo4i0IAiFqhdvj80z&#10;u7h5CUnqbv99UxA8DjPzDbPaDLYTdwqxdaxgOilAENdOt2wUnE+fb+8gYkLW2DkmBb8UYbMevayw&#10;0q7nb7ofkxEZwrFCBU1KvpIy1g1ZjBPnibN3dcFiyjIYqQP2GW47WRbFXFpsOS806GnXUH07/lgF&#10;J/NF28Ni78tkzcXf+kP3MQ9KvY6H7RJEoiE9w4/2XiuYlTP4P5OPgFz/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8gNlt8MAAADcAAAADwAAAAAAAAAAAAAAAACYAgAAZHJzL2Rv&#10;d25yZXYueG1sUEsFBgAAAAAEAAQA9QAAAIgDAAAAAA==&#10;" path="m,l10545,e" filled="f" strokecolor="#c4d7e0" strokeweight=".5pt">
                    <v:path arrowok="t" o:connecttype="custom" o:connectlocs="0,0;10545,0" o:connectangles="0,0"/>
                  </v:shape>
                  <v:shape id="Text Box 213" o:spid="_x0000_s1110" type="#_x0000_t202" style="position:absolute;width:10555;height:34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RlbcYA&#10;AADcAAAADwAAAGRycy9kb3ducmV2LnhtbESPQWvCQBSE70L/w/IK3nRTLVLTrCKlBaFQGuPB4zP7&#10;kixm36bZVeO/dwuFHoeZ+YbJ1oNtxYV6bxwreJomIIhLpw3XCvbFx+QFhA/IGlvHpOBGHtarh1GG&#10;qXZXzumyC7WIEPYpKmhC6FIpfdmQRT91HXH0KtdbDFH2tdQ9XiPctnKWJAtp0XBcaLCjt4bK0+5s&#10;FWwOnL+bn6/jd17lpiiWCX8uTkqNH4fNK4hAQ/gP/7W3WsF89gy/Z+IRkKs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RlbcYAAADcAAAADwAAAAAAAAAAAAAAAACYAgAAZHJz&#10;L2Rvd25yZXYueG1sUEsFBgAAAAAEAAQA9QAAAIsDAAAAAA==&#10;" filled="f" stroked="f">
                    <v:textbox inset="0,0,0,0">
                      <w:txbxContent>
                        <w:p w:rsidR="00AC347A" w:rsidRDefault="00AC347A">
                          <w:pPr>
                            <w:spacing w:before="78"/>
                            <w:ind w:left="61"/>
                            <w:rPr>
                              <w:rFonts w:ascii="Calibri" w:eastAsia="Calibri" w:hAnsi="Calibri" w:cs="Calibri"/>
                              <w:sz w:val="20"/>
                              <w:szCs w:val="20"/>
                            </w:rPr>
                          </w:pPr>
                          <w:r>
                            <w:rPr>
                              <w:rFonts w:ascii="Calibri"/>
                              <w:b/>
                              <w:color w:val="001641"/>
                              <w:spacing w:val="-2"/>
                              <w:w w:val="105"/>
                              <w:sz w:val="20"/>
                            </w:rPr>
                            <w:t>Fin</w:t>
                          </w:r>
                          <w:r>
                            <w:rPr>
                              <w:rFonts w:ascii="Calibri"/>
                              <w:b/>
                              <w:color w:val="001641"/>
                              <w:spacing w:val="-1"/>
                              <w:w w:val="105"/>
                              <w:sz w:val="20"/>
                            </w:rPr>
                            <w:t>ancial</w:t>
                          </w:r>
                          <w:r>
                            <w:rPr>
                              <w:rFonts w:ascii="Calibri"/>
                              <w:b/>
                              <w:color w:val="001641"/>
                              <w:spacing w:val="-7"/>
                              <w:w w:val="105"/>
                              <w:sz w:val="20"/>
                            </w:rPr>
                            <w:t xml:space="preserve"> </w:t>
                          </w:r>
                          <w:r>
                            <w:rPr>
                              <w:rFonts w:ascii="Calibri"/>
                              <w:b/>
                              <w:color w:val="001641"/>
                              <w:spacing w:val="-1"/>
                              <w:w w:val="105"/>
                              <w:sz w:val="20"/>
                            </w:rPr>
                            <w:t>Ins</w:t>
                          </w:r>
                          <w:r>
                            <w:rPr>
                              <w:rFonts w:ascii="Calibri"/>
                              <w:b/>
                              <w:color w:val="001641"/>
                              <w:spacing w:val="-2"/>
                              <w:w w:val="105"/>
                              <w:sz w:val="20"/>
                            </w:rPr>
                            <w:t>titution</w:t>
                          </w:r>
                          <w:r>
                            <w:rPr>
                              <w:rFonts w:ascii="Calibri"/>
                              <w:b/>
                              <w:color w:val="001641"/>
                              <w:spacing w:val="-1"/>
                              <w:w w:val="105"/>
                              <w:sz w:val="20"/>
                            </w:rPr>
                            <w:t>s</w:t>
                          </w:r>
                        </w:p>
                      </w:txbxContent>
                    </v:textbox>
                  </v:shape>
                </v:group>
                <w10:anchorlock/>
              </v:group>
            </w:pict>
          </mc:Fallback>
        </mc:AlternateContent>
      </w:r>
    </w:p>
    <w:p w:rsidR="000236E1" w:rsidRDefault="00A008A9" w:rsidP="00856E0D">
      <w:pPr>
        <w:pStyle w:val="BodyText"/>
        <w:spacing w:before="122" w:line="245" w:lineRule="auto"/>
        <w:ind w:left="0" w:right="534"/>
      </w:pPr>
      <w:r>
        <w:rPr>
          <w:color w:val="414042"/>
          <w:spacing w:val="-1"/>
        </w:rPr>
        <w:t>Please</w:t>
      </w:r>
      <w:r>
        <w:rPr>
          <w:color w:val="414042"/>
          <w:spacing w:val="8"/>
        </w:rPr>
        <w:t xml:space="preserve"> </w:t>
      </w:r>
      <w:r>
        <w:rPr>
          <w:color w:val="414042"/>
        </w:rPr>
        <w:t>tick</w:t>
      </w:r>
      <w:r>
        <w:rPr>
          <w:color w:val="414042"/>
          <w:spacing w:val="8"/>
        </w:rPr>
        <w:t xml:space="preserve"> </w:t>
      </w:r>
      <w:r>
        <w:rPr>
          <w:color w:val="414042"/>
        </w:rPr>
        <w:t>and</w:t>
      </w:r>
      <w:r>
        <w:rPr>
          <w:color w:val="414042"/>
          <w:spacing w:val="8"/>
        </w:rPr>
        <w:t xml:space="preserve"> </w:t>
      </w:r>
      <w:r>
        <w:rPr>
          <w:color w:val="414042"/>
          <w:spacing w:val="-1"/>
        </w:rPr>
        <w:t>complete</w:t>
      </w:r>
      <w:r>
        <w:rPr>
          <w:color w:val="414042"/>
          <w:spacing w:val="8"/>
        </w:rPr>
        <w:t xml:space="preserve"> </w:t>
      </w:r>
      <w:r>
        <w:rPr>
          <w:color w:val="414042"/>
        </w:rPr>
        <w:t>as</w:t>
      </w:r>
      <w:r>
        <w:rPr>
          <w:color w:val="414042"/>
          <w:spacing w:val="8"/>
        </w:rPr>
        <w:t xml:space="preserve"> </w:t>
      </w:r>
      <w:r>
        <w:rPr>
          <w:color w:val="414042"/>
          <w:spacing w:val="-1"/>
        </w:rPr>
        <w:t>appropriate</w:t>
      </w:r>
      <w:r>
        <w:rPr>
          <w:color w:val="414042"/>
          <w:spacing w:val="-2"/>
        </w:rPr>
        <w:t>.</w:t>
      </w:r>
      <w:r>
        <w:rPr>
          <w:color w:val="414042"/>
          <w:spacing w:val="-1"/>
        </w:rPr>
        <w:t xml:space="preserve"> </w:t>
      </w:r>
      <w:r>
        <w:rPr>
          <w:color w:val="414042"/>
          <w:spacing w:val="-5"/>
        </w:rPr>
        <w:t>You</w:t>
      </w:r>
      <w:r>
        <w:rPr>
          <w:color w:val="414042"/>
          <w:spacing w:val="8"/>
        </w:rPr>
        <w:t xml:space="preserve"> </w:t>
      </w:r>
      <w:r>
        <w:rPr>
          <w:color w:val="414042"/>
          <w:spacing w:val="-1"/>
        </w:rPr>
        <w:t>might</w:t>
      </w:r>
      <w:r>
        <w:rPr>
          <w:color w:val="414042"/>
          <w:spacing w:val="9"/>
        </w:rPr>
        <w:t xml:space="preserve"> </w:t>
      </w:r>
      <w:r>
        <w:rPr>
          <w:color w:val="414042"/>
          <w:spacing w:val="-2"/>
        </w:rPr>
        <w:t>r</w:t>
      </w:r>
      <w:r>
        <w:rPr>
          <w:color w:val="414042"/>
          <w:spacing w:val="-1"/>
        </w:rPr>
        <w:t>ef</w:t>
      </w:r>
      <w:r>
        <w:rPr>
          <w:color w:val="414042"/>
          <w:spacing w:val="-2"/>
        </w:rPr>
        <w:t>er</w:t>
      </w:r>
      <w:r>
        <w:rPr>
          <w:color w:val="414042"/>
          <w:spacing w:val="8"/>
        </w:rPr>
        <w:t xml:space="preserve"> </w:t>
      </w:r>
      <w:r>
        <w:rPr>
          <w:color w:val="414042"/>
          <w:spacing w:val="-1"/>
        </w:rPr>
        <w:t>to</w:t>
      </w:r>
      <w:r>
        <w:rPr>
          <w:color w:val="414042"/>
          <w:spacing w:val="8"/>
        </w:rPr>
        <w:t xml:space="preserve"> </w:t>
      </w:r>
      <w:r>
        <w:rPr>
          <w:color w:val="414042"/>
          <w:spacing w:val="-7"/>
        </w:rPr>
        <w:t>FATCA</w:t>
      </w:r>
      <w:r>
        <w:rPr>
          <w:color w:val="414042"/>
          <w:spacing w:val="8"/>
        </w:rPr>
        <w:t xml:space="preserve"> </w:t>
      </w:r>
      <w:r>
        <w:rPr>
          <w:color w:val="414042"/>
          <w:spacing w:val="-1"/>
        </w:rPr>
        <w:t>classification</w:t>
      </w:r>
      <w:r>
        <w:rPr>
          <w:color w:val="414042"/>
          <w:spacing w:val="8"/>
        </w:rPr>
        <w:t xml:space="preserve"> </w:t>
      </w:r>
      <w:r>
        <w:rPr>
          <w:color w:val="414042"/>
          <w:spacing w:val="-1"/>
        </w:rPr>
        <w:t>notes</w:t>
      </w:r>
      <w:r>
        <w:rPr>
          <w:color w:val="414042"/>
          <w:spacing w:val="8"/>
        </w:rPr>
        <w:t xml:space="preserve"> </w:t>
      </w:r>
      <w:r>
        <w:rPr>
          <w:color w:val="414042"/>
        </w:rPr>
        <w:t>in</w:t>
      </w:r>
      <w:r>
        <w:rPr>
          <w:color w:val="414042"/>
          <w:spacing w:val="9"/>
        </w:rPr>
        <w:t xml:space="preserve"> </w:t>
      </w:r>
      <w:r w:rsidRPr="000C3DEF">
        <w:rPr>
          <w:color w:val="414042"/>
          <w:spacing w:val="-1"/>
        </w:rPr>
        <w:t>Appendix</w:t>
      </w:r>
      <w:r w:rsidRPr="000C3DEF">
        <w:rPr>
          <w:color w:val="414042"/>
          <w:spacing w:val="8"/>
        </w:rPr>
        <w:t xml:space="preserve"> </w:t>
      </w:r>
      <w:r w:rsidRPr="000C3DEF">
        <w:rPr>
          <w:color w:val="414042"/>
        </w:rPr>
        <w:t>2 or</w:t>
      </w:r>
      <w:r>
        <w:rPr>
          <w:color w:val="414042"/>
          <w:spacing w:val="8"/>
        </w:rPr>
        <w:t xml:space="preserve"> </w:t>
      </w:r>
      <w:r>
        <w:rPr>
          <w:color w:val="414042"/>
          <w:spacing w:val="-1"/>
        </w:rPr>
        <w:t>to</w:t>
      </w:r>
      <w:r>
        <w:rPr>
          <w:color w:val="414042"/>
          <w:spacing w:val="8"/>
        </w:rPr>
        <w:t xml:space="preserve"> </w:t>
      </w:r>
      <w:hyperlink r:id="rId345">
        <w:r>
          <w:rPr>
            <w:color w:val="414042"/>
            <w:spacing w:val="-1"/>
          </w:rPr>
          <w:t>www</w:t>
        </w:r>
        <w:r>
          <w:rPr>
            <w:color w:val="414042"/>
            <w:spacing w:val="-2"/>
          </w:rPr>
          <w:t>.irs</w:t>
        </w:r>
        <w:r>
          <w:rPr>
            <w:color w:val="414042"/>
            <w:spacing w:val="-1"/>
          </w:rPr>
          <w:t>.gov/Businesses/Corporations/Foreign-</w:t>
        </w:r>
      </w:hyperlink>
      <w:r>
        <w:rPr>
          <w:color w:val="414042"/>
          <w:spacing w:val="153"/>
          <w:w w:val="103"/>
        </w:rPr>
        <w:t xml:space="preserve"> </w:t>
      </w:r>
      <w:r>
        <w:rPr>
          <w:color w:val="414042"/>
          <w:spacing w:val="-2"/>
        </w:rPr>
        <w:t>Accoun</w:t>
      </w:r>
      <w:r>
        <w:rPr>
          <w:color w:val="414042"/>
          <w:spacing w:val="-3"/>
        </w:rPr>
        <w:t>t</w:t>
      </w:r>
      <w:r>
        <w:rPr>
          <w:color w:val="414042"/>
          <w:spacing w:val="-2"/>
        </w:rPr>
        <w:t>-Tax-Compliance-Ac</w:t>
      </w:r>
      <w:r>
        <w:rPr>
          <w:color w:val="414042"/>
          <w:spacing w:val="-3"/>
        </w:rPr>
        <w:t>t</w:t>
      </w:r>
      <w:r>
        <w:rPr>
          <w:color w:val="414042"/>
          <w:spacing w:val="-2"/>
        </w:rPr>
        <w:t>-FATCA</w:t>
      </w:r>
    </w:p>
    <w:p w:rsidR="000236E1" w:rsidRDefault="00A008A9" w:rsidP="00856E0D">
      <w:pPr>
        <w:pStyle w:val="BodyText"/>
        <w:spacing w:before="113" w:line="245" w:lineRule="auto"/>
        <w:ind w:left="0"/>
      </w:pPr>
      <w:r>
        <w:rPr>
          <w:color w:val="414042"/>
        </w:rPr>
        <w:t>Is</w:t>
      </w:r>
      <w:r>
        <w:rPr>
          <w:color w:val="414042"/>
          <w:spacing w:val="5"/>
        </w:rPr>
        <w:t xml:space="preserve"> </w:t>
      </w:r>
      <w:r>
        <w:rPr>
          <w:color w:val="414042"/>
        </w:rPr>
        <w:t>the</w:t>
      </w:r>
      <w:r>
        <w:rPr>
          <w:color w:val="414042"/>
          <w:spacing w:val="5"/>
        </w:rPr>
        <w:t xml:space="preserve"> </w:t>
      </w:r>
      <w:r>
        <w:rPr>
          <w:color w:val="414042"/>
        </w:rPr>
        <w:t>entity</w:t>
      </w:r>
      <w:r>
        <w:rPr>
          <w:color w:val="414042"/>
          <w:spacing w:val="5"/>
        </w:rPr>
        <w:t xml:space="preserve"> </w:t>
      </w:r>
      <w:r>
        <w:rPr>
          <w:color w:val="414042"/>
        </w:rPr>
        <w:t>a</w:t>
      </w:r>
      <w:r>
        <w:rPr>
          <w:color w:val="414042"/>
          <w:spacing w:val="6"/>
        </w:rPr>
        <w:t xml:space="preserve"> </w:t>
      </w:r>
      <w:r>
        <w:rPr>
          <w:color w:val="414042"/>
          <w:spacing w:val="-1"/>
        </w:rPr>
        <w:t>custodial</w:t>
      </w:r>
      <w:r>
        <w:rPr>
          <w:color w:val="414042"/>
          <w:spacing w:val="5"/>
        </w:rPr>
        <w:t xml:space="preserve"> </w:t>
      </w:r>
      <w:r>
        <w:rPr>
          <w:color w:val="414042"/>
        </w:rPr>
        <w:t>institution,</w:t>
      </w:r>
      <w:r>
        <w:rPr>
          <w:color w:val="414042"/>
          <w:spacing w:val="5"/>
        </w:rPr>
        <w:t xml:space="preserve"> </w:t>
      </w:r>
      <w:r>
        <w:rPr>
          <w:color w:val="414042"/>
        </w:rPr>
        <w:t>a</w:t>
      </w:r>
      <w:r>
        <w:rPr>
          <w:color w:val="414042"/>
          <w:spacing w:val="6"/>
        </w:rPr>
        <w:t xml:space="preserve"> </w:t>
      </w:r>
      <w:r>
        <w:rPr>
          <w:color w:val="414042"/>
        </w:rPr>
        <w:t>depository</w:t>
      </w:r>
      <w:r>
        <w:rPr>
          <w:color w:val="414042"/>
          <w:spacing w:val="5"/>
        </w:rPr>
        <w:t xml:space="preserve"> </w:t>
      </w:r>
      <w:r>
        <w:rPr>
          <w:color w:val="414042"/>
        </w:rPr>
        <w:t>institution,</w:t>
      </w:r>
      <w:r>
        <w:rPr>
          <w:color w:val="414042"/>
          <w:spacing w:val="5"/>
        </w:rPr>
        <w:t xml:space="preserve"> </w:t>
      </w:r>
      <w:r>
        <w:rPr>
          <w:color w:val="414042"/>
        </w:rPr>
        <w:t>an</w:t>
      </w:r>
      <w:r>
        <w:rPr>
          <w:color w:val="414042"/>
          <w:spacing w:val="5"/>
        </w:rPr>
        <w:t xml:space="preserve"> </w:t>
      </w:r>
      <w:r>
        <w:rPr>
          <w:color w:val="414042"/>
          <w:spacing w:val="-1"/>
        </w:rPr>
        <w:t>investment</w:t>
      </w:r>
      <w:r>
        <w:rPr>
          <w:color w:val="414042"/>
          <w:spacing w:val="6"/>
        </w:rPr>
        <w:t xml:space="preserve"> </w:t>
      </w:r>
      <w:r>
        <w:rPr>
          <w:color w:val="414042"/>
        </w:rPr>
        <w:t>entity</w:t>
      </w:r>
      <w:r>
        <w:rPr>
          <w:color w:val="414042"/>
          <w:spacing w:val="5"/>
        </w:rPr>
        <w:t xml:space="preserve"> </w:t>
      </w:r>
      <w:r>
        <w:rPr>
          <w:color w:val="414042"/>
        </w:rPr>
        <w:t>or</w:t>
      </w:r>
      <w:r>
        <w:rPr>
          <w:color w:val="414042"/>
          <w:spacing w:val="5"/>
        </w:rPr>
        <w:t xml:space="preserve"> </w:t>
      </w:r>
      <w:r>
        <w:rPr>
          <w:color w:val="414042"/>
        </w:rPr>
        <w:t>an</w:t>
      </w:r>
      <w:r>
        <w:rPr>
          <w:color w:val="414042"/>
          <w:spacing w:val="6"/>
        </w:rPr>
        <w:t xml:space="preserve"> </w:t>
      </w:r>
      <w:r>
        <w:rPr>
          <w:color w:val="414042"/>
          <w:spacing w:val="-1"/>
        </w:rPr>
        <w:t>insurance</w:t>
      </w:r>
      <w:r>
        <w:rPr>
          <w:color w:val="414042"/>
          <w:spacing w:val="5"/>
        </w:rPr>
        <w:t xml:space="preserve"> </w:t>
      </w:r>
      <w:r>
        <w:rPr>
          <w:color w:val="414042"/>
          <w:spacing w:val="-1"/>
        </w:rPr>
        <w:t>company</w:t>
      </w:r>
      <w:r>
        <w:rPr>
          <w:color w:val="414042"/>
          <w:spacing w:val="5"/>
        </w:rPr>
        <w:t xml:space="preserve"> </w:t>
      </w:r>
      <w:r>
        <w:rPr>
          <w:color w:val="414042"/>
          <w:spacing w:val="-1"/>
        </w:rPr>
        <w:t>that</w:t>
      </w:r>
      <w:r>
        <w:rPr>
          <w:color w:val="414042"/>
          <w:spacing w:val="6"/>
        </w:rPr>
        <w:t xml:space="preserve"> </w:t>
      </w:r>
      <w:r>
        <w:rPr>
          <w:color w:val="414042"/>
          <w:spacing w:val="-1"/>
        </w:rPr>
        <w:t>offers</w:t>
      </w:r>
      <w:r>
        <w:rPr>
          <w:color w:val="414042"/>
          <w:spacing w:val="5"/>
        </w:rPr>
        <w:t xml:space="preserve"> </w:t>
      </w:r>
      <w:r>
        <w:rPr>
          <w:color w:val="414042"/>
          <w:spacing w:val="-1"/>
        </w:rPr>
        <w:t>insurance</w:t>
      </w:r>
      <w:r>
        <w:rPr>
          <w:color w:val="414042"/>
          <w:spacing w:val="5"/>
        </w:rPr>
        <w:t xml:space="preserve"> </w:t>
      </w:r>
      <w:r>
        <w:rPr>
          <w:color w:val="414042"/>
          <w:spacing w:val="-1"/>
        </w:rPr>
        <w:t>con</w:t>
      </w:r>
      <w:r>
        <w:rPr>
          <w:color w:val="414042"/>
          <w:spacing w:val="-2"/>
        </w:rPr>
        <w:t>tr</w:t>
      </w:r>
      <w:r>
        <w:rPr>
          <w:color w:val="414042"/>
          <w:spacing w:val="-1"/>
        </w:rPr>
        <w:t>acts</w:t>
      </w:r>
      <w:r>
        <w:rPr>
          <w:color w:val="414042"/>
          <w:spacing w:val="5"/>
        </w:rPr>
        <w:t xml:space="preserve"> </w:t>
      </w:r>
      <w:r>
        <w:rPr>
          <w:color w:val="414042"/>
        </w:rPr>
        <w:t>with</w:t>
      </w:r>
      <w:r>
        <w:rPr>
          <w:color w:val="414042"/>
          <w:spacing w:val="6"/>
        </w:rPr>
        <w:t xml:space="preserve"> </w:t>
      </w:r>
      <w:r>
        <w:rPr>
          <w:color w:val="414042"/>
        </w:rPr>
        <w:t>an</w:t>
      </w:r>
      <w:r>
        <w:rPr>
          <w:color w:val="414042"/>
          <w:spacing w:val="5"/>
        </w:rPr>
        <w:t xml:space="preserve"> </w:t>
      </w:r>
      <w:r>
        <w:rPr>
          <w:color w:val="414042"/>
          <w:spacing w:val="-1"/>
        </w:rPr>
        <w:t>investment</w:t>
      </w:r>
      <w:r>
        <w:rPr>
          <w:color w:val="414042"/>
          <w:spacing w:val="101"/>
          <w:w w:val="98"/>
        </w:rPr>
        <w:t xml:space="preserve"> </w:t>
      </w:r>
      <w:r>
        <w:rPr>
          <w:color w:val="414042"/>
          <w:spacing w:val="-1"/>
        </w:rPr>
        <w:t>component</w:t>
      </w:r>
      <w:r>
        <w:rPr>
          <w:color w:val="414042"/>
          <w:spacing w:val="12"/>
        </w:rPr>
        <w:t xml:space="preserve"> </w:t>
      </w:r>
      <w:r>
        <w:rPr>
          <w:color w:val="414042"/>
        </w:rPr>
        <w:t>or</w:t>
      </w:r>
      <w:r>
        <w:rPr>
          <w:color w:val="414042"/>
          <w:spacing w:val="13"/>
        </w:rPr>
        <w:t xml:space="preserve"> </w:t>
      </w:r>
      <w:r>
        <w:rPr>
          <w:color w:val="414042"/>
        </w:rPr>
        <w:t>annuity</w:t>
      </w:r>
      <w:r>
        <w:rPr>
          <w:color w:val="414042"/>
          <w:spacing w:val="13"/>
        </w:rPr>
        <w:t xml:space="preserve"> </w:t>
      </w:r>
      <w:r>
        <w:rPr>
          <w:color w:val="414042"/>
          <w:spacing w:val="-1"/>
        </w:rPr>
        <w:t>con</w:t>
      </w:r>
      <w:r>
        <w:rPr>
          <w:color w:val="414042"/>
          <w:spacing w:val="-2"/>
        </w:rPr>
        <w:t>tr</w:t>
      </w:r>
      <w:r>
        <w:rPr>
          <w:color w:val="414042"/>
          <w:spacing w:val="-1"/>
        </w:rPr>
        <w:t>ac</w:t>
      </w:r>
      <w:r>
        <w:rPr>
          <w:color w:val="414042"/>
          <w:spacing w:val="-2"/>
        </w:rPr>
        <w:t>ts?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44"/>
        <w:gridCol w:w="611"/>
        <w:gridCol w:w="6321"/>
      </w:tblGrid>
      <w:tr w:rsidR="00C17969" w:rsidRPr="00C17969" w:rsidTr="00A72BBF">
        <w:tc>
          <w:tcPr>
            <w:tcW w:w="3878" w:type="dxa"/>
            <w:tcMar>
              <w:left w:w="28" w:type="dxa"/>
              <w:right w:w="28" w:type="dxa"/>
            </w:tcMar>
            <w:vAlign w:val="center"/>
          </w:tcPr>
          <w:p w:rsidR="00C17969" w:rsidRPr="00C17969" w:rsidRDefault="00C17969" w:rsidP="007E658E">
            <w:pPr>
              <w:pStyle w:val="BodyText"/>
              <w:spacing w:after="0" w:line="240" w:lineRule="auto"/>
              <w:ind w:left="0"/>
              <w:rPr>
                <w:color w:val="414042"/>
                <w:spacing w:val="-1"/>
              </w:rPr>
            </w:pPr>
            <w:r w:rsidRPr="00C17969">
              <w:rPr>
                <w:color w:val="414042"/>
                <w:spacing w:val="-1"/>
              </w:rPr>
              <w:object w:dxaOrig="225" w:dyaOrig="225" w14:anchorId="1536F9FF">
                <v:shape id="_x0000_i1877" type="#_x0000_t75" style="width:41.9pt;height:18.25pt" o:ole="">
                  <v:imagedata r:id="rId346" o:title=""/>
                </v:shape>
                <w:control r:id="rId347" w:name="CheckBox601" w:shapeid="_x0000_i1877"/>
              </w:object>
            </w:r>
          </w:p>
        </w:tc>
        <w:tc>
          <w:tcPr>
            <w:tcW w:w="548" w:type="dxa"/>
            <w:tcMar>
              <w:left w:w="28" w:type="dxa"/>
              <w:right w:w="28" w:type="dxa"/>
            </w:tcMar>
            <w:vAlign w:val="center"/>
          </w:tcPr>
          <w:p w:rsidR="00C17969" w:rsidRPr="00C17969" w:rsidRDefault="00C17969" w:rsidP="007E658E">
            <w:pPr>
              <w:spacing w:after="0" w:line="240" w:lineRule="auto"/>
              <w:rPr>
                <w:rFonts w:ascii="Calibri" w:eastAsia="Calibri" w:hAnsi="Calibri"/>
                <w:color w:val="414042"/>
                <w:spacing w:val="-1"/>
                <w:sz w:val="16"/>
                <w:szCs w:val="16"/>
              </w:rPr>
            </w:pPr>
            <w:r w:rsidRPr="00C17969">
              <w:rPr>
                <w:rFonts w:ascii="Calibri" w:eastAsia="Calibri" w:hAnsi="Calibri"/>
                <w:color w:val="414042"/>
                <w:spacing w:val="-1"/>
                <w:sz w:val="16"/>
                <w:szCs w:val="16"/>
              </w:rPr>
              <w:object w:dxaOrig="225" w:dyaOrig="225" w14:anchorId="79215DC3">
                <v:shape id="_x0000_i1879" type="#_x0000_t75" style="width:27.95pt;height:18.25pt" o:ole="">
                  <v:imagedata r:id="rId348" o:title=""/>
                </v:shape>
                <w:control r:id="rId349" w:name="CheckBox621" w:shapeid="_x0000_i1879"/>
              </w:object>
            </w:r>
          </w:p>
        </w:tc>
        <w:tc>
          <w:tcPr>
            <w:tcW w:w="6384" w:type="dxa"/>
            <w:tcMar>
              <w:left w:w="28" w:type="dxa"/>
              <w:right w:w="28" w:type="dxa"/>
            </w:tcMar>
            <w:vAlign w:val="center"/>
          </w:tcPr>
          <w:p w:rsidR="00C17969" w:rsidRPr="00C17969" w:rsidRDefault="00C17969" w:rsidP="007E658E">
            <w:pPr>
              <w:spacing w:after="0" w:line="240" w:lineRule="auto"/>
              <w:rPr>
                <w:rFonts w:ascii="Calibri" w:eastAsia="Calibri" w:hAnsi="Calibri"/>
                <w:color w:val="414042"/>
                <w:spacing w:val="-1"/>
                <w:sz w:val="16"/>
                <w:szCs w:val="16"/>
              </w:rPr>
            </w:pPr>
            <w:r w:rsidRPr="00C17969">
              <w:rPr>
                <w:rFonts w:ascii="Calibri" w:eastAsia="Calibri" w:hAnsi="Calibri"/>
                <w:color w:val="414042"/>
                <w:spacing w:val="-1"/>
                <w:sz w:val="16"/>
                <w:szCs w:val="16"/>
              </w:rPr>
              <w:t>(please complete the section for  Non-Financial Institutions)</w:t>
            </w:r>
          </w:p>
        </w:tc>
      </w:tr>
    </w:tbl>
    <w:p w:rsidR="00C17969" w:rsidRDefault="00C17969" w:rsidP="00C17969">
      <w:pPr>
        <w:pStyle w:val="BodyText"/>
        <w:ind w:left="0"/>
      </w:pPr>
      <w:r>
        <w:rPr>
          <w:color w:val="414042"/>
        </w:rPr>
        <w:t>Select</w:t>
      </w:r>
      <w:r>
        <w:rPr>
          <w:color w:val="414042"/>
          <w:spacing w:val="4"/>
        </w:rPr>
        <w:t xml:space="preserve"> </w:t>
      </w:r>
      <w:r>
        <w:rPr>
          <w:color w:val="414042"/>
          <w:spacing w:val="-2"/>
        </w:rPr>
        <w:t>fr</w:t>
      </w:r>
      <w:r>
        <w:rPr>
          <w:color w:val="414042"/>
          <w:spacing w:val="-1"/>
        </w:rPr>
        <w:t>om</w:t>
      </w:r>
      <w:r>
        <w:rPr>
          <w:color w:val="414042"/>
          <w:spacing w:val="5"/>
        </w:rPr>
        <w:t xml:space="preserve"> </w:t>
      </w:r>
      <w:r>
        <w:rPr>
          <w:color w:val="414042"/>
        </w:rPr>
        <w:t>one</w:t>
      </w:r>
      <w:r>
        <w:rPr>
          <w:color w:val="414042"/>
          <w:spacing w:val="5"/>
        </w:rPr>
        <w:t xml:space="preserve"> </w:t>
      </w:r>
      <w:r>
        <w:rPr>
          <w:color w:val="414042"/>
        </w:rPr>
        <w:t>of</w:t>
      </w:r>
      <w:r>
        <w:rPr>
          <w:color w:val="414042"/>
          <w:spacing w:val="4"/>
        </w:rPr>
        <w:t xml:space="preserve"> </w:t>
      </w:r>
      <w:r>
        <w:rPr>
          <w:color w:val="414042"/>
        </w:rPr>
        <w:t>the</w:t>
      </w:r>
      <w:r>
        <w:rPr>
          <w:color w:val="414042"/>
          <w:spacing w:val="5"/>
        </w:rPr>
        <w:t xml:space="preserve"> </w:t>
      </w:r>
      <w:r>
        <w:rPr>
          <w:color w:val="414042"/>
        </w:rPr>
        <w:t>options</w:t>
      </w:r>
      <w:r>
        <w:rPr>
          <w:color w:val="414042"/>
          <w:spacing w:val="5"/>
        </w:rPr>
        <w:t xml:space="preserve"> </w:t>
      </w:r>
      <w:r>
        <w:rPr>
          <w:color w:val="414042"/>
          <w:spacing w:val="-1"/>
        </w:rPr>
        <w:t>below</w:t>
      </w:r>
      <w:r>
        <w:rPr>
          <w:color w:val="414042"/>
          <w:spacing w:val="4"/>
        </w:rPr>
        <w:t xml:space="preserve"> </w:t>
      </w:r>
      <w:r>
        <w:rPr>
          <w:color w:val="414042"/>
        </w:rPr>
        <w:t>as</w:t>
      </w:r>
      <w:r>
        <w:rPr>
          <w:color w:val="414042"/>
          <w:spacing w:val="5"/>
        </w:rPr>
        <w:t xml:space="preserve"> </w:t>
      </w:r>
      <w:r>
        <w:rPr>
          <w:color w:val="414042"/>
        </w:rPr>
        <w:t>a</w:t>
      </w:r>
      <w:r>
        <w:rPr>
          <w:color w:val="414042"/>
          <w:spacing w:val="5"/>
        </w:rPr>
        <w:t xml:space="preserve"> </w:t>
      </w:r>
      <w:r>
        <w:rPr>
          <w:color w:val="414042"/>
          <w:spacing w:val="-2"/>
        </w:rPr>
        <w:t>Foreign</w:t>
      </w:r>
      <w:r>
        <w:rPr>
          <w:color w:val="414042"/>
          <w:spacing w:val="5"/>
        </w:rPr>
        <w:t xml:space="preserve"> </w:t>
      </w:r>
      <w:r>
        <w:rPr>
          <w:color w:val="414042"/>
          <w:spacing w:val="-1"/>
        </w:rPr>
        <w:t>(Non-U</w:t>
      </w:r>
      <w:r>
        <w:rPr>
          <w:color w:val="414042"/>
          <w:spacing w:val="-2"/>
        </w:rPr>
        <w:t>.S.)</w:t>
      </w:r>
      <w:r>
        <w:rPr>
          <w:color w:val="414042"/>
          <w:spacing w:val="4"/>
        </w:rPr>
        <w:t xml:space="preserve"> </w:t>
      </w:r>
      <w:r>
        <w:rPr>
          <w:color w:val="414042"/>
          <w:spacing w:val="-1"/>
        </w:rPr>
        <w:t>Financial</w:t>
      </w:r>
      <w:r>
        <w:rPr>
          <w:color w:val="414042"/>
          <w:spacing w:val="5"/>
        </w:rPr>
        <w:t xml:space="preserve"> </w:t>
      </w:r>
      <w:r>
        <w:rPr>
          <w:color w:val="414042"/>
        </w:rPr>
        <w:t>Institution</w:t>
      </w:r>
      <w:r>
        <w:rPr>
          <w:color w:val="414042"/>
          <w:spacing w:val="5"/>
        </w:rPr>
        <w:t xml:space="preserve"> </w:t>
      </w:r>
      <w:r>
        <w:rPr>
          <w:color w:val="414042"/>
        </w:rPr>
        <w:t>(FFI):</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063"/>
        <w:gridCol w:w="1801"/>
        <w:gridCol w:w="1523"/>
        <w:gridCol w:w="2131"/>
        <w:gridCol w:w="276"/>
        <w:gridCol w:w="3016"/>
      </w:tblGrid>
      <w:tr w:rsidR="00C17969" w:rsidTr="00E57044">
        <w:tc>
          <w:tcPr>
            <w:tcW w:w="3864" w:type="dxa"/>
            <w:gridSpan w:val="2"/>
            <w:tcMar>
              <w:left w:w="28" w:type="dxa"/>
              <w:right w:w="28" w:type="dxa"/>
            </w:tcMar>
          </w:tcPr>
          <w:p w:rsidR="00C17969" w:rsidRDefault="00C17969" w:rsidP="007E658E">
            <w:pPr>
              <w:spacing w:after="0" w:line="240" w:lineRule="auto"/>
              <w:rPr>
                <w:rFonts w:ascii="Calibri" w:eastAsia="Calibri" w:hAnsi="Calibri" w:cs="Calibri"/>
                <w:sz w:val="13"/>
                <w:szCs w:val="13"/>
              </w:rPr>
            </w:pPr>
            <w:r>
              <w:rPr>
                <w:rFonts w:ascii="Calibri" w:eastAsia="Calibri" w:hAnsi="Calibri" w:cs="Calibri"/>
                <w:sz w:val="13"/>
                <w:szCs w:val="13"/>
              </w:rPr>
              <w:object w:dxaOrig="225" w:dyaOrig="225" w14:anchorId="1016EF8A">
                <v:shape id="_x0000_i1881" type="#_x0000_t75" style="width:108pt;height:18.25pt" o:ole="">
                  <v:imagedata r:id="rId350" o:title=""/>
                </v:shape>
                <w:control r:id="rId351" w:name="CheckBox67" w:shapeid="_x0000_i1881"/>
              </w:object>
            </w:r>
          </w:p>
        </w:tc>
        <w:tc>
          <w:tcPr>
            <w:tcW w:w="3654" w:type="dxa"/>
            <w:gridSpan w:val="2"/>
            <w:tcMar>
              <w:left w:w="28" w:type="dxa"/>
              <w:right w:w="28" w:type="dxa"/>
            </w:tcMar>
          </w:tcPr>
          <w:p w:rsidR="00C17969" w:rsidRDefault="00C17969" w:rsidP="007E658E">
            <w:pPr>
              <w:spacing w:after="0" w:line="240" w:lineRule="auto"/>
              <w:rPr>
                <w:rFonts w:ascii="Calibri" w:eastAsia="Calibri" w:hAnsi="Calibri" w:cs="Calibri"/>
                <w:sz w:val="13"/>
                <w:szCs w:val="13"/>
              </w:rPr>
            </w:pPr>
            <w:r>
              <w:rPr>
                <w:rFonts w:ascii="Calibri" w:eastAsia="Calibri" w:hAnsi="Calibri" w:cs="Calibri"/>
                <w:sz w:val="13"/>
                <w:szCs w:val="13"/>
              </w:rPr>
              <w:object w:dxaOrig="225" w:dyaOrig="225" w14:anchorId="5AF0319C">
                <v:shape id="_x0000_i1883" type="#_x0000_t75" style="width:108pt;height:18.25pt" o:ole="">
                  <v:imagedata r:id="rId352" o:title=""/>
                </v:shape>
                <w:control r:id="rId353" w:name="CheckBox68" w:shapeid="_x0000_i1883"/>
              </w:object>
            </w:r>
          </w:p>
        </w:tc>
        <w:tc>
          <w:tcPr>
            <w:tcW w:w="3292" w:type="dxa"/>
            <w:gridSpan w:val="2"/>
            <w:tcMar>
              <w:left w:w="28" w:type="dxa"/>
              <w:right w:w="28" w:type="dxa"/>
            </w:tcMar>
          </w:tcPr>
          <w:p w:rsidR="00C17969" w:rsidRDefault="00C17969" w:rsidP="007E658E">
            <w:pPr>
              <w:spacing w:after="0" w:line="240" w:lineRule="auto"/>
              <w:rPr>
                <w:rFonts w:ascii="Calibri" w:eastAsia="Calibri" w:hAnsi="Calibri" w:cs="Calibri"/>
                <w:sz w:val="13"/>
                <w:szCs w:val="13"/>
              </w:rPr>
            </w:pPr>
            <w:r>
              <w:rPr>
                <w:rFonts w:ascii="Calibri" w:eastAsia="Calibri" w:hAnsi="Calibri" w:cs="Calibri"/>
                <w:sz w:val="13"/>
                <w:szCs w:val="13"/>
              </w:rPr>
              <w:object w:dxaOrig="225" w:dyaOrig="225" w14:anchorId="4BAC1B84">
                <v:shape id="_x0000_i1885" type="#_x0000_t75" style="width:108pt;height:18.25pt" o:ole="">
                  <v:imagedata r:id="rId354" o:title=""/>
                </v:shape>
                <w:control r:id="rId355" w:name="CheckBox69" w:shapeid="_x0000_i1885"/>
              </w:object>
            </w:r>
          </w:p>
        </w:tc>
      </w:tr>
      <w:tr w:rsidR="00C17969" w:rsidTr="00E57044">
        <w:tc>
          <w:tcPr>
            <w:tcW w:w="10810" w:type="dxa"/>
            <w:gridSpan w:val="6"/>
            <w:tcMar>
              <w:left w:w="28" w:type="dxa"/>
              <w:right w:w="28" w:type="dxa"/>
            </w:tcMar>
          </w:tcPr>
          <w:p w:rsidR="00C17969" w:rsidRDefault="00C17969" w:rsidP="007E658E">
            <w:pPr>
              <w:spacing w:after="0" w:line="240" w:lineRule="auto"/>
              <w:rPr>
                <w:rFonts w:ascii="Calibri" w:eastAsia="Calibri" w:hAnsi="Calibri" w:cs="Calibri"/>
                <w:sz w:val="13"/>
                <w:szCs w:val="13"/>
              </w:rPr>
            </w:pPr>
            <w:r>
              <w:rPr>
                <w:rFonts w:ascii="Calibri" w:eastAsia="Calibri" w:hAnsi="Calibri" w:cs="Calibri"/>
                <w:sz w:val="13"/>
                <w:szCs w:val="13"/>
              </w:rPr>
              <w:object w:dxaOrig="225" w:dyaOrig="225" w14:anchorId="24A87BBC">
                <v:shape id="_x0000_i1887" type="#_x0000_t75" style="width:485.2pt;height:18.25pt" o:ole="">
                  <v:imagedata r:id="rId356" o:title=""/>
                </v:shape>
                <w:control r:id="rId357" w:name="CheckBox70" w:shapeid="_x0000_i1887"/>
              </w:object>
            </w:r>
          </w:p>
        </w:tc>
      </w:tr>
      <w:tr w:rsidR="00C17969" w:rsidTr="00E57044">
        <w:tc>
          <w:tcPr>
            <w:tcW w:w="5387" w:type="dxa"/>
            <w:gridSpan w:val="3"/>
            <w:tcMar>
              <w:left w:w="28" w:type="dxa"/>
              <w:right w:w="28" w:type="dxa"/>
            </w:tcMar>
          </w:tcPr>
          <w:p w:rsidR="00C17969" w:rsidRDefault="00C17969" w:rsidP="007E658E">
            <w:pPr>
              <w:spacing w:after="0" w:line="240" w:lineRule="auto"/>
              <w:rPr>
                <w:rFonts w:ascii="Calibri" w:eastAsia="Calibri" w:hAnsi="Calibri" w:cs="Calibri"/>
                <w:sz w:val="13"/>
                <w:szCs w:val="13"/>
              </w:rPr>
            </w:pPr>
            <w:r>
              <w:rPr>
                <w:rFonts w:ascii="Calibri" w:eastAsia="Calibri" w:hAnsi="Calibri" w:cs="Calibri"/>
                <w:sz w:val="13"/>
                <w:szCs w:val="13"/>
              </w:rPr>
              <w:object w:dxaOrig="225" w:dyaOrig="225" w14:anchorId="6E9F9A89">
                <v:shape id="_x0000_i1889" type="#_x0000_t75" style="width:266.5pt;height:18.25pt" o:ole="">
                  <v:imagedata r:id="rId358" o:title=""/>
                </v:shape>
                <w:control r:id="rId359" w:name="CheckBox72" w:shapeid="_x0000_i1889"/>
              </w:object>
            </w:r>
          </w:p>
        </w:tc>
        <w:tc>
          <w:tcPr>
            <w:tcW w:w="2407" w:type="dxa"/>
            <w:gridSpan w:val="2"/>
            <w:tcMar>
              <w:left w:w="28" w:type="dxa"/>
              <w:right w:w="28" w:type="dxa"/>
            </w:tcMar>
          </w:tcPr>
          <w:p w:rsidR="00C17969" w:rsidRDefault="00C17969" w:rsidP="007E658E">
            <w:pPr>
              <w:spacing w:after="0" w:line="240" w:lineRule="auto"/>
              <w:rPr>
                <w:rFonts w:ascii="Calibri" w:eastAsia="Calibri" w:hAnsi="Calibri" w:cs="Calibri"/>
                <w:sz w:val="13"/>
                <w:szCs w:val="13"/>
              </w:rPr>
            </w:pPr>
          </w:p>
        </w:tc>
        <w:tc>
          <w:tcPr>
            <w:tcW w:w="3016" w:type="dxa"/>
            <w:tcMar>
              <w:left w:w="28" w:type="dxa"/>
              <w:right w:w="28" w:type="dxa"/>
            </w:tcMar>
          </w:tcPr>
          <w:p w:rsidR="00C17969" w:rsidRDefault="00C17969" w:rsidP="007E658E">
            <w:pPr>
              <w:spacing w:after="0" w:line="240" w:lineRule="auto"/>
              <w:rPr>
                <w:rFonts w:ascii="Calibri" w:eastAsia="Calibri" w:hAnsi="Calibri" w:cs="Calibri"/>
                <w:sz w:val="13"/>
                <w:szCs w:val="13"/>
              </w:rPr>
            </w:pPr>
          </w:p>
        </w:tc>
      </w:tr>
      <w:tr w:rsidR="00C17969" w:rsidTr="00E57044">
        <w:tc>
          <w:tcPr>
            <w:tcW w:w="2063" w:type="dxa"/>
            <w:tcMar>
              <w:left w:w="28" w:type="dxa"/>
              <w:right w:w="28" w:type="dxa"/>
            </w:tcMar>
          </w:tcPr>
          <w:p w:rsidR="00C17969" w:rsidRPr="00E57044" w:rsidRDefault="00C17969" w:rsidP="007E658E">
            <w:pPr>
              <w:spacing w:after="0" w:line="240" w:lineRule="auto"/>
              <w:rPr>
                <w:rFonts w:ascii="Calibri" w:eastAsia="Calibri" w:hAnsi="Calibri" w:cs="Calibri"/>
                <w:sz w:val="16"/>
                <w:szCs w:val="16"/>
              </w:rPr>
            </w:pPr>
            <w:r w:rsidRPr="00E57044">
              <w:rPr>
                <w:rFonts w:ascii="Calibri" w:eastAsia="Calibri" w:hAnsi="Calibri" w:cs="Calibri"/>
                <w:sz w:val="16"/>
                <w:szCs w:val="16"/>
              </w:rPr>
              <w:t>Name of the sponsoring Entity</w:t>
            </w:r>
          </w:p>
        </w:tc>
        <w:tc>
          <w:tcPr>
            <w:tcW w:w="3324" w:type="dxa"/>
            <w:gridSpan w:val="2"/>
            <w:tcMar>
              <w:left w:w="28" w:type="dxa"/>
              <w:right w:w="28" w:type="dxa"/>
            </w:tcMar>
          </w:tcPr>
          <w:p w:rsidR="00C17969" w:rsidRDefault="00C17969" w:rsidP="007E658E">
            <w:pPr>
              <w:spacing w:after="0" w:line="240" w:lineRule="auto"/>
              <w:rPr>
                <w:rFonts w:ascii="Calibri" w:eastAsia="Calibri" w:hAnsi="Calibri" w:cs="Calibri"/>
                <w:sz w:val="13"/>
                <w:szCs w:val="13"/>
              </w:rPr>
            </w:pPr>
            <w:r>
              <w:rPr>
                <w:rFonts w:ascii="Calibri" w:eastAsia="Calibri" w:hAnsi="Calibri" w:cs="Calibri"/>
                <w:sz w:val="13"/>
                <w:szCs w:val="13"/>
              </w:rPr>
              <w:object w:dxaOrig="225" w:dyaOrig="225" w14:anchorId="7BF85F4B">
                <v:shape id="_x0000_i1891" type="#_x0000_t75" style="width:153.15pt;height:18.25pt" o:ole="">
                  <v:imagedata r:id="rId360" o:title=""/>
                </v:shape>
                <w:control r:id="rId361" w:name="TextBox5" w:shapeid="_x0000_i1891"/>
              </w:object>
            </w:r>
          </w:p>
        </w:tc>
        <w:tc>
          <w:tcPr>
            <w:tcW w:w="2407" w:type="dxa"/>
            <w:gridSpan w:val="2"/>
            <w:tcMar>
              <w:left w:w="28" w:type="dxa"/>
              <w:right w:w="28" w:type="dxa"/>
            </w:tcMar>
          </w:tcPr>
          <w:p w:rsidR="00C17969" w:rsidRPr="00E57044" w:rsidRDefault="00C17969" w:rsidP="007E658E">
            <w:pPr>
              <w:spacing w:after="0" w:line="240" w:lineRule="auto"/>
              <w:rPr>
                <w:rFonts w:ascii="Calibri" w:eastAsia="Calibri" w:hAnsi="Calibri" w:cs="Calibri"/>
                <w:sz w:val="16"/>
                <w:szCs w:val="16"/>
              </w:rPr>
            </w:pPr>
            <w:r w:rsidRPr="00E57044">
              <w:rPr>
                <w:rFonts w:ascii="Calibri" w:eastAsia="Calibri" w:hAnsi="Calibri" w:cs="Calibri"/>
                <w:sz w:val="16"/>
                <w:szCs w:val="16"/>
              </w:rPr>
              <w:t>GIIN number of the sponsoring Entity</w:t>
            </w:r>
          </w:p>
        </w:tc>
        <w:tc>
          <w:tcPr>
            <w:tcW w:w="3016" w:type="dxa"/>
            <w:tcMar>
              <w:left w:w="28" w:type="dxa"/>
              <w:right w:w="28" w:type="dxa"/>
            </w:tcMar>
          </w:tcPr>
          <w:p w:rsidR="00C17969" w:rsidRDefault="00C17969" w:rsidP="007E658E">
            <w:pPr>
              <w:spacing w:after="0" w:line="240" w:lineRule="auto"/>
              <w:rPr>
                <w:rFonts w:ascii="Calibri" w:eastAsia="Calibri" w:hAnsi="Calibri" w:cs="Calibri"/>
                <w:sz w:val="13"/>
                <w:szCs w:val="13"/>
              </w:rPr>
            </w:pPr>
            <w:r>
              <w:rPr>
                <w:rFonts w:ascii="Calibri" w:eastAsia="Calibri" w:hAnsi="Calibri" w:cs="Calibri"/>
                <w:sz w:val="13"/>
                <w:szCs w:val="13"/>
              </w:rPr>
              <w:object w:dxaOrig="225" w:dyaOrig="225" w14:anchorId="026CC53F">
                <v:shape id="_x0000_i1893" type="#_x0000_t75" style="width:135.95pt;height:17.2pt" o:ole="">
                  <v:imagedata r:id="rId362" o:title=""/>
                </v:shape>
                <w:control r:id="rId363" w:name="TextBox51" w:shapeid="_x0000_i1893"/>
              </w:object>
            </w:r>
          </w:p>
        </w:tc>
      </w:tr>
      <w:tr w:rsidR="00E57044" w:rsidTr="00E57044">
        <w:tc>
          <w:tcPr>
            <w:tcW w:w="10810" w:type="dxa"/>
            <w:gridSpan w:val="6"/>
            <w:tcMar>
              <w:left w:w="28" w:type="dxa"/>
              <w:right w:w="28" w:type="dxa"/>
            </w:tcMar>
          </w:tcPr>
          <w:p w:rsidR="00E57044" w:rsidRDefault="00E57044" w:rsidP="007E658E">
            <w:pPr>
              <w:spacing w:after="0" w:line="240" w:lineRule="auto"/>
              <w:rPr>
                <w:rFonts w:ascii="Calibri" w:eastAsia="Calibri" w:hAnsi="Calibri" w:cs="Calibri"/>
                <w:sz w:val="13"/>
                <w:szCs w:val="13"/>
              </w:rPr>
            </w:pPr>
            <w:r>
              <w:rPr>
                <w:rFonts w:ascii="Calibri" w:eastAsia="Calibri" w:hAnsi="Calibri" w:cs="Calibri"/>
                <w:sz w:val="13"/>
                <w:szCs w:val="13"/>
              </w:rPr>
              <w:object w:dxaOrig="225" w:dyaOrig="225" w14:anchorId="21D7C540">
                <v:shape id="_x0000_i1895" type="#_x0000_t75" style="width:413.2pt;height:18.25pt" o:ole="">
                  <v:imagedata r:id="rId364" o:title=""/>
                </v:shape>
                <w:control r:id="rId365" w:name="CheckBox73" w:shapeid="_x0000_i1895"/>
              </w:object>
            </w:r>
          </w:p>
        </w:tc>
      </w:tr>
      <w:tr w:rsidR="00C17969" w:rsidTr="00E57044">
        <w:tc>
          <w:tcPr>
            <w:tcW w:w="2063" w:type="dxa"/>
            <w:tcMar>
              <w:left w:w="28" w:type="dxa"/>
              <w:right w:w="28" w:type="dxa"/>
            </w:tcMar>
          </w:tcPr>
          <w:p w:rsidR="00C17969" w:rsidRPr="00E57044" w:rsidRDefault="00C17969" w:rsidP="007E658E">
            <w:pPr>
              <w:spacing w:after="0" w:line="240" w:lineRule="auto"/>
              <w:rPr>
                <w:rFonts w:ascii="Calibri" w:eastAsia="Calibri" w:hAnsi="Calibri" w:cs="Calibri"/>
                <w:sz w:val="16"/>
                <w:szCs w:val="16"/>
              </w:rPr>
            </w:pPr>
            <w:r w:rsidRPr="00E57044">
              <w:rPr>
                <w:rFonts w:ascii="Calibri" w:eastAsia="Calibri" w:hAnsi="Calibri" w:cs="Calibri"/>
                <w:sz w:val="16"/>
                <w:szCs w:val="16"/>
              </w:rPr>
              <w:t>Name of the sponsoring Entity</w:t>
            </w:r>
          </w:p>
        </w:tc>
        <w:tc>
          <w:tcPr>
            <w:tcW w:w="3324" w:type="dxa"/>
            <w:gridSpan w:val="2"/>
            <w:tcMar>
              <w:left w:w="28" w:type="dxa"/>
              <w:right w:w="28" w:type="dxa"/>
            </w:tcMar>
          </w:tcPr>
          <w:p w:rsidR="00C17969" w:rsidRDefault="00C17969" w:rsidP="007E658E">
            <w:pPr>
              <w:spacing w:after="0" w:line="240" w:lineRule="auto"/>
              <w:rPr>
                <w:rFonts w:ascii="Calibri" w:eastAsia="Calibri" w:hAnsi="Calibri" w:cs="Calibri"/>
                <w:sz w:val="13"/>
                <w:szCs w:val="13"/>
              </w:rPr>
            </w:pPr>
            <w:r>
              <w:rPr>
                <w:rFonts w:ascii="Calibri" w:eastAsia="Calibri" w:hAnsi="Calibri" w:cs="Calibri"/>
                <w:sz w:val="13"/>
                <w:szCs w:val="13"/>
              </w:rPr>
              <w:object w:dxaOrig="225" w:dyaOrig="225" w14:anchorId="6DB6E70A">
                <v:shape id="_x0000_i1897" type="#_x0000_t75" style="width:153.15pt;height:18.25pt" o:ole="">
                  <v:imagedata r:id="rId360" o:title=""/>
                </v:shape>
                <w:control r:id="rId366" w:name="TextBox52" w:shapeid="_x0000_i1897"/>
              </w:object>
            </w:r>
          </w:p>
        </w:tc>
        <w:tc>
          <w:tcPr>
            <w:tcW w:w="2407" w:type="dxa"/>
            <w:gridSpan w:val="2"/>
            <w:tcMar>
              <w:left w:w="28" w:type="dxa"/>
              <w:right w:w="28" w:type="dxa"/>
            </w:tcMar>
          </w:tcPr>
          <w:p w:rsidR="00C17969" w:rsidRPr="00E57044" w:rsidRDefault="004A1BAA" w:rsidP="007E658E">
            <w:pPr>
              <w:spacing w:after="0" w:line="240" w:lineRule="auto"/>
              <w:rPr>
                <w:rFonts w:ascii="Calibri" w:eastAsia="Calibri" w:hAnsi="Calibri" w:cs="Calibri"/>
                <w:sz w:val="16"/>
                <w:szCs w:val="16"/>
              </w:rPr>
            </w:pPr>
            <w:r w:rsidRPr="00E57044">
              <w:rPr>
                <w:rFonts w:ascii="Calibri" w:eastAsia="Calibri" w:hAnsi="Calibri" w:cs="Calibri"/>
                <w:sz w:val="16"/>
                <w:szCs w:val="16"/>
              </w:rPr>
              <w:t>GIIN number of the sponsoring Entity</w:t>
            </w:r>
          </w:p>
        </w:tc>
        <w:tc>
          <w:tcPr>
            <w:tcW w:w="3016" w:type="dxa"/>
            <w:tcMar>
              <w:left w:w="28" w:type="dxa"/>
              <w:right w:w="28" w:type="dxa"/>
            </w:tcMar>
          </w:tcPr>
          <w:p w:rsidR="00C17969" w:rsidRDefault="00C17969" w:rsidP="007E658E">
            <w:pPr>
              <w:spacing w:after="0" w:line="240" w:lineRule="auto"/>
              <w:rPr>
                <w:rFonts w:ascii="Calibri" w:eastAsia="Calibri" w:hAnsi="Calibri" w:cs="Calibri"/>
                <w:sz w:val="13"/>
                <w:szCs w:val="13"/>
              </w:rPr>
            </w:pPr>
            <w:r>
              <w:rPr>
                <w:rFonts w:ascii="Calibri" w:eastAsia="Calibri" w:hAnsi="Calibri" w:cs="Calibri"/>
                <w:sz w:val="13"/>
                <w:szCs w:val="13"/>
              </w:rPr>
              <w:object w:dxaOrig="225" w:dyaOrig="225" w14:anchorId="1CCA63B8">
                <v:shape id="_x0000_i1899" type="#_x0000_t75" style="width:132.2pt;height:17.2pt" o:ole="">
                  <v:imagedata r:id="rId367" o:title=""/>
                </v:shape>
                <w:control r:id="rId368" w:name="TextBox511" w:shapeid="_x0000_i1899"/>
              </w:object>
            </w:r>
          </w:p>
        </w:tc>
      </w:tr>
    </w:tbl>
    <w:p w:rsidR="000236E1" w:rsidRDefault="00A008A9" w:rsidP="004A1BAA">
      <w:pPr>
        <w:pStyle w:val="BodyText"/>
        <w:ind w:left="0" w:right="4897"/>
      </w:pPr>
      <w:r>
        <w:rPr>
          <w:color w:val="414042"/>
        </w:rPr>
        <w:t>A</w:t>
      </w:r>
      <w:r>
        <w:rPr>
          <w:color w:val="414042"/>
          <w:spacing w:val="1"/>
        </w:rPr>
        <w:t xml:space="preserve"> </w:t>
      </w:r>
      <w:r>
        <w:rPr>
          <w:color w:val="414042"/>
        </w:rPr>
        <w:t>list</w:t>
      </w:r>
      <w:r>
        <w:rPr>
          <w:color w:val="414042"/>
          <w:spacing w:val="1"/>
        </w:rPr>
        <w:t xml:space="preserve"> </w:t>
      </w:r>
      <w:r>
        <w:rPr>
          <w:color w:val="414042"/>
        </w:rPr>
        <w:t>of</w:t>
      </w:r>
      <w:r>
        <w:rPr>
          <w:color w:val="414042"/>
          <w:spacing w:val="2"/>
        </w:rPr>
        <w:t xml:space="preserve"> </w:t>
      </w:r>
      <w:r>
        <w:rPr>
          <w:color w:val="414042"/>
        </w:rPr>
        <w:t>the</w:t>
      </w:r>
      <w:r>
        <w:rPr>
          <w:color w:val="414042"/>
          <w:spacing w:val="1"/>
        </w:rPr>
        <w:t xml:space="preserve"> </w:t>
      </w:r>
      <w:r>
        <w:rPr>
          <w:color w:val="414042"/>
          <w:spacing w:val="-1"/>
        </w:rPr>
        <w:t>P</w:t>
      </w:r>
      <w:r>
        <w:rPr>
          <w:color w:val="414042"/>
          <w:spacing w:val="-2"/>
        </w:rPr>
        <w:t>ar</w:t>
      </w:r>
      <w:r>
        <w:rPr>
          <w:color w:val="414042"/>
          <w:spacing w:val="-1"/>
        </w:rPr>
        <w:t>tner</w:t>
      </w:r>
      <w:r>
        <w:rPr>
          <w:color w:val="414042"/>
          <w:spacing w:val="2"/>
        </w:rPr>
        <w:t xml:space="preserve"> </w:t>
      </w:r>
      <w:r>
        <w:rPr>
          <w:color w:val="414042"/>
        </w:rPr>
        <w:t>Jurisdictions</w:t>
      </w:r>
      <w:r>
        <w:rPr>
          <w:color w:val="414042"/>
          <w:spacing w:val="1"/>
        </w:rPr>
        <w:t xml:space="preserve"> </w:t>
      </w:r>
      <w:r>
        <w:rPr>
          <w:color w:val="414042"/>
        </w:rPr>
        <w:t>is</w:t>
      </w:r>
      <w:r>
        <w:rPr>
          <w:color w:val="414042"/>
          <w:spacing w:val="1"/>
        </w:rPr>
        <w:t xml:space="preserve"> </w:t>
      </w:r>
      <w:r>
        <w:rPr>
          <w:color w:val="414042"/>
          <w:spacing w:val="-1"/>
        </w:rPr>
        <w:t>available</w:t>
      </w:r>
      <w:r>
        <w:rPr>
          <w:color w:val="414042"/>
          <w:spacing w:val="2"/>
        </w:rPr>
        <w:t xml:space="preserve"> </w:t>
      </w:r>
      <w:r>
        <w:rPr>
          <w:color w:val="414042"/>
        </w:rPr>
        <w:t>on</w:t>
      </w:r>
      <w:r>
        <w:rPr>
          <w:color w:val="414042"/>
          <w:spacing w:val="1"/>
        </w:rPr>
        <w:t xml:space="preserve"> </w:t>
      </w:r>
      <w:r>
        <w:rPr>
          <w:color w:val="414042"/>
        </w:rPr>
        <w:t>the</w:t>
      </w:r>
      <w:r>
        <w:rPr>
          <w:color w:val="414042"/>
          <w:spacing w:val="2"/>
        </w:rPr>
        <w:t xml:space="preserve"> </w:t>
      </w:r>
      <w:r>
        <w:rPr>
          <w:color w:val="414042"/>
          <w:spacing w:val="-2"/>
        </w:rPr>
        <w:t>U</w:t>
      </w:r>
      <w:r>
        <w:rPr>
          <w:color w:val="414042"/>
          <w:spacing w:val="-3"/>
        </w:rPr>
        <w:t>.S.</w:t>
      </w:r>
      <w:r>
        <w:rPr>
          <w:color w:val="414042"/>
          <w:spacing w:val="-6"/>
        </w:rPr>
        <w:t xml:space="preserve"> </w:t>
      </w:r>
      <w:r>
        <w:rPr>
          <w:color w:val="414042"/>
          <w:spacing w:val="-2"/>
        </w:rPr>
        <w:t>T</w:t>
      </w:r>
      <w:r>
        <w:rPr>
          <w:color w:val="414042"/>
          <w:spacing w:val="-3"/>
        </w:rPr>
        <w:t>r</w:t>
      </w:r>
      <w:r>
        <w:rPr>
          <w:color w:val="414042"/>
          <w:spacing w:val="-2"/>
        </w:rPr>
        <w:t>easury</w:t>
      </w:r>
      <w:r>
        <w:rPr>
          <w:color w:val="414042"/>
          <w:spacing w:val="-3"/>
        </w:rPr>
        <w:t>’</w:t>
      </w:r>
      <w:r>
        <w:rPr>
          <w:color w:val="414042"/>
          <w:spacing w:val="-2"/>
        </w:rPr>
        <w:t>s</w:t>
      </w:r>
      <w:r>
        <w:rPr>
          <w:color w:val="414042"/>
          <w:spacing w:val="2"/>
        </w:rPr>
        <w:t xml:space="preserve"> </w:t>
      </w:r>
      <w:r>
        <w:rPr>
          <w:color w:val="414042"/>
          <w:spacing w:val="-1"/>
        </w:rPr>
        <w:t>websit</w:t>
      </w:r>
      <w:r>
        <w:rPr>
          <w:color w:val="414042"/>
          <w:spacing w:val="-2"/>
        </w:rPr>
        <w:t>e:</w:t>
      </w:r>
      <w:r>
        <w:rPr>
          <w:color w:val="414042"/>
          <w:spacing w:val="54"/>
          <w:w w:val="92"/>
        </w:rPr>
        <w:t xml:space="preserve"> </w:t>
      </w:r>
      <w:hyperlink r:id="rId369">
        <w:r>
          <w:rPr>
            <w:color w:val="414042"/>
            <w:spacing w:val="-1"/>
          </w:rPr>
          <w:t>h</w:t>
        </w:r>
        <w:r>
          <w:rPr>
            <w:color w:val="414042"/>
            <w:spacing w:val="-2"/>
          </w:rPr>
          <w:t>ttp://w</w:t>
        </w:r>
        <w:r>
          <w:rPr>
            <w:color w:val="414042"/>
            <w:spacing w:val="-1"/>
          </w:rPr>
          <w:t>ww</w:t>
        </w:r>
        <w:r>
          <w:rPr>
            <w:color w:val="414042"/>
            <w:spacing w:val="-2"/>
          </w:rPr>
          <w:t>.tr</w:t>
        </w:r>
        <w:r>
          <w:rPr>
            <w:color w:val="414042"/>
            <w:spacing w:val="-1"/>
          </w:rPr>
          <w:t>easury.go</w:t>
        </w:r>
        <w:r>
          <w:rPr>
            <w:color w:val="414042"/>
            <w:spacing w:val="-2"/>
          </w:rPr>
          <w:t>v/r</w:t>
        </w:r>
        <w:r>
          <w:rPr>
            <w:color w:val="414042"/>
            <w:spacing w:val="-1"/>
          </w:rPr>
          <w:t>esource-center/tax-polic</w:t>
        </w:r>
        <w:r>
          <w:rPr>
            <w:color w:val="414042"/>
            <w:spacing w:val="-2"/>
          </w:rPr>
          <w:t>y/tr</w:t>
        </w:r>
        <w:r>
          <w:rPr>
            <w:color w:val="414042"/>
            <w:spacing w:val="-1"/>
          </w:rPr>
          <w:t>eaties/Pages/FATCA-archive.aspx</w:t>
        </w:r>
      </w:hyperlink>
    </w:p>
    <w:p w:rsidR="000236E1" w:rsidRDefault="00A008A9" w:rsidP="004A1BAA">
      <w:pPr>
        <w:pStyle w:val="BodyText"/>
        <w:ind w:left="0"/>
      </w:pPr>
      <w:r>
        <w:rPr>
          <w:color w:val="414042"/>
        </w:rPr>
        <w:t>If</w:t>
      </w:r>
      <w:r>
        <w:rPr>
          <w:color w:val="414042"/>
          <w:spacing w:val="5"/>
        </w:rPr>
        <w:t xml:space="preserve"> </w:t>
      </w:r>
      <w:r>
        <w:rPr>
          <w:color w:val="414042"/>
          <w:spacing w:val="-1"/>
        </w:rPr>
        <w:t>you</w:t>
      </w:r>
      <w:r>
        <w:rPr>
          <w:color w:val="414042"/>
          <w:spacing w:val="5"/>
        </w:rPr>
        <w:t xml:space="preserve"> </w:t>
      </w:r>
      <w:r>
        <w:rPr>
          <w:color w:val="414042"/>
          <w:spacing w:val="-1"/>
        </w:rPr>
        <w:t>have</w:t>
      </w:r>
      <w:r>
        <w:rPr>
          <w:color w:val="414042"/>
          <w:spacing w:val="5"/>
        </w:rPr>
        <w:t xml:space="preserve"> </w:t>
      </w:r>
      <w:r>
        <w:rPr>
          <w:color w:val="414042"/>
        </w:rPr>
        <w:t>ticked</w:t>
      </w:r>
      <w:r>
        <w:rPr>
          <w:color w:val="414042"/>
          <w:spacing w:val="6"/>
        </w:rPr>
        <w:t xml:space="preserve"> </w:t>
      </w:r>
      <w:r>
        <w:rPr>
          <w:color w:val="414042"/>
        </w:rPr>
        <w:t>one</w:t>
      </w:r>
      <w:r>
        <w:rPr>
          <w:color w:val="414042"/>
          <w:spacing w:val="5"/>
        </w:rPr>
        <w:t xml:space="preserve"> </w:t>
      </w:r>
      <w:r>
        <w:rPr>
          <w:color w:val="414042"/>
        </w:rPr>
        <w:t>of</w:t>
      </w:r>
      <w:r>
        <w:rPr>
          <w:color w:val="414042"/>
          <w:spacing w:val="5"/>
        </w:rPr>
        <w:t xml:space="preserve"> </w:t>
      </w:r>
      <w:r>
        <w:rPr>
          <w:color w:val="414042"/>
        </w:rPr>
        <w:t>the</w:t>
      </w:r>
      <w:r>
        <w:rPr>
          <w:color w:val="414042"/>
          <w:spacing w:val="5"/>
        </w:rPr>
        <w:t xml:space="preserve"> </w:t>
      </w:r>
      <w:r>
        <w:rPr>
          <w:color w:val="414042"/>
          <w:spacing w:val="-1"/>
        </w:rPr>
        <w:t>box</w:t>
      </w:r>
      <w:r w:rsidR="009A2899">
        <w:rPr>
          <w:color w:val="414042"/>
          <w:spacing w:val="-1"/>
        </w:rPr>
        <w:t>es</w:t>
      </w:r>
      <w:r>
        <w:rPr>
          <w:color w:val="414042"/>
          <w:spacing w:val="6"/>
        </w:rPr>
        <w:t xml:space="preserve"> </w:t>
      </w:r>
      <w:r>
        <w:rPr>
          <w:color w:val="414042"/>
          <w:spacing w:val="-1"/>
        </w:rPr>
        <w:t>above</w:t>
      </w:r>
      <w:r>
        <w:rPr>
          <w:color w:val="414042"/>
          <w:spacing w:val="-2"/>
        </w:rPr>
        <w:t>,</w:t>
      </w:r>
      <w:r>
        <w:rPr>
          <w:color w:val="414042"/>
          <w:spacing w:val="5"/>
        </w:rPr>
        <w:t xml:space="preserve"> </w:t>
      </w:r>
      <w:r>
        <w:rPr>
          <w:color w:val="414042"/>
        </w:rPr>
        <w:t>please</w:t>
      </w:r>
      <w:r>
        <w:rPr>
          <w:color w:val="414042"/>
          <w:spacing w:val="5"/>
        </w:rPr>
        <w:t xml:space="preserve"> </w:t>
      </w:r>
      <w:r>
        <w:rPr>
          <w:color w:val="414042"/>
          <w:spacing w:val="-1"/>
        </w:rPr>
        <w:t>provide</w:t>
      </w:r>
      <w:r>
        <w:rPr>
          <w:color w:val="414042"/>
          <w:spacing w:val="5"/>
        </w:rPr>
        <w:t xml:space="preserve"> </w:t>
      </w:r>
      <w:r>
        <w:rPr>
          <w:color w:val="414042"/>
          <w:spacing w:val="-1"/>
        </w:rPr>
        <w:t>your</w:t>
      </w:r>
      <w:r>
        <w:rPr>
          <w:color w:val="414042"/>
          <w:spacing w:val="6"/>
        </w:rPr>
        <w:t xml:space="preserve"> </w:t>
      </w:r>
      <w:r>
        <w:rPr>
          <w:color w:val="414042"/>
        </w:rPr>
        <w:t>Global</w:t>
      </w:r>
      <w:r>
        <w:rPr>
          <w:color w:val="414042"/>
          <w:spacing w:val="5"/>
        </w:rPr>
        <w:t xml:space="preserve"> </w:t>
      </w:r>
      <w:r>
        <w:rPr>
          <w:color w:val="414042"/>
        </w:rPr>
        <w:t>Intermediary</w:t>
      </w:r>
      <w:r>
        <w:rPr>
          <w:color w:val="414042"/>
          <w:spacing w:val="5"/>
        </w:rPr>
        <w:t xml:space="preserve"> </w:t>
      </w:r>
      <w:r>
        <w:rPr>
          <w:color w:val="414042"/>
          <w:spacing w:val="-1"/>
        </w:rPr>
        <w:t>Identification</w:t>
      </w:r>
      <w:r>
        <w:rPr>
          <w:color w:val="414042"/>
          <w:spacing w:val="5"/>
        </w:rPr>
        <w:t xml:space="preserve"> </w:t>
      </w:r>
      <w:r>
        <w:rPr>
          <w:color w:val="414042"/>
        </w:rPr>
        <w:t>Number</w:t>
      </w:r>
      <w:r>
        <w:rPr>
          <w:color w:val="414042"/>
          <w:spacing w:val="6"/>
        </w:rPr>
        <w:t xml:space="preserve"> </w:t>
      </w:r>
      <w:r>
        <w:rPr>
          <w:color w:val="414042"/>
          <w:spacing w:val="-2"/>
        </w:rPr>
        <w:t>(</w:t>
      </w:r>
      <w:r>
        <w:rPr>
          <w:color w:val="414042"/>
          <w:spacing w:val="-1"/>
        </w:rPr>
        <w:t>GIIN)</w:t>
      </w:r>
    </w:p>
    <w:p w:rsidR="00E57044" w:rsidRDefault="00CD376E" w:rsidP="007E658E">
      <w:pPr>
        <w:rPr>
          <w:rFonts w:ascii="Calibri" w:eastAsia="Calibri" w:hAnsi="Calibri" w:cs="Calibri"/>
          <w:sz w:val="20"/>
          <w:szCs w:val="20"/>
        </w:rPr>
      </w:pPr>
      <w:r>
        <w:rPr>
          <w:rFonts w:ascii="Calibri" w:eastAsia="Calibri" w:hAnsi="Calibri" w:cs="Calibri"/>
          <w:sz w:val="10"/>
          <w:szCs w:val="10"/>
        </w:rPr>
        <w:object w:dxaOrig="225" w:dyaOrig="225" w14:anchorId="1B6051B4">
          <v:shape id="_x0000_i1901" type="#_x0000_t75" style="width:532.5pt;height:18.25pt" o:ole="">
            <v:imagedata r:id="rId370" o:title=""/>
          </v:shape>
          <w:control r:id="rId371" w:name="TextBox8" w:shapeid="_x0000_i1901"/>
        </w:object>
      </w:r>
      <w:r w:rsidR="00E57044">
        <w:rPr>
          <w:rFonts w:ascii="Calibri" w:eastAsia="Calibri" w:hAnsi="Calibri" w:cs="Calibri"/>
          <w:sz w:val="20"/>
          <w:szCs w:val="20"/>
        </w:rPr>
        <w:br w:type="page"/>
      </w:r>
    </w:p>
    <w:p w:rsidR="000236E1" w:rsidRDefault="004A1BAA" w:rsidP="00856E0D">
      <w:pPr>
        <w:rPr>
          <w:rFonts w:ascii="Calibri" w:eastAsia="Calibri" w:hAnsi="Calibri" w:cs="Calibri"/>
          <w:sz w:val="20"/>
          <w:szCs w:val="20"/>
        </w:rPr>
      </w:pPr>
      <w:r>
        <w:rPr>
          <w:rFonts w:cs="Calibri"/>
          <w:noProof/>
          <w:sz w:val="20"/>
          <w:szCs w:val="20"/>
        </w:rPr>
        <w:lastRenderedPageBreak/>
        <mc:AlternateContent>
          <mc:Choice Requires="wpg">
            <w:drawing>
              <wp:inline distT="0" distB="0" distL="0" distR="0" wp14:anchorId="5635AF31" wp14:editId="648EC490">
                <wp:extent cx="6708775" cy="318770"/>
                <wp:effectExtent l="3175" t="2540" r="3175" b="2540"/>
                <wp:docPr id="795" name="Group 57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708775" cy="318770"/>
                          <a:chOff x="0" y="0"/>
                          <a:chExt cx="10565" cy="502"/>
                        </a:xfrm>
                      </wpg:grpSpPr>
                      <wpg:grpSp>
                        <wpg:cNvPr id="796" name="Group 576"/>
                        <wpg:cNvGrpSpPr>
                          <a:grpSpLocks/>
                        </wpg:cNvGrpSpPr>
                        <wpg:grpSpPr bwMode="auto">
                          <a:xfrm>
                            <a:off x="10" y="10"/>
                            <a:ext cx="4554" cy="492"/>
                            <a:chOff x="10" y="10"/>
                            <a:chExt cx="4554" cy="492"/>
                          </a:xfrm>
                        </wpg:grpSpPr>
                        <wps:wsp>
                          <wps:cNvPr id="797" name="Freeform 577"/>
                          <wps:cNvSpPr>
                            <a:spLocks/>
                          </wps:cNvSpPr>
                          <wps:spPr bwMode="auto">
                            <a:xfrm>
                              <a:off x="10" y="10"/>
                              <a:ext cx="4554" cy="492"/>
                            </a:xfrm>
                            <a:custGeom>
                              <a:avLst/>
                              <a:gdLst>
                                <a:gd name="T0" fmla="+- 0 10 10"/>
                                <a:gd name="T1" fmla="*/ T0 w 4554"/>
                                <a:gd name="T2" fmla="+- 0 501 10"/>
                                <a:gd name="T3" fmla="*/ 501 h 492"/>
                                <a:gd name="T4" fmla="+- 0 4564 10"/>
                                <a:gd name="T5" fmla="*/ T4 w 4554"/>
                                <a:gd name="T6" fmla="+- 0 501 10"/>
                                <a:gd name="T7" fmla="*/ 501 h 492"/>
                                <a:gd name="T8" fmla="+- 0 4564 10"/>
                                <a:gd name="T9" fmla="*/ T8 w 4554"/>
                                <a:gd name="T10" fmla="+- 0 10 10"/>
                                <a:gd name="T11" fmla="*/ 10 h 492"/>
                                <a:gd name="T12" fmla="+- 0 10 10"/>
                                <a:gd name="T13" fmla="*/ T12 w 4554"/>
                                <a:gd name="T14" fmla="+- 0 10 10"/>
                                <a:gd name="T15" fmla="*/ 10 h 492"/>
                                <a:gd name="T16" fmla="+- 0 10 10"/>
                                <a:gd name="T17" fmla="*/ T16 w 4554"/>
                                <a:gd name="T18" fmla="+- 0 501 10"/>
                                <a:gd name="T19" fmla="*/ 501 h 492"/>
                              </a:gdLst>
                              <a:ahLst/>
                              <a:cxnLst>
                                <a:cxn ang="0">
                                  <a:pos x="T1" y="T3"/>
                                </a:cxn>
                                <a:cxn ang="0">
                                  <a:pos x="T5" y="T7"/>
                                </a:cxn>
                                <a:cxn ang="0">
                                  <a:pos x="T9" y="T11"/>
                                </a:cxn>
                                <a:cxn ang="0">
                                  <a:pos x="T13" y="T15"/>
                                </a:cxn>
                                <a:cxn ang="0">
                                  <a:pos x="T17" y="T19"/>
                                </a:cxn>
                              </a:cxnLst>
                              <a:rect l="0" t="0" r="r" b="b"/>
                              <a:pathLst>
                                <a:path w="4554" h="492">
                                  <a:moveTo>
                                    <a:pt x="0" y="491"/>
                                  </a:moveTo>
                                  <a:lnTo>
                                    <a:pt x="4554" y="491"/>
                                  </a:lnTo>
                                  <a:lnTo>
                                    <a:pt x="4554" y="0"/>
                                  </a:lnTo>
                                  <a:lnTo>
                                    <a:pt x="0" y="0"/>
                                  </a:lnTo>
                                  <a:lnTo>
                                    <a:pt x="0" y="491"/>
                                  </a:lnTo>
                                  <a:close/>
                                </a:path>
                              </a:pathLst>
                            </a:custGeom>
                            <a:solidFill>
                              <a:srgbClr val="1E366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798" name="Group 573"/>
                        <wpg:cNvGrpSpPr>
                          <a:grpSpLocks/>
                        </wpg:cNvGrpSpPr>
                        <wpg:grpSpPr bwMode="auto">
                          <a:xfrm>
                            <a:off x="10" y="10"/>
                            <a:ext cx="10545" cy="2"/>
                            <a:chOff x="10" y="10"/>
                            <a:chExt cx="10545" cy="2"/>
                          </a:xfrm>
                        </wpg:grpSpPr>
                        <wps:wsp>
                          <wps:cNvPr id="799" name="Freeform 575"/>
                          <wps:cNvSpPr>
                            <a:spLocks/>
                          </wps:cNvSpPr>
                          <wps:spPr bwMode="auto">
                            <a:xfrm>
                              <a:off x="10" y="10"/>
                              <a:ext cx="10545" cy="2"/>
                            </a:xfrm>
                            <a:custGeom>
                              <a:avLst/>
                              <a:gdLst>
                                <a:gd name="T0" fmla="+- 0 10 10"/>
                                <a:gd name="T1" fmla="*/ T0 w 10545"/>
                                <a:gd name="T2" fmla="+- 0 10555 10"/>
                                <a:gd name="T3" fmla="*/ T2 w 10545"/>
                              </a:gdLst>
                              <a:ahLst/>
                              <a:cxnLst>
                                <a:cxn ang="0">
                                  <a:pos x="T1" y="0"/>
                                </a:cxn>
                                <a:cxn ang="0">
                                  <a:pos x="T3" y="0"/>
                                </a:cxn>
                              </a:cxnLst>
                              <a:rect l="0" t="0" r="r" b="b"/>
                              <a:pathLst>
                                <a:path w="10545">
                                  <a:moveTo>
                                    <a:pt x="0" y="0"/>
                                  </a:moveTo>
                                  <a:lnTo>
                                    <a:pt x="10545" y="0"/>
                                  </a:lnTo>
                                </a:path>
                              </a:pathLst>
                            </a:custGeom>
                            <a:noFill/>
                            <a:ln w="12700">
                              <a:solidFill>
                                <a:srgbClr val="1E366C"/>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00" name="Text Box 574"/>
                          <wps:cNvSpPr txBox="1">
                            <a:spLocks noChangeArrowheads="1"/>
                          </wps:cNvSpPr>
                          <wps:spPr bwMode="auto">
                            <a:xfrm>
                              <a:off x="0" y="0"/>
                              <a:ext cx="10565"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C347A" w:rsidRPr="00C721F9" w:rsidRDefault="00AC347A" w:rsidP="004A1BAA">
                                <w:pPr>
                                  <w:spacing w:before="148"/>
                                  <w:ind w:left="66"/>
                                  <w:rPr>
                                    <w:rFonts w:ascii="Calibri" w:eastAsia="Calibri" w:hAnsi="Calibri" w:cs="Calibri"/>
                                    <w:color w:val="FFFFFF" w:themeColor="background1"/>
                                  </w:rPr>
                                </w:pPr>
                                <w:r>
                                  <w:rPr>
                                    <w:rFonts w:ascii="Calibri"/>
                                    <w:color w:val="FFFFFF"/>
                                  </w:rPr>
                                  <w:t>SECTION</w:t>
                                </w:r>
                                <w:r>
                                  <w:rPr>
                                    <w:rFonts w:ascii="Calibri"/>
                                    <w:color w:val="FFFFFF"/>
                                    <w:spacing w:val="-6"/>
                                  </w:rPr>
                                  <w:t xml:space="preserve"> 6 </w:t>
                                </w:r>
                                <w:r>
                                  <w:rPr>
                                    <w:rFonts w:ascii="Calibri"/>
                                    <w:color w:val="FFFFFF"/>
                                    <w:w w:val="90"/>
                                  </w:rPr>
                                  <w:t>|</w:t>
                                </w:r>
                                <w:r>
                                  <w:rPr>
                                    <w:rFonts w:ascii="Calibri"/>
                                    <w:color w:val="FFFFFF"/>
                                    <w:spacing w:val="-1"/>
                                  </w:rPr>
                                  <w:t>TAX INFORMATION</w:t>
                                </w:r>
                                <w:r>
                                  <w:rPr>
                                    <w:rFonts w:ascii="Calibri"/>
                                    <w:color w:val="FFFFFF"/>
                                    <w:spacing w:val="-1"/>
                                  </w:rPr>
                                  <w:tab/>
                                </w:r>
                                <w:r>
                                  <w:rPr>
                                    <w:rFonts w:ascii="Calibri"/>
                                    <w:color w:val="FFFFFF"/>
                                    <w:spacing w:val="-1"/>
                                  </w:rPr>
                                  <w:tab/>
                                </w:r>
                                <w:r w:rsidRPr="004A1BAA">
                                  <w:rPr>
                                    <w:rFonts w:ascii="Calibri"/>
                                    <w:color w:val="444444" w:themeColor="text1"/>
                                    <w:spacing w:val="-1"/>
                                  </w:rPr>
                                  <w:tab/>
                                </w:r>
                                <w:r w:rsidRPr="004A1BAA">
                                  <w:rPr>
                                    <w:rFonts w:ascii="Calibri"/>
                                    <w:color w:val="444444" w:themeColor="text1"/>
                                    <w:spacing w:val="-1"/>
                                  </w:rPr>
                                  <w:tab/>
                                </w:r>
                                <w:r w:rsidRPr="004A1BAA">
                                  <w:rPr>
                                    <w:rFonts w:ascii="Calibri"/>
                                    <w:color w:val="444444" w:themeColor="text1"/>
                                    <w:spacing w:val="-1"/>
                                    <w:sz w:val="16"/>
                                  </w:rPr>
                                  <w:t>(continued)</w:t>
                                </w:r>
                              </w:p>
                            </w:txbxContent>
                          </wps:txbx>
                          <wps:bodyPr rot="0" vert="horz" wrap="square" lIns="0" tIns="0" rIns="0" bIns="0" anchor="t" anchorCtr="0" upright="1">
                            <a:noAutofit/>
                          </wps:bodyPr>
                        </wps:wsp>
                      </wpg:grpSp>
                    </wpg:wgp>
                  </a:graphicData>
                </a:graphic>
              </wp:inline>
            </w:drawing>
          </mc:Choice>
          <mc:Fallback>
            <w:pict>
              <v:group w14:anchorId="5635AF31" id="_x0000_s1111" style="width:528.25pt;height:25.1pt;mso-position-horizontal-relative:char;mso-position-vertical-relative:line" coordsize="10565,5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">
                <v:group id="Group 576" o:spid="_x0000_s1112" style="position:absolute;left:10;top:10;width:4554;height:492" coordorigin="10,10" coordsize="4554,49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1IPDMxgAAANwA&#10;AAAPAAAAAAAAAAAAAAAAAKoCAABkcnMvZG93bnJldi54bWxQSwUGAAAAAAQABAD6AAAAnQMAAAAA&#10;">
                  <v:shape id="Freeform 577" o:spid="_x0000_s1113" style="position:absolute;left:10;top:10;width:4554;height:492;visibility:visible;mso-wrap-style:square;v-text-anchor:top" coordsize="4554,4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A51BMcA&#10;AADcAAAADwAAAGRycy9kb3ducmV2LnhtbESPW2vCQBSE3wX/w3IEX0Q3tdRLdJVSaAlYipe8+HbI&#10;HpPY7NmQ3Wr8965Q8HGYmW+Y5bo1lbhQ40rLCl5GEQjizOqScwXp4XM4A+E8ssbKMim4kYP1qttZ&#10;YqztlXd02ftcBAi7GBUU3texlC4ryKAb2Zo4eCfbGPRBNrnUDV4D3FRyHEUTabDksFBgTR8FZb/7&#10;P6PgfHzLOUrx+yf5GpSb46sdpNtEqX6vfV+A8NT6Z/i/nWgF0/kUHmfCEZCrO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AOdQTHAAAA3AAAAA8AAAAAAAAAAAAAAAAAmAIAAGRy&#10;cy9kb3ducmV2LnhtbFBLBQYAAAAABAAEAPUAAACMAwAAAAA=&#10;" path="m,491r4554,l4554,,,,,491xe" fillcolor="#1e366c" stroked="f">
                    <v:path arrowok="t" o:connecttype="custom" o:connectlocs="0,501;4554,501;4554,10;0,10;0,501" o:connectangles="0,0,0,0,0"/>
                  </v:shape>
                </v:group>
                <v:group id="Group 573" o:spid="_x0000_s1114" style="position:absolute;left:10;top:10;width:10545;height:2" coordorigin="10,10" coordsize="1054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OvzwSXCAAAA3AAAAA8A&#10;AAAAAAAAAAAAAAAAqgIAAGRycy9kb3ducmV2LnhtbFBLBQYAAAAABAAEAPoAAACZAwAAAAA=&#10;">
                  <v:shape id="Freeform 575" o:spid="_x0000_s1115" style="position:absolute;left:10;top:10;width:10545;height:2;visibility:visible;mso-wrap-style:square;v-text-anchor:top" coordsize="1054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XGW3MYA&#10;AADcAAAADwAAAGRycy9kb3ducmV2LnhtbESPT2sCMRDF7wW/QxjBm2Yt+G81irYK9VKoVoq3YTNu&#10;FjeT7Sbq9tsbQejx8eb93rzZorGluFLtC8cK+r0EBHHmdMG5gu/9pjsG4QOyxtIxKfgjD4t562WG&#10;qXY3/qLrLuQiQtinqMCEUKVS+syQRd9zFXH0Tq62GKKsc6lrvEW4LeVrkgylxYJjg8GK3gxl593F&#10;xjeO6/fVz6eR662tRoPf7eHilgelOu1mOQURqAn/x8/0h1YwmkzgMSYSQM7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XGW3MYAAADcAAAADwAAAAAAAAAAAAAAAACYAgAAZHJz&#10;L2Rvd25yZXYueG1sUEsFBgAAAAAEAAQA9QAAAIsDAAAAAA==&#10;" path="m,l10545,e" filled="f" strokecolor="#1e366c" strokeweight="1pt">
                    <v:path arrowok="t" o:connecttype="custom" o:connectlocs="0,0;10545,0" o:connectangles="0,0"/>
                  </v:shape>
                  <v:shape id="Text Box 574" o:spid="_x0000_s1116" type="#_x0000_t202" style="position:absolute;width:10565;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SEHQcEA&#10;AADcAAAADwAAAGRycy9kb3ducmV2LnhtbERPz2vCMBS+D/wfwhO8zUQP4qpRRBwIgqzWg8dn82yD&#10;zUvXRO3+++Uw2PHj+71c964RT+qC9axhMlYgiEtvLFcazsXn+xxEiMgGG8+k4YcCrFeDtyVmxr84&#10;p+cpViKFcMhQQx1jm0kZypochrFviRN3853DmGBXSdPhK4W7Rk6VmkmHllNDjS1tayrvp4fTsLlw&#10;vrPfx+tXfsttUXwoPszuWo+G/WYBIlIf/8V/7r3RMFdpfjqTjoBc/Q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EhB0HBAAAA3AAAAA8AAAAAAAAAAAAAAAAAmAIAAGRycy9kb3du&#10;cmV2LnhtbFBLBQYAAAAABAAEAPUAAACGAwAAAAA=&#10;" filled="f" stroked="f">
                    <v:textbox inset="0,0,0,0">
                      <w:txbxContent>
                        <w:p w:rsidR="00AC347A" w:rsidRPr="00C721F9" w:rsidRDefault="00AC347A" w:rsidP="004A1BAA">
                          <w:pPr>
                            <w:spacing w:before="148"/>
                            <w:ind w:left="66"/>
                            <w:rPr>
                              <w:rFonts w:ascii="Calibri" w:eastAsia="Calibri" w:hAnsi="Calibri" w:cs="Calibri"/>
                              <w:color w:val="FFFFFF" w:themeColor="background1"/>
                            </w:rPr>
                          </w:pPr>
                          <w:r>
                            <w:rPr>
                              <w:rFonts w:ascii="Calibri"/>
                              <w:color w:val="FFFFFF"/>
                            </w:rPr>
                            <w:t>SECTION</w:t>
                          </w:r>
                          <w:r>
                            <w:rPr>
                              <w:rFonts w:ascii="Calibri"/>
                              <w:color w:val="FFFFFF"/>
                              <w:spacing w:val="-6"/>
                            </w:rPr>
                            <w:t xml:space="preserve"> 6 </w:t>
                          </w:r>
                          <w:r>
                            <w:rPr>
                              <w:rFonts w:ascii="Calibri"/>
                              <w:color w:val="FFFFFF"/>
                              <w:w w:val="90"/>
                            </w:rPr>
                            <w:t>|</w:t>
                          </w:r>
                          <w:r>
                            <w:rPr>
                              <w:rFonts w:ascii="Calibri"/>
                              <w:color w:val="FFFFFF"/>
                              <w:spacing w:val="-1"/>
                            </w:rPr>
                            <w:t>TAX INFORMATION</w:t>
                          </w:r>
                          <w:r>
                            <w:rPr>
                              <w:rFonts w:ascii="Calibri"/>
                              <w:color w:val="FFFFFF"/>
                              <w:spacing w:val="-1"/>
                            </w:rPr>
                            <w:tab/>
                          </w:r>
                          <w:r>
                            <w:rPr>
                              <w:rFonts w:ascii="Calibri"/>
                              <w:color w:val="FFFFFF"/>
                              <w:spacing w:val="-1"/>
                            </w:rPr>
                            <w:tab/>
                          </w:r>
                          <w:r w:rsidRPr="004A1BAA">
                            <w:rPr>
                              <w:rFonts w:ascii="Calibri"/>
                              <w:color w:val="444444" w:themeColor="text1"/>
                              <w:spacing w:val="-1"/>
                            </w:rPr>
                            <w:tab/>
                          </w:r>
                          <w:r w:rsidRPr="004A1BAA">
                            <w:rPr>
                              <w:rFonts w:ascii="Calibri"/>
                              <w:color w:val="444444" w:themeColor="text1"/>
                              <w:spacing w:val="-1"/>
                            </w:rPr>
                            <w:tab/>
                          </w:r>
                          <w:r w:rsidRPr="004A1BAA">
                            <w:rPr>
                              <w:rFonts w:ascii="Calibri"/>
                              <w:color w:val="444444" w:themeColor="text1"/>
                              <w:spacing w:val="-1"/>
                              <w:sz w:val="16"/>
                            </w:rPr>
                            <w:t>(continued)</w:t>
                          </w:r>
                        </w:p>
                      </w:txbxContent>
                    </v:textbox>
                  </v:shape>
                </v:group>
                <w10:anchorlock/>
              </v:group>
            </w:pict>
          </mc:Fallback>
        </mc:AlternateContent>
      </w:r>
    </w:p>
    <w:p w:rsidR="000236E1" w:rsidRDefault="004F4890" w:rsidP="00856E0D">
      <w:pPr>
        <w:spacing w:line="200" w:lineRule="atLeast"/>
        <w:rPr>
          <w:rFonts w:ascii="Calibri" w:eastAsia="Calibri" w:hAnsi="Calibri" w:cs="Calibri"/>
          <w:sz w:val="20"/>
          <w:szCs w:val="20"/>
        </w:rPr>
      </w:pPr>
      <w:r>
        <w:rPr>
          <w:rFonts w:ascii="Calibri" w:eastAsia="Calibri" w:hAnsi="Calibri" w:cs="Calibri"/>
          <w:noProof/>
          <w:sz w:val="20"/>
          <w:szCs w:val="20"/>
        </w:rPr>
        <mc:AlternateContent>
          <mc:Choice Requires="wpg">
            <w:drawing>
              <wp:inline distT="0" distB="0" distL="0" distR="0" wp14:anchorId="5417B961" wp14:editId="2D2F9BC0">
                <wp:extent cx="6702425" cy="219710"/>
                <wp:effectExtent l="6350" t="4445" r="6350" b="4445"/>
                <wp:docPr id="289" name="Group 18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702425" cy="219710"/>
                          <a:chOff x="0" y="0"/>
                          <a:chExt cx="10555" cy="346"/>
                        </a:xfrm>
                      </wpg:grpSpPr>
                      <wpg:grpSp>
                        <wpg:cNvPr id="290" name="Group 186"/>
                        <wpg:cNvGrpSpPr>
                          <a:grpSpLocks/>
                        </wpg:cNvGrpSpPr>
                        <wpg:grpSpPr bwMode="auto">
                          <a:xfrm>
                            <a:off x="5" y="5"/>
                            <a:ext cx="2476" cy="341"/>
                            <a:chOff x="5" y="5"/>
                            <a:chExt cx="2476" cy="341"/>
                          </a:xfrm>
                        </wpg:grpSpPr>
                        <wps:wsp>
                          <wps:cNvPr id="291" name="Freeform 187"/>
                          <wps:cNvSpPr>
                            <a:spLocks/>
                          </wps:cNvSpPr>
                          <wps:spPr bwMode="auto">
                            <a:xfrm>
                              <a:off x="5" y="5"/>
                              <a:ext cx="2476" cy="341"/>
                            </a:xfrm>
                            <a:custGeom>
                              <a:avLst/>
                              <a:gdLst>
                                <a:gd name="T0" fmla="+- 0 5 5"/>
                                <a:gd name="T1" fmla="*/ T0 w 2476"/>
                                <a:gd name="T2" fmla="+- 0 346 5"/>
                                <a:gd name="T3" fmla="*/ 346 h 341"/>
                                <a:gd name="T4" fmla="+- 0 2481 5"/>
                                <a:gd name="T5" fmla="*/ T4 w 2476"/>
                                <a:gd name="T6" fmla="+- 0 346 5"/>
                                <a:gd name="T7" fmla="*/ 346 h 341"/>
                                <a:gd name="T8" fmla="+- 0 2481 5"/>
                                <a:gd name="T9" fmla="*/ T8 w 2476"/>
                                <a:gd name="T10" fmla="+- 0 5 5"/>
                                <a:gd name="T11" fmla="*/ 5 h 341"/>
                                <a:gd name="T12" fmla="+- 0 5 5"/>
                                <a:gd name="T13" fmla="*/ T12 w 2476"/>
                                <a:gd name="T14" fmla="+- 0 5 5"/>
                                <a:gd name="T15" fmla="*/ 5 h 341"/>
                                <a:gd name="T16" fmla="+- 0 5 5"/>
                                <a:gd name="T17" fmla="*/ T16 w 2476"/>
                                <a:gd name="T18" fmla="+- 0 346 5"/>
                                <a:gd name="T19" fmla="*/ 346 h 341"/>
                              </a:gdLst>
                              <a:ahLst/>
                              <a:cxnLst>
                                <a:cxn ang="0">
                                  <a:pos x="T1" y="T3"/>
                                </a:cxn>
                                <a:cxn ang="0">
                                  <a:pos x="T5" y="T7"/>
                                </a:cxn>
                                <a:cxn ang="0">
                                  <a:pos x="T9" y="T11"/>
                                </a:cxn>
                                <a:cxn ang="0">
                                  <a:pos x="T13" y="T15"/>
                                </a:cxn>
                                <a:cxn ang="0">
                                  <a:pos x="T17" y="T19"/>
                                </a:cxn>
                              </a:cxnLst>
                              <a:rect l="0" t="0" r="r" b="b"/>
                              <a:pathLst>
                                <a:path w="2476" h="341">
                                  <a:moveTo>
                                    <a:pt x="0" y="341"/>
                                  </a:moveTo>
                                  <a:lnTo>
                                    <a:pt x="2476" y="341"/>
                                  </a:lnTo>
                                  <a:lnTo>
                                    <a:pt x="2476" y="0"/>
                                  </a:lnTo>
                                  <a:lnTo>
                                    <a:pt x="0" y="0"/>
                                  </a:lnTo>
                                  <a:lnTo>
                                    <a:pt x="0" y="341"/>
                                  </a:lnTo>
                                  <a:close/>
                                </a:path>
                              </a:pathLst>
                            </a:custGeom>
                            <a:solidFill>
                              <a:srgbClr val="C4D7E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292" name="Group 182"/>
                        <wpg:cNvGrpSpPr>
                          <a:grpSpLocks/>
                        </wpg:cNvGrpSpPr>
                        <wpg:grpSpPr bwMode="auto">
                          <a:xfrm>
                            <a:off x="5" y="5"/>
                            <a:ext cx="10545" cy="2"/>
                            <a:chOff x="5" y="5"/>
                            <a:chExt cx="10545" cy="2"/>
                          </a:xfrm>
                        </wpg:grpSpPr>
                        <wps:wsp>
                          <wps:cNvPr id="293" name="Freeform 185"/>
                          <wps:cNvSpPr>
                            <a:spLocks/>
                          </wps:cNvSpPr>
                          <wps:spPr bwMode="auto">
                            <a:xfrm>
                              <a:off x="5" y="5"/>
                              <a:ext cx="10545" cy="2"/>
                            </a:xfrm>
                            <a:custGeom>
                              <a:avLst/>
                              <a:gdLst>
                                <a:gd name="T0" fmla="+- 0 5 5"/>
                                <a:gd name="T1" fmla="*/ T0 w 10545"/>
                                <a:gd name="T2" fmla="+- 0 10550 5"/>
                                <a:gd name="T3" fmla="*/ T2 w 10545"/>
                              </a:gdLst>
                              <a:ahLst/>
                              <a:cxnLst>
                                <a:cxn ang="0">
                                  <a:pos x="T1" y="0"/>
                                </a:cxn>
                                <a:cxn ang="0">
                                  <a:pos x="T3" y="0"/>
                                </a:cxn>
                              </a:cxnLst>
                              <a:rect l="0" t="0" r="r" b="b"/>
                              <a:pathLst>
                                <a:path w="10545">
                                  <a:moveTo>
                                    <a:pt x="0" y="0"/>
                                  </a:moveTo>
                                  <a:lnTo>
                                    <a:pt x="10545" y="0"/>
                                  </a:lnTo>
                                </a:path>
                              </a:pathLst>
                            </a:custGeom>
                            <a:noFill/>
                            <a:ln w="6350">
                              <a:solidFill>
                                <a:srgbClr val="C4D7E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4" name="Text Box 184"/>
                          <wps:cNvSpPr txBox="1">
                            <a:spLocks noChangeArrowheads="1"/>
                          </wps:cNvSpPr>
                          <wps:spPr bwMode="auto">
                            <a:xfrm>
                              <a:off x="62" y="109"/>
                              <a:ext cx="1791" cy="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C347A" w:rsidRDefault="00AC347A">
                                <w:pPr>
                                  <w:spacing w:line="200" w:lineRule="exact"/>
                                  <w:rPr>
                                    <w:rFonts w:ascii="Calibri" w:eastAsia="Calibri" w:hAnsi="Calibri" w:cs="Calibri"/>
                                    <w:sz w:val="20"/>
                                    <w:szCs w:val="20"/>
                                  </w:rPr>
                                </w:pPr>
                                <w:r>
                                  <w:rPr>
                                    <w:rFonts w:ascii="Calibri"/>
                                    <w:b/>
                                    <w:color w:val="001641"/>
                                    <w:spacing w:val="-2"/>
                                    <w:w w:val="105"/>
                                    <w:sz w:val="20"/>
                                  </w:rPr>
                                  <w:t>Fin</w:t>
                                </w:r>
                                <w:r>
                                  <w:rPr>
                                    <w:rFonts w:ascii="Calibri"/>
                                    <w:b/>
                                    <w:color w:val="001641"/>
                                    <w:spacing w:val="-1"/>
                                    <w:w w:val="105"/>
                                    <w:sz w:val="20"/>
                                  </w:rPr>
                                  <w:t>ancial</w:t>
                                </w:r>
                                <w:r>
                                  <w:rPr>
                                    <w:rFonts w:ascii="Calibri"/>
                                    <w:b/>
                                    <w:color w:val="001641"/>
                                    <w:spacing w:val="-7"/>
                                    <w:w w:val="105"/>
                                    <w:sz w:val="20"/>
                                  </w:rPr>
                                  <w:t xml:space="preserve"> </w:t>
                                </w:r>
                                <w:r>
                                  <w:rPr>
                                    <w:rFonts w:ascii="Calibri"/>
                                    <w:b/>
                                    <w:color w:val="001641"/>
                                    <w:spacing w:val="-1"/>
                                    <w:w w:val="105"/>
                                    <w:sz w:val="20"/>
                                  </w:rPr>
                                  <w:t>Ins</w:t>
                                </w:r>
                                <w:r>
                                  <w:rPr>
                                    <w:rFonts w:ascii="Calibri"/>
                                    <w:b/>
                                    <w:color w:val="001641"/>
                                    <w:spacing w:val="-2"/>
                                    <w:w w:val="105"/>
                                    <w:sz w:val="20"/>
                                  </w:rPr>
                                  <w:t>titution</w:t>
                                </w:r>
                                <w:r>
                                  <w:rPr>
                                    <w:rFonts w:ascii="Calibri"/>
                                    <w:b/>
                                    <w:color w:val="001641"/>
                                    <w:spacing w:val="-1"/>
                                    <w:w w:val="105"/>
                                    <w:sz w:val="20"/>
                                  </w:rPr>
                                  <w:t>s</w:t>
                                </w:r>
                              </w:p>
                            </w:txbxContent>
                          </wps:txbx>
                          <wps:bodyPr rot="0" vert="horz" wrap="square" lIns="0" tIns="0" rIns="0" bIns="0" anchor="t" anchorCtr="0" upright="1">
                            <a:noAutofit/>
                          </wps:bodyPr>
                        </wps:wsp>
                        <wps:wsp>
                          <wps:cNvPr id="295" name="Text Box 183"/>
                          <wps:cNvSpPr txBox="1">
                            <a:spLocks noChangeArrowheads="1"/>
                          </wps:cNvSpPr>
                          <wps:spPr bwMode="auto">
                            <a:xfrm>
                              <a:off x="2594" y="77"/>
                              <a:ext cx="794" cy="1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C347A" w:rsidRDefault="00AC347A">
                                <w:pPr>
                                  <w:spacing w:line="160" w:lineRule="exact"/>
                                  <w:rPr>
                                    <w:rFonts w:ascii="Calibri" w:eastAsia="Calibri" w:hAnsi="Calibri" w:cs="Calibri"/>
                                    <w:sz w:val="16"/>
                                    <w:szCs w:val="16"/>
                                  </w:rPr>
                                </w:pPr>
                                <w:r>
                                  <w:rPr>
                                    <w:rFonts w:ascii="Calibri"/>
                                    <w:color w:val="414042"/>
                                    <w:spacing w:val="-2"/>
                                    <w:sz w:val="16"/>
                                  </w:rPr>
                                  <w:t>(</w:t>
                                </w:r>
                                <w:r>
                                  <w:rPr>
                                    <w:rFonts w:ascii="Calibri"/>
                                    <w:color w:val="414042"/>
                                    <w:spacing w:val="-1"/>
                                    <w:sz w:val="16"/>
                                  </w:rPr>
                                  <w:t>Continued)</w:t>
                                </w:r>
                              </w:p>
                            </w:txbxContent>
                          </wps:txbx>
                          <wps:bodyPr rot="0" vert="horz" wrap="square" lIns="0" tIns="0" rIns="0" bIns="0" anchor="t" anchorCtr="0" upright="1">
                            <a:noAutofit/>
                          </wps:bodyPr>
                        </wps:wsp>
                      </wpg:grpSp>
                    </wpg:wgp>
                  </a:graphicData>
                </a:graphic>
              </wp:inline>
            </w:drawing>
          </mc:Choice>
          <mc:Fallback>
            <w:pict>
              <v:group w14:anchorId="5417B961" id="Group 181" o:spid="_x0000_s1117" style="width:527.75pt;height:17.3pt;mso-position-horizontal-relative:char;mso-position-vertical-relative:line" coordsize="10555,3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">
                <v:group id="Group 186" o:spid="_x0000_s1118" style="position:absolute;left:5;top:5;width:2476;height:341" coordorigin="5,5" coordsize="2476,34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HjrbqfCAAAA3AAAAA8A&#10;AAAAAAAAAAAAAAAAqgIAAGRycy9kb3ducmV2LnhtbFBLBQYAAAAABAAEAPoAAACZAwAAAAA=&#10;">
                  <v:shape id="Freeform 187" o:spid="_x0000_s1119" style="position:absolute;left:5;top:5;width:2476;height:341;visibility:visible;mso-wrap-style:square;v-text-anchor:top" coordsize="2476,34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UqqAsYA&#10;AADcAAAADwAAAGRycy9kb3ducmV2LnhtbESPQWvCQBSE74X+h+UVvNVNlEpNXaUVxFx6aEz1+si+&#10;JsHs27i7avrvuwXB4zAz3zCL1WA6cSHnW8sK0nECgriyuuVaQbnbPL+C8AFZY2eZFPySh9Xy8WGB&#10;mbZX/qJLEWoRIewzVNCE0GdS+qohg35se+Lo/VhnMETpaqkdXiPcdHKSJDNpsOW40GBP64aqY3E2&#10;CvL9dthPXf39+XEo0vwwP55eNqVSo6fh/Q1EoCHcw7d2rhVM5in8n4lHQC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UqqAsYAAADcAAAADwAAAAAAAAAAAAAAAACYAgAAZHJz&#10;L2Rvd25yZXYueG1sUEsFBgAAAAAEAAQA9QAAAIsDAAAAAA==&#10;" path="m,341r2476,l2476,,,,,341xe" fillcolor="#c4d7e0" stroked="f">
                    <v:path arrowok="t" o:connecttype="custom" o:connectlocs="0,346;2476,346;2476,5;0,5;0,346" o:connectangles="0,0,0,0,0"/>
                  </v:shape>
                </v:group>
                <v:group id="Group 182" o:spid="_x0000_s1120" style="position:absolute;left:5;top:5;width:10545;height:2" coordorigin="5,5" coordsize="1054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d1VUvFAAAA3AAA&#10;AA8AAAAAAAAAAAAAAAAAqgIAAGRycy9kb3ducmV2LnhtbFBLBQYAAAAABAAEAPoAAACcAwAAAAA=&#10;">
                  <v:shape id="Freeform 185" o:spid="_x0000_s1121" style="position:absolute;left:5;top:5;width:10545;height:2;visibility:visible;mso-wrap-style:square;v-text-anchor:top" coordsize="1054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12jzcMA&#10;AADcAAAADwAAAGRycy9kb3ducmV2LnhtbESPQWsCMRSE70L/Q3gFb5rtClJXo0hpQRCEqhdvj81r&#10;dnHzEpLU3f77RhA8DjPzDbPaDLYTNwqxdazgbVqAIK6dbtkoOJ++Ju8gYkLW2DkmBX8UYbN+Ga2w&#10;0q7nb7odkxEZwrFCBU1KvpIy1g1ZjFPnibP344LFlGUwUgfsM9x2siyKubTYcl5o0NNHQ/X1+GsV&#10;nMyBtvvFzpfJmou/9vvucx6UGr8O2yWIREN6hh/tnVZQLmZwP5OPgFz/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12jzcMAAADcAAAADwAAAAAAAAAAAAAAAACYAgAAZHJzL2Rv&#10;d25yZXYueG1sUEsFBgAAAAAEAAQA9QAAAIgDAAAAAA==&#10;" path="m,l10545,e" filled="f" strokecolor="#c4d7e0" strokeweight=".5pt">
                    <v:path arrowok="t" o:connecttype="custom" o:connectlocs="0,0;10545,0" o:connectangles="0,0"/>
                  </v:shape>
                  <v:shape id="Text Box 184" o:spid="_x0000_s1122" type="#_x0000_t202" style="position:absolute;left:62;top:109;width:1791;height:2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cqjF8QA&#10;AADcAAAADwAAAGRycy9kb3ducmV2LnhtbESPQWvCQBSE74L/YXmCN90oIhpdRYpCQSiN8dDja/aZ&#10;LGbfptmtxn/fLQgeh5n5hllvO1uLG7XeOFYwGScgiAunDZcKzvlhtADhA7LG2jEpeJCH7abfW2Oq&#10;3Z0zup1CKSKEfYoKqhCaVEpfVGTRj11DHL2Lay2GKNtS6hbvEW5rOU2SubRoOC5U2NBbRcX19GsV&#10;7L4425ufj+/P7JKZPF8mfJxflRoOut0KRKAuvMLP9rtWMF3O4P9MPAJy8w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3KoxfEAAAA3AAAAA8AAAAAAAAAAAAAAAAAmAIAAGRycy9k&#10;b3ducmV2LnhtbFBLBQYAAAAABAAEAPUAAACJAwAAAAA=&#10;" filled="f" stroked="f">
                    <v:textbox inset="0,0,0,0">
                      <w:txbxContent>
                        <w:p w:rsidR="00AC347A" w:rsidRDefault="00AC347A">
                          <w:pPr>
                            <w:spacing w:line="200" w:lineRule="exact"/>
                            <w:rPr>
                              <w:rFonts w:ascii="Calibri" w:eastAsia="Calibri" w:hAnsi="Calibri" w:cs="Calibri"/>
                              <w:sz w:val="20"/>
                              <w:szCs w:val="20"/>
                            </w:rPr>
                          </w:pPr>
                          <w:r>
                            <w:rPr>
                              <w:rFonts w:ascii="Calibri"/>
                              <w:b/>
                              <w:color w:val="001641"/>
                              <w:spacing w:val="-2"/>
                              <w:w w:val="105"/>
                              <w:sz w:val="20"/>
                            </w:rPr>
                            <w:t>Fin</w:t>
                          </w:r>
                          <w:r>
                            <w:rPr>
                              <w:rFonts w:ascii="Calibri"/>
                              <w:b/>
                              <w:color w:val="001641"/>
                              <w:spacing w:val="-1"/>
                              <w:w w:val="105"/>
                              <w:sz w:val="20"/>
                            </w:rPr>
                            <w:t>ancial</w:t>
                          </w:r>
                          <w:r>
                            <w:rPr>
                              <w:rFonts w:ascii="Calibri"/>
                              <w:b/>
                              <w:color w:val="001641"/>
                              <w:spacing w:val="-7"/>
                              <w:w w:val="105"/>
                              <w:sz w:val="20"/>
                            </w:rPr>
                            <w:t xml:space="preserve"> </w:t>
                          </w:r>
                          <w:r>
                            <w:rPr>
                              <w:rFonts w:ascii="Calibri"/>
                              <w:b/>
                              <w:color w:val="001641"/>
                              <w:spacing w:val="-1"/>
                              <w:w w:val="105"/>
                              <w:sz w:val="20"/>
                            </w:rPr>
                            <w:t>Ins</w:t>
                          </w:r>
                          <w:r>
                            <w:rPr>
                              <w:rFonts w:ascii="Calibri"/>
                              <w:b/>
                              <w:color w:val="001641"/>
                              <w:spacing w:val="-2"/>
                              <w:w w:val="105"/>
                              <w:sz w:val="20"/>
                            </w:rPr>
                            <w:t>titution</w:t>
                          </w:r>
                          <w:r>
                            <w:rPr>
                              <w:rFonts w:ascii="Calibri"/>
                              <w:b/>
                              <w:color w:val="001641"/>
                              <w:spacing w:val="-1"/>
                              <w:w w:val="105"/>
                              <w:sz w:val="20"/>
                            </w:rPr>
                            <w:t>s</w:t>
                          </w:r>
                        </w:p>
                      </w:txbxContent>
                    </v:textbox>
                  </v:shape>
                  <v:shape id="Text Box 183" o:spid="_x0000_s1123" type="#_x0000_t202" style="position:absolute;left:2594;top:77;width:794;height:1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oYGjMQA&#10;AADcAAAADwAAAGRycy9kb3ducmV2LnhtbESPQWvCQBSE74L/YXmCN90oKBpdRYpCQSiN8dDja/aZ&#10;LGbfptmtxn/fLQgeh5n5hllvO1uLG7XeOFYwGScgiAunDZcKzvlhtADhA7LG2jEpeJCH7abfW2Oq&#10;3Z0zup1CKSKEfYoKqhCaVEpfVGTRj11DHL2Lay2GKNtS6hbvEW5rOU2SubRoOC5U2NBbRcX19GsV&#10;7L4425ufj+/P7JKZPF8mfJxflRoOut0KRKAuvMLP9rtWMF3O4P9MPAJy8w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KGBozEAAAA3AAAAA8AAAAAAAAAAAAAAAAAmAIAAGRycy9k&#10;b3ducmV2LnhtbFBLBQYAAAAABAAEAPUAAACJAwAAAAA=&#10;" filled="f" stroked="f">
                    <v:textbox inset="0,0,0,0">
                      <w:txbxContent>
                        <w:p w:rsidR="00AC347A" w:rsidRDefault="00AC347A">
                          <w:pPr>
                            <w:spacing w:line="160" w:lineRule="exact"/>
                            <w:rPr>
                              <w:rFonts w:ascii="Calibri" w:eastAsia="Calibri" w:hAnsi="Calibri" w:cs="Calibri"/>
                              <w:sz w:val="16"/>
                              <w:szCs w:val="16"/>
                            </w:rPr>
                          </w:pPr>
                          <w:r>
                            <w:rPr>
                              <w:rFonts w:ascii="Calibri"/>
                              <w:color w:val="414042"/>
                              <w:spacing w:val="-2"/>
                              <w:sz w:val="16"/>
                            </w:rPr>
                            <w:t>(</w:t>
                          </w:r>
                          <w:r>
                            <w:rPr>
                              <w:rFonts w:ascii="Calibri"/>
                              <w:color w:val="414042"/>
                              <w:spacing w:val="-1"/>
                              <w:sz w:val="16"/>
                            </w:rPr>
                            <w:t>Continued)</w:t>
                          </w:r>
                        </w:p>
                      </w:txbxContent>
                    </v:textbox>
                  </v:shape>
                </v:group>
                <w10:anchorlock/>
              </v:group>
            </w:pict>
          </mc:Fallback>
        </mc:AlternateContent>
      </w:r>
    </w:p>
    <w:p w:rsidR="000236E1" w:rsidRDefault="00A008A9" w:rsidP="00856E0D">
      <w:pPr>
        <w:pStyle w:val="BodyText"/>
        <w:spacing w:before="74"/>
        <w:ind w:left="0"/>
        <w:rPr>
          <w:color w:val="414042"/>
          <w:spacing w:val="-1"/>
        </w:rPr>
      </w:pPr>
      <w:r>
        <w:rPr>
          <w:color w:val="414042"/>
        </w:rPr>
        <w:t>If</w:t>
      </w:r>
      <w:r>
        <w:rPr>
          <w:color w:val="414042"/>
          <w:spacing w:val="2"/>
        </w:rPr>
        <w:t xml:space="preserve"> </w:t>
      </w:r>
      <w:r>
        <w:rPr>
          <w:color w:val="414042"/>
          <w:spacing w:val="-1"/>
        </w:rPr>
        <w:t>you</w:t>
      </w:r>
      <w:r>
        <w:rPr>
          <w:color w:val="414042"/>
          <w:spacing w:val="2"/>
        </w:rPr>
        <w:t xml:space="preserve"> </w:t>
      </w:r>
      <w:r>
        <w:rPr>
          <w:color w:val="414042"/>
          <w:spacing w:val="-2"/>
        </w:rPr>
        <w:t>ar</w:t>
      </w:r>
      <w:r>
        <w:rPr>
          <w:color w:val="414042"/>
          <w:spacing w:val="-1"/>
        </w:rPr>
        <w:t>e</w:t>
      </w:r>
      <w:r>
        <w:rPr>
          <w:color w:val="414042"/>
          <w:spacing w:val="2"/>
        </w:rPr>
        <w:t xml:space="preserve"> </w:t>
      </w:r>
      <w:r>
        <w:rPr>
          <w:color w:val="414042"/>
        </w:rPr>
        <w:t>a</w:t>
      </w:r>
      <w:r>
        <w:rPr>
          <w:color w:val="414042"/>
          <w:spacing w:val="2"/>
        </w:rPr>
        <w:t xml:space="preserve"> </w:t>
      </w:r>
      <w:r>
        <w:rPr>
          <w:color w:val="414042"/>
          <w:spacing w:val="-1"/>
        </w:rPr>
        <w:t>Financial</w:t>
      </w:r>
      <w:r>
        <w:rPr>
          <w:color w:val="414042"/>
          <w:spacing w:val="2"/>
        </w:rPr>
        <w:t xml:space="preserve"> </w:t>
      </w:r>
      <w:r>
        <w:rPr>
          <w:color w:val="414042"/>
        </w:rPr>
        <w:t>Institution</w:t>
      </w:r>
      <w:r>
        <w:rPr>
          <w:color w:val="414042"/>
          <w:spacing w:val="2"/>
        </w:rPr>
        <w:t xml:space="preserve"> </w:t>
      </w:r>
      <w:r>
        <w:rPr>
          <w:color w:val="414042"/>
        </w:rPr>
        <w:t>but</w:t>
      </w:r>
      <w:r>
        <w:rPr>
          <w:color w:val="414042"/>
          <w:spacing w:val="2"/>
        </w:rPr>
        <w:t xml:space="preserve"> </w:t>
      </w:r>
      <w:r>
        <w:rPr>
          <w:color w:val="414042"/>
        </w:rPr>
        <w:t>do</w:t>
      </w:r>
      <w:r>
        <w:rPr>
          <w:color w:val="414042"/>
          <w:spacing w:val="2"/>
        </w:rPr>
        <w:t xml:space="preserve"> </w:t>
      </w:r>
      <w:r>
        <w:rPr>
          <w:color w:val="414042"/>
        </w:rPr>
        <w:t>not</w:t>
      </w:r>
      <w:r>
        <w:rPr>
          <w:color w:val="414042"/>
          <w:spacing w:val="2"/>
        </w:rPr>
        <w:t xml:space="preserve"> </w:t>
      </w:r>
      <w:r>
        <w:rPr>
          <w:color w:val="414042"/>
          <w:spacing w:val="-1"/>
        </w:rPr>
        <w:t>have</w:t>
      </w:r>
      <w:r>
        <w:rPr>
          <w:color w:val="414042"/>
          <w:spacing w:val="3"/>
        </w:rPr>
        <w:t xml:space="preserve"> </w:t>
      </w:r>
      <w:r>
        <w:rPr>
          <w:color w:val="414042"/>
        </w:rPr>
        <w:t>a</w:t>
      </w:r>
      <w:r>
        <w:rPr>
          <w:color w:val="414042"/>
          <w:spacing w:val="2"/>
        </w:rPr>
        <w:t xml:space="preserve"> </w:t>
      </w:r>
      <w:r>
        <w:rPr>
          <w:color w:val="414042"/>
        </w:rPr>
        <w:t>GIIN,</w:t>
      </w:r>
      <w:r>
        <w:rPr>
          <w:color w:val="414042"/>
          <w:spacing w:val="2"/>
        </w:rPr>
        <w:t xml:space="preserve"> </w:t>
      </w:r>
      <w:r>
        <w:rPr>
          <w:color w:val="414042"/>
        </w:rPr>
        <w:t>please</w:t>
      </w:r>
      <w:r>
        <w:rPr>
          <w:color w:val="414042"/>
          <w:spacing w:val="2"/>
        </w:rPr>
        <w:t xml:space="preserve"> </w:t>
      </w:r>
      <w:r>
        <w:rPr>
          <w:color w:val="414042"/>
        </w:rPr>
        <w:t>tick</w:t>
      </w:r>
      <w:r>
        <w:rPr>
          <w:color w:val="414042"/>
          <w:spacing w:val="2"/>
        </w:rPr>
        <w:t xml:space="preserve"> </w:t>
      </w:r>
      <w:r>
        <w:rPr>
          <w:color w:val="414042"/>
        </w:rPr>
        <w:t>one</w:t>
      </w:r>
      <w:r>
        <w:rPr>
          <w:color w:val="414042"/>
          <w:spacing w:val="2"/>
        </w:rPr>
        <w:t xml:space="preserve"> </w:t>
      </w:r>
      <w:r>
        <w:rPr>
          <w:color w:val="414042"/>
        </w:rPr>
        <w:t>of</w:t>
      </w:r>
      <w:r>
        <w:rPr>
          <w:color w:val="414042"/>
          <w:spacing w:val="2"/>
        </w:rPr>
        <w:t xml:space="preserve"> </w:t>
      </w:r>
      <w:r>
        <w:rPr>
          <w:color w:val="414042"/>
        </w:rPr>
        <w:t>the</w:t>
      </w:r>
      <w:r>
        <w:rPr>
          <w:color w:val="414042"/>
          <w:spacing w:val="2"/>
        </w:rPr>
        <w:t xml:space="preserve"> </w:t>
      </w:r>
      <w:r>
        <w:rPr>
          <w:color w:val="414042"/>
          <w:spacing w:val="-1"/>
        </w:rPr>
        <w:t>below</w:t>
      </w:r>
      <w:r>
        <w:rPr>
          <w:color w:val="414042"/>
          <w:spacing w:val="2"/>
        </w:rPr>
        <w:t xml:space="preserve"> </w:t>
      </w:r>
      <w:r>
        <w:rPr>
          <w:color w:val="414042"/>
          <w:spacing w:val="-2"/>
        </w:rPr>
        <w:t>r</w:t>
      </w:r>
      <w:r>
        <w:rPr>
          <w:color w:val="414042"/>
          <w:spacing w:val="-1"/>
        </w:rPr>
        <w:t>easons: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23"/>
        <w:gridCol w:w="1034"/>
        <w:gridCol w:w="3610"/>
        <w:gridCol w:w="3509"/>
      </w:tblGrid>
      <w:tr w:rsidR="004A1BAA" w:rsidTr="005E4D8E">
        <w:tc>
          <w:tcPr>
            <w:tcW w:w="10780" w:type="dxa"/>
            <w:gridSpan w:val="4"/>
            <w:tcMar>
              <w:left w:w="28" w:type="dxa"/>
              <w:right w:w="28" w:type="dxa"/>
            </w:tcMar>
            <w:vAlign w:val="center"/>
          </w:tcPr>
          <w:p w:rsidR="004A1BAA" w:rsidRDefault="004A1BAA" w:rsidP="00A72BBF">
            <w:pPr>
              <w:pStyle w:val="BodyText"/>
              <w:spacing w:after="0" w:line="240" w:lineRule="auto"/>
              <w:ind w:left="0"/>
              <w:rPr>
                <w:color w:val="414042"/>
                <w:spacing w:val="-1"/>
              </w:rPr>
            </w:pPr>
            <w:r>
              <w:rPr>
                <w:color w:val="414042"/>
                <w:spacing w:val="-1"/>
              </w:rPr>
              <w:object w:dxaOrig="225" w:dyaOrig="225" w14:anchorId="4EE0088B">
                <v:shape id="_x0000_i1903" type="#_x0000_t75" style="width:525.5pt;height:18.25pt" o:ole="">
                  <v:imagedata r:id="rId372" o:title=""/>
                </v:shape>
                <w:control r:id="rId373" w:name="CheckBox74" w:shapeid="_x0000_i1903"/>
              </w:object>
            </w:r>
          </w:p>
        </w:tc>
      </w:tr>
      <w:tr w:rsidR="004A1BAA" w:rsidTr="005E4D8E">
        <w:tc>
          <w:tcPr>
            <w:tcW w:w="10780" w:type="dxa"/>
            <w:gridSpan w:val="4"/>
            <w:tcMar>
              <w:left w:w="28" w:type="dxa"/>
              <w:right w:w="28" w:type="dxa"/>
            </w:tcMar>
            <w:vAlign w:val="center"/>
          </w:tcPr>
          <w:p w:rsidR="004A1BAA" w:rsidRDefault="004A1BAA" w:rsidP="00A72BBF">
            <w:pPr>
              <w:pStyle w:val="BodyText"/>
              <w:spacing w:after="0" w:line="240" w:lineRule="auto"/>
              <w:ind w:left="0"/>
              <w:rPr>
                <w:color w:val="414042"/>
                <w:spacing w:val="-1"/>
              </w:rPr>
            </w:pPr>
            <w:r>
              <w:rPr>
                <w:color w:val="414042"/>
                <w:spacing w:val="-1"/>
              </w:rPr>
              <w:object w:dxaOrig="225" w:dyaOrig="225" w14:anchorId="03B4AF24">
                <v:shape id="_x0000_i1905" type="#_x0000_t75" style="width:528.2pt;height:26.35pt" o:ole="">
                  <v:imagedata r:id="rId374" o:title=""/>
                </v:shape>
                <w:control r:id="rId375" w:name="CheckBox75" w:shapeid="_x0000_i1905"/>
              </w:object>
            </w:r>
          </w:p>
        </w:tc>
      </w:tr>
      <w:tr w:rsidR="004A1BAA" w:rsidTr="005E4D8E">
        <w:tc>
          <w:tcPr>
            <w:tcW w:w="10780" w:type="dxa"/>
            <w:gridSpan w:val="4"/>
            <w:tcMar>
              <w:left w:w="28" w:type="dxa"/>
              <w:right w:w="28" w:type="dxa"/>
            </w:tcMar>
            <w:vAlign w:val="center"/>
          </w:tcPr>
          <w:p w:rsidR="004A1BAA" w:rsidRDefault="004A1BAA" w:rsidP="00A72BBF">
            <w:pPr>
              <w:pStyle w:val="BodyText"/>
              <w:spacing w:after="0" w:line="240" w:lineRule="auto"/>
              <w:ind w:left="0"/>
              <w:rPr>
                <w:color w:val="414042"/>
                <w:spacing w:val="-1"/>
              </w:rPr>
            </w:pPr>
            <w:r>
              <w:rPr>
                <w:color w:val="414042"/>
                <w:spacing w:val="-1"/>
              </w:rPr>
              <w:object w:dxaOrig="225" w:dyaOrig="225" w14:anchorId="45AFA81B">
                <v:shape id="_x0000_i1907" type="#_x0000_t75" style="width:475pt;height:18.25pt" o:ole="">
                  <v:imagedata r:id="rId376" o:title=""/>
                </v:shape>
                <w:control r:id="rId377" w:name="CheckBox76" w:shapeid="_x0000_i1907"/>
              </w:object>
            </w:r>
          </w:p>
        </w:tc>
      </w:tr>
      <w:tr w:rsidR="004A1BAA" w:rsidTr="005E4D8E">
        <w:tc>
          <w:tcPr>
            <w:tcW w:w="2623" w:type="dxa"/>
            <w:tcMar>
              <w:left w:w="28" w:type="dxa"/>
              <w:right w:w="28" w:type="dxa"/>
            </w:tcMar>
            <w:vAlign w:val="center"/>
          </w:tcPr>
          <w:p w:rsidR="004A1BAA" w:rsidRPr="004A1BAA" w:rsidRDefault="004A1BAA" w:rsidP="00A72BBF">
            <w:pPr>
              <w:pStyle w:val="BodyText"/>
              <w:spacing w:after="0" w:line="240" w:lineRule="auto"/>
              <w:ind w:left="0"/>
              <w:rPr>
                <w:color w:val="414042"/>
                <w:spacing w:val="-1"/>
                <w:sz w:val="14"/>
              </w:rPr>
            </w:pPr>
            <w:r w:rsidRPr="00E57044">
              <w:rPr>
                <w:color w:val="414042"/>
                <w:spacing w:val="-1"/>
              </w:rPr>
              <w:t>a. The</w:t>
            </w:r>
            <w:r w:rsidRPr="00E57044">
              <w:rPr>
                <w:color w:val="414042"/>
                <w:spacing w:val="3"/>
              </w:rPr>
              <w:t xml:space="preserve"> </w:t>
            </w:r>
            <w:r w:rsidRPr="00E57044">
              <w:rPr>
                <w:color w:val="414042"/>
              </w:rPr>
              <w:t>IGA</w:t>
            </w:r>
            <w:r w:rsidRPr="00E57044">
              <w:rPr>
                <w:color w:val="414042"/>
                <w:spacing w:val="3"/>
              </w:rPr>
              <w:t xml:space="preserve"> </w:t>
            </w:r>
            <w:r w:rsidRPr="00E57044">
              <w:rPr>
                <w:color w:val="414042"/>
              </w:rPr>
              <w:t>country:</w:t>
            </w:r>
          </w:p>
        </w:tc>
        <w:tc>
          <w:tcPr>
            <w:tcW w:w="8157" w:type="dxa"/>
            <w:gridSpan w:val="3"/>
            <w:tcMar>
              <w:left w:w="28" w:type="dxa"/>
              <w:right w:w="28" w:type="dxa"/>
            </w:tcMar>
          </w:tcPr>
          <w:p w:rsidR="004A1BAA" w:rsidRDefault="004A1BAA" w:rsidP="00A72BBF">
            <w:pPr>
              <w:pStyle w:val="BodyText"/>
              <w:spacing w:after="0" w:line="240" w:lineRule="auto"/>
              <w:ind w:left="0"/>
              <w:rPr>
                <w:color w:val="414042"/>
                <w:spacing w:val="-1"/>
              </w:rPr>
            </w:pPr>
            <w:r>
              <w:rPr>
                <w:color w:val="414042"/>
                <w:spacing w:val="-1"/>
              </w:rPr>
              <w:object w:dxaOrig="225" w:dyaOrig="225" w14:anchorId="7ED0FE34">
                <v:shape id="_x0000_i1909" type="#_x0000_t75" style="width:403pt;height:18.25pt" o:ole="">
                  <v:imagedata r:id="rId378" o:title=""/>
                </v:shape>
                <w:control r:id="rId379" w:name="TextBox6" w:shapeid="_x0000_i1909"/>
              </w:object>
            </w:r>
          </w:p>
        </w:tc>
      </w:tr>
      <w:tr w:rsidR="004A1BAA" w:rsidTr="005E4D8E">
        <w:tc>
          <w:tcPr>
            <w:tcW w:w="2623" w:type="dxa"/>
            <w:tcMar>
              <w:left w:w="28" w:type="dxa"/>
              <w:right w:w="28" w:type="dxa"/>
            </w:tcMar>
            <w:vAlign w:val="center"/>
          </w:tcPr>
          <w:p w:rsidR="004A1BAA" w:rsidRPr="004A1BAA" w:rsidRDefault="004A1BAA" w:rsidP="00A72BBF">
            <w:pPr>
              <w:pStyle w:val="BodyText"/>
              <w:spacing w:after="0" w:line="240" w:lineRule="auto"/>
              <w:ind w:left="0"/>
              <w:rPr>
                <w:color w:val="414042"/>
                <w:spacing w:val="-1"/>
                <w:sz w:val="14"/>
              </w:rPr>
            </w:pPr>
            <w:r w:rsidRPr="00E57044">
              <w:rPr>
                <w:color w:val="414042"/>
                <w:spacing w:val="-2"/>
                <w:w w:val="105"/>
              </w:rPr>
              <w:t>b. T</w:t>
            </w:r>
            <w:r w:rsidRPr="00E57044">
              <w:rPr>
                <w:color w:val="414042"/>
                <w:spacing w:val="-1"/>
                <w:w w:val="105"/>
              </w:rPr>
              <w:t>he</w:t>
            </w:r>
            <w:r w:rsidRPr="00E57044">
              <w:rPr>
                <w:color w:val="414042"/>
                <w:spacing w:val="-24"/>
                <w:w w:val="105"/>
              </w:rPr>
              <w:t xml:space="preserve"> </w:t>
            </w:r>
            <w:r w:rsidRPr="00E57044">
              <w:rPr>
                <w:color w:val="414042"/>
                <w:w w:val="105"/>
              </w:rPr>
              <w:t>Non-reporting</w:t>
            </w:r>
            <w:r w:rsidRPr="00E57044">
              <w:rPr>
                <w:color w:val="414042"/>
                <w:spacing w:val="-23"/>
                <w:w w:val="105"/>
              </w:rPr>
              <w:t xml:space="preserve"> </w:t>
            </w:r>
            <w:r w:rsidRPr="00E57044">
              <w:rPr>
                <w:color w:val="414042"/>
                <w:w w:val="105"/>
              </w:rPr>
              <w:t>category</w:t>
            </w:r>
            <w:r w:rsidRPr="00E57044">
              <w:rPr>
                <w:color w:val="414042"/>
                <w:spacing w:val="-24"/>
                <w:w w:val="105"/>
              </w:rPr>
              <w:t xml:space="preserve"> </w:t>
            </w:r>
            <w:r w:rsidRPr="00E57044">
              <w:rPr>
                <w:color w:val="414042"/>
                <w:w w:val="105"/>
              </w:rPr>
              <w:t>applicable:</w:t>
            </w:r>
          </w:p>
        </w:tc>
        <w:tc>
          <w:tcPr>
            <w:tcW w:w="8157" w:type="dxa"/>
            <w:gridSpan w:val="3"/>
            <w:tcMar>
              <w:left w:w="28" w:type="dxa"/>
              <w:right w:w="28" w:type="dxa"/>
            </w:tcMar>
          </w:tcPr>
          <w:p w:rsidR="004A1BAA" w:rsidRDefault="005E4D8E" w:rsidP="00A72BBF">
            <w:pPr>
              <w:pStyle w:val="BodyText"/>
              <w:spacing w:after="0" w:line="240" w:lineRule="auto"/>
              <w:ind w:left="0"/>
              <w:rPr>
                <w:color w:val="414042"/>
                <w:spacing w:val="-1"/>
              </w:rPr>
            </w:pPr>
            <w:r>
              <w:rPr>
                <w:color w:val="414042"/>
                <w:spacing w:val="-1"/>
              </w:rPr>
              <w:object w:dxaOrig="225" w:dyaOrig="225" w14:anchorId="32B50E66">
                <v:shape id="_x0000_i1911" type="#_x0000_t75" style="width:403pt;height:18.25pt" o:ole="">
                  <v:imagedata r:id="rId378" o:title=""/>
                </v:shape>
                <w:control r:id="rId380" w:name="TextBox61" w:shapeid="_x0000_i1911"/>
              </w:object>
            </w:r>
          </w:p>
        </w:tc>
      </w:tr>
      <w:tr w:rsidR="004A1BAA" w:rsidTr="005E4D8E">
        <w:tc>
          <w:tcPr>
            <w:tcW w:w="10780" w:type="dxa"/>
            <w:gridSpan w:val="4"/>
            <w:tcMar>
              <w:left w:w="28" w:type="dxa"/>
              <w:right w:w="28" w:type="dxa"/>
            </w:tcMar>
          </w:tcPr>
          <w:p w:rsidR="004A1BAA" w:rsidRDefault="004A1BAA" w:rsidP="00A72BBF">
            <w:pPr>
              <w:pStyle w:val="BodyText"/>
              <w:spacing w:after="0" w:line="240" w:lineRule="auto"/>
              <w:ind w:left="0"/>
              <w:rPr>
                <w:color w:val="414042"/>
                <w:spacing w:val="-1"/>
              </w:rPr>
            </w:pPr>
            <w:r>
              <w:rPr>
                <w:color w:val="414042"/>
                <w:spacing w:val="-1"/>
              </w:rPr>
              <w:object w:dxaOrig="225" w:dyaOrig="225" w14:anchorId="66F61C1F">
                <v:shape id="_x0000_i1913" type="#_x0000_t75" style="width:507.2pt;height:18.25pt" o:ole="">
                  <v:imagedata r:id="rId381" o:title=""/>
                </v:shape>
                <w:control r:id="rId382" w:name="CheckBox77" w:shapeid="_x0000_i1913"/>
              </w:object>
            </w:r>
          </w:p>
        </w:tc>
      </w:tr>
      <w:tr w:rsidR="004A1BAA" w:rsidTr="005E4D8E">
        <w:tc>
          <w:tcPr>
            <w:tcW w:w="3661" w:type="dxa"/>
            <w:gridSpan w:val="2"/>
            <w:tcMar>
              <w:left w:w="28" w:type="dxa"/>
              <w:right w:w="28" w:type="dxa"/>
            </w:tcMar>
          </w:tcPr>
          <w:p w:rsidR="004A1BAA" w:rsidRDefault="004A1BAA" w:rsidP="00A72BBF">
            <w:pPr>
              <w:pStyle w:val="BodyText"/>
              <w:spacing w:after="0" w:line="240" w:lineRule="auto"/>
              <w:ind w:left="0"/>
              <w:rPr>
                <w:color w:val="414042"/>
                <w:spacing w:val="-1"/>
              </w:rPr>
            </w:pPr>
            <w:r>
              <w:rPr>
                <w:color w:val="414042"/>
                <w:spacing w:val="-1"/>
              </w:rPr>
              <w:object w:dxaOrig="225" w:dyaOrig="225" w14:anchorId="0AA1AC87">
                <v:shape id="_x0000_i1915" type="#_x0000_t75" style="width:108pt;height:18.25pt" o:ole="">
                  <v:imagedata r:id="rId383" o:title=""/>
                </v:shape>
                <w:control r:id="rId384" w:name="CheckBox78" w:shapeid="_x0000_i1915"/>
              </w:object>
            </w:r>
          </w:p>
        </w:tc>
        <w:tc>
          <w:tcPr>
            <w:tcW w:w="3610" w:type="dxa"/>
          </w:tcPr>
          <w:p w:rsidR="004A1BAA" w:rsidRDefault="004A1BAA" w:rsidP="00A72BBF">
            <w:pPr>
              <w:pStyle w:val="BodyText"/>
              <w:spacing w:after="0" w:line="240" w:lineRule="auto"/>
              <w:ind w:left="0"/>
              <w:rPr>
                <w:color w:val="414042"/>
                <w:spacing w:val="-1"/>
              </w:rPr>
            </w:pPr>
            <w:r>
              <w:rPr>
                <w:color w:val="414042"/>
                <w:spacing w:val="-1"/>
              </w:rPr>
              <w:object w:dxaOrig="225" w:dyaOrig="225" w14:anchorId="776473A8">
                <v:shape id="_x0000_i1917" type="#_x0000_t75" style="width:108pt;height:18.25pt" o:ole="">
                  <v:imagedata r:id="rId385" o:title=""/>
                </v:shape>
                <w:control r:id="rId386" w:name="CheckBox79" w:shapeid="_x0000_i1917"/>
              </w:object>
            </w:r>
          </w:p>
        </w:tc>
        <w:tc>
          <w:tcPr>
            <w:tcW w:w="3509" w:type="dxa"/>
          </w:tcPr>
          <w:p w:rsidR="004A1BAA" w:rsidRDefault="004A1BAA" w:rsidP="00A72BBF">
            <w:pPr>
              <w:pStyle w:val="BodyText"/>
              <w:spacing w:after="0" w:line="240" w:lineRule="auto"/>
              <w:ind w:left="0"/>
              <w:rPr>
                <w:color w:val="414042"/>
                <w:spacing w:val="-1"/>
              </w:rPr>
            </w:pPr>
            <w:r>
              <w:rPr>
                <w:color w:val="414042"/>
                <w:spacing w:val="-1"/>
              </w:rPr>
              <w:object w:dxaOrig="225" w:dyaOrig="225" w14:anchorId="63B5F235">
                <v:shape id="_x0000_i1919" type="#_x0000_t75" style="width:108pt;height:18.25pt" o:ole="">
                  <v:imagedata r:id="rId387" o:title=""/>
                </v:shape>
                <w:control r:id="rId388" w:name="CheckBox80" w:shapeid="_x0000_i1919"/>
              </w:object>
            </w:r>
          </w:p>
        </w:tc>
      </w:tr>
      <w:tr w:rsidR="005E4D8E" w:rsidTr="005E4D8E">
        <w:tc>
          <w:tcPr>
            <w:tcW w:w="3661" w:type="dxa"/>
            <w:gridSpan w:val="2"/>
            <w:tcMar>
              <w:left w:w="28" w:type="dxa"/>
              <w:right w:w="28" w:type="dxa"/>
            </w:tcMar>
          </w:tcPr>
          <w:p w:rsidR="005E4D8E" w:rsidRDefault="005E4D8E" w:rsidP="00A72BBF">
            <w:pPr>
              <w:pStyle w:val="BodyText"/>
              <w:spacing w:after="0" w:line="240" w:lineRule="auto"/>
              <w:ind w:left="0"/>
              <w:rPr>
                <w:color w:val="414042"/>
                <w:spacing w:val="-1"/>
              </w:rPr>
            </w:pPr>
            <w:r>
              <w:rPr>
                <w:color w:val="414042"/>
                <w:spacing w:val="-1"/>
              </w:rPr>
              <w:object w:dxaOrig="225" w:dyaOrig="225" w14:anchorId="5619D6F6">
                <v:shape id="_x0000_i1921" type="#_x0000_t75" style="width:130.55pt;height:18.25pt" o:ole="">
                  <v:imagedata r:id="rId389" o:title=""/>
                </v:shape>
                <w:control r:id="rId390" w:name="CheckBox82" w:shapeid="_x0000_i1921"/>
              </w:object>
            </w:r>
          </w:p>
        </w:tc>
        <w:tc>
          <w:tcPr>
            <w:tcW w:w="7119" w:type="dxa"/>
            <w:gridSpan w:val="2"/>
          </w:tcPr>
          <w:p w:rsidR="005E4D8E" w:rsidRDefault="005E4D8E" w:rsidP="00A72BBF">
            <w:pPr>
              <w:pStyle w:val="BodyText"/>
              <w:spacing w:after="0" w:line="240" w:lineRule="auto"/>
              <w:ind w:left="0"/>
              <w:rPr>
                <w:color w:val="414042"/>
                <w:spacing w:val="-1"/>
              </w:rPr>
            </w:pPr>
            <w:r>
              <w:rPr>
                <w:color w:val="414042"/>
                <w:spacing w:val="-1"/>
              </w:rPr>
              <w:object w:dxaOrig="225" w:dyaOrig="225" w14:anchorId="385870F0">
                <v:shape id="_x0000_i1923" type="#_x0000_t75" style="width:279.95pt;height:18.25pt" o:ole="">
                  <v:imagedata r:id="rId391" o:title=""/>
                </v:shape>
                <w:control r:id="rId392" w:name="CheckBox83" w:shapeid="_x0000_i1923"/>
              </w:object>
            </w:r>
          </w:p>
        </w:tc>
      </w:tr>
      <w:tr w:rsidR="004A1BAA" w:rsidTr="005E4D8E">
        <w:tc>
          <w:tcPr>
            <w:tcW w:w="2623" w:type="dxa"/>
            <w:tcMar>
              <w:left w:w="28" w:type="dxa"/>
              <w:right w:w="28" w:type="dxa"/>
            </w:tcMar>
            <w:vAlign w:val="center"/>
          </w:tcPr>
          <w:p w:rsidR="004A1BAA" w:rsidRDefault="005E4D8E" w:rsidP="00A72BBF">
            <w:pPr>
              <w:pStyle w:val="BodyText"/>
              <w:spacing w:after="0" w:line="240" w:lineRule="auto"/>
              <w:ind w:left="0"/>
              <w:rPr>
                <w:color w:val="414042"/>
                <w:spacing w:val="-1"/>
              </w:rPr>
            </w:pPr>
            <w:r>
              <w:rPr>
                <w:color w:val="414042"/>
                <w:spacing w:val="-1"/>
              </w:rPr>
              <w:object w:dxaOrig="225" w:dyaOrig="225" w14:anchorId="33F16B4C">
                <v:shape id="_x0000_i1925" type="#_x0000_t75" style="width:108pt;height:18.25pt" o:ole="">
                  <v:imagedata r:id="rId393" o:title=""/>
                </v:shape>
                <w:control r:id="rId394" w:name="CheckBox84" w:shapeid="_x0000_i1925"/>
              </w:object>
            </w:r>
          </w:p>
        </w:tc>
        <w:tc>
          <w:tcPr>
            <w:tcW w:w="8157" w:type="dxa"/>
            <w:gridSpan w:val="3"/>
            <w:tcMar>
              <w:left w:w="28" w:type="dxa"/>
              <w:right w:w="28" w:type="dxa"/>
            </w:tcMar>
            <w:vAlign w:val="center"/>
          </w:tcPr>
          <w:p w:rsidR="004A1BAA" w:rsidRDefault="005E4D8E" w:rsidP="00A72BBF">
            <w:pPr>
              <w:pStyle w:val="BodyText"/>
              <w:spacing w:after="0" w:line="240" w:lineRule="auto"/>
              <w:ind w:left="0"/>
              <w:rPr>
                <w:color w:val="414042"/>
                <w:spacing w:val="-1"/>
              </w:rPr>
            </w:pPr>
            <w:r>
              <w:rPr>
                <w:color w:val="414042"/>
                <w:spacing w:val="-1"/>
              </w:rPr>
              <w:object w:dxaOrig="225" w:dyaOrig="225" w14:anchorId="4FAE20B8">
                <v:shape id="_x0000_i1927" type="#_x0000_t75" style="width:403pt;height:18.25pt" o:ole="">
                  <v:imagedata r:id="rId378" o:title=""/>
                </v:shape>
                <w:control r:id="rId395" w:name="TextBox611" w:shapeid="_x0000_i1927"/>
              </w:object>
            </w:r>
          </w:p>
        </w:tc>
      </w:tr>
    </w:tbl>
    <w:p w:rsidR="000236E1" w:rsidRDefault="00A008A9" w:rsidP="00856E0D">
      <w:pPr>
        <w:pStyle w:val="BodyText"/>
        <w:spacing w:before="74"/>
        <w:ind w:left="0"/>
      </w:pPr>
      <w:r>
        <w:rPr>
          <w:color w:val="414042"/>
          <w:spacing w:val="-2"/>
          <w:w w:val="105"/>
        </w:rPr>
        <w:t>Please</w:t>
      </w:r>
      <w:r>
        <w:rPr>
          <w:color w:val="414042"/>
          <w:spacing w:val="-12"/>
          <w:w w:val="105"/>
        </w:rPr>
        <w:t xml:space="preserve"> </w:t>
      </w:r>
      <w:r>
        <w:rPr>
          <w:color w:val="414042"/>
          <w:spacing w:val="-2"/>
          <w:w w:val="105"/>
        </w:rPr>
        <w:t>pr</w:t>
      </w:r>
      <w:r>
        <w:rPr>
          <w:color w:val="414042"/>
          <w:spacing w:val="-1"/>
          <w:w w:val="105"/>
        </w:rPr>
        <w:t>oc</w:t>
      </w:r>
      <w:r>
        <w:rPr>
          <w:color w:val="414042"/>
          <w:spacing w:val="-2"/>
          <w:w w:val="105"/>
        </w:rPr>
        <w:t>eed</w:t>
      </w:r>
      <w:r>
        <w:rPr>
          <w:color w:val="414042"/>
          <w:spacing w:val="-12"/>
          <w:w w:val="105"/>
        </w:rPr>
        <w:t xml:space="preserve"> </w:t>
      </w:r>
      <w:r>
        <w:rPr>
          <w:color w:val="414042"/>
          <w:spacing w:val="-2"/>
          <w:w w:val="105"/>
        </w:rPr>
        <w:t>t</w:t>
      </w:r>
      <w:r>
        <w:rPr>
          <w:color w:val="414042"/>
          <w:spacing w:val="-1"/>
          <w:w w:val="105"/>
        </w:rPr>
        <w:t>o</w:t>
      </w:r>
      <w:r>
        <w:rPr>
          <w:color w:val="414042"/>
          <w:spacing w:val="-12"/>
          <w:w w:val="105"/>
        </w:rPr>
        <w:t xml:space="preserve"> </w:t>
      </w:r>
      <w:r>
        <w:rPr>
          <w:color w:val="414042"/>
          <w:w w:val="105"/>
        </w:rPr>
        <w:t>the</w:t>
      </w:r>
      <w:r>
        <w:rPr>
          <w:color w:val="414042"/>
          <w:spacing w:val="-12"/>
          <w:w w:val="105"/>
        </w:rPr>
        <w:t xml:space="preserve"> </w:t>
      </w:r>
      <w:r>
        <w:rPr>
          <w:color w:val="414042"/>
          <w:w w:val="105"/>
        </w:rPr>
        <w:t>CRS</w:t>
      </w:r>
      <w:r>
        <w:rPr>
          <w:color w:val="414042"/>
          <w:spacing w:val="-12"/>
          <w:w w:val="105"/>
        </w:rPr>
        <w:t xml:space="preserve"> </w:t>
      </w:r>
      <w:r>
        <w:rPr>
          <w:color w:val="414042"/>
          <w:spacing w:val="-2"/>
          <w:w w:val="105"/>
        </w:rPr>
        <w:t>Classifica</w:t>
      </w:r>
      <w:r>
        <w:rPr>
          <w:color w:val="414042"/>
          <w:spacing w:val="-1"/>
          <w:w w:val="105"/>
        </w:rPr>
        <w:t>tion</w:t>
      </w:r>
      <w:r>
        <w:rPr>
          <w:color w:val="414042"/>
          <w:spacing w:val="-11"/>
          <w:w w:val="105"/>
        </w:rPr>
        <w:t xml:space="preserve"> </w:t>
      </w:r>
      <w:r>
        <w:rPr>
          <w:color w:val="414042"/>
          <w:w w:val="105"/>
        </w:rPr>
        <w:t>on</w:t>
      </w:r>
      <w:r>
        <w:rPr>
          <w:color w:val="414042"/>
          <w:spacing w:val="-12"/>
          <w:w w:val="105"/>
        </w:rPr>
        <w:t xml:space="preserve"> </w:t>
      </w:r>
      <w:r>
        <w:rPr>
          <w:color w:val="414042"/>
          <w:w w:val="105"/>
        </w:rPr>
        <w:t>the</w:t>
      </w:r>
      <w:r>
        <w:rPr>
          <w:color w:val="414042"/>
          <w:spacing w:val="-12"/>
          <w:w w:val="105"/>
        </w:rPr>
        <w:t xml:space="preserve"> </w:t>
      </w:r>
      <w:r>
        <w:rPr>
          <w:color w:val="414042"/>
          <w:w w:val="105"/>
        </w:rPr>
        <w:t>next</w:t>
      </w:r>
      <w:r>
        <w:rPr>
          <w:color w:val="414042"/>
          <w:spacing w:val="-12"/>
          <w:w w:val="105"/>
        </w:rPr>
        <w:t xml:space="preserve"> </w:t>
      </w:r>
      <w:r>
        <w:rPr>
          <w:color w:val="414042"/>
          <w:spacing w:val="-1"/>
          <w:w w:val="105"/>
        </w:rPr>
        <w:t>page</w:t>
      </w:r>
      <w:r>
        <w:rPr>
          <w:color w:val="414042"/>
          <w:spacing w:val="-2"/>
          <w:w w:val="105"/>
        </w:rPr>
        <w:t>.</w:t>
      </w:r>
    </w:p>
    <w:p w:rsidR="000236E1" w:rsidRDefault="004F4890" w:rsidP="00856E0D">
      <w:pPr>
        <w:spacing w:line="200" w:lineRule="atLeast"/>
        <w:rPr>
          <w:rFonts w:ascii="Calibri" w:eastAsia="Calibri" w:hAnsi="Calibri" w:cs="Calibri"/>
          <w:sz w:val="20"/>
          <w:szCs w:val="20"/>
        </w:rPr>
      </w:pPr>
      <w:r>
        <w:rPr>
          <w:rFonts w:ascii="Calibri" w:eastAsia="Calibri" w:hAnsi="Calibri" w:cs="Calibri"/>
          <w:noProof/>
          <w:sz w:val="20"/>
          <w:szCs w:val="20"/>
        </w:rPr>
        <mc:AlternateContent>
          <mc:Choice Requires="wpg">
            <w:drawing>
              <wp:inline distT="0" distB="0" distL="0" distR="0" wp14:anchorId="769351E9" wp14:editId="0CBA4D6F">
                <wp:extent cx="6702425" cy="219710"/>
                <wp:effectExtent l="6350" t="5080" r="6350" b="3810"/>
                <wp:docPr id="254" name="Group 14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702425" cy="219710"/>
                          <a:chOff x="0" y="0"/>
                          <a:chExt cx="10555" cy="346"/>
                        </a:xfrm>
                      </wpg:grpSpPr>
                      <wpg:grpSp>
                        <wpg:cNvPr id="255" name="Group 150"/>
                        <wpg:cNvGrpSpPr>
                          <a:grpSpLocks/>
                        </wpg:cNvGrpSpPr>
                        <wpg:grpSpPr bwMode="auto">
                          <a:xfrm>
                            <a:off x="5" y="5"/>
                            <a:ext cx="2476" cy="341"/>
                            <a:chOff x="5" y="5"/>
                            <a:chExt cx="2476" cy="341"/>
                          </a:xfrm>
                        </wpg:grpSpPr>
                        <wps:wsp>
                          <wps:cNvPr id="256" name="Freeform 151"/>
                          <wps:cNvSpPr>
                            <a:spLocks/>
                          </wps:cNvSpPr>
                          <wps:spPr bwMode="auto">
                            <a:xfrm>
                              <a:off x="5" y="5"/>
                              <a:ext cx="2476" cy="341"/>
                            </a:xfrm>
                            <a:custGeom>
                              <a:avLst/>
                              <a:gdLst>
                                <a:gd name="T0" fmla="+- 0 5 5"/>
                                <a:gd name="T1" fmla="*/ T0 w 2476"/>
                                <a:gd name="T2" fmla="+- 0 346 5"/>
                                <a:gd name="T3" fmla="*/ 346 h 341"/>
                                <a:gd name="T4" fmla="+- 0 2481 5"/>
                                <a:gd name="T5" fmla="*/ T4 w 2476"/>
                                <a:gd name="T6" fmla="+- 0 346 5"/>
                                <a:gd name="T7" fmla="*/ 346 h 341"/>
                                <a:gd name="T8" fmla="+- 0 2481 5"/>
                                <a:gd name="T9" fmla="*/ T8 w 2476"/>
                                <a:gd name="T10" fmla="+- 0 5 5"/>
                                <a:gd name="T11" fmla="*/ 5 h 341"/>
                                <a:gd name="T12" fmla="+- 0 5 5"/>
                                <a:gd name="T13" fmla="*/ T12 w 2476"/>
                                <a:gd name="T14" fmla="+- 0 5 5"/>
                                <a:gd name="T15" fmla="*/ 5 h 341"/>
                                <a:gd name="T16" fmla="+- 0 5 5"/>
                                <a:gd name="T17" fmla="*/ T16 w 2476"/>
                                <a:gd name="T18" fmla="+- 0 346 5"/>
                                <a:gd name="T19" fmla="*/ 346 h 341"/>
                              </a:gdLst>
                              <a:ahLst/>
                              <a:cxnLst>
                                <a:cxn ang="0">
                                  <a:pos x="T1" y="T3"/>
                                </a:cxn>
                                <a:cxn ang="0">
                                  <a:pos x="T5" y="T7"/>
                                </a:cxn>
                                <a:cxn ang="0">
                                  <a:pos x="T9" y="T11"/>
                                </a:cxn>
                                <a:cxn ang="0">
                                  <a:pos x="T13" y="T15"/>
                                </a:cxn>
                                <a:cxn ang="0">
                                  <a:pos x="T17" y="T19"/>
                                </a:cxn>
                              </a:cxnLst>
                              <a:rect l="0" t="0" r="r" b="b"/>
                              <a:pathLst>
                                <a:path w="2476" h="341">
                                  <a:moveTo>
                                    <a:pt x="0" y="341"/>
                                  </a:moveTo>
                                  <a:lnTo>
                                    <a:pt x="2476" y="341"/>
                                  </a:lnTo>
                                  <a:lnTo>
                                    <a:pt x="2476" y="0"/>
                                  </a:lnTo>
                                  <a:lnTo>
                                    <a:pt x="0" y="0"/>
                                  </a:lnTo>
                                  <a:lnTo>
                                    <a:pt x="0" y="341"/>
                                  </a:lnTo>
                                  <a:close/>
                                </a:path>
                              </a:pathLst>
                            </a:custGeom>
                            <a:solidFill>
                              <a:srgbClr val="C4D7E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257" name="Group 147"/>
                        <wpg:cNvGrpSpPr>
                          <a:grpSpLocks/>
                        </wpg:cNvGrpSpPr>
                        <wpg:grpSpPr bwMode="auto">
                          <a:xfrm>
                            <a:off x="5" y="5"/>
                            <a:ext cx="10545" cy="2"/>
                            <a:chOff x="5" y="5"/>
                            <a:chExt cx="10545" cy="2"/>
                          </a:xfrm>
                        </wpg:grpSpPr>
                        <wps:wsp>
                          <wps:cNvPr id="258" name="Freeform 149"/>
                          <wps:cNvSpPr>
                            <a:spLocks/>
                          </wps:cNvSpPr>
                          <wps:spPr bwMode="auto">
                            <a:xfrm>
                              <a:off x="5" y="5"/>
                              <a:ext cx="10545" cy="2"/>
                            </a:xfrm>
                            <a:custGeom>
                              <a:avLst/>
                              <a:gdLst>
                                <a:gd name="T0" fmla="+- 0 5 5"/>
                                <a:gd name="T1" fmla="*/ T0 w 10545"/>
                                <a:gd name="T2" fmla="+- 0 10550 5"/>
                                <a:gd name="T3" fmla="*/ T2 w 10545"/>
                              </a:gdLst>
                              <a:ahLst/>
                              <a:cxnLst>
                                <a:cxn ang="0">
                                  <a:pos x="T1" y="0"/>
                                </a:cxn>
                                <a:cxn ang="0">
                                  <a:pos x="T3" y="0"/>
                                </a:cxn>
                              </a:cxnLst>
                              <a:rect l="0" t="0" r="r" b="b"/>
                              <a:pathLst>
                                <a:path w="10545">
                                  <a:moveTo>
                                    <a:pt x="0" y="0"/>
                                  </a:moveTo>
                                  <a:lnTo>
                                    <a:pt x="10545" y="0"/>
                                  </a:lnTo>
                                </a:path>
                              </a:pathLst>
                            </a:custGeom>
                            <a:noFill/>
                            <a:ln w="6350">
                              <a:solidFill>
                                <a:srgbClr val="C4D7E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9" name="Text Box 148"/>
                          <wps:cNvSpPr txBox="1">
                            <a:spLocks noChangeArrowheads="1"/>
                          </wps:cNvSpPr>
                          <wps:spPr bwMode="auto">
                            <a:xfrm>
                              <a:off x="0" y="0"/>
                              <a:ext cx="10555" cy="34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C347A" w:rsidRDefault="00AC347A">
                                <w:pPr>
                                  <w:spacing w:before="78"/>
                                  <w:ind w:left="61"/>
                                  <w:rPr>
                                    <w:rFonts w:ascii="Calibri" w:eastAsia="Calibri" w:hAnsi="Calibri" w:cs="Calibri"/>
                                    <w:sz w:val="20"/>
                                    <w:szCs w:val="20"/>
                                  </w:rPr>
                                </w:pPr>
                                <w:r>
                                  <w:rPr>
                                    <w:rFonts w:ascii="Calibri"/>
                                    <w:b/>
                                    <w:color w:val="001641"/>
                                    <w:spacing w:val="-2"/>
                                    <w:w w:val="105"/>
                                    <w:sz w:val="20"/>
                                  </w:rPr>
                                  <w:t>Non-Fin</w:t>
                                </w:r>
                                <w:r>
                                  <w:rPr>
                                    <w:rFonts w:ascii="Calibri"/>
                                    <w:b/>
                                    <w:color w:val="001641"/>
                                    <w:spacing w:val="-1"/>
                                    <w:w w:val="105"/>
                                    <w:sz w:val="20"/>
                                  </w:rPr>
                                  <w:t>ancial</w:t>
                                </w:r>
                                <w:r>
                                  <w:rPr>
                                    <w:rFonts w:ascii="Calibri"/>
                                    <w:b/>
                                    <w:color w:val="001641"/>
                                    <w:spacing w:val="-32"/>
                                    <w:w w:val="105"/>
                                    <w:sz w:val="20"/>
                                  </w:rPr>
                                  <w:t xml:space="preserve"> </w:t>
                                </w:r>
                                <w:r>
                                  <w:rPr>
                                    <w:rFonts w:ascii="Calibri"/>
                                    <w:b/>
                                    <w:color w:val="001641"/>
                                    <w:spacing w:val="-1"/>
                                    <w:w w:val="105"/>
                                    <w:sz w:val="20"/>
                                  </w:rPr>
                                  <w:t>Ins</w:t>
                                </w:r>
                                <w:r>
                                  <w:rPr>
                                    <w:rFonts w:ascii="Calibri"/>
                                    <w:b/>
                                    <w:color w:val="001641"/>
                                    <w:spacing w:val="-2"/>
                                    <w:w w:val="105"/>
                                    <w:sz w:val="20"/>
                                  </w:rPr>
                                  <w:t>titution</w:t>
                                </w:r>
                                <w:r>
                                  <w:rPr>
                                    <w:rFonts w:ascii="Calibri"/>
                                    <w:b/>
                                    <w:color w:val="001641"/>
                                    <w:spacing w:val="-1"/>
                                    <w:w w:val="105"/>
                                    <w:sz w:val="20"/>
                                  </w:rPr>
                                  <w:t>s</w:t>
                                </w:r>
                              </w:p>
                            </w:txbxContent>
                          </wps:txbx>
                          <wps:bodyPr rot="0" vert="horz" wrap="square" lIns="0" tIns="0" rIns="0" bIns="0" anchor="t" anchorCtr="0" upright="1">
                            <a:noAutofit/>
                          </wps:bodyPr>
                        </wps:wsp>
                      </wpg:grpSp>
                    </wpg:wgp>
                  </a:graphicData>
                </a:graphic>
              </wp:inline>
            </w:drawing>
          </mc:Choice>
          <mc:Fallback>
            <w:pict>
              <v:group w14:anchorId="769351E9" id="Group 146" o:spid="_x0000_s1124" style="width:527.75pt;height:17.3pt;mso-position-horizontal-relative:char;mso-position-vertical-relative:line" coordsize="10555,3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">
                <v:group id="_x0000_s1125" style="position:absolute;left:5;top:5;width:2476;height:341" coordorigin="5,5" coordsize="2476,34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kyV3pcQAAADcAAAA&#10;DwAAAAAAAAAAAAAAAACqAgAAZHJzL2Rvd25yZXYueG1sUEsFBgAAAAAEAAQA+gAAAJsDAAAAAA==&#10;">
                  <v:shape id="Freeform 151" o:spid="_x0000_s1126" style="position:absolute;left:5;top:5;width:2476;height:341;visibility:visible;mso-wrap-style:square;v-text-anchor:top" coordsize="2476,34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RqI7MUA&#10;AADcAAAADwAAAGRycy9kb3ducmV2LnhtbESPQWvCQBSE70L/w/IKvelGi2JTV2kFaS4ejFavj+xr&#10;Esy+jbtbjf/eFQSPw8x8w8wWnWnEmZyvLSsYDhIQxIXVNZcKdttVfwrCB2SNjWVScCUPi/lLb4ap&#10;thfe0DkPpYgQ9ikqqEJoUyl9UZFBP7AtcfT+rDMYonSl1A4vEW4aOUqSiTRYc1yosKVlRcUx/zcK&#10;sv1Pt3935e/6+5APs8PH8TRe7ZR6e+2+PkEE6sIz/GhnWsFoPIH7mXgE5PwG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NGojsxQAAANwAAAAPAAAAAAAAAAAAAAAAAJgCAABkcnMv&#10;ZG93bnJldi54bWxQSwUGAAAAAAQABAD1AAAAigMAAAAA&#10;" path="m,341r2476,l2476,,,,,341xe" fillcolor="#c4d7e0" stroked="f">
                    <v:path arrowok="t" o:connecttype="custom" o:connectlocs="0,346;2476,346;2476,5;0,5;0,346" o:connectangles="0,0,0,0,0"/>
                  </v:shape>
                </v:group>
                <v:group id="Group 147" o:spid="_x0000_s1127" style="position:absolute;left:5;top:5;width:10545;height:2" coordorigin="5,5" coordsize="1054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Ay7TEnFAAAA3AAA&#10;AA8AAAAAAAAAAAAAAAAAqgIAAGRycy9kb3ducmV2LnhtbFBLBQYAAAAABAAEAPoAAACcAwAAAAA=&#10;">
                  <v:shape id="Freeform 149" o:spid="_x0000_s1128" style="position:absolute;left:5;top:5;width:10545;height:2;visibility:visible;mso-wrap-style:square;v-text-anchor:top" coordsize="1054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kCLJsEA&#10;AADcAAAADwAAAGRycy9kb3ducmV2LnhtbERPz2vCMBS+C/sfwhvspukKyuxMRcYEQRjMevH2aN7S&#10;0uYlJJnt/vvlMNjx4/u92892FHcKsXes4HlVgCBune7ZKLg2x+ULiJiQNY6OScEPRdjXD4sdVtpN&#10;/En3SzIih3CsUEGXkq+kjG1HFuPKeeLMfblgMWUYjNQBpxxuR1kWxUZa7Dk3dOjpraN2uHxbBY35&#10;oMN5e/Jlsubmh+k8vm+CUk+P8+EVRKI5/Yv/3CetoFzntflMPgKy/g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JAiybBAAAA3AAAAA8AAAAAAAAAAAAAAAAAmAIAAGRycy9kb3du&#10;cmV2LnhtbFBLBQYAAAAABAAEAPUAAACGAwAAAAA=&#10;" path="m,l10545,e" filled="f" strokecolor="#c4d7e0" strokeweight=".5pt">
                    <v:path arrowok="t" o:connecttype="custom" o:connectlocs="0,0;10545,0" o:connectangles="0,0"/>
                  </v:shape>
                  <v:shape id="Text Box 148" o:spid="_x0000_s1129" type="#_x0000_t202" style="position:absolute;width:10555;height:34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HK2E8QA&#10;AADcAAAADwAAAGRycy9kb3ducmV2LnhtbESPQWvCQBSE74L/YXmCN90oKBpdRYpCQSiN8dDja/aZ&#10;LGbfptmtxn/fLQgeh5n5hllvO1uLG7XeOFYwGScgiAunDZcKzvlhtADhA7LG2jEpeJCH7abfW2Oq&#10;3Z0zup1CKSKEfYoKqhCaVEpfVGTRj11DHL2Lay2GKNtS6hbvEW5rOU2SubRoOC5U2NBbRcX19GsV&#10;7L4425ufj+/P7JKZPF8mfJxflRoOut0KRKAuvMLP9rtWMJ0t4f9MPAJy8w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hythPEAAAA3AAAAA8AAAAAAAAAAAAAAAAAmAIAAGRycy9k&#10;b3ducmV2LnhtbFBLBQYAAAAABAAEAPUAAACJAwAAAAA=&#10;" filled="f" stroked="f">
                    <v:textbox inset="0,0,0,0">
                      <w:txbxContent>
                        <w:p w:rsidR="00AC347A" w:rsidRDefault="00AC347A">
                          <w:pPr>
                            <w:spacing w:before="78"/>
                            <w:ind w:left="61"/>
                            <w:rPr>
                              <w:rFonts w:ascii="Calibri" w:eastAsia="Calibri" w:hAnsi="Calibri" w:cs="Calibri"/>
                              <w:sz w:val="20"/>
                              <w:szCs w:val="20"/>
                            </w:rPr>
                          </w:pPr>
                          <w:r>
                            <w:rPr>
                              <w:rFonts w:ascii="Calibri"/>
                              <w:b/>
                              <w:color w:val="001641"/>
                              <w:spacing w:val="-2"/>
                              <w:w w:val="105"/>
                              <w:sz w:val="20"/>
                            </w:rPr>
                            <w:t>Non-Fin</w:t>
                          </w:r>
                          <w:r>
                            <w:rPr>
                              <w:rFonts w:ascii="Calibri"/>
                              <w:b/>
                              <w:color w:val="001641"/>
                              <w:spacing w:val="-1"/>
                              <w:w w:val="105"/>
                              <w:sz w:val="20"/>
                            </w:rPr>
                            <w:t>ancial</w:t>
                          </w:r>
                          <w:r>
                            <w:rPr>
                              <w:rFonts w:ascii="Calibri"/>
                              <w:b/>
                              <w:color w:val="001641"/>
                              <w:spacing w:val="-32"/>
                              <w:w w:val="105"/>
                              <w:sz w:val="20"/>
                            </w:rPr>
                            <w:t xml:space="preserve"> </w:t>
                          </w:r>
                          <w:r>
                            <w:rPr>
                              <w:rFonts w:ascii="Calibri"/>
                              <w:b/>
                              <w:color w:val="001641"/>
                              <w:spacing w:val="-1"/>
                              <w:w w:val="105"/>
                              <w:sz w:val="20"/>
                            </w:rPr>
                            <w:t>Ins</w:t>
                          </w:r>
                          <w:r>
                            <w:rPr>
                              <w:rFonts w:ascii="Calibri"/>
                              <w:b/>
                              <w:color w:val="001641"/>
                              <w:spacing w:val="-2"/>
                              <w:w w:val="105"/>
                              <w:sz w:val="20"/>
                            </w:rPr>
                            <w:t>titution</w:t>
                          </w:r>
                          <w:r>
                            <w:rPr>
                              <w:rFonts w:ascii="Calibri"/>
                              <w:b/>
                              <w:color w:val="001641"/>
                              <w:spacing w:val="-1"/>
                              <w:w w:val="105"/>
                              <w:sz w:val="20"/>
                            </w:rPr>
                            <w:t>s</w:t>
                          </w:r>
                        </w:p>
                      </w:txbxContent>
                    </v:textbox>
                  </v:shape>
                </v:group>
                <w10:anchorlock/>
              </v:group>
            </w:pict>
          </mc:Fallback>
        </mc:AlternateContent>
      </w:r>
    </w:p>
    <w:p w:rsidR="00CD376E" w:rsidRDefault="00A008A9" w:rsidP="00A72BBF">
      <w:pPr>
        <w:pStyle w:val="BodyText"/>
        <w:spacing w:before="74" w:after="0" w:line="240" w:lineRule="auto"/>
        <w:ind w:left="0" w:right="5148"/>
        <w:rPr>
          <w:color w:val="414042"/>
          <w:spacing w:val="49"/>
          <w:w w:val="77"/>
        </w:rPr>
      </w:pPr>
      <w:r>
        <w:rPr>
          <w:color w:val="414042"/>
        </w:rPr>
        <w:t>If</w:t>
      </w:r>
      <w:r>
        <w:rPr>
          <w:color w:val="414042"/>
          <w:spacing w:val="3"/>
        </w:rPr>
        <w:t xml:space="preserve"> </w:t>
      </w:r>
      <w:r>
        <w:rPr>
          <w:color w:val="414042"/>
          <w:spacing w:val="-1"/>
        </w:rPr>
        <w:t>you</w:t>
      </w:r>
      <w:r>
        <w:rPr>
          <w:color w:val="414042"/>
          <w:spacing w:val="3"/>
        </w:rPr>
        <w:t xml:space="preserve"> </w:t>
      </w:r>
      <w:r>
        <w:rPr>
          <w:color w:val="414042"/>
          <w:spacing w:val="-2"/>
        </w:rPr>
        <w:t>ar</w:t>
      </w:r>
      <w:r>
        <w:rPr>
          <w:color w:val="414042"/>
          <w:spacing w:val="-1"/>
        </w:rPr>
        <w:t>e</w:t>
      </w:r>
      <w:r>
        <w:rPr>
          <w:color w:val="414042"/>
          <w:spacing w:val="4"/>
        </w:rPr>
        <w:t xml:space="preserve"> </w:t>
      </w:r>
      <w:r>
        <w:rPr>
          <w:color w:val="414042"/>
        </w:rPr>
        <w:t>not</w:t>
      </w:r>
      <w:r>
        <w:rPr>
          <w:color w:val="414042"/>
          <w:spacing w:val="3"/>
        </w:rPr>
        <w:t xml:space="preserve"> </w:t>
      </w:r>
      <w:r>
        <w:rPr>
          <w:color w:val="414042"/>
        </w:rPr>
        <w:t>a</w:t>
      </w:r>
      <w:r>
        <w:rPr>
          <w:color w:val="414042"/>
          <w:spacing w:val="4"/>
        </w:rPr>
        <w:t xml:space="preserve"> </w:t>
      </w:r>
      <w:r>
        <w:rPr>
          <w:color w:val="414042"/>
          <w:spacing w:val="-1"/>
        </w:rPr>
        <w:t>Financial</w:t>
      </w:r>
      <w:r>
        <w:rPr>
          <w:color w:val="414042"/>
          <w:spacing w:val="3"/>
        </w:rPr>
        <w:t xml:space="preserve"> </w:t>
      </w:r>
      <w:r>
        <w:rPr>
          <w:color w:val="414042"/>
        </w:rPr>
        <w:t>Institution,</w:t>
      </w:r>
      <w:r>
        <w:rPr>
          <w:color w:val="414042"/>
          <w:spacing w:val="3"/>
        </w:rPr>
        <w:t xml:space="preserve"> </w:t>
      </w:r>
      <w:r>
        <w:rPr>
          <w:color w:val="414042"/>
        </w:rPr>
        <w:t>please</w:t>
      </w:r>
      <w:r>
        <w:rPr>
          <w:color w:val="414042"/>
          <w:spacing w:val="4"/>
        </w:rPr>
        <w:t xml:space="preserve"> </w:t>
      </w:r>
      <w:r>
        <w:rPr>
          <w:color w:val="414042"/>
          <w:spacing w:val="-1"/>
        </w:rPr>
        <w:t>confirm</w:t>
      </w:r>
      <w:r>
        <w:rPr>
          <w:color w:val="414042"/>
          <w:spacing w:val="3"/>
        </w:rPr>
        <w:t xml:space="preserve"> </w:t>
      </w:r>
      <w:r>
        <w:rPr>
          <w:color w:val="414042"/>
        </w:rPr>
        <w:t>the</w:t>
      </w:r>
      <w:r>
        <w:rPr>
          <w:color w:val="414042"/>
          <w:spacing w:val="4"/>
        </w:rPr>
        <w:t xml:space="preserve"> </w:t>
      </w:r>
      <w:r>
        <w:rPr>
          <w:color w:val="414042"/>
          <w:spacing w:val="-1"/>
        </w:rPr>
        <w:t>Entity</w:t>
      </w:r>
      <w:r>
        <w:rPr>
          <w:color w:val="414042"/>
          <w:spacing w:val="-2"/>
        </w:rPr>
        <w:t>’</w:t>
      </w:r>
      <w:r>
        <w:rPr>
          <w:color w:val="414042"/>
          <w:spacing w:val="-1"/>
        </w:rPr>
        <w:t>s</w:t>
      </w:r>
      <w:r>
        <w:rPr>
          <w:color w:val="414042"/>
          <w:spacing w:val="3"/>
        </w:rPr>
        <w:t xml:space="preserve"> </w:t>
      </w:r>
      <w:r>
        <w:rPr>
          <w:color w:val="414042"/>
          <w:spacing w:val="-7"/>
        </w:rPr>
        <w:t>FATCA</w:t>
      </w:r>
      <w:r>
        <w:rPr>
          <w:color w:val="414042"/>
          <w:spacing w:val="4"/>
        </w:rPr>
        <w:t xml:space="preserve"> </w:t>
      </w:r>
      <w:r>
        <w:rPr>
          <w:color w:val="414042"/>
          <w:spacing w:val="-1"/>
        </w:rPr>
        <w:t>status</w:t>
      </w:r>
      <w:r>
        <w:rPr>
          <w:color w:val="414042"/>
          <w:spacing w:val="3"/>
        </w:rPr>
        <w:t xml:space="preserve"> </w:t>
      </w:r>
      <w:r>
        <w:rPr>
          <w:color w:val="414042"/>
        </w:rPr>
        <w:t>below:</w:t>
      </w:r>
      <w:r>
        <w:rPr>
          <w:color w:val="414042"/>
          <w:spacing w:val="49"/>
          <w:w w:val="77"/>
        </w:rPr>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46"/>
        <w:gridCol w:w="8830"/>
      </w:tblGrid>
      <w:tr w:rsidR="00CD376E" w:rsidTr="008D0A40">
        <w:tc>
          <w:tcPr>
            <w:tcW w:w="10780" w:type="dxa"/>
            <w:gridSpan w:val="2"/>
            <w:tcMar>
              <w:left w:w="28" w:type="dxa"/>
              <w:right w:w="28" w:type="dxa"/>
            </w:tcMar>
            <w:vAlign w:val="center"/>
          </w:tcPr>
          <w:p w:rsidR="00CD376E" w:rsidRDefault="00CD376E" w:rsidP="00AA702E">
            <w:pPr>
              <w:pStyle w:val="BodyText"/>
              <w:spacing w:after="0" w:line="240" w:lineRule="auto"/>
              <w:ind w:left="0"/>
              <w:rPr>
                <w:color w:val="414042"/>
                <w:spacing w:val="-1"/>
              </w:rPr>
            </w:pPr>
            <w:r>
              <w:rPr>
                <w:color w:val="414042"/>
                <w:spacing w:val="49"/>
                <w:w w:val="77"/>
              </w:rPr>
              <w:object w:dxaOrig="225" w:dyaOrig="225" w14:anchorId="7D947D67">
                <v:shape id="_x0000_i1929" type="#_x0000_t75" style="width:262.75pt;height:18.25pt" o:ole="">
                  <v:imagedata r:id="rId396" o:title=""/>
                </v:shape>
                <w:control r:id="rId397" w:name="CheckBox851" w:shapeid="_x0000_i1929"/>
              </w:object>
            </w:r>
          </w:p>
        </w:tc>
      </w:tr>
      <w:tr w:rsidR="00CD376E" w:rsidTr="008D0A40">
        <w:tc>
          <w:tcPr>
            <w:tcW w:w="10780" w:type="dxa"/>
            <w:gridSpan w:val="2"/>
            <w:tcMar>
              <w:left w:w="28" w:type="dxa"/>
              <w:right w:w="28" w:type="dxa"/>
            </w:tcMar>
            <w:vAlign w:val="center"/>
          </w:tcPr>
          <w:p w:rsidR="00CD376E" w:rsidRDefault="00CD376E" w:rsidP="00AA702E">
            <w:pPr>
              <w:pStyle w:val="BodyText"/>
              <w:spacing w:after="0" w:line="240" w:lineRule="auto"/>
              <w:ind w:left="0"/>
              <w:rPr>
                <w:color w:val="414042"/>
                <w:spacing w:val="-1"/>
              </w:rPr>
            </w:pPr>
            <w:r>
              <w:rPr>
                <w:color w:val="414042"/>
                <w:spacing w:val="49"/>
                <w:w w:val="77"/>
              </w:rPr>
              <w:object w:dxaOrig="225" w:dyaOrig="225" w14:anchorId="449BC1B1">
                <v:shape id="_x0000_i1931" type="#_x0000_t75" style="width:406.75pt;height:18.25pt" o:ole="">
                  <v:imagedata r:id="rId398" o:title=""/>
                </v:shape>
                <w:control r:id="rId399" w:name="CheckBox861" w:shapeid="_x0000_i1931"/>
              </w:object>
            </w:r>
          </w:p>
        </w:tc>
      </w:tr>
      <w:tr w:rsidR="00CD376E" w:rsidTr="008D0A40">
        <w:tc>
          <w:tcPr>
            <w:tcW w:w="10780" w:type="dxa"/>
            <w:gridSpan w:val="2"/>
            <w:tcMar>
              <w:left w:w="28" w:type="dxa"/>
              <w:right w:w="28" w:type="dxa"/>
            </w:tcMar>
            <w:vAlign w:val="center"/>
          </w:tcPr>
          <w:p w:rsidR="00CD376E" w:rsidRPr="008D0A40" w:rsidRDefault="00CD376E" w:rsidP="00AA702E">
            <w:pPr>
              <w:pStyle w:val="BodyText"/>
              <w:spacing w:after="0" w:line="240" w:lineRule="auto"/>
              <w:ind w:left="0"/>
              <w:rPr>
                <w:i/>
                <w:color w:val="414042"/>
                <w:spacing w:val="-1"/>
              </w:rPr>
            </w:pPr>
            <w:r w:rsidRPr="008D0A40">
              <w:rPr>
                <w:i/>
                <w:color w:val="414042"/>
                <w:spacing w:val="-1"/>
              </w:rPr>
              <w:t>Please</w:t>
            </w:r>
            <w:r w:rsidRPr="008D0A40">
              <w:rPr>
                <w:i/>
                <w:color w:val="414042"/>
                <w:spacing w:val="13"/>
              </w:rPr>
              <w:t xml:space="preserve"> </w:t>
            </w:r>
            <w:r w:rsidRPr="008D0A40">
              <w:rPr>
                <w:i/>
                <w:color w:val="414042"/>
                <w:spacing w:val="-1"/>
              </w:rPr>
              <w:t>complete</w:t>
            </w:r>
            <w:r w:rsidRPr="008D0A40">
              <w:rPr>
                <w:i/>
                <w:color w:val="414042"/>
                <w:spacing w:val="13"/>
              </w:rPr>
              <w:t xml:space="preserve"> </w:t>
            </w:r>
            <w:r w:rsidRPr="008D0A40">
              <w:rPr>
                <w:i/>
                <w:color w:val="414042"/>
              </w:rPr>
              <w:t>the</w:t>
            </w:r>
            <w:r w:rsidRPr="008D0A40">
              <w:rPr>
                <w:i/>
                <w:color w:val="414042"/>
                <w:spacing w:val="13"/>
              </w:rPr>
              <w:t xml:space="preserve"> </w:t>
            </w:r>
            <w:r w:rsidRPr="008D0A40">
              <w:rPr>
                <w:i/>
                <w:color w:val="414042"/>
                <w:spacing w:val="-1"/>
              </w:rPr>
              <w:t>Con</w:t>
            </w:r>
            <w:r w:rsidRPr="008D0A40">
              <w:rPr>
                <w:i/>
                <w:color w:val="414042"/>
                <w:spacing w:val="-2"/>
              </w:rPr>
              <w:t>tr</w:t>
            </w:r>
            <w:r w:rsidRPr="008D0A40">
              <w:rPr>
                <w:i/>
                <w:color w:val="414042"/>
                <w:spacing w:val="-1"/>
              </w:rPr>
              <w:t>olling</w:t>
            </w:r>
            <w:r w:rsidRPr="008D0A40">
              <w:rPr>
                <w:i/>
                <w:color w:val="414042"/>
                <w:spacing w:val="13"/>
              </w:rPr>
              <w:t xml:space="preserve"> </w:t>
            </w:r>
            <w:r w:rsidRPr="008D0A40">
              <w:rPr>
                <w:i/>
                <w:color w:val="414042"/>
                <w:spacing w:val="-1"/>
              </w:rPr>
              <w:t>Persons</w:t>
            </w:r>
            <w:r w:rsidRPr="008D0A40">
              <w:rPr>
                <w:i/>
                <w:color w:val="414042"/>
                <w:spacing w:val="13"/>
              </w:rPr>
              <w:t xml:space="preserve"> </w:t>
            </w:r>
            <w:r w:rsidRPr="008D0A40">
              <w:rPr>
                <w:i/>
                <w:color w:val="414042"/>
              </w:rPr>
              <w:t>section</w:t>
            </w:r>
          </w:p>
        </w:tc>
      </w:tr>
      <w:tr w:rsidR="008D0A40" w:rsidTr="008D0A40">
        <w:tc>
          <w:tcPr>
            <w:tcW w:w="1819" w:type="dxa"/>
            <w:tcMar>
              <w:left w:w="28" w:type="dxa"/>
              <w:right w:w="28" w:type="dxa"/>
            </w:tcMar>
            <w:vAlign w:val="center"/>
          </w:tcPr>
          <w:p w:rsidR="008D0A40" w:rsidRDefault="008D0A40" w:rsidP="00AA702E">
            <w:pPr>
              <w:pStyle w:val="BodyText"/>
              <w:spacing w:after="0" w:line="240" w:lineRule="auto"/>
              <w:ind w:left="0"/>
              <w:rPr>
                <w:color w:val="414042"/>
                <w:spacing w:val="-1"/>
              </w:rPr>
            </w:pPr>
            <w:r>
              <w:rPr>
                <w:color w:val="414042"/>
                <w:spacing w:val="-1"/>
              </w:rPr>
              <w:object w:dxaOrig="225" w:dyaOrig="225" w14:anchorId="26628516">
                <v:shape id="_x0000_i1933" type="#_x0000_t75" style="width:94.55pt;height:18.25pt" o:ole="">
                  <v:imagedata r:id="rId400" o:title=""/>
                </v:shape>
                <w:control r:id="rId401" w:name="CheckBox85" w:shapeid="_x0000_i1933"/>
              </w:object>
            </w:r>
          </w:p>
        </w:tc>
        <w:tc>
          <w:tcPr>
            <w:tcW w:w="8961" w:type="dxa"/>
            <w:vAlign w:val="center"/>
          </w:tcPr>
          <w:p w:rsidR="008D0A40" w:rsidRDefault="008D0A40" w:rsidP="00AA702E">
            <w:pPr>
              <w:pStyle w:val="BodyText"/>
              <w:spacing w:after="0" w:line="240" w:lineRule="auto"/>
              <w:ind w:left="0" w:right="36" w:firstLine="640"/>
              <w:rPr>
                <w:color w:val="414042"/>
                <w:spacing w:val="-1"/>
              </w:rPr>
            </w:pPr>
            <w:r>
              <w:rPr>
                <w:color w:val="414042"/>
                <w:spacing w:val="-1"/>
              </w:rPr>
              <w:object w:dxaOrig="225" w:dyaOrig="225" w14:anchorId="2C98520B">
                <v:shape id="_x0000_i1935" type="#_x0000_t75" style="width:394.4pt;height:18.25pt" o:ole="">
                  <v:imagedata r:id="rId402" o:title=""/>
                </v:shape>
                <w:control r:id="rId403" w:name="TextBox9" w:shapeid="_x0000_i1935"/>
              </w:object>
            </w:r>
          </w:p>
        </w:tc>
      </w:tr>
      <w:tr w:rsidR="00CD376E" w:rsidTr="008D0A40">
        <w:tc>
          <w:tcPr>
            <w:tcW w:w="10780" w:type="dxa"/>
            <w:gridSpan w:val="2"/>
            <w:tcMar>
              <w:left w:w="28" w:type="dxa"/>
              <w:right w:w="28" w:type="dxa"/>
            </w:tcMar>
            <w:vAlign w:val="center"/>
          </w:tcPr>
          <w:p w:rsidR="00CD376E" w:rsidRPr="008D0A40" w:rsidRDefault="008D0A40" w:rsidP="00C56575">
            <w:pPr>
              <w:pStyle w:val="BodyText"/>
              <w:spacing w:after="0" w:line="240" w:lineRule="auto"/>
              <w:ind w:left="0"/>
              <w:rPr>
                <w:i/>
                <w:color w:val="414042"/>
                <w:spacing w:val="-1"/>
              </w:rPr>
            </w:pPr>
            <w:r w:rsidRPr="008D0A40">
              <w:rPr>
                <w:i/>
                <w:color w:val="414042"/>
                <w:w w:val="105"/>
              </w:rPr>
              <w:t>If</w:t>
            </w:r>
            <w:r w:rsidRPr="008D0A40">
              <w:rPr>
                <w:i/>
                <w:color w:val="414042"/>
                <w:spacing w:val="-13"/>
                <w:w w:val="105"/>
              </w:rPr>
              <w:t xml:space="preserve"> </w:t>
            </w:r>
            <w:r w:rsidRPr="008D0A40">
              <w:rPr>
                <w:i/>
                <w:color w:val="414042"/>
                <w:spacing w:val="-1"/>
                <w:w w:val="105"/>
              </w:rPr>
              <w:t>y</w:t>
            </w:r>
            <w:r w:rsidRPr="008D0A40">
              <w:rPr>
                <w:i/>
                <w:color w:val="414042"/>
                <w:spacing w:val="-2"/>
                <w:w w:val="105"/>
              </w:rPr>
              <w:t>ou</w:t>
            </w:r>
            <w:r w:rsidRPr="008D0A40">
              <w:rPr>
                <w:i/>
                <w:color w:val="414042"/>
                <w:spacing w:val="-10"/>
                <w:w w:val="105"/>
              </w:rPr>
              <w:t xml:space="preserve"> </w:t>
            </w:r>
            <w:r w:rsidRPr="008D0A40">
              <w:rPr>
                <w:i/>
                <w:color w:val="414042"/>
                <w:spacing w:val="-1"/>
                <w:w w:val="105"/>
              </w:rPr>
              <w:t>h</w:t>
            </w:r>
            <w:r w:rsidRPr="008D0A40">
              <w:rPr>
                <w:i/>
                <w:color w:val="414042"/>
                <w:spacing w:val="-2"/>
                <w:w w:val="105"/>
              </w:rPr>
              <w:t>ave</w:t>
            </w:r>
            <w:r w:rsidRPr="008D0A40">
              <w:rPr>
                <w:i/>
                <w:color w:val="414042"/>
                <w:spacing w:val="-10"/>
                <w:w w:val="105"/>
              </w:rPr>
              <w:t xml:space="preserve"> </w:t>
            </w:r>
            <w:r w:rsidRPr="008D0A40">
              <w:rPr>
                <w:i/>
                <w:color w:val="414042"/>
                <w:spacing w:val="-2"/>
                <w:w w:val="105"/>
              </w:rPr>
              <w:t>check</w:t>
            </w:r>
            <w:r w:rsidRPr="008D0A40">
              <w:rPr>
                <w:i/>
                <w:color w:val="414042"/>
                <w:spacing w:val="-3"/>
                <w:w w:val="105"/>
              </w:rPr>
              <w:t>ed</w:t>
            </w:r>
            <w:r w:rsidRPr="008D0A40">
              <w:rPr>
                <w:i/>
                <w:color w:val="414042"/>
                <w:spacing w:val="-10"/>
                <w:w w:val="105"/>
              </w:rPr>
              <w:t xml:space="preserve"> </w:t>
            </w:r>
            <w:r w:rsidRPr="008D0A40">
              <w:rPr>
                <w:i/>
                <w:color w:val="414042"/>
                <w:w w:val="105"/>
              </w:rPr>
              <w:t>the</w:t>
            </w:r>
            <w:r w:rsidRPr="008D0A40">
              <w:rPr>
                <w:i/>
                <w:color w:val="414042"/>
                <w:spacing w:val="-11"/>
                <w:w w:val="105"/>
              </w:rPr>
              <w:t xml:space="preserve"> </w:t>
            </w:r>
            <w:r w:rsidRPr="008D0A40">
              <w:rPr>
                <w:i/>
                <w:color w:val="414042"/>
                <w:w w:val="105"/>
              </w:rPr>
              <w:t>“Other”</w:t>
            </w:r>
            <w:r w:rsidRPr="008D0A40">
              <w:rPr>
                <w:i/>
                <w:color w:val="414042"/>
                <w:spacing w:val="-10"/>
                <w:w w:val="105"/>
              </w:rPr>
              <w:t xml:space="preserve"> </w:t>
            </w:r>
            <w:r w:rsidRPr="008D0A40">
              <w:rPr>
                <w:i/>
                <w:color w:val="414042"/>
                <w:spacing w:val="-2"/>
                <w:w w:val="105"/>
              </w:rPr>
              <w:t>bo</w:t>
            </w:r>
            <w:r w:rsidRPr="008D0A40">
              <w:rPr>
                <w:i/>
                <w:color w:val="414042"/>
                <w:spacing w:val="-1"/>
                <w:w w:val="105"/>
              </w:rPr>
              <w:t>x,</w:t>
            </w:r>
            <w:r w:rsidRPr="008D0A40">
              <w:rPr>
                <w:i/>
                <w:color w:val="414042"/>
                <w:spacing w:val="-10"/>
                <w:w w:val="105"/>
              </w:rPr>
              <w:t xml:space="preserve"> </w:t>
            </w:r>
            <w:r w:rsidRPr="008D0A40">
              <w:rPr>
                <w:i/>
                <w:color w:val="414042"/>
                <w:spacing w:val="-2"/>
                <w:w w:val="105"/>
              </w:rPr>
              <w:t>p</w:t>
            </w:r>
            <w:r w:rsidRPr="008D0A40">
              <w:rPr>
                <w:i/>
                <w:color w:val="414042"/>
                <w:spacing w:val="-1"/>
                <w:w w:val="105"/>
              </w:rPr>
              <w:t>l</w:t>
            </w:r>
            <w:r w:rsidRPr="008D0A40">
              <w:rPr>
                <w:i/>
                <w:color w:val="414042"/>
                <w:spacing w:val="-2"/>
                <w:w w:val="105"/>
              </w:rPr>
              <w:t>e</w:t>
            </w:r>
            <w:r w:rsidRPr="008D0A40">
              <w:rPr>
                <w:i/>
                <w:color w:val="414042"/>
                <w:spacing w:val="-1"/>
                <w:w w:val="105"/>
              </w:rPr>
              <w:t>ase</w:t>
            </w:r>
            <w:r w:rsidRPr="008D0A40">
              <w:rPr>
                <w:i/>
                <w:color w:val="414042"/>
                <w:spacing w:val="-10"/>
                <w:w w:val="105"/>
              </w:rPr>
              <w:t xml:space="preserve"> </w:t>
            </w:r>
            <w:r w:rsidRPr="008D0A40">
              <w:rPr>
                <w:i/>
                <w:color w:val="414042"/>
                <w:spacing w:val="-3"/>
                <w:w w:val="105"/>
              </w:rPr>
              <w:t>provide</w:t>
            </w:r>
            <w:r w:rsidRPr="008D0A40">
              <w:rPr>
                <w:i/>
                <w:color w:val="414042"/>
                <w:spacing w:val="-10"/>
                <w:w w:val="105"/>
              </w:rPr>
              <w:t xml:space="preserve"> </w:t>
            </w:r>
            <w:r w:rsidRPr="008D0A40">
              <w:rPr>
                <w:i/>
                <w:color w:val="414042"/>
                <w:spacing w:val="-2"/>
                <w:w w:val="105"/>
              </w:rPr>
              <w:t>u</w:t>
            </w:r>
            <w:r w:rsidRPr="008D0A40">
              <w:rPr>
                <w:i/>
                <w:color w:val="414042"/>
                <w:spacing w:val="-1"/>
                <w:w w:val="105"/>
              </w:rPr>
              <w:t>s</w:t>
            </w:r>
            <w:r w:rsidRPr="008D0A40">
              <w:rPr>
                <w:i/>
                <w:color w:val="414042"/>
                <w:spacing w:val="-11"/>
                <w:w w:val="105"/>
              </w:rPr>
              <w:t xml:space="preserve"> </w:t>
            </w:r>
            <w:r w:rsidRPr="008D0A40">
              <w:rPr>
                <w:i/>
                <w:color w:val="414042"/>
                <w:spacing w:val="-2"/>
                <w:w w:val="105"/>
              </w:rPr>
              <w:t>w</w:t>
            </w:r>
            <w:r w:rsidRPr="008D0A40">
              <w:rPr>
                <w:i/>
                <w:color w:val="414042"/>
                <w:spacing w:val="-1"/>
                <w:w w:val="105"/>
              </w:rPr>
              <w:t>ith</w:t>
            </w:r>
            <w:r w:rsidRPr="008D0A40">
              <w:rPr>
                <w:i/>
                <w:color w:val="414042"/>
                <w:spacing w:val="-10"/>
                <w:w w:val="105"/>
              </w:rPr>
              <w:t xml:space="preserve"> </w:t>
            </w:r>
            <w:r w:rsidRPr="00C56575">
              <w:rPr>
                <w:i/>
                <w:color w:val="414042"/>
                <w:w w:val="105"/>
              </w:rPr>
              <w:t>the</w:t>
            </w:r>
            <w:r w:rsidRPr="00C56575">
              <w:rPr>
                <w:i/>
                <w:color w:val="414042"/>
                <w:spacing w:val="-10"/>
                <w:w w:val="105"/>
              </w:rPr>
              <w:t xml:space="preserve"> </w:t>
            </w:r>
            <w:r w:rsidRPr="00C56575">
              <w:rPr>
                <w:i/>
                <w:color w:val="414042"/>
                <w:spacing w:val="-1"/>
                <w:w w:val="105"/>
              </w:rPr>
              <w:t>ap</w:t>
            </w:r>
            <w:r w:rsidRPr="00C56575">
              <w:rPr>
                <w:i/>
                <w:color w:val="414042"/>
                <w:spacing w:val="-2"/>
                <w:w w:val="105"/>
              </w:rPr>
              <w:t>p</w:t>
            </w:r>
            <w:r w:rsidRPr="00C56575">
              <w:rPr>
                <w:i/>
                <w:color w:val="414042"/>
                <w:spacing w:val="-1"/>
                <w:w w:val="105"/>
              </w:rPr>
              <w:t>licabl</w:t>
            </w:r>
            <w:r w:rsidRPr="00C56575">
              <w:rPr>
                <w:i/>
                <w:color w:val="414042"/>
                <w:spacing w:val="-2"/>
                <w:w w:val="105"/>
              </w:rPr>
              <w:t>e</w:t>
            </w:r>
            <w:r w:rsidRPr="00C56575">
              <w:rPr>
                <w:i/>
                <w:color w:val="414042"/>
                <w:spacing w:val="-11"/>
                <w:w w:val="105"/>
              </w:rPr>
              <w:t xml:space="preserve"> </w:t>
            </w:r>
            <w:r w:rsidRPr="00C56575">
              <w:rPr>
                <w:i/>
                <w:color w:val="414042"/>
                <w:spacing w:val="-2"/>
                <w:w w:val="105"/>
              </w:rPr>
              <w:t>W</w:t>
            </w:r>
            <w:r w:rsidR="000C3DEF" w:rsidRPr="00C56575">
              <w:rPr>
                <w:i/>
                <w:color w:val="414042"/>
                <w:spacing w:val="-1"/>
                <w:w w:val="105"/>
              </w:rPr>
              <w:t>-</w:t>
            </w:r>
            <w:r w:rsidR="00C56575" w:rsidRPr="00C56575">
              <w:rPr>
                <w:i/>
                <w:color w:val="414042"/>
                <w:spacing w:val="-1"/>
                <w:w w:val="105"/>
              </w:rPr>
              <w:t>8</w:t>
            </w:r>
            <w:r w:rsidRPr="00C56575">
              <w:rPr>
                <w:i/>
                <w:color w:val="414042"/>
                <w:spacing w:val="-11"/>
                <w:w w:val="105"/>
              </w:rPr>
              <w:t xml:space="preserve"> </w:t>
            </w:r>
            <w:r w:rsidRPr="00C56575">
              <w:rPr>
                <w:i/>
                <w:color w:val="414042"/>
                <w:spacing w:val="-2"/>
                <w:w w:val="105"/>
              </w:rPr>
              <w:t>Form</w:t>
            </w:r>
            <w:r w:rsidRPr="00C56575">
              <w:rPr>
                <w:i/>
                <w:color w:val="414042"/>
                <w:spacing w:val="-10"/>
                <w:w w:val="105"/>
              </w:rPr>
              <w:t xml:space="preserve"> </w:t>
            </w:r>
            <w:r w:rsidRPr="008D0A40">
              <w:rPr>
                <w:i/>
                <w:color w:val="414042"/>
                <w:spacing w:val="-2"/>
                <w:w w:val="105"/>
              </w:rPr>
              <w:t>(av</w:t>
            </w:r>
            <w:r w:rsidRPr="008D0A40">
              <w:rPr>
                <w:i/>
                <w:color w:val="414042"/>
                <w:spacing w:val="-1"/>
                <w:w w:val="105"/>
              </w:rPr>
              <w:t>ailabl</w:t>
            </w:r>
            <w:r w:rsidRPr="008D0A40">
              <w:rPr>
                <w:i/>
                <w:color w:val="414042"/>
                <w:spacing w:val="-2"/>
                <w:w w:val="105"/>
              </w:rPr>
              <w:t>e</w:t>
            </w:r>
            <w:r w:rsidRPr="008D0A40">
              <w:rPr>
                <w:i/>
                <w:color w:val="414042"/>
                <w:spacing w:val="-10"/>
                <w:w w:val="105"/>
              </w:rPr>
              <w:t xml:space="preserve"> </w:t>
            </w:r>
            <w:r w:rsidRPr="008D0A40">
              <w:rPr>
                <w:i/>
                <w:color w:val="414042"/>
                <w:w w:val="105"/>
              </w:rPr>
              <w:t>on</w:t>
            </w:r>
            <w:r w:rsidRPr="008D0A40">
              <w:rPr>
                <w:i/>
                <w:color w:val="414042"/>
                <w:spacing w:val="-10"/>
                <w:w w:val="105"/>
              </w:rPr>
              <w:t xml:space="preserve"> </w:t>
            </w:r>
            <w:r w:rsidRPr="008D0A40">
              <w:rPr>
                <w:i/>
                <w:color w:val="414042"/>
                <w:w w:val="105"/>
              </w:rPr>
              <w:t>the</w:t>
            </w:r>
            <w:r w:rsidRPr="008D0A40">
              <w:rPr>
                <w:i/>
                <w:color w:val="414042"/>
                <w:spacing w:val="-10"/>
                <w:w w:val="105"/>
              </w:rPr>
              <w:t xml:space="preserve"> </w:t>
            </w:r>
            <w:r w:rsidRPr="008D0A40">
              <w:rPr>
                <w:i/>
                <w:color w:val="414042"/>
                <w:w w:val="105"/>
              </w:rPr>
              <w:t>IRS</w:t>
            </w:r>
            <w:r w:rsidRPr="008D0A40">
              <w:rPr>
                <w:i/>
                <w:color w:val="414042"/>
                <w:spacing w:val="-13"/>
                <w:w w:val="105"/>
              </w:rPr>
              <w:t xml:space="preserve"> </w:t>
            </w:r>
            <w:r w:rsidRPr="008D0A40">
              <w:rPr>
                <w:i/>
                <w:color w:val="414042"/>
                <w:spacing w:val="-3"/>
                <w:w w:val="105"/>
              </w:rPr>
              <w:t>web</w:t>
            </w:r>
            <w:r w:rsidRPr="008D0A40">
              <w:rPr>
                <w:i/>
                <w:color w:val="414042"/>
                <w:spacing w:val="-2"/>
                <w:w w:val="105"/>
              </w:rPr>
              <w:t>s</w:t>
            </w:r>
            <w:r w:rsidRPr="008D0A40">
              <w:rPr>
                <w:i/>
                <w:color w:val="414042"/>
                <w:spacing w:val="-3"/>
                <w:w w:val="105"/>
              </w:rPr>
              <w:t>ite)</w:t>
            </w:r>
          </w:p>
        </w:tc>
      </w:tr>
    </w:tbl>
    <w:p w:rsidR="000236E1" w:rsidRDefault="000236E1" w:rsidP="00856E0D">
      <w:pPr>
        <w:spacing w:before="6"/>
        <w:rPr>
          <w:rFonts w:ascii="Calibri" w:eastAsia="Calibri" w:hAnsi="Calibri" w:cs="Calibri"/>
          <w:sz w:val="9"/>
          <w:szCs w:val="9"/>
        </w:rPr>
      </w:pPr>
    </w:p>
    <w:p w:rsidR="000236E1" w:rsidRDefault="00A008A9" w:rsidP="00856E0D">
      <w:pPr>
        <w:spacing w:before="121"/>
        <w:rPr>
          <w:rFonts w:ascii="Calibri" w:eastAsia="Calibri" w:hAnsi="Calibri" w:cs="Calibri"/>
          <w:sz w:val="16"/>
          <w:szCs w:val="16"/>
        </w:rPr>
      </w:pPr>
      <w:r>
        <w:rPr>
          <w:rFonts w:ascii="Calibri"/>
          <w:color w:val="414042"/>
          <w:spacing w:val="-2"/>
          <w:w w:val="105"/>
          <w:sz w:val="16"/>
        </w:rPr>
        <w:t>Please</w:t>
      </w:r>
      <w:r>
        <w:rPr>
          <w:rFonts w:ascii="Calibri"/>
          <w:color w:val="414042"/>
          <w:spacing w:val="-8"/>
          <w:w w:val="105"/>
          <w:sz w:val="16"/>
        </w:rPr>
        <w:t xml:space="preserve"> </w:t>
      </w:r>
      <w:r>
        <w:rPr>
          <w:rFonts w:ascii="Calibri"/>
          <w:color w:val="414042"/>
          <w:spacing w:val="-2"/>
          <w:w w:val="105"/>
          <w:sz w:val="16"/>
        </w:rPr>
        <w:t>pr</w:t>
      </w:r>
      <w:r>
        <w:rPr>
          <w:rFonts w:ascii="Calibri"/>
          <w:color w:val="414042"/>
          <w:spacing w:val="-1"/>
          <w:w w:val="105"/>
          <w:sz w:val="16"/>
        </w:rPr>
        <w:t>oc</w:t>
      </w:r>
      <w:r>
        <w:rPr>
          <w:rFonts w:ascii="Calibri"/>
          <w:color w:val="414042"/>
          <w:spacing w:val="-2"/>
          <w:w w:val="105"/>
          <w:sz w:val="16"/>
        </w:rPr>
        <w:t>eed</w:t>
      </w:r>
      <w:r>
        <w:rPr>
          <w:rFonts w:ascii="Calibri"/>
          <w:color w:val="414042"/>
          <w:spacing w:val="-7"/>
          <w:w w:val="105"/>
          <w:sz w:val="16"/>
        </w:rPr>
        <w:t xml:space="preserve"> </w:t>
      </w:r>
      <w:r>
        <w:rPr>
          <w:rFonts w:ascii="Calibri"/>
          <w:color w:val="414042"/>
          <w:spacing w:val="-2"/>
          <w:w w:val="105"/>
          <w:sz w:val="16"/>
        </w:rPr>
        <w:t>t</w:t>
      </w:r>
      <w:r>
        <w:rPr>
          <w:rFonts w:ascii="Calibri"/>
          <w:color w:val="414042"/>
          <w:spacing w:val="-1"/>
          <w:w w:val="105"/>
          <w:sz w:val="16"/>
        </w:rPr>
        <w:t>o</w:t>
      </w:r>
      <w:r>
        <w:rPr>
          <w:rFonts w:ascii="Calibri"/>
          <w:color w:val="414042"/>
          <w:spacing w:val="-7"/>
          <w:w w:val="105"/>
          <w:sz w:val="16"/>
        </w:rPr>
        <w:t xml:space="preserve"> </w:t>
      </w:r>
      <w:r>
        <w:rPr>
          <w:rFonts w:ascii="Calibri"/>
          <w:color w:val="414042"/>
          <w:w w:val="105"/>
          <w:sz w:val="16"/>
        </w:rPr>
        <w:t>the</w:t>
      </w:r>
      <w:r>
        <w:rPr>
          <w:rFonts w:ascii="Calibri"/>
          <w:color w:val="414042"/>
          <w:spacing w:val="-7"/>
          <w:w w:val="105"/>
          <w:sz w:val="16"/>
        </w:rPr>
        <w:t xml:space="preserve"> </w:t>
      </w:r>
      <w:r>
        <w:rPr>
          <w:rFonts w:ascii="Calibri"/>
          <w:b/>
          <w:color w:val="414042"/>
          <w:w w:val="105"/>
          <w:sz w:val="16"/>
        </w:rPr>
        <w:t>CRS</w:t>
      </w:r>
      <w:r>
        <w:rPr>
          <w:rFonts w:ascii="Calibri"/>
          <w:b/>
          <w:color w:val="414042"/>
          <w:spacing w:val="-8"/>
          <w:w w:val="105"/>
          <w:sz w:val="16"/>
        </w:rPr>
        <w:t xml:space="preserve"> </w:t>
      </w:r>
      <w:r>
        <w:rPr>
          <w:rFonts w:ascii="Calibri"/>
          <w:b/>
          <w:color w:val="414042"/>
          <w:spacing w:val="-1"/>
          <w:w w:val="105"/>
          <w:sz w:val="16"/>
        </w:rPr>
        <w:t>Classific</w:t>
      </w:r>
      <w:r>
        <w:rPr>
          <w:rFonts w:ascii="Calibri"/>
          <w:b/>
          <w:color w:val="414042"/>
          <w:spacing w:val="-2"/>
          <w:w w:val="105"/>
          <w:sz w:val="16"/>
        </w:rPr>
        <w:t>ation</w:t>
      </w:r>
      <w:r>
        <w:rPr>
          <w:rFonts w:ascii="Calibri"/>
          <w:b/>
          <w:color w:val="414042"/>
          <w:spacing w:val="-7"/>
          <w:w w:val="105"/>
          <w:sz w:val="16"/>
        </w:rPr>
        <w:t xml:space="preserve"> </w:t>
      </w:r>
      <w:r>
        <w:rPr>
          <w:rFonts w:ascii="Calibri"/>
          <w:color w:val="414042"/>
          <w:w w:val="105"/>
          <w:sz w:val="16"/>
        </w:rPr>
        <w:t>on</w:t>
      </w:r>
      <w:r>
        <w:rPr>
          <w:rFonts w:ascii="Calibri"/>
          <w:color w:val="414042"/>
          <w:spacing w:val="-7"/>
          <w:w w:val="105"/>
          <w:sz w:val="16"/>
        </w:rPr>
        <w:t xml:space="preserve"> </w:t>
      </w:r>
      <w:r>
        <w:rPr>
          <w:rFonts w:ascii="Calibri"/>
          <w:color w:val="414042"/>
          <w:w w:val="105"/>
          <w:sz w:val="16"/>
        </w:rPr>
        <w:t>the</w:t>
      </w:r>
      <w:r>
        <w:rPr>
          <w:rFonts w:ascii="Calibri"/>
          <w:color w:val="414042"/>
          <w:spacing w:val="-7"/>
          <w:w w:val="105"/>
          <w:sz w:val="16"/>
        </w:rPr>
        <w:t xml:space="preserve"> </w:t>
      </w:r>
      <w:r>
        <w:rPr>
          <w:rFonts w:ascii="Calibri"/>
          <w:color w:val="414042"/>
          <w:w w:val="105"/>
          <w:sz w:val="16"/>
        </w:rPr>
        <w:t>next</w:t>
      </w:r>
      <w:r>
        <w:rPr>
          <w:rFonts w:ascii="Calibri"/>
          <w:color w:val="414042"/>
          <w:spacing w:val="-7"/>
          <w:w w:val="105"/>
          <w:sz w:val="16"/>
        </w:rPr>
        <w:t xml:space="preserve"> </w:t>
      </w:r>
      <w:r>
        <w:rPr>
          <w:rFonts w:ascii="Calibri"/>
          <w:color w:val="414042"/>
          <w:spacing w:val="-1"/>
          <w:w w:val="105"/>
          <w:sz w:val="16"/>
        </w:rPr>
        <w:t>page</w:t>
      </w:r>
      <w:r>
        <w:rPr>
          <w:rFonts w:ascii="Calibri"/>
          <w:color w:val="414042"/>
          <w:spacing w:val="-2"/>
          <w:w w:val="105"/>
          <w:sz w:val="16"/>
        </w:rPr>
        <w:t>.</w:t>
      </w:r>
    </w:p>
    <w:p w:rsidR="000236E1" w:rsidRDefault="000236E1" w:rsidP="006D33DE">
      <w:pPr>
        <w:pStyle w:val="Subtitle"/>
      </w:pPr>
    </w:p>
    <w:p w:rsidR="00E57044" w:rsidRDefault="00E57044">
      <w:pPr>
        <w:widowControl w:val="0"/>
        <w:spacing w:after="0" w:line="240" w:lineRule="auto"/>
        <w:rPr>
          <w:rFonts w:ascii="Calibri" w:eastAsia="Calibri" w:hAnsi="Calibri"/>
          <w:b/>
          <w:bCs/>
          <w:color w:val="002A5C"/>
          <w:w w:val="105"/>
          <w:sz w:val="21"/>
          <w:szCs w:val="21"/>
        </w:rPr>
      </w:pPr>
      <w:r>
        <w:rPr>
          <w:color w:val="002A5C"/>
          <w:w w:val="105"/>
        </w:rPr>
        <w:br w:type="page"/>
      </w:r>
    </w:p>
    <w:p w:rsidR="00AA702E" w:rsidRDefault="00AA702E" w:rsidP="00856E0D">
      <w:pPr>
        <w:pStyle w:val="Heading1"/>
        <w:spacing w:before="0"/>
        <w:ind w:left="0"/>
        <w:rPr>
          <w:color w:val="002A5C"/>
          <w:w w:val="105"/>
        </w:rPr>
      </w:pPr>
      <w:r>
        <w:rPr>
          <w:rFonts w:cs="Calibri"/>
          <w:noProof/>
          <w:sz w:val="20"/>
          <w:szCs w:val="20"/>
        </w:rPr>
        <w:lastRenderedPageBreak/>
        <mc:AlternateContent>
          <mc:Choice Requires="wpg">
            <w:drawing>
              <wp:inline distT="0" distB="0" distL="0" distR="0" wp14:anchorId="3A9E2AED" wp14:editId="60E18E07">
                <wp:extent cx="6708775" cy="318770"/>
                <wp:effectExtent l="3175" t="2540" r="3175" b="2540"/>
                <wp:docPr id="134" name="Group 57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708775" cy="318770"/>
                          <a:chOff x="0" y="0"/>
                          <a:chExt cx="10565" cy="502"/>
                        </a:xfrm>
                      </wpg:grpSpPr>
                      <wpg:grpSp>
                        <wpg:cNvPr id="135" name="Group 576"/>
                        <wpg:cNvGrpSpPr>
                          <a:grpSpLocks/>
                        </wpg:cNvGrpSpPr>
                        <wpg:grpSpPr bwMode="auto">
                          <a:xfrm>
                            <a:off x="10" y="10"/>
                            <a:ext cx="4554" cy="492"/>
                            <a:chOff x="10" y="10"/>
                            <a:chExt cx="4554" cy="492"/>
                          </a:xfrm>
                        </wpg:grpSpPr>
                        <wps:wsp>
                          <wps:cNvPr id="136" name="Freeform 577"/>
                          <wps:cNvSpPr>
                            <a:spLocks/>
                          </wps:cNvSpPr>
                          <wps:spPr bwMode="auto">
                            <a:xfrm>
                              <a:off x="10" y="10"/>
                              <a:ext cx="4554" cy="492"/>
                            </a:xfrm>
                            <a:custGeom>
                              <a:avLst/>
                              <a:gdLst>
                                <a:gd name="T0" fmla="+- 0 10 10"/>
                                <a:gd name="T1" fmla="*/ T0 w 4554"/>
                                <a:gd name="T2" fmla="+- 0 501 10"/>
                                <a:gd name="T3" fmla="*/ 501 h 492"/>
                                <a:gd name="T4" fmla="+- 0 4564 10"/>
                                <a:gd name="T5" fmla="*/ T4 w 4554"/>
                                <a:gd name="T6" fmla="+- 0 501 10"/>
                                <a:gd name="T7" fmla="*/ 501 h 492"/>
                                <a:gd name="T8" fmla="+- 0 4564 10"/>
                                <a:gd name="T9" fmla="*/ T8 w 4554"/>
                                <a:gd name="T10" fmla="+- 0 10 10"/>
                                <a:gd name="T11" fmla="*/ 10 h 492"/>
                                <a:gd name="T12" fmla="+- 0 10 10"/>
                                <a:gd name="T13" fmla="*/ T12 w 4554"/>
                                <a:gd name="T14" fmla="+- 0 10 10"/>
                                <a:gd name="T15" fmla="*/ 10 h 492"/>
                                <a:gd name="T16" fmla="+- 0 10 10"/>
                                <a:gd name="T17" fmla="*/ T16 w 4554"/>
                                <a:gd name="T18" fmla="+- 0 501 10"/>
                                <a:gd name="T19" fmla="*/ 501 h 492"/>
                              </a:gdLst>
                              <a:ahLst/>
                              <a:cxnLst>
                                <a:cxn ang="0">
                                  <a:pos x="T1" y="T3"/>
                                </a:cxn>
                                <a:cxn ang="0">
                                  <a:pos x="T5" y="T7"/>
                                </a:cxn>
                                <a:cxn ang="0">
                                  <a:pos x="T9" y="T11"/>
                                </a:cxn>
                                <a:cxn ang="0">
                                  <a:pos x="T13" y="T15"/>
                                </a:cxn>
                                <a:cxn ang="0">
                                  <a:pos x="T17" y="T19"/>
                                </a:cxn>
                              </a:cxnLst>
                              <a:rect l="0" t="0" r="r" b="b"/>
                              <a:pathLst>
                                <a:path w="4554" h="492">
                                  <a:moveTo>
                                    <a:pt x="0" y="491"/>
                                  </a:moveTo>
                                  <a:lnTo>
                                    <a:pt x="4554" y="491"/>
                                  </a:lnTo>
                                  <a:lnTo>
                                    <a:pt x="4554" y="0"/>
                                  </a:lnTo>
                                  <a:lnTo>
                                    <a:pt x="0" y="0"/>
                                  </a:lnTo>
                                  <a:lnTo>
                                    <a:pt x="0" y="491"/>
                                  </a:lnTo>
                                  <a:close/>
                                </a:path>
                              </a:pathLst>
                            </a:custGeom>
                            <a:solidFill>
                              <a:srgbClr val="1E366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37" name="Group 573"/>
                        <wpg:cNvGrpSpPr>
                          <a:grpSpLocks/>
                        </wpg:cNvGrpSpPr>
                        <wpg:grpSpPr bwMode="auto">
                          <a:xfrm>
                            <a:off x="10" y="10"/>
                            <a:ext cx="10545" cy="2"/>
                            <a:chOff x="10" y="10"/>
                            <a:chExt cx="10545" cy="2"/>
                          </a:xfrm>
                        </wpg:grpSpPr>
                        <wps:wsp>
                          <wps:cNvPr id="138" name="Freeform 575"/>
                          <wps:cNvSpPr>
                            <a:spLocks/>
                          </wps:cNvSpPr>
                          <wps:spPr bwMode="auto">
                            <a:xfrm>
                              <a:off x="10" y="10"/>
                              <a:ext cx="10545" cy="2"/>
                            </a:xfrm>
                            <a:custGeom>
                              <a:avLst/>
                              <a:gdLst>
                                <a:gd name="T0" fmla="+- 0 10 10"/>
                                <a:gd name="T1" fmla="*/ T0 w 10545"/>
                                <a:gd name="T2" fmla="+- 0 10555 10"/>
                                <a:gd name="T3" fmla="*/ T2 w 10545"/>
                              </a:gdLst>
                              <a:ahLst/>
                              <a:cxnLst>
                                <a:cxn ang="0">
                                  <a:pos x="T1" y="0"/>
                                </a:cxn>
                                <a:cxn ang="0">
                                  <a:pos x="T3" y="0"/>
                                </a:cxn>
                              </a:cxnLst>
                              <a:rect l="0" t="0" r="r" b="b"/>
                              <a:pathLst>
                                <a:path w="10545">
                                  <a:moveTo>
                                    <a:pt x="0" y="0"/>
                                  </a:moveTo>
                                  <a:lnTo>
                                    <a:pt x="10545" y="0"/>
                                  </a:lnTo>
                                </a:path>
                              </a:pathLst>
                            </a:custGeom>
                            <a:noFill/>
                            <a:ln w="12700">
                              <a:solidFill>
                                <a:srgbClr val="1E366C"/>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9" name="Text Box 574"/>
                          <wps:cNvSpPr txBox="1">
                            <a:spLocks noChangeArrowheads="1"/>
                          </wps:cNvSpPr>
                          <wps:spPr bwMode="auto">
                            <a:xfrm>
                              <a:off x="0" y="0"/>
                              <a:ext cx="10565"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C347A" w:rsidRPr="00C721F9" w:rsidRDefault="00AC347A" w:rsidP="00AA702E">
                                <w:pPr>
                                  <w:spacing w:before="148"/>
                                  <w:ind w:left="66"/>
                                  <w:rPr>
                                    <w:rFonts w:ascii="Calibri" w:eastAsia="Calibri" w:hAnsi="Calibri" w:cs="Calibri"/>
                                    <w:color w:val="FFFFFF" w:themeColor="background1"/>
                                  </w:rPr>
                                </w:pPr>
                                <w:r>
                                  <w:rPr>
                                    <w:rFonts w:ascii="Calibri"/>
                                    <w:color w:val="FFFFFF"/>
                                  </w:rPr>
                                  <w:t>SECTION</w:t>
                                </w:r>
                                <w:r>
                                  <w:rPr>
                                    <w:rFonts w:ascii="Calibri"/>
                                    <w:color w:val="FFFFFF"/>
                                    <w:spacing w:val="-6"/>
                                  </w:rPr>
                                  <w:t xml:space="preserve"> 6 </w:t>
                                </w:r>
                                <w:r>
                                  <w:rPr>
                                    <w:rFonts w:ascii="Calibri"/>
                                    <w:color w:val="FFFFFF"/>
                                    <w:w w:val="90"/>
                                  </w:rPr>
                                  <w:t>|</w:t>
                                </w:r>
                                <w:r>
                                  <w:rPr>
                                    <w:rFonts w:ascii="Calibri"/>
                                    <w:color w:val="FFFFFF"/>
                                    <w:spacing w:val="-1"/>
                                  </w:rPr>
                                  <w:t>TAX INFORMATION</w:t>
                                </w:r>
                                <w:r>
                                  <w:rPr>
                                    <w:rFonts w:ascii="Calibri"/>
                                    <w:color w:val="FFFFFF"/>
                                    <w:spacing w:val="-1"/>
                                  </w:rPr>
                                  <w:tab/>
                                </w:r>
                                <w:r>
                                  <w:rPr>
                                    <w:rFonts w:ascii="Calibri"/>
                                    <w:color w:val="FFFFFF"/>
                                    <w:spacing w:val="-1"/>
                                  </w:rPr>
                                  <w:tab/>
                                </w:r>
                                <w:r w:rsidRPr="004A1BAA">
                                  <w:rPr>
                                    <w:rFonts w:ascii="Calibri"/>
                                    <w:color w:val="444444" w:themeColor="text1"/>
                                    <w:spacing w:val="-1"/>
                                  </w:rPr>
                                  <w:tab/>
                                </w:r>
                                <w:r w:rsidRPr="004A1BAA">
                                  <w:rPr>
                                    <w:rFonts w:ascii="Calibri"/>
                                    <w:color w:val="444444" w:themeColor="text1"/>
                                    <w:spacing w:val="-1"/>
                                  </w:rPr>
                                  <w:tab/>
                                </w:r>
                                <w:r w:rsidRPr="004A1BAA">
                                  <w:rPr>
                                    <w:rFonts w:ascii="Calibri"/>
                                    <w:color w:val="444444" w:themeColor="text1"/>
                                    <w:spacing w:val="-1"/>
                                    <w:sz w:val="16"/>
                                  </w:rPr>
                                  <w:t>(continued)</w:t>
                                </w:r>
                              </w:p>
                            </w:txbxContent>
                          </wps:txbx>
                          <wps:bodyPr rot="0" vert="horz" wrap="square" lIns="0" tIns="0" rIns="0" bIns="0" anchor="t" anchorCtr="0" upright="1">
                            <a:noAutofit/>
                          </wps:bodyPr>
                        </wps:wsp>
                      </wpg:grpSp>
                    </wpg:wgp>
                  </a:graphicData>
                </a:graphic>
              </wp:inline>
            </w:drawing>
          </mc:Choice>
          <mc:Fallback>
            <w:pict>
              <v:group w14:anchorId="3A9E2AED" id="_x0000_s1130" style="width:528.25pt;height:25.1pt;mso-position-horizontal-relative:char;mso-position-vertical-relative:line" coordsize="10565,5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">
                <v:group id="Group 576" o:spid="_x0000_s1131" style="position:absolute;left:10;top:10;width:4554;height:492" coordorigin="10,10" coordsize="4554,49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V3/N5wwAAANwAAAAP&#10;AAAAAAAAAAAAAAAAAKoCAABkcnMvZG93bnJldi54bWxQSwUGAAAAAAQABAD6AAAAmgMAAAAA&#10;">
                  <v:shape id="Freeform 577" o:spid="_x0000_s1132" style="position:absolute;left:10;top:10;width:4554;height:492;visibility:visible;mso-wrap-style:square;v-text-anchor:top" coordsize="4554,4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9NXcMA&#10;AADcAAAADwAAAGRycy9kb3ducmV2LnhtbERPS4vCMBC+L/gfwgheRFMVRbpGEUEpKIuPXrwNzWzb&#10;3WZSmqj135sFYW/z8T1nsWpNJe7UuNKygtEwAkGcWV1yriC9bAdzEM4ja6wsk4InOVgtOx8LjLV9&#10;8InuZ5+LEMIuRgWF93UspcsKMuiGtiYO3LdtDPoAm1zqBh8h3FRyHEUzabDk0FBgTZuCst/zzSj4&#10;uU5zjlI8fCW7frm/Tmw/PSZK9brt+hOEp9b/i9/uRIf5kxn8PRMukMsX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9NXcMAAADcAAAADwAAAAAAAAAAAAAAAACYAgAAZHJzL2Rv&#10;d25yZXYueG1sUEsFBgAAAAAEAAQA9QAAAIgDAAAAAA==&#10;" path="m,491r4554,l4554,,,,,491xe" fillcolor="#1e366c" stroked="f">
                    <v:path arrowok="t" o:connecttype="custom" o:connectlocs="0,501;4554,501;4554,10;0,10;0,501" o:connectangles="0,0,0,0,0"/>
                  </v:shape>
                </v:group>
                <v:group id="Group 573" o:spid="_x0000_s1133" style="position:absolute;left:10;top:10;width:10545;height:2" coordorigin="10,10" coordsize="1054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CkHIlcQAAADcAAAA&#10;DwAAAAAAAAAAAAAAAACqAgAAZHJzL2Rvd25yZXYueG1sUEsFBgAAAAAEAAQA+gAAAJsDAAAAAA==&#10;">
                  <v:shape id="Freeform 575" o:spid="_x0000_s1134" style="position:absolute;left:10;top:10;width:10545;height:2;visibility:visible;mso-wrap-style:square;v-text-anchor:top" coordsize="1054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hCuhcYA&#10;AADcAAAADwAAAGRycy9kb3ducmV2LnhtbESPQWsCQQyF74X+hyEFbzrbSm3ZOopWC3oRaiult7CT&#10;7izuZNadUdd/bw5Cb3nkfS8v42nna3WiNlaBDTwOMlDERbAVlwa+vz76r6BiQrZYByYDF4owndzf&#10;jTG34cyfdNqmUkkIxxwNuJSaXOtYOPIYB6Ehlt1faD0mkW2pbYtnCfe1fsqykfZYsVxw2NC7o2K/&#10;PXqp8btczH82Ti/Xvnl5Pqx3xzDbGdN76GZvoBJ16d98o1dWuKG0lWdkAj25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hCuhcYAAADcAAAADwAAAAAAAAAAAAAAAACYAgAAZHJz&#10;L2Rvd25yZXYueG1sUEsFBgAAAAAEAAQA9QAAAIsDAAAAAA==&#10;" path="m,l10545,e" filled="f" strokecolor="#1e366c" strokeweight="1pt">
                    <v:path arrowok="t" o:connecttype="custom" o:connectlocs="0,0;10545,0" o:connectangles="0,0"/>
                  </v:shape>
                  <v:shape id="Text Box 574" o:spid="_x0000_s1135" type="#_x0000_t202" style="position:absolute;width:10565;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ogyz8IA&#10;AADcAAAADwAAAGRycy9kb3ducmV2LnhtbERPTYvCMBC9L/gfwix4W9NVkLVrFBEFQVis9eBxthnb&#10;YDOpTdT67zfCgrd5vM+Zzjtbixu13jhW8DlIQBAXThsuFRzy9ccXCB+QNdaOScGDPMxnvbcpptrd&#10;OaPbPpQihrBPUUEVQpNK6YuKLPqBa4gjd3KtxRBhW0rd4j2G21oOk2QsLRqODRU2tKyoOO+vVsHi&#10;yNnKXH5+d9kpM3k+SXg7PivVf+8W3yACdeEl/ndvdJw/msDzmXiBnP0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iDLPwgAAANwAAAAPAAAAAAAAAAAAAAAAAJgCAABkcnMvZG93&#10;bnJldi54bWxQSwUGAAAAAAQABAD1AAAAhwMAAAAA&#10;" filled="f" stroked="f">
                    <v:textbox inset="0,0,0,0">
                      <w:txbxContent>
                        <w:p w:rsidR="00AC347A" w:rsidRPr="00C721F9" w:rsidRDefault="00AC347A" w:rsidP="00AA702E">
                          <w:pPr>
                            <w:spacing w:before="148"/>
                            <w:ind w:left="66"/>
                            <w:rPr>
                              <w:rFonts w:ascii="Calibri" w:eastAsia="Calibri" w:hAnsi="Calibri" w:cs="Calibri"/>
                              <w:color w:val="FFFFFF" w:themeColor="background1"/>
                            </w:rPr>
                          </w:pPr>
                          <w:r>
                            <w:rPr>
                              <w:rFonts w:ascii="Calibri"/>
                              <w:color w:val="FFFFFF"/>
                            </w:rPr>
                            <w:t>SECTION</w:t>
                          </w:r>
                          <w:r>
                            <w:rPr>
                              <w:rFonts w:ascii="Calibri"/>
                              <w:color w:val="FFFFFF"/>
                              <w:spacing w:val="-6"/>
                            </w:rPr>
                            <w:t xml:space="preserve"> 6 </w:t>
                          </w:r>
                          <w:r>
                            <w:rPr>
                              <w:rFonts w:ascii="Calibri"/>
                              <w:color w:val="FFFFFF"/>
                              <w:w w:val="90"/>
                            </w:rPr>
                            <w:t>|</w:t>
                          </w:r>
                          <w:r>
                            <w:rPr>
                              <w:rFonts w:ascii="Calibri"/>
                              <w:color w:val="FFFFFF"/>
                              <w:spacing w:val="-1"/>
                            </w:rPr>
                            <w:t>TAX INFORMATION</w:t>
                          </w:r>
                          <w:r>
                            <w:rPr>
                              <w:rFonts w:ascii="Calibri"/>
                              <w:color w:val="FFFFFF"/>
                              <w:spacing w:val="-1"/>
                            </w:rPr>
                            <w:tab/>
                          </w:r>
                          <w:r>
                            <w:rPr>
                              <w:rFonts w:ascii="Calibri"/>
                              <w:color w:val="FFFFFF"/>
                              <w:spacing w:val="-1"/>
                            </w:rPr>
                            <w:tab/>
                          </w:r>
                          <w:r w:rsidRPr="004A1BAA">
                            <w:rPr>
                              <w:rFonts w:ascii="Calibri"/>
                              <w:color w:val="444444" w:themeColor="text1"/>
                              <w:spacing w:val="-1"/>
                            </w:rPr>
                            <w:tab/>
                          </w:r>
                          <w:r w:rsidRPr="004A1BAA">
                            <w:rPr>
                              <w:rFonts w:ascii="Calibri"/>
                              <w:color w:val="444444" w:themeColor="text1"/>
                              <w:spacing w:val="-1"/>
                            </w:rPr>
                            <w:tab/>
                          </w:r>
                          <w:r w:rsidRPr="004A1BAA">
                            <w:rPr>
                              <w:rFonts w:ascii="Calibri"/>
                              <w:color w:val="444444" w:themeColor="text1"/>
                              <w:spacing w:val="-1"/>
                              <w:sz w:val="16"/>
                            </w:rPr>
                            <w:t>(continued)</w:t>
                          </w:r>
                        </w:p>
                      </w:txbxContent>
                    </v:textbox>
                  </v:shape>
                </v:group>
                <w10:anchorlock/>
              </v:group>
            </w:pict>
          </mc:Fallback>
        </mc:AlternateContent>
      </w:r>
    </w:p>
    <w:p w:rsidR="000236E1" w:rsidRDefault="00A008A9" w:rsidP="00856E0D">
      <w:pPr>
        <w:pStyle w:val="Heading1"/>
        <w:spacing w:before="0"/>
        <w:ind w:left="0"/>
        <w:rPr>
          <w:b w:val="0"/>
          <w:bCs w:val="0"/>
        </w:rPr>
      </w:pPr>
      <w:r>
        <w:rPr>
          <w:color w:val="002A5C"/>
          <w:w w:val="105"/>
        </w:rPr>
        <w:t>CRS</w:t>
      </w:r>
      <w:r>
        <w:rPr>
          <w:color w:val="002A5C"/>
          <w:spacing w:val="28"/>
          <w:w w:val="105"/>
        </w:rPr>
        <w:t xml:space="preserve"> </w:t>
      </w:r>
      <w:r>
        <w:rPr>
          <w:color w:val="002A5C"/>
          <w:spacing w:val="-2"/>
          <w:w w:val="105"/>
        </w:rPr>
        <w:t>Cl</w:t>
      </w:r>
      <w:r>
        <w:rPr>
          <w:color w:val="002A5C"/>
          <w:spacing w:val="-3"/>
          <w:w w:val="105"/>
        </w:rPr>
        <w:t>a</w:t>
      </w:r>
      <w:r>
        <w:rPr>
          <w:color w:val="002A5C"/>
          <w:spacing w:val="-2"/>
          <w:w w:val="105"/>
        </w:rPr>
        <w:t>ssific</w:t>
      </w:r>
      <w:r>
        <w:rPr>
          <w:color w:val="002A5C"/>
          <w:spacing w:val="-3"/>
          <w:w w:val="105"/>
        </w:rPr>
        <w:t>ation</w:t>
      </w:r>
    </w:p>
    <w:p w:rsidR="000236E1" w:rsidRDefault="00A008A9" w:rsidP="00856E0D">
      <w:pPr>
        <w:pStyle w:val="BodyText"/>
        <w:spacing w:before="98"/>
        <w:ind w:left="0"/>
      </w:pPr>
      <w:r>
        <w:rPr>
          <w:color w:val="414042"/>
          <w:spacing w:val="-1"/>
        </w:rPr>
        <w:t>Please</w:t>
      </w:r>
      <w:r>
        <w:rPr>
          <w:color w:val="414042"/>
          <w:spacing w:val="6"/>
        </w:rPr>
        <w:t xml:space="preserve"> </w:t>
      </w:r>
      <w:r>
        <w:rPr>
          <w:color w:val="414042"/>
          <w:spacing w:val="-1"/>
        </w:rPr>
        <w:t>provide</w:t>
      </w:r>
      <w:r>
        <w:rPr>
          <w:color w:val="414042"/>
          <w:spacing w:val="6"/>
        </w:rPr>
        <w:t xml:space="preserve"> </w:t>
      </w:r>
      <w:r>
        <w:rPr>
          <w:color w:val="414042"/>
          <w:spacing w:val="-1"/>
        </w:rPr>
        <w:t>your</w:t>
      </w:r>
      <w:r>
        <w:rPr>
          <w:color w:val="414042"/>
          <w:spacing w:val="6"/>
        </w:rPr>
        <w:t xml:space="preserve"> </w:t>
      </w:r>
      <w:r>
        <w:rPr>
          <w:color w:val="414042"/>
        </w:rPr>
        <w:t>CRS</w:t>
      </w:r>
      <w:r>
        <w:rPr>
          <w:color w:val="414042"/>
          <w:spacing w:val="7"/>
        </w:rPr>
        <w:t xml:space="preserve"> </w:t>
      </w:r>
      <w:r>
        <w:rPr>
          <w:color w:val="414042"/>
          <w:spacing w:val="-1"/>
        </w:rPr>
        <w:t>classification,</w:t>
      </w:r>
      <w:r>
        <w:rPr>
          <w:color w:val="414042"/>
          <w:spacing w:val="6"/>
        </w:rPr>
        <w:t xml:space="preserve"> </w:t>
      </w:r>
      <w:r>
        <w:rPr>
          <w:color w:val="414042"/>
          <w:spacing w:val="-1"/>
        </w:rPr>
        <w:t>you</w:t>
      </w:r>
      <w:r>
        <w:rPr>
          <w:color w:val="414042"/>
          <w:spacing w:val="6"/>
        </w:rPr>
        <w:t xml:space="preserve"> </w:t>
      </w:r>
      <w:r>
        <w:rPr>
          <w:color w:val="414042"/>
          <w:spacing w:val="-1"/>
        </w:rPr>
        <w:t>might</w:t>
      </w:r>
      <w:r>
        <w:rPr>
          <w:color w:val="414042"/>
          <w:spacing w:val="7"/>
        </w:rPr>
        <w:t xml:space="preserve"> </w:t>
      </w:r>
      <w:r>
        <w:rPr>
          <w:color w:val="414042"/>
          <w:spacing w:val="-2"/>
        </w:rPr>
        <w:t>r</w:t>
      </w:r>
      <w:r>
        <w:rPr>
          <w:color w:val="414042"/>
          <w:spacing w:val="-1"/>
        </w:rPr>
        <w:t>ef</w:t>
      </w:r>
      <w:r>
        <w:rPr>
          <w:color w:val="414042"/>
          <w:spacing w:val="-2"/>
        </w:rPr>
        <w:t>er</w:t>
      </w:r>
      <w:r>
        <w:rPr>
          <w:color w:val="414042"/>
          <w:spacing w:val="6"/>
        </w:rPr>
        <w:t xml:space="preserve"> </w:t>
      </w:r>
      <w:r>
        <w:rPr>
          <w:color w:val="414042"/>
          <w:spacing w:val="-1"/>
        </w:rPr>
        <w:t>to</w:t>
      </w:r>
      <w:r>
        <w:rPr>
          <w:color w:val="414042"/>
          <w:spacing w:val="6"/>
        </w:rPr>
        <w:t xml:space="preserve"> </w:t>
      </w:r>
      <w:r>
        <w:rPr>
          <w:color w:val="414042"/>
        </w:rPr>
        <w:t>CRS</w:t>
      </w:r>
      <w:r>
        <w:rPr>
          <w:color w:val="414042"/>
          <w:spacing w:val="7"/>
        </w:rPr>
        <w:t xml:space="preserve"> </w:t>
      </w:r>
      <w:r w:rsidR="009A2899">
        <w:rPr>
          <w:color w:val="414042"/>
          <w:spacing w:val="-1"/>
        </w:rPr>
        <w:t>classification</w:t>
      </w:r>
      <w:r>
        <w:rPr>
          <w:color w:val="414042"/>
          <w:spacing w:val="6"/>
        </w:rPr>
        <w:t xml:space="preserve"> </w:t>
      </w:r>
      <w:r>
        <w:rPr>
          <w:color w:val="414042"/>
          <w:spacing w:val="-1"/>
        </w:rPr>
        <w:t>notes</w:t>
      </w:r>
      <w:r>
        <w:rPr>
          <w:color w:val="414042"/>
          <w:spacing w:val="6"/>
        </w:rPr>
        <w:t xml:space="preserve"> </w:t>
      </w:r>
      <w:r>
        <w:rPr>
          <w:color w:val="414042"/>
        </w:rPr>
        <w:t>in</w:t>
      </w:r>
      <w:r>
        <w:rPr>
          <w:color w:val="414042"/>
          <w:spacing w:val="7"/>
        </w:rPr>
        <w:t xml:space="preserve"> </w:t>
      </w:r>
      <w:r w:rsidRPr="009A2899">
        <w:rPr>
          <w:color w:val="414042"/>
          <w:spacing w:val="-1"/>
        </w:rPr>
        <w:t>Appendix</w:t>
      </w:r>
      <w:r w:rsidRPr="009A2899">
        <w:rPr>
          <w:color w:val="414042"/>
          <w:spacing w:val="6"/>
        </w:rPr>
        <w:t xml:space="preserve"> </w:t>
      </w:r>
      <w:r w:rsidRPr="009A2899">
        <w:rPr>
          <w:color w:val="414042"/>
        </w:rPr>
        <w:t>3.</w:t>
      </w:r>
    </w:p>
    <w:tbl>
      <w:tblPr>
        <w:tblStyle w:val="TableGrid"/>
        <w:tblW w:w="0" w:type="auto"/>
        <w:tblLook w:val="04A0" w:firstRow="1" w:lastRow="0" w:firstColumn="1" w:lastColumn="0" w:noHBand="0" w:noVBand="1"/>
      </w:tblPr>
      <w:tblGrid>
        <w:gridCol w:w="3588"/>
        <w:gridCol w:w="3589"/>
        <w:gridCol w:w="3589"/>
      </w:tblGrid>
      <w:tr w:rsidR="008D0A40" w:rsidRPr="008D0A40" w:rsidTr="008D0A40">
        <w:tc>
          <w:tcPr>
            <w:tcW w:w="3600" w:type="dxa"/>
            <w:shd w:val="clear" w:color="auto" w:fill="F2F2F2" w:themeFill="background1" w:themeFillShade="F2"/>
            <w:tcMar>
              <w:left w:w="28" w:type="dxa"/>
              <w:right w:w="28" w:type="dxa"/>
            </w:tcMar>
            <w:vAlign w:val="bottom"/>
          </w:tcPr>
          <w:p w:rsidR="008D0A40" w:rsidRPr="008D0A40" w:rsidRDefault="008D0A40" w:rsidP="00F35928">
            <w:pPr>
              <w:spacing w:after="0" w:line="240" w:lineRule="auto"/>
              <w:rPr>
                <w:sz w:val="18"/>
              </w:rPr>
            </w:pPr>
            <w:r>
              <w:rPr>
                <w:rFonts w:ascii="Calibri"/>
                <w:b/>
                <w:color w:val="414042"/>
                <w:spacing w:val="-1"/>
                <w:sz w:val="16"/>
              </w:rPr>
              <w:t>Country</w:t>
            </w:r>
            <w:r>
              <w:rPr>
                <w:rFonts w:ascii="Calibri"/>
                <w:b/>
                <w:color w:val="414042"/>
                <w:spacing w:val="11"/>
                <w:sz w:val="16"/>
              </w:rPr>
              <w:t xml:space="preserve"> </w:t>
            </w:r>
            <w:r>
              <w:rPr>
                <w:rFonts w:ascii="Calibri"/>
                <w:b/>
                <w:color w:val="414042"/>
                <w:sz w:val="16"/>
              </w:rPr>
              <w:t>of</w:t>
            </w:r>
            <w:r>
              <w:rPr>
                <w:rFonts w:ascii="Calibri"/>
                <w:b/>
                <w:color w:val="414042"/>
                <w:spacing w:val="6"/>
                <w:sz w:val="16"/>
              </w:rPr>
              <w:t xml:space="preserve"> </w:t>
            </w:r>
            <w:r>
              <w:rPr>
                <w:rFonts w:ascii="Calibri"/>
                <w:b/>
                <w:color w:val="414042"/>
                <w:spacing w:val="-6"/>
                <w:sz w:val="16"/>
              </w:rPr>
              <w:t>T</w:t>
            </w:r>
            <w:r>
              <w:rPr>
                <w:rFonts w:ascii="Calibri"/>
                <w:b/>
                <w:color w:val="414042"/>
                <w:spacing w:val="-5"/>
                <w:sz w:val="16"/>
              </w:rPr>
              <w:t>ax</w:t>
            </w:r>
            <w:r>
              <w:rPr>
                <w:rFonts w:ascii="Calibri"/>
                <w:b/>
                <w:color w:val="414042"/>
                <w:spacing w:val="9"/>
                <w:sz w:val="16"/>
              </w:rPr>
              <w:t xml:space="preserve"> </w:t>
            </w:r>
            <w:r>
              <w:rPr>
                <w:rFonts w:ascii="Calibri"/>
                <w:b/>
                <w:color w:val="414042"/>
                <w:spacing w:val="-1"/>
                <w:sz w:val="16"/>
              </w:rPr>
              <w:t>Residence</w:t>
            </w:r>
          </w:p>
        </w:tc>
        <w:tc>
          <w:tcPr>
            <w:tcW w:w="3600" w:type="dxa"/>
            <w:shd w:val="clear" w:color="auto" w:fill="F2F2F2" w:themeFill="background1" w:themeFillShade="F2"/>
            <w:tcMar>
              <w:left w:w="28" w:type="dxa"/>
              <w:right w:w="28" w:type="dxa"/>
            </w:tcMar>
            <w:vAlign w:val="bottom"/>
          </w:tcPr>
          <w:p w:rsidR="008D0A40" w:rsidRPr="008D0A40" w:rsidRDefault="008D0A40" w:rsidP="00F35928">
            <w:pPr>
              <w:spacing w:after="0" w:line="240" w:lineRule="auto"/>
              <w:rPr>
                <w:sz w:val="18"/>
              </w:rPr>
            </w:pPr>
            <w:r>
              <w:rPr>
                <w:rFonts w:ascii="Calibri"/>
                <w:b/>
                <w:color w:val="414042"/>
                <w:spacing w:val="-6"/>
                <w:sz w:val="16"/>
              </w:rPr>
              <w:t>T</w:t>
            </w:r>
            <w:r>
              <w:rPr>
                <w:rFonts w:ascii="Calibri"/>
                <w:b/>
                <w:color w:val="414042"/>
                <w:spacing w:val="-5"/>
                <w:sz w:val="16"/>
              </w:rPr>
              <w:t>ax</w:t>
            </w:r>
            <w:r>
              <w:rPr>
                <w:rFonts w:ascii="Calibri"/>
                <w:b/>
                <w:color w:val="414042"/>
                <w:spacing w:val="-4"/>
                <w:sz w:val="16"/>
              </w:rPr>
              <w:t xml:space="preserve"> </w:t>
            </w:r>
            <w:r>
              <w:rPr>
                <w:rFonts w:ascii="Calibri"/>
                <w:b/>
                <w:color w:val="414042"/>
                <w:sz w:val="16"/>
              </w:rPr>
              <w:t>ID</w:t>
            </w:r>
            <w:r>
              <w:rPr>
                <w:rFonts w:ascii="Calibri"/>
                <w:b/>
                <w:color w:val="414042"/>
                <w:spacing w:val="-1"/>
                <w:sz w:val="16"/>
              </w:rPr>
              <w:t xml:space="preserve"> </w:t>
            </w:r>
            <w:r>
              <w:rPr>
                <w:rFonts w:ascii="Calibri"/>
                <w:b/>
                <w:color w:val="414042"/>
                <w:sz w:val="16"/>
              </w:rPr>
              <w:t>Number</w:t>
            </w:r>
            <w:r>
              <w:rPr>
                <w:rFonts w:ascii="Calibri"/>
                <w:b/>
                <w:color w:val="414042"/>
                <w:spacing w:val="-1"/>
                <w:sz w:val="16"/>
              </w:rPr>
              <w:t xml:space="preserve"> </w:t>
            </w:r>
            <w:r>
              <w:rPr>
                <w:rFonts w:ascii="Calibri"/>
                <w:b/>
                <w:color w:val="414042"/>
                <w:sz w:val="16"/>
              </w:rPr>
              <w:t>(TIN)</w:t>
            </w:r>
            <w:r>
              <w:rPr>
                <w:rFonts w:ascii="Calibri"/>
                <w:b/>
                <w:color w:val="414042"/>
                <w:spacing w:val="-1"/>
                <w:sz w:val="16"/>
              </w:rPr>
              <w:t xml:space="preserve"> </w:t>
            </w:r>
            <w:r>
              <w:rPr>
                <w:rFonts w:ascii="Calibri"/>
                <w:b/>
                <w:color w:val="414042"/>
                <w:sz w:val="16"/>
              </w:rPr>
              <w:t>or</w:t>
            </w:r>
            <w:r>
              <w:rPr>
                <w:rFonts w:ascii="Calibri"/>
                <w:b/>
                <w:color w:val="414042"/>
                <w:spacing w:val="-1"/>
                <w:sz w:val="16"/>
              </w:rPr>
              <w:t xml:space="preserve"> Equivalent</w:t>
            </w:r>
          </w:p>
        </w:tc>
        <w:tc>
          <w:tcPr>
            <w:tcW w:w="3600" w:type="dxa"/>
            <w:shd w:val="clear" w:color="auto" w:fill="F2F2F2" w:themeFill="background1" w:themeFillShade="F2"/>
            <w:tcMar>
              <w:left w:w="28" w:type="dxa"/>
              <w:right w:w="28" w:type="dxa"/>
            </w:tcMar>
            <w:vAlign w:val="bottom"/>
          </w:tcPr>
          <w:p w:rsidR="008D0A40" w:rsidRDefault="008D0A40" w:rsidP="00F35928">
            <w:pPr>
              <w:pStyle w:val="TableParagraph"/>
              <w:spacing w:after="0" w:line="240" w:lineRule="auto"/>
              <w:rPr>
                <w:rFonts w:ascii="Calibri" w:eastAsia="Calibri" w:hAnsi="Calibri" w:cs="Calibri"/>
                <w:sz w:val="16"/>
                <w:szCs w:val="16"/>
              </w:rPr>
            </w:pPr>
            <w:r>
              <w:rPr>
                <w:rFonts w:ascii="Calibri"/>
                <w:b/>
                <w:color w:val="414042"/>
                <w:spacing w:val="-1"/>
                <w:sz w:val="16"/>
              </w:rPr>
              <w:t>Reason</w:t>
            </w:r>
            <w:r>
              <w:rPr>
                <w:rFonts w:ascii="Calibri"/>
                <w:b/>
                <w:color w:val="414042"/>
                <w:spacing w:val="4"/>
                <w:sz w:val="16"/>
              </w:rPr>
              <w:t xml:space="preserve"> </w:t>
            </w:r>
            <w:r>
              <w:rPr>
                <w:rFonts w:ascii="Calibri"/>
                <w:b/>
                <w:color w:val="414042"/>
                <w:sz w:val="16"/>
              </w:rPr>
              <w:t>if</w:t>
            </w:r>
            <w:r>
              <w:rPr>
                <w:rFonts w:ascii="Calibri"/>
                <w:b/>
                <w:color w:val="414042"/>
                <w:spacing w:val="1"/>
                <w:sz w:val="16"/>
              </w:rPr>
              <w:t xml:space="preserve"> </w:t>
            </w:r>
            <w:r>
              <w:rPr>
                <w:rFonts w:ascii="Calibri"/>
                <w:b/>
                <w:color w:val="414042"/>
                <w:sz w:val="16"/>
              </w:rPr>
              <w:t>TIN</w:t>
            </w:r>
            <w:r>
              <w:rPr>
                <w:rFonts w:ascii="Calibri"/>
                <w:b/>
                <w:color w:val="414042"/>
                <w:spacing w:val="4"/>
                <w:sz w:val="16"/>
              </w:rPr>
              <w:t xml:space="preserve"> </w:t>
            </w:r>
            <w:r>
              <w:rPr>
                <w:rFonts w:ascii="Calibri"/>
                <w:b/>
                <w:color w:val="414042"/>
                <w:sz w:val="16"/>
              </w:rPr>
              <w:t>or</w:t>
            </w:r>
            <w:r>
              <w:rPr>
                <w:rFonts w:ascii="Calibri"/>
                <w:b/>
                <w:color w:val="414042"/>
                <w:spacing w:val="5"/>
                <w:sz w:val="16"/>
              </w:rPr>
              <w:t xml:space="preserve"> </w:t>
            </w:r>
            <w:r>
              <w:rPr>
                <w:rFonts w:ascii="Calibri"/>
                <w:b/>
                <w:color w:val="414042"/>
                <w:spacing w:val="-1"/>
                <w:sz w:val="16"/>
              </w:rPr>
              <w:t>Equivalent</w:t>
            </w:r>
          </w:p>
          <w:p w:rsidR="008D0A40" w:rsidRPr="008D0A40" w:rsidRDefault="008D0A40" w:rsidP="00F35928">
            <w:pPr>
              <w:spacing w:after="0" w:line="240" w:lineRule="auto"/>
              <w:rPr>
                <w:sz w:val="18"/>
              </w:rPr>
            </w:pPr>
            <w:r>
              <w:rPr>
                <w:rFonts w:ascii="Calibri"/>
                <w:b/>
                <w:color w:val="414042"/>
                <w:sz w:val="16"/>
              </w:rPr>
              <w:t>not</w:t>
            </w:r>
            <w:r>
              <w:rPr>
                <w:rFonts w:ascii="Calibri"/>
                <w:b/>
                <w:color w:val="414042"/>
                <w:spacing w:val="18"/>
                <w:sz w:val="16"/>
              </w:rPr>
              <w:t xml:space="preserve"> </w:t>
            </w:r>
            <w:r>
              <w:rPr>
                <w:rFonts w:ascii="Calibri"/>
                <w:b/>
                <w:color w:val="414042"/>
                <w:spacing w:val="-1"/>
                <w:sz w:val="16"/>
              </w:rPr>
              <w:t>available</w:t>
            </w:r>
          </w:p>
        </w:tc>
      </w:tr>
      <w:tr w:rsidR="008D0A40" w:rsidRPr="008D0A40" w:rsidTr="008D0A40">
        <w:trPr>
          <w:trHeight w:val="1418"/>
        </w:trPr>
        <w:tc>
          <w:tcPr>
            <w:tcW w:w="3600" w:type="dxa"/>
            <w:tcMar>
              <w:left w:w="28" w:type="dxa"/>
              <w:right w:w="28" w:type="dxa"/>
            </w:tcMar>
          </w:tcPr>
          <w:p w:rsidR="008D0A40" w:rsidRPr="008D0A40" w:rsidRDefault="005D26CC" w:rsidP="008D0A40">
            <w:pPr>
              <w:rPr>
                <w:sz w:val="18"/>
              </w:rPr>
            </w:pPr>
            <w:r>
              <w:rPr>
                <w:sz w:val="18"/>
              </w:rPr>
              <w:object w:dxaOrig="225" w:dyaOrig="225" w14:anchorId="6A903A8C">
                <v:shape id="_x0000_i1937" type="#_x0000_t75" style="width:176.25pt;height:66.65pt" o:ole="">
                  <v:imagedata r:id="rId404" o:title=""/>
                </v:shape>
                <w:control r:id="rId405" w:name="TextBox11" w:shapeid="_x0000_i1937"/>
              </w:object>
            </w:r>
          </w:p>
        </w:tc>
        <w:tc>
          <w:tcPr>
            <w:tcW w:w="3600" w:type="dxa"/>
            <w:tcMar>
              <w:left w:w="28" w:type="dxa"/>
              <w:right w:w="28" w:type="dxa"/>
            </w:tcMar>
          </w:tcPr>
          <w:p w:rsidR="008D0A40" w:rsidRPr="008D0A40" w:rsidRDefault="005D26CC" w:rsidP="008D0A40">
            <w:pPr>
              <w:rPr>
                <w:sz w:val="18"/>
              </w:rPr>
            </w:pPr>
            <w:r>
              <w:rPr>
                <w:sz w:val="18"/>
              </w:rPr>
              <w:object w:dxaOrig="225" w:dyaOrig="225" w14:anchorId="3A2302CC">
                <v:shape id="_x0000_i1939" type="#_x0000_t75" style="width:176.25pt;height:66.65pt" o:ole="">
                  <v:imagedata r:id="rId404" o:title=""/>
                </v:shape>
                <w:control r:id="rId406" w:name="TextBox111" w:shapeid="_x0000_i1939"/>
              </w:object>
            </w:r>
          </w:p>
        </w:tc>
        <w:tc>
          <w:tcPr>
            <w:tcW w:w="3600" w:type="dxa"/>
            <w:tcMar>
              <w:left w:w="28" w:type="dxa"/>
              <w:right w:w="28" w:type="dxa"/>
            </w:tcMar>
          </w:tcPr>
          <w:p w:rsidR="008D0A40" w:rsidRPr="008D0A40" w:rsidRDefault="005D26CC" w:rsidP="008D0A40">
            <w:pPr>
              <w:rPr>
                <w:sz w:val="18"/>
              </w:rPr>
            </w:pPr>
            <w:r>
              <w:rPr>
                <w:sz w:val="18"/>
              </w:rPr>
              <w:object w:dxaOrig="225" w:dyaOrig="225" w14:anchorId="6C2F2233">
                <v:shape id="_x0000_i1941" type="#_x0000_t75" style="width:176.25pt;height:66.65pt" o:ole="">
                  <v:imagedata r:id="rId404" o:title=""/>
                </v:shape>
                <w:control r:id="rId407" w:name="TextBox112" w:shapeid="_x0000_i1941"/>
              </w:object>
            </w:r>
          </w:p>
        </w:tc>
      </w:tr>
      <w:tr w:rsidR="008D0A40" w:rsidRPr="008D0A40" w:rsidTr="008D0A40">
        <w:trPr>
          <w:trHeight w:val="1418"/>
        </w:trPr>
        <w:tc>
          <w:tcPr>
            <w:tcW w:w="3600" w:type="dxa"/>
            <w:tcMar>
              <w:left w:w="28" w:type="dxa"/>
              <w:right w:w="28" w:type="dxa"/>
            </w:tcMar>
          </w:tcPr>
          <w:p w:rsidR="008D0A40" w:rsidRPr="008D0A40" w:rsidRDefault="005D26CC" w:rsidP="008D0A40">
            <w:pPr>
              <w:rPr>
                <w:sz w:val="18"/>
              </w:rPr>
            </w:pPr>
            <w:r>
              <w:rPr>
                <w:sz w:val="18"/>
              </w:rPr>
              <w:object w:dxaOrig="225" w:dyaOrig="225" w14:anchorId="673FF36A">
                <v:shape id="_x0000_i1943" type="#_x0000_t75" style="width:176.25pt;height:66.65pt" o:ole="">
                  <v:imagedata r:id="rId404" o:title=""/>
                </v:shape>
                <w:control r:id="rId408" w:name="TextBox113" w:shapeid="_x0000_i1943"/>
              </w:object>
            </w:r>
          </w:p>
        </w:tc>
        <w:tc>
          <w:tcPr>
            <w:tcW w:w="3600" w:type="dxa"/>
            <w:tcMar>
              <w:left w:w="28" w:type="dxa"/>
              <w:right w:w="28" w:type="dxa"/>
            </w:tcMar>
          </w:tcPr>
          <w:p w:rsidR="008D0A40" w:rsidRPr="008D0A40" w:rsidRDefault="005D26CC" w:rsidP="008D0A40">
            <w:pPr>
              <w:rPr>
                <w:sz w:val="18"/>
              </w:rPr>
            </w:pPr>
            <w:r>
              <w:rPr>
                <w:sz w:val="18"/>
              </w:rPr>
              <w:object w:dxaOrig="225" w:dyaOrig="225" w14:anchorId="1B6A1123">
                <v:shape id="_x0000_i1945" type="#_x0000_t75" style="width:176.25pt;height:66.65pt" o:ole="">
                  <v:imagedata r:id="rId404" o:title=""/>
                </v:shape>
                <w:control r:id="rId409" w:name="TextBox114" w:shapeid="_x0000_i1945"/>
              </w:object>
            </w:r>
          </w:p>
        </w:tc>
        <w:tc>
          <w:tcPr>
            <w:tcW w:w="3600" w:type="dxa"/>
            <w:tcMar>
              <w:left w:w="28" w:type="dxa"/>
              <w:right w:w="28" w:type="dxa"/>
            </w:tcMar>
          </w:tcPr>
          <w:p w:rsidR="008D0A40" w:rsidRPr="008D0A40" w:rsidRDefault="005D26CC" w:rsidP="008D0A40">
            <w:pPr>
              <w:rPr>
                <w:sz w:val="18"/>
              </w:rPr>
            </w:pPr>
            <w:r>
              <w:rPr>
                <w:sz w:val="18"/>
              </w:rPr>
              <w:object w:dxaOrig="225" w:dyaOrig="225" w14:anchorId="4F202735">
                <v:shape id="_x0000_i1947" type="#_x0000_t75" style="width:176.25pt;height:66.65pt" o:ole="">
                  <v:imagedata r:id="rId404" o:title=""/>
                </v:shape>
                <w:control r:id="rId410" w:name="TextBox115" w:shapeid="_x0000_i1947"/>
              </w:object>
            </w:r>
          </w:p>
        </w:tc>
      </w:tr>
      <w:tr w:rsidR="008D0A40" w:rsidRPr="008D0A40" w:rsidTr="008D0A40">
        <w:trPr>
          <w:trHeight w:val="1418"/>
        </w:trPr>
        <w:tc>
          <w:tcPr>
            <w:tcW w:w="3600" w:type="dxa"/>
            <w:tcMar>
              <w:left w:w="28" w:type="dxa"/>
              <w:right w:w="28" w:type="dxa"/>
            </w:tcMar>
          </w:tcPr>
          <w:p w:rsidR="008D0A40" w:rsidRPr="008D0A40" w:rsidRDefault="005D26CC" w:rsidP="008D0A40">
            <w:pPr>
              <w:rPr>
                <w:sz w:val="18"/>
              </w:rPr>
            </w:pPr>
            <w:r>
              <w:rPr>
                <w:sz w:val="18"/>
              </w:rPr>
              <w:object w:dxaOrig="225" w:dyaOrig="225" w14:anchorId="1F8CFEA3">
                <v:shape id="_x0000_i1949" type="#_x0000_t75" style="width:176.25pt;height:66.65pt" o:ole="">
                  <v:imagedata r:id="rId404" o:title=""/>
                </v:shape>
                <w:control r:id="rId411" w:name="TextBox116" w:shapeid="_x0000_i1949"/>
              </w:object>
            </w:r>
          </w:p>
        </w:tc>
        <w:tc>
          <w:tcPr>
            <w:tcW w:w="3600" w:type="dxa"/>
            <w:tcMar>
              <w:left w:w="28" w:type="dxa"/>
              <w:right w:w="28" w:type="dxa"/>
            </w:tcMar>
          </w:tcPr>
          <w:p w:rsidR="008D0A40" w:rsidRPr="008D0A40" w:rsidRDefault="005D26CC" w:rsidP="008D0A40">
            <w:pPr>
              <w:rPr>
                <w:sz w:val="18"/>
              </w:rPr>
            </w:pPr>
            <w:r>
              <w:rPr>
                <w:sz w:val="18"/>
              </w:rPr>
              <w:object w:dxaOrig="225" w:dyaOrig="225" w14:anchorId="7F1179A5">
                <v:shape id="_x0000_i1951" type="#_x0000_t75" style="width:176.25pt;height:66.65pt" o:ole="">
                  <v:imagedata r:id="rId404" o:title=""/>
                </v:shape>
                <w:control r:id="rId412" w:name="TextBox117" w:shapeid="_x0000_i1951"/>
              </w:object>
            </w:r>
          </w:p>
        </w:tc>
        <w:tc>
          <w:tcPr>
            <w:tcW w:w="3600" w:type="dxa"/>
            <w:tcMar>
              <w:left w:w="28" w:type="dxa"/>
              <w:right w:w="28" w:type="dxa"/>
            </w:tcMar>
          </w:tcPr>
          <w:p w:rsidR="008D0A40" w:rsidRPr="008D0A40" w:rsidRDefault="005D26CC" w:rsidP="008D0A40">
            <w:pPr>
              <w:rPr>
                <w:sz w:val="18"/>
              </w:rPr>
            </w:pPr>
            <w:r>
              <w:rPr>
                <w:sz w:val="18"/>
              </w:rPr>
              <w:object w:dxaOrig="225" w:dyaOrig="225" w14:anchorId="5C74A540">
                <v:shape id="_x0000_i1953" type="#_x0000_t75" style="width:176.25pt;height:66.65pt" o:ole="">
                  <v:imagedata r:id="rId404" o:title=""/>
                </v:shape>
                <w:control r:id="rId413" w:name="TextBox118" w:shapeid="_x0000_i1953"/>
              </w:object>
            </w:r>
          </w:p>
        </w:tc>
      </w:tr>
    </w:tbl>
    <w:p w:rsidR="008D0A40" w:rsidRPr="008D0A40" w:rsidRDefault="008D0A40" w:rsidP="006D33DE">
      <w:pPr>
        <w:pStyle w:val="Subtitle"/>
      </w:pPr>
    </w:p>
    <w:p w:rsidR="008D0A40" w:rsidRDefault="008D0A40" w:rsidP="006D33DE">
      <w:pPr>
        <w:pStyle w:val="Subtitle"/>
      </w:pPr>
    </w:p>
    <w:p w:rsidR="000236E1" w:rsidRPr="002665A1" w:rsidRDefault="00A008A9" w:rsidP="002665A1">
      <w:pPr>
        <w:pStyle w:val="BodyText"/>
        <w:ind w:left="0"/>
        <w:rPr>
          <w:b/>
          <w:bCs/>
          <w:i/>
        </w:rPr>
      </w:pPr>
      <w:r w:rsidRPr="002665A1">
        <w:rPr>
          <w:i/>
          <w:w w:val="105"/>
        </w:rPr>
        <w:t>If</w:t>
      </w:r>
      <w:r w:rsidRPr="002665A1">
        <w:rPr>
          <w:i/>
          <w:spacing w:val="-8"/>
          <w:w w:val="105"/>
        </w:rPr>
        <w:t xml:space="preserve"> </w:t>
      </w:r>
      <w:r w:rsidRPr="002665A1">
        <w:rPr>
          <w:i/>
          <w:w w:val="105"/>
        </w:rPr>
        <w:t>the</w:t>
      </w:r>
      <w:r w:rsidRPr="002665A1">
        <w:rPr>
          <w:i/>
          <w:spacing w:val="-6"/>
          <w:w w:val="105"/>
        </w:rPr>
        <w:t xml:space="preserve"> </w:t>
      </w:r>
      <w:r w:rsidRPr="002665A1">
        <w:rPr>
          <w:i/>
          <w:w w:val="105"/>
        </w:rPr>
        <w:t>Entity</w:t>
      </w:r>
      <w:r w:rsidRPr="002665A1">
        <w:rPr>
          <w:i/>
          <w:spacing w:val="-8"/>
          <w:w w:val="105"/>
        </w:rPr>
        <w:t xml:space="preserve"> </w:t>
      </w:r>
      <w:r w:rsidRPr="002665A1">
        <w:rPr>
          <w:i/>
          <w:spacing w:val="-1"/>
          <w:w w:val="105"/>
        </w:rPr>
        <w:t>is</w:t>
      </w:r>
      <w:r w:rsidRPr="002665A1">
        <w:rPr>
          <w:i/>
          <w:spacing w:val="-7"/>
          <w:w w:val="105"/>
        </w:rPr>
        <w:t xml:space="preserve"> </w:t>
      </w:r>
      <w:r w:rsidRPr="002665A1">
        <w:rPr>
          <w:i/>
          <w:w w:val="105"/>
        </w:rPr>
        <w:t>a</w:t>
      </w:r>
      <w:r w:rsidRPr="002665A1">
        <w:rPr>
          <w:i/>
          <w:spacing w:val="-7"/>
          <w:w w:val="105"/>
        </w:rPr>
        <w:t xml:space="preserve"> </w:t>
      </w:r>
      <w:r w:rsidRPr="002665A1">
        <w:rPr>
          <w:i/>
          <w:spacing w:val="-2"/>
          <w:w w:val="105"/>
        </w:rPr>
        <w:t>Fin</w:t>
      </w:r>
      <w:r w:rsidRPr="002665A1">
        <w:rPr>
          <w:i/>
          <w:spacing w:val="-1"/>
          <w:w w:val="105"/>
        </w:rPr>
        <w:t>ancial</w:t>
      </w:r>
      <w:r w:rsidRPr="002665A1">
        <w:rPr>
          <w:i/>
          <w:spacing w:val="-7"/>
          <w:w w:val="105"/>
        </w:rPr>
        <w:t xml:space="preserve"> </w:t>
      </w:r>
      <w:r w:rsidRPr="002665A1">
        <w:rPr>
          <w:i/>
          <w:spacing w:val="-1"/>
          <w:w w:val="105"/>
        </w:rPr>
        <w:t>Ins</w:t>
      </w:r>
      <w:r w:rsidRPr="002665A1">
        <w:rPr>
          <w:i/>
          <w:spacing w:val="-2"/>
          <w:w w:val="105"/>
        </w:rPr>
        <w:t>titution</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28" w:type="dxa"/>
          <w:right w:w="28" w:type="dxa"/>
        </w:tblCellMar>
        <w:tblLook w:val="04A0" w:firstRow="1" w:lastRow="0" w:firstColumn="1" w:lastColumn="0" w:noHBand="0" w:noVBand="1"/>
      </w:tblPr>
      <w:tblGrid>
        <w:gridCol w:w="10632"/>
      </w:tblGrid>
      <w:tr w:rsidR="009757F3" w:rsidTr="00A72BBF">
        <w:tc>
          <w:tcPr>
            <w:tcW w:w="10632" w:type="dxa"/>
          </w:tcPr>
          <w:p w:rsidR="009757F3" w:rsidRPr="004618F7" w:rsidRDefault="009757F3" w:rsidP="00A72BBF">
            <w:pPr>
              <w:pStyle w:val="Subtitle"/>
              <w:spacing w:after="0" w:line="240" w:lineRule="auto"/>
            </w:pPr>
            <w:r w:rsidRPr="004618F7">
              <w:object w:dxaOrig="225" w:dyaOrig="225" w14:anchorId="1FB59E74">
                <v:shape id="_x0000_i1955" type="#_x0000_t75" style="width:477.65pt;height:18.25pt" o:ole="">
                  <v:imagedata r:id="rId414" o:title=""/>
                </v:shape>
                <w:control r:id="rId415" w:name="CheckBox86" w:shapeid="_x0000_i1955"/>
              </w:object>
            </w:r>
            <w:r w:rsidRPr="004618F7">
              <w:br/>
            </w:r>
            <w:r w:rsidRPr="004618F7">
              <w:rPr>
                <w:sz w:val="14"/>
              </w:rPr>
              <w:t>(you</w:t>
            </w:r>
            <w:r w:rsidRPr="004618F7">
              <w:rPr>
                <w:spacing w:val="8"/>
                <w:sz w:val="14"/>
              </w:rPr>
              <w:t xml:space="preserve"> </w:t>
            </w:r>
            <w:r w:rsidRPr="004618F7">
              <w:rPr>
                <w:sz w:val="14"/>
              </w:rPr>
              <w:t>must</w:t>
            </w:r>
            <w:r w:rsidRPr="004618F7">
              <w:rPr>
                <w:spacing w:val="8"/>
                <w:sz w:val="14"/>
              </w:rPr>
              <w:t xml:space="preserve"> </w:t>
            </w:r>
            <w:r w:rsidRPr="004618F7">
              <w:rPr>
                <w:spacing w:val="-2"/>
                <w:sz w:val="14"/>
              </w:rPr>
              <w:t>complete</w:t>
            </w:r>
            <w:r w:rsidRPr="004618F7">
              <w:rPr>
                <w:spacing w:val="8"/>
                <w:sz w:val="14"/>
              </w:rPr>
              <w:t xml:space="preserve"> </w:t>
            </w:r>
            <w:r w:rsidRPr="004618F7">
              <w:rPr>
                <w:sz w:val="14"/>
              </w:rPr>
              <w:t>the</w:t>
            </w:r>
            <w:r w:rsidRPr="004618F7">
              <w:rPr>
                <w:spacing w:val="9"/>
                <w:sz w:val="14"/>
              </w:rPr>
              <w:t xml:space="preserve"> </w:t>
            </w:r>
            <w:r w:rsidRPr="004618F7">
              <w:rPr>
                <w:spacing w:val="-2"/>
                <w:sz w:val="14"/>
              </w:rPr>
              <w:t>Controlling</w:t>
            </w:r>
            <w:r w:rsidRPr="004618F7">
              <w:rPr>
                <w:spacing w:val="8"/>
                <w:sz w:val="14"/>
              </w:rPr>
              <w:t xml:space="preserve"> </w:t>
            </w:r>
            <w:r w:rsidRPr="004618F7">
              <w:rPr>
                <w:sz w:val="14"/>
              </w:rPr>
              <w:t>Persons</w:t>
            </w:r>
            <w:r w:rsidRPr="004618F7">
              <w:rPr>
                <w:spacing w:val="8"/>
                <w:sz w:val="14"/>
              </w:rPr>
              <w:t xml:space="preserve"> </w:t>
            </w:r>
            <w:r w:rsidRPr="004618F7">
              <w:rPr>
                <w:sz w:val="14"/>
              </w:rPr>
              <w:t>information</w:t>
            </w:r>
            <w:r w:rsidRPr="004618F7">
              <w:rPr>
                <w:spacing w:val="9"/>
                <w:sz w:val="14"/>
              </w:rPr>
              <w:t xml:space="preserve"> </w:t>
            </w:r>
            <w:r w:rsidRPr="004618F7">
              <w:rPr>
                <w:sz w:val="14"/>
              </w:rPr>
              <w:t>at</w:t>
            </w:r>
            <w:r w:rsidRPr="004618F7">
              <w:rPr>
                <w:spacing w:val="7"/>
                <w:sz w:val="14"/>
              </w:rPr>
              <w:t xml:space="preserve"> </w:t>
            </w:r>
            <w:r w:rsidRPr="004618F7">
              <w:rPr>
                <w:sz w:val="14"/>
              </w:rPr>
              <w:t>the</w:t>
            </w:r>
            <w:r w:rsidRPr="004618F7">
              <w:rPr>
                <w:spacing w:val="9"/>
                <w:sz w:val="14"/>
              </w:rPr>
              <w:t xml:space="preserve"> </w:t>
            </w:r>
            <w:r w:rsidRPr="004618F7">
              <w:rPr>
                <w:sz w:val="14"/>
              </w:rPr>
              <w:t>end</w:t>
            </w:r>
            <w:r w:rsidRPr="004618F7">
              <w:rPr>
                <w:spacing w:val="8"/>
                <w:sz w:val="14"/>
              </w:rPr>
              <w:t xml:space="preserve"> </w:t>
            </w:r>
            <w:r w:rsidRPr="004618F7">
              <w:rPr>
                <w:sz w:val="14"/>
              </w:rPr>
              <w:t>of</w:t>
            </w:r>
            <w:r w:rsidRPr="004618F7">
              <w:rPr>
                <w:spacing w:val="4"/>
                <w:sz w:val="14"/>
              </w:rPr>
              <w:t xml:space="preserve"> </w:t>
            </w:r>
            <w:r w:rsidRPr="004618F7">
              <w:rPr>
                <w:sz w:val="14"/>
              </w:rPr>
              <w:t>Section</w:t>
            </w:r>
            <w:r w:rsidRPr="004618F7">
              <w:rPr>
                <w:spacing w:val="8"/>
                <w:sz w:val="14"/>
              </w:rPr>
              <w:t xml:space="preserve"> </w:t>
            </w:r>
            <w:r w:rsidRPr="004618F7">
              <w:rPr>
                <w:sz w:val="14"/>
              </w:rPr>
              <w:t>6)</w:t>
            </w:r>
          </w:p>
        </w:tc>
      </w:tr>
      <w:tr w:rsidR="009757F3" w:rsidTr="00A72BBF">
        <w:tc>
          <w:tcPr>
            <w:tcW w:w="10632" w:type="dxa"/>
          </w:tcPr>
          <w:p w:rsidR="009757F3" w:rsidRDefault="009757F3" w:rsidP="00A72BBF">
            <w:pPr>
              <w:pStyle w:val="Subtitle"/>
              <w:spacing w:after="0" w:line="240" w:lineRule="auto"/>
            </w:pPr>
            <w:r>
              <w:object w:dxaOrig="225" w:dyaOrig="225" w14:anchorId="158C8968">
                <v:shape id="_x0000_i1957" type="#_x0000_t75" style="width:108pt;height:18.25pt" o:ole="">
                  <v:imagedata r:id="rId416" o:title=""/>
                </v:shape>
                <w:control r:id="rId417" w:name="CheckBox87" w:shapeid="_x0000_i1957"/>
              </w:object>
            </w:r>
          </w:p>
        </w:tc>
      </w:tr>
      <w:tr w:rsidR="009757F3" w:rsidRPr="009757F3" w:rsidTr="00A72BBF">
        <w:tc>
          <w:tcPr>
            <w:tcW w:w="10632" w:type="dxa"/>
          </w:tcPr>
          <w:p w:rsidR="009757F3" w:rsidRPr="009757F3" w:rsidRDefault="009757F3" w:rsidP="00A72BBF">
            <w:pPr>
              <w:pStyle w:val="Subtitle"/>
              <w:spacing w:after="0" w:line="240" w:lineRule="auto"/>
            </w:pPr>
            <w:r>
              <w:object w:dxaOrig="225" w:dyaOrig="225" w14:anchorId="4B801646">
                <v:shape id="_x0000_i1959" type="#_x0000_t75" style="width:479.8pt;height:18.25pt" o:ole="">
                  <v:imagedata r:id="rId418" o:title=""/>
                </v:shape>
                <w:control r:id="rId419" w:name="CheckBox88" w:shapeid="_x0000_i1959"/>
              </w:object>
            </w:r>
          </w:p>
        </w:tc>
      </w:tr>
      <w:tr w:rsidR="009757F3" w:rsidRPr="009757F3" w:rsidTr="00A72BBF">
        <w:tc>
          <w:tcPr>
            <w:tcW w:w="10632" w:type="dxa"/>
          </w:tcPr>
          <w:p w:rsidR="009757F3" w:rsidRPr="009757F3" w:rsidRDefault="009757F3" w:rsidP="00A72BBF">
            <w:pPr>
              <w:pStyle w:val="Subtitle"/>
              <w:spacing w:after="0" w:line="240" w:lineRule="auto"/>
            </w:pPr>
            <w:r>
              <w:object w:dxaOrig="225" w:dyaOrig="225" w14:anchorId="0BE35DD0">
                <v:shape id="_x0000_i1961" type="#_x0000_t75" style="width:512.05pt;height:18.25pt" o:ole="">
                  <v:imagedata r:id="rId420" o:title=""/>
                </v:shape>
                <w:control r:id="rId421" w:name="CheckBox89" w:shapeid="_x0000_i1961"/>
              </w:object>
            </w:r>
          </w:p>
        </w:tc>
      </w:tr>
    </w:tbl>
    <w:p w:rsidR="000236E1" w:rsidRDefault="000236E1" w:rsidP="00A72BBF">
      <w:pPr>
        <w:pStyle w:val="Subtitle"/>
        <w:spacing w:after="0" w:line="240" w:lineRule="auto"/>
      </w:pPr>
    </w:p>
    <w:p w:rsidR="000236E1" w:rsidRPr="002665A1" w:rsidRDefault="00A008A9" w:rsidP="00A72BBF">
      <w:pPr>
        <w:pStyle w:val="BodyText"/>
        <w:spacing w:after="0" w:line="240" w:lineRule="auto"/>
        <w:ind w:left="0"/>
        <w:rPr>
          <w:b/>
          <w:bCs/>
          <w:i/>
        </w:rPr>
      </w:pPr>
      <w:r w:rsidRPr="002665A1">
        <w:rPr>
          <w:i/>
          <w:w w:val="105"/>
        </w:rPr>
        <w:t>If</w:t>
      </w:r>
      <w:r w:rsidRPr="002665A1">
        <w:rPr>
          <w:i/>
          <w:spacing w:val="-9"/>
          <w:w w:val="105"/>
        </w:rPr>
        <w:t xml:space="preserve"> </w:t>
      </w:r>
      <w:r w:rsidRPr="002665A1">
        <w:rPr>
          <w:i/>
          <w:w w:val="105"/>
        </w:rPr>
        <w:t>the</w:t>
      </w:r>
      <w:r w:rsidRPr="002665A1">
        <w:rPr>
          <w:i/>
          <w:spacing w:val="-8"/>
          <w:w w:val="105"/>
        </w:rPr>
        <w:t xml:space="preserve"> </w:t>
      </w:r>
      <w:r w:rsidRPr="002665A1">
        <w:rPr>
          <w:i/>
          <w:w w:val="105"/>
        </w:rPr>
        <w:t>Entity</w:t>
      </w:r>
      <w:r w:rsidRPr="002665A1">
        <w:rPr>
          <w:i/>
          <w:spacing w:val="-9"/>
          <w:w w:val="105"/>
        </w:rPr>
        <w:t xml:space="preserve"> </w:t>
      </w:r>
      <w:r w:rsidRPr="002665A1">
        <w:rPr>
          <w:i/>
          <w:spacing w:val="-1"/>
          <w:w w:val="105"/>
        </w:rPr>
        <w:t>is</w:t>
      </w:r>
      <w:r w:rsidRPr="002665A1">
        <w:rPr>
          <w:i/>
          <w:spacing w:val="-9"/>
          <w:w w:val="105"/>
        </w:rPr>
        <w:t xml:space="preserve"> </w:t>
      </w:r>
      <w:r w:rsidRPr="002665A1">
        <w:rPr>
          <w:i/>
          <w:w w:val="105"/>
        </w:rPr>
        <w:t>not</w:t>
      </w:r>
      <w:r w:rsidRPr="002665A1">
        <w:rPr>
          <w:i/>
          <w:spacing w:val="-9"/>
          <w:w w:val="105"/>
        </w:rPr>
        <w:t xml:space="preserve"> </w:t>
      </w:r>
      <w:r w:rsidRPr="002665A1">
        <w:rPr>
          <w:i/>
          <w:w w:val="105"/>
        </w:rPr>
        <w:t>a</w:t>
      </w:r>
      <w:r w:rsidRPr="002665A1">
        <w:rPr>
          <w:i/>
          <w:spacing w:val="-8"/>
          <w:w w:val="105"/>
        </w:rPr>
        <w:t xml:space="preserve"> </w:t>
      </w:r>
      <w:r w:rsidRPr="002665A1">
        <w:rPr>
          <w:i/>
          <w:spacing w:val="-2"/>
          <w:w w:val="105"/>
        </w:rPr>
        <w:t>Fin</w:t>
      </w:r>
      <w:r w:rsidRPr="002665A1">
        <w:rPr>
          <w:i/>
          <w:spacing w:val="-1"/>
          <w:w w:val="105"/>
        </w:rPr>
        <w:t>ancial</w:t>
      </w:r>
      <w:r w:rsidRPr="002665A1">
        <w:rPr>
          <w:i/>
          <w:spacing w:val="-9"/>
          <w:w w:val="105"/>
        </w:rPr>
        <w:t xml:space="preserve"> </w:t>
      </w:r>
      <w:r w:rsidRPr="002665A1">
        <w:rPr>
          <w:i/>
          <w:spacing w:val="-1"/>
          <w:w w:val="105"/>
        </w:rPr>
        <w:t>Ins</w:t>
      </w:r>
      <w:r w:rsidRPr="002665A1">
        <w:rPr>
          <w:i/>
          <w:spacing w:val="-2"/>
          <w:w w:val="105"/>
        </w:rPr>
        <w:t>titution</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28" w:type="dxa"/>
          <w:right w:w="28" w:type="dxa"/>
        </w:tblCellMar>
        <w:tblLook w:val="04A0" w:firstRow="1" w:lastRow="0" w:firstColumn="1" w:lastColumn="0" w:noHBand="0" w:noVBand="1"/>
      </w:tblPr>
      <w:tblGrid>
        <w:gridCol w:w="2694"/>
        <w:gridCol w:w="7938"/>
      </w:tblGrid>
      <w:tr w:rsidR="009757F3" w:rsidRPr="009757F3" w:rsidTr="00A72BBF">
        <w:tc>
          <w:tcPr>
            <w:tcW w:w="10632" w:type="dxa"/>
            <w:gridSpan w:val="2"/>
            <w:vAlign w:val="center"/>
          </w:tcPr>
          <w:p w:rsidR="009757F3" w:rsidRPr="009757F3" w:rsidRDefault="009757F3" w:rsidP="00A72BBF">
            <w:pPr>
              <w:pStyle w:val="Subtitle"/>
              <w:spacing w:after="0" w:line="240" w:lineRule="auto"/>
            </w:pPr>
            <w:r>
              <w:object w:dxaOrig="225" w:dyaOrig="225" w14:anchorId="2C92BAFF">
                <v:shape id="_x0000_i1963" type="#_x0000_t75" style="width:519.6pt;height:18.25pt" o:ole="">
                  <v:imagedata r:id="rId422" o:title=""/>
                </v:shape>
                <w:control r:id="rId423" w:name="CheckBox90" w:shapeid="_x0000_i1963"/>
              </w:object>
            </w:r>
          </w:p>
        </w:tc>
      </w:tr>
      <w:tr w:rsidR="009757F3" w:rsidRPr="009757F3" w:rsidTr="00A72BBF">
        <w:tc>
          <w:tcPr>
            <w:tcW w:w="10632" w:type="dxa"/>
            <w:gridSpan w:val="2"/>
            <w:vAlign w:val="center"/>
          </w:tcPr>
          <w:p w:rsidR="009757F3" w:rsidRPr="009757F3" w:rsidRDefault="009757F3" w:rsidP="00A72BBF">
            <w:pPr>
              <w:pStyle w:val="Subtitle"/>
              <w:spacing w:after="0" w:line="240" w:lineRule="auto"/>
            </w:pPr>
            <w:r>
              <w:object w:dxaOrig="225" w:dyaOrig="225" w14:anchorId="141C9897">
                <v:shape id="_x0000_i1965" type="#_x0000_t75" style="width:403pt;height:18.25pt" o:ole="">
                  <v:imagedata r:id="rId424" o:title=""/>
                </v:shape>
                <w:control r:id="rId425" w:name="CheckBox92" w:shapeid="_x0000_i1965"/>
              </w:object>
            </w:r>
          </w:p>
        </w:tc>
      </w:tr>
      <w:tr w:rsidR="009757F3" w:rsidRPr="009757F3" w:rsidTr="00A72BBF">
        <w:tc>
          <w:tcPr>
            <w:tcW w:w="10632" w:type="dxa"/>
            <w:gridSpan w:val="2"/>
            <w:vAlign w:val="center"/>
          </w:tcPr>
          <w:p w:rsidR="009757F3" w:rsidRPr="009757F3" w:rsidRDefault="009757F3" w:rsidP="00A72BBF">
            <w:pPr>
              <w:pStyle w:val="Subtitle"/>
              <w:spacing w:after="0" w:line="240" w:lineRule="auto"/>
            </w:pPr>
            <w:r>
              <w:object w:dxaOrig="225" w:dyaOrig="225" w14:anchorId="28168511">
                <v:shape id="_x0000_i1967" type="#_x0000_t75" style="width:431.45pt;height:18.25pt" o:ole="">
                  <v:imagedata r:id="rId426" o:title=""/>
                </v:shape>
                <w:control r:id="rId427" w:name="CheckBox93" w:shapeid="_x0000_i1967"/>
              </w:object>
            </w:r>
          </w:p>
        </w:tc>
      </w:tr>
      <w:tr w:rsidR="009757F3" w:rsidRPr="009757F3" w:rsidTr="00A72BBF">
        <w:tc>
          <w:tcPr>
            <w:tcW w:w="10632" w:type="dxa"/>
            <w:gridSpan w:val="2"/>
            <w:vAlign w:val="center"/>
          </w:tcPr>
          <w:p w:rsidR="009757F3" w:rsidRPr="009757F3" w:rsidRDefault="009757F3" w:rsidP="00A72BBF">
            <w:pPr>
              <w:pStyle w:val="Subtitle"/>
              <w:spacing w:after="0" w:line="240" w:lineRule="auto"/>
            </w:pPr>
            <w:r>
              <w:object w:dxaOrig="225" w:dyaOrig="225" w14:anchorId="02FB9719">
                <v:shape id="_x0000_i1969" type="#_x0000_t75" style="width:409.45pt;height:18.25pt" o:ole="">
                  <v:imagedata r:id="rId428" o:title=""/>
                </v:shape>
                <w:control r:id="rId429" w:name="CheckBox94" w:shapeid="_x0000_i1969"/>
              </w:object>
            </w:r>
          </w:p>
        </w:tc>
      </w:tr>
      <w:tr w:rsidR="009757F3" w:rsidRPr="009757F3" w:rsidTr="004618F7">
        <w:tc>
          <w:tcPr>
            <w:tcW w:w="2694" w:type="dxa"/>
            <w:vAlign w:val="center"/>
          </w:tcPr>
          <w:p w:rsidR="009757F3" w:rsidRPr="004618F7" w:rsidRDefault="009757F3" w:rsidP="00A72BBF">
            <w:pPr>
              <w:pStyle w:val="Subtitle"/>
              <w:spacing w:after="0" w:line="240" w:lineRule="auto"/>
            </w:pPr>
            <w:r w:rsidRPr="004618F7">
              <w:object w:dxaOrig="225" w:dyaOrig="225" w14:anchorId="08E05D39">
                <v:shape id="_x0000_i1971" type="#_x0000_t75" style="width:123.05pt;height:18.25pt" o:ole="">
                  <v:imagedata r:id="rId430" o:title=""/>
                </v:shape>
                <w:control r:id="rId431" w:name="CheckBox95" w:shapeid="_x0000_i1971"/>
              </w:object>
            </w:r>
          </w:p>
        </w:tc>
        <w:tc>
          <w:tcPr>
            <w:tcW w:w="7938" w:type="dxa"/>
            <w:vAlign w:val="center"/>
          </w:tcPr>
          <w:p w:rsidR="009757F3" w:rsidRPr="004618F7" w:rsidRDefault="009757F3" w:rsidP="00AA702E">
            <w:pPr>
              <w:pStyle w:val="Subtitle"/>
              <w:spacing w:after="0" w:line="240" w:lineRule="auto"/>
              <w:jc w:val="both"/>
              <w:rPr>
                <w:sz w:val="14"/>
                <w:szCs w:val="14"/>
              </w:rPr>
            </w:pPr>
            <w:r w:rsidRPr="004618F7">
              <w:rPr>
                <w:spacing w:val="-2"/>
                <w:w w:val="105"/>
                <w:sz w:val="14"/>
              </w:rPr>
              <w:t>(you</w:t>
            </w:r>
            <w:r w:rsidRPr="004618F7">
              <w:rPr>
                <w:spacing w:val="-12"/>
                <w:w w:val="105"/>
                <w:sz w:val="14"/>
              </w:rPr>
              <w:t xml:space="preserve"> </w:t>
            </w:r>
            <w:r w:rsidRPr="004618F7">
              <w:rPr>
                <w:spacing w:val="-2"/>
                <w:w w:val="105"/>
                <w:sz w:val="14"/>
              </w:rPr>
              <w:t>mu</w:t>
            </w:r>
            <w:r w:rsidRPr="004618F7">
              <w:rPr>
                <w:w w:val="105"/>
                <w:sz w:val="14"/>
              </w:rPr>
              <w:t>s</w:t>
            </w:r>
            <w:r w:rsidRPr="004618F7">
              <w:rPr>
                <w:spacing w:val="-2"/>
                <w:w w:val="105"/>
                <w:sz w:val="14"/>
              </w:rPr>
              <w:t>t</w:t>
            </w:r>
            <w:r w:rsidRPr="004618F7">
              <w:rPr>
                <w:spacing w:val="-13"/>
                <w:w w:val="105"/>
                <w:sz w:val="14"/>
              </w:rPr>
              <w:t xml:space="preserve"> </w:t>
            </w:r>
            <w:r w:rsidRPr="004618F7">
              <w:rPr>
                <w:spacing w:val="-2"/>
                <w:w w:val="105"/>
                <w:sz w:val="14"/>
              </w:rPr>
              <w:t>c</w:t>
            </w:r>
            <w:r w:rsidRPr="004618F7">
              <w:rPr>
                <w:spacing w:val="-3"/>
                <w:w w:val="105"/>
                <w:sz w:val="14"/>
              </w:rPr>
              <w:t>omp</w:t>
            </w:r>
            <w:r w:rsidRPr="004618F7">
              <w:rPr>
                <w:spacing w:val="-2"/>
                <w:w w:val="105"/>
                <w:sz w:val="14"/>
              </w:rPr>
              <w:t>l</w:t>
            </w:r>
            <w:r w:rsidRPr="004618F7">
              <w:rPr>
                <w:spacing w:val="-3"/>
                <w:w w:val="105"/>
                <w:sz w:val="14"/>
              </w:rPr>
              <w:t>ete</w:t>
            </w:r>
            <w:r w:rsidRPr="004618F7">
              <w:rPr>
                <w:spacing w:val="-13"/>
                <w:w w:val="105"/>
                <w:sz w:val="14"/>
              </w:rPr>
              <w:t xml:space="preserve"> </w:t>
            </w:r>
            <w:r w:rsidRPr="004618F7">
              <w:rPr>
                <w:w w:val="105"/>
                <w:sz w:val="14"/>
              </w:rPr>
              <w:t>the</w:t>
            </w:r>
            <w:r w:rsidRPr="004618F7">
              <w:rPr>
                <w:spacing w:val="-12"/>
                <w:w w:val="105"/>
                <w:sz w:val="14"/>
              </w:rPr>
              <w:t xml:space="preserve"> </w:t>
            </w:r>
            <w:r w:rsidRPr="004618F7">
              <w:rPr>
                <w:spacing w:val="-2"/>
                <w:w w:val="105"/>
                <w:sz w:val="14"/>
              </w:rPr>
              <w:t>C</w:t>
            </w:r>
            <w:r w:rsidRPr="004618F7">
              <w:rPr>
                <w:spacing w:val="-3"/>
                <w:w w:val="105"/>
                <w:sz w:val="14"/>
              </w:rPr>
              <w:t>ontro</w:t>
            </w:r>
            <w:r w:rsidRPr="004618F7">
              <w:rPr>
                <w:spacing w:val="-2"/>
                <w:w w:val="105"/>
                <w:sz w:val="14"/>
              </w:rPr>
              <w:t>lling</w:t>
            </w:r>
            <w:r w:rsidRPr="004618F7">
              <w:rPr>
                <w:spacing w:val="-13"/>
                <w:w w:val="105"/>
                <w:sz w:val="14"/>
              </w:rPr>
              <w:t xml:space="preserve"> </w:t>
            </w:r>
            <w:r w:rsidRPr="004618F7">
              <w:rPr>
                <w:w w:val="105"/>
                <w:sz w:val="14"/>
              </w:rPr>
              <w:t>P</w:t>
            </w:r>
            <w:r w:rsidRPr="004618F7">
              <w:rPr>
                <w:spacing w:val="-2"/>
                <w:w w:val="105"/>
                <w:sz w:val="14"/>
              </w:rPr>
              <w:t>er</w:t>
            </w:r>
            <w:r w:rsidRPr="004618F7">
              <w:rPr>
                <w:w w:val="105"/>
                <w:sz w:val="14"/>
              </w:rPr>
              <w:t>sons</w:t>
            </w:r>
            <w:r w:rsidRPr="004618F7">
              <w:rPr>
                <w:spacing w:val="-13"/>
                <w:w w:val="105"/>
                <w:sz w:val="14"/>
              </w:rPr>
              <w:t xml:space="preserve"> </w:t>
            </w:r>
            <w:r w:rsidRPr="004618F7">
              <w:rPr>
                <w:spacing w:val="-2"/>
                <w:w w:val="105"/>
                <w:sz w:val="14"/>
              </w:rPr>
              <w:t>information</w:t>
            </w:r>
            <w:r w:rsidRPr="004618F7">
              <w:rPr>
                <w:spacing w:val="-12"/>
                <w:w w:val="105"/>
                <w:sz w:val="14"/>
              </w:rPr>
              <w:t xml:space="preserve"> </w:t>
            </w:r>
            <w:r w:rsidRPr="004618F7">
              <w:rPr>
                <w:w w:val="105"/>
                <w:sz w:val="14"/>
              </w:rPr>
              <w:t>at</w:t>
            </w:r>
            <w:r w:rsidRPr="004618F7">
              <w:rPr>
                <w:spacing w:val="-13"/>
                <w:w w:val="105"/>
                <w:sz w:val="14"/>
              </w:rPr>
              <w:t xml:space="preserve"> </w:t>
            </w:r>
            <w:r w:rsidRPr="004618F7">
              <w:rPr>
                <w:w w:val="105"/>
                <w:sz w:val="14"/>
              </w:rPr>
              <w:t>the</w:t>
            </w:r>
            <w:r w:rsidRPr="004618F7">
              <w:rPr>
                <w:spacing w:val="-13"/>
                <w:w w:val="105"/>
                <w:sz w:val="14"/>
              </w:rPr>
              <w:t xml:space="preserve"> </w:t>
            </w:r>
            <w:r w:rsidRPr="004618F7">
              <w:rPr>
                <w:w w:val="105"/>
                <w:sz w:val="14"/>
              </w:rPr>
              <w:t>end</w:t>
            </w:r>
            <w:r w:rsidRPr="004618F7">
              <w:rPr>
                <w:spacing w:val="-12"/>
                <w:w w:val="105"/>
                <w:sz w:val="14"/>
              </w:rPr>
              <w:t xml:space="preserve"> </w:t>
            </w:r>
            <w:r w:rsidRPr="004618F7">
              <w:rPr>
                <w:w w:val="105"/>
                <w:sz w:val="14"/>
              </w:rPr>
              <w:t>of</w:t>
            </w:r>
            <w:r w:rsidRPr="004618F7">
              <w:rPr>
                <w:spacing w:val="-15"/>
                <w:w w:val="105"/>
                <w:sz w:val="14"/>
              </w:rPr>
              <w:t xml:space="preserve"> </w:t>
            </w:r>
            <w:r w:rsidRPr="004618F7">
              <w:rPr>
                <w:w w:val="105"/>
                <w:sz w:val="14"/>
              </w:rPr>
              <w:t>Section</w:t>
            </w:r>
            <w:r w:rsidRPr="004618F7">
              <w:rPr>
                <w:spacing w:val="-13"/>
                <w:w w:val="105"/>
                <w:sz w:val="14"/>
              </w:rPr>
              <w:t xml:space="preserve"> </w:t>
            </w:r>
            <w:r w:rsidRPr="004618F7">
              <w:rPr>
                <w:w w:val="105"/>
                <w:sz w:val="14"/>
              </w:rPr>
              <w:t>6)</w:t>
            </w:r>
          </w:p>
        </w:tc>
      </w:tr>
    </w:tbl>
    <w:p w:rsidR="000236E1" w:rsidRDefault="000236E1" w:rsidP="00A72BBF">
      <w:pPr>
        <w:pStyle w:val="Subtitle"/>
        <w:spacing w:after="0" w:line="240" w:lineRule="auto"/>
      </w:pPr>
    </w:p>
    <w:p w:rsidR="000236E1" w:rsidRDefault="000236E1" w:rsidP="00856E0D">
      <w:pPr>
        <w:spacing w:before="75"/>
        <w:rPr>
          <w:rFonts w:ascii="Calibri" w:eastAsia="Calibri" w:hAnsi="Calibri" w:cs="Calibri"/>
          <w:sz w:val="16"/>
          <w:szCs w:val="16"/>
        </w:rPr>
      </w:pPr>
    </w:p>
    <w:p w:rsidR="000236E1" w:rsidRDefault="000236E1" w:rsidP="00856E0D">
      <w:pPr>
        <w:rPr>
          <w:rFonts w:ascii="Calibri" w:eastAsia="Calibri" w:hAnsi="Calibri" w:cs="Calibri"/>
          <w:sz w:val="16"/>
          <w:szCs w:val="16"/>
        </w:rPr>
        <w:sectPr w:rsidR="000236E1" w:rsidSect="00E26CD7">
          <w:type w:val="continuous"/>
          <w:pgSz w:w="11910" w:h="16840"/>
          <w:pgMar w:top="851" w:right="567" w:bottom="567" w:left="567" w:header="567" w:footer="261" w:gutter="0"/>
          <w:pgNumType w:start="5"/>
          <w:cols w:space="720"/>
          <w:docGrid w:linePitch="299"/>
        </w:sectPr>
      </w:pPr>
    </w:p>
    <w:p w:rsidR="000236E1" w:rsidRDefault="009757F3" w:rsidP="00856E0D">
      <w:pPr>
        <w:rPr>
          <w:rFonts w:ascii="Calibri" w:eastAsia="Calibri" w:hAnsi="Calibri" w:cs="Calibri"/>
          <w:b/>
          <w:bCs/>
          <w:sz w:val="20"/>
          <w:szCs w:val="20"/>
        </w:rPr>
      </w:pPr>
      <w:r>
        <w:rPr>
          <w:rFonts w:cs="Calibri"/>
          <w:noProof/>
          <w:sz w:val="20"/>
          <w:szCs w:val="20"/>
        </w:rPr>
        <w:lastRenderedPageBreak/>
        <mc:AlternateContent>
          <mc:Choice Requires="wpg">
            <w:drawing>
              <wp:inline distT="0" distB="0" distL="0" distR="0" wp14:anchorId="75FDA927" wp14:editId="1F4F46BD">
                <wp:extent cx="6708775" cy="318770"/>
                <wp:effectExtent l="3175" t="2540" r="3175" b="2540"/>
                <wp:docPr id="813" name="Group 57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708775" cy="318770"/>
                          <a:chOff x="0" y="0"/>
                          <a:chExt cx="10565" cy="502"/>
                        </a:xfrm>
                      </wpg:grpSpPr>
                      <wpg:grpSp>
                        <wpg:cNvPr id="814" name="Group 576"/>
                        <wpg:cNvGrpSpPr>
                          <a:grpSpLocks/>
                        </wpg:cNvGrpSpPr>
                        <wpg:grpSpPr bwMode="auto">
                          <a:xfrm>
                            <a:off x="10" y="10"/>
                            <a:ext cx="4554" cy="492"/>
                            <a:chOff x="10" y="10"/>
                            <a:chExt cx="4554" cy="492"/>
                          </a:xfrm>
                        </wpg:grpSpPr>
                        <wps:wsp>
                          <wps:cNvPr id="815" name="Freeform 577"/>
                          <wps:cNvSpPr>
                            <a:spLocks/>
                          </wps:cNvSpPr>
                          <wps:spPr bwMode="auto">
                            <a:xfrm>
                              <a:off x="10" y="10"/>
                              <a:ext cx="4554" cy="492"/>
                            </a:xfrm>
                            <a:custGeom>
                              <a:avLst/>
                              <a:gdLst>
                                <a:gd name="T0" fmla="+- 0 10 10"/>
                                <a:gd name="T1" fmla="*/ T0 w 4554"/>
                                <a:gd name="T2" fmla="+- 0 501 10"/>
                                <a:gd name="T3" fmla="*/ 501 h 492"/>
                                <a:gd name="T4" fmla="+- 0 4564 10"/>
                                <a:gd name="T5" fmla="*/ T4 w 4554"/>
                                <a:gd name="T6" fmla="+- 0 501 10"/>
                                <a:gd name="T7" fmla="*/ 501 h 492"/>
                                <a:gd name="T8" fmla="+- 0 4564 10"/>
                                <a:gd name="T9" fmla="*/ T8 w 4554"/>
                                <a:gd name="T10" fmla="+- 0 10 10"/>
                                <a:gd name="T11" fmla="*/ 10 h 492"/>
                                <a:gd name="T12" fmla="+- 0 10 10"/>
                                <a:gd name="T13" fmla="*/ T12 w 4554"/>
                                <a:gd name="T14" fmla="+- 0 10 10"/>
                                <a:gd name="T15" fmla="*/ 10 h 492"/>
                                <a:gd name="T16" fmla="+- 0 10 10"/>
                                <a:gd name="T17" fmla="*/ T16 w 4554"/>
                                <a:gd name="T18" fmla="+- 0 501 10"/>
                                <a:gd name="T19" fmla="*/ 501 h 492"/>
                              </a:gdLst>
                              <a:ahLst/>
                              <a:cxnLst>
                                <a:cxn ang="0">
                                  <a:pos x="T1" y="T3"/>
                                </a:cxn>
                                <a:cxn ang="0">
                                  <a:pos x="T5" y="T7"/>
                                </a:cxn>
                                <a:cxn ang="0">
                                  <a:pos x="T9" y="T11"/>
                                </a:cxn>
                                <a:cxn ang="0">
                                  <a:pos x="T13" y="T15"/>
                                </a:cxn>
                                <a:cxn ang="0">
                                  <a:pos x="T17" y="T19"/>
                                </a:cxn>
                              </a:cxnLst>
                              <a:rect l="0" t="0" r="r" b="b"/>
                              <a:pathLst>
                                <a:path w="4554" h="492">
                                  <a:moveTo>
                                    <a:pt x="0" y="491"/>
                                  </a:moveTo>
                                  <a:lnTo>
                                    <a:pt x="4554" y="491"/>
                                  </a:lnTo>
                                  <a:lnTo>
                                    <a:pt x="4554" y="0"/>
                                  </a:lnTo>
                                  <a:lnTo>
                                    <a:pt x="0" y="0"/>
                                  </a:lnTo>
                                  <a:lnTo>
                                    <a:pt x="0" y="491"/>
                                  </a:lnTo>
                                  <a:close/>
                                </a:path>
                              </a:pathLst>
                            </a:custGeom>
                            <a:solidFill>
                              <a:srgbClr val="1E366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816" name="Group 573"/>
                        <wpg:cNvGrpSpPr>
                          <a:grpSpLocks/>
                        </wpg:cNvGrpSpPr>
                        <wpg:grpSpPr bwMode="auto">
                          <a:xfrm>
                            <a:off x="10" y="10"/>
                            <a:ext cx="10545" cy="2"/>
                            <a:chOff x="10" y="10"/>
                            <a:chExt cx="10545" cy="2"/>
                          </a:xfrm>
                        </wpg:grpSpPr>
                        <wps:wsp>
                          <wps:cNvPr id="817" name="Freeform 575"/>
                          <wps:cNvSpPr>
                            <a:spLocks/>
                          </wps:cNvSpPr>
                          <wps:spPr bwMode="auto">
                            <a:xfrm>
                              <a:off x="10" y="10"/>
                              <a:ext cx="10545" cy="2"/>
                            </a:xfrm>
                            <a:custGeom>
                              <a:avLst/>
                              <a:gdLst>
                                <a:gd name="T0" fmla="+- 0 10 10"/>
                                <a:gd name="T1" fmla="*/ T0 w 10545"/>
                                <a:gd name="T2" fmla="+- 0 10555 10"/>
                                <a:gd name="T3" fmla="*/ T2 w 10545"/>
                              </a:gdLst>
                              <a:ahLst/>
                              <a:cxnLst>
                                <a:cxn ang="0">
                                  <a:pos x="T1" y="0"/>
                                </a:cxn>
                                <a:cxn ang="0">
                                  <a:pos x="T3" y="0"/>
                                </a:cxn>
                              </a:cxnLst>
                              <a:rect l="0" t="0" r="r" b="b"/>
                              <a:pathLst>
                                <a:path w="10545">
                                  <a:moveTo>
                                    <a:pt x="0" y="0"/>
                                  </a:moveTo>
                                  <a:lnTo>
                                    <a:pt x="10545" y="0"/>
                                  </a:lnTo>
                                </a:path>
                              </a:pathLst>
                            </a:custGeom>
                            <a:noFill/>
                            <a:ln w="12700">
                              <a:solidFill>
                                <a:srgbClr val="1E366C"/>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18" name="Text Box 574"/>
                          <wps:cNvSpPr txBox="1">
                            <a:spLocks noChangeArrowheads="1"/>
                          </wps:cNvSpPr>
                          <wps:spPr bwMode="auto">
                            <a:xfrm>
                              <a:off x="0" y="0"/>
                              <a:ext cx="10565"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C347A" w:rsidRPr="00C721F9" w:rsidRDefault="00AC347A" w:rsidP="009757F3">
                                <w:pPr>
                                  <w:spacing w:before="148"/>
                                  <w:ind w:left="66"/>
                                  <w:rPr>
                                    <w:rFonts w:ascii="Calibri" w:eastAsia="Calibri" w:hAnsi="Calibri" w:cs="Calibri"/>
                                    <w:color w:val="FFFFFF" w:themeColor="background1"/>
                                  </w:rPr>
                                </w:pPr>
                                <w:r>
                                  <w:rPr>
                                    <w:rFonts w:ascii="Calibri"/>
                                    <w:color w:val="FFFFFF"/>
                                  </w:rPr>
                                  <w:t>SECTION</w:t>
                                </w:r>
                                <w:r>
                                  <w:rPr>
                                    <w:rFonts w:ascii="Calibri"/>
                                    <w:color w:val="FFFFFF"/>
                                    <w:spacing w:val="-6"/>
                                  </w:rPr>
                                  <w:t xml:space="preserve"> 6 </w:t>
                                </w:r>
                                <w:r>
                                  <w:rPr>
                                    <w:rFonts w:ascii="Calibri"/>
                                    <w:color w:val="FFFFFF"/>
                                    <w:w w:val="90"/>
                                  </w:rPr>
                                  <w:t>|</w:t>
                                </w:r>
                                <w:r>
                                  <w:rPr>
                                    <w:rFonts w:ascii="Calibri"/>
                                    <w:color w:val="FFFFFF"/>
                                    <w:spacing w:val="-1"/>
                                  </w:rPr>
                                  <w:t>TAX INFORMATION</w:t>
                                </w:r>
                                <w:r>
                                  <w:rPr>
                                    <w:rFonts w:ascii="Calibri"/>
                                    <w:color w:val="FFFFFF"/>
                                    <w:spacing w:val="-1"/>
                                  </w:rPr>
                                  <w:tab/>
                                </w:r>
                                <w:r>
                                  <w:rPr>
                                    <w:rFonts w:ascii="Calibri"/>
                                    <w:color w:val="FFFFFF"/>
                                    <w:spacing w:val="-1"/>
                                  </w:rPr>
                                  <w:tab/>
                                </w:r>
                                <w:r w:rsidRPr="004A1BAA">
                                  <w:rPr>
                                    <w:rFonts w:ascii="Calibri"/>
                                    <w:color w:val="444444" w:themeColor="text1"/>
                                    <w:spacing w:val="-1"/>
                                  </w:rPr>
                                  <w:tab/>
                                </w:r>
                                <w:r w:rsidRPr="004A1BAA">
                                  <w:rPr>
                                    <w:rFonts w:ascii="Calibri"/>
                                    <w:color w:val="444444" w:themeColor="text1"/>
                                    <w:spacing w:val="-1"/>
                                  </w:rPr>
                                  <w:tab/>
                                </w:r>
                                <w:r w:rsidRPr="004A1BAA">
                                  <w:rPr>
                                    <w:rFonts w:ascii="Calibri"/>
                                    <w:color w:val="444444" w:themeColor="text1"/>
                                    <w:spacing w:val="-1"/>
                                    <w:sz w:val="16"/>
                                  </w:rPr>
                                  <w:t>(continued)</w:t>
                                </w:r>
                              </w:p>
                            </w:txbxContent>
                          </wps:txbx>
                          <wps:bodyPr rot="0" vert="horz" wrap="square" lIns="0" tIns="0" rIns="0" bIns="0" anchor="t" anchorCtr="0" upright="1">
                            <a:noAutofit/>
                          </wps:bodyPr>
                        </wps:wsp>
                      </wpg:grpSp>
                    </wpg:wgp>
                  </a:graphicData>
                </a:graphic>
              </wp:inline>
            </w:drawing>
          </mc:Choice>
          <mc:Fallback>
            <w:pict>
              <v:group w14:anchorId="75FDA927" id="_x0000_s1136" style="width:528.25pt;height:25.1pt;mso-position-horizontal-relative:char;mso-position-vertical-relative:line" coordsize="10565,5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">
                <v:group id="Group 576" o:spid="_x0000_s1137" style="position:absolute;left:10;top:10;width:4554;height:492" coordorigin="10,10" coordsize="4554,49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8dlcLMQAAADcAAAA&#10;DwAAAAAAAAAAAAAAAACqAgAAZHJzL2Rvd25yZXYueG1sUEsFBgAAAAAEAAQA+gAAAJsDAAAAAA==&#10;">
                  <v:shape id="Freeform 577" o:spid="_x0000_s1138" style="position:absolute;left:10;top:10;width:4554;height:492;visibility:visible;mso-wrap-style:square;v-text-anchor:top" coordsize="4554,4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PfZ5MYA&#10;AADcAAAADwAAAGRycy9kb3ducmV2LnhtbESPQWvCQBSE74L/YXmFXkLdaEmR1FWkUAlUitpcvD2y&#10;r0na7NuQ3Sbx37tCweMwM98wq81oGtFT52rLCuazGARxYXXNpYL86/1pCcJ5ZI2NZVJwIQeb9XSy&#10;wlTbgY/Un3wpAoRdigoq79tUSldUZNDNbEscvG/bGfRBdqXUHQ4Bbhq5iOMXabDmsFBhS28VFb+n&#10;P6Pg55yUHOe4/8x2Uf1xfrZRfsiUenwYt68gPI3+Hv5vZ1rBcp7A7Uw4AnJ9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PfZ5MYAAADcAAAADwAAAAAAAAAAAAAAAACYAgAAZHJz&#10;L2Rvd25yZXYueG1sUEsFBgAAAAAEAAQA9QAAAIsDAAAAAA==&#10;" path="m,491r4554,l4554,,,,,491xe" fillcolor="#1e366c" stroked="f">
                    <v:path arrowok="t" o:connecttype="custom" o:connectlocs="0,501;4554,501;4554,10;0,10;0,501" o:connectangles="0,0,0,0,0"/>
                  </v:shape>
                </v:group>
                <v:group id="Group 573" o:spid="_x0000_s1139" style="position:absolute;left:10;top:10;width:10545;height:2" coordorigin="10,10" coordsize="1054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bkdnwMQAAADcAAAA&#10;DwAAAAAAAAAAAAAAAACqAgAAZHJzL2Rvd25yZXYueG1sUEsFBgAAAAAEAAQA+gAAAJsDAAAAAA==&#10;">
                  <v:shape id="Freeform 575" o:spid="_x0000_s1140" style="position:absolute;left:10;top:10;width:10545;height:2;visibility:visible;mso-wrap-style:square;v-text-anchor:top" coordsize="1054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MUwOcYA&#10;AADcAAAADwAAAGRycy9kb3ducmV2LnhtbESPS4sCMRCE7wv+h9CCtzXjgg9Go+iuC+tFWB+It2bS&#10;TgYnndlJ1PHfG0HYY1FdX3VNZo0txZVqXzhW0OsmIIgzpwvOFey23+8jED4gaywdk4I7eZhNW28T&#10;TLW78S9dNyEXEcI+RQUmhCqV0meGLPquq4ijd3K1xRBlnUtd4y3CbSk/kmQgLRYcGwxW9GkoO28u&#10;Nr5xXH4tDmsjlytbDft/q/3FzfdKddrNfAwiUBP+j1/pH61g1BvCc0wkgJw+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MUwOcYAAADcAAAADwAAAAAAAAAAAAAAAACYAgAAZHJz&#10;L2Rvd25yZXYueG1sUEsFBgAAAAAEAAQA9QAAAIsDAAAAAA==&#10;" path="m,l10545,e" filled="f" strokecolor="#1e366c" strokeweight="1pt">
                    <v:path arrowok="t" o:connecttype="custom" o:connectlocs="0,0;10545,0" o:connectangles="0,0"/>
                  </v:shape>
                  <v:shape id="Text Box 574" o:spid="_x0000_s1141" type="#_x0000_t202" style="position:absolute;width:10565;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o6dmsEA&#10;AADcAAAADwAAAGRycy9kb3ducmV2LnhtbERPTYvCMBC9L/gfwgjetql7EK1GEVFYEMTaPexxbMY2&#10;2ExqE7X77zcHwePjfS9WvW3EgzpvHCsYJykI4tJpw5WCn2L3OQXhA7LGxjEp+CMPq+XgY4GZdk/O&#10;6XEKlYgh7DNUUIfQZlL6siaLPnEtceQurrMYIuwqqTt8xnDbyK80nUiLhmNDjS1taiqvp7tVsP7l&#10;fGtuh/Mxv+SmKGYp7ydXpUbDfj0HEagPb/HL/a0VTMdxbTwTj4Bc/g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qOnZrBAAAA3AAAAA8AAAAAAAAAAAAAAAAAmAIAAGRycy9kb3du&#10;cmV2LnhtbFBLBQYAAAAABAAEAPUAAACGAwAAAAA=&#10;" filled="f" stroked="f">
                    <v:textbox inset="0,0,0,0">
                      <w:txbxContent>
                        <w:p w:rsidR="00AC347A" w:rsidRPr="00C721F9" w:rsidRDefault="00AC347A" w:rsidP="009757F3">
                          <w:pPr>
                            <w:spacing w:before="148"/>
                            <w:ind w:left="66"/>
                            <w:rPr>
                              <w:rFonts w:ascii="Calibri" w:eastAsia="Calibri" w:hAnsi="Calibri" w:cs="Calibri"/>
                              <w:color w:val="FFFFFF" w:themeColor="background1"/>
                            </w:rPr>
                          </w:pPr>
                          <w:r>
                            <w:rPr>
                              <w:rFonts w:ascii="Calibri"/>
                              <w:color w:val="FFFFFF"/>
                            </w:rPr>
                            <w:t>SECTION</w:t>
                          </w:r>
                          <w:r>
                            <w:rPr>
                              <w:rFonts w:ascii="Calibri"/>
                              <w:color w:val="FFFFFF"/>
                              <w:spacing w:val="-6"/>
                            </w:rPr>
                            <w:t xml:space="preserve"> 6 </w:t>
                          </w:r>
                          <w:r>
                            <w:rPr>
                              <w:rFonts w:ascii="Calibri"/>
                              <w:color w:val="FFFFFF"/>
                              <w:w w:val="90"/>
                            </w:rPr>
                            <w:t>|</w:t>
                          </w:r>
                          <w:r>
                            <w:rPr>
                              <w:rFonts w:ascii="Calibri"/>
                              <w:color w:val="FFFFFF"/>
                              <w:spacing w:val="-1"/>
                            </w:rPr>
                            <w:t>TAX INFORMATION</w:t>
                          </w:r>
                          <w:r>
                            <w:rPr>
                              <w:rFonts w:ascii="Calibri"/>
                              <w:color w:val="FFFFFF"/>
                              <w:spacing w:val="-1"/>
                            </w:rPr>
                            <w:tab/>
                          </w:r>
                          <w:r>
                            <w:rPr>
                              <w:rFonts w:ascii="Calibri"/>
                              <w:color w:val="FFFFFF"/>
                              <w:spacing w:val="-1"/>
                            </w:rPr>
                            <w:tab/>
                          </w:r>
                          <w:r w:rsidRPr="004A1BAA">
                            <w:rPr>
                              <w:rFonts w:ascii="Calibri"/>
                              <w:color w:val="444444" w:themeColor="text1"/>
                              <w:spacing w:val="-1"/>
                            </w:rPr>
                            <w:tab/>
                          </w:r>
                          <w:r w:rsidRPr="004A1BAA">
                            <w:rPr>
                              <w:rFonts w:ascii="Calibri"/>
                              <w:color w:val="444444" w:themeColor="text1"/>
                              <w:spacing w:val="-1"/>
                            </w:rPr>
                            <w:tab/>
                          </w:r>
                          <w:r w:rsidRPr="004A1BAA">
                            <w:rPr>
                              <w:rFonts w:ascii="Calibri"/>
                              <w:color w:val="444444" w:themeColor="text1"/>
                              <w:spacing w:val="-1"/>
                              <w:sz w:val="16"/>
                            </w:rPr>
                            <w:t>(continued)</w:t>
                          </w:r>
                        </w:p>
                      </w:txbxContent>
                    </v:textbox>
                  </v:shape>
                </v:group>
                <w10:anchorlock/>
              </v:group>
            </w:pict>
          </mc:Fallback>
        </mc:AlternateContent>
      </w:r>
    </w:p>
    <w:p w:rsidR="000236E1" w:rsidRDefault="00A008A9" w:rsidP="00856E0D">
      <w:pPr>
        <w:pStyle w:val="Heading1"/>
        <w:ind w:left="0"/>
        <w:rPr>
          <w:rFonts w:cs="Calibri"/>
          <w:b w:val="0"/>
          <w:bCs w:val="0"/>
        </w:rPr>
      </w:pPr>
      <w:r>
        <w:rPr>
          <w:color w:val="002A5C"/>
          <w:spacing w:val="-2"/>
          <w:w w:val="105"/>
        </w:rPr>
        <w:t>C</w:t>
      </w:r>
      <w:r>
        <w:rPr>
          <w:color w:val="002A5C"/>
          <w:spacing w:val="-3"/>
          <w:w w:val="105"/>
        </w:rPr>
        <w:t>ontro</w:t>
      </w:r>
      <w:r>
        <w:rPr>
          <w:color w:val="002A5C"/>
          <w:spacing w:val="-2"/>
          <w:w w:val="105"/>
        </w:rPr>
        <w:t>lling</w:t>
      </w:r>
      <w:r>
        <w:rPr>
          <w:color w:val="002A5C"/>
          <w:spacing w:val="-4"/>
          <w:w w:val="105"/>
        </w:rPr>
        <w:t xml:space="preserve"> </w:t>
      </w:r>
      <w:r>
        <w:rPr>
          <w:color w:val="002A5C"/>
          <w:spacing w:val="-2"/>
          <w:w w:val="105"/>
        </w:rPr>
        <w:t>P</w:t>
      </w:r>
      <w:r>
        <w:rPr>
          <w:color w:val="002A5C"/>
          <w:spacing w:val="-3"/>
          <w:w w:val="105"/>
        </w:rPr>
        <w:t>er</w:t>
      </w:r>
      <w:r>
        <w:rPr>
          <w:color w:val="002A5C"/>
          <w:spacing w:val="-2"/>
          <w:w w:val="105"/>
        </w:rPr>
        <w:t>sons</w:t>
      </w:r>
    </w:p>
    <w:p w:rsidR="000236E1" w:rsidRDefault="00A008A9" w:rsidP="00856E0D">
      <w:pPr>
        <w:spacing w:before="92" w:line="245" w:lineRule="auto"/>
        <w:ind w:right="174"/>
        <w:rPr>
          <w:rFonts w:ascii="Calibri"/>
          <w:color w:val="414042"/>
          <w:spacing w:val="-2"/>
          <w:sz w:val="16"/>
        </w:rPr>
      </w:pPr>
      <w:r>
        <w:rPr>
          <w:rFonts w:ascii="Calibri"/>
          <w:color w:val="414042"/>
          <w:sz w:val="16"/>
        </w:rPr>
        <w:t>If</w:t>
      </w:r>
      <w:r>
        <w:rPr>
          <w:rFonts w:ascii="Calibri"/>
          <w:color w:val="414042"/>
          <w:spacing w:val="7"/>
          <w:sz w:val="16"/>
        </w:rPr>
        <w:t xml:space="preserve"> </w:t>
      </w:r>
      <w:r>
        <w:rPr>
          <w:rFonts w:ascii="Calibri"/>
          <w:color w:val="414042"/>
          <w:sz w:val="16"/>
        </w:rPr>
        <w:t>the</w:t>
      </w:r>
      <w:r>
        <w:rPr>
          <w:rFonts w:ascii="Calibri"/>
          <w:color w:val="414042"/>
          <w:spacing w:val="8"/>
          <w:sz w:val="16"/>
        </w:rPr>
        <w:t xml:space="preserve"> </w:t>
      </w:r>
      <w:r>
        <w:rPr>
          <w:rFonts w:ascii="Calibri"/>
          <w:color w:val="414042"/>
          <w:sz w:val="16"/>
        </w:rPr>
        <w:t>Entity</w:t>
      </w:r>
      <w:r>
        <w:rPr>
          <w:rFonts w:ascii="Calibri"/>
          <w:color w:val="414042"/>
          <w:spacing w:val="7"/>
          <w:sz w:val="16"/>
        </w:rPr>
        <w:t xml:space="preserve"> </w:t>
      </w:r>
      <w:r>
        <w:rPr>
          <w:rFonts w:ascii="Calibri"/>
          <w:color w:val="414042"/>
          <w:sz w:val="16"/>
        </w:rPr>
        <w:t>is</w:t>
      </w:r>
      <w:r>
        <w:rPr>
          <w:rFonts w:ascii="Calibri"/>
          <w:color w:val="414042"/>
          <w:spacing w:val="8"/>
          <w:sz w:val="16"/>
        </w:rPr>
        <w:t xml:space="preserve"> </w:t>
      </w:r>
      <w:r>
        <w:rPr>
          <w:rFonts w:ascii="Calibri"/>
          <w:color w:val="414042"/>
          <w:sz w:val="16"/>
        </w:rPr>
        <w:t>a</w:t>
      </w:r>
      <w:r>
        <w:rPr>
          <w:rFonts w:ascii="Calibri"/>
          <w:color w:val="414042"/>
          <w:spacing w:val="8"/>
          <w:sz w:val="16"/>
        </w:rPr>
        <w:t xml:space="preserve"> </w:t>
      </w:r>
      <w:r>
        <w:rPr>
          <w:rFonts w:ascii="Calibri"/>
          <w:b/>
          <w:color w:val="414042"/>
          <w:spacing w:val="-2"/>
          <w:sz w:val="16"/>
        </w:rPr>
        <w:t>Passive</w:t>
      </w:r>
      <w:r>
        <w:rPr>
          <w:rFonts w:ascii="Calibri"/>
          <w:b/>
          <w:color w:val="414042"/>
          <w:spacing w:val="10"/>
          <w:sz w:val="16"/>
        </w:rPr>
        <w:t xml:space="preserve"> </w:t>
      </w:r>
      <w:r>
        <w:rPr>
          <w:rFonts w:ascii="Calibri"/>
          <w:b/>
          <w:color w:val="414042"/>
          <w:spacing w:val="-1"/>
          <w:sz w:val="16"/>
        </w:rPr>
        <w:t>Non-Financial</w:t>
      </w:r>
      <w:r>
        <w:rPr>
          <w:rFonts w:ascii="Calibri"/>
          <w:b/>
          <w:color w:val="414042"/>
          <w:spacing w:val="9"/>
          <w:sz w:val="16"/>
        </w:rPr>
        <w:t xml:space="preserve"> </w:t>
      </w:r>
      <w:r>
        <w:rPr>
          <w:rFonts w:ascii="Calibri"/>
          <w:b/>
          <w:color w:val="414042"/>
          <w:spacing w:val="-2"/>
          <w:sz w:val="16"/>
        </w:rPr>
        <w:t>F</w:t>
      </w:r>
      <w:r>
        <w:rPr>
          <w:rFonts w:ascii="Calibri"/>
          <w:b/>
          <w:color w:val="414042"/>
          <w:spacing w:val="-1"/>
          <w:sz w:val="16"/>
        </w:rPr>
        <w:t>oreign</w:t>
      </w:r>
      <w:r>
        <w:rPr>
          <w:rFonts w:ascii="Calibri"/>
          <w:b/>
          <w:color w:val="414042"/>
          <w:spacing w:val="10"/>
          <w:sz w:val="16"/>
        </w:rPr>
        <w:t xml:space="preserve"> </w:t>
      </w:r>
      <w:r>
        <w:rPr>
          <w:rFonts w:ascii="Calibri"/>
          <w:b/>
          <w:color w:val="414042"/>
          <w:spacing w:val="-1"/>
          <w:sz w:val="16"/>
        </w:rPr>
        <w:t>Entity,</w:t>
      </w:r>
      <w:r>
        <w:rPr>
          <w:rFonts w:ascii="Calibri"/>
          <w:b/>
          <w:color w:val="414042"/>
          <w:spacing w:val="8"/>
          <w:sz w:val="16"/>
        </w:rPr>
        <w:t xml:space="preserve"> </w:t>
      </w:r>
      <w:r>
        <w:rPr>
          <w:rFonts w:ascii="Calibri"/>
          <w:color w:val="414042"/>
          <w:sz w:val="16"/>
        </w:rPr>
        <w:t>or</w:t>
      </w:r>
      <w:r>
        <w:rPr>
          <w:rFonts w:ascii="Calibri"/>
          <w:color w:val="414042"/>
          <w:spacing w:val="7"/>
          <w:sz w:val="16"/>
        </w:rPr>
        <w:t xml:space="preserve"> </w:t>
      </w:r>
      <w:r>
        <w:rPr>
          <w:rFonts w:ascii="Calibri"/>
          <w:color w:val="414042"/>
          <w:sz w:val="16"/>
        </w:rPr>
        <w:t>an</w:t>
      </w:r>
      <w:r>
        <w:rPr>
          <w:rFonts w:ascii="Calibri"/>
          <w:color w:val="414042"/>
          <w:spacing w:val="8"/>
          <w:sz w:val="16"/>
        </w:rPr>
        <w:t xml:space="preserve"> </w:t>
      </w:r>
      <w:r>
        <w:rPr>
          <w:rFonts w:ascii="Calibri"/>
          <w:b/>
          <w:color w:val="414042"/>
          <w:spacing w:val="-1"/>
          <w:sz w:val="16"/>
        </w:rPr>
        <w:t>Investment</w:t>
      </w:r>
      <w:r>
        <w:rPr>
          <w:rFonts w:ascii="Calibri"/>
          <w:b/>
          <w:color w:val="414042"/>
          <w:spacing w:val="9"/>
          <w:sz w:val="16"/>
        </w:rPr>
        <w:t xml:space="preserve"> </w:t>
      </w:r>
      <w:r>
        <w:rPr>
          <w:rFonts w:ascii="Calibri"/>
          <w:b/>
          <w:color w:val="414042"/>
          <w:sz w:val="16"/>
        </w:rPr>
        <w:t>Entity</w:t>
      </w:r>
      <w:r>
        <w:rPr>
          <w:rFonts w:ascii="Calibri"/>
          <w:b/>
          <w:color w:val="414042"/>
          <w:spacing w:val="9"/>
          <w:sz w:val="16"/>
        </w:rPr>
        <w:t xml:space="preserve"> </w:t>
      </w:r>
      <w:r>
        <w:rPr>
          <w:rFonts w:ascii="Calibri"/>
          <w:b/>
          <w:color w:val="414042"/>
          <w:spacing w:val="-1"/>
          <w:sz w:val="16"/>
        </w:rPr>
        <w:t>located</w:t>
      </w:r>
      <w:r>
        <w:rPr>
          <w:rFonts w:ascii="Calibri"/>
          <w:b/>
          <w:color w:val="414042"/>
          <w:spacing w:val="10"/>
          <w:sz w:val="16"/>
        </w:rPr>
        <w:t xml:space="preserve"> </w:t>
      </w:r>
      <w:r>
        <w:rPr>
          <w:rFonts w:ascii="Calibri"/>
          <w:b/>
          <w:color w:val="414042"/>
          <w:sz w:val="16"/>
        </w:rPr>
        <w:t>in</w:t>
      </w:r>
      <w:r>
        <w:rPr>
          <w:rFonts w:ascii="Calibri"/>
          <w:b/>
          <w:color w:val="414042"/>
          <w:spacing w:val="10"/>
          <w:sz w:val="16"/>
        </w:rPr>
        <w:t xml:space="preserve"> </w:t>
      </w:r>
      <w:r>
        <w:rPr>
          <w:rFonts w:ascii="Calibri"/>
          <w:b/>
          <w:color w:val="414042"/>
          <w:sz w:val="16"/>
        </w:rPr>
        <w:t>a</w:t>
      </w:r>
      <w:r>
        <w:rPr>
          <w:rFonts w:ascii="Calibri"/>
          <w:b/>
          <w:color w:val="414042"/>
          <w:spacing w:val="11"/>
          <w:sz w:val="16"/>
        </w:rPr>
        <w:t xml:space="preserve"> </w:t>
      </w:r>
      <w:r>
        <w:rPr>
          <w:rFonts w:ascii="Calibri"/>
          <w:b/>
          <w:color w:val="414042"/>
          <w:spacing w:val="-1"/>
          <w:sz w:val="16"/>
        </w:rPr>
        <w:t>Non-Participating</w:t>
      </w:r>
      <w:r>
        <w:rPr>
          <w:rFonts w:ascii="Calibri"/>
          <w:b/>
          <w:color w:val="414042"/>
          <w:spacing w:val="10"/>
          <w:sz w:val="16"/>
        </w:rPr>
        <w:t xml:space="preserve"> </w:t>
      </w:r>
      <w:r>
        <w:rPr>
          <w:rFonts w:ascii="Calibri"/>
          <w:b/>
          <w:color w:val="414042"/>
          <w:spacing w:val="-1"/>
          <w:sz w:val="16"/>
        </w:rPr>
        <w:t>Jurisdiction</w:t>
      </w:r>
      <w:r>
        <w:rPr>
          <w:rFonts w:ascii="Calibri"/>
          <w:b/>
          <w:color w:val="414042"/>
          <w:spacing w:val="10"/>
          <w:sz w:val="16"/>
        </w:rPr>
        <w:t xml:space="preserve"> </w:t>
      </w:r>
      <w:r>
        <w:rPr>
          <w:rFonts w:ascii="Calibri"/>
          <w:b/>
          <w:color w:val="414042"/>
          <w:spacing w:val="-2"/>
          <w:sz w:val="16"/>
        </w:rPr>
        <w:t>m</w:t>
      </w:r>
      <w:r>
        <w:rPr>
          <w:rFonts w:ascii="Calibri"/>
          <w:b/>
          <w:color w:val="414042"/>
          <w:spacing w:val="-1"/>
          <w:sz w:val="16"/>
        </w:rPr>
        <w:t>anaged</w:t>
      </w:r>
      <w:r>
        <w:rPr>
          <w:rFonts w:ascii="Calibri"/>
          <w:b/>
          <w:color w:val="414042"/>
          <w:spacing w:val="10"/>
          <w:sz w:val="16"/>
        </w:rPr>
        <w:t xml:space="preserve"> </w:t>
      </w:r>
      <w:r>
        <w:rPr>
          <w:rFonts w:ascii="Calibri"/>
          <w:b/>
          <w:color w:val="414042"/>
          <w:spacing w:val="-1"/>
          <w:sz w:val="16"/>
        </w:rPr>
        <w:t>by</w:t>
      </w:r>
      <w:r>
        <w:rPr>
          <w:rFonts w:ascii="Calibri"/>
          <w:b/>
          <w:color w:val="414042"/>
          <w:spacing w:val="9"/>
          <w:sz w:val="16"/>
        </w:rPr>
        <w:t xml:space="preserve"> </w:t>
      </w:r>
      <w:r>
        <w:rPr>
          <w:rFonts w:ascii="Calibri"/>
          <w:b/>
          <w:color w:val="414042"/>
          <w:sz w:val="16"/>
        </w:rPr>
        <w:t>another</w:t>
      </w:r>
      <w:r>
        <w:rPr>
          <w:rFonts w:ascii="Calibri"/>
          <w:b/>
          <w:color w:val="414042"/>
          <w:spacing w:val="11"/>
          <w:sz w:val="16"/>
        </w:rPr>
        <w:t xml:space="preserve"> </w:t>
      </w:r>
      <w:r>
        <w:rPr>
          <w:rFonts w:ascii="Calibri"/>
          <w:b/>
          <w:color w:val="414042"/>
          <w:spacing w:val="-1"/>
          <w:sz w:val="16"/>
        </w:rPr>
        <w:t>Financial</w:t>
      </w:r>
      <w:r>
        <w:rPr>
          <w:rFonts w:ascii="Calibri"/>
          <w:b/>
          <w:color w:val="414042"/>
          <w:spacing w:val="91"/>
          <w:w w:val="114"/>
          <w:sz w:val="16"/>
        </w:rPr>
        <w:t xml:space="preserve"> </w:t>
      </w:r>
      <w:r>
        <w:rPr>
          <w:rFonts w:ascii="Calibri"/>
          <w:b/>
          <w:color w:val="414042"/>
          <w:spacing w:val="-1"/>
          <w:sz w:val="16"/>
        </w:rPr>
        <w:t>Institution,</w:t>
      </w:r>
      <w:r>
        <w:rPr>
          <w:rFonts w:ascii="Calibri"/>
          <w:b/>
          <w:color w:val="414042"/>
          <w:spacing w:val="10"/>
          <w:sz w:val="16"/>
        </w:rPr>
        <w:t xml:space="preserve"> </w:t>
      </w:r>
      <w:r>
        <w:rPr>
          <w:rFonts w:ascii="Calibri"/>
          <w:color w:val="414042"/>
          <w:sz w:val="16"/>
        </w:rPr>
        <w:t>please</w:t>
      </w:r>
      <w:r>
        <w:rPr>
          <w:rFonts w:ascii="Calibri"/>
          <w:color w:val="414042"/>
          <w:spacing w:val="8"/>
          <w:sz w:val="16"/>
        </w:rPr>
        <w:t xml:space="preserve"> </w:t>
      </w:r>
      <w:r>
        <w:rPr>
          <w:rFonts w:ascii="Calibri"/>
          <w:color w:val="414042"/>
          <w:spacing w:val="-1"/>
          <w:sz w:val="16"/>
        </w:rPr>
        <w:t>provide</w:t>
      </w:r>
      <w:r>
        <w:rPr>
          <w:rFonts w:ascii="Calibri"/>
          <w:color w:val="414042"/>
          <w:spacing w:val="7"/>
          <w:sz w:val="16"/>
        </w:rPr>
        <w:t xml:space="preserve"> </w:t>
      </w:r>
      <w:r>
        <w:rPr>
          <w:rFonts w:ascii="Calibri"/>
          <w:color w:val="414042"/>
          <w:sz w:val="16"/>
        </w:rPr>
        <w:t>details</w:t>
      </w:r>
      <w:r>
        <w:rPr>
          <w:rFonts w:ascii="Calibri"/>
          <w:color w:val="414042"/>
          <w:spacing w:val="8"/>
          <w:sz w:val="16"/>
        </w:rPr>
        <w:t xml:space="preserve"> </w:t>
      </w:r>
      <w:r>
        <w:rPr>
          <w:rFonts w:ascii="Calibri"/>
          <w:color w:val="414042"/>
          <w:sz w:val="16"/>
        </w:rPr>
        <w:t>of</w:t>
      </w:r>
      <w:r>
        <w:rPr>
          <w:rFonts w:ascii="Calibri"/>
          <w:color w:val="414042"/>
          <w:spacing w:val="8"/>
          <w:sz w:val="16"/>
        </w:rPr>
        <w:t xml:space="preserve"> </w:t>
      </w:r>
      <w:r>
        <w:rPr>
          <w:rFonts w:ascii="Calibri"/>
          <w:color w:val="414042"/>
          <w:spacing w:val="-1"/>
          <w:sz w:val="16"/>
        </w:rPr>
        <w:t>any</w:t>
      </w:r>
      <w:r>
        <w:rPr>
          <w:rFonts w:ascii="Calibri"/>
          <w:color w:val="414042"/>
          <w:spacing w:val="7"/>
          <w:sz w:val="16"/>
        </w:rPr>
        <w:t xml:space="preserve"> </w:t>
      </w:r>
      <w:r>
        <w:rPr>
          <w:rFonts w:ascii="Calibri"/>
          <w:color w:val="414042"/>
          <w:spacing w:val="-1"/>
          <w:sz w:val="16"/>
        </w:rPr>
        <w:t>Con</w:t>
      </w:r>
      <w:r>
        <w:rPr>
          <w:rFonts w:ascii="Calibri"/>
          <w:color w:val="414042"/>
          <w:spacing w:val="-2"/>
          <w:sz w:val="16"/>
        </w:rPr>
        <w:t>tr</w:t>
      </w:r>
      <w:r>
        <w:rPr>
          <w:rFonts w:ascii="Calibri"/>
          <w:color w:val="414042"/>
          <w:spacing w:val="-1"/>
          <w:sz w:val="16"/>
        </w:rPr>
        <w:t>olling</w:t>
      </w:r>
      <w:r>
        <w:rPr>
          <w:rFonts w:ascii="Calibri"/>
          <w:color w:val="414042"/>
          <w:spacing w:val="8"/>
          <w:sz w:val="16"/>
        </w:rPr>
        <w:t xml:space="preserve"> </w:t>
      </w:r>
      <w:r>
        <w:rPr>
          <w:rFonts w:ascii="Calibri"/>
          <w:color w:val="414042"/>
          <w:spacing w:val="-1"/>
          <w:sz w:val="16"/>
        </w:rPr>
        <w:t>Persons</w:t>
      </w:r>
      <w:r>
        <w:rPr>
          <w:rFonts w:ascii="Calibri"/>
          <w:color w:val="414042"/>
          <w:spacing w:val="-2"/>
          <w:sz w:val="16"/>
        </w:rPr>
        <w:t>.</w:t>
      </w:r>
      <w:r>
        <w:rPr>
          <w:rFonts w:ascii="Calibri"/>
          <w:color w:val="414042"/>
          <w:sz w:val="16"/>
        </w:rPr>
        <w:t xml:space="preserve"> </w:t>
      </w:r>
      <w:r>
        <w:rPr>
          <w:rFonts w:ascii="Calibri"/>
          <w:color w:val="414042"/>
          <w:spacing w:val="-1"/>
          <w:sz w:val="16"/>
        </w:rPr>
        <w:t>The</w:t>
      </w:r>
      <w:r>
        <w:rPr>
          <w:rFonts w:ascii="Calibri"/>
          <w:color w:val="414042"/>
          <w:spacing w:val="8"/>
          <w:sz w:val="16"/>
        </w:rPr>
        <w:t xml:space="preserve"> </w:t>
      </w:r>
      <w:r>
        <w:rPr>
          <w:rFonts w:ascii="Calibri"/>
          <w:color w:val="414042"/>
          <w:spacing w:val="-1"/>
          <w:sz w:val="16"/>
        </w:rPr>
        <w:t>t</w:t>
      </w:r>
      <w:r>
        <w:rPr>
          <w:rFonts w:ascii="Calibri"/>
          <w:color w:val="414042"/>
          <w:spacing w:val="-2"/>
          <w:sz w:val="16"/>
        </w:rPr>
        <w:t>er</w:t>
      </w:r>
      <w:r>
        <w:rPr>
          <w:rFonts w:ascii="Calibri"/>
          <w:color w:val="414042"/>
          <w:spacing w:val="-1"/>
          <w:sz w:val="16"/>
        </w:rPr>
        <w:t>m</w:t>
      </w:r>
      <w:r>
        <w:rPr>
          <w:rFonts w:ascii="Calibri"/>
          <w:color w:val="414042"/>
          <w:spacing w:val="7"/>
          <w:sz w:val="16"/>
        </w:rPr>
        <w:t xml:space="preserve"> </w:t>
      </w:r>
      <w:r>
        <w:rPr>
          <w:rFonts w:ascii="Calibri"/>
          <w:color w:val="414042"/>
          <w:spacing w:val="-1"/>
          <w:sz w:val="16"/>
        </w:rPr>
        <w:t>Con</w:t>
      </w:r>
      <w:r>
        <w:rPr>
          <w:rFonts w:ascii="Calibri"/>
          <w:color w:val="414042"/>
          <w:spacing w:val="-2"/>
          <w:sz w:val="16"/>
        </w:rPr>
        <w:t>tr</w:t>
      </w:r>
      <w:r>
        <w:rPr>
          <w:rFonts w:ascii="Calibri"/>
          <w:color w:val="414042"/>
          <w:spacing w:val="-1"/>
          <w:sz w:val="16"/>
        </w:rPr>
        <w:t>olling</w:t>
      </w:r>
      <w:r>
        <w:rPr>
          <w:rFonts w:ascii="Calibri"/>
          <w:color w:val="414042"/>
          <w:spacing w:val="8"/>
          <w:sz w:val="16"/>
        </w:rPr>
        <w:t xml:space="preserve"> </w:t>
      </w:r>
      <w:r>
        <w:rPr>
          <w:rFonts w:ascii="Calibri"/>
          <w:color w:val="414042"/>
          <w:spacing w:val="-1"/>
          <w:sz w:val="16"/>
        </w:rPr>
        <w:t>Persons</w:t>
      </w:r>
      <w:r>
        <w:rPr>
          <w:rFonts w:ascii="Calibri"/>
          <w:color w:val="414042"/>
          <w:spacing w:val="8"/>
          <w:sz w:val="16"/>
        </w:rPr>
        <w:t xml:space="preserve"> </w:t>
      </w:r>
      <w:r>
        <w:rPr>
          <w:rFonts w:ascii="Calibri"/>
          <w:color w:val="414042"/>
          <w:sz w:val="16"/>
        </w:rPr>
        <w:t>is</w:t>
      </w:r>
      <w:r>
        <w:rPr>
          <w:rFonts w:ascii="Calibri"/>
          <w:color w:val="414042"/>
          <w:spacing w:val="7"/>
          <w:sz w:val="16"/>
        </w:rPr>
        <w:t xml:space="preserve"> </w:t>
      </w:r>
      <w:r>
        <w:rPr>
          <w:rFonts w:ascii="Calibri"/>
          <w:color w:val="414042"/>
          <w:spacing w:val="-1"/>
          <w:sz w:val="16"/>
        </w:rPr>
        <w:t>to</w:t>
      </w:r>
      <w:r>
        <w:rPr>
          <w:rFonts w:ascii="Calibri"/>
          <w:color w:val="414042"/>
          <w:spacing w:val="8"/>
          <w:sz w:val="16"/>
        </w:rPr>
        <w:t xml:space="preserve"> </w:t>
      </w:r>
      <w:r>
        <w:rPr>
          <w:rFonts w:ascii="Calibri"/>
          <w:color w:val="414042"/>
          <w:sz w:val="16"/>
        </w:rPr>
        <w:t>be</w:t>
      </w:r>
      <w:r>
        <w:rPr>
          <w:rFonts w:ascii="Calibri"/>
          <w:color w:val="414042"/>
          <w:spacing w:val="8"/>
          <w:sz w:val="16"/>
        </w:rPr>
        <w:t xml:space="preserve"> </w:t>
      </w:r>
      <w:r>
        <w:rPr>
          <w:rFonts w:ascii="Calibri"/>
          <w:color w:val="414042"/>
          <w:spacing w:val="-1"/>
          <w:sz w:val="16"/>
        </w:rPr>
        <w:t>int</w:t>
      </w:r>
      <w:r>
        <w:rPr>
          <w:rFonts w:ascii="Calibri"/>
          <w:color w:val="414042"/>
          <w:spacing w:val="-2"/>
          <w:sz w:val="16"/>
        </w:rPr>
        <w:t>er</w:t>
      </w:r>
      <w:r>
        <w:rPr>
          <w:rFonts w:ascii="Calibri"/>
          <w:color w:val="414042"/>
          <w:spacing w:val="-1"/>
          <w:sz w:val="16"/>
        </w:rPr>
        <w:t>preted</w:t>
      </w:r>
      <w:r>
        <w:rPr>
          <w:rFonts w:ascii="Calibri"/>
          <w:color w:val="414042"/>
          <w:spacing w:val="8"/>
          <w:sz w:val="16"/>
        </w:rPr>
        <w:t xml:space="preserve"> </w:t>
      </w:r>
      <w:r>
        <w:rPr>
          <w:rFonts w:ascii="Calibri"/>
          <w:color w:val="414042"/>
          <w:sz w:val="16"/>
        </w:rPr>
        <w:t>in</w:t>
      </w:r>
      <w:r>
        <w:rPr>
          <w:rFonts w:ascii="Calibri"/>
          <w:color w:val="414042"/>
          <w:spacing w:val="7"/>
          <w:sz w:val="16"/>
        </w:rPr>
        <w:t xml:space="preserve"> </w:t>
      </w:r>
      <w:r>
        <w:rPr>
          <w:rFonts w:ascii="Calibri"/>
          <w:color w:val="414042"/>
          <w:sz w:val="16"/>
        </w:rPr>
        <w:t>a</w:t>
      </w:r>
      <w:r>
        <w:rPr>
          <w:rFonts w:ascii="Calibri"/>
          <w:color w:val="414042"/>
          <w:spacing w:val="8"/>
          <w:sz w:val="16"/>
        </w:rPr>
        <w:t xml:space="preserve"> </w:t>
      </w:r>
      <w:r>
        <w:rPr>
          <w:rFonts w:ascii="Calibri"/>
          <w:color w:val="414042"/>
          <w:sz w:val="16"/>
        </w:rPr>
        <w:t>manner</w:t>
      </w:r>
      <w:r>
        <w:rPr>
          <w:rFonts w:ascii="Calibri"/>
          <w:color w:val="414042"/>
          <w:spacing w:val="8"/>
          <w:sz w:val="16"/>
        </w:rPr>
        <w:t xml:space="preserve"> </w:t>
      </w:r>
      <w:r>
        <w:rPr>
          <w:rFonts w:ascii="Calibri"/>
          <w:color w:val="414042"/>
          <w:spacing w:val="-1"/>
          <w:sz w:val="16"/>
        </w:rPr>
        <w:t>consistent</w:t>
      </w:r>
      <w:r>
        <w:rPr>
          <w:rFonts w:ascii="Calibri"/>
          <w:color w:val="414042"/>
          <w:spacing w:val="7"/>
          <w:sz w:val="16"/>
        </w:rPr>
        <w:t xml:space="preserve"> </w:t>
      </w:r>
      <w:r>
        <w:rPr>
          <w:rFonts w:ascii="Calibri"/>
          <w:color w:val="414042"/>
          <w:sz w:val="16"/>
        </w:rPr>
        <w:t>with</w:t>
      </w:r>
      <w:r>
        <w:rPr>
          <w:rFonts w:ascii="Calibri"/>
          <w:color w:val="414042"/>
          <w:spacing w:val="8"/>
          <w:sz w:val="16"/>
        </w:rPr>
        <w:t xml:space="preserve"> </w:t>
      </w:r>
      <w:r>
        <w:rPr>
          <w:rFonts w:ascii="Calibri"/>
          <w:color w:val="414042"/>
          <w:sz w:val="16"/>
        </w:rPr>
        <w:t>the</w:t>
      </w:r>
      <w:r>
        <w:rPr>
          <w:rFonts w:ascii="Calibri"/>
          <w:color w:val="414042"/>
          <w:spacing w:val="8"/>
          <w:sz w:val="16"/>
        </w:rPr>
        <w:t xml:space="preserve"> </w:t>
      </w:r>
      <w:r>
        <w:rPr>
          <w:rFonts w:ascii="Calibri"/>
          <w:color w:val="414042"/>
          <w:spacing w:val="-1"/>
          <w:sz w:val="16"/>
        </w:rPr>
        <w:t>Financial</w:t>
      </w:r>
      <w:r>
        <w:rPr>
          <w:rFonts w:ascii="Calibri"/>
          <w:color w:val="414042"/>
          <w:spacing w:val="8"/>
          <w:sz w:val="16"/>
        </w:rPr>
        <w:t xml:space="preserve"> </w:t>
      </w:r>
      <w:r>
        <w:rPr>
          <w:rFonts w:ascii="Calibri"/>
          <w:color w:val="414042"/>
          <w:sz w:val="16"/>
        </w:rPr>
        <w:t>Action</w:t>
      </w:r>
      <w:r>
        <w:rPr>
          <w:rFonts w:ascii="Calibri"/>
          <w:color w:val="414042"/>
          <w:spacing w:val="99"/>
          <w:w w:val="103"/>
          <w:sz w:val="16"/>
        </w:rPr>
        <w:t xml:space="preserve"> </w:t>
      </w:r>
      <w:r>
        <w:rPr>
          <w:rFonts w:ascii="Calibri"/>
          <w:color w:val="414042"/>
          <w:spacing w:val="-3"/>
          <w:sz w:val="16"/>
        </w:rPr>
        <w:t>Task</w:t>
      </w:r>
      <w:r>
        <w:rPr>
          <w:rFonts w:ascii="Calibri"/>
          <w:color w:val="414042"/>
          <w:spacing w:val="17"/>
          <w:sz w:val="16"/>
        </w:rPr>
        <w:t xml:space="preserve"> </w:t>
      </w:r>
      <w:r>
        <w:rPr>
          <w:rFonts w:ascii="Calibri"/>
          <w:color w:val="414042"/>
          <w:spacing w:val="-2"/>
          <w:sz w:val="16"/>
        </w:rPr>
        <w:t>Force</w:t>
      </w:r>
      <w:r>
        <w:rPr>
          <w:rFonts w:ascii="Calibri"/>
          <w:color w:val="414042"/>
          <w:spacing w:val="18"/>
          <w:sz w:val="16"/>
        </w:rPr>
        <w:t xml:space="preserve"> </w:t>
      </w:r>
      <w:r>
        <w:rPr>
          <w:rFonts w:ascii="Calibri"/>
          <w:color w:val="414042"/>
          <w:spacing w:val="-1"/>
          <w:sz w:val="16"/>
        </w:rPr>
        <w:t>Recommendations</w:t>
      </w:r>
      <w:r>
        <w:rPr>
          <w:rFonts w:ascii="Calibri"/>
          <w:color w:val="414042"/>
          <w:spacing w:val="-2"/>
          <w:sz w:val="16"/>
        </w:rPr>
        <w:t>.</w:t>
      </w:r>
    </w:p>
    <w:p w:rsidR="00A72BBF" w:rsidRDefault="00A72BBF" w:rsidP="00856E0D">
      <w:pPr>
        <w:spacing w:before="92" w:line="245" w:lineRule="auto"/>
        <w:ind w:right="174"/>
        <w:rPr>
          <w:rFonts w:ascii="Calibri" w:eastAsia="Calibri" w:hAnsi="Calibri" w:cs="Calibri"/>
          <w:sz w:val="16"/>
          <w:szCs w:val="16"/>
        </w:rPr>
      </w:pPr>
    </w:p>
    <w:p w:rsidR="000236E1" w:rsidRDefault="00A008A9" w:rsidP="00856E0D">
      <w:pPr>
        <w:pStyle w:val="BodyText"/>
        <w:spacing w:before="74" w:line="385" w:lineRule="auto"/>
        <w:ind w:left="0" w:right="873"/>
      </w:pPr>
      <w:r>
        <w:rPr>
          <w:color w:val="414042"/>
          <w:spacing w:val="-1"/>
        </w:rPr>
        <w:t>Please</w:t>
      </w:r>
      <w:r>
        <w:rPr>
          <w:color w:val="414042"/>
          <w:spacing w:val="6"/>
        </w:rPr>
        <w:t xml:space="preserve"> </w:t>
      </w:r>
      <w:r>
        <w:rPr>
          <w:color w:val="414042"/>
          <w:spacing w:val="-1"/>
        </w:rPr>
        <w:t>provide</w:t>
      </w:r>
      <w:r>
        <w:rPr>
          <w:color w:val="414042"/>
          <w:spacing w:val="7"/>
        </w:rPr>
        <w:t xml:space="preserve"> </w:t>
      </w:r>
      <w:r>
        <w:rPr>
          <w:color w:val="414042"/>
        </w:rPr>
        <w:t>details</w:t>
      </w:r>
      <w:r>
        <w:rPr>
          <w:color w:val="414042"/>
          <w:spacing w:val="7"/>
        </w:rPr>
        <w:t xml:space="preserve"> </w:t>
      </w:r>
      <w:r>
        <w:rPr>
          <w:color w:val="414042"/>
          <w:spacing w:val="-1"/>
        </w:rPr>
        <w:t>below</w:t>
      </w:r>
      <w:r>
        <w:rPr>
          <w:color w:val="414042"/>
          <w:spacing w:val="7"/>
        </w:rPr>
        <w:t xml:space="preserve"> </w:t>
      </w:r>
      <w:r>
        <w:rPr>
          <w:color w:val="414042"/>
        </w:rPr>
        <w:t>of</w:t>
      </w:r>
      <w:r>
        <w:rPr>
          <w:color w:val="414042"/>
          <w:spacing w:val="7"/>
        </w:rPr>
        <w:t xml:space="preserve"> </w:t>
      </w:r>
      <w:r>
        <w:rPr>
          <w:color w:val="414042"/>
          <w:spacing w:val="-1"/>
        </w:rPr>
        <w:t>any</w:t>
      </w:r>
      <w:r>
        <w:rPr>
          <w:color w:val="414042"/>
          <w:spacing w:val="6"/>
        </w:rPr>
        <w:t xml:space="preserve"> </w:t>
      </w:r>
      <w:r>
        <w:rPr>
          <w:color w:val="414042"/>
          <w:spacing w:val="-1"/>
        </w:rPr>
        <w:t>Con</w:t>
      </w:r>
      <w:r>
        <w:rPr>
          <w:color w:val="414042"/>
          <w:spacing w:val="-2"/>
        </w:rPr>
        <w:t>tr</w:t>
      </w:r>
      <w:r>
        <w:rPr>
          <w:color w:val="414042"/>
          <w:spacing w:val="-1"/>
        </w:rPr>
        <w:t>olling</w:t>
      </w:r>
      <w:r>
        <w:rPr>
          <w:color w:val="414042"/>
          <w:spacing w:val="7"/>
        </w:rPr>
        <w:t xml:space="preserve"> </w:t>
      </w:r>
      <w:r>
        <w:rPr>
          <w:color w:val="414042"/>
          <w:spacing w:val="-1"/>
        </w:rPr>
        <w:t>Persons</w:t>
      </w:r>
      <w:r>
        <w:rPr>
          <w:color w:val="414042"/>
          <w:spacing w:val="-2"/>
        </w:rPr>
        <w:t>.</w:t>
      </w:r>
      <w:r>
        <w:rPr>
          <w:color w:val="414042"/>
          <w:spacing w:val="7"/>
        </w:rPr>
        <w:t xml:space="preserve"> </w:t>
      </w:r>
      <w:r>
        <w:rPr>
          <w:color w:val="414042"/>
        </w:rPr>
        <w:t>Should</w:t>
      </w:r>
      <w:r>
        <w:rPr>
          <w:color w:val="414042"/>
          <w:spacing w:val="7"/>
        </w:rPr>
        <w:t xml:space="preserve"> </w:t>
      </w:r>
      <w:r>
        <w:rPr>
          <w:color w:val="414042"/>
          <w:spacing w:val="-1"/>
        </w:rPr>
        <w:t>below</w:t>
      </w:r>
      <w:r>
        <w:rPr>
          <w:color w:val="414042"/>
          <w:spacing w:val="7"/>
        </w:rPr>
        <w:t xml:space="preserve"> </w:t>
      </w:r>
      <w:r>
        <w:rPr>
          <w:color w:val="414042"/>
          <w:spacing w:val="-1"/>
        </w:rPr>
        <w:t>space</w:t>
      </w:r>
      <w:r>
        <w:rPr>
          <w:color w:val="414042"/>
          <w:spacing w:val="7"/>
        </w:rPr>
        <w:t xml:space="preserve"> </w:t>
      </w:r>
      <w:r>
        <w:rPr>
          <w:color w:val="414042"/>
        </w:rPr>
        <w:t>not</w:t>
      </w:r>
      <w:r>
        <w:rPr>
          <w:color w:val="414042"/>
          <w:spacing w:val="6"/>
        </w:rPr>
        <w:t xml:space="preserve"> </w:t>
      </w:r>
      <w:r>
        <w:rPr>
          <w:color w:val="414042"/>
        </w:rPr>
        <w:t>be</w:t>
      </w:r>
      <w:r>
        <w:rPr>
          <w:color w:val="414042"/>
          <w:spacing w:val="7"/>
        </w:rPr>
        <w:t xml:space="preserve"> </w:t>
      </w:r>
      <w:r>
        <w:rPr>
          <w:color w:val="414042"/>
          <w:spacing w:val="-1"/>
        </w:rPr>
        <w:t>sufficient</w:t>
      </w:r>
      <w:r>
        <w:rPr>
          <w:color w:val="414042"/>
          <w:spacing w:val="7"/>
        </w:rPr>
        <w:t xml:space="preserve"> </w:t>
      </w:r>
      <w:r>
        <w:rPr>
          <w:color w:val="414042"/>
        </w:rPr>
        <w:t>–</w:t>
      </w:r>
      <w:r>
        <w:rPr>
          <w:color w:val="414042"/>
          <w:spacing w:val="7"/>
        </w:rPr>
        <w:t xml:space="preserve"> </w:t>
      </w:r>
      <w:r>
        <w:rPr>
          <w:color w:val="414042"/>
        </w:rPr>
        <w:t>please</w:t>
      </w:r>
      <w:r>
        <w:rPr>
          <w:color w:val="414042"/>
          <w:spacing w:val="7"/>
        </w:rPr>
        <w:t xml:space="preserve"> </w:t>
      </w:r>
      <w:r>
        <w:rPr>
          <w:color w:val="414042"/>
          <w:spacing w:val="-1"/>
        </w:rPr>
        <w:t>provide</w:t>
      </w:r>
      <w:r>
        <w:rPr>
          <w:color w:val="414042"/>
          <w:spacing w:val="7"/>
        </w:rPr>
        <w:t xml:space="preserve"> </w:t>
      </w:r>
      <w:r>
        <w:rPr>
          <w:color w:val="414042"/>
          <w:spacing w:val="-1"/>
        </w:rPr>
        <w:t>information</w:t>
      </w:r>
      <w:r>
        <w:rPr>
          <w:color w:val="414042"/>
          <w:spacing w:val="6"/>
        </w:rPr>
        <w:t xml:space="preserve"> </w:t>
      </w:r>
      <w:r>
        <w:rPr>
          <w:color w:val="414042"/>
        </w:rPr>
        <w:t>on</w:t>
      </w:r>
      <w:r>
        <w:rPr>
          <w:color w:val="414042"/>
          <w:spacing w:val="7"/>
        </w:rPr>
        <w:t xml:space="preserve"> </w:t>
      </w:r>
      <w:r>
        <w:rPr>
          <w:color w:val="414042"/>
        </w:rPr>
        <w:t>a</w:t>
      </w:r>
      <w:r>
        <w:rPr>
          <w:color w:val="414042"/>
          <w:spacing w:val="7"/>
        </w:rPr>
        <w:t xml:space="preserve"> </w:t>
      </w:r>
      <w:r>
        <w:rPr>
          <w:color w:val="414042"/>
          <w:spacing w:val="-1"/>
        </w:rPr>
        <w:t>separate</w:t>
      </w:r>
      <w:r>
        <w:rPr>
          <w:color w:val="414042"/>
          <w:spacing w:val="7"/>
        </w:rPr>
        <w:t xml:space="preserve"> </w:t>
      </w:r>
      <w:r>
        <w:rPr>
          <w:color w:val="414042"/>
          <w:spacing w:val="-1"/>
        </w:rPr>
        <w:t>sheet</w:t>
      </w:r>
      <w:r>
        <w:rPr>
          <w:color w:val="414042"/>
          <w:spacing w:val="-2"/>
        </w:rPr>
        <w:t>.</w:t>
      </w:r>
      <w:r>
        <w:rPr>
          <w:color w:val="414042"/>
          <w:spacing w:val="111"/>
          <w:w w:val="82"/>
        </w:rPr>
        <w:t xml:space="preserve"> </w:t>
      </w:r>
      <w:r>
        <w:rPr>
          <w:color w:val="414042"/>
        </w:rPr>
        <w:t>Should</w:t>
      </w:r>
      <w:r>
        <w:rPr>
          <w:color w:val="414042"/>
          <w:spacing w:val="6"/>
        </w:rPr>
        <w:t xml:space="preserve"> </w:t>
      </w:r>
      <w:r>
        <w:rPr>
          <w:color w:val="414042"/>
          <w:spacing w:val="-1"/>
        </w:rPr>
        <w:t>Con</w:t>
      </w:r>
      <w:r>
        <w:rPr>
          <w:color w:val="414042"/>
          <w:spacing w:val="-2"/>
        </w:rPr>
        <w:t>tr</w:t>
      </w:r>
      <w:r>
        <w:rPr>
          <w:color w:val="414042"/>
          <w:spacing w:val="-1"/>
        </w:rPr>
        <w:t>olling</w:t>
      </w:r>
      <w:r>
        <w:rPr>
          <w:color w:val="414042"/>
          <w:spacing w:val="6"/>
        </w:rPr>
        <w:t xml:space="preserve"> </w:t>
      </w:r>
      <w:r>
        <w:rPr>
          <w:color w:val="414042"/>
          <w:spacing w:val="-1"/>
        </w:rPr>
        <w:t>Persons</w:t>
      </w:r>
      <w:r>
        <w:rPr>
          <w:color w:val="414042"/>
          <w:spacing w:val="6"/>
        </w:rPr>
        <w:t xml:space="preserve"> </w:t>
      </w:r>
      <w:r>
        <w:rPr>
          <w:color w:val="414042"/>
          <w:spacing w:val="-1"/>
        </w:rPr>
        <w:t>have</w:t>
      </w:r>
      <w:r>
        <w:rPr>
          <w:color w:val="414042"/>
          <w:spacing w:val="7"/>
        </w:rPr>
        <w:t xml:space="preserve"> </w:t>
      </w:r>
      <w:r>
        <w:rPr>
          <w:color w:val="414042"/>
          <w:spacing w:val="-1"/>
        </w:rPr>
        <w:t>more</w:t>
      </w:r>
      <w:r>
        <w:rPr>
          <w:color w:val="414042"/>
          <w:spacing w:val="6"/>
        </w:rPr>
        <w:t xml:space="preserve"> </w:t>
      </w:r>
      <w:r>
        <w:rPr>
          <w:color w:val="414042"/>
        </w:rPr>
        <w:t>than</w:t>
      </w:r>
      <w:r>
        <w:rPr>
          <w:color w:val="414042"/>
          <w:spacing w:val="6"/>
        </w:rPr>
        <w:t xml:space="preserve"> </w:t>
      </w:r>
      <w:r>
        <w:rPr>
          <w:color w:val="414042"/>
        </w:rPr>
        <w:t>one</w:t>
      </w:r>
      <w:r>
        <w:rPr>
          <w:color w:val="414042"/>
          <w:spacing w:val="7"/>
        </w:rPr>
        <w:t xml:space="preserve"> </w:t>
      </w:r>
      <w:r>
        <w:rPr>
          <w:color w:val="414042"/>
        </w:rPr>
        <w:t>tax</w:t>
      </w:r>
      <w:r>
        <w:rPr>
          <w:color w:val="414042"/>
          <w:spacing w:val="6"/>
        </w:rPr>
        <w:t xml:space="preserve"> </w:t>
      </w:r>
      <w:r>
        <w:rPr>
          <w:color w:val="414042"/>
          <w:spacing w:val="-2"/>
        </w:rPr>
        <w:t>r</w:t>
      </w:r>
      <w:r>
        <w:rPr>
          <w:color w:val="414042"/>
          <w:spacing w:val="-1"/>
        </w:rPr>
        <w:t>esidence</w:t>
      </w:r>
      <w:r>
        <w:rPr>
          <w:color w:val="414042"/>
          <w:spacing w:val="-2"/>
        </w:rPr>
        <w:t>,</w:t>
      </w:r>
      <w:r>
        <w:rPr>
          <w:color w:val="414042"/>
          <w:spacing w:val="6"/>
        </w:rPr>
        <w:t xml:space="preserve"> </w:t>
      </w:r>
      <w:r>
        <w:rPr>
          <w:color w:val="414042"/>
        </w:rPr>
        <w:t>please</w:t>
      </w:r>
      <w:r>
        <w:rPr>
          <w:color w:val="414042"/>
          <w:spacing w:val="7"/>
        </w:rPr>
        <w:t xml:space="preserve"> </w:t>
      </w:r>
      <w:r>
        <w:rPr>
          <w:color w:val="414042"/>
        </w:rPr>
        <w:t>use</w:t>
      </w:r>
      <w:r>
        <w:rPr>
          <w:color w:val="414042"/>
          <w:spacing w:val="6"/>
        </w:rPr>
        <w:t xml:space="preserve"> </w:t>
      </w:r>
      <w:r>
        <w:rPr>
          <w:color w:val="414042"/>
        </w:rPr>
        <w:t>the</w:t>
      </w:r>
      <w:r>
        <w:rPr>
          <w:color w:val="414042"/>
          <w:spacing w:val="6"/>
        </w:rPr>
        <w:t xml:space="preserve"> </w:t>
      </w:r>
      <w:r>
        <w:rPr>
          <w:color w:val="414042"/>
          <w:spacing w:val="-1"/>
        </w:rPr>
        <w:t>below</w:t>
      </w:r>
      <w:r>
        <w:rPr>
          <w:color w:val="414042"/>
          <w:spacing w:val="7"/>
        </w:rPr>
        <w:t xml:space="preserve"> </w:t>
      </w:r>
      <w:r>
        <w:rPr>
          <w:color w:val="414042"/>
          <w:spacing w:val="-1"/>
        </w:rPr>
        <w:t>space</w:t>
      </w:r>
      <w:r>
        <w:rPr>
          <w:color w:val="414042"/>
          <w:spacing w:val="6"/>
        </w:rPr>
        <w:t xml:space="preserve"> </w:t>
      </w:r>
      <w:r>
        <w:rPr>
          <w:color w:val="414042"/>
        </w:rPr>
        <w:t>or</w:t>
      </w:r>
      <w:r>
        <w:rPr>
          <w:color w:val="414042"/>
          <w:spacing w:val="6"/>
        </w:rPr>
        <w:t xml:space="preserve"> </w:t>
      </w:r>
      <w:r>
        <w:rPr>
          <w:color w:val="414042"/>
          <w:spacing w:val="-1"/>
        </w:rPr>
        <w:t>provide</w:t>
      </w:r>
      <w:r>
        <w:rPr>
          <w:color w:val="414042"/>
          <w:spacing w:val="7"/>
        </w:rPr>
        <w:t xml:space="preserve"> </w:t>
      </w:r>
      <w:r>
        <w:rPr>
          <w:color w:val="414042"/>
          <w:spacing w:val="-1"/>
        </w:rPr>
        <w:t>information</w:t>
      </w:r>
      <w:r>
        <w:rPr>
          <w:color w:val="414042"/>
          <w:spacing w:val="6"/>
        </w:rPr>
        <w:t xml:space="preserve"> </w:t>
      </w:r>
      <w:r>
        <w:rPr>
          <w:color w:val="414042"/>
        </w:rPr>
        <w:t>on</w:t>
      </w:r>
      <w:r>
        <w:rPr>
          <w:color w:val="414042"/>
          <w:spacing w:val="6"/>
        </w:rPr>
        <w:t xml:space="preserve"> </w:t>
      </w:r>
      <w:r>
        <w:rPr>
          <w:color w:val="414042"/>
        </w:rPr>
        <w:t>a</w:t>
      </w:r>
      <w:r>
        <w:rPr>
          <w:color w:val="414042"/>
          <w:spacing w:val="6"/>
        </w:rPr>
        <w:t xml:space="preserve"> </w:t>
      </w:r>
      <w:r>
        <w:rPr>
          <w:color w:val="414042"/>
          <w:spacing w:val="-1"/>
        </w:rPr>
        <w:t>separate</w:t>
      </w:r>
      <w:r>
        <w:rPr>
          <w:color w:val="414042"/>
          <w:spacing w:val="7"/>
        </w:rPr>
        <w:t xml:space="preserve"> </w:t>
      </w:r>
      <w:r>
        <w:rPr>
          <w:color w:val="414042"/>
          <w:spacing w:val="-1"/>
        </w:rPr>
        <w:t>sheet</w:t>
      </w:r>
      <w:r>
        <w:rPr>
          <w:color w:val="414042"/>
          <w:spacing w:val="-2"/>
        </w:rPr>
        <w:t>.</w:t>
      </w:r>
    </w:p>
    <w:tbl>
      <w:tblPr>
        <w:tblW w:w="0" w:type="auto"/>
        <w:tblInd w:w="113" w:type="dxa"/>
        <w:tblLayout w:type="fixed"/>
        <w:tblCellMar>
          <w:left w:w="0" w:type="dxa"/>
          <w:right w:w="0" w:type="dxa"/>
        </w:tblCellMar>
        <w:tblLook w:val="01E0" w:firstRow="1" w:lastRow="1" w:firstColumn="1" w:lastColumn="1" w:noHBand="0" w:noVBand="0"/>
      </w:tblPr>
      <w:tblGrid>
        <w:gridCol w:w="2865"/>
        <w:gridCol w:w="2013"/>
        <w:gridCol w:w="1247"/>
        <w:gridCol w:w="1616"/>
        <w:gridCol w:w="1356"/>
        <w:gridCol w:w="1446"/>
      </w:tblGrid>
      <w:tr w:rsidR="000236E1" w:rsidTr="00F35928">
        <w:trPr>
          <w:trHeight w:hRule="exact" w:val="709"/>
        </w:trPr>
        <w:tc>
          <w:tcPr>
            <w:tcW w:w="2865" w:type="dxa"/>
            <w:tcBorders>
              <w:top w:val="single" w:sz="4" w:space="0" w:color="231F20"/>
              <w:left w:val="single" w:sz="4" w:space="0" w:color="231F20"/>
              <w:bottom w:val="single" w:sz="4" w:space="0" w:color="231F20"/>
              <w:right w:val="single" w:sz="4" w:space="0" w:color="231F20"/>
            </w:tcBorders>
            <w:shd w:val="clear" w:color="auto" w:fill="F0F4F6"/>
            <w:tcMar>
              <w:left w:w="28" w:type="dxa"/>
              <w:right w:w="28" w:type="dxa"/>
            </w:tcMar>
            <w:vAlign w:val="bottom"/>
          </w:tcPr>
          <w:p w:rsidR="000236E1" w:rsidRDefault="00A008A9" w:rsidP="00F35928">
            <w:pPr>
              <w:pStyle w:val="TableParagraph"/>
              <w:spacing w:after="0" w:line="240" w:lineRule="auto"/>
              <w:ind w:right="329"/>
              <w:rPr>
                <w:rFonts w:ascii="Calibri" w:eastAsia="Calibri" w:hAnsi="Calibri" w:cs="Calibri"/>
                <w:sz w:val="16"/>
                <w:szCs w:val="16"/>
              </w:rPr>
            </w:pPr>
            <w:r>
              <w:rPr>
                <w:rFonts w:ascii="Calibri"/>
                <w:b/>
                <w:color w:val="414042"/>
                <w:spacing w:val="-3"/>
                <w:sz w:val="16"/>
              </w:rPr>
              <w:t>F</w:t>
            </w:r>
            <w:r>
              <w:rPr>
                <w:rFonts w:ascii="Calibri"/>
                <w:b/>
                <w:color w:val="414042"/>
                <w:spacing w:val="-2"/>
                <w:sz w:val="16"/>
              </w:rPr>
              <w:t>ull</w:t>
            </w:r>
            <w:r>
              <w:rPr>
                <w:rFonts w:ascii="Calibri"/>
                <w:b/>
                <w:color w:val="414042"/>
                <w:spacing w:val="7"/>
                <w:sz w:val="16"/>
              </w:rPr>
              <w:t xml:space="preserve"> </w:t>
            </w:r>
            <w:r>
              <w:rPr>
                <w:rFonts w:ascii="Calibri"/>
                <w:b/>
                <w:color w:val="414042"/>
                <w:sz w:val="16"/>
              </w:rPr>
              <w:t>Name</w:t>
            </w:r>
            <w:r>
              <w:rPr>
                <w:rFonts w:ascii="Calibri"/>
                <w:b/>
                <w:color w:val="414042"/>
                <w:spacing w:val="9"/>
                <w:sz w:val="16"/>
              </w:rPr>
              <w:t xml:space="preserve"> </w:t>
            </w:r>
            <w:r>
              <w:rPr>
                <w:rFonts w:ascii="Calibri"/>
                <w:b/>
                <w:color w:val="414042"/>
                <w:sz w:val="16"/>
              </w:rPr>
              <w:t>of</w:t>
            </w:r>
            <w:r>
              <w:rPr>
                <w:rFonts w:ascii="Calibri"/>
                <w:b/>
                <w:color w:val="414042"/>
                <w:spacing w:val="8"/>
                <w:sz w:val="16"/>
              </w:rPr>
              <w:t xml:space="preserve"> </w:t>
            </w:r>
            <w:r>
              <w:rPr>
                <w:rFonts w:ascii="Calibri"/>
                <w:b/>
                <w:color w:val="414042"/>
                <w:spacing w:val="-2"/>
                <w:sz w:val="16"/>
              </w:rPr>
              <w:t>Controlling</w:t>
            </w:r>
            <w:r>
              <w:rPr>
                <w:rFonts w:ascii="Calibri"/>
                <w:b/>
                <w:color w:val="414042"/>
                <w:spacing w:val="9"/>
                <w:sz w:val="16"/>
              </w:rPr>
              <w:t xml:space="preserve"> </w:t>
            </w:r>
            <w:r>
              <w:rPr>
                <w:rFonts w:ascii="Calibri"/>
                <w:b/>
                <w:color w:val="414042"/>
                <w:spacing w:val="-1"/>
                <w:sz w:val="16"/>
              </w:rPr>
              <w:t>Person</w:t>
            </w:r>
            <w:r>
              <w:rPr>
                <w:rFonts w:ascii="Calibri"/>
                <w:b/>
                <w:color w:val="414042"/>
                <w:spacing w:val="9"/>
                <w:sz w:val="16"/>
              </w:rPr>
              <w:t xml:space="preserve"> </w:t>
            </w:r>
            <w:r>
              <w:rPr>
                <w:rFonts w:ascii="Calibri"/>
                <w:b/>
                <w:color w:val="414042"/>
                <w:sz w:val="16"/>
              </w:rPr>
              <w:t>(CP)</w:t>
            </w:r>
            <w:r>
              <w:rPr>
                <w:rFonts w:ascii="Calibri"/>
                <w:b/>
                <w:color w:val="414042"/>
                <w:spacing w:val="23"/>
                <w:w w:val="103"/>
                <w:sz w:val="16"/>
              </w:rPr>
              <w:t xml:space="preserve"> </w:t>
            </w:r>
            <w:r>
              <w:rPr>
                <w:rFonts w:ascii="Calibri"/>
                <w:b/>
                <w:color w:val="414042"/>
                <w:sz w:val="16"/>
              </w:rPr>
              <w:t>and</w:t>
            </w:r>
            <w:r>
              <w:rPr>
                <w:rFonts w:ascii="Calibri"/>
                <w:b/>
                <w:color w:val="414042"/>
                <w:spacing w:val="18"/>
                <w:sz w:val="16"/>
              </w:rPr>
              <w:t xml:space="preserve"> </w:t>
            </w:r>
            <w:r>
              <w:rPr>
                <w:rFonts w:ascii="Calibri"/>
                <w:b/>
                <w:color w:val="414042"/>
                <w:spacing w:val="-1"/>
                <w:sz w:val="16"/>
              </w:rPr>
              <w:t>Permanent</w:t>
            </w:r>
            <w:r>
              <w:rPr>
                <w:rFonts w:ascii="Calibri"/>
                <w:b/>
                <w:color w:val="414042"/>
                <w:spacing w:val="16"/>
                <w:sz w:val="16"/>
              </w:rPr>
              <w:t xml:space="preserve"> </w:t>
            </w:r>
            <w:r>
              <w:rPr>
                <w:rFonts w:ascii="Calibri"/>
                <w:b/>
                <w:color w:val="414042"/>
                <w:spacing w:val="-1"/>
                <w:sz w:val="16"/>
              </w:rPr>
              <w:t>Residence</w:t>
            </w:r>
            <w:r>
              <w:rPr>
                <w:rFonts w:ascii="Calibri"/>
                <w:b/>
                <w:color w:val="414042"/>
                <w:spacing w:val="18"/>
                <w:sz w:val="16"/>
              </w:rPr>
              <w:t xml:space="preserve"> </w:t>
            </w:r>
            <w:r>
              <w:rPr>
                <w:rFonts w:ascii="Calibri"/>
                <w:b/>
                <w:color w:val="414042"/>
                <w:spacing w:val="-1"/>
                <w:sz w:val="16"/>
              </w:rPr>
              <w:t>Address</w:t>
            </w:r>
            <w:r>
              <w:rPr>
                <w:rFonts w:ascii="Calibri"/>
                <w:b/>
                <w:color w:val="414042"/>
                <w:spacing w:val="25"/>
                <w:w w:val="120"/>
                <w:sz w:val="16"/>
              </w:rPr>
              <w:t xml:space="preserve"> </w:t>
            </w:r>
            <w:r>
              <w:rPr>
                <w:rFonts w:ascii="Calibri"/>
                <w:b/>
                <w:color w:val="414042"/>
                <w:spacing w:val="-1"/>
                <w:sz w:val="16"/>
              </w:rPr>
              <w:t>(including</w:t>
            </w:r>
            <w:r>
              <w:rPr>
                <w:rFonts w:ascii="Calibri"/>
                <w:b/>
                <w:color w:val="414042"/>
                <w:spacing w:val="34"/>
                <w:sz w:val="16"/>
              </w:rPr>
              <w:t xml:space="preserve"> </w:t>
            </w:r>
            <w:r>
              <w:rPr>
                <w:rFonts w:ascii="Calibri"/>
                <w:b/>
                <w:color w:val="414042"/>
                <w:spacing w:val="-1"/>
                <w:sz w:val="16"/>
              </w:rPr>
              <w:t>Country)</w:t>
            </w:r>
          </w:p>
        </w:tc>
        <w:tc>
          <w:tcPr>
            <w:tcW w:w="2013" w:type="dxa"/>
            <w:tcBorders>
              <w:top w:val="single" w:sz="4" w:space="0" w:color="231F20"/>
              <w:left w:val="single" w:sz="4" w:space="0" w:color="231F20"/>
              <w:bottom w:val="single" w:sz="4" w:space="0" w:color="231F20"/>
              <w:right w:val="single" w:sz="4" w:space="0" w:color="231F20"/>
            </w:tcBorders>
            <w:shd w:val="clear" w:color="auto" w:fill="F0F4F6"/>
            <w:tcMar>
              <w:left w:w="28" w:type="dxa"/>
              <w:right w:w="28" w:type="dxa"/>
            </w:tcMar>
            <w:vAlign w:val="bottom"/>
          </w:tcPr>
          <w:p w:rsidR="000236E1" w:rsidRDefault="00A008A9" w:rsidP="00F35928">
            <w:pPr>
              <w:pStyle w:val="TableParagraph"/>
              <w:spacing w:after="0" w:line="240" w:lineRule="auto"/>
              <w:ind w:right="243"/>
              <w:rPr>
                <w:rFonts w:ascii="Calibri" w:eastAsia="Calibri" w:hAnsi="Calibri" w:cs="Calibri"/>
                <w:sz w:val="16"/>
                <w:szCs w:val="16"/>
              </w:rPr>
            </w:pPr>
            <w:r>
              <w:rPr>
                <w:rFonts w:ascii="Calibri"/>
                <w:b/>
                <w:color w:val="414042"/>
                <w:spacing w:val="-1"/>
                <w:sz w:val="16"/>
              </w:rPr>
              <w:t>Date</w:t>
            </w:r>
            <w:r>
              <w:rPr>
                <w:rFonts w:ascii="Calibri"/>
                <w:b/>
                <w:color w:val="414042"/>
                <w:spacing w:val="3"/>
                <w:sz w:val="16"/>
              </w:rPr>
              <w:t xml:space="preserve"> </w:t>
            </w:r>
            <w:r>
              <w:rPr>
                <w:rFonts w:ascii="Calibri"/>
                <w:b/>
                <w:color w:val="414042"/>
                <w:sz w:val="16"/>
              </w:rPr>
              <w:t>of</w:t>
            </w:r>
            <w:r>
              <w:rPr>
                <w:rFonts w:ascii="Calibri"/>
                <w:b/>
                <w:color w:val="414042"/>
                <w:spacing w:val="3"/>
                <w:sz w:val="16"/>
              </w:rPr>
              <w:t xml:space="preserve"> </w:t>
            </w:r>
            <w:r>
              <w:rPr>
                <w:rFonts w:ascii="Calibri"/>
                <w:b/>
                <w:color w:val="414042"/>
                <w:sz w:val="16"/>
              </w:rPr>
              <w:t>Birth</w:t>
            </w:r>
            <w:r>
              <w:rPr>
                <w:rFonts w:ascii="Calibri"/>
                <w:b/>
                <w:color w:val="414042"/>
                <w:spacing w:val="22"/>
                <w:w w:val="102"/>
                <w:sz w:val="16"/>
              </w:rPr>
              <w:t xml:space="preserve"> </w:t>
            </w:r>
            <w:r>
              <w:rPr>
                <w:rFonts w:ascii="Calibri"/>
                <w:b/>
                <w:color w:val="414042"/>
                <w:spacing w:val="-1"/>
                <w:sz w:val="16"/>
              </w:rPr>
              <w:t>(dd/mm/yyyy)</w:t>
            </w:r>
            <w:r>
              <w:rPr>
                <w:rFonts w:ascii="Calibri"/>
                <w:b/>
                <w:color w:val="414042"/>
                <w:spacing w:val="15"/>
                <w:sz w:val="16"/>
              </w:rPr>
              <w:t xml:space="preserve"> </w:t>
            </w:r>
            <w:r>
              <w:rPr>
                <w:rFonts w:ascii="Calibri"/>
                <w:b/>
                <w:color w:val="414042"/>
                <w:sz w:val="16"/>
              </w:rPr>
              <w:t>and</w:t>
            </w:r>
            <w:r>
              <w:rPr>
                <w:rFonts w:ascii="Calibri"/>
                <w:b/>
                <w:color w:val="414042"/>
                <w:spacing w:val="16"/>
                <w:sz w:val="16"/>
              </w:rPr>
              <w:t xml:space="preserve"> </w:t>
            </w:r>
            <w:r>
              <w:rPr>
                <w:rFonts w:ascii="Calibri"/>
                <w:b/>
                <w:color w:val="414042"/>
                <w:spacing w:val="-1"/>
                <w:sz w:val="16"/>
              </w:rPr>
              <w:t>Place</w:t>
            </w:r>
            <w:r>
              <w:rPr>
                <w:rFonts w:ascii="Calibri"/>
                <w:b/>
                <w:color w:val="414042"/>
                <w:spacing w:val="23"/>
                <w:sz w:val="16"/>
              </w:rPr>
              <w:t xml:space="preserve"> </w:t>
            </w:r>
            <w:r>
              <w:rPr>
                <w:rFonts w:ascii="Calibri"/>
                <w:b/>
                <w:color w:val="414042"/>
                <w:sz w:val="16"/>
              </w:rPr>
              <w:t>of</w:t>
            </w:r>
            <w:r>
              <w:rPr>
                <w:rFonts w:ascii="Calibri"/>
                <w:b/>
                <w:color w:val="414042"/>
                <w:spacing w:val="7"/>
                <w:sz w:val="16"/>
              </w:rPr>
              <w:t xml:space="preserve"> </w:t>
            </w:r>
            <w:r>
              <w:rPr>
                <w:rFonts w:ascii="Calibri"/>
                <w:b/>
                <w:color w:val="414042"/>
                <w:sz w:val="16"/>
              </w:rPr>
              <w:t>Birth</w:t>
            </w:r>
          </w:p>
        </w:tc>
        <w:tc>
          <w:tcPr>
            <w:tcW w:w="1247" w:type="dxa"/>
            <w:tcBorders>
              <w:top w:val="single" w:sz="4" w:space="0" w:color="231F20"/>
              <w:left w:val="single" w:sz="4" w:space="0" w:color="231F20"/>
              <w:bottom w:val="single" w:sz="4" w:space="0" w:color="231F20"/>
              <w:right w:val="single" w:sz="4" w:space="0" w:color="231F20"/>
            </w:tcBorders>
            <w:shd w:val="clear" w:color="auto" w:fill="F0F4F6"/>
            <w:tcMar>
              <w:left w:w="28" w:type="dxa"/>
              <w:right w:w="28" w:type="dxa"/>
            </w:tcMar>
            <w:vAlign w:val="bottom"/>
          </w:tcPr>
          <w:p w:rsidR="000236E1" w:rsidRDefault="00A008A9" w:rsidP="00F35928">
            <w:pPr>
              <w:pStyle w:val="TableParagraph"/>
              <w:spacing w:after="0" w:line="240" w:lineRule="auto"/>
              <w:ind w:right="317"/>
              <w:rPr>
                <w:rFonts w:ascii="Calibri" w:eastAsia="Calibri" w:hAnsi="Calibri" w:cs="Calibri"/>
                <w:sz w:val="16"/>
                <w:szCs w:val="16"/>
              </w:rPr>
            </w:pPr>
            <w:r>
              <w:rPr>
                <w:rFonts w:ascii="Calibri"/>
                <w:b/>
                <w:color w:val="414042"/>
                <w:sz w:val="16"/>
              </w:rPr>
              <w:t>CP</w:t>
            </w:r>
            <w:r>
              <w:rPr>
                <w:rFonts w:ascii="Calibri"/>
                <w:b/>
                <w:color w:val="414042"/>
                <w:spacing w:val="10"/>
                <w:sz w:val="16"/>
              </w:rPr>
              <w:t xml:space="preserve"> </w:t>
            </w:r>
            <w:r>
              <w:rPr>
                <w:rFonts w:ascii="Calibri"/>
                <w:b/>
                <w:color w:val="414042"/>
                <w:spacing w:val="-3"/>
                <w:sz w:val="16"/>
              </w:rPr>
              <w:t>Type</w:t>
            </w:r>
            <w:r>
              <w:rPr>
                <w:rFonts w:ascii="Calibri"/>
                <w:b/>
                <w:color w:val="414042"/>
                <w:spacing w:val="23"/>
                <w:w w:val="101"/>
                <w:sz w:val="16"/>
              </w:rPr>
              <w:t xml:space="preserve"> </w:t>
            </w:r>
            <w:r>
              <w:rPr>
                <w:rFonts w:ascii="Calibri"/>
                <w:b/>
                <w:color w:val="414042"/>
                <w:spacing w:val="-1"/>
                <w:sz w:val="16"/>
              </w:rPr>
              <w:t>(refer</w:t>
            </w:r>
            <w:r>
              <w:rPr>
                <w:rFonts w:ascii="Calibri"/>
                <w:b/>
                <w:color w:val="414042"/>
                <w:spacing w:val="-4"/>
                <w:sz w:val="16"/>
              </w:rPr>
              <w:t xml:space="preserve"> </w:t>
            </w:r>
            <w:r>
              <w:rPr>
                <w:rFonts w:ascii="Calibri"/>
                <w:b/>
                <w:color w:val="414042"/>
                <w:spacing w:val="-1"/>
                <w:sz w:val="16"/>
              </w:rPr>
              <w:t>to</w:t>
            </w:r>
            <w:r>
              <w:rPr>
                <w:rFonts w:ascii="Calibri"/>
                <w:b/>
                <w:color w:val="414042"/>
                <w:spacing w:val="-4"/>
                <w:sz w:val="16"/>
              </w:rPr>
              <w:t xml:space="preserve"> </w:t>
            </w:r>
            <w:r>
              <w:rPr>
                <w:rFonts w:ascii="Calibri"/>
                <w:b/>
                <w:color w:val="414042"/>
                <w:sz w:val="16"/>
              </w:rPr>
              <w:t>the</w:t>
            </w:r>
            <w:r>
              <w:rPr>
                <w:rFonts w:ascii="Calibri"/>
                <w:b/>
                <w:color w:val="414042"/>
                <w:spacing w:val="23"/>
                <w:w w:val="101"/>
                <w:sz w:val="16"/>
              </w:rPr>
              <w:t xml:space="preserve"> </w:t>
            </w:r>
            <w:r>
              <w:rPr>
                <w:rFonts w:ascii="Calibri"/>
                <w:b/>
                <w:color w:val="414042"/>
                <w:spacing w:val="-1"/>
                <w:sz w:val="16"/>
              </w:rPr>
              <w:t>table</w:t>
            </w:r>
            <w:r>
              <w:rPr>
                <w:rFonts w:ascii="Calibri"/>
                <w:b/>
                <w:color w:val="414042"/>
                <w:spacing w:val="7"/>
                <w:sz w:val="16"/>
              </w:rPr>
              <w:t xml:space="preserve"> </w:t>
            </w:r>
            <w:r>
              <w:rPr>
                <w:rFonts w:ascii="Calibri"/>
                <w:b/>
                <w:color w:val="414042"/>
                <w:spacing w:val="-1"/>
                <w:sz w:val="16"/>
              </w:rPr>
              <w:t>belo</w:t>
            </w:r>
            <w:r>
              <w:rPr>
                <w:rFonts w:ascii="Calibri"/>
                <w:b/>
                <w:color w:val="414042"/>
                <w:spacing w:val="-2"/>
                <w:sz w:val="16"/>
              </w:rPr>
              <w:t>w)</w:t>
            </w:r>
          </w:p>
        </w:tc>
        <w:tc>
          <w:tcPr>
            <w:tcW w:w="1616" w:type="dxa"/>
            <w:tcBorders>
              <w:top w:val="single" w:sz="4" w:space="0" w:color="231F20"/>
              <w:left w:val="single" w:sz="4" w:space="0" w:color="231F20"/>
              <w:bottom w:val="single" w:sz="4" w:space="0" w:color="231F20"/>
              <w:right w:val="single" w:sz="4" w:space="0" w:color="231F20"/>
            </w:tcBorders>
            <w:shd w:val="clear" w:color="auto" w:fill="F0F4F6"/>
            <w:tcMar>
              <w:left w:w="28" w:type="dxa"/>
              <w:right w:w="28" w:type="dxa"/>
            </w:tcMar>
            <w:vAlign w:val="bottom"/>
          </w:tcPr>
          <w:p w:rsidR="000236E1" w:rsidRDefault="00A008A9" w:rsidP="00F35928">
            <w:pPr>
              <w:pStyle w:val="TableParagraph"/>
              <w:spacing w:after="0" w:line="240" w:lineRule="auto"/>
              <w:ind w:right="267"/>
              <w:rPr>
                <w:rFonts w:ascii="Calibri" w:eastAsia="Calibri" w:hAnsi="Calibri" w:cs="Calibri"/>
                <w:sz w:val="16"/>
                <w:szCs w:val="16"/>
              </w:rPr>
            </w:pPr>
            <w:r>
              <w:rPr>
                <w:rFonts w:ascii="Calibri"/>
                <w:b/>
                <w:color w:val="414042"/>
                <w:spacing w:val="-1"/>
                <w:sz w:val="16"/>
              </w:rPr>
              <w:t>Country(ies)</w:t>
            </w:r>
            <w:r>
              <w:rPr>
                <w:rFonts w:ascii="Calibri"/>
                <w:b/>
                <w:color w:val="414042"/>
                <w:spacing w:val="13"/>
                <w:sz w:val="16"/>
              </w:rPr>
              <w:t xml:space="preserve"> </w:t>
            </w:r>
            <w:r>
              <w:rPr>
                <w:rFonts w:ascii="Calibri"/>
                <w:b/>
                <w:color w:val="414042"/>
                <w:sz w:val="16"/>
              </w:rPr>
              <w:t>of</w:t>
            </w:r>
            <w:r>
              <w:rPr>
                <w:rFonts w:ascii="Calibri"/>
                <w:b/>
                <w:color w:val="414042"/>
                <w:spacing w:val="8"/>
                <w:sz w:val="16"/>
              </w:rPr>
              <w:t xml:space="preserve"> </w:t>
            </w:r>
            <w:r>
              <w:rPr>
                <w:rFonts w:ascii="Calibri"/>
                <w:b/>
                <w:color w:val="414042"/>
                <w:spacing w:val="-6"/>
                <w:sz w:val="16"/>
              </w:rPr>
              <w:t>T</w:t>
            </w:r>
            <w:r>
              <w:rPr>
                <w:rFonts w:ascii="Calibri"/>
                <w:b/>
                <w:color w:val="414042"/>
                <w:spacing w:val="-5"/>
                <w:sz w:val="16"/>
              </w:rPr>
              <w:t>ax</w:t>
            </w:r>
            <w:r>
              <w:rPr>
                <w:rFonts w:ascii="Calibri"/>
                <w:b/>
                <w:color w:val="414042"/>
                <w:spacing w:val="27"/>
                <w:w w:val="106"/>
                <w:sz w:val="16"/>
              </w:rPr>
              <w:t xml:space="preserve"> </w:t>
            </w:r>
            <w:r>
              <w:rPr>
                <w:rFonts w:ascii="Calibri"/>
                <w:b/>
                <w:color w:val="414042"/>
                <w:spacing w:val="-1"/>
                <w:sz w:val="16"/>
              </w:rPr>
              <w:t>Residency</w:t>
            </w:r>
          </w:p>
        </w:tc>
        <w:tc>
          <w:tcPr>
            <w:tcW w:w="1356" w:type="dxa"/>
            <w:tcBorders>
              <w:top w:val="single" w:sz="4" w:space="0" w:color="231F20"/>
              <w:left w:val="single" w:sz="4" w:space="0" w:color="231F20"/>
              <w:bottom w:val="single" w:sz="4" w:space="0" w:color="231F20"/>
              <w:right w:val="single" w:sz="4" w:space="0" w:color="231F20"/>
            </w:tcBorders>
            <w:shd w:val="clear" w:color="auto" w:fill="F0F4F6"/>
            <w:tcMar>
              <w:left w:w="28" w:type="dxa"/>
              <w:right w:w="28" w:type="dxa"/>
            </w:tcMar>
            <w:vAlign w:val="bottom"/>
          </w:tcPr>
          <w:p w:rsidR="000236E1" w:rsidRDefault="00A008A9" w:rsidP="00F35928">
            <w:pPr>
              <w:pStyle w:val="TableParagraph"/>
              <w:spacing w:after="0" w:line="240" w:lineRule="auto"/>
              <w:rPr>
                <w:rFonts w:ascii="Calibri" w:eastAsia="Calibri" w:hAnsi="Calibri" w:cs="Calibri"/>
                <w:sz w:val="16"/>
                <w:szCs w:val="16"/>
              </w:rPr>
            </w:pPr>
            <w:r>
              <w:rPr>
                <w:rFonts w:ascii="Calibri"/>
                <w:b/>
                <w:color w:val="414042"/>
                <w:spacing w:val="-6"/>
                <w:sz w:val="16"/>
              </w:rPr>
              <w:t>T</w:t>
            </w:r>
            <w:r>
              <w:rPr>
                <w:rFonts w:ascii="Calibri"/>
                <w:b/>
                <w:color w:val="414042"/>
                <w:spacing w:val="-5"/>
                <w:sz w:val="16"/>
              </w:rPr>
              <w:t>ax</w:t>
            </w:r>
            <w:r>
              <w:rPr>
                <w:rFonts w:ascii="Calibri"/>
                <w:b/>
                <w:color w:val="414042"/>
                <w:spacing w:val="25"/>
                <w:sz w:val="16"/>
              </w:rPr>
              <w:t xml:space="preserve"> </w:t>
            </w:r>
            <w:r>
              <w:rPr>
                <w:rFonts w:ascii="Calibri"/>
                <w:b/>
                <w:color w:val="414042"/>
                <w:spacing w:val="-1"/>
                <w:sz w:val="16"/>
              </w:rPr>
              <w:t>Identification</w:t>
            </w:r>
          </w:p>
          <w:p w:rsidR="000236E1" w:rsidRDefault="00A008A9" w:rsidP="00F35928">
            <w:pPr>
              <w:pStyle w:val="TableParagraph"/>
              <w:spacing w:after="0" w:line="240" w:lineRule="auto"/>
              <w:rPr>
                <w:rFonts w:ascii="Calibri" w:eastAsia="Calibri" w:hAnsi="Calibri" w:cs="Calibri"/>
                <w:sz w:val="16"/>
                <w:szCs w:val="16"/>
              </w:rPr>
            </w:pPr>
            <w:r>
              <w:rPr>
                <w:rFonts w:ascii="Calibri"/>
                <w:b/>
                <w:color w:val="414042"/>
                <w:sz w:val="16"/>
              </w:rPr>
              <w:t>Number</w:t>
            </w:r>
          </w:p>
        </w:tc>
        <w:tc>
          <w:tcPr>
            <w:tcW w:w="1446" w:type="dxa"/>
            <w:tcBorders>
              <w:top w:val="single" w:sz="4" w:space="0" w:color="231F20"/>
              <w:left w:val="single" w:sz="4" w:space="0" w:color="231F20"/>
              <w:bottom w:val="single" w:sz="4" w:space="0" w:color="231F20"/>
              <w:right w:val="single" w:sz="4" w:space="0" w:color="231F20"/>
            </w:tcBorders>
            <w:shd w:val="clear" w:color="auto" w:fill="F0F4F6"/>
            <w:tcMar>
              <w:left w:w="28" w:type="dxa"/>
              <w:right w:w="28" w:type="dxa"/>
            </w:tcMar>
            <w:vAlign w:val="bottom"/>
          </w:tcPr>
          <w:p w:rsidR="000236E1" w:rsidRDefault="00A008A9" w:rsidP="00F35928">
            <w:pPr>
              <w:pStyle w:val="TableParagraph"/>
              <w:spacing w:after="0" w:line="240" w:lineRule="auto"/>
              <w:ind w:right="211"/>
              <w:rPr>
                <w:rFonts w:ascii="Calibri" w:eastAsia="Calibri" w:hAnsi="Calibri" w:cs="Calibri"/>
                <w:sz w:val="16"/>
                <w:szCs w:val="16"/>
              </w:rPr>
            </w:pPr>
            <w:r>
              <w:rPr>
                <w:rFonts w:ascii="Calibri"/>
                <w:b/>
                <w:color w:val="414042"/>
                <w:spacing w:val="-1"/>
                <w:sz w:val="16"/>
              </w:rPr>
              <w:t>Reason</w:t>
            </w:r>
            <w:r>
              <w:rPr>
                <w:rFonts w:ascii="Calibri"/>
                <w:b/>
                <w:color w:val="414042"/>
                <w:spacing w:val="3"/>
                <w:sz w:val="16"/>
              </w:rPr>
              <w:t xml:space="preserve"> </w:t>
            </w:r>
            <w:r>
              <w:rPr>
                <w:rFonts w:ascii="Calibri"/>
                <w:b/>
                <w:color w:val="414042"/>
                <w:sz w:val="16"/>
              </w:rPr>
              <w:t>if</w:t>
            </w:r>
            <w:r>
              <w:rPr>
                <w:rFonts w:ascii="Calibri"/>
                <w:b/>
                <w:color w:val="414042"/>
                <w:spacing w:val="-2"/>
                <w:sz w:val="16"/>
              </w:rPr>
              <w:t xml:space="preserve"> </w:t>
            </w:r>
            <w:r>
              <w:rPr>
                <w:rFonts w:ascii="Calibri"/>
                <w:b/>
                <w:color w:val="414042"/>
                <w:sz w:val="16"/>
              </w:rPr>
              <w:t>TIN</w:t>
            </w:r>
            <w:r>
              <w:rPr>
                <w:rFonts w:ascii="Calibri"/>
                <w:b/>
                <w:color w:val="414042"/>
                <w:spacing w:val="3"/>
                <w:sz w:val="16"/>
              </w:rPr>
              <w:t xml:space="preserve"> </w:t>
            </w:r>
            <w:r>
              <w:rPr>
                <w:rFonts w:ascii="Calibri"/>
                <w:b/>
                <w:color w:val="414042"/>
                <w:sz w:val="16"/>
              </w:rPr>
              <w:t>not</w:t>
            </w:r>
            <w:r>
              <w:rPr>
                <w:rFonts w:ascii="Calibri"/>
                <w:b/>
                <w:color w:val="414042"/>
                <w:spacing w:val="21"/>
                <w:w w:val="99"/>
                <w:sz w:val="16"/>
              </w:rPr>
              <w:t xml:space="preserve"> </w:t>
            </w:r>
            <w:r>
              <w:rPr>
                <w:rFonts w:ascii="Calibri"/>
                <w:b/>
                <w:color w:val="414042"/>
                <w:spacing w:val="-1"/>
                <w:sz w:val="16"/>
              </w:rPr>
              <w:t>available</w:t>
            </w:r>
          </w:p>
        </w:tc>
      </w:tr>
      <w:tr w:rsidR="000236E1" w:rsidRPr="005D26CC" w:rsidTr="005D26CC">
        <w:trPr>
          <w:trHeight w:hRule="exact" w:val="416"/>
        </w:trPr>
        <w:tc>
          <w:tcPr>
            <w:tcW w:w="2865" w:type="dxa"/>
            <w:vMerge w:val="restart"/>
            <w:tcBorders>
              <w:top w:val="single" w:sz="4" w:space="0" w:color="231F20"/>
              <w:left w:val="single" w:sz="4" w:space="0" w:color="231F20"/>
              <w:right w:val="single" w:sz="4" w:space="0" w:color="231F20"/>
            </w:tcBorders>
            <w:tcMar>
              <w:left w:w="28" w:type="dxa"/>
              <w:right w:w="28" w:type="dxa"/>
            </w:tcMar>
          </w:tcPr>
          <w:p w:rsidR="000236E1" w:rsidRPr="005D26CC" w:rsidRDefault="005D26CC" w:rsidP="00856E0D">
            <w:pPr>
              <w:rPr>
                <w:sz w:val="16"/>
                <w:szCs w:val="16"/>
              </w:rPr>
            </w:pPr>
            <w:r>
              <w:rPr>
                <w:sz w:val="16"/>
                <w:szCs w:val="16"/>
              </w:rPr>
              <w:object w:dxaOrig="225" w:dyaOrig="225" w14:anchorId="14C30E19">
                <v:shape id="_x0000_i1973" type="#_x0000_t75" style="width:141.85pt;height:62.35pt" o:ole="">
                  <v:imagedata r:id="rId432" o:title=""/>
                </v:shape>
                <w:control r:id="rId433" w:name="TextBox12" w:shapeid="_x0000_i1973"/>
              </w:object>
            </w:r>
          </w:p>
        </w:tc>
        <w:tc>
          <w:tcPr>
            <w:tcW w:w="2013" w:type="dxa"/>
            <w:vMerge w:val="restart"/>
            <w:tcBorders>
              <w:top w:val="single" w:sz="4" w:space="0" w:color="231F20"/>
              <w:left w:val="single" w:sz="4" w:space="0" w:color="231F20"/>
              <w:right w:val="single" w:sz="4" w:space="0" w:color="231F20"/>
            </w:tcBorders>
            <w:tcMar>
              <w:left w:w="28" w:type="dxa"/>
              <w:right w:w="28" w:type="dxa"/>
            </w:tcMar>
          </w:tcPr>
          <w:p w:rsidR="000236E1" w:rsidRPr="005D26CC" w:rsidRDefault="002F5048" w:rsidP="00856E0D">
            <w:pPr>
              <w:rPr>
                <w:sz w:val="16"/>
                <w:szCs w:val="16"/>
              </w:rPr>
            </w:pPr>
            <w:r>
              <w:rPr>
                <w:sz w:val="16"/>
                <w:szCs w:val="16"/>
              </w:rPr>
              <w:object w:dxaOrig="225" w:dyaOrig="225" w14:anchorId="1A0088BF">
                <v:shape id="_x0000_i1975" type="#_x0000_t75" style="width:98.85pt;height:62.35pt" o:ole="">
                  <v:imagedata r:id="rId434" o:title=""/>
                </v:shape>
                <w:control r:id="rId435" w:name="TextBox1411121" w:shapeid="_x0000_i1975"/>
              </w:object>
            </w:r>
          </w:p>
        </w:tc>
        <w:tc>
          <w:tcPr>
            <w:tcW w:w="1247" w:type="dxa"/>
            <w:vMerge w:val="restart"/>
            <w:tcBorders>
              <w:top w:val="single" w:sz="4" w:space="0" w:color="231F20"/>
              <w:left w:val="single" w:sz="4" w:space="0" w:color="231F20"/>
              <w:right w:val="single" w:sz="4" w:space="0" w:color="231F20"/>
            </w:tcBorders>
            <w:tcMar>
              <w:left w:w="28" w:type="dxa"/>
              <w:right w:w="28" w:type="dxa"/>
            </w:tcMar>
          </w:tcPr>
          <w:p w:rsidR="000236E1" w:rsidRPr="005D26CC" w:rsidRDefault="002F5048" w:rsidP="00856E0D">
            <w:pPr>
              <w:rPr>
                <w:sz w:val="16"/>
                <w:szCs w:val="16"/>
              </w:rPr>
            </w:pPr>
            <w:r>
              <w:rPr>
                <w:sz w:val="16"/>
                <w:szCs w:val="16"/>
              </w:rPr>
              <w:object w:dxaOrig="225" w:dyaOrig="225" w14:anchorId="218AD74D">
                <v:shape id="_x0000_i1977" type="#_x0000_t75" style="width:60.7pt;height:62.85pt" o:ole="">
                  <v:imagedata r:id="rId436" o:title=""/>
                </v:shape>
                <w:control r:id="rId437" w:name="TextBox141112" w:shapeid="_x0000_i1977"/>
              </w:object>
            </w:r>
          </w:p>
        </w:tc>
        <w:tc>
          <w:tcPr>
            <w:tcW w:w="1616" w:type="dxa"/>
            <w:tcBorders>
              <w:top w:val="single" w:sz="4" w:space="0" w:color="231F20"/>
              <w:left w:val="single" w:sz="4" w:space="0" w:color="231F20"/>
              <w:bottom w:val="single" w:sz="4" w:space="0" w:color="231F20"/>
              <w:right w:val="single" w:sz="4" w:space="0" w:color="231F20"/>
            </w:tcBorders>
            <w:tcMar>
              <w:left w:w="28" w:type="dxa"/>
              <w:right w:w="28" w:type="dxa"/>
            </w:tcMar>
          </w:tcPr>
          <w:p w:rsidR="000236E1" w:rsidRPr="005D26CC" w:rsidRDefault="00B526FC" w:rsidP="00856E0D">
            <w:pPr>
              <w:rPr>
                <w:sz w:val="16"/>
                <w:szCs w:val="16"/>
              </w:rPr>
            </w:pPr>
            <w:r>
              <w:rPr>
                <w:sz w:val="16"/>
                <w:szCs w:val="16"/>
              </w:rPr>
              <w:object w:dxaOrig="225" w:dyaOrig="225" w14:anchorId="667260E0">
                <v:shape id="_x0000_i1979" type="#_x0000_t75" style="width:77.35pt;height:20.95pt" o:ole="">
                  <v:imagedata r:id="rId438" o:title=""/>
                </v:shape>
                <w:control r:id="rId439" w:name="TextBox14111251121" w:shapeid="_x0000_i1979"/>
              </w:object>
            </w:r>
          </w:p>
        </w:tc>
        <w:tc>
          <w:tcPr>
            <w:tcW w:w="1356" w:type="dxa"/>
            <w:tcBorders>
              <w:top w:val="single" w:sz="4" w:space="0" w:color="231F20"/>
              <w:left w:val="single" w:sz="4" w:space="0" w:color="231F20"/>
              <w:bottom w:val="single" w:sz="4" w:space="0" w:color="231F20"/>
              <w:right w:val="single" w:sz="4" w:space="0" w:color="231F20"/>
            </w:tcBorders>
            <w:tcMar>
              <w:left w:w="28" w:type="dxa"/>
              <w:right w:w="28" w:type="dxa"/>
            </w:tcMar>
          </w:tcPr>
          <w:p w:rsidR="000236E1" w:rsidRPr="005D26CC" w:rsidRDefault="00B526FC" w:rsidP="00856E0D">
            <w:pPr>
              <w:rPr>
                <w:sz w:val="16"/>
                <w:szCs w:val="16"/>
              </w:rPr>
            </w:pPr>
            <w:r>
              <w:rPr>
                <w:sz w:val="16"/>
                <w:szCs w:val="16"/>
              </w:rPr>
              <w:object w:dxaOrig="225" w:dyaOrig="225" w14:anchorId="4CFB66E6">
                <v:shape id="_x0000_i1981" type="#_x0000_t75" style="width:64.5pt;height:20.95pt" o:ole="">
                  <v:imagedata r:id="rId440" o:title=""/>
                </v:shape>
                <w:control r:id="rId441" w:name="TextBox141112521121" w:shapeid="_x0000_i1981"/>
              </w:object>
            </w:r>
          </w:p>
        </w:tc>
        <w:tc>
          <w:tcPr>
            <w:tcW w:w="1446" w:type="dxa"/>
            <w:vMerge w:val="restart"/>
            <w:tcBorders>
              <w:top w:val="single" w:sz="4" w:space="0" w:color="231F20"/>
              <w:left w:val="single" w:sz="4" w:space="0" w:color="231F20"/>
              <w:right w:val="single" w:sz="4" w:space="0" w:color="231F20"/>
            </w:tcBorders>
            <w:tcMar>
              <w:left w:w="28" w:type="dxa"/>
              <w:right w:w="28" w:type="dxa"/>
            </w:tcMar>
          </w:tcPr>
          <w:p w:rsidR="000236E1" w:rsidRPr="005D26CC" w:rsidRDefault="002F5048" w:rsidP="00856E0D">
            <w:pPr>
              <w:rPr>
                <w:sz w:val="16"/>
                <w:szCs w:val="16"/>
              </w:rPr>
            </w:pPr>
            <w:r>
              <w:rPr>
                <w:sz w:val="16"/>
                <w:szCs w:val="16"/>
              </w:rPr>
              <w:object w:dxaOrig="225" w:dyaOrig="225" w14:anchorId="63A76EE7">
                <v:shape id="_x0000_i1983" type="#_x0000_t75" style="width:71.45pt;height:62.35pt" o:ole="">
                  <v:imagedata r:id="rId442" o:title=""/>
                </v:shape>
                <w:control r:id="rId443" w:name="TextBox141112522" w:shapeid="_x0000_i1983"/>
              </w:object>
            </w:r>
          </w:p>
        </w:tc>
      </w:tr>
      <w:tr w:rsidR="000236E1" w:rsidRPr="005D26CC" w:rsidTr="005D26CC">
        <w:trPr>
          <w:trHeight w:hRule="exact" w:val="416"/>
        </w:trPr>
        <w:tc>
          <w:tcPr>
            <w:tcW w:w="2865" w:type="dxa"/>
            <w:vMerge/>
            <w:tcBorders>
              <w:left w:val="single" w:sz="4" w:space="0" w:color="231F20"/>
              <w:right w:val="single" w:sz="4" w:space="0" w:color="231F20"/>
            </w:tcBorders>
            <w:tcMar>
              <w:left w:w="28" w:type="dxa"/>
              <w:right w:w="28" w:type="dxa"/>
            </w:tcMar>
          </w:tcPr>
          <w:p w:rsidR="000236E1" w:rsidRPr="005D26CC" w:rsidRDefault="000236E1" w:rsidP="00856E0D">
            <w:pPr>
              <w:rPr>
                <w:sz w:val="16"/>
                <w:szCs w:val="16"/>
              </w:rPr>
            </w:pPr>
          </w:p>
        </w:tc>
        <w:tc>
          <w:tcPr>
            <w:tcW w:w="2013" w:type="dxa"/>
            <w:vMerge/>
            <w:tcBorders>
              <w:left w:val="single" w:sz="4" w:space="0" w:color="231F20"/>
              <w:right w:val="single" w:sz="4" w:space="0" w:color="231F20"/>
            </w:tcBorders>
            <w:tcMar>
              <w:left w:w="28" w:type="dxa"/>
              <w:right w:w="28" w:type="dxa"/>
            </w:tcMar>
          </w:tcPr>
          <w:p w:rsidR="000236E1" w:rsidRPr="005D26CC" w:rsidRDefault="000236E1" w:rsidP="00856E0D">
            <w:pPr>
              <w:rPr>
                <w:sz w:val="16"/>
                <w:szCs w:val="16"/>
              </w:rPr>
            </w:pPr>
          </w:p>
        </w:tc>
        <w:tc>
          <w:tcPr>
            <w:tcW w:w="1247" w:type="dxa"/>
            <w:vMerge/>
            <w:tcBorders>
              <w:left w:val="single" w:sz="4" w:space="0" w:color="231F20"/>
              <w:right w:val="single" w:sz="4" w:space="0" w:color="231F20"/>
            </w:tcBorders>
            <w:tcMar>
              <w:left w:w="28" w:type="dxa"/>
              <w:right w:w="28" w:type="dxa"/>
            </w:tcMar>
          </w:tcPr>
          <w:p w:rsidR="000236E1" w:rsidRPr="005D26CC" w:rsidRDefault="000236E1" w:rsidP="00856E0D">
            <w:pPr>
              <w:rPr>
                <w:sz w:val="16"/>
                <w:szCs w:val="16"/>
              </w:rPr>
            </w:pPr>
          </w:p>
        </w:tc>
        <w:tc>
          <w:tcPr>
            <w:tcW w:w="1616" w:type="dxa"/>
            <w:tcBorders>
              <w:top w:val="single" w:sz="4" w:space="0" w:color="231F20"/>
              <w:left w:val="single" w:sz="4" w:space="0" w:color="231F20"/>
              <w:bottom w:val="single" w:sz="4" w:space="0" w:color="231F20"/>
              <w:right w:val="single" w:sz="4" w:space="0" w:color="231F20"/>
            </w:tcBorders>
            <w:tcMar>
              <w:left w:w="28" w:type="dxa"/>
              <w:right w:w="28" w:type="dxa"/>
            </w:tcMar>
          </w:tcPr>
          <w:p w:rsidR="000236E1" w:rsidRPr="005D26CC" w:rsidRDefault="00B526FC" w:rsidP="00856E0D">
            <w:pPr>
              <w:rPr>
                <w:sz w:val="16"/>
                <w:szCs w:val="16"/>
              </w:rPr>
            </w:pPr>
            <w:r>
              <w:rPr>
                <w:sz w:val="16"/>
                <w:szCs w:val="16"/>
              </w:rPr>
              <w:object w:dxaOrig="225" w:dyaOrig="225" w14:anchorId="29567C98">
                <v:shape id="_x0000_i1985" type="#_x0000_t75" style="width:77.35pt;height:20.95pt" o:ole="">
                  <v:imagedata r:id="rId438" o:title=""/>
                </v:shape>
                <w:control r:id="rId444" w:name="TextBox1411125112" w:shapeid="_x0000_i1985"/>
              </w:object>
            </w:r>
          </w:p>
        </w:tc>
        <w:tc>
          <w:tcPr>
            <w:tcW w:w="1356" w:type="dxa"/>
            <w:tcBorders>
              <w:top w:val="single" w:sz="4" w:space="0" w:color="231F20"/>
              <w:left w:val="single" w:sz="4" w:space="0" w:color="231F20"/>
              <w:bottom w:val="single" w:sz="4" w:space="0" w:color="231F20"/>
              <w:right w:val="single" w:sz="4" w:space="0" w:color="231F20"/>
            </w:tcBorders>
            <w:tcMar>
              <w:left w:w="28" w:type="dxa"/>
              <w:right w:w="28" w:type="dxa"/>
            </w:tcMar>
          </w:tcPr>
          <w:p w:rsidR="000236E1" w:rsidRPr="005D26CC" w:rsidRDefault="00B526FC" w:rsidP="00856E0D">
            <w:pPr>
              <w:rPr>
                <w:sz w:val="16"/>
                <w:szCs w:val="16"/>
              </w:rPr>
            </w:pPr>
            <w:r>
              <w:rPr>
                <w:sz w:val="16"/>
                <w:szCs w:val="16"/>
              </w:rPr>
              <w:object w:dxaOrig="225" w:dyaOrig="225" w14:anchorId="75F6A38A">
                <v:shape id="_x0000_i1987" type="#_x0000_t75" style="width:64.5pt;height:20.95pt" o:ole="">
                  <v:imagedata r:id="rId440" o:title=""/>
                </v:shape>
                <w:control r:id="rId445" w:name="TextBox14111252112" w:shapeid="_x0000_i1987"/>
              </w:object>
            </w:r>
          </w:p>
        </w:tc>
        <w:tc>
          <w:tcPr>
            <w:tcW w:w="1446" w:type="dxa"/>
            <w:vMerge/>
            <w:tcBorders>
              <w:left w:val="single" w:sz="4" w:space="0" w:color="231F20"/>
              <w:right w:val="single" w:sz="4" w:space="0" w:color="231F20"/>
            </w:tcBorders>
            <w:tcMar>
              <w:left w:w="28" w:type="dxa"/>
              <w:right w:w="28" w:type="dxa"/>
            </w:tcMar>
          </w:tcPr>
          <w:p w:rsidR="000236E1" w:rsidRPr="005D26CC" w:rsidRDefault="000236E1" w:rsidP="00856E0D">
            <w:pPr>
              <w:rPr>
                <w:sz w:val="16"/>
                <w:szCs w:val="16"/>
              </w:rPr>
            </w:pPr>
          </w:p>
        </w:tc>
      </w:tr>
      <w:tr w:rsidR="000236E1" w:rsidRPr="005D26CC" w:rsidTr="005D26CC">
        <w:trPr>
          <w:trHeight w:hRule="exact" w:val="416"/>
        </w:trPr>
        <w:tc>
          <w:tcPr>
            <w:tcW w:w="2865" w:type="dxa"/>
            <w:vMerge/>
            <w:tcBorders>
              <w:left w:val="single" w:sz="4" w:space="0" w:color="231F20"/>
              <w:bottom w:val="single" w:sz="4" w:space="0" w:color="231F20"/>
              <w:right w:val="single" w:sz="4" w:space="0" w:color="231F20"/>
            </w:tcBorders>
            <w:tcMar>
              <w:left w:w="28" w:type="dxa"/>
              <w:right w:w="28" w:type="dxa"/>
            </w:tcMar>
          </w:tcPr>
          <w:p w:rsidR="000236E1" w:rsidRPr="005D26CC" w:rsidRDefault="000236E1" w:rsidP="00856E0D">
            <w:pPr>
              <w:rPr>
                <w:sz w:val="16"/>
                <w:szCs w:val="16"/>
              </w:rPr>
            </w:pPr>
          </w:p>
        </w:tc>
        <w:tc>
          <w:tcPr>
            <w:tcW w:w="2013" w:type="dxa"/>
            <w:vMerge/>
            <w:tcBorders>
              <w:left w:val="single" w:sz="4" w:space="0" w:color="231F20"/>
              <w:bottom w:val="single" w:sz="4" w:space="0" w:color="231F20"/>
              <w:right w:val="single" w:sz="4" w:space="0" w:color="231F20"/>
            </w:tcBorders>
            <w:tcMar>
              <w:left w:w="28" w:type="dxa"/>
              <w:right w:w="28" w:type="dxa"/>
            </w:tcMar>
          </w:tcPr>
          <w:p w:rsidR="000236E1" w:rsidRPr="005D26CC" w:rsidRDefault="000236E1" w:rsidP="00856E0D">
            <w:pPr>
              <w:rPr>
                <w:sz w:val="16"/>
                <w:szCs w:val="16"/>
              </w:rPr>
            </w:pPr>
          </w:p>
        </w:tc>
        <w:tc>
          <w:tcPr>
            <w:tcW w:w="1247" w:type="dxa"/>
            <w:vMerge/>
            <w:tcBorders>
              <w:left w:val="single" w:sz="4" w:space="0" w:color="231F20"/>
              <w:bottom w:val="single" w:sz="4" w:space="0" w:color="231F20"/>
              <w:right w:val="single" w:sz="4" w:space="0" w:color="231F20"/>
            </w:tcBorders>
            <w:tcMar>
              <w:left w:w="28" w:type="dxa"/>
              <w:right w:w="28" w:type="dxa"/>
            </w:tcMar>
          </w:tcPr>
          <w:p w:rsidR="000236E1" w:rsidRPr="005D26CC" w:rsidRDefault="000236E1" w:rsidP="00856E0D">
            <w:pPr>
              <w:rPr>
                <w:sz w:val="16"/>
                <w:szCs w:val="16"/>
              </w:rPr>
            </w:pPr>
          </w:p>
        </w:tc>
        <w:tc>
          <w:tcPr>
            <w:tcW w:w="1616" w:type="dxa"/>
            <w:tcBorders>
              <w:top w:val="single" w:sz="4" w:space="0" w:color="231F20"/>
              <w:left w:val="single" w:sz="4" w:space="0" w:color="231F20"/>
              <w:bottom w:val="single" w:sz="4" w:space="0" w:color="231F20"/>
              <w:right w:val="single" w:sz="4" w:space="0" w:color="231F20"/>
            </w:tcBorders>
            <w:tcMar>
              <w:left w:w="28" w:type="dxa"/>
              <w:right w:w="28" w:type="dxa"/>
            </w:tcMar>
          </w:tcPr>
          <w:p w:rsidR="000236E1" w:rsidRPr="005D26CC" w:rsidRDefault="00B526FC" w:rsidP="00856E0D">
            <w:pPr>
              <w:rPr>
                <w:sz w:val="16"/>
                <w:szCs w:val="16"/>
              </w:rPr>
            </w:pPr>
            <w:r>
              <w:rPr>
                <w:sz w:val="16"/>
                <w:szCs w:val="16"/>
              </w:rPr>
              <w:object w:dxaOrig="225" w:dyaOrig="225" w14:anchorId="11ECDA8C">
                <v:shape id="_x0000_i1989" type="#_x0000_t75" style="width:77.9pt;height:20.95pt" o:ole="">
                  <v:imagedata r:id="rId446" o:title=""/>
                </v:shape>
                <w:control r:id="rId447" w:name="TextBox141112511" w:shapeid="_x0000_i1989"/>
              </w:object>
            </w:r>
          </w:p>
        </w:tc>
        <w:tc>
          <w:tcPr>
            <w:tcW w:w="1356" w:type="dxa"/>
            <w:tcBorders>
              <w:top w:val="single" w:sz="4" w:space="0" w:color="231F20"/>
              <w:left w:val="single" w:sz="4" w:space="0" w:color="231F20"/>
              <w:bottom w:val="single" w:sz="4" w:space="0" w:color="231F20"/>
              <w:right w:val="single" w:sz="4" w:space="0" w:color="231F20"/>
            </w:tcBorders>
            <w:tcMar>
              <w:left w:w="28" w:type="dxa"/>
              <w:right w:w="28" w:type="dxa"/>
            </w:tcMar>
          </w:tcPr>
          <w:p w:rsidR="000236E1" w:rsidRPr="005D26CC" w:rsidRDefault="00B526FC" w:rsidP="00856E0D">
            <w:pPr>
              <w:rPr>
                <w:sz w:val="16"/>
                <w:szCs w:val="16"/>
              </w:rPr>
            </w:pPr>
            <w:r>
              <w:rPr>
                <w:sz w:val="16"/>
                <w:szCs w:val="16"/>
              </w:rPr>
              <w:object w:dxaOrig="225" w:dyaOrig="225" w14:anchorId="4688F89D">
                <v:shape id="_x0000_i1991" type="#_x0000_t75" style="width:65pt;height:20.95pt" o:ole="">
                  <v:imagedata r:id="rId448" o:title=""/>
                </v:shape>
                <w:control r:id="rId449" w:name="TextBox1411125211" w:shapeid="_x0000_i1991"/>
              </w:object>
            </w:r>
          </w:p>
        </w:tc>
        <w:tc>
          <w:tcPr>
            <w:tcW w:w="1446" w:type="dxa"/>
            <w:vMerge/>
            <w:tcBorders>
              <w:left w:val="single" w:sz="4" w:space="0" w:color="231F20"/>
              <w:bottom w:val="single" w:sz="4" w:space="0" w:color="231F20"/>
              <w:right w:val="single" w:sz="4" w:space="0" w:color="231F20"/>
            </w:tcBorders>
            <w:tcMar>
              <w:left w:w="28" w:type="dxa"/>
              <w:right w:w="28" w:type="dxa"/>
            </w:tcMar>
          </w:tcPr>
          <w:p w:rsidR="000236E1" w:rsidRPr="005D26CC" w:rsidRDefault="000236E1" w:rsidP="00856E0D">
            <w:pPr>
              <w:rPr>
                <w:sz w:val="16"/>
                <w:szCs w:val="16"/>
              </w:rPr>
            </w:pPr>
          </w:p>
        </w:tc>
      </w:tr>
      <w:tr w:rsidR="000236E1" w:rsidRPr="005D26CC" w:rsidTr="005D26CC">
        <w:trPr>
          <w:trHeight w:hRule="exact" w:val="416"/>
        </w:trPr>
        <w:tc>
          <w:tcPr>
            <w:tcW w:w="2865" w:type="dxa"/>
            <w:vMerge w:val="restart"/>
            <w:tcBorders>
              <w:top w:val="single" w:sz="4" w:space="0" w:color="231F20"/>
              <w:left w:val="single" w:sz="4" w:space="0" w:color="231F20"/>
              <w:right w:val="single" w:sz="4" w:space="0" w:color="231F20"/>
            </w:tcBorders>
            <w:tcMar>
              <w:left w:w="28" w:type="dxa"/>
              <w:right w:w="28" w:type="dxa"/>
            </w:tcMar>
          </w:tcPr>
          <w:p w:rsidR="000236E1" w:rsidRPr="005D26CC" w:rsidRDefault="002F5048" w:rsidP="00856E0D">
            <w:pPr>
              <w:rPr>
                <w:sz w:val="16"/>
                <w:szCs w:val="16"/>
              </w:rPr>
            </w:pPr>
            <w:r>
              <w:rPr>
                <w:sz w:val="16"/>
                <w:szCs w:val="16"/>
              </w:rPr>
              <w:object w:dxaOrig="225" w:dyaOrig="225" w14:anchorId="0FB66B04">
                <v:shape id="_x0000_i1993" type="#_x0000_t75" style="width:141.85pt;height:62.35pt" o:ole="">
                  <v:imagedata r:id="rId432" o:title=""/>
                </v:shape>
                <w:control r:id="rId450" w:name="TextBox13" w:shapeid="_x0000_i1993"/>
              </w:object>
            </w:r>
          </w:p>
        </w:tc>
        <w:tc>
          <w:tcPr>
            <w:tcW w:w="2013" w:type="dxa"/>
            <w:vMerge w:val="restart"/>
            <w:tcBorders>
              <w:top w:val="single" w:sz="4" w:space="0" w:color="231F20"/>
              <w:left w:val="single" w:sz="4" w:space="0" w:color="231F20"/>
              <w:right w:val="single" w:sz="4" w:space="0" w:color="231F20"/>
            </w:tcBorders>
            <w:tcMar>
              <w:left w:w="28" w:type="dxa"/>
              <w:right w:w="28" w:type="dxa"/>
            </w:tcMar>
          </w:tcPr>
          <w:p w:rsidR="000236E1" w:rsidRPr="005D26CC" w:rsidRDefault="002F5048" w:rsidP="00856E0D">
            <w:pPr>
              <w:rPr>
                <w:sz w:val="16"/>
                <w:szCs w:val="16"/>
              </w:rPr>
            </w:pPr>
            <w:r>
              <w:rPr>
                <w:sz w:val="16"/>
                <w:szCs w:val="16"/>
              </w:rPr>
              <w:object w:dxaOrig="225" w:dyaOrig="225" w14:anchorId="643432F8">
                <v:shape id="_x0000_i1995" type="#_x0000_t75" style="width:100.5pt;height:61.25pt" o:ole="">
                  <v:imagedata r:id="rId451" o:title=""/>
                </v:shape>
                <w:control r:id="rId452" w:name="TextBox141111" w:shapeid="_x0000_i1995"/>
              </w:object>
            </w:r>
          </w:p>
        </w:tc>
        <w:tc>
          <w:tcPr>
            <w:tcW w:w="1247" w:type="dxa"/>
            <w:vMerge w:val="restart"/>
            <w:tcBorders>
              <w:top w:val="single" w:sz="4" w:space="0" w:color="231F20"/>
              <w:left w:val="single" w:sz="4" w:space="0" w:color="231F20"/>
              <w:right w:val="single" w:sz="4" w:space="0" w:color="231F20"/>
            </w:tcBorders>
            <w:tcMar>
              <w:left w:w="28" w:type="dxa"/>
              <w:right w:w="28" w:type="dxa"/>
            </w:tcMar>
          </w:tcPr>
          <w:p w:rsidR="000236E1" w:rsidRPr="005D26CC" w:rsidRDefault="002F5048" w:rsidP="00856E0D">
            <w:pPr>
              <w:rPr>
                <w:sz w:val="16"/>
                <w:szCs w:val="16"/>
              </w:rPr>
            </w:pPr>
            <w:r>
              <w:rPr>
                <w:sz w:val="16"/>
                <w:szCs w:val="16"/>
              </w:rPr>
              <w:object w:dxaOrig="225" w:dyaOrig="225" w14:anchorId="41944EFA">
                <v:shape id="_x0000_i1997" type="#_x0000_t75" style="width:60.2pt;height:62.35pt" o:ole="">
                  <v:imagedata r:id="rId453" o:title=""/>
                </v:shape>
                <w:control r:id="rId454" w:name="TextBox1411122" w:shapeid="_x0000_i1997"/>
              </w:object>
            </w:r>
          </w:p>
        </w:tc>
        <w:tc>
          <w:tcPr>
            <w:tcW w:w="1616" w:type="dxa"/>
            <w:tcBorders>
              <w:top w:val="single" w:sz="4" w:space="0" w:color="231F20"/>
              <w:left w:val="single" w:sz="4" w:space="0" w:color="231F20"/>
              <w:bottom w:val="single" w:sz="4" w:space="0" w:color="231F20"/>
              <w:right w:val="single" w:sz="4" w:space="0" w:color="231F20"/>
            </w:tcBorders>
            <w:tcMar>
              <w:left w:w="28" w:type="dxa"/>
              <w:right w:w="28" w:type="dxa"/>
            </w:tcMar>
          </w:tcPr>
          <w:p w:rsidR="000236E1" w:rsidRPr="005D26CC" w:rsidRDefault="00B526FC" w:rsidP="00856E0D">
            <w:pPr>
              <w:rPr>
                <w:sz w:val="16"/>
                <w:szCs w:val="16"/>
              </w:rPr>
            </w:pPr>
            <w:r>
              <w:rPr>
                <w:sz w:val="16"/>
                <w:szCs w:val="16"/>
              </w:rPr>
              <w:object w:dxaOrig="225" w:dyaOrig="225" w14:anchorId="71A6A276">
                <v:shape id="_x0000_i1999" type="#_x0000_t75" style="width:77.35pt;height:20.95pt" o:ole="">
                  <v:imagedata r:id="rId438" o:title=""/>
                </v:shape>
                <w:control r:id="rId455" w:name="TextBox1411125111" w:shapeid="_x0000_i1999"/>
              </w:object>
            </w:r>
          </w:p>
        </w:tc>
        <w:tc>
          <w:tcPr>
            <w:tcW w:w="1356" w:type="dxa"/>
            <w:tcBorders>
              <w:top w:val="single" w:sz="4" w:space="0" w:color="231F20"/>
              <w:left w:val="single" w:sz="4" w:space="0" w:color="231F20"/>
              <w:bottom w:val="single" w:sz="4" w:space="0" w:color="231F20"/>
              <w:right w:val="single" w:sz="4" w:space="0" w:color="231F20"/>
            </w:tcBorders>
            <w:tcMar>
              <w:left w:w="28" w:type="dxa"/>
              <w:right w:w="28" w:type="dxa"/>
            </w:tcMar>
          </w:tcPr>
          <w:p w:rsidR="000236E1" w:rsidRPr="005D26CC" w:rsidRDefault="00B526FC" w:rsidP="00856E0D">
            <w:pPr>
              <w:rPr>
                <w:sz w:val="16"/>
                <w:szCs w:val="16"/>
              </w:rPr>
            </w:pPr>
            <w:r>
              <w:rPr>
                <w:sz w:val="16"/>
                <w:szCs w:val="16"/>
              </w:rPr>
              <w:object w:dxaOrig="225" w:dyaOrig="225" w14:anchorId="20B37A50">
                <v:shape id="_x0000_i2001" type="#_x0000_t75" style="width:64.5pt;height:20.95pt" o:ole="">
                  <v:imagedata r:id="rId440" o:title=""/>
                </v:shape>
                <w:control r:id="rId456" w:name="TextBox14111252111" w:shapeid="_x0000_i2001"/>
              </w:object>
            </w:r>
          </w:p>
        </w:tc>
        <w:tc>
          <w:tcPr>
            <w:tcW w:w="1446" w:type="dxa"/>
            <w:vMerge w:val="restart"/>
            <w:tcBorders>
              <w:top w:val="single" w:sz="4" w:space="0" w:color="231F20"/>
              <w:left w:val="single" w:sz="4" w:space="0" w:color="231F20"/>
              <w:right w:val="single" w:sz="4" w:space="0" w:color="231F20"/>
            </w:tcBorders>
            <w:tcMar>
              <w:left w:w="28" w:type="dxa"/>
              <w:right w:w="28" w:type="dxa"/>
            </w:tcMar>
          </w:tcPr>
          <w:p w:rsidR="000236E1" w:rsidRPr="005D26CC" w:rsidRDefault="002F5048" w:rsidP="00856E0D">
            <w:pPr>
              <w:rPr>
                <w:sz w:val="16"/>
                <w:szCs w:val="16"/>
              </w:rPr>
            </w:pPr>
            <w:r>
              <w:rPr>
                <w:sz w:val="16"/>
                <w:szCs w:val="16"/>
              </w:rPr>
              <w:object w:dxaOrig="225" w:dyaOrig="225" w14:anchorId="206802D7">
                <v:shape id="_x0000_i2003" type="#_x0000_t75" style="width:71.45pt;height:62.35pt" o:ole="">
                  <v:imagedata r:id="rId442" o:title=""/>
                </v:shape>
                <w:control r:id="rId457" w:name="TextBox1411125221" w:shapeid="_x0000_i2003"/>
              </w:object>
            </w:r>
          </w:p>
        </w:tc>
      </w:tr>
      <w:tr w:rsidR="000236E1" w:rsidRPr="005D26CC" w:rsidTr="005D26CC">
        <w:trPr>
          <w:trHeight w:hRule="exact" w:val="416"/>
        </w:trPr>
        <w:tc>
          <w:tcPr>
            <w:tcW w:w="2865" w:type="dxa"/>
            <w:vMerge/>
            <w:tcBorders>
              <w:left w:val="single" w:sz="4" w:space="0" w:color="231F20"/>
              <w:right w:val="single" w:sz="4" w:space="0" w:color="231F20"/>
            </w:tcBorders>
            <w:tcMar>
              <w:left w:w="28" w:type="dxa"/>
              <w:right w:w="28" w:type="dxa"/>
            </w:tcMar>
          </w:tcPr>
          <w:p w:rsidR="000236E1" w:rsidRPr="005D26CC" w:rsidRDefault="000236E1" w:rsidP="00856E0D">
            <w:pPr>
              <w:rPr>
                <w:sz w:val="16"/>
                <w:szCs w:val="16"/>
              </w:rPr>
            </w:pPr>
          </w:p>
        </w:tc>
        <w:tc>
          <w:tcPr>
            <w:tcW w:w="2013" w:type="dxa"/>
            <w:vMerge/>
            <w:tcBorders>
              <w:left w:val="single" w:sz="4" w:space="0" w:color="231F20"/>
              <w:right w:val="single" w:sz="4" w:space="0" w:color="231F20"/>
            </w:tcBorders>
            <w:tcMar>
              <w:left w:w="28" w:type="dxa"/>
              <w:right w:w="28" w:type="dxa"/>
            </w:tcMar>
          </w:tcPr>
          <w:p w:rsidR="000236E1" w:rsidRPr="005D26CC" w:rsidRDefault="000236E1" w:rsidP="00856E0D">
            <w:pPr>
              <w:rPr>
                <w:sz w:val="16"/>
                <w:szCs w:val="16"/>
              </w:rPr>
            </w:pPr>
          </w:p>
        </w:tc>
        <w:tc>
          <w:tcPr>
            <w:tcW w:w="1247" w:type="dxa"/>
            <w:vMerge/>
            <w:tcBorders>
              <w:left w:val="single" w:sz="4" w:space="0" w:color="231F20"/>
              <w:right w:val="single" w:sz="4" w:space="0" w:color="231F20"/>
            </w:tcBorders>
            <w:tcMar>
              <w:left w:w="28" w:type="dxa"/>
              <w:right w:w="28" w:type="dxa"/>
            </w:tcMar>
          </w:tcPr>
          <w:p w:rsidR="000236E1" w:rsidRPr="005D26CC" w:rsidRDefault="000236E1" w:rsidP="00856E0D">
            <w:pPr>
              <w:rPr>
                <w:sz w:val="16"/>
                <w:szCs w:val="16"/>
              </w:rPr>
            </w:pPr>
          </w:p>
        </w:tc>
        <w:tc>
          <w:tcPr>
            <w:tcW w:w="1616" w:type="dxa"/>
            <w:tcBorders>
              <w:top w:val="single" w:sz="4" w:space="0" w:color="231F20"/>
              <w:left w:val="single" w:sz="4" w:space="0" w:color="231F20"/>
              <w:bottom w:val="single" w:sz="4" w:space="0" w:color="231F20"/>
              <w:right w:val="single" w:sz="4" w:space="0" w:color="231F20"/>
            </w:tcBorders>
            <w:tcMar>
              <w:left w:w="28" w:type="dxa"/>
              <w:right w:w="28" w:type="dxa"/>
            </w:tcMar>
          </w:tcPr>
          <w:p w:rsidR="000236E1" w:rsidRPr="005D26CC" w:rsidRDefault="00B526FC" w:rsidP="00856E0D">
            <w:pPr>
              <w:rPr>
                <w:sz w:val="16"/>
                <w:szCs w:val="16"/>
              </w:rPr>
            </w:pPr>
            <w:r>
              <w:rPr>
                <w:sz w:val="16"/>
                <w:szCs w:val="16"/>
              </w:rPr>
              <w:object w:dxaOrig="225" w:dyaOrig="225" w14:anchorId="5141B949">
                <v:shape id="_x0000_i2005" type="#_x0000_t75" style="width:77.35pt;height:20.95pt" o:ole="">
                  <v:imagedata r:id="rId438" o:title=""/>
                </v:shape>
                <w:control r:id="rId458" w:name="TextBox14111251111" w:shapeid="_x0000_i2005"/>
              </w:object>
            </w:r>
          </w:p>
        </w:tc>
        <w:tc>
          <w:tcPr>
            <w:tcW w:w="1356" w:type="dxa"/>
            <w:tcBorders>
              <w:top w:val="single" w:sz="4" w:space="0" w:color="231F20"/>
              <w:left w:val="single" w:sz="4" w:space="0" w:color="231F20"/>
              <w:bottom w:val="single" w:sz="4" w:space="0" w:color="231F20"/>
              <w:right w:val="single" w:sz="4" w:space="0" w:color="231F20"/>
            </w:tcBorders>
            <w:tcMar>
              <w:left w:w="28" w:type="dxa"/>
              <w:right w:w="28" w:type="dxa"/>
            </w:tcMar>
          </w:tcPr>
          <w:p w:rsidR="000236E1" w:rsidRPr="005D26CC" w:rsidRDefault="00B526FC" w:rsidP="00856E0D">
            <w:pPr>
              <w:rPr>
                <w:sz w:val="16"/>
                <w:szCs w:val="16"/>
              </w:rPr>
            </w:pPr>
            <w:r>
              <w:rPr>
                <w:sz w:val="16"/>
                <w:szCs w:val="16"/>
              </w:rPr>
              <w:object w:dxaOrig="225" w:dyaOrig="225" w14:anchorId="616E14C9">
                <v:shape id="_x0000_i2007" type="#_x0000_t75" style="width:64.5pt;height:20.95pt" o:ole="">
                  <v:imagedata r:id="rId440" o:title=""/>
                </v:shape>
                <w:control r:id="rId459" w:name="TextBox141112521111" w:shapeid="_x0000_i2007"/>
              </w:object>
            </w:r>
          </w:p>
        </w:tc>
        <w:tc>
          <w:tcPr>
            <w:tcW w:w="1446" w:type="dxa"/>
            <w:vMerge/>
            <w:tcBorders>
              <w:left w:val="single" w:sz="4" w:space="0" w:color="231F20"/>
              <w:right w:val="single" w:sz="4" w:space="0" w:color="231F20"/>
            </w:tcBorders>
            <w:tcMar>
              <w:left w:w="28" w:type="dxa"/>
              <w:right w:w="28" w:type="dxa"/>
            </w:tcMar>
          </w:tcPr>
          <w:p w:rsidR="000236E1" w:rsidRPr="005D26CC" w:rsidRDefault="000236E1" w:rsidP="00856E0D">
            <w:pPr>
              <w:rPr>
                <w:sz w:val="16"/>
                <w:szCs w:val="16"/>
              </w:rPr>
            </w:pPr>
          </w:p>
        </w:tc>
      </w:tr>
      <w:tr w:rsidR="000236E1" w:rsidRPr="005D26CC" w:rsidTr="005D26CC">
        <w:trPr>
          <w:trHeight w:hRule="exact" w:val="416"/>
        </w:trPr>
        <w:tc>
          <w:tcPr>
            <w:tcW w:w="2865" w:type="dxa"/>
            <w:vMerge/>
            <w:tcBorders>
              <w:left w:val="single" w:sz="4" w:space="0" w:color="231F20"/>
              <w:bottom w:val="single" w:sz="4" w:space="0" w:color="231F20"/>
              <w:right w:val="single" w:sz="4" w:space="0" w:color="231F20"/>
            </w:tcBorders>
            <w:tcMar>
              <w:left w:w="28" w:type="dxa"/>
              <w:right w:w="28" w:type="dxa"/>
            </w:tcMar>
          </w:tcPr>
          <w:p w:rsidR="000236E1" w:rsidRPr="005D26CC" w:rsidRDefault="000236E1" w:rsidP="00856E0D">
            <w:pPr>
              <w:rPr>
                <w:sz w:val="16"/>
                <w:szCs w:val="16"/>
              </w:rPr>
            </w:pPr>
          </w:p>
        </w:tc>
        <w:tc>
          <w:tcPr>
            <w:tcW w:w="2013" w:type="dxa"/>
            <w:vMerge/>
            <w:tcBorders>
              <w:left w:val="single" w:sz="4" w:space="0" w:color="231F20"/>
              <w:bottom w:val="single" w:sz="4" w:space="0" w:color="231F20"/>
              <w:right w:val="single" w:sz="4" w:space="0" w:color="231F20"/>
            </w:tcBorders>
            <w:tcMar>
              <w:left w:w="28" w:type="dxa"/>
              <w:right w:w="28" w:type="dxa"/>
            </w:tcMar>
          </w:tcPr>
          <w:p w:rsidR="000236E1" w:rsidRPr="005D26CC" w:rsidRDefault="000236E1" w:rsidP="00856E0D">
            <w:pPr>
              <w:rPr>
                <w:sz w:val="16"/>
                <w:szCs w:val="16"/>
              </w:rPr>
            </w:pPr>
          </w:p>
        </w:tc>
        <w:tc>
          <w:tcPr>
            <w:tcW w:w="1247" w:type="dxa"/>
            <w:vMerge/>
            <w:tcBorders>
              <w:left w:val="single" w:sz="4" w:space="0" w:color="231F20"/>
              <w:bottom w:val="single" w:sz="4" w:space="0" w:color="231F20"/>
              <w:right w:val="single" w:sz="4" w:space="0" w:color="231F20"/>
            </w:tcBorders>
            <w:tcMar>
              <w:left w:w="28" w:type="dxa"/>
              <w:right w:w="28" w:type="dxa"/>
            </w:tcMar>
          </w:tcPr>
          <w:p w:rsidR="000236E1" w:rsidRPr="005D26CC" w:rsidRDefault="000236E1" w:rsidP="00856E0D">
            <w:pPr>
              <w:rPr>
                <w:sz w:val="16"/>
                <w:szCs w:val="16"/>
              </w:rPr>
            </w:pPr>
          </w:p>
        </w:tc>
        <w:tc>
          <w:tcPr>
            <w:tcW w:w="1616" w:type="dxa"/>
            <w:tcBorders>
              <w:top w:val="single" w:sz="4" w:space="0" w:color="231F20"/>
              <w:left w:val="single" w:sz="4" w:space="0" w:color="231F20"/>
              <w:bottom w:val="single" w:sz="4" w:space="0" w:color="231F20"/>
              <w:right w:val="single" w:sz="4" w:space="0" w:color="231F20"/>
            </w:tcBorders>
            <w:tcMar>
              <w:left w:w="28" w:type="dxa"/>
              <w:right w:w="28" w:type="dxa"/>
            </w:tcMar>
          </w:tcPr>
          <w:p w:rsidR="000236E1" w:rsidRPr="005D26CC" w:rsidRDefault="00B526FC" w:rsidP="00856E0D">
            <w:pPr>
              <w:rPr>
                <w:sz w:val="16"/>
                <w:szCs w:val="16"/>
              </w:rPr>
            </w:pPr>
            <w:r>
              <w:rPr>
                <w:sz w:val="16"/>
                <w:szCs w:val="16"/>
              </w:rPr>
              <w:object w:dxaOrig="225" w:dyaOrig="225" w14:anchorId="5720591B">
                <v:shape id="_x0000_i2009" type="#_x0000_t75" style="width:76.3pt;height:20.95pt" o:ole="">
                  <v:imagedata r:id="rId460" o:title=""/>
                </v:shape>
                <w:control r:id="rId461" w:name="TextBox141112511111" w:shapeid="_x0000_i2009"/>
              </w:object>
            </w:r>
          </w:p>
        </w:tc>
        <w:tc>
          <w:tcPr>
            <w:tcW w:w="1356" w:type="dxa"/>
            <w:tcBorders>
              <w:top w:val="single" w:sz="4" w:space="0" w:color="231F20"/>
              <w:left w:val="single" w:sz="4" w:space="0" w:color="231F20"/>
              <w:bottom w:val="single" w:sz="4" w:space="0" w:color="231F20"/>
              <w:right w:val="single" w:sz="4" w:space="0" w:color="231F20"/>
            </w:tcBorders>
            <w:tcMar>
              <w:left w:w="28" w:type="dxa"/>
              <w:right w:w="28" w:type="dxa"/>
            </w:tcMar>
          </w:tcPr>
          <w:p w:rsidR="000236E1" w:rsidRPr="005D26CC" w:rsidRDefault="00B526FC" w:rsidP="00856E0D">
            <w:pPr>
              <w:rPr>
                <w:sz w:val="16"/>
                <w:szCs w:val="16"/>
              </w:rPr>
            </w:pPr>
            <w:r>
              <w:rPr>
                <w:sz w:val="16"/>
                <w:szCs w:val="16"/>
              </w:rPr>
              <w:object w:dxaOrig="225" w:dyaOrig="225" w14:anchorId="0F0744D7">
                <v:shape id="_x0000_i2011" type="#_x0000_t75" style="width:63.95pt;height:20.95pt" o:ole="">
                  <v:imagedata r:id="rId462" o:title=""/>
                </v:shape>
                <w:control r:id="rId463" w:name="TextBox1411125211111" w:shapeid="_x0000_i2011"/>
              </w:object>
            </w:r>
          </w:p>
        </w:tc>
        <w:tc>
          <w:tcPr>
            <w:tcW w:w="1446" w:type="dxa"/>
            <w:vMerge/>
            <w:tcBorders>
              <w:left w:val="single" w:sz="4" w:space="0" w:color="231F20"/>
              <w:bottom w:val="single" w:sz="4" w:space="0" w:color="231F20"/>
              <w:right w:val="single" w:sz="4" w:space="0" w:color="231F20"/>
            </w:tcBorders>
            <w:tcMar>
              <w:left w:w="28" w:type="dxa"/>
              <w:right w:w="28" w:type="dxa"/>
            </w:tcMar>
          </w:tcPr>
          <w:p w:rsidR="000236E1" w:rsidRPr="005D26CC" w:rsidRDefault="000236E1" w:rsidP="00856E0D">
            <w:pPr>
              <w:rPr>
                <w:sz w:val="16"/>
                <w:szCs w:val="16"/>
              </w:rPr>
            </w:pPr>
          </w:p>
        </w:tc>
      </w:tr>
      <w:tr w:rsidR="000236E1" w:rsidRPr="005D26CC" w:rsidTr="005D26CC">
        <w:trPr>
          <w:trHeight w:hRule="exact" w:val="416"/>
        </w:trPr>
        <w:tc>
          <w:tcPr>
            <w:tcW w:w="2865" w:type="dxa"/>
            <w:vMerge w:val="restart"/>
            <w:tcBorders>
              <w:top w:val="single" w:sz="4" w:space="0" w:color="231F20"/>
              <w:left w:val="single" w:sz="4" w:space="0" w:color="231F20"/>
              <w:right w:val="single" w:sz="4" w:space="0" w:color="231F20"/>
            </w:tcBorders>
            <w:tcMar>
              <w:left w:w="28" w:type="dxa"/>
              <w:right w:w="28" w:type="dxa"/>
            </w:tcMar>
          </w:tcPr>
          <w:p w:rsidR="000236E1" w:rsidRPr="005D26CC" w:rsidRDefault="002F5048" w:rsidP="00856E0D">
            <w:pPr>
              <w:rPr>
                <w:sz w:val="16"/>
                <w:szCs w:val="16"/>
              </w:rPr>
            </w:pPr>
            <w:r>
              <w:rPr>
                <w:sz w:val="16"/>
                <w:szCs w:val="16"/>
              </w:rPr>
              <w:object w:dxaOrig="225" w:dyaOrig="225" w14:anchorId="24E8B264">
                <v:shape id="_x0000_i2013" type="#_x0000_t75" style="width:142.4pt;height:62.35pt" o:ole="">
                  <v:imagedata r:id="rId464" o:title=""/>
                </v:shape>
                <w:control r:id="rId465" w:name="TextBox14" w:shapeid="_x0000_i2013"/>
              </w:object>
            </w:r>
          </w:p>
        </w:tc>
        <w:tc>
          <w:tcPr>
            <w:tcW w:w="2013" w:type="dxa"/>
            <w:vMerge w:val="restart"/>
            <w:tcBorders>
              <w:top w:val="single" w:sz="4" w:space="0" w:color="231F20"/>
              <w:left w:val="single" w:sz="4" w:space="0" w:color="231F20"/>
              <w:right w:val="single" w:sz="4" w:space="0" w:color="231F20"/>
            </w:tcBorders>
            <w:tcMar>
              <w:left w:w="28" w:type="dxa"/>
              <w:right w:w="28" w:type="dxa"/>
            </w:tcMar>
          </w:tcPr>
          <w:p w:rsidR="000236E1" w:rsidRPr="005D26CC" w:rsidRDefault="002F5048" w:rsidP="00856E0D">
            <w:pPr>
              <w:rPr>
                <w:sz w:val="16"/>
                <w:szCs w:val="16"/>
              </w:rPr>
            </w:pPr>
            <w:r>
              <w:rPr>
                <w:sz w:val="16"/>
                <w:szCs w:val="16"/>
              </w:rPr>
              <w:object w:dxaOrig="225" w:dyaOrig="225" w14:anchorId="0E106858">
                <v:shape id="_x0000_i2015" type="#_x0000_t75" style="width:99.95pt;height:62.35pt" o:ole="">
                  <v:imagedata r:id="rId466" o:title=""/>
                </v:shape>
                <w:control r:id="rId467" w:name="TextBox14111" w:shapeid="_x0000_i2015"/>
              </w:object>
            </w:r>
          </w:p>
        </w:tc>
        <w:tc>
          <w:tcPr>
            <w:tcW w:w="1247" w:type="dxa"/>
            <w:vMerge w:val="restart"/>
            <w:tcBorders>
              <w:top w:val="single" w:sz="4" w:space="0" w:color="231F20"/>
              <w:left w:val="single" w:sz="4" w:space="0" w:color="231F20"/>
              <w:right w:val="single" w:sz="4" w:space="0" w:color="231F20"/>
            </w:tcBorders>
            <w:tcMar>
              <w:left w:w="28" w:type="dxa"/>
              <w:right w:w="28" w:type="dxa"/>
            </w:tcMar>
          </w:tcPr>
          <w:p w:rsidR="000236E1" w:rsidRPr="005D26CC" w:rsidRDefault="002F5048" w:rsidP="00856E0D">
            <w:pPr>
              <w:rPr>
                <w:sz w:val="16"/>
                <w:szCs w:val="16"/>
              </w:rPr>
            </w:pPr>
            <w:r>
              <w:rPr>
                <w:sz w:val="16"/>
                <w:szCs w:val="16"/>
              </w:rPr>
              <w:object w:dxaOrig="225" w:dyaOrig="225" w14:anchorId="267FAC6C">
                <v:shape id="_x0000_i2017" type="#_x0000_t75" style="width:60.7pt;height:62.35pt" o:ole="">
                  <v:imagedata r:id="rId468" o:title=""/>
                </v:shape>
                <w:control r:id="rId469" w:name="TextBox1411123" w:shapeid="_x0000_i2017"/>
              </w:object>
            </w:r>
          </w:p>
        </w:tc>
        <w:tc>
          <w:tcPr>
            <w:tcW w:w="1616" w:type="dxa"/>
            <w:tcBorders>
              <w:top w:val="single" w:sz="4" w:space="0" w:color="231F20"/>
              <w:left w:val="single" w:sz="4" w:space="0" w:color="231F20"/>
              <w:bottom w:val="single" w:sz="4" w:space="0" w:color="231F20"/>
              <w:right w:val="single" w:sz="4" w:space="0" w:color="231F20"/>
            </w:tcBorders>
            <w:tcMar>
              <w:left w:w="28" w:type="dxa"/>
              <w:right w:w="28" w:type="dxa"/>
            </w:tcMar>
          </w:tcPr>
          <w:p w:rsidR="000236E1" w:rsidRPr="005D26CC" w:rsidRDefault="00B526FC" w:rsidP="00856E0D">
            <w:pPr>
              <w:rPr>
                <w:sz w:val="16"/>
                <w:szCs w:val="16"/>
              </w:rPr>
            </w:pPr>
            <w:r>
              <w:rPr>
                <w:sz w:val="16"/>
                <w:szCs w:val="16"/>
              </w:rPr>
              <w:object w:dxaOrig="225" w:dyaOrig="225" w14:anchorId="0B066469">
                <v:shape id="_x0000_i2019" type="#_x0000_t75" style="width:79pt;height:20.95pt" o:ole="">
                  <v:imagedata r:id="rId470" o:title=""/>
                </v:shape>
                <w:control r:id="rId471" w:name="TextBox1411125111111" w:shapeid="_x0000_i2019"/>
              </w:object>
            </w:r>
          </w:p>
        </w:tc>
        <w:tc>
          <w:tcPr>
            <w:tcW w:w="1356" w:type="dxa"/>
            <w:tcBorders>
              <w:top w:val="single" w:sz="4" w:space="0" w:color="231F20"/>
              <w:left w:val="single" w:sz="4" w:space="0" w:color="231F20"/>
              <w:bottom w:val="single" w:sz="4" w:space="0" w:color="231F20"/>
              <w:right w:val="single" w:sz="4" w:space="0" w:color="231F20"/>
            </w:tcBorders>
            <w:tcMar>
              <w:left w:w="28" w:type="dxa"/>
              <w:right w:w="28" w:type="dxa"/>
            </w:tcMar>
          </w:tcPr>
          <w:p w:rsidR="000236E1" w:rsidRPr="005D26CC" w:rsidRDefault="00B526FC" w:rsidP="00856E0D">
            <w:pPr>
              <w:rPr>
                <w:sz w:val="16"/>
                <w:szCs w:val="16"/>
              </w:rPr>
            </w:pPr>
            <w:r>
              <w:rPr>
                <w:sz w:val="16"/>
                <w:szCs w:val="16"/>
              </w:rPr>
              <w:object w:dxaOrig="225" w:dyaOrig="225" w14:anchorId="0F46B3F7">
                <v:shape id="_x0000_i2021" type="#_x0000_t75" style="width:66.1pt;height:20.95pt" o:ole="">
                  <v:imagedata r:id="rId472" o:title=""/>
                </v:shape>
                <w:control r:id="rId473" w:name="TextBox14111252111111" w:shapeid="_x0000_i2021"/>
              </w:object>
            </w:r>
          </w:p>
        </w:tc>
        <w:tc>
          <w:tcPr>
            <w:tcW w:w="1446" w:type="dxa"/>
            <w:vMerge w:val="restart"/>
            <w:tcBorders>
              <w:top w:val="single" w:sz="4" w:space="0" w:color="231F20"/>
              <w:left w:val="single" w:sz="4" w:space="0" w:color="231F20"/>
              <w:right w:val="single" w:sz="4" w:space="0" w:color="231F20"/>
            </w:tcBorders>
            <w:tcMar>
              <w:left w:w="28" w:type="dxa"/>
              <w:right w:w="28" w:type="dxa"/>
            </w:tcMar>
          </w:tcPr>
          <w:p w:rsidR="000236E1" w:rsidRPr="005D26CC" w:rsidRDefault="002F5048" w:rsidP="00856E0D">
            <w:pPr>
              <w:rPr>
                <w:sz w:val="16"/>
                <w:szCs w:val="16"/>
              </w:rPr>
            </w:pPr>
            <w:r>
              <w:rPr>
                <w:sz w:val="16"/>
                <w:szCs w:val="16"/>
              </w:rPr>
              <w:object w:dxaOrig="225" w:dyaOrig="225" w14:anchorId="2672B777">
                <v:shape id="_x0000_i2023" type="#_x0000_t75" style="width:71.45pt;height:60.7pt" o:ole="">
                  <v:imagedata r:id="rId474" o:title=""/>
                </v:shape>
                <w:control r:id="rId475" w:name="TextBox14111252211" w:shapeid="_x0000_i2023"/>
              </w:object>
            </w:r>
          </w:p>
        </w:tc>
      </w:tr>
      <w:tr w:rsidR="000236E1" w:rsidRPr="005D26CC" w:rsidTr="005D26CC">
        <w:trPr>
          <w:trHeight w:hRule="exact" w:val="416"/>
        </w:trPr>
        <w:tc>
          <w:tcPr>
            <w:tcW w:w="2865" w:type="dxa"/>
            <w:vMerge/>
            <w:tcBorders>
              <w:left w:val="single" w:sz="4" w:space="0" w:color="231F20"/>
              <w:right w:val="single" w:sz="4" w:space="0" w:color="231F20"/>
            </w:tcBorders>
            <w:tcMar>
              <w:left w:w="28" w:type="dxa"/>
              <w:right w:w="28" w:type="dxa"/>
            </w:tcMar>
          </w:tcPr>
          <w:p w:rsidR="000236E1" w:rsidRPr="005D26CC" w:rsidRDefault="000236E1" w:rsidP="00856E0D">
            <w:pPr>
              <w:rPr>
                <w:sz w:val="16"/>
                <w:szCs w:val="16"/>
              </w:rPr>
            </w:pPr>
          </w:p>
        </w:tc>
        <w:tc>
          <w:tcPr>
            <w:tcW w:w="2013" w:type="dxa"/>
            <w:vMerge/>
            <w:tcBorders>
              <w:left w:val="single" w:sz="4" w:space="0" w:color="231F20"/>
              <w:right w:val="single" w:sz="4" w:space="0" w:color="231F20"/>
            </w:tcBorders>
            <w:tcMar>
              <w:left w:w="28" w:type="dxa"/>
              <w:right w:w="28" w:type="dxa"/>
            </w:tcMar>
          </w:tcPr>
          <w:p w:rsidR="000236E1" w:rsidRPr="005D26CC" w:rsidRDefault="000236E1" w:rsidP="00856E0D">
            <w:pPr>
              <w:rPr>
                <w:sz w:val="16"/>
                <w:szCs w:val="16"/>
              </w:rPr>
            </w:pPr>
          </w:p>
        </w:tc>
        <w:tc>
          <w:tcPr>
            <w:tcW w:w="1247" w:type="dxa"/>
            <w:vMerge/>
            <w:tcBorders>
              <w:left w:val="single" w:sz="4" w:space="0" w:color="231F20"/>
              <w:right w:val="single" w:sz="4" w:space="0" w:color="231F20"/>
            </w:tcBorders>
            <w:tcMar>
              <w:left w:w="28" w:type="dxa"/>
              <w:right w:w="28" w:type="dxa"/>
            </w:tcMar>
          </w:tcPr>
          <w:p w:rsidR="000236E1" w:rsidRPr="005D26CC" w:rsidRDefault="000236E1" w:rsidP="00856E0D">
            <w:pPr>
              <w:rPr>
                <w:sz w:val="16"/>
                <w:szCs w:val="16"/>
              </w:rPr>
            </w:pPr>
          </w:p>
        </w:tc>
        <w:tc>
          <w:tcPr>
            <w:tcW w:w="1616" w:type="dxa"/>
            <w:tcBorders>
              <w:top w:val="single" w:sz="4" w:space="0" w:color="231F20"/>
              <w:left w:val="single" w:sz="4" w:space="0" w:color="231F20"/>
              <w:bottom w:val="single" w:sz="4" w:space="0" w:color="231F20"/>
              <w:right w:val="single" w:sz="4" w:space="0" w:color="231F20"/>
            </w:tcBorders>
            <w:tcMar>
              <w:left w:w="28" w:type="dxa"/>
              <w:right w:w="28" w:type="dxa"/>
            </w:tcMar>
          </w:tcPr>
          <w:p w:rsidR="000236E1" w:rsidRPr="005D26CC" w:rsidRDefault="00B526FC" w:rsidP="00856E0D">
            <w:pPr>
              <w:rPr>
                <w:sz w:val="16"/>
                <w:szCs w:val="16"/>
              </w:rPr>
            </w:pPr>
            <w:r>
              <w:rPr>
                <w:sz w:val="16"/>
                <w:szCs w:val="16"/>
              </w:rPr>
              <w:object w:dxaOrig="225" w:dyaOrig="225" w14:anchorId="19F51491">
                <v:shape id="_x0000_i2025" type="#_x0000_t75" style="width:79pt;height:20.95pt" o:ole="">
                  <v:imagedata r:id="rId470" o:title=""/>
                </v:shape>
                <w:control r:id="rId476" w:name="TextBox14111251111111" w:shapeid="_x0000_i2025"/>
              </w:object>
            </w:r>
          </w:p>
        </w:tc>
        <w:tc>
          <w:tcPr>
            <w:tcW w:w="1356" w:type="dxa"/>
            <w:tcBorders>
              <w:top w:val="single" w:sz="4" w:space="0" w:color="231F20"/>
              <w:left w:val="single" w:sz="4" w:space="0" w:color="231F20"/>
              <w:bottom w:val="single" w:sz="4" w:space="0" w:color="231F20"/>
              <w:right w:val="single" w:sz="4" w:space="0" w:color="231F20"/>
            </w:tcBorders>
            <w:tcMar>
              <w:left w:w="28" w:type="dxa"/>
              <w:right w:w="28" w:type="dxa"/>
            </w:tcMar>
          </w:tcPr>
          <w:p w:rsidR="000236E1" w:rsidRPr="005D26CC" w:rsidRDefault="00B526FC" w:rsidP="00856E0D">
            <w:pPr>
              <w:rPr>
                <w:sz w:val="16"/>
                <w:szCs w:val="16"/>
              </w:rPr>
            </w:pPr>
            <w:r>
              <w:rPr>
                <w:sz w:val="16"/>
                <w:szCs w:val="16"/>
              </w:rPr>
              <w:object w:dxaOrig="225" w:dyaOrig="225" w14:anchorId="6A22CB53">
                <v:shape id="_x0000_i2027" type="#_x0000_t75" style="width:65pt;height:20.95pt" o:ole="">
                  <v:imagedata r:id="rId448" o:title=""/>
                </v:shape>
                <w:control r:id="rId477" w:name="TextBox141112521111111" w:shapeid="_x0000_i2027"/>
              </w:object>
            </w:r>
          </w:p>
        </w:tc>
        <w:tc>
          <w:tcPr>
            <w:tcW w:w="1446" w:type="dxa"/>
            <w:vMerge/>
            <w:tcBorders>
              <w:left w:val="single" w:sz="4" w:space="0" w:color="231F20"/>
              <w:right w:val="single" w:sz="4" w:space="0" w:color="231F20"/>
            </w:tcBorders>
            <w:tcMar>
              <w:left w:w="28" w:type="dxa"/>
              <w:right w:w="28" w:type="dxa"/>
            </w:tcMar>
          </w:tcPr>
          <w:p w:rsidR="000236E1" w:rsidRPr="005D26CC" w:rsidRDefault="000236E1" w:rsidP="00856E0D">
            <w:pPr>
              <w:rPr>
                <w:sz w:val="16"/>
                <w:szCs w:val="16"/>
              </w:rPr>
            </w:pPr>
          </w:p>
        </w:tc>
      </w:tr>
      <w:tr w:rsidR="000236E1" w:rsidRPr="005D26CC" w:rsidTr="005D26CC">
        <w:trPr>
          <w:trHeight w:hRule="exact" w:val="416"/>
        </w:trPr>
        <w:tc>
          <w:tcPr>
            <w:tcW w:w="2865" w:type="dxa"/>
            <w:vMerge/>
            <w:tcBorders>
              <w:left w:val="single" w:sz="4" w:space="0" w:color="231F20"/>
              <w:bottom w:val="single" w:sz="4" w:space="0" w:color="231F20"/>
              <w:right w:val="single" w:sz="4" w:space="0" w:color="231F20"/>
            </w:tcBorders>
            <w:tcMar>
              <w:left w:w="28" w:type="dxa"/>
              <w:right w:w="28" w:type="dxa"/>
            </w:tcMar>
          </w:tcPr>
          <w:p w:rsidR="000236E1" w:rsidRPr="005D26CC" w:rsidRDefault="000236E1" w:rsidP="00856E0D">
            <w:pPr>
              <w:rPr>
                <w:sz w:val="16"/>
                <w:szCs w:val="16"/>
              </w:rPr>
            </w:pPr>
          </w:p>
        </w:tc>
        <w:tc>
          <w:tcPr>
            <w:tcW w:w="2013" w:type="dxa"/>
            <w:vMerge/>
            <w:tcBorders>
              <w:left w:val="single" w:sz="4" w:space="0" w:color="231F20"/>
              <w:bottom w:val="single" w:sz="4" w:space="0" w:color="231F20"/>
              <w:right w:val="single" w:sz="4" w:space="0" w:color="231F20"/>
            </w:tcBorders>
            <w:tcMar>
              <w:left w:w="28" w:type="dxa"/>
              <w:right w:w="28" w:type="dxa"/>
            </w:tcMar>
          </w:tcPr>
          <w:p w:rsidR="000236E1" w:rsidRPr="005D26CC" w:rsidRDefault="000236E1" w:rsidP="00856E0D">
            <w:pPr>
              <w:rPr>
                <w:sz w:val="16"/>
                <w:szCs w:val="16"/>
              </w:rPr>
            </w:pPr>
          </w:p>
        </w:tc>
        <w:tc>
          <w:tcPr>
            <w:tcW w:w="1247" w:type="dxa"/>
            <w:vMerge/>
            <w:tcBorders>
              <w:left w:val="single" w:sz="4" w:space="0" w:color="231F20"/>
              <w:bottom w:val="single" w:sz="4" w:space="0" w:color="231F20"/>
              <w:right w:val="single" w:sz="4" w:space="0" w:color="231F20"/>
            </w:tcBorders>
            <w:tcMar>
              <w:left w:w="28" w:type="dxa"/>
              <w:right w:w="28" w:type="dxa"/>
            </w:tcMar>
          </w:tcPr>
          <w:p w:rsidR="000236E1" w:rsidRPr="005D26CC" w:rsidRDefault="000236E1" w:rsidP="00856E0D">
            <w:pPr>
              <w:rPr>
                <w:sz w:val="16"/>
                <w:szCs w:val="16"/>
              </w:rPr>
            </w:pPr>
          </w:p>
        </w:tc>
        <w:tc>
          <w:tcPr>
            <w:tcW w:w="1616" w:type="dxa"/>
            <w:tcBorders>
              <w:top w:val="single" w:sz="4" w:space="0" w:color="231F20"/>
              <w:left w:val="single" w:sz="4" w:space="0" w:color="231F20"/>
              <w:bottom w:val="single" w:sz="4" w:space="0" w:color="231F20"/>
              <w:right w:val="single" w:sz="4" w:space="0" w:color="231F20"/>
            </w:tcBorders>
            <w:tcMar>
              <w:left w:w="28" w:type="dxa"/>
              <w:right w:w="28" w:type="dxa"/>
            </w:tcMar>
          </w:tcPr>
          <w:p w:rsidR="000236E1" w:rsidRPr="005D26CC" w:rsidRDefault="00B526FC" w:rsidP="00856E0D">
            <w:pPr>
              <w:rPr>
                <w:sz w:val="16"/>
                <w:szCs w:val="16"/>
              </w:rPr>
            </w:pPr>
            <w:r>
              <w:rPr>
                <w:sz w:val="16"/>
                <w:szCs w:val="16"/>
              </w:rPr>
              <w:object w:dxaOrig="225" w:dyaOrig="225" w14:anchorId="53DF2863">
                <v:shape id="_x0000_i2029" type="#_x0000_t75" style="width:79pt;height:20.95pt" o:ole="">
                  <v:imagedata r:id="rId470" o:title=""/>
                </v:shape>
                <w:control r:id="rId478" w:name="TextBox141112511111111" w:shapeid="_x0000_i2029"/>
              </w:object>
            </w:r>
          </w:p>
        </w:tc>
        <w:tc>
          <w:tcPr>
            <w:tcW w:w="1356" w:type="dxa"/>
            <w:tcBorders>
              <w:top w:val="single" w:sz="4" w:space="0" w:color="231F20"/>
              <w:left w:val="single" w:sz="4" w:space="0" w:color="231F20"/>
              <w:bottom w:val="single" w:sz="4" w:space="0" w:color="231F20"/>
              <w:right w:val="single" w:sz="4" w:space="0" w:color="231F20"/>
            </w:tcBorders>
            <w:tcMar>
              <w:left w:w="28" w:type="dxa"/>
              <w:right w:w="28" w:type="dxa"/>
            </w:tcMar>
          </w:tcPr>
          <w:p w:rsidR="000236E1" w:rsidRPr="005D26CC" w:rsidRDefault="00B526FC" w:rsidP="00856E0D">
            <w:pPr>
              <w:rPr>
                <w:sz w:val="16"/>
                <w:szCs w:val="16"/>
              </w:rPr>
            </w:pPr>
            <w:r>
              <w:rPr>
                <w:sz w:val="16"/>
                <w:szCs w:val="16"/>
              </w:rPr>
              <w:object w:dxaOrig="225" w:dyaOrig="225" w14:anchorId="331D33C2">
                <v:shape id="_x0000_i2031" type="#_x0000_t75" style="width:66.1pt;height:20.95pt" o:ole="">
                  <v:imagedata r:id="rId472" o:title=""/>
                </v:shape>
                <w:control r:id="rId479" w:name="TextBox1411125211111111" w:shapeid="_x0000_i2031"/>
              </w:object>
            </w:r>
          </w:p>
        </w:tc>
        <w:tc>
          <w:tcPr>
            <w:tcW w:w="1446" w:type="dxa"/>
            <w:vMerge/>
            <w:tcBorders>
              <w:left w:val="single" w:sz="4" w:space="0" w:color="231F20"/>
              <w:bottom w:val="single" w:sz="4" w:space="0" w:color="231F20"/>
              <w:right w:val="single" w:sz="4" w:space="0" w:color="231F20"/>
            </w:tcBorders>
            <w:tcMar>
              <w:left w:w="28" w:type="dxa"/>
              <w:right w:w="28" w:type="dxa"/>
            </w:tcMar>
          </w:tcPr>
          <w:p w:rsidR="000236E1" w:rsidRPr="005D26CC" w:rsidRDefault="000236E1" w:rsidP="00856E0D">
            <w:pPr>
              <w:rPr>
                <w:sz w:val="16"/>
                <w:szCs w:val="16"/>
              </w:rPr>
            </w:pPr>
          </w:p>
        </w:tc>
      </w:tr>
      <w:tr w:rsidR="000236E1" w:rsidRPr="005D26CC" w:rsidTr="005D26CC">
        <w:trPr>
          <w:trHeight w:hRule="exact" w:val="416"/>
        </w:trPr>
        <w:tc>
          <w:tcPr>
            <w:tcW w:w="2865" w:type="dxa"/>
            <w:vMerge w:val="restart"/>
            <w:tcBorders>
              <w:top w:val="single" w:sz="4" w:space="0" w:color="231F20"/>
              <w:left w:val="single" w:sz="4" w:space="0" w:color="231F20"/>
              <w:right w:val="single" w:sz="4" w:space="0" w:color="231F20"/>
            </w:tcBorders>
            <w:tcMar>
              <w:left w:w="28" w:type="dxa"/>
              <w:right w:w="28" w:type="dxa"/>
            </w:tcMar>
          </w:tcPr>
          <w:p w:rsidR="000236E1" w:rsidRPr="005D26CC" w:rsidRDefault="002F5048" w:rsidP="00856E0D">
            <w:pPr>
              <w:rPr>
                <w:sz w:val="16"/>
                <w:szCs w:val="16"/>
              </w:rPr>
            </w:pPr>
            <w:r>
              <w:rPr>
                <w:sz w:val="16"/>
                <w:szCs w:val="16"/>
              </w:rPr>
              <w:object w:dxaOrig="225" w:dyaOrig="225" w14:anchorId="0257727F">
                <v:shape id="_x0000_i2033" type="#_x0000_t75" style="width:142.4pt;height:62.35pt" o:ole="">
                  <v:imagedata r:id="rId464" o:title=""/>
                </v:shape>
                <w:control r:id="rId480" w:name="TextBox141" w:shapeid="_x0000_i2033"/>
              </w:object>
            </w:r>
          </w:p>
        </w:tc>
        <w:tc>
          <w:tcPr>
            <w:tcW w:w="2013" w:type="dxa"/>
            <w:vMerge w:val="restart"/>
            <w:tcBorders>
              <w:top w:val="single" w:sz="4" w:space="0" w:color="231F20"/>
              <w:left w:val="single" w:sz="4" w:space="0" w:color="231F20"/>
              <w:right w:val="single" w:sz="4" w:space="0" w:color="231F20"/>
            </w:tcBorders>
            <w:tcMar>
              <w:left w:w="28" w:type="dxa"/>
              <w:right w:w="28" w:type="dxa"/>
            </w:tcMar>
          </w:tcPr>
          <w:p w:rsidR="000236E1" w:rsidRPr="005D26CC" w:rsidRDefault="002F5048" w:rsidP="00856E0D">
            <w:pPr>
              <w:rPr>
                <w:sz w:val="16"/>
                <w:szCs w:val="16"/>
              </w:rPr>
            </w:pPr>
            <w:r>
              <w:rPr>
                <w:sz w:val="16"/>
                <w:szCs w:val="16"/>
              </w:rPr>
              <w:object w:dxaOrig="225" w:dyaOrig="225" w14:anchorId="6FD01D85">
                <v:shape id="_x0000_i2035" type="#_x0000_t75" style="width:99.95pt;height:62.35pt" o:ole="">
                  <v:imagedata r:id="rId466" o:title=""/>
                </v:shape>
                <w:control r:id="rId481" w:name="TextBox1411" w:shapeid="_x0000_i2035"/>
              </w:object>
            </w:r>
          </w:p>
        </w:tc>
        <w:tc>
          <w:tcPr>
            <w:tcW w:w="1247" w:type="dxa"/>
            <w:vMerge w:val="restart"/>
            <w:tcBorders>
              <w:top w:val="single" w:sz="4" w:space="0" w:color="231F20"/>
              <w:left w:val="single" w:sz="4" w:space="0" w:color="231F20"/>
              <w:right w:val="single" w:sz="4" w:space="0" w:color="231F20"/>
            </w:tcBorders>
            <w:tcMar>
              <w:left w:w="28" w:type="dxa"/>
              <w:right w:w="28" w:type="dxa"/>
            </w:tcMar>
          </w:tcPr>
          <w:p w:rsidR="000236E1" w:rsidRPr="005D26CC" w:rsidRDefault="002F5048" w:rsidP="00856E0D">
            <w:pPr>
              <w:rPr>
                <w:sz w:val="16"/>
                <w:szCs w:val="16"/>
              </w:rPr>
            </w:pPr>
            <w:r>
              <w:rPr>
                <w:sz w:val="16"/>
                <w:szCs w:val="16"/>
              </w:rPr>
              <w:object w:dxaOrig="225" w:dyaOrig="225" w14:anchorId="1E0957AE">
                <v:shape id="_x0000_i2037" type="#_x0000_t75" style="width:60.7pt;height:61.25pt" o:ole="">
                  <v:imagedata r:id="rId482" o:title=""/>
                </v:shape>
                <w:control r:id="rId483" w:name="TextBox1411124" w:shapeid="_x0000_i2037"/>
              </w:object>
            </w:r>
          </w:p>
        </w:tc>
        <w:tc>
          <w:tcPr>
            <w:tcW w:w="1616" w:type="dxa"/>
            <w:tcBorders>
              <w:top w:val="single" w:sz="4" w:space="0" w:color="231F20"/>
              <w:left w:val="single" w:sz="4" w:space="0" w:color="231F20"/>
              <w:bottom w:val="single" w:sz="4" w:space="0" w:color="231F20"/>
              <w:right w:val="single" w:sz="4" w:space="0" w:color="231F20"/>
            </w:tcBorders>
            <w:tcMar>
              <w:left w:w="28" w:type="dxa"/>
              <w:right w:w="28" w:type="dxa"/>
            </w:tcMar>
          </w:tcPr>
          <w:p w:rsidR="000236E1" w:rsidRPr="005D26CC" w:rsidRDefault="00B526FC" w:rsidP="00856E0D">
            <w:pPr>
              <w:rPr>
                <w:sz w:val="16"/>
                <w:szCs w:val="16"/>
              </w:rPr>
            </w:pPr>
            <w:r>
              <w:rPr>
                <w:sz w:val="16"/>
                <w:szCs w:val="16"/>
              </w:rPr>
              <w:object w:dxaOrig="225" w:dyaOrig="225" w14:anchorId="67756907">
                <v:shape id="_x0000_i2039" type="#_x0000_t75" style="width:79pt;height:20.95pt" o:ole="">
                  <v:imagedata r:id="rId470" o:title=""/>
                </v:shape>
                <w:control r:id="rId484" w:name="TextBox1411125111111111" w:shapeid="_x0000_i2039"/>
              </w:object>
            </w:r>
          </w:p>
        </w:tc>
        <w:tc>
          <w:tcPr>
            <w:tcW w:w="1356" w:type="dxa"/>
            <w:tcBorders>
              <w:top w:val="single" w:sz="4" w:space="0" w:color="231F20"/>
              <w:left w:val="single" w:sz="4" w:space="0" w:color="231F20"/>
              <w:bottom w:val="single" w:sz="4" w:space="0" w:color="231F20"/>
              <w:right w:val="single" w:sz="4" w:space="0" w:color="231F20"/>
            </w:tcBorders>
            <w:tcMar>
              <w:left w:w="28" w:type="dxa"/>
              <w:right w:w="28" w:type="dxa"/>
            </w:tcMar>
          </w:tcPr>
          <w:p w:rsidR="000236E1" w:rsidRPr="005D26CC" w:rsidRDefault="00B526FC" w:rsidP="00856E0D">
            <w:pPr>
              <w:rPr>
                <w:sz w:val="16"/>
                <w:szCs w:val="16"/>
              </w:rPr>
            </w:pPr>
            <w:r>
              <w:rPr>
                <w:sz w:val="16"/>
                <w:szCs w:val="16"/>
              </w:rPr>
              <w:object w:dxaOrig="225" w:dyaOrig="225" w14:anchorId="1E4B21F0">
                <v:shape id="_x0000_i2041" type="#_x0000_t75" style="width:65pt;height:20.95pt" o:ole="">
                  <v:imagedata r:id="rId448" o:title=""/>
                </v:shape>
                <w:control r:id="rId485" w:name="TextBox14111252111111111" w:shapeid="_x0000_i2041"/>
              </w:object>
            </w:r>
          </w:p>
        </w:tc>
        <w:tc>
          <w:tcPr>
            <w:tcW w:w="1446" w:type="dxa"/>
            <w:vMerge w:val="restart"/>
            <w:tcBorders>
              <w:top w:val="single" w:sz="4" w:space="0" w:color="231F20"/>
              <w:left w:val="single" w:sz="4" w:space="0" w:color="231F20"/>
              <w:right w:val="single" w:sz="4" w:space="0" w:color="231F20"/>
            </w:tcBorders>
            <w:tcMar>
              <w:left w:w="28" w:type="dxa"/>
              <w:right w:w="28" w:type="dxa"/>
            </w:tcMar>
          </w:tcPr>
          <w:p w:rsidR="000236E1" w:rsidRPr="005D26CC" w:rsidRDefault="002F5048" w:rsidP="00856E0D">
            <w:pPr>
              <w:rPr>
                <w:sz w:val="16"/>
                <w:szCs w:val="16"/>
              </w:rPr>
            </w:pPr>
            <w:r>
              <w:rPr>
                <w:sz w:val="16"/>
                <w:szCs w:val="16"/>
              </w:rPr>
              <w:object w:dxaOrig="225" w:dyaOrig="225" w14:anchorId="4361B959">
                <v:shape id="_x0000_i2043" type="#_x0000_t75" style="width:70.4pt;height:62.35pt" o:ole="">
                  <v:imagedata r:id="rId486" o:title=""/>
                </v:shape>
                <w:control r:id="rId487" w:name="TextBox141112522111" w:shapeid="_x0000_i2043"/>
              </w:object>
            </w:r>
          </w:p>
        </w:tc>
      </w:tr>
      <w:tr w:rsidR="000236E1" w:rsidRPr="002F5048" w:rsidTr="005D26CC">
        <w:trPr>
          <w:trHeight w:hRule="exact" w:val="416"/>
        </w:trPr>
        <w:tc>
          <w:tcPr>
            <w:tcW w:w="2865" w:type="dxa"/>
            <w:vMerge/>
            <w:tcBorders>
              <w:left w:val="single" w:sz="4" w:space="0" w:color="231F20"/>
              <w:right w:val="single" w:sz="4" w:space="0" w:color="231F20"/>
            </w:tcBorders>
            <w:tcMar>
              <w:left w:w="28" w:type="dxa"/>
              <w:right w:w="28" w:type="dxa"/>
            </w:tcMar>
          </w:tcPr>
          <w:p w:rsidR="000236E1" w:rsidRPr="002F5048" w:rsidRDefault="000236E1" w:rsidP="00856E0D">
            <w:pPr>
              <w:rPr>
                <w:sz w:val="16"/>
              </w:rPr>
            </w:pPr>
          </w:p>
        </w:tc>
        <w:tc>
          <w:tcPr>
            <w:tcW w:w="2013" w:type="dxa"/>
            <w:vMerge/>
            <w:tcBorders>
              <w:left w:val="single" w:sz="4" w:space="0" w:color="231F20"/>
              <w:right w:val="single" w:sz="4" w:space="0" w:color="231F20"/>
            </w:tcBorders>
            <w:tcMar>
              <w:left w:w="28" w:type="dxa"/>
              <w:right w:w="28" w:type="dxa"/>
            </w:tcMar>
          </w:tcPr>
          <w:p w:rsidR="000236E1" w:rsidRPr="002F5048" w:rsidRDefault="000236E1" w:rsidP="00856E0D">
            <w:pPr>
              <w:rPr>
                <w:sz w:val="16"/>
              </w:rPr>
            </w:pPr>
          </w:p>
        </w:tc>
        <w:tc>
          <w:tcPr>
            <w:tcW w:w="1247" w:type="dxa"/>
            <w:vMerge/>
            <w:tcBorders>
              <w:left w:val="single" w:sz="4" w:space="0" w:color="231F20"/>
              <w:right w:val="single" w:sz="4" w:space="0" w:color="231F20"/>
            </w:tcBorders>
            <w:tcMar>
              <w:left w:w="28" w:type="dxa"/>
              <w:right w:w="28" w:type="dxa"/>
            </w:tcMar>
          </w:tcPr>
          <w:p w:rsidR="000236E1" w:rsidRPr="002F5048" w:rsidRDefault="000236E1" w:rsidP="00856E0D">
            <w:pPr>
              <w:rPr>
                <w:sz w:val="16"/>
              </w:rPr>
            </w:pPr>
          </w:p>
        </w:tc>
        <w:tc>
          <w:tcPr>
            <w:tcW w:w="1616" w:type="dxa"/>
            <w:tcBorders>
              <w:top w:val="single" w:sz="4" w:space="0" w:color="231F20"/>
              <w:left w:val="single" w:sz="4" w:space="0" w:color="231F20"/>
              <w:bottom w:val="single" w:sz="4" w:space="0" w:color="231F20"/>
              <w:right w:val="single" w:sz="4" w:space="0" w:color="231F20"/>
            </w:tcBorders>
            <w:tcMar>
              <w:left w:w="28" w:type="dxa"/>
              <w:right w:w="28" w:type="dxa"/>
            </w:tcMar>
          </w:tcPr>
          <w:p w:rsidR="000236E1" w:rsidRPr="002F5048" w:rsidRDefault="00B526FC" w:rsidP="00856E0D">
            <w:pPr>
              <w:rPr>
                <w:sz w:val="16"/>
              </w:rPr>
            </w:pPr>
            <w:r>
              <w:rPr>
                <w:sz w:val="16"/>
                <w:szCs w:val="16"/>
              </w:rPr>
              <w:object w:dxaOrig="225" w:dyaOrig="225" w14:anchorId="171057E9">
                <v:shape id="_x0000_i2045" type="#_x0000_t75" style="width:79.5pt;height:20.95pt" o:ole="">
                  <v:imagedata r:id="rId488" o:title=""/>
                </v:shape>
                <w:control r:id="rId489" w:name="TextBox14111251111111111" w:shapeid="_x0000_i2045"/>
              </w:object>
            </w:r>
          </w:p>
        </w:tc>
        <w:tc>
          <w:tcPr>
            <w:tcW w:w="1356" w:type="dxa"/>
            <w:tcBorders>
              <w:top w:val="single" w:sz="4" w:space="0" w:color="231F20"/>
              <w:left w:val="single" w:sz="4" w:space="0" w:color="231F20"/>
              <w:bottom w:val="single" w:sz="4" w:space="0" w:color="231F20"/>
              <w:right w:val="single" w:sz="4" w:space="0" w:color="231F20"/>
            </w:tcBorders>
            <w:tcMar>
              <w:left w:w="28" w:type="dxa"/>
              <w:right w:w="28" w:type="dxa"/>
            </w:tcMar>
          </w:tcPr>
          <w:p w:rsidR="000236E1" w:rsidRPr="002F5048" w:rsidRDefault="00B526FC" w:rsidP="00856E0D">
            <w:pPr>
              <w:rPr>
                <w:sz w:val="16"/>
              </w:rPr>
            </w:pPr>
            <w:r>
              <w:rPr>
                <w:sz w:val="16"/>
                <w:szCs w:val="16"/>
              </w:rPr>
              <w:object w:dxaOrig="225" w:dyaOrig="225" w14:anchorId="6909518B">
                <v:shape id="_x0000_i2047" type="#_x0000_t75" style="width:66.65pt;height:20.95pt" o:ole="">
                  <v:imagedata r:id="rId490" o:title=""/>
                </v:shape>
                <w:control r:id="rId491" w:name="TextBox141112521111111111" w:shapeid="_x0000_i2047"/>
              </w:object>
            </w:r>
          </w:p>
        </w:tc>
        <w:tc>
          <w:tcPr>
            <w:tcW w:w="1446" w:type="dxa"/>
            <w:vMerge/>
            <w:tcBorders>
              <w:left w:val="single" w:sz="4" w:space="0" w:color="231F20"/>
              <w:right w:val="single" w:sz="4" w:space="0" w:color="231F20"/>
            </w:tcBorders>
            <w:tcMar>
              <w:left w:w="28" w:type="dxa"/>
              <w:right w:w="28" w:type="dxa"/>
            </w:tcMar>
          </w:tcPr>
          <w:p w:rsidR="000236E1" w:rsidRPr="002F5048" w:rsidRDefault="000236E1" w:rsidP="00856E0D">
            <w:pPr>
              <w:rPr>
                <w:sz w:val="16"/>
              </w:rPr>
            </w:pPr>
          </w:p>
        </w:tc>
      </w:tr>
      <w:tr w:rsidR="000236E1" w:rsidRPr="002F5048" w:rsidTr="005D26CC">
        <w:trPr>
          <w:trHeight w:hRule="exact" w:val="416"/>
        </w:trPr>
        <w:tc>
          <w:tcPr>
            <w:tcW w:w="2865" w:type="dxa"/>
            <w:vMerge/>
            <w:tcBorders>
              <w:left w:val="single" w:sz="4" w:space="0" w:color="231F20"/>
              <w:bottom w:val="single" w:sz="4" w:space="0" w:color="231F20"/>
              <w:right w:val="single" w:sz="4" w:space="0" w:color="231F20"/>
            </w:tcBorders>
            <w:tcMar>
              <w:left w:w="28" w:type="dxa"/>
              <w:right w:w="28" w:type="dxa"/>
            </w:tcMar>
          </w:tcPr>
          <w:p w:rsidR="000236E1" w:rsidRPr="002F5048" w:rsidRDefault="000236E1" w:rsidP="00856E0D">
            <w:pPr>
              <w:rPr>
                <w:sz w:val="16"/>
              </w:rPr>
            </w:pPr>
          </w:p>
        </w:tc>
        <w:tc>
          <w:tcPr>
            <w:tcW w:w="2013" w:type="dxa"/>
            <w:vMerge/>
            <w:tcBorders>
              <w:left w:val="single" w:sz="4" w:space="0" w:color="231F20"/>
              <w:bottom w:val="single" w:sz="4" w:space="0" w:color="231F20"/>
              <w:right w:val="single" w:sz="4" w:space="0" w:color="231F20"/>
            </w:tcBorders>
            <w:tcMar>
              <w:left w:w="28" w:type="dxa"/>
              <w:right w:w="28" w:type="dxa"/>
            </w:tcMar>
          </w:tcPr>
          <w:p w:rsidR="000236E1" w:rsidRPr="002F5048" w:rsidRDefault="000236E1" w:rsidP="00856E0D">
            <w:pPr>
              <w:rPr>
                <w:sz w:val="16"/>
              </w:rPr>
            </w:pPr>
          </w:p>
        </w:tc>
        <w:tc>
          <w:tcPr>
            <w:tcW w:w="1247" w:type="dxa"/>
            <w:vMerge/>
            <w:tcBorders>
              <w:left w:val="single" w:sz="4" w:space="0" w:color="231F20"/>
              <w:bottom w:val="single" w:sz="4" w:space="0" w:color="231F20"/>
              <w:right w:val="single" w:sz="4" w:space="0" w:color="231F20"/>
            </w:tcBorders>
            <w:tcMar>
              <w:left w:w="28" w:type="dxa"/>
              <w:right w:w="28" w:type="dxa"/>
            </w:tcMar>
          </w:tcPr>
          <w:p w:rsidR="000236E1" w:rsidRPr="002F5048" w:rsidRDefault="000236E1" w:rsidP="00856E0D">
            <w:pPr>
              <w:rPr>
                <w:sz w:val="16"/>
              </w:rPr>
            </w:pPr>
          </w:p>
        </w:tc>
        <w:tc>
          <w:tcPr>
            <w:tcW w:w="1616" w:type="dxa"/>
            <w:tcBorders>
              <w:top w:val="single" w:sz="4" w:space="0" w:color="231F20"/>
              <w:left w:val="single" w:sz="4" w:space="0" w:color="231F20"/>
              <w:bottom w:val="single" w:sz="4" w:space="0" w:color="231F20"/>
              <w:right w:val="single" w:sz="4" w:space="0" w:color="231F20"/>
            </w:tcBorders>
            <w:tcMar>
              <w:left w:w="28" w:type="dxa"/>
              <w:right w:w="28" w:type="dxa"/>
            </w:tcMar>
          </w:tcPr>
          <w:p w:rsidR="000236E1" w:rsidRPr="002F5048" w:rsidRDefault="00B526FC" w:rsidP="00856E0D">
            <w:pPr>
              <w:rPr>
                <w:sz w:val="16"/>
              </w:rPr>
            </w:pPr>
            <w:r>
              <w:rPr>
                <w:sz w:val="16"/>
                <w:szCs w:val="16"/>
              </w:rPr>
              <w:object w:dxaOrig="225" w:dyaOrig="225" w14:anchorId="258A41C6">
                <v:shape id="_x0000_i2049" type="#_x0000_t75" style="width:79.5pt;height:20.95pt" o:ole="">
                  <v:imagedata r:id="rId488" o:title=""/>
                </v:shape>
                <w:control r:id="rId492" w:name="TextBox141112511111111111" w:shapeid="_x0000_i2049"/>
              </w:object>
            </w:r>
          </w:p>
        </w:tc>
        <w:tc>
          <w:tcPr>
            <w:tcW w:w="1356" w:type="dxa"/>
            <w:tcBorders>
              <w:top w:val="single" w:sz="4" w:space="0" w:color="231F20"/>
              <w:left w:val="single" w:sz="4" w:space="0" w:color="231F20"/>
              <w:bottom w:val="single" w:sz="4" w:space="0" w:color="231F20"/>
              <w:right w:val="single" w:sz="4" w:space="0" w:color="231F20"/>
            </w:tcBorders>
            <w:tcMar>
              <w:left w:w="28" w:type="dxa"/>
              <w:right w:w="28" w:type="dxa"/>
            </w:tcMar>
          </w:tcPr>
          <w:p w:rsidR="000236E1" w:rsidRPr="002F5048" w:rsidRDefault="00B526FC" w:rsidP="00856E0D">
            <w:pPr>
              <w:rPr>
                <w:sz w:val="16"/>
              </w:rPr>
            </w:pPr>
            <w:r>
              <w:rPr>
                <w:sz w:val="16"/>
                <w:szCs w:val="16"/>
              </w:rPr>
              <w:object w:dxaOrig="225" w:dyaOrig="225" w14:anchorId="440A2192">
                <v:shape id="_x0000_i2051" type="#_x0000_t75" style="width:66.1pt;height:20.95pt" o:ole="">
                  <v:imagedata r:id="rId472" o:title=""/>
                </v:shape>
                <w:control r:id="rId493" w:name="TextBox1411125211111111111" w:shapeid="_x0000_i2051"/>
              </w:object>
            </w:r>
          </w:p>
        </w:tc>
        <w:tc>
          <w:tcPr>
            <w:tcW w:w="1446" w:type="dxa"/>
            <w:vMerge/>
            <w:tcBorders>
              <w:left w:val="single" w:sz="4" w:space="0" w:color="231F20"/>
              <w:bottom w:val="single" w:sz="4" w:space="0" w:color="231F20"/>
              <w:right w:val="single" w:sz="4" w:space="0" w:color="231F20"/>
            </w:tcBorders>
            <w:tcMar>
              <w:left w:w="28" w:type="dxa"/>
              <w:right w:w="28" w:type="dxa"/>
            </w:tcMar>
          </w:tcPr>
          <w:p w:rsidR="000236E1" w:rsidRPr="002F5048" w:rsidRDefault="000236E1" w:rsidP="00856E0D">
            <w:pPr>
              <w:rPr>
                <w:sz w:val="16"/>
              </w:rPr>
            </w:pPr>
          </w:p>
        </w:tc>
      </w:tr>
    </w:tbl>
    <w:p w:rsidR="000236E1" w:rsidRPr="002F5048" w:rsidRDefault="000236E1" w:rsidP="00856E0D">
      <w:pPr>
        <w:rPr>
          <w:rFonts w:ascii="Calibri" w:eastAsia="Calibri" w:hAnsi="Calibri" w:cs="Calibri"/>
          <w:sz w:val="14"/>
          <w:szCs w:val="20"/>
        </w:rPr>
      </w:pPr>
    </w:p>
    <w:tbl>
      <w:tblPr>
        <w:tblW w:w="0" w:type="auto"/>
        <w:tblInd w:w="113" w:type="dxa"/>
        <w:tblLayout w:type="fixed"/>
        <w:tblCellMar>
          <w:left w:w="0" w:type="dxa"/>
          <w:right w:w="0" w:type="dxa"/>
        </w:tblCellMar>
        <w:tblLook w:val="01E0" w:firstRow="1" w:lastRow="1" w:firstColumn="1" w:lastColumn="1" w:noHBand="0" w:noVBand="0"/>
      </w:tblPr>
      <w:tblGrid>
        <w:gridCol w:w="1051"/>
        <w:gridCol w:w="5345"/>
      </w:tblGrid>
      <w:tr w:rsidR="000236E1" w:rsidTr="00B526FC">
        <w:trPr>
          <w:trHeight w:hRule="exact" w:val="227"/>
        </w:trPr>
        <w:tc>
          <w:tcPr>
            <w:tcW w:w="1051" w:type="dxa"/>
            <w:tcBorders>
              <w:top w:val="single" w:sz="4" w:space="0" w:color="231F20"/>
              <w:left w:val="single" w:sz="4" w:space="0" w:color="231F20"/>
              <w:bottom w:val="single" w:sz="4" w:space="0" w:color="231F20"/>
              <w:right w:val="single" w:sz="4" w:space="0" w:color="231F20"/>
            </w:tcBorders>
            <w:shd w:val="clear" w:color="auto" w:fill="F0F4F6"/>
            <w:tcMar>
              <w:left w:w="28" w:type="dxa"/>
              <w:right w:w="28" w:type="dxa"/>
            </w:tcMar>
          </w:tcPr>
          <w:p w:rsidR="000236E1" w:rsidRDefault="00A008A9" w:rsidP="00B526FC">
            <w:pPr>
              <w:pStyle w:val="TableParagraph"/>
              <w:rPr>
                <w:rFonts w:ascii="Calibri" w:eastAsia="Calibri" w:hAnsi="Calibri" w:cs="Calibri"/>
                <w:sz w:val="16"/>
                <w:szCs w:val="16"/>
              </w:rPr>
            </w:pPr>
            <w:r>
              <w:rPr>
                <w:rFonts w:ascii="Calibri"/>
                <w:b/>
                <w:color w:val="414042"/>
                <w:w w:val="105"/>
                <w:sz w:val="16"/>
              </w:rPr>
              <w:t>CP</w:t>
            </w:r>
            <w:r>
              <w:rPr>
                <w:rFonts w:ascii="Calibri"/>
                <w:b/>
                <w:color w:val="414042"/>
                <w:spacing w:val="-14"/>
                <w:w w:val="105"/>
                <w:sz w:val="16"/>
              </w:rPr>
              <w:t xml:space="preserve"> </w:t>
            </w:r>
            <w:r>
              <w:rPr>
                <w:rFonts w:ascii="Calibri"/>
                <w:b/>
                <w:color w:val="414042"/>
                <w:spacing w:val="-4"/>
                <w:w w:val="105"/>
                <w:sz w:val="16"/>
              </w:rPr>
              <w:t>T</w:t>
            </w:r>
            <w:r>
              <w:rPr>
                <w:rFonts w:ascii="Calibri"/>
                <w:b/>
                <w:color w:val="414042"/>
                <w:spacing w:val="-3"/>
                <w:w w:val="105"/>
                <w:sz w:val="16"/>
              </w:rPr>
              <w:t>y</w:t>
            </w:r>
            <w:r>
              <w:rPr>
                <w:rFonts w:ascii="Calibri"/>
                <w:b/>
                <w:color w:val="414042"/>
                <w:spacing w:val="-4"/>
                <w:w w:val="105"/>
                <w:sz w:val="16"/>
              </w:rPr>
              <w:t>pe</w:t>
            </w:r>
          </w:p>
        </w:tc>
        <w:tc>
          <w:tcPr>
            <w:tcW w:w="5345" w:type="dxa"/>
            <w:tcBorders>
              <w:top w:val="single" w:sz="4" w:space="0" w:color="231F20"/>
              <w:left w:val="single" w:sz="4" w:space="0" w:color="231F20"/>
              <w:bottom w:val="single" w:sz="4" w:space="0" w:color="231F20"/>
              <w:right w:val="single" w:sz="4" w:space="0" w:color="231F20"/>
            </w:tcBorders>
            <w:shd w:val="clear" w:color="auto" w:fill="F0F4F6"/>
            <w:tcMar>
              <w:left w:w="28" w:type="dxa"/>
              <w:right w:w="28" w:type="dxa"/>
            </w:tcMar>
          </w:tcPr>
          <w:p w:rsidR="000236E1" w:rsidRDefault="00A008A9" w:rsidP="00B526FC">
            <w:pPr>
              <w:pStyle w:val="TableParagraph"/>
              <w:rPr>
                <w:rFonts w:ascii="Calibri" w:eastAsia="Calibri" w:hAnsi="Calibri" w:cs="Calibri"/>
                <w:sz w:val="16"/>
                <w:szCs w:val="16"/>
              </w:rPr>
            </w:pPr>
            <w:r>
              <w:rPr>
                <w:rFonts w:ascii="Calibri"/>
                <w:b/>
                <w:color w:val="414042"/>
                <w:spacing w:val="-1"/>
                <w:sz w:val="16"/>
              </w:rPr>
              <w:t>Description</w:t>
            </w:r>
            <w:r>
              <w:rPr>
                <w:rFonts w:ascii="Calibri"/>
                <w:b/>
                <w:color w:val="414042"/>
                <w:spacing w:val="21"/>
                <w:sz w:val="16"/>
              </w:rPr>
              <w:t xml:space="preserve"> </w:t>
            </w:r>
            <w:r>
              <w:rPr>
                <w:rFonts w:ascii="Calibri"/>
                <w:b/>
                <w:color w:val="414042"/>
                <w:sz w:val="16"/>
              </w:rPr>
              <w:t>of</w:t>
            </w:r>
            <w:r>
              <w:rPr>
                <w:rFonts w:ascii="Calibri"/>
                <w:b/>
                <w:color w:val="414042"/>
                <w:spacing w:val="20"/>
                <w:sz w:val="16"/>
              </w:rPr>
              <w:t xml:space="preserve"> </w:t>
            </w:r>
            <w:r>
              <w:rPr>
                <w:rFonts w:ascii="Calibri"/>
                <w:b/>
                <w:color w:val="414042"/>
                <w:spacing w:val="-2"/>
                <w:sz w:val="16"/>
              </w:rPr>
              <w:t>Controlling</w:t>
            </w:r>
            <w:r>
              <w:rPr>
                <w:rFonts w:ascii="Calibri"/>
                <w:b/>
                <w:color w:val="414042"/>
                <w:spacing w:val="21"/>
                <w:sz w:val="16"/>
              </w:rPr>
              <w:t xml:space="preserve"> </w:t>
            </w:r>
            <w:r>
              <w:rPr>
                <w:rFonts w:ascii="Calibri"/>
                <w:b/>
                <w:color w:val="414042"/>
                <w:spacing w:val="-1"/>
                <w:sz w:val="16"/>
              </w:rPr>
              <w:t>Person</w:t>
            </w:r>
          </w:p>
        </w:tc>
      </w:tr>
      <w:tr w:rsidR="000236E1" w:rsidTr="00B526FC">
        <w:trPr>
          <w:trHeight w:hRule="exact" w:val="227"/>
        </w:trPr>
        <w:tc>
          <w:tcPr>
            <w:tcW w:w="1051" w:type="dxa"/>
            <w:tcBorders>
              <w:top w:val="single" w:sz="4" w:space="0" w:color="231F20"/>
              <w:left w:val="single" w:sz="4" w:space="0" w:color="231F20"/>
              <w:bottom w:val="single" w:sz="4" w:space="0" w:color="231F20"/>
              <w:right w:val="single" w:sz="4" w:space="0" w:color="231F20"/>
            </w:tcBorders>
            <w:tcMar>
              <w:left w:w="28" w:type="dxa"/>
              <w:right w:w="28" w:type="dxa"/>
            </w:tcMar>
          </w:tcPr>
          <w:p w:rsidR="000236E1" w:rsidRDefault="00A008A9" w:rsidP="00B526FC">
            <w:pPr>
              <w:pStyle w:val="TableParagraph"/>
              <w:rPr>
                <w:rFonts w:ascii="Calibri" w:eastAsia="Calibri" w:hAnsi="Calibri" w:cs="Calibri"/>
                <w:sz w:val="16"/>
                <w:szCs w:val="16"/>
              </w:rPr>
            </w:pPr>
            <w:r>
              <w:rPr>
                <w:rFonts w:ascii="Calibri"/>
                <w:color w:val="414042"/>
                <w:sz w:val="16"/>
              </w:rPr>
              <w:t>801</w:t>
            </w:r>
          </w:p>
        </w:tc>
        <w:tc>
          <w:tcPr>
            <w:tcW w:w="5345" w:type="dxa"/>
            <w:tcBorders>
              <w:top w:val="single" w:sz="4" w:space="0" w:color="231F20"/>
              <w:left w:val="single" w:sz="4" w:space="0" w:color="231F20"/>
              <w:bottom w:val="single" w:sz="4" w:space="0" w:color="231F20"/>
              <w:right w:val="single" w:sz="4" w:space="0" w:color="231F20"/>
            </w:tcBorders>
            <w:tcMar>
              <w:left w:w="28" w:type="dxa"/>
              <w:right w:w="28" w:type="dxa"/>
            </w:tcMar>
          </w:tcPr>
          <w:p w:rsidR="000236E1" w:rsidRDefault="00A008A9" w:rsidP="00B526FC">
            <w:pPr>
              <w:pStyle w:val="TableParagraph"/>
              <w:rPr>
                <w:rFonts w:ascii="Calibri" w:eastAsia="Calibri" w:hAnsi="Calibri" w:cs="Calibri"/>
                <w:sz w:val="16"/>
                <w:szCs w:val="16"/>
              </w:rPr>
            </w:pPr>
            <w:r>
              <w:rPr>
                <w:rFonts w:ascii="Calibri" w:eastAsia="Calibri" w:hAnsi="Calibri" w:cs="Calibri"/>
                <w:color w:val="414042"/>
                <w:w w:val="105"/>
                <w:sz w:val="16"/>
                <w:szCs w:val="16"/>
              </w:rPr>
              <w:t>CP</w:t>
            </w:r>
            <w:r>
              <w:rPr>
                <w:rFonts w:ascii="Calibri" w:eastAsia="Calibri" w:hAnsi="Calibri" w:cs="Calibri"/>
                <w:color w:val="414042"/>
                <w:spacing w:val="-12"/>
                <w:w w:val="105"/>
                <w:sz w:val="16"/>
                <w:szCs w:val="16"/>
              </w:rPr>
              <w:t xml:space="preserve"> </w:t>
            </w:r>
            <w:r>
              <w:rPr>
                <w:rFonts w:ascii="Calibri" w:eastAsia="Calibri" w:hAnsi="Calibri" w:cs="Calibri"/>
                <w:color w:val="414042"/>
                <w:w w:val="105"/>
                <w:sz w:val="16"/>
                <w:szCs w:val="16"/>
              </w:rPr>
              <w:t>of</w:t>
            </w:r>
            <w:r>
              <w:rPr>
                <w:rFonts w:ascii="Calibri" w:eastAsia="Calibri" w:hAnsi="Calibri" w:cs="Calibri"/>
                <w:color w:val="414042"/>
                <w:spacing w:val="-12"/>
                <w:w w:val="105"/>
                <w:sz w:val="16"/>
                <w:szCs w:val="16"/>
              </w:rPr>
              <w:t xml:space="preserve"> </w:t>
            </w:r>
            <w:r>
              <w:rPr>
                <w:rFonts w:ascii="Calibri" w:eastAsia="Calibri" w:hAnsi="Calibri" w:cs="Calibri"/>
                <w:color w:val="414042"/>
                <w:w w:val="105"/>
                <w:sz w:val="16"/>
                <w:szCs w:val="16"/>
              </w:rPr>
              <w:t>legal</w:t>
            </w:r>
            <w:r>
              <w:rPr>
                <w:rFonts w:ascii="Calibri" w:eastAsia="Calibri" w:hAnsi="Calibri" w:cs="Calibri"/>
                <w:color w:val="414042"/>
                <w:spacing w:val="-12"/>
                <w:w w:val="105"/>
                <w:sz w:val="16"/>
                <w:szCs w:val="16"/>
              </w:rPr>
              <w:t xml:space="preserve"> </w:t>
            </w:r>
            <w:r>
              <w:rPr>
                <w:rFonts w:ascii="Calibri" w:eastAsia="Calibri" w:hAnsi="Calibri" w:cs="Calibri"/>
                <w:color w:val="414042"/>
                <w:w w:val="105"/>
                <w:sz w:val="16"/>
                <w:szCs w:val="16"/>
              </w:rPr>
              <w:t>person</w:t>
            </w:r>
            <w:r>
              <w:rPr>
                <w:rFonts w:ascii="Calibri" w:eastAsia="Calibri" w:hAnsi="Calibri" w:cs="Calibri"/>
                <w:color w:val="414042"/>
                <w:spacing w:val="-12"/>
                <w:w w:val="105"/>
                <w:sz w:val="16"/>
                <w:szCs w:val="16"/>
              </w:rPr>
              <w:t xml:space="preserve"> </w:t>
            </w:r>
            <w:r>
              <w:rPr>
                <w:rFonts w:ascii="Calibri" w:eastAsia="Calibri" w:hAnsi="Calibri" w:cs="Calibri"/>
                <w:color w:val="414042"/>
                <w:w w:val="105"/>
                <w:sz w:val="16"/>
                <w:szCs w:val="16"/>
              </w:rPr>
              <w:t>–</w:t>
            </w:r>
            <w:r>
              <w:rPr>
                <w:rFonts w:ascii="Calibri" w:eastAsia="Calibri" w:hAnsi="Calibri" w:cs="Calibri"/>
                <w:color w:val="414042"/>
                <w:spacing w:val="-12"/>
                <w:w w:val="105"/>
                <w:sz w:val="16"/>
                <w:szCs w:val="16"/>
              </w:rPr>
              <w:t xml:space="preserve"> </w:t>
            </w:r>
            <w:r>
              <w:rPr>
                <w:rFonts w:ascii="Calibri" w:eastAsia="Calibri" w:hAnsi="Calibri" w:cs="Calibri"/>
                <w:color w:val="414042"/>
                <w:spacing w:val="-1"/>
                <w:w w:val="105"/>
                <w:sz w:val="16"/>
                <w:szCs w:val="16"/>
              </w:rPr>
              <w:t>ownership</w:t>
            </w:r>
          </w:p>
        </w:tc>
      </w:tr>
      <w:tr w:rsidR="000236E1" w:rsidTr="00B526FC">
        <w:trPr>
          <w:trHeight w:hRule="exact" w:val="227"/>
        </w:trPr>
        <w:tc>
          <w:tcPr>
            <w:tcW w:w="1051" w:type="dxa"/>
            <w:tcBorders>
              <w:top w:val="single" w:sz="4" w:space="0" w:color="231F20"/>
              <w:left w:val="single" w:sz="4" w:space="0" w:color="231F20"/>
              <w:bottom w:val="single" w:sz="4" w:space="0" w:color="231F20"/>
              <w:right w:val="single" w:sz="4" w:space="0" w:color="231F20"/>
            </w:tcBorders>
            <w:tcMar>
              <w:left w:w="28" w:type="dxa"/>
              <w:right w:w="28" w:type="dxa"/>
            </w:tcMar>
          </w:tcPr>
          <w:p w:rsidR="000236E1" w:rsidRDefault="00A008A9" w:rsidP="00B526FC">
            <w:pPr>
              <w:pStyle w:val="TableParagraph"/>
              <w:rPr>
                <w:rFonts w:ascii="Calibri" w:eastAsia="Calibri" w:hAnsi="Calibri" w:cs="Calibri"/>
                <w:sz w:val="16"/>
                <w:szCs w:val="16"/>
              </w:rPr>
            </w:pPr>
            <w:r>
              <w:rPr>
                <w:rFonts w:ascii="Calibri"/>
                <w:color w:val="414042"/>
                <w:sz w:val="16"/>
              </w:rPr>
              <w:t>802</w:t>
            </w:r>
          </w:p>
        </w:tc>
        <w:tc>
          <w:tcPr>
            <w:tcW w:w="5345" w:type="dxa"/>
            <w:tcBorders>
              <w:top w:val="single" w:sz="4" w:space="0" w:color="231F20"/>
              <w:left w:val="single" w:sz="4" w:space="0" w:color="231F20"/>
              <w:bottom w:val="single" w:sz="4" w:space="0" w:color="231F20"/>
              <w:right w:val="single" w:sz="4" w:space="0" w:color="231F20"/>
            </w:tcBorders>
            <w:tcMar>
              <w:left w:w="28" w:type="dxa"/>
              <w:right w:w="28" w:type="dxa"/>
            </w:tcMar>
          </w:tcPr>
          <w:p w:rsidR="000236E1" w:rsidRDefault="00A008A9" w:rsidP="00B526FC">
            <w:pPr>
              <w:pStyle w:val="TableParagraph"/>
              <w:rPr>
                <w:rFonts w:ascii="Calibri" w:eastAsia="Calibri" w:hAnsi="Calibri" w:cs="Calibri"/>
                <w:sz w:val="16"/>
                <w:szCs w:val="16"/>
              </w:rPr>
            </w:pPr>
            <w:r>
              <w:rPr>
                <w:rFonts w:ascii="Calibri" w:eastAsia="Calibri" w:hAnsi="Calibri" w:cs="Calibri"/>
                <w:color w:val="414042"/>
                <w:sz w:val="16"/>
                <w:szCs w:val="16"/>
              </w:rPr>
              <w:t>CP</w:t>
            </w:r>
            <w:r>
              <w:rPr>
                <w:rFonts w:ascii="Calibri" w:eastAsia="Calibri" w:hAnsi="Calibri" w:cs="Calibri"/>
                <w:color w:val="414042"/>
                <w:spacing w:val="4"/>
                <w:sz w:val="16"/>
                <w:szCs w:val="16"/>
              </w:rPr>
              <w:t xml:space="preserve"> </w:t>
            </w:r>
            <w:r>
              <w:rPr>
                <w:rFonts w:ascii="Calibri" w:eastAsia="Calibri" w:hAnsi="Calibri" w:cs="Calibri"/>
                <w:color w:val="414042"/>
                <w:sz w:val="16"/>
                <w:szCs w:val="16"/>
              </w:rPr>
              <w:t>of</w:t>
            </w:r>
            <w:r>
              <w:rPr>
                <w:rFonts w:ascii="Calibri" w:eastAsia="Calibri" w:hAnsi="Calibri" w:cs="Calibri"/>
                <w:color w:val="414042"/>
                <w:spacing w:val="5"/>
                <w:sz w:val="16"/>
                <w:szCs w:val="16"/>
              </w:rPr>
              <w:t xml:space="preserve"> </w:t>
            </w:r>
            <w:r>
              <w:rPr>
                <w:rFonts w:ascii="Calibri" w:eastAsia="Calibri" w:hAnsi="Calibri" w:cs="Calibri"/>
                <w:color w:val="414042"/>
                <w:sz w:val="16"/>
                <w:szCs w:val="16"/>
              </w:rPr>
              <w:t>legal</w:t>
            </w:r>
            <w:r>
              <w:rPr>
                <w:rFonts w:ascii="Calibri" w:eastAsia="Calibri" w:hAnsi="Calibri" w:cs="Calibri"/>
                <w:color w:val="414042"/>
                <w:spacing w:val="5"/>
                <w:sz w:val="16"/>
                <w:szCs w:val="16"/>
              </w:rPr>
              <w:t xml:space="preserve"> </w:t>
            </w:r>
            <w:r>
              <w:rPr>
                <w:rFonts w:ascii="Calibri" w:eastAsia="Calibri" w:hAnsi="Calibri" w:cs="Calibri"/>
                <w:color w:val="414042"/>
                <w:sz w:val="16"/>
                <w:szCs w:val="16"/>
              </w:rPr>
              <w:t>person</w:t>
            </w:r>
            <w:r>
              <w:rPr>
                <w:rFonts w:ascii="Calibri" w:eastAsia="Calibri" w:hAnsi="Calibri" w:cs="Calibri"/>
                <w:color w:val="414042"/>
                <w:spacing w:val="4"/>
                <w:sz w:val="16"/>
                <w:szCs w:val="16"/>
              </w:rPr>
              <w:t xml:space="preserve"> </w:t>
            </w:r>
            <w:r>
              <w:rPr>
                <w:rFonts w:ascii="Calibri" w:eastAsia="Calibri" w:hAnsi="Calibri" w:cs="Calibri"/>
                <w:color w:val="414042"/>
                <w:sz w:val="16"/>
                <w:szCs w:val="16"/>
              </w:rPr>
              <w:t>–</w:t>
            </w:r>
            <w:r>
              <w:rPr>
                <w:rFonts w:ascii="Calibri" w:eastAsia="Calibri" w:hAnsi="Calibri" w:cs="Calibri"/>
                <w:color w:val="414042"/>
                <w:spacing w:val="5"/>
                <w:sz w:val="16"/>
                <w:szCs w:val="16"/>
              </w:rPr>
              <w:t xml:space="preserve"> </w:t>
            </w:r>
            <w:r>
              <w:rPr>
                <w:rFonts w:ascii="Calibri" w:eastAsia="Calibri" w:hAnsi="Calibri" w:cs="Calibri"/>
                <w:color w:val="414042"/>
                <w:sz w:val="16"/>
                <w:szCs w:val="16"/>
              </w:rPr>
              <w:t>other</w:t>
            </w:r>
            <w:r>
              <w:rPr>
                <w:rFonts w:ascii="Calibri" w:eastAsia="Calibri" w:hAnsi="Calibri" w:cs="Calibri"/>
                <w:color w:val="414042"/>
                <w:spacing w:val="5"/>
                <w:sz w:val="16"/>
                <w:szCs w:val="16"/>
              </w:rPr>
              <w:t xml:space="preserve"> </w:t>
            </w:r>
            <w:r>
              <w:rPr>
                <w:rFonts w:ascii="Calibri" w:eastAsia="Calibri" w:hAnsi="Calibri" w:cs="Calibri"/>
                <w:color w:val="414042"/>
                <w:sz w:val="16"/>
                <w:szCs w:val="16"/>
              </w:rPr>
              <w:t>means</w:t>
            </w:r>
          </w:p>
        </w:tc>
      </w:tr>
      <w:tr w:rsidR="000236E1" w:rsidTr="00B526FC">
        <w:trPr>
          <w:trHeight w:hRule="exact" w:val="227"/>
        </w:trPr>
        <w:tc>
          <w:tcPr>
            <w:tcW w:w="1051" w:type="dxa"/>
            <w:tcBorders>
              <w:top w:val="single" w:sz="4" w:space="0" w:color="231F20"/>
              <w:left w:val="single" w:sz="4" w:space="0" w:color="231F20"/>
              <w:bottom w:val="single" w:sz="4" w:space="0" w:color="231F20"/>
              <w:right w:val="single" w:sz="4" w:space="0" w:color="231F20"/>
            </w:tcBorders>
            <w:tcMar>
              <w:left w:w="28" w:type="dxa"/>
              <w:right w:w="28" w:type="dxa"/>
            </w:tcMar>
          </w:tcPr>
          <w:p w:rsidR="000236E1" w:rsidRDefault="00A008A9" w:rsidP="00B526FC">
            <w:pPr>
              <w:pStyle w:val="TableParagraph"/>
              <w:rPr>
                <w:rFonts w:ascii="Calibri" w:eastAsia="Calibri" w:hAnsi="Calibri" w:cs="Calibri"/>
                <w:sz w:val="16"/>
                <w:szCs w:val="16"/>
              </w:rPr>
            </w:pPr>
            <w:r>
              <w:rPr>
                <w:rFonts w:ascii="Calibri"/>
                <w:color w:val="414042"/>
                <w:sz w:val="16"/>
              </w:rPr>
              <w:t>803</w:t>
            </w:r>
          </w:p>
        </w:tc>
        <w:tc>
          <w:tcPr>
            <w:tcW w:w="5345" w:type="dxa"/>
            <w:tcBorders>
              <w:top w:val="single" w:sz="4" w:space="0" w:color="231F20"/>
              <w:left w:val="single" w:sz="4" w:space="0" w:color="231F20"/>
              <w:bottom w:val="single" w:sz="4" w:space="0" w:color="231F20"/>
              <w:right w:val="single" w:sz="4" w:space="0" w:color="231F20"/>
            </w:tcBorders>
            <w:tcMar>
              <w:left w:w="28" w:type="dxa"/>
              <w:right w:w="28" w:type="dxa"/>
            </w:tcMar>
          </w:tcPr>
          <w:p w:rsidR="000236E1" w:rsidRDefault="00A008A9" w:rsidP="00B526FC">
            <w:pPr>
              <w:pStyle w:val="TableParagraph"/>
              <w:rPr>
                <w:rFonts w:ascii="Calibri" w:eastAsia="Calibri" w:hAnsi="Calibri" w:cs="Calibri"/>
                <w:sz w:val="16"/>
                <w:szCs w:val="16"/>
              </w:rPr>
            </w:pPr>
            <w:r>
              <w:rPr>
                <w:rFonts w:ascii="Calibri" w:eastAsia="Calibri" w:hAnsi="Calibri" w:cs="Calibri"/>
                <w:color w:val="414042"/>
                <w:w w:val="105"/>
                <w:sz w:val="16"/>
                <w:szCs w:val="16"/>
              </w:rPr>
              <w:t>CP</w:t>
            </w:r>
            <w:r>
              <w:rPr>
                <w:rFonts w:ascii="Calibri" w:eastAsia="Calibri" w:hAnsi="Calibri" w:cs="Calibri"/>
                <w:color w:val="414042"/>
                <w:spacing w:val="-12"/>
                <w:w w:val="105"/>
                <w:sz w:val="16"/>
                <w:szCs w:val="16"/>
              </w:rPr>
              <w:t xml:space="preserve"> </w:t>
            </w:r>
            <w:r>
              <w:rPr>
                <w:rFonts w:ascii="Calibri" w:eastAsia="Calibri" w:hAnsi="Calibri" w:cs="Calibri"/>
                <w:color w:val="414042"/>
                <w:w w:val="105"/>
                <w:sz w:val="16"/>
                <w:szCs w:val="16"/>
              </w:rPr>
              <w:t>of</w:t>
            </w:r>
            <w:r>
              <w:rPr>
                <w:rFonts w:ascii="Calibri" w:eastAsia="Calibri" w:hAnsi="Calibri" w:cs="Calibri"/>
                <w:color w:val="414042"/>
                <w:spacing w:val="-11"/>
                <w:w w:val="105"/>
                <w:sz w:val="16"/>
                <w:szCs w:val="16"/>
              </w:rPr>
              <w:t xml:space="preserve"> </w:t>
            </w:r>
            <w:r>
              <w:rPr>
                <w:rFonts w:ascii="Calibri" w:eastAsia="Calibri" w:hAnsi="Calibri" w:cs="Calibri"/>
                <w:color w:val="414042"/>
                <w:w w:val="105"/>
                <w:sz w:val="16"/>
                <w:szCs w:val="16"/>
              </w:rPr>
              <w:t>legal</w:t>
            </w:r>
            <w:r>
              <w:rPr>
                <w:rFonts w:ascii="Calibri" w:eastAsia="Calibri" w:hAnsi="Calibri" w:cs="Calibri"/>
                <w:color w:val="414042"/>
                <w:spacing w:val="-12"/>
                <w:w w:val="105"/>
                <w:sz w:val="16"/>
                <w:szCs w:val="16"/>
              </w:rPr>
              <w:t xml:space="preserve"> </w:t>
            </w:r>
            <w:r>
              <w:rPr>
                <w:rFonts w:ascii="Calibri" w:eastAsia="Calibri" w:hAnsi="Calibri" w:cs="Calibri"/>
                <w:color w:val="414042"/>
                <w:w w:val="105"/>
                <w:sz w:val="16"/>
                <w:szCs w:val="16"/>
              </w:rPr>
              <w:t>person</w:t>
            </w:r>
            <w:r>
              <w:rPr>
                <w:rFonts w:ascii="Calibri" w:eastAsia="Calibri" w:hAnsi="Calibri" w:cs="Calibri"/>
                <w:color w:val="414042"/>
                <w:spacing w:val="-11"/>
                <w:w w:val="105"/>
                <w:sz w:val="16"/>
                <w:szCs w:val="16"/>
              </w:rPr>
              <w:t xml:space="preserve"> </w:t>
            </w:r>
            <w:r>
              <w:rPr>
                <w:rFonts w:ascii="Calibri" w:eastAsia="Calibri" w:hAnsi="Calibri" w:cs="Calibri"/>
                <w:color w:val="414042"/>
                <w:w w:val="105"/>
                <w:sz w:val="16"/>
                <w:szCs w:val="16"/>
              </w:rPr>
              <w:t>–</w:t>
            </w:r>
            <w:r>
              <w:rPr>
                <w:rFonts w:ascii="Calibri" w:eastAsia="Calibri" w:hAnsi="Calibri" w:cs="Calibri"/>
                <w:color w:val="414042"/>
                <w:spacing w:val="-12"/>
                <w:w w:val="105"/>
                <w:sz w:val="16"/>
                <w:szCs w:val="16"/>
              </w:rPr>
              <w:t xml:space="preserve"> </w:t>
            </w:r>
            <w:r>
              <w:rPr>
                <w:rFonts w:ascii="Calibri" w:eastAsia="Calibri" w:hAnsi="Calibri" w:cs="Calibri"/>
                <w:color w:val="414042"/>
                <w:w w:val="105"/>
                <w:sz w:val="16"/>
                <w:szCs w:val="16"/>
              </w:rPr>
              <w:t>senior</w:t>
            </w:r>
            <w:r>
              <w:rPr>
                <w:rFonts w:ascii="Calibri" w:eastAsia="Calibri" w:hAnsi="Calibri" w:cs="Calibri"/>
                <w:color w:val="414042"/>
                <w:spacing w:val="-11"/>
                <w:w w:val="105"/>
                <w:sz w:val="16"/>
                <w:szCs w:val="16"/>
              </w:rPr>
              <w:t xml:space="preserve"> </w:t>
            </w:r>
            <w:r>
              <w:rPr>
                <w:rFonts w:ascii="Calibri" w:eastAsia="Calibri" w:hAnsi="Calibri" w:cs="Calibri"/>
                <w:color w:val="414042"/>
                <w:spacing w:val="-1"/>
                <w:w w:val="105"/>
                <w:sz w:val="16"/>
                <w:szCs w:val="16"/>
              </w:rPr>
              <w:t>managing</w:t>
            </w:r>
            <w:r>
              <w:rPr>
                <w:rFonts w:ascii="Calibri" w:eastAsia="Calibri" w:hAnsi="Calibri" w:cs="Calibri"/>
                <w:color w:val="414042"/>
                <w:spacing w:val="-12"/>
                <w:w w:val="105"/>
                <w:sz w:val="16"/>
                <w:szCs w:val="16"/>
              </w:rPr>
              <w:t xml:space="preserve"> </w:t>
            </w:r>
            <w:r>
              <w:rPr>
                <w:rFonts w:ascii="Calibri" w:eastAsia="Calibri" w:hAnsi="Calibri" w:cs="Calibri"/>
                <w:color w:val="414042"/>
                <w:w w:val="105"/>
                <w:sz w:val="16"/>
                <w:szCs w:val="16"/>
              </w:rPr>
              <w:t>official</w:t>
            </w:r>
          </w:p>
        </w:tc>
      </w:tr>
      <w:tr w:rsidR="000236E1" w:rsidTr="00B526FC">
        <w:trPr>
          <w:trHeight w:hRule="exact" w:val="227"/>
        </w:trPr>
        <w:tc>
          <w:tcPr>
            <w:tcW w:w="1051" w:type="dxa"/>
            <w:tcBorders>
              <w:top w:val="single" w:sz="4" w:space="0" w:color="231F20"/>
              <w:left w:val="single" w:sz="4" w:space="0" w:color="231F20"/>
              <w:bottom w:val="single" w:sz="4" w:space="0" w:color="231F20"/>
              <w:right w:val="single" w:sz="4" w:space="0" w:color="231F20"/>
            </w:tcBorders>
            <w:tcMar>
              <w:left w:w="28" w:type="dxa"/>
              <w:right w:w="28" w:type="dxa"/>
            </w:tcMar>
          </w:tcPr>
          <w:p w:rsidR="000236E1" w:rsidRDefault="00A008A9" w:rsidP="00B526FC">
            <w:pPr>
              <w:pStyle w:val="TableParagraph"/>
              <w:rPr>
                <w:rFonts w:ascii="Calibri" w:eastAsia="Calibri" w:hAnsi="Calibri" w:cs="Calibri"/>
                <w:sz w:val="16"/>
                <w:szCs w:val="16"/>
              </w:rPr>
            </w:pPr>
            <w:r>
              <w:rPr>
                <w:rFonts w:ascii="Calibri"/>
                <w:color w:val="414042"/>
                <w:sz w:val="16"/>
              </w:rPr>
              <w:t>804</w:t>
            </w:r>
          </w:p>
        </w:tc>
        <w:tc>
          <w:tcPr>
            <w:tcW w:w="5345" w:type="dxa"/>
            <w:tcBorders>
              <w:top w:val="single" w:sz="4" w:space="0" w:color="231F20"/>
              <w:left w:val="single" w:sz="4" w:space="0" w:color="231F20"/>
              <w:bottom w:val="single" w:sz="4" w:space="0" w:color="231F20"/>
              <w:right w:val="single" w:sz="4" w:space="0" w:color="231F20"/>
            </w:tcBorders>
            <w:tcMar>
              <w:left w:w="28" w:type="dxa"/>
              <w:right w:w="28" w:type="dxa"/>
            </w:tcMar>
          </w:tcPr>
          <w:p w:rsidR="000236E1" w:rsidRDefault="00A008A9" w:rsidP="00B526FC">
            <w:pPr>
              <w:pStyle w:val="TableParagraph"/>
              <w:rPr>
                <w:rFonts w:ascii="Calibri" w:eastAsia="Calibri" w:hAnsi="Calibri" w:cs="Calibri"/>
                <w:sz w:val="16"/>
                <w:szCs w:val="16"/>
              </w:rPr>
            </w:pPr>
            <w:r>
              <w:rPr>
                <w:rFonts w:ascii="Calibri" w:eastAsia="Calibri" w:hAnsi="Calibri" w:cs="Calibri"/>
                <w:color w:val="414042"/>
                <w:sz w:val="16"/>
                <w:szCs w:val="16"/>
              </w:rPr>
              <w:t>CP</w:t>
            </w:r>
            <w:r>
              <w:rPr>
                <w:rFonts w:ascii="Calibri" w:eastAsia="Calibri" w:hAnsi="Calibri" w:cs="Calibri"/>
                <w:color w:val="414042"/>
                <w:spacing w:val="4"/>
                <w:sz w:val="16"/>
                <w:szCs w:val="16"/>
              </w:rPr>
              <w:t xml:space="preserve"> </w:t>
            </w:r>
            <w:r>
              <w:rPr>
                <w:rFonts w:ascii="Calibri" w:eastAsia="Calibri" w:hAnsi="Calibri" w:cs="Calibri"/>
                <w:color w:val="414042"/>
                <w:sz w:val="16"/>
                <w:szCs w:val="16"/>
              </w:rPr>
              <w:t>of</w:t>
            </w:r>
            <w:r>
              <w:rPr>
                <w:rFonts w:ascii="Calibri" w:eastAsia="Calibri" w:hAnsi="Calibri" w:cs="Calibri"/>
                <w:color w:val="414042"/>
                <w:spacing w:val="4"/>
                <w:sz w:val="16"/>
                <w:szCs w:val="16"/>
              </w:rPr>
              <w:t xml:space="preserve"> </w:t>
            </w:r>
            <w:r>
              <w:rPr>
                <w:rFonts w:ascii="Calibri" w:eastAsia="Calibri" w:hAnsi="Calibri" w:cs="Calibri"/>
                <w:color w:val="414042"/>
                <w:sz w:val="16"/>
                <w:szCs w:val="16"/>
              </w:rPr>
              <w:t>legal</w:t>
            </w:r>
            <w:r>
              <w:rPr>
                <w:rFonts w:ascii="Calibri" w:eastAsia="Calibri" w:hAnsi="Calibri" w:cs="Calibri"/>
                <w:color w:val="414042"/>
                <w:spacing w:val="4"/>
                <w:sz w:val="16"/>
                <w:szCs w:val="16"/>
              </w:rPr>
              <w:t xml:space="preserve"> </w:t>
            </w:r>
            <w:r>
              <w:rPr>
                <w:rFonts w:ascii="Calibri" w:eastAsia="Calibri" w:hAnsi="Calibri" w:cs="Calibri"/>
                <w:color w:val="414042"/>
                <w:spacing w:val="-2"/>
                <w:sz w:val="16"/>
                <w:szCs w:val="16"/>
              </w:rPr>
              <w:t>arr</w:t>
            </w:r>
            <w:r>
              <w:rPr>
                <w:rFonts w:ascii="Calibri" w:eastAsia="Calibri" w:hAnsi="Calibri" w:cs="Calibri"/>
                <w:color w:val="414042"/>
                <w:spacing w:val="-1"/>
                <w:sz w:val="16"/>
                <w:szCs w:val="16"/>
              </w:rPr>
              <w:t>angement</w:t>
            </w:r>
            <w:r>
              <w:rPr>
                <w:rFonts w:ascii="Calibri" w:eastAsia="Calibri" w:hAnsi="Calibri" w:cs="Calibri"/>
                <w:color w:val="414042"/>
                <w:spacing w:val="4"/>
                <w:sz w:val="16"/>
                <w:szCs w:val="16"/>
              </w:rPr>
              <w:t xml:space="preserve"> </w:t>
            </w:r>
            <w:r>
              <w:rPr>
                <w:rFonts w:ascii="Calibri" w:eastAsia="Calibri" w:hAnsi="Calibri" w:cs="Calibri"/>
                <w:color w:val="414042"/>
                <w:sz w:val="16"/>
                <w:szCs w:val="16"/>
              </w:rPr>
              <w:t>–</w:t>
            </w:r>
            <w:r>
              <w:rPr>
                <w:rFonts w:ascii="Calibri" w:eastAsia="Calibri" w:hAnsi="Calibri" w:cs="Calibri"/>
                <w:color w:val="414042"/>
                <w:spacing w:val="4"/>
                <w:sz w:val="16"/>
                <w:szCs w:val="16"/>
              </w:rPr>
              <w:t xml:space="preserve"> </w:t>
            </w:r>
            <w:r>
              <w:rPr>
                <w:rFonts w:ascii="Calibri" w:eastAsia="Calibri" w:hAnsi="Calibri" w:cs="Calibri"/>
                <w:color w:val="414042"/>
                <w:sz w:val="16"/>
                <w:szCs w:val="16"/>
              </w:rPr>
              <w:t>trust</w:t>
            </w:r>
            <w:r>
              <w:rPr>
                <w:rFonts w:ascii="Calibri" w:eastAsia="Calibri" w:hAnsi="Calibri" w:cs="Calibri"/>
                <w:color w:val="414042"/>
                <w:spacing w:val="4"/>
                <w:sz w:val="16"/>
                <w:szCs w:val="16"/>
              </w:rPr>
              <w:t xml:space="preserve"> </w:t>
            </w:r>
            <w:r>
              <w:rPr>
                <w:rFonts w:ascii="Calibri" w:eastAsia="Calibri" w:hAnsi="Calibri" w:cs="Calibri"/>
                <w:color w:val="414042"/>
                <w:sz w:val="16"/>
                <w:szCs w:val="16"/>
              </w:rPr>
              <w:t>–</w:t>
            </w:r>
            <w:r>
              <w:rPr>
                <w:rFonts w:ascii="Calibri" w:eastAsia="Calibri" w:hAnsi="Calibri" w:cs="Calibri"/>
                <w:color w:val="414042"/>
                <w:spacing w:val="4"/>
                <w:sz w:val="16"/>
                <w:szCs w:val="16"/>
              </w:rPr>
              <w:t xml:space="preserve"> </w:t>
            </w:r>
            <w:r>
              <w:rPr>
                <w:rFonts w:ascii="Calibri" w:eastAsia="Calibri" w:hAnsi="Calibri" w:cs="Calibri"/>
                <w:color w:val="414042"/>
                <w:sz w:val="16"/>
                <w:szCs w:val="16"/>
              </w:rPr>
              <w:t>settlor</w:t>
            </w:r>
          </w:p>
        </w:tc>
      </w:tr>
      <w:tr w:rsidR="000236E1" w:rsidTr="00B526FC">
        <w:trPr>
          <w:trHeight w:hRule="exact" w:val="227"/>
        </w:trPr>
        <w:tc>
          <w:tcPr>
            <w:tcW w:w="1051" w:type="dxa"/>
            <w:tcBorders>
              <w:top w:val="single" w:sz="4" w:space="0" w:color="231F20"/>
              <w:left w:val="single" w:sz="4" w:space="0" w:color="231F20"/>
              <w:bottom w:val="single" w:sz="4" w:space="0" w:color="231F20"/>
              <w:right w:val="single" w:sz="4" w:space="0" w:color="231F20"/>
            </w:tcBorders>
            <w:tcMar>
              <w:left w:w="28" w:type="dxa"/>
              <w:right w:w="28" w:type="dxa"/>
            </w:tcMar>
          </w:tcPr>
          <w:p w:rsidR="000236E1" w:rsidRDefault="00A008A9" w:rsidP="00B526FC">
            <w:pPr>
              <w:pStyle w:val="TableParagraph"/>
              <w:rPr>
                <w:rFonts w:ascii="Calibri" w:eastAsia="Calibri" w:hAnsi="Calibri" w:cs="Calibri"/>
                <w:sz w:val="16"/>
                <w:szCs w:val="16"/>
              </w:rPr>
            </w:pPr>
            <w:r>
              <w:rPr>
                <w:rFonts w:ascii="Calibri"/>
                <w:color w:val="414042"/>
                <w:sz w:val="16"/>
              </w:rPr>
              <w:t>805</w:t>
            </w:r>
          </w:p>
        </w:tc>
        <w:tc>
          <w:tcPr>
            <w:tcW w:w="5345" w:type="dxa"/>
            <w:tcBorders>
              <w:top w:val="single" w:sz="4" w:space="0" w:color="231F20"/>
              <w:left w:val="single" w:sz="4" w:space="0" w:color="231F20"/>
              <w:bottom w:val="single" w:sz="4" w:space="0" w:color="231F20"/>
              <w:right w:val="single" w:sz="4" w:space="0" w:color="231F20"/>
            </w:tcBorders>
            <w:tcMar>
              <w:left w:w="28" w:type="dxa"/>
              <w:right w:w="28" w:type="dxa"/>
            </w:tcMar>
          </w:tcPr>
          <w:p w:rsidR="000236E1" w:rsidRDefault="00A008A9" w:rsidP="00B526FC">
            <w:pPr>
              <w:pStyle w:val="TableParagraph"/>
              <w:rPr>
                <w:rFonts w:ascii="Calibri" w:eastAsia="Calibri" w:hAnsi="Calibri" w:cs="Calibri"/>
                <w:sz w:val="16"/>
                <w:szCs w:val="16"/>
              </w:rPr>
            </w:pPr>
            <w:r>
              <w:rPr>
                <w:rFonts w:ascii="Calibri" w:eastAsia="Calibri" w:hAnsi="Calibri" w:cs="Calibri"/>
                <w:color w:val="414042"/>
                <w:sz w:val="16"/>
                <w:szCs w:val="16"/>
              </w:rPr>
              <w:t>CP</w:t>
            </w:r>
            <w:r>
              <w:rPr>
                <w:rFonts w:ascii="Calibri" w:eastAsia="Calibri" w:hAnsi="Calibri" w:cs="Calibri"/>
                <w:color w:val="414042"/>
                <w:spacing w:val="4"/>
                <w:sz w:val="16"/>
                <w:szCs w:val="16"/>
              </w:rPr>
              <w:t xml:space="preserve"> </w:t>
            </w:r>
            <w:r>
              <w:rPr>
                <w:rFonts w:ascii="Calibri" w:eastAsia="Calibri" w:hAnsi="Calibri" w:cs="Calibri"/>
                <w:color w:val="414042"/>
                <w:sz w:val="16"/>
                <w:szCs w:val="16"/>
              </w:rPr>
              <w:t>of</w:t>
            </w:r>
            <w:r>
              <w:rPr>
                <w:rFonts w:ascii="Calibri" w:eastAsia="Calibri" w:hAnsi="Calibri" w:cs="Calibri"/>
                <w:color w:val="414042"/>
                <w:spacing w:val="4"/>
                <w:sz w:val="16"/>
                <w:szCs w:val="16"/>
              </w:rPr>
              <w:t xml:space="preserve"> </w:t>
            </w:r>
            <w:r>
              <w:rPr>
                <w:rFonts w:ascii="Calibri" w:eastAsia="Calibri" w:hAnsi="Calibri" w:cs="Calibri"/>
                <w:color w:val="414042"/>
                <w:sz w:val="16"/>
                <w:szCs w:val="16"/>
              </w:rPr>
              <w:t>legal</w:t>
            </w:r>
            <w:r>
              <w:rPr>
                <w:rFonts w:ascii="Calibri" w:eastAsia="Calibri" w:hAnsi="Calibri" w:cs="Calibri"/>
                <w:color w:val="414042"/>
                <w:spacing w:val="4"/>
                <w:sz w:val="16"/>
                <w:szCs w:val="16"/>
              </w:rPr>
              <w:t xml:space="preserve"> </w:t>
            </w:r>
            <w:r>
              <w:rPr>
                <w:rFonts w:ascii="Calibri" w:eastAsia="Calibri" w:hAnsi="Calibri" w:cs="Calibri"/>
                <w:color w:val="414042"/>
                <w:spacing w:val="-2"/>
                <w:sz w:val="16"/>
                <w:szCs w:val="16"/>
              </w:rPr>
              <w:t>arr</w:t>
            </w:r>
            <w:r>
              <w:rPr>
                <w:rFonts w:ascii="Calibri" w:eastAsia="Calibri" w:hAnsi="Calibri" w:cs="Calibri"/>
                <w:color w:val="414042"/>
                <w:spacing w:val="-1"/>
                <w:sz w:val="16"/>
                <w:szCs w:val="16"/>
              </w:rPr>
              <w:t>angement</w:t>
            </w:r>
            <w:r>
              <w:rPr>
                <w:rFonts w:ascii="Calibri" w:eastAsia="Calibri" w:hAnsi="Calibri" w:cs="Calibri"/>
                <w:color w:val="414042"/>
                <w:spacing w:val="4"/>
                <w:sz w:val="16"/>
                <w:szCs w:val="16"/>
              </w:rPr>
              <w:t xml:space="preserve"> </w:t>
            </w:r>
            <w:r>
              <w:rPr>
                <w:rFonts w:ascii="Calibri" w:eastAsia="Calibri" w:hAnsi="Calibri" w:cs="Calibri"/>
                <w:color w:val="414042"/>
                <w:sz w:val="16"/>
                <w:szCs w:val="16"/>
              </w:rPr>
              <w:t>–</w:t>
            </w:r>
            <w:r>
              <w:rPr>
                <w:rFonts w:ascii="Calibri" w:eastAsia="Calibri" w:hAnsi="Calibri" w:cs="Calibri"/>
                <w:color w:val="414042"/>
                <w:spacing w:val="4"/>
                <w:sz w:val="16"/>
                <w:szCs w:val="16"/>
              </w:rPr>
              <w:t xml:space="preserve"> </w:t>
            </w:r>
            <w:r>
              <w:rPr>
                <w:rFonts w:ascii="Calibri" w:eastAsia="Calibri" w:hAnsi="Calibri" w:cs="Calibri"/>
                <w:color w:val="414042"/>
                <w:sz w:val="16"/>
                <w:szCs w:val="16"/>
              </w:rPr>
              <w:t>trust</w:t>
            </w:r>
            <w:r>
              <w:rPr>
                <w:rFonts w:ascii="Calibri" w:eastAsia="Calibri" w:hAnsi="Calibri" w:cs="Calibri"/>
                <w:color w:val="414042"/>
                <w:spacing w:val="4"/>
                <w:sz w:val="16"/>
                <w:szCs w:val="16"/>
              </w:rPr>
              <w:t xml:space="preserve"> </w:t>
            </w:r>
            <w:r>
              <w:rPr>
                <w:rFonts w:ascii="Calibri" w:eastAsia="Calibri" w:hAnsi="Calibri" w:cs="Calibri"/>
                <w:color w:val="414042"/>
                <w:sz w:val="16"/>
                <w:szCs w:val="16"/>
              </w:rPr>
              <w:t>–</w:t>
            </w:r>
            <w:r>
              <w:rPr>
                <w:rFonts w:ascii="Calibri" w:eastAsia="Calibri" w:hAnsi="Calibri" w:cs="Calibri"/>
                <w:color w:val="414042"/>
                <w:spacing w:val="4"/>
                <w:sz w:val="16"/>
                <w:szCs w:val="16"/>
              </w:rPr>
              <w:t xml:space="preserve"> </w:t>
            </w:r>
            <w:r>
              <w:rPr>
                <w:rFonts w:ascii="Calibri" w:eastAsia="Calibri" w:hAnsi="Calibri" w:cs="Calibri"/>
                <w:color w:val="414042"/>
                <w:spacing w:val="-1"/>
                <w:sz w:val="16"/>
                <w:szCs w:val="16"/>
              </w:rPr>
              <w:t>trustee</w:t>
            </w:r>
          </w:p>
        </w:tc>
      </w:tr>
      <w:tr w:rsidR="000236E1" w:rsidTr="00B526FC">
        <w:trPr>
          <w:trHeight w:hRule="exact" w:val="227"/>
        </w:trPr>
        <w:tc>
          <w:tcPr>
            <w:tcW w:w="1051" w:type="dxa"/>
            <w:tcBorders>
              <w:top w:val="single" w:sz="4" w:space="0" w:color="231F20"/>
              <w:left w:val="single" w:sz="4" w:space="0" w:color="231F20"/>
              <w:bottom w:val="single" w:sz="4" w:space="0" w:color="231F20"/>
              <w:right w:val="single" w:sz="4" w:space="0" w:color="231F20"/>
            </w:tcBorders>
            <w:tcMar>
              <w:left w:w="28" w:type="dxa"/>
              <w:right w:w="28" w:type="dxa"/>
            </w:tcMar>
          </w:tcPr>
          <w:p w:rsidR="000236E1" w:rsidRDefault="00A008A9" w:rsidP="00B526FC">
            <w:pPr>
              <w:pStyle w:val="TableParagraph"/>
              <w:rPr>
                <w:rFonts w:ascii="Calibri" w:eastAsia="Calibri" w:hAnsi="Calibri" w:cs="Calibri"/>
                <w:sz w:val="16"/>
                <w:szCs w:val="16"/>
              </w:rPr>
            </w:pPr>
            <w:r>
              <w:rPr>
                <w:rFonts w:ascii="Calibri"/>
                <w:color w:val="414042"/>
                <w:sz w:val="16"/>
              </w:rPr>
              <w:t>806</w:t>
            </w:r>
          </w:p>
        </w:tc>
        <w:tc>
          <w:tcPr>
            <w:tcW w:w="5345" w:type="dxa"/>
            <w:tcBorders>
              <w:top w:val="single" w:sz="4" w:space="0" w:color="231F20"/>
              <w:left w:val="single" w:sz="4" w:space="0" w:color="231F20"/>
              <w:bottom w:val="single" w:sz="4" w:space="0" w:color="231F20"/>
              <w:right w:val="single" w:sz="4" w:space="0" w:color="231F20"/>
            </w:tcBorders>
            <w:tcMar>
              <w:left w:w="28" w:type="dxa"/>
              <w:right w:w="28" w:type="dxa"/>
            </w:tcMar>
          </w:tcPr>
          <w:p w:rsidR="000236E1" w:rsidRDefault="00A008A9" w:rsidP="00B526FC">
            <w:pPr>
              <w:pStyle w:val="TableParagraph"/>
              <w:rPr>
                <w:rFonts w:ascii="Calibri" w:eastAsia="Calibri" w:hAnsi="Calibri" w:cs="Calibri"/>
                <w:sz w:val="16"/>
                <w:szCs w:val="16"/>
              </w:rPr>
            </w:pPr>
            <w:r>
              <w:rPr>
                <w:rFonts w:ascii="Calibri" w:eastAsia="Calibri" w:hAnsi="Calibri" w:cs="Calibri"/>
                <w:color w:val="414042"/>
                <w:sz w:val="16"/>
                <w:szCs w:val="16"/>
              </w:rPr>
              <w:t>CP</w:t>
            </w:r>
            <w:r>
              <w:rPr>
                <w:rFonts w:ascii="Calibri" w:eastAsia="Calibri" w:hAnsi="Calibri" w:cs="Calibri"/>
                <w:color w:val="414042"/>
                <w:spacing w:val="5"/>
                <w:sz w:val="16"/>
                <w:szCs w:val="16"/>
              </w:rPr>
              <w:t xml:space="preserve"> </w:t>
            </w:r>
            <w:r>
              <w:rPr>
                <w:rFonts w:ascii="Calibri" w:eastAsia="Calibri" w:hAnsi="Calibri" w:cs="Calibri"/>
                <w:color w:val="414042"/>
                <w:sz w:val="16"/>
                <w:szCs w:val="16"/>
              </w:rPr>
              <w:t>of</w:t>
            </w:r>
            <w:r>
              <w:rPr>
                <w:rFonts w:ascii="Calibri" w:eastAsia="Calibri" w:hAnsi="Calibri" w:cs="Calibri"/>
                <w:color w:val="414042"/>
                <w:spacing w:val="5"/>
                <w:sz w:val="16"/>
                <w:szCs w:val="16"/>
              </w:rPr>
              <w:t xml:space="preserve"> </w:t>
            </w:r>
            <w:r>
              <w:rPr>
                <w:rFonts w:ascii="Calibri" w:eastAsia="Calibri" w:hAnsi="Calibri" w:cs="Calibri"/>
                <w:color w:val="414042"/>
                <w:sz w:val="16"/>
                <w:szCs w:val="16"/>
              </w:rPr>
              <w:t>legal</w:t>
            </w:r>
            <w:r>
              <w:rPr>
                <w:rFonts w:ascii="Calibri" w:eastAsia="Calibri" w:hAnsi="Calibri" w:cs="Calibri"/>
                <w:color w:val="414042"/>
                <w:spacing w:val="6"/>
                <w:sz w:val="16"/>
                <w:szCs w:val="16"/>
              </w:rPr>
              <w:t xml:space="preserve"> </w:t>
            </w:r>
            <w:r>
              <w:rPr>
                <w:rFonts w:ascii="Calibri" w:eastAsia="Calibri" w:hAnsi="Calibri" w:cs="Calibri"/>
                <w:color w:val="414042"/>
                <w:spacing w:val="-2"/>
                <w:sz w:val="16"/>
                <w:szCs w:val="16"/>
              </w:rPr>
              <w:t>arr</w:t>
            </w:r>
            <w:r>
              <w:rPr>
                <w:rFonts w:ascii="Calibri" w:eastAsia="Calibri" w:hAnsi="Calibri" w:cs="Calibri"/>
                <w:color w:val="414042"/>
                <w:spacing w:val="-1"/>
                <w:sz w:val="16"/>
                <w:szCs w:val="16"/>
              </w:rPr>
              <w:t>angement</w:t>
            </w:r>
            <w:r>
              <w:rPr>
                <w:rFonts w:ascii="Calibri" w:eastAsia="Calibri" w:hAnsi="Calibri" w:cs="Calibri"/>
                <w:color w:val="414042"/>
                <w:spacing w:val="5"/>
                <w:sz w:val="16"/>
                <w:szCs w:val="16"/>
              </w:rPr>
              <w:t xml:space="preserve"> </w:t>
            </w:r>
            <w:r>
              <w:rPr>
                <w:rFonts w:ascii="Calibri" w:eastAsia="Calibri" w:hAnsi="Calibri" w:cs="Calibri"/>
                <w:color w:val="414042"/>
                <w:sz w:val="16"/>
                <w:szCs w:val="16"/>
              </w:rPr>
              <w:t>–</w:t>
            </w:r>
            <w:r>
              <w:rPr>
                <w:rFonts w:ascii="Calibri" w:eastAsia="Calibri" w:hAnsi="Calibri" w:cs="Calibri"/>
                <w:color w:val="414042"/>
                <w:spacing w:val="5"/>
                <w:sz w:val="16"/>
                <w:szCs w:val="16"/>
              </w:rPr>
              <w:t xml:space="preserve"> </w:t>
            </w:r>
            <w:r>
              <w:rPr>
                <w:rFonts w:ascii="Calibri" w:eastAsia="Calibri" w:hAnsi="Calibri" w:cs="Calibri"/>
                <w:color w:val="414042"/>
                <w:sz w:val="16"/>
                <w:szCs w:val="16"/>
              </w:rPr>
              <w:t>trust</w:t>
            </w:r>
            <w:r>
              <w:rPr>
                <w:rFonts w:ascii="Calibri" w:eastAsia="Calibri" w:hAnsi="Calibri" w:cs="Calibri"/>
                <w:color w:val="414042"/>
                <w:spacing w:val="5"/>
                <w:sz w:val="16"/>
                <w:szCs w:val="16"/>
              </w:rPr>
              <w:t xml:space="preserve"> </w:t>
            </w:r>
            <w:r>
              <w:rPr>
                <w:rFonts w:ascii="Calibri" w:eastAsia="Calibri" w:hAnsi="Calibri" w:cs="Calibri"/>
                <w:color w:val="414042"/>
                <w:sz w:val="16"/>
                <w:szCs w:val="16"/>
              </w:rPr>
              <w:t>–</w:t>
            </w:r>
            <w:r>
              <w:rPr>
                <w:rFonts w:ascii="Calibri" w:eastAsia="Calibri" w:hAnsi="Calibri" w:cs="Calibri"/>
                <w:color w:val="414042"/>
                <w:spacing w:val="6"/>
                <w:sz w:val="16"/>
                <w:szCs w:val="16"/>
              </w:rPr>
              <w:t xml:space="preserve"> </w:t>
            </w:r>
            <w:r>
              <w:rPr>
                <w:rFonts w:ascii="Calibri" w:eastAsia="Calibri" w:hAnsi="Calibri" w:cs="Calibri"/>
                <w:color w:val="414042"/>
                <w:spacing w:val="-1"/>
                <w:sz w:val="16"/>
                <w:szCs w:val="16"/>
              </w:rPr>
              <w:t>protector</w:t>
            </w:r>
          </w:p>
        </w:tc>
      </w:tr>
      <w:tr w:rsidR="000236E1" w:rsidTr="00B526FC">
        <w:trPr>
          <w:trHeight w:hRule="exact" w:val="227"/>
        </w:trPr>
        <w:tc>
          <w:tcPr>
            <w:tcW w:w="1051" w:type="dxa"/>
            <w:tcBorders>
              <w:top w:val="single" w:sz="4" w:space="0" w:color="231F20"/>
              <w:left w:val="single" w:sz="4" w:space="0" w:color="231F20"/>
              <w:bottom w:val="single" w:sz="4" w:space="0" w:color="231F20"/>
              <w:right w:val="single" w:sz="4" w:space="0" w:color="231F20"/>
            </w:tcBorders>
            <w:tcMar>
              <w:left w:w="28" w:type="dxa"/>
              <w:right w:w="28" w:type="dxa"/>
            </w:tcMar>
          </w:tcPr>
          <w:p w:rsidR="000236E1" w:rsidRDefault="00A008A9" w:rsidP="00B526FC">
            <w:pPr>
              <w:pStyle w:val="TableParagraph"/>
              <w:rPr>
                <w:rFonts w:ascii="Calibri" w:eastAsia="Calibri" w:hAnsi="Calibri" w:cs="Calibri"/>
                <w:sz w:val="16"/>
                <w:szCs w:val="16"/>
              </w:rPr>
            </w:pPr>
            <w:r>
              <w:rPr>
                <w:rFonts w:ascii="Calibri"/>
                <w:color w:val="414042"/>
                <w:sz w:val="16"/>
              </w:rPr>
              <w:t>807</w:t>
            </w:r>
          </w:p>
        </w:tc>
        <w:tc>
          <w:tcPr>
            <w:tcW w:w="5345" w:type="dxa"/>
            <w:tcBorders>
              <w:top w:val="single" w:sz="4" w:space="0" w:color="231F20"/>
              <w:left w:val="single" w:sz="4" w:space="0" w:color="231F20"/>
              <w:bottom w:val="single" w:sz="4" w:space="0" w:color="231F20"/>
              <w:right w:val="single" w:sz="4" w:space="0" w:color="231F20"/>
            </w:tcBorders>
            <w:tcMar>
              <w:left w:w="28" w:type="dxa"/>
              <w:right w:w="28" w:type="dxa"/>
            </w:tcMar>
          </w:tcPr>
          <w:p w:rsidR="000236E1" w:rsidRDefault="00A008A9" w:rsidP="00B526FC">
            <w:pPr>
              <w:pStyle w:val="TableParagraph"/>
              <w:rPr>
                <w:rFonts w:ascii="Calibri" w:eastAsia="Calibri" w:hAnsi="Calibri" w:cs="Calibri"/>
                <w:sz w:val="16"/>
                <w:szCs w:val="16"/>
              </w:rPr>
            </w:pPr>
            <w:r>
              <w:rPr>
                <w:rFonts w:ascii="Calibri" w:eastAsia="Calibri" w:hAnsi="Calibri" w:cs="Calibri"/>
                <w:color w:val="414042"/>
                <w:sz w:val="16"/>
                <w:szCs w:val="16"/>
              </w:rPr>
              <w:t>CP</w:t>
            </w:r>
            <w:r>
              <w:rPr>
                <w:rFonts w:ascii="Calibri" w:eastAsia="Calibri" w:hAnsi="Calibri" w:cs="Calibri"/>
                <w:color w:val="414042"/>
                <w:spacing w:val="5"/>
                <w:sz w:val="16"/>
                <w:szCs w:val="16"/>
              </w:rPr>
              <w:t xml:space="preserve"> </w:t>
            </w:r>
            <w:r>
              <w:rPr>
                <w:rFonts w:ascii="Calibri" w:eastAsia="Calibri" w:hAnsi="Calibri" w:cs="Calibri"/>
                <w:color w:val="414042"/>
                <w:sz w:val="16"/>
                <w:szCs w:val="16"/>
              </w:rPr>
              <w:t>of</w:t>
            </w:r>
            <w:r>
              <w:rPr>
                <w:rFonts w:ascii="Calibri" w:eastAsia="Calibri" w:hAnsi="Calibri" w:cs="Calibri"/>
                <w:color w:val="414042"/>
                <w:spacing w:val="5"/>
                <w:sz w:val="16"/>
                <w:szCs w:val="16"/>
              </w:rPr>
              <w:t xml:space="preserve"> </w:t>
            </w:r>
            <w:r>
              <w:rPr>
                <w:rFonts w:ascii="Calibri" w:eastAsia="Calibri" w:hAnsi="Calibri" w:cs="Calibri"/>
                <w:color w:val="414042"/>
                <w:sz w:val="16"/>
                <w:szCs w:val="16"/>
              </w:rPr>
              <w:t>legal</w:t>
            </w:r>
            <w:r>
              <w:rPr>
                <w:rFonts w:ascii="Calibri" w:eastAsia="Calibri" w:hAnsi="Calibri" w:cs="Calibri"/>
                <w:color w:val="414042"/>
                <w:spacing w:val="5"/>
                <w:sz w:val="16"/>
                <w:szCs w:val="16"/>
              </w:rPr>
              <w:t xml:space="preserve"> </w:t>
            </w:r>
            <w:r>
              <w:rPr>
                <w:rFonts w:ascii="Calibri" w:eastAsia="Calibri" w:hAnsi="Calibri" w:cs="Calibri"/>
                <w:color w:val="414042"/>
                <w:spacing w:val="-2"/>
                <w:sz w:val="16"/>
                <w:szCs w:val="16"/>
              </w:rPr>
              <w:t>arr</w:t>
            </w:r>
            <w:r>
              <w:rPr>
                <w:rFonts w:ascii="Calibri" w:eastAsia="Calibri" w:hAnsi="Calibri" w:cs="Calibri"/>
                <w:color w:val="414042"/>
                <w:spacing w:val="-1"/>
                <w:sz w:val="16"/>
                <w:szCs w:val="16"/>
              </w:rPr>
              <w:t>angement</w:t>
            </w:r>
            <w:r>
              <w:rPr>
                <w:rFonts w:ascii="Calibri" w:eastAsia="Calibri" w:hAnsi="Calibri" w:cs="Calibri"/>
                <w:color w:val="414042"/>
                <w:spacing w:val="6"/>
                <w:sz w:val="16"/>
                <w:szCs w:val="16"/>
              </w:rPr>
              <w:t xml:space="preserve"> </w:t>
            </w:r>
            <w:r>
              <w:rPr>
                <w:rFonts w:ascii="Calibri" w:eastAsia="Calibri" w:hAnsi="Calibri" w:cs="Calibri"/>
                <w:color w:val="414042"/>
                <w:sz w:val="16"/>
                <w:szCs w:val="16"/>
              </w:rPr>
              <w:t>–</w:t>
            </w:r>
            <w:r>
              <w:rPr>
                <w:rFonts w:ascii="Calibri" w:eastAsia="Calibri" w:hAnsi="Calibri" w:cs="Calibri"/>
                <w:color w:val="414042"/>
                <w:spacing w:val="5"/>
                <w:sz w:val="16"/>
                <w:szCs w:val="16"/>
              </w:rPr>
              <w:t xml:space="preserve"> </w:t>
            </w:r>
            <w:r>
              <w:rPr>
                <w:rFonts w:ascii="Calibri" w:eastAsia="Calibri" w:hAnsi="Calibri" w:cs="Calibri"/>
                <w:color w:val="414042"/>
                <w:sz w:val="16"/>
                <w:szCs w:val="16"/>
              </w:rPr>
              <w:t>trust</w:t>
            </w:r>
            <w:r>
              <w:rPr>
                <w:rFonts w:ascii="Calibri" w:eastAsia="Calibri" w:hAnsi="Calibri" w:cs="Calibri"/>
                <w:color w:val="414042"/>
                <w:spacing w:val="5"/>
                <w:sz w:val="16"/>
                <w:szCs w:val="16"/>
              </w:rPr>
              <w:t xml:space="preserve"> </w:t>
            </w:r>
            <w:r>
              <w:rPr>
                <w:rFonts w:ascii="Calibri" w:eastAsia="Calibri" w:hAnsi="Calibri" w:cs="Calibri"/>
                <w:color w:val="414042"/>
                <w:sz w:val="16"/>
                <w:szCs w:val="16"/>
              </w:rPr>
              <w:t>–</w:t>
            </w:r>
            <w:r>
              <w:rPr>
                <w:rFonts w:ascii="Calibri" w:eastAsia="Calibri" w:hAnsi="Calibri" w:cs="Calibri"/>
                <w:color w:val="414042"/>
                <w:spacing w:val="6"/>
                <w:sz w:val="16"/>
                <w:szCs w:val="16"/>
              </w:rPr>
              <w:t xml:space="preserve"> </w:t>
            </w:r>
            <w:r>
              <w:rPr>
                <w:rFonts w:ascii="Calibri" w:eastAsia="Calibri" w:hAnsi="Calibri" w:cs="Calibri"/>
                <w:color w:val="414042"/>
                <w:sz w:val="16"/>
                <w:szCs w:val="16"/>
              </w:rPr>
              <w:t>beneficiary</w:t>
            </w:r>
          </w:p>
        </w:tc>
      </w:tr>
      <w:tr w:rsidR="000236E1" w:rsidTr="00B526FC">
        <w:trPr>
          <w:trHeight w:hRule="exact" w:val="227"/>
        </w:trPr>
        <w:tc>
          <w:tcPr>
            <w:tcW w:w="1051" w:type="dxa"/>
            <w:tcBorders>
              <w:top w:val="single" w:sz="4" w:space="0" w:color="231F20"/>
              <w:left w:val="single" w:sz="4" w:space="0" w:color="231F20"/>
              <w:bottom w:val="single" w:sz="4" w:space="0" w:color="231F20"/>
              <w:right w:val="single" w:sz="4" w:space="0" w:color="231F20"/>
            </w:tcBorders>
            <w:tcMar>
              <w:left w:w="28" w:type="dxa"/>
              <w:right w:w="28" w:type="dxa"/>
            </w:tcMar>
          </w:tcPr>
          <w:p w:rsidR="000236E1" w:rsidRDefault="00A008A9" w:rsidP="00B526FC">
            <w:pPr>
              <w:pStyle w:val="TableParagraph"/>
              <w:rPr>
                <w:rFonts w:ascii="Calibri" w:eastAsia="Calibri" w:hAnsi="Calibri" w:cs="Calibri"/>
                <w:sz w:val="16"/>
                <w:szCs w:val="16"/>
              </w:rPr>
            </w:pPr>
            <w:r>
              <w:rPr>
                <w:rFonts w:ascii="Calibri"/>
                <w:color w:val="414042"/>
                <w:sz w:val="16"/>
              </w:rPr>
              <w:t>808</w:t>
            </w:r>
          </w:p>
        </w:tc>
        <w:tc>
          <w:tcPr>
            <w:tcW w:w="5345" w:type="dxa"/>
            <w:tcBorders>
              <w:top w:val="single" w:sz="4" w:space="0" w:color="231F20"/>
              <w:left w:val="single" w:sz="4" w:space="0" w:color="231F20"/>
              <w:bottom w:val="single" w:sz="4" w:space="0" w:color="231F20"/>
              <w:right w:val="single" w:sz="4" w:space="0" w:color="231F20"/>
            </w:tcBorders>
            <w:tcMar>
              <w:left w:w="28" w:type="dxa"/>
              <w:right w:w="28" w:type="dxa"/>
            </w:tcMar>
          </w:tcPr>
          <w:p w:rsidR="000236E1" w:rsidRDefault="00A008A9" w:rsidP="00B526FC">
            <w:pPr>
              <w:pStyle w:val="TableParagraph"/>
              <w:rPr>
                <w:rFonts w:ascii="Calibri" w:eastAsia="Calibri" w:hAnsi="Calibri" w:cs="Calibri"/>
                <w:sz w:val="16"/>
                <w:szCs w:val="16"/>
              </w:rPr>
            </w:pPr>
            <w:r>
              <w:rPr>
                <w:rFonts w:ascii="Calibri" w:eastAsia="Calibri" w:hAnsi="Calibri" w:cs="Calibri"/>
                <w:color w:val="414042"/>
                <w:sz w:val="16"/>
                <w:szCs w:val="16"/>
              </w:rPr>
              <w:t>CP</w:t>
            </w:r>
            <w:r>
              <w:rPr>
                <w:rFonts w:ascii="Calibri" w:eastAsia="Calibri" w:hAnsi="Calibri" w:cs="Calibri"/>
                <w:color w:val="414042"/>
                <w:spacing w:val="4"/>
                <w:sz w:val="16"/>
                <w:szCs w:val="16"/>
              </w:rPr>
              <w:t xml:space="preserve"> </w:t>
            </w:r>
            <w:r>
              <w:rPr>
                <w:rFonts w:ascii="Calibri" w:eastAsia="Calibri" w:hAnsi="Calibri" w:cs="Calibri"/>
                <w:color w:val="414042"/>
                <w:sz w:val="16"/>
                <w:szCs w:val="16"/>
              </w:rPr>
              <w:t>of</w:t>
            </w:r>
            <w:r>
              <w:rPr>
                <w:rFonts w:ascii="Calibri" w:eastAsia="Calibri" w:hAnsi="Calibri" w:cs="Calibri"/>
                <w:color w:val="414042"/>
                <w:spacing w:val="5"/>
                <w:sz w:val="16"/>
                <w:szCs w:val="16"/>
              </w:rPr>
              <w:t xml:space="preserve"> </w:t>
            </w:r>
            <w:r>
              <w:rPr>
                <w:rFonts w:ascii="Calibri" w:eastAsia="Calibri" w:hAnsi="Calibri" w:cs="Calibri"/>
                <w:color w:val="414042"/>
                <w:sz w:val="16"/>
                <w:szCs w:val="16"/>
              </w:rPr>
              <w:t>legal</w:t>
            </w:r>
            <w:r>
              <w:rPr>
                <w:rFonts w:ascii="Calibri" w:eastAsia="Calibri" w:hAnsi="Calibri" w:cs="Calibri"/>
                <w:color w:val="414042"/>
                <w:spacing w:val="4"/>
                <w:sz w:val="16"/>
                <w:szCs w:val="16"/>
              </w:rPr>
              <w:t xml:space="preserve"> </w:t>
            </w:r>
            <w:r>
              <w:rPr>
                <w:rFonts w:ascii="Calibri" w:eastAsia="Calibri" w:hAnsi="Calibri" w:cs="Calibri"/>
                <w:color w:val="414042"/>
                <w:spacing w:val="-2"/>
                <w:sz w:val="16"/>
                <w:szCs w:val="16"/>
              </w:rPr>
              <w:t>arr</w:t>
            </w:r>
            <w:r>
              <w:rPr>
                <w:rFonts w:ascii="Calibri" w:eastAsia="Calibri" w:hAnsi="Calibri" w:cs="Calibri"/>
                <w:color w:val="414042"/>
                <w:spacing w:val="-1"/>
                <w:sz w:val="16"/>
                <w:szCs w:val="16"/>
              </w:rPr>
              <w:t>angement</w:t>
            </w:r>
            <w:r>
              <w:rPr>
                <w:rFonts w:ascii="Calibri" w:eastAsia="Calibri" w:hAnsi="Calibri" w:cs="Calibri"/>
                <w:color w:val="414042"/>
                <w:spacing w:val="5"/>
                <w:sz w:val="16"/>
                <w:szCs w:val="16"/>
              </w:rPr>
              <w:t xml:space="preserve"> </w:t>
            </w:r>
            <w:r>
              <w:rPr>
                <w:rFonts w:ascii="Calibri" w:eastAsia="Calibri" w:hAnsi="Calibri" w:cs="Calibri"/>
                <w:color w:val="414042"/>
                <w:sz w:val="16"/>
                <w:szCs w:val="16"/>
              </w:rPr>
              <w:t>–</w:t>
            </w:r>
            <w:r>
              <w:rPr>
                <w:rFonts w:ascii="Calibri" w:eastAsia="Calibri" w:hAnsi="Calibri" w:cs="Calibri"/>
                <w:color w:val="414042"/>
                <w:spacing w:val="4"/>
                <w:sz w:val="16"/>
                <w:szCs w:val="16"/>
              </w:rPr>
              <w:t xml:space="preserve"> </w:t>
            </w:r>
            <w:r>
              <w:rPr>
                <w:rFonts w:ascii="Calibri" w:eastAsia="Calibri" w:hAnsi="Calibri" w:cs="Calibri"/>
                <w:color w:val="414042"/>
                <w:sz w:val="16"/>
                <w:szCs w:val="16"/>
              </w:rPr>
              <w:t>trust</w:t>
            </w:r>
            <w:r>
              <w:rPr>
                <w:rFonts w:ascii="Calibri" w:eastAsia="Calibri" w:hAnsi="Calibri" w:cs="Calibri"/>
                <w:color w:val="414042"/>
                <w:spacing w:val="5"/>
                <w:sz w:val="16"/>
                <w:szCs w:val="16"/>
              </w:rPr>
              <w:t xml:space="preserve"> </w:t>
            </w:r>
            <w:r>
              <w:rPr>
                <w:rFonts w:ascii="Calibri" w:eastAsia="Calibri" w:hAnsi="Calibri" w:cs="Calibri"/>
                <w:color w:val="414042"/>
                <w:sz w:val="16"/>
                <w:szCs w:val="16"/>
              </w:rPr>
              <w:t>–</w:t>
            </w:r>
            <w:r>
              <w:rPr>
                <w:rFonts w:ascii="Calibri" w:eastAsia="Calibri" w:hAnsi="Calibri" w:cs="Calibri"/>
                <w:color w:val="414042"/>
                <w:spacing w:val="4"/>
                <w:sz w:val="16"/>
                <w:szCs w:val="16"/>
              </w:rPr>
              <w:t xml:space="preserve"> </w:t>
            </w:r>
            <w:r>
              <w:rPr>
                <w:rFonts w:ascii="Calibri" w:eastAsia="Calibri" w:hAnsi="Calibri" w:cs="Calibri"/>
                <w:color w:val="414042"/>
                <w:sz w:val="16"/>
                <w:szCs w:val="16"/>
              </w:rPr>
              <w:t>other</w:t>
            </w:r>
          </w:p>
        </w:tc>
      </w:tr>
      <w:tr w:rsidR="000236E1" w:rsidTr="00B526FC">
        <w:trPr>
          <w:trHeight w:hRule="exact" w:val="227"/>
        </w:trPr>
        <w:tc>
          <w:tcPr>
            <w:tcW w:w="1051" w:type="dxa"/>
            <w:tcBorders>
              <w:top w:val="single" w:sz="4" w:space="0" w:color="231F20"/>
              <w:left w:val="single" w:sz="4" w:space="0" w:color="231F20"/>
              <w:bottom w:val="single" w:sz="4" w:space="0" w:color="231F20"/>
              <w:right w:val="single" w:sz="4" w:space="0" w:color="231F20"/>
            </w:tcBorders>
            <w:tcMar>
              <w:left w:w="28" w:type="dxa"/>
              <w:right w:w="28" w:type="dxa"/>
            </w:tcMar>
          </w:tcPr>
          <w:p w:rsidR="000236E1" w:rsidRDefault="00A008A9" w:rsidP="00B526FC">
            <w:pPr>
              <w:pStyle w:val="TableParagraph"/>
              <w:rPr>
                <w:rFonts w:ascii="Calibri" w:eastAsia="Calibri" w:hAnsi="Calibri" w:cs="Calibri"/>
                <w:sz w:val="16"/>
                <w:szCs w:val="16"/>
              </w:rPr>
            </w:pPr>
            <w:r>
              <w:rPr>
                <w:rFonts w:ascii="Calibri"/>
                <w:color w:val="414042"/>
                <w:sz w:val="16"/>
              </w:rPr>
              <w:t>809</w:t>
            </w:r>
          </w:p>
        </w:tc>
        <w:tc>
          <w:tcPr>
            <w:tcW w:w="5345" w:type="dxa"/>
            <w:tcBorders>
              <w:top w:val="single" w:sz="4" w:space="0" w:color="231F20"/>
              <w:left w:val="single" w:sz="4" w:space="0" w:color="231F20"/>
              <w:bottom w:val="single" w:sz="4" w:space="0" w:color="231F20"/>
              <w:right w:val="single" w:sz="4" w:space="0" w:color="231F20"/>
            </w:tcBorders>
            <w:tcMar>
              <w:left w:w="28" w:type="dxa"/>
              <w:right w:w="28" w:type="dxa"/>
            </w:tcMar>
          </w:tcPr>
          <w:p w:rsidR="000236E1" w:rsidRDefault="00A008A9" w:rsidP="00B526FC">
            <w:pPr>
              <w:pStyle w:val="TableParagraph"/>
              <w:rPr>
                <w:rFonts w:ascii="Calibri" w:eastAsia="Calibri" w:hAnsi="Calibri" w:cs="Calibri"/>
                <w:sz w:val="16"/>
                <w:szCs w:val="16"/>
              </w:rPr>
            </w:pPr>
            <w:r>
              <w:rPr>
                <w:rFonts w:ascii="Calibri" w:eastAsia="Calibri" w:hAnsi="Calibri" w:cs="Calibri"/>
                <w:color w:val="414042"/>
                <w:sz w:val="16"/>
                <w:szCs w:val="16"/>
              </w:rPr>
              <w:t>CP</w:t>
            </w:r>
            <w:r>
              <w:rPr>
                <w:rFonts w:ascii="Calibri" w:eastAsia="Calibri" w:hAnsi="Calibri" w:cs="Calibri"/>
                <w:color w:val="414042"/>
                <w:spacing w:val="7"/>
                <w:sz w:val="16"/>
                <w:szCs w:val="16"/>
              </w:rPr>
              <w:t xml:space="preserve"> </w:t>
            </w:r>
            <w:r>
              <w:rPr>
                <w:rFonts w:ascii="Calibri" w:eastAsia="Calibri" w:hAnsi="Calibri" w:cs="Calibri"/>
                <w:color w:val="414042"/>
                <w:sz w:val="16"/>
                <w:szCs w:val="16"/>
              </w:rPr>
              <w:t>of</w:t>
            </w:r>
            <w:r>
              <w:rPr>
                <w:rFonts w:ascii="Calibri" w:eastAsia="Calibri" w:hAnsi="Calibri" w:cs="Calibri"/>
                <w:color w:val="414042"/>
                <w:spacing w:val="7"/>
                <w:sz w:val="16"/>
                <w:szCs w:val="16"/>
              </w:rPr>
              <w:t xml:space="preserve"> </w:t>
            </w:r>
            <w:r>
              <w:rPr>
                <w:rFonts w:ascii="Calibri" w:eastAsia="Calibri" w:hAnsi="Calibri" w:cs="Calibri"/>
                <w:color w:val="414042"/>
                <w:sz w:val="16"/>
                <w:szCs w:val="16"/>
              </w:rPr>
              <w:t>legal</w:t>
            </w:r>
            <w:r>
              <w:rPr>
                <w:rFonts w:ascii="Calibri" w:eastAsia="Calibri" w:hAnsi="Calibri" w:cs="Calibri"/>
                <w:color w:val="414042"/>
                <w:spacing w:val="7"/>
                <w:sz w:val="16"/>
                <w:szCs w:val="16"/>
              </w:rPr>
              <w:t xml:space="preserve"> </w:t>
            </w:r>
            <w:r>
              <w:rPr>
                <w:rFonts w:ascii="Calibri" w:eastAsia="Calibri" w:hAnsi="Calibri" w:cs="Calibri"/>
                <w:color w:val="414042"/>
                <w:spacing w:val="-2"/>
                <w:sz w:val="16"/>
                <w:szCs w:val="16"/>
              </w:rPr>
              <w:t>arr</w:t>
            </w:r>
            <w:r>
              <w:rPr>
                <w:rFonts w:ascii="Calibri" w:eastAsia="Calibri" w:hAnsi="Calibri" w:cs="Calibri"/>
                <w:color w:val="414042"/>
                <w:spacing w:val="-1"/>
                <w:sz w:val="16"/>
                <w:szCs w:val="16"/>
              </w:rPr>
              <w:t>angement</w:t>
            </w:r>
            <w:r>
              <w:rPr>
                <w:rFonts w:ascii="Calibri" w:eastAsia="Calibri" w:hAnsi="Calibri" w:cs="Calibri"/>
                <w:color w:val="414042"/>
                <w:spacing w:val="7"/>
                <w:sz w:val="16"/>
                <w:szCs w:val="16"/>
              </w:rPr>
              <w:t xml:space="preserve"> </w:t>
            </w:r>
            <w:r>
              <w:rPr>
                <w:rFonts w:ascii="Calibri" w:eastAsia="Calibri" w:hAnsi="Calibri" w:cs="Calibri"/>
                <w:color w:val="414042"/>
                <w:sz w:val="16"/>
                <w:szCs w:val="16"/>
              </w:rPr>
              <w:t>–</w:t>
            </w:r>
            <w:r>
              <w:rPr>
                <w:rFonts w:ascii="Calibri" w:eastAsia="Calibri" w:hAnsi="Calibri" w:cs="Calibri"/>
                <w:color w:val="414042"/>
                <w:spacing w:val="8"/>
                <w:sz w:val="16"/>
                <w:szCs w:val="16"/>
              </w:rPr>
              <w:t xml:space="preserve"> </w:t>
            </w:r>
            <w:r>
              <w:rPr>
                <w:rFonts w:ascii="Calibri" w:eastAsia="Calibri" w:hAnsi="Calibri" w:cs="Calibri"/>
                <w:color w:val="414042"/>
                <w:sz w:val="16"/>
                <w:szCs w:val="16"/>
              </w:rPr>
              <w:t>other</w:t>
            </w:r>
            <w:r>
              <w:rPr>
                <w:rFonts w:ascii="Calibri" w:eastAsia="Calibri" w:hAnsi="Calibri" w:cs="Calibri"/>
                <w:color w:val="414042"/>
                <w:spacing w:val="7"/>
                <w:sz w:val="16"/>
                <w:szCs w:val="16"/>
              </w:rPr>
              <w:t xml:space="preserve"> </w:t>
            </w:r>
            <w:r>
              <w:rPr>
                <w:rFonts w:ascii="Calibri" w:eastAsia="Calibri" w:hAnsi="Calibri" w:cs="Calibri"/>
                <w:color w:val="414042"/>
                <w:sz w:val="16"/>
                <w:szCs w:val="16"/>
              </w:rPr>
              <w:t>–</w:t>
            </w:r>
            <w:r>
              <w:rPr>
                <w:rFonts w:ascii="Calibri" w:eastAsia="Calibri" w:hAnsi="Calibri" w:cs="Calibri"/>
                <w:color w:val="414042"/>
                <w:spacing w:val="7"/>
                <w:sz w:val="16"/>
                <w:szCs w:val="16"/>
              </w:rPr>
              <w:t xml:space="preserve"> </w:t>
            </w:r>
            <w:r>
              <w:rPr>
                <w:rFonts w:ascii="Calibri" w:eastAsia="Calibri" w:hAnsi="Calibri" w:cs="Calibri"/>
                <w:color w:val="414042"/>
                <w:spacing w:val="-1"/>
                <w:sz w:val="16"/>
                <w:szCs w:val="16"/>
              </w:rPr>
              <w:t>settlor-equivalent</w:t>
            </w:r>
          </w:p>
        </w:tc>
      </w:tr>
      <w:tr w:rsidR="000236E1" w:rsidTr="00B526FC">
        <w:trPr>
          <w:trHeight w:hRule="exact" w:val="227"/>
        </w:trPr>
        <w:tc>
          <w:tcPr>
            <w:tcW w:w="1051" w:type="dxa"/>
            <w:tcBorders>
              <w:top w:val="single" w:sz="4" w:space="0" w:color="231F20"/>
              <w:left w:val="single" w:sz="4" w:space="0" w:color="231F20"/>
              <w:bottom w:val="single" w:sz="4" w:space="0" w:color="231F20"/>
              <w:right w:val="single" w:sz="4" w:space="0" w:color="231F20"/>
            </w:tcBorders>
            <w:tcMar>
              <w:left w:w="28" w:type="dxa"/>
              <w:right w:w="28" w:type="dxa"/>
            </w:tcMar>
          </w:tcPr>
          <w:p w:rsidR="000236E1" w:rsidRDefault="00A008A9" w:rsidP="00B526FC">
            <w:pPr>
              <w:pStyle w:val="TableParagraph"/>
              <w:rPr>
                <w:rFonts w:ascii="Calibri" w:eastAsia="Calibri" w:hAnsi="Calibri" w:cs="Calibri"/>
                <w:sz w:val="16"/>
                <w:szCs w:val="16"/>
              </w:rPr>
            </w:pPr>
            <w:r>
              <w:rPr>
                <w:rFonts w:ascii="Calibri"/>
                <w:color w:val="414042"/>
                <w:sz w:val="16"/>
              </w:rPr>
              <w:t>810</w:t>
            </w:r>
          </w:p>
        </w:tc>
        <w:tc>
          <w:tcPr>
            <w:tcW w:w="5345" w:type="dxa"/>
            <w:tcBorders>
              <w:top w:val="single" w:sz="4" w:space="0" w:color="231F20"/>
              <w:left w:val="single" w:sz="4" w:space="0" w:color="231F20"/>
              <w:bottom w:val="single" w:sz="4" w:space="0" w:color="231F20"/>
              <w:right w:val="single" w:sz="4" w:space="0" w:color="231F20"/>
            </w:tcBorders>
            <w:tcMar>
              <w:left w:w="28" w:type="dxa"/>
              <w:right w:w="28" w:type="dxa"/>
            </w:tcMar>
          </w:tcPr>
          <w:p w:rsidR="000236E1" w:rsidRDefault="00A008A9" w:rsidP="00B526FC">
            <w:pPr>
              <w:pStyle w:val="TableParagraph"/>
              <w:rPr>
                <w:rFonts w:ascii="Calibri" w:eastAsia="Calibri" w:hAnsi="Calibri" w:cs="Calibri"/>
                <w:sz w:val="16"/>
                <w:szCs w:val="16"/>
              </w:rPr>
            </w:pPr>
            <w:r>
              <w:rPr>
                <w:rFonts w:ascii="Calibri" w:eastAsia="Calibri" w:hAnsi="Calibri" w:cs="Calibri"/>
                <w:color w:val="414042"/>
                <w:sz w:val="16"/>
                <w:szCs w:val="16"/>
              </w:rPr>
              <w:t>CP</w:t>
            </w:r>
            <w:r>
              <w:rPr>
                <w:rFonts w:ascii="Calibri" w:eastAsia="Calibri" w:hAnsi="Calibri" w:cs="Calibri"/>
                <w:color w:val="414042"/>
                <w:spacing w:val="7"/>
                <w:sz w:val="16"/>
                <w:szCs w:val="16"/>
              </w:rPr>
              <w:t xml:space="preserve"> </w:t>
            </w:r>
            <w:r>
              <w:rPr>
                <w:rFonts w:ascii="Calibri" w:eastAsia="Calibri" w:hAnsi="Calibri" w:cs="Calibri"/>
                <w:color w:val="414042"/>
                <w:sz w:val="16"/>
                <w:szCs w:val="16"/>
              </w:rPr>
              <w:t>of</w:t>
            </w:r>
            <w:r>
              <w:rPr>
                <w:rFonts w:ascii="Calibri" w:eastAsia="Calibri" w:hAnsi="Calibri" w:cs="Calibri"/>
                <w:color w:val="414042"/>
                <w:spacing w:val="7"/>
                <w:sz w:val="16"/>
                <w:szCs w:val="16"/>
              </w:rPr>
              <w:t xml:space="preserve"> </w:t>
            </w:r>
            <w:r>
              <w:rPr>
                <w:rFonts w:ascii="Calibri" w:eastAsia="Calibri" w:hAnsi="Calibri" w:cs="Calibri"/>
                <w:color w:val="414042"/>
                <w:sz w:val="16"/>
                <w:szCs w:val="16"/>
              </w:rPr>
              <w:t>legal</w:t>
            </w:r>
            <w:r>
              <w:rPr>
                <w:rFonts w:ascii="Calibri" w:eastAsia="Calibri" w:hAnsi="Calibri" w:cs="Calibri"/>
                <w:color w:val="414042"/>
                <w:spacing w:val="7"/>
                <w:sz w:val="16"/>
                <w:szCs w:val="16"/>
              </w:rPr>
              <w:t xml:space="preserve"> </w:t>
            </w:r>
            <w:r>
              <w:rPr>
                <w:rFonts w:ascii="Calibri" w:eastAsia="Calibri" w:hAnsi="Calibri" w:cs="Calibri"/>
                <w:color w:val="414042"/>
                <w:spacing w:val="-2"/>
                <w:sz w:val="16"/>
                <w:szCs w:val="16"/>
              </w:rPr>
              <w:t>arr</w:t>
            </w:r>
            <w:r>
              <w:rPr>
                <w:rFonts w:ascii="Calibri" w:eastAsia="Calibri" w:hAnsi="Calibri" w:cs="Calibri"/>
                <w:color w:val="414042"/>
                <w:spacing w:val="-1"/>
                <w:sz w:val="16"/>
                <w:szCs w:val="16"/>
              </w:rPr>
              <w:t>angement</w:t>
            </w:r>
            <w:r>
              <w:rPr>
                <w:rFonts w:ascii="Calibri" w:eastAsia="Calibri" w:hAnsi="Calibri" w:cs="Calibri"/>
                <w:color w:val="414042"/>
                <w:spacing w:val="7"/>
                <w:sz w:val="16"/>
                <w:szCs w:val="16"/>
              </w:rPr>
              <w:t xml:space="preserve"> </w:t>
            </w:r>
            <w:r>
              <w:rPr>
                <w:rFonts w:ascii="Calibri" w:eastAsia="Calibri" w:hAnsi="Calibri" w:cs="Calibri"/>
                <w:color w:val="414042"/>
                <w:sz w:val="16"/>
                <w:szCs w:val="16"/>
              </w:rPr>
              <w:t>–</w:t>
            </w:r>
            <w:r>
              <w:rPr>
                <w:rFonts w:ascii="Calibri" w:eastAsia="Calibri" w:hAnsi="Calibri" w:cs="Calibri"/>
                <w:color w:val="414042"/>
                <w:spacing w:val="8"/>
                <w:sz w:val="16"/>
                <w:szCs w:val="16"/>
              </w:rPr>
              <w:t xml:space="preserve"> </w:t>
            </w:r>
            <w:r>
              <w:rPr>
                <w:rFonts w:ascii="Calibri" w:eastAsia="Calibri" w:hAnsi="Calibri" w:cs="Calibri"/>
                <w:color w:val="414042"/>
                <w:sz w:val="16"/>
                <w:szCs w:val="16"/>
              </w:rPr>
              <w:t>other</w:t>
            </w:r>
            <w:r>
              <w:rPr>
                <w:rFonts w:ascii="Calibri" w:eastAsia="Calibri" w:hAnsi="Calibri" w:cs="Calibri"/>
                <w:color w:val="414042"/>
                <w:spacing w:val="7"/>
                <w:sz w:val="16"/>
                <w:szCs w:val="16"/>
              </w:rPr>
              <w:t xml:space="preserve"> </w:t>
            </w:r>
            <w:r>
              <w:rPr>
                <w:rFonts w:ascii="Calibri" w:eastAsia="Calibri" w:hAnsi="Calibri" w:cs="Calibri"/>
                <w:color w:val="414042"/>
                <w:sz w:val="16"/>
                <w:szCs w:val="16"/>
              </w:rPr>
              <w:t>–</w:t>
            </w:r>
            <w:r>
              <w:rPr>
                <w:rFonts w:ascii="Calibri" w:eastAsia="Calibri" w:hAnsi="Calibri" w:cs="Calibri"/>
                <w:color w:val="414042"/>
                <w:spacing w:val="7"/>
                <w:sz w:val="16"/>
                <w:szCs w:val="16"/>
              </w:rPr>
              <w:t xml:space="preserve"> </w:t>
            </w:r>
            <w:r>
              <w:rPr>
                <w:rFonts w:ascii="Calibri" w:eastAsia="Calibri" w:hAnsi="Calibri" w:cs="Calibri"/>
                <w:color w:val="414042"/>
                <w:sz w:val="16"/>
                <w:szCs w:val="16"/>
              </w:rPr>
              <w:t>trustee-equivalent</w:t>
            </w:r>
          </w:p>
        </w:tc>
      </w:tr>
      <w:tr w:rsidR="000236E1" w:rsidTr="00B526FC">
        <w:trPr>
          <w:trHeight w:hRule="exact" w:val="227"/>
        </w:trPr>
        <w:tc>
          <w:tcPr>
            <w:tcW w:w="1051" w:type="dxa"/>
            <w:tcBorders>
              <w:top w:val="single" w:sz="4" w:space="0" w:color="231F20"/>
              <w:left w:val="single" w:sz="4" w:space="0" w:color="231F20"/>
              <w:bottom w:val="single" w:sz="4" w:space="0" w:color="231F20"/>
              <w:right w:val="single" w:sz="4" w:space="0" w:color="231F20"/>
            </w:tcBorders>
            <w:tcMar>
              <w:left w:w="28" w:type="dxa"/>
              <w:right w:w="28" w:type="dxa"/>
            </w:tcMar>
          </w:tcPr>
          <w:p w:rsidR="000236E1" w:rsidRDefault="00A008A9" w:rsidP="00B526FC">
            <w:pPr>
              <w:pStyle w:val="TableParagraph"/>
              <w:rPr>
                <w:rFonts w:ascii="Calibri" w:eastAsia="Calibri" w:hAnsi="Calibri" w:cs="Calibri"/>
                <w:sz w:val="16"/>
                <w:szCs w:val="16"/>
              </w:rPr>
            </w:pPr>
            <w:r>
              <w:rPr>
                <w:rFonts w:ascii="Calibri"/>
                <w:color w:val="414042"/>
                <w:sz w:val="16"/>
              </w:rPr>
              <w:t>811</w:t>
            </w:r>
          </w:p>
        </w:tc>
        <w:tc>
          <w:tcPr>
            <w:tcW w:w="5345" w:type="dxa"/>
            <w:tcBorders>
              <w:top w:val="single" w:sz="4" w:space="0" w:color="231F20"/>
              <w:left w:val="single" w:sz="4" w:space="0" w:color="231F20"/>
              <w:bottom w:val="single" w:sz="4" w:space="0" w:color="231F20"/>
              <w:right w:val="single" w:sz="4" w:space="0" w:color="231F20"/>
            </w:tcBorders>
            <w:tcMar>
              <w:left w:w="28" w:type="dxa"/>
              <w:right w:w="28" w:type="dxa"/>
            </w:tcMar>
          </w:tcPr>
          <w:p w:rsidR="000236E1" w:rsidRDefault="00A008A9" w:rsidP="00B526FC">
            <w:pPr>
              <w:pStyle w:val="TableParagraph"/>
              <w:rPr>
                <w:rFonts w:ascii="Calibri" w:eastAsia="Calibri" w:hAnsi="Calibri" w:cs="Calibri"/>
                <w:sz w:val="16"/>
                <w:szCs w:val="16"/>
              </w:rPr>
            </w:pPr>
            <w:r>
              <w:rPr>
                <w:rFonts w:ascii="Calibri" w:eastAsia="Calibri" w:hAnsi="Calibri" w:cs="Calibri"/>
                <w:color w:val="414042"/>
                <w:sz w:val="16"/>
                <w:szCs w:val="16"/>
              </w:rPr>
              <w:t>CP</w:t>
            </w:r>
            <w:r>
              <w:rPr>
                <w:rFonts w:ascii="Calibri" w:eastAsia="Calibri" w:hAnsi="Calibri" w:cs="Calibri"/>
                <w:color w:val="414042"/>
                <w:spacing w:val="8"/>
                <w:sz w:val="16"/>
                <w:szCs w:val="16"/>
              </w:rPr>
              <w:t xml:space="preserve"> </w:t>
            </w:r>
            <w:r>
              <w:rPr>
                <w:rFonts w:ascii="Calibri" w:eastAsia="Calibri" w:hAnsi="Calibri" w:cs="Calibri"/>
                <w:color w:val="414042"/>
                <w:sz w:val="16"/>
                <w:szCs w:val="16"/>
              </w:rPr>
              <w:t>of</w:t>
            </w:r>
            <w:r>
              <w:rPr>
                <w:rFonts w:ascii="Calibri" w:eastAsia="Calibri" w:hAnsi="Calibri" w:cs="Calibri"/>
                <w:color w:val="414042"/>
                <w:spacing w:val="9"/>
                <w:sz w:val="16"/>
                <w:szCs w:val="16"/>
              </w:rPr>
              <w:t xml:space="preserve"> </w:t>
            </w:r>
            <w:r>
              <w:rPr>
                <w:rFonts w:ascii="Calibri" w:eastAsia="Calibri" w:hAnsi="Calibri" w:cs="Calibri"/>
                <w:color w:val="414042"/>
                <w:sz w:val="16"/>
                <w:szCs w:val="16"/>
              </w:rPr>
              <w:t>legal</w:t>
            </w:r>
            <w:r>
              <w:rPr>
                <w:rFonts w:ascii="Calibri" w:eastAsia="Calibri" w:hAnsi="Calibri" w:cs="Calibri"/>
                <w:color w:val="414042"/>
                <w:spacing w:val="8"/>
                <w:sz w:val="16"/>
                <w:szCs w:val="16"/>
              </w:rPr>
              <w:t xml:space="preserve"> </w:t>
            </w:r>
            <w:r>
              <w:rPr>
                <w:rFonts w:ascii="Calibri" w:eastAsia="Calibri" w:hAnsi="Calibri" w:cs="Calibri"/>
                <w:color w:val="414042"/>
                <w:spacing w:val="-2"/>
                <w:sz w:val="16"/>
                <w:szCs w:val="16"/>
              </w:rPr>
              <w:t>arr</w:t>
            </w:r>
            <w:r>
              <w:rPr>
                <w:rFonts w:ascii="Calibri" w:eastAsia="Calibri" w:hAnsi="Calibri" w:cs="Calibri"/>
                <w:color w:val="414042"/>
                <w:spacing w:val="-1"/>
                <w:sz w:val="16"/>
                <w:szCs w:val="16"/>
              </w:rPr>
              <w:t>angement</w:t>
            </w:r>
            <w:r>
              <w:rPr>
                <w:rFonts w:ascii="Calibri" w:eastAsia="Calibri" w:hAnsi="Calibri" w:cs="Calibri"/>
                <w:color w:val="414042"/>
                <w:spacing w:val="9"/>
                <w:sz w:val="16"/>
                <w:szCs w:val="16"/>
              </w:rPr>
              <w:t xml:space="preserve"> </w:t>
            </w:r>
            <w:r>
              <w:rPr>
                <w:rFonts w:ascii="Calibri" w:eastAsia="Calibri" w:hAnsi="Calibri" w:cs="Calibri"/>
                <w:color w:val="414042"/>
                <w:sz w:val="16"/>
                <w:szCs w:val="16"/>
              </w:rPr>
              <w:t>–</w:t>
            </w:r>
            <w:r>
              <w:rPr>
                <w:rFonts w:ascii="Calibri" w:eastAsia="Calibri" w:hAnsi="Calibri" w:cs="Calibri"/>
                <w:color w:val="414042"/>
                <w:spacing w:val="8"/>
                <w:sz w:val="16"/>
                <w:szCs w:val="16"/>
              </w:rPr>
              <w:t xml:space="preserve"> </w:t>
            </w:r>
            <w:r>
              <w:rPr>
                <w:rFonts w:ascii="Calibri" w:eastAsia="Calibri" w:hAnsi="Calibri" w:cs="Calibri"/>
                <w:color w:val="414042"/>
                <w:sz w:val="16"/>
                <w:szCs w:val="16"/>
              </w:rPr>
              <w:t>other</w:t>
            </w:r>
            <w:r>
              <w:rPr>
                <w:rFonts w:ascii="Calibri" w:eastAsia="Calibri" w:hAnsi="Calibri" w:cs="Calibri"/>
                <w:color w:val="414042"/>
                <w:spacing w:val="9"/>
                <w:sz w:val="16"/>
                <w:szCs w:val="16"/>
              </w:rPr>
              <w:t xml:space="preserve"> </w:t>
            </w:r>
            <w:r>
              <w:rPr>
                <w:rFonts w:ascii="Calibri" w:eastAsia="Calibri" w:hAnsi="Calibri" w:cs="Calibri"/>
                <w:color w:val="414042"/>
                <w:sz w:val="16"/>
                <w:szCs w:val="16"/>
              </w:rPr>
              <w:t>–</w:t>
            </w:r>
            <w:r>
              <w:rPr>
                <w:rFonts w:ascii="Calibri" w:eastAsia="Calibri" w:hAnsi="Calibri" w:cs="Calibri"/>
                <w:color w:val="414042"/>
                <w:spacing w:val="8"/>
                <w:sz w:val="16"/>
                <w:szCs w:val="16"/>
              </w:rPr>
              <w:t xml:space="preserve"> </w:t>
            </w:r>
            <w:r>
              <w:rPr>
                <w:rFonts w:ascii="Calibri" w:eastAsia="Calibri" w:hAnsi="Calibri" w:cs="Calibri"/>
                <w:color w:val="414042"/>
                <w:spacing w:val="-1"/>
                <w:sz w:val="16"/>
                <w:szCs w:val="16"/>
              </w:rPr>
              <w:t>protector-equivalent</w:t>
            </w:r>
          </w:p>
        </w:tc>
      </w:tr>
      <w:tr w:rsidR="000236E1" w:rsidTr="00B526FC">
        <w:trPr>
          <w:trHeight w:hRule="exact" w:val="227"/>
        </w:trPr>
        <w:tc>
          <w:tcPr>
            <w:tcW w:w="1051" w:type="dxa"/>
            <w:tcBorders>
              <w:top w:val="single" w:sz="4" w:space="0" w:color="231F20"/>
              <w:left w:val="single" w:sz="4" w:space="0" w:color="231F20"/>
              <w:bottom w:val="single" w:sz="4" w:space="0" w:color="231F20"/>
              <w:right w:val="single" w:sz="4" w:space="0" w:color="231F20"/>
            </w:tcBorders>
            <w:tcMar>
              <w:left w:w="28" w:type="dxa"/>
              <w:right w:w="28" w:type="dxa"/>
            </w:tcMar>
          </w:tcPr>
          <w:p w:rsidR="000236E1" w:rsidRDefault="00A008A9" w:rsidP="00B526FC">
            <w:pPr>
              <w:pStyle w:val="TableParagraph"/>
              <w:rPr>
                <w:rFonts w:ascii="Calibri" w:eastAsia="Calibri" w:hAnsi="Calibri" w:cs="Calibri"/>
                <w:sz w:val="16"/>
                <w:szCs w:val="16"/>
              </w:rPr>
            </w:pPr>
            <w:r>
              <w:rPr>
                <w:rFonts w:ascii="Calibri"/>
                <w:color w:val="414042"/>
                <w:sz w:val="16"/>
              </w:rPr>
              <w:t>812</w:t>
            </w:r>
          </w:p>
        </w:tc>
        <w:tc>
          <w:tcPr>
            <w:tcW w:w="5345" w:type="dxa"/>
            <w:tcBorders>
              <w:top w:val="single" w:sz="4" w:space="0" w:color="231F20"/>
              <w:left w:val="single" w:sz="4" w:space="0" w:color="231F20"/>
              <w:bottom w:val="single" w:sz="4" w:space="0" w:color="231F20"/>
              <w:right w:val="single" w:sz="4" w:space="0" w:color="231F20"/>
            </w:tcBorders>
            <w:tcMar>
              <w:left w:w="28" w:type="dxa"/>
              <w:right w:w="28" w:type="dxa"/>
            </w:tcMar>
          </w:tcPr>
          <w:p w:rsidR="000236E1" w:rsidRDefault="00A008A9" w:rsidP="00B526FC">
            <w:pPr>
              <w:pStyle w:val="TableParagraph"/>
              <w:rPr>
                <w:rFonts w:ascii="Calibri" w:eastAsia="Calibri" w:hAnsi="Calibri" w:cs="Calibri"/>
                <w:sz w:val="16"/>
                <w:szCs w:val="16"/>
              </w:rPr>
            </w:pPr>
            <w:r>
              <w:rPr>
                <w:rFonts w:ascii="Calibri" w:eastAsia="Calibri" w:hAnsi="Calibri" w:cs="Calibri"/>
                <w:color w:val="414042"/>
                <w:sz w:val="16"/>
                <w:szCs w:val="16"/>
              </w:rPr>
              <w:t>CP</w:t>
            </w:r>
            <w:r>
              <w:rPr>
                <w:rFonts w:ascii="Calibri" w:eastAsia="Calibri" w:hAnsi="Calibri" w:cs="Calibri"/>
                <w:color w:val="414042"/>
                <w:spacing w:val="8"/>
                <w:sz w:val="16"/>
                <w:szCs w:val="16"/>
              </w:rPr>
              <w:t xml:space="preserve"> </w:t>
            </w:r>
            <w:r>
              <w:rPr>
                <w:rFonts w:ascii="Calibri" w:eastAsia="Calibri" w:hAnsi="Calibri" w:cs="Calibri"/>
                <w:color w:val="414042"/>
                <w:sz w:val="16"/>
                <w:szCs w:val="16"/>
              </w:rPr>
              <w:t>of</w:t>
            </w:r>
            <w:r>
              <w:rPr>
                <w:rFonts w:ascii="Calibri" w:eastAsia="Calibri" w:hAnsi="Calibri" w:cs="Calibri"/>
                <w:color w:val="414042"/>
                <w:spacing w:val="8"/>
                <w:sz w:val="16"/>
                <w:szCs w:val="16"/>
              </w:rPr>
              <w:t xml:space="preserve"> </w:t>
            </w:r>
            <w:r>
              <w:rPr>
                <w:rFonts w:ascii="Calibri" w:eastAsia="Calibri" w:hAnsi="Calibri" w:cs="Calibri"/>
                <w:color w:val="414042"/>
                <w:sz w:val="16"/>
                <w:szCs w:val="16"/>
              </w:rPr>
              <w:t>legal</w:t>
            </w:r>
            <w:r>
              <w:rPr>
                <w:rFonts w:ascii="Calibri" w:eastAsia="Calibri" w:hAnsi="Calibri" w:cs="Calibri"/>
                <w:color w:val="414042"/>
                <w:spacing w:val="9"/>
                <w:sz w:val="16"/>
                <w:szCs w:val="16"/>
              </w:rPr>
              <w:t xml:space="preserve"> </w:t>
            </w:r>
            <w:r>
              <w:rPr>
                <w:rFonts w:ascii="Calibri" w:eastAsia="Calibri" w:hAnsi="Calibri" w:cs="Calibri"/>
                <w:color w:val="414042"/>
                <w:spacing w:val="-2"/>
                <w:sz w:val="16"/>
                <w:szCs w:val="16"/>
              </w:rPr>
              <w:t>arr</w:t>
            </w:r>
            <w:r>
              <w:rPr>
                <w:rFonts w:ascii="Calibri" w:eastAsia="Calibri" w:hAnsi="Calibri" w:cs="Calibri"/>
                <w:color w:val="414042"/>
                <w:spacing w:val="-1"/>
                <w:sz w:val="16"/>
                <w:szCs w:val="16"/>
              </w:rPr>
              <w:t>angement</w:t>
            </w:r>
            <w:r>
              <w:rPr>
                <w:rFonts w:ascii="Calibri" w:eastAsia="Calibri" w:hAnsi="Calibri" w:cs="Calibri"/>
                <w:color w:val="414042"/>
                <w:spacing w:val="8"/>
                <w:sz w:val="16"/>
                <w:szCs w:val="16"/>
              </w:rPr>
              <w:t xml:space="preserve"> </w:t>
            </w:r>
            <w:r>
              <w:rPr>
                <w:rFonts w:ascii="Calibri" w:eastAsia="Calibri" w:hAnsi="Calibri" w:cs="Calibri"/>
                <w:color w:val="414042"/>
                <w:sz w:val="16"/>
                <w:szCs w:val="16"/>
              </w:rPr>
              <w:t>–</w:t>
            </w:r>
            <w:r>
              <w:rPr>
                <w:rFonts w:ascii="Calibri" w:eastAsia="Calibri" w:hAnsi="Calibri" w:cs="Calibri"/>
                <w:color w:val="414042"/>
                <w:spacing w:val="9"/>
                <w:sz w:val="16"/>
                <w:szCs w:val="16"/>
              </w:rPr>
              <w:t xml:space="preserve"> </w:t>
            </w:r>
            <w:r>
              <w:rPr>
                <w:rFonts w:ascii="Calibri" w:eastAsia="Calibri" w:hAnsi="Calibri" w:cs="Calibri"/>
                <w:color w:val="414042"/>
                <w:sz w:val="16"/>
                <w:szCs w:val="16"/>
              </w:rPr>
              <w:t>other</w:t>
            </w:r>
            <w:r>
              <w:rPr>
                <w:rFonts w:ascii="Calibri" w:eastAsia="Calibri" w:hAnsi="Calibri" w:cs="Calibri"/>
                <w:color w:val="414042"/>
                <w:spacing w:val="8"/>
                <w:sz w:val="16"/>
                <w:szCs w:val="16"/>
              </w:rPr>
              <w:t xml:space="preserve"> </w:t>
            </w:r>
            <w:r>
              <w:rPr>
                <w:rFonts w:ascii="Calibri" w:eastAsia="Calibri" w:hAnsi="Calibri" w:cs="Calibri"/>
                <w:color w:val="414042"/>
                <w:sz w:val="16"/>
                <w:szCs w:val="16"/>
              </w:rPr>
              <w:t>–</w:t>
            </w:r>
            <w:r>
              <w:rPr>
                <w:rFonts w:ascii="Calibri" w:eastAsia="Calibri" w:hAnsi="Calibri" w:cs="Calibri"/>
                <w:color w:val="414042"/>
                <w:spacing w:val="9"/>
                <w:sz w:val="16"/>
                <w:szCs w:val="16"/>
              </w:rPr>
              <w:t xml:space="preserve"> </w:t>
            </w:r>
            <w:r>
              <w:rPr>
                <w:rFonts w:ascii="Calibri" w:eastAsia="Calibri" w:hAnsi="Calibri" w:cs="Calibri"/>
                <w:color w:val="414042"/>
                <w:sz w:val="16"/>
                <w:szCs w:val="16"/>
              </w:rPr>
              <w:t>beneficiary-equivalent</w:t>
            </w:r>
          </w:p>
        </w:tc>
      </w:tr>
      <w:tr w:rsidR="000236E1" w:rsidTr="00B526FC">
        <w:trPr>
          <w:trHeight w:hRule="exact" w:val="227"/>
        </w:trPr>
        <w:tc>
          <w:tcPr>
            <w:tcW w:w="1051" w:type="dxa"/>
            <w:tcBorders>
              <w:top w:val="single" w:sz="4" w:space="0" w:color="231F20"/>
              <w:left w:val="single" w:sz="4" w:space="0" w:color="231F20"/>
              <w:bottom w:val="single" w:sz="4" w:space="0" w:color="231F20"/>
              <w:right w:val="single" w:sz="4" w:space="0" w:color="231F20"/>
            </w:tcBorders>
            <w:tcMar>
              <w:left w:w="28" w:type="dxa"/>
              <w:right w:w="28" w:type="dxa"/>
            </w:tcMar>
          </w:tcPr>
          <w:p w:rsidR="000236E1" w:rsidRDefault="00A008A9" w:rsidP="00B526FC">
            <w:pPr>
              <w:pStyle w:val="TableParagraph"/>
              <w:rPr>
                <w:rFonts w:ascii="Calibri" w:eastAsia="Calibri" w:hAnsi="Calibri" w:cs="Calibri"/>
                <w:sz w:val="16"/>
                <w:szCs w:val="16"/>
              </w:rPr>
            </w:pPr>
            <w:r>
              <w:rPr>
                <w:rFonts w:ascii="Calibri"/>
                <w:color w:val="414042"/>
                <w:sz w:val="16"/>
              </w:rPr>
              <w:t>813</w:t>
            </w:r>
          </w:p>
        </w:tc>
        <w:tc>
          <w:tcPr>
            <w:tcW w:w="5345" w:type="dxa"/>
            <w:tcBorders>
              <w:top w:val="single" w:sz="4" w:space="0" w:color="231F20"/>
              <w:left w:val="single" w:sz="4" w:space="0" w:color="231F20"/>
              <w:bottom w:val="single" w:sz="4" w:space="0" w:color="231F20"/>
              <w:right w:val="single" w:sz="4" w:space="0" w:color="231F20"/>
            </w:tcBorders>
            <w:tcMar>
              <w:left w:w="28" w:type="dxa"/>
              <w:right w:w="28" w:type="dxa"/>
            </w:tcMar>
          </w:tcPr>
          <w:p w:rsidR="000236E1" w:rsidRDefault="00A008A9" w:rsidP="00B526FC">
            <w:pPr>
              <w:pStyle w:val="TableParagraph"/>
              <w:rPr>
                <w:rFonts w:ascii="Calibri" w:eastAsia="Calibri" w:hAnsi="Calibri" w:cs="Calibri"/>
                <w:sz w:val="16"/>
                <w:szCs w:val="16"/>
              </w:rPr>
            </w:pPr>
            <w:r>
              <w:rPr>
                <w:rFonts w:ascii="Calibri" w:eastAsia="Calibri" w:hAnsi="Calibri" w:cs="Calibri"/>
                <w:color w:val="414042"/>
                <w:sz w:val="16"/>
                <w:szCs w:val="16"/>
              </w:rPr>
              <w:t>CP</w:t>
            </w:r>
            <w:r>
              <w:rPr>
                <w:rFonts w:ascii="Calibri" w:eastAsia="Calibri" w:hAnsi="Calibri" w:cs="Calibri"/>
                <w:color w:val="414042"/>
                <w:spacing w:val="7"/>
                <w:sz w:val="16"/>
                <w:szCs w:val="16"/>
              </w:rPr>
              <w:t xml:space="preserve"> </w:t>
            </w:r>
            <w:r>
              <w:rPr>
                <w:rFonts w:ascii="Calibri" w:eastAsia="Calibri" w:hAnsi="Calibri" w:cs="Calibri"/>
                <w:color w:val="414042"/>
                <w:sz w:val="16"/>
                <w:szCs w:val="16"/>
              </w:rPr>
              <w:t>of</w:t>
            </w:r>
            <w:r>
              <w:rPr>
                <w:rFonts w:ascii="Calibri" w:eastAsia="Calibri" w:hAnsi="Calibri" w:cs="Calibri"/>
                <w:color w:val="414042"/>
                <w:spacing w:val="8"/>
                <w:sz w:val="16"/>
                <w:szCs w:val="16"/>
              </w:rPr>
              <w:t xml:space="preserve"> </w:t>
            </w:r>
            <w:r>
              <w:rPr>
                <w:rFonts w:ascii="Calibri" w:eastAsia="Calibri" w:hAnsi="Calibri" w:cs="Calibri"/>
                <w:color w:val="414042"/>
                <w:sz w:val="16"/>
                <w:szCs w:val="16"/>
              </w:rPr>
              <w:t>legal</w:t>
            </w:r>
            <w:r>
              <w:rPr>
                <w:rFonts w:ascii="Calibri" w:eastAsia="Calibri" w:hAnsi="Calibri" w:cs="Calibri"/>
                <w:color w:val="414042"/>
                <w:spacing w:val="8"/>
                <w:sz w:val="16"/>
                <w:szCs w:val="16"/>
              </w:rPr>
              <w:t xml:space="preserve"> </w:t>
            </w:r>
            <w:r>
              <w:rPr>
                <w:rFonts w:ascii="Calibri" w:eastAsia="Calibri" w:hAnsi="Calibri" w:cs="Calibri"/>
                <w:color w:val="414042"/>
                <w:spacing w:val="-2"/>
                <w:sz w:val="16"/>
                <w:szCs w:val="16"/>
              </w:rPr>
              <w:t>arr</w:t>
            </w:r>
            <w:r>
              <w:rPr>
                <w:rFonts w:ascii="Calibri" w:eastAsia="Calibri" w:hAnsi="Calibri" w:cs="Calibri"/>
                <w:color w:val="414042"/>
                <w:spacing w:val="-1"/>
                <w:sz w:val="16"/>
                <w:szCs w:val="16"/>
              </w:rPr>
              <w:t>angement</w:t>
            </w:r>
            <w:r>
              <w:rPr>
                <w:rFonts w:ascii="Calibri" w:eastAsia="Calibri" w:hAnsi="Calibri" w:cs="Calibri"/>
                <w:color w:val="414042"/>
                <w:spacing w:val="8"/>
                <w:sz w:val="16"/>
                <w:szCs w:val="16"/>
              </w:rPr>
              <w:t xml:space="preserve"> </w:t>
            </w:r>
            <w:r>
              <w:rPr>
                <w:rFonts w:ascii="Calibri" w:eastAsia="Calibri" w:hAnsi="Calibri" w:cs="Calibri"/>
                <w:color w:val="414042"/>
                <w:sz w:val="16"/>
                <w:szCs w:val="16"/>
              </w:rPr>
              <w:t>–</w:t>
            </w:r>
            <w:r>
              <w:rPr>
                <w:rFonts w:ascii="Calibri" w:eastAsia="Calibri" w:hAnsi="Calibri" w:cs="Calibri"/>
                <w:color w:val="414042"/>
                <w:spacing w:val="7"/>
                <w:sz w:val="16"/>
                <w:szCs w:val="16"/>
              </w:rPr>
              <w:t xml:space="preserve"> </w:t>
            </w:r>
            <w:r>
              <w:rPr>
                <w:rFonts w:ascii="Calibri" w:eastAsia="Calibri" w:hAnsi="Calibri" w:cs="Calibri"/>
                <w:color w:val="414042"/>
                <w:sz w:val="16"/>
                <w:szCs w:val="16"/>
              </w:rPr>
              <w:t>other</w:t>
            </w:r>
            <w:r>
              <w:rPr>
                <w:rFonts w:ascii="Calibri" w:eastAsia="Calibri" w:hAnsi="Calibri" w:cs="Calibri"/>
                <w:color w:val="414042"/>
                <w:spacing w:val="8"/>
                <w:sz w:val="16"/>
                <w:szCs w:val="16"/>
              </w:rPr>
              <w:t xml:space="preserve"> </w:t>
            </w:r>
            <w:r>
              <w:rPr>
                <w:rFonts w:ascii="Calibri" w:eastAsia="Calibri" w:hAnsi="Calibri" w:cs="Calibri"/>
                <w:color w:val="414042"/>
                <w:sz w:val="16"/>
                <w:szCs w:val="16"/>
              </w:rPr>
              <w:t>–</w:t>
            </w:r>
            <w:r>
              <w:rPr>
                <w:rFonts w:ascii="Calibri" w:eastAsia="Calibri" w:hAnsi="Calibri" w:cs="Calibri"/>
                <w:color w:val="414042"/>
                <w:spacing w:val="8"/>
                <w:sz w:val="16"/>
                <w:szCs w:val="16"/>
              </w:rPr>
              <w:t xml:space="preserve"> </w:t>
            </w:r>
            <w:r>
              <w:rPr>
                <w:rFonts w:ascii="Calibri" w:eastAsia="Calibri" w:hAnsi="Calibri" w:cs="Calibri"/>
                <w:color w:val="414042"/>
                <w:spacing w:val="-1"/>
                <w:sz w:val="16"/>
                <w:szCs w:val="16"/>
              </w:rPr>
              <w:t>other-equivalent</w:t>
            </w:r>
          </w:p>
        </w:tc>
      </w:tr>
      <w:tr w:rsidR="000236E1" w:rsidTr="00B526FC">
        <w:trPr>
          <w:trHeight w:hRule="exact" w:val="227"/>
        </w:trPr>
        <w:tc>
          <w:tcPr>
            <w:tcW w:w="1051" w:type="dxa"/>
            <w:tcBorders>
              <w:top w:val="single" w:sz="4" w:space="0" w:color="231F20"/>
              <w:left w:val="single" w:sz="4" w:space="0" w:color="231F20"/>
              <w:bottom w:val="single" w:sz="4" w:space="0" w:color="231F20"/>
              <w:right w:val="single" w:sz="4" w:space="0" w:color="231F20"/>
            </w:tcBorders>
            <w:tcMar>
              <w:left w:w="28" w:type="dxa"/>
              <w:right w:w="28" w:type="dxa"/>
            </w:tcMar>
          </w:tcPr>
          <w:p w:rsidR="000236E1" w:rsidRDefault="00A008A9" w:rsidP="00B526FC">
            <w:pPr>
              <w:pStyle w:val="TableParagraph"/>
              <w:rPr>
                <w:rFonts w:ascii="Calibri" w:eastAsia="Calibri" w:hAnsi="Calibri" w:cs="Calibri"/>
                <w:sz w:val="16"/>
                <w:szCs w:val="16"/>
              </w:rPr>
            </w:pPr>
            <w:r>
              <w:rPr>
                <w:rFonts w:ascii="Calibri"/>
                <w:color w:val="414042"/>
                <w:sz w:val="16"/>
              </w:rPr>
              <w:t>UN</w:t>
            </w:r>
          </w:p>
        </w:tc>
        <w:tc>
          <w:tcPr>
            <w:tcW w:w="5345" w:type="dxa"/>
            <w:tcBorders>
              <w:top w:val="single" w:sz="4" w:space="0" w:color="231F20"/>
              <w:left w:val="single" w:sz="4" w:space="0" w:color="231F20"/>
              <w:bottom w:val="single" w:sz="4" w:space="0" w:color="231F20"/>
              <w:right w:val="single" w:sz="4" w:space="0" w:color="231F20"/>
            </w:tcBorders>
            <w:tcMar>
              <w:left w:w="28" w:type="dxa"/>
              <w:right w:w="28" w:type="dxa"/>
            </w:tcMar>
          </w:tcPr>
          <w:p w:rsidR="000236E1" w:rsidRDefault="00A008A9" w:rsidP="00B526FC">
            <w:pPr>
              <w:pStyle w:val="TableParagraph"/>
              <w:rPr>
                <w:rFonts w:ascii="Calibri" w:eastAsia="Calibri" w:hAnsi="Calibri" w:cs="Calibri"/>
                <w:sz w:val="16"/>
                <w:szCs w:val="16"/>
              </w:rPr>
            </w:pPr>
            <w:r>
              <w:rPr>
                <w:rFonts w:ascii="Calibri"/>
                <w:color w:val="414042"/>
                <w:w w:val="105"/>
                <w:sz w:val="16"/>
              </w:rPr>
              <w:t>Unknown</w:t>
            </w:r>
          </w:p>
        </w:tc>
      </w:tr>
    </w:tbl>
    <w:p w:rsidR="000236E1" w:rsidRDefault="000236E1" w:rsidP="00856E0D">
      <w:pPr>
        <w:rPr>
          <w:rFonts w:ascii="Calibri" w:eastAsia="Calibri" w:hAnsi="Calibri" w:cs="Calibri"/>
          <w:sz w:val="16"/>
          <w:szCs w:val="16"/>
        </w:rPr>
        <w:sectPr w:rsidR="000236E1" w:rsidSect="00437E67">
          <w:headerReference w:type="default" r:id="rId494"/>
          <w:pgSz w:w="11910" w:h="16840"/>
          <w:pgMar w:top="851" w:right="567" w:bottom="567" w:left="567" w:header="680" w:footer="261" w:gutter="0"/>
          <w:cols w:space="720"/>
        </w:sectPr>
      </w:pPr>
    </w:p>
    <w:p w:rsidR="000236E1" w:rsidRDefault="00B526FC" w:rsidP="00856E0D">
      <w:pPr>
        <w:rPr>
          <w:rFonts w:ascii="Calibri" w:eastAsia="Calibri" w:hAnsi="Calibri" w:cs="Calibri"/>
          <w:sz w:val="20"/>
          <w:szCs w:val="20"/>
        </w:rPr>
      </w:pPr>
      <w:r>
        <w:rPr>
          <w:rFonts w:cs="Calibri"/>
          <w:noProof/>
          <w:sz w:val="20"/>
          <w:szCs w:val="20"/>
        </w:rPr>
        <w:lastRenderedPageBreak/>
        <mc:AlternateContent>
          <mc:Choice Requires="wpg">
            <w:drawing>
              <wp:inline distT="0" distB="0" distL="0" distR="0" wp14:anchorId="7DEF7542" wp14:editId="66725C1C">
                <wp:extent cx="6708775" cy="318770"/>
                <wp:effectExtent l="0" t="0" r="15875" b="5080"/>
                <wp:docPr id="819" name="Group 57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708775" cy="318770"/>
                          <a:chOff x="0" y="0"/>
                          <a:chExt cx="10565" cy="502"/>
                        </a:xfrm>
                      </wpg:grpSpPr>
                      <wpg:grpSp>
                        <wpg:cNvPr id="820" name="Group 576"/>
                        <wpg:cNvGrpSpPr>
                          <a:grpSpLocks/>
                        </wpg:cNvGrpSpPr>
                        <wpg:grpSpPr bwMode="auto">
                          <a:xfrm>
                            <a:off x="10" y="10"/>
                            <a:ext cx="4554" cy="492"/>
                            <a:chOff x="10" y="10"/>
                            <a:chExt cx="4554" cy="492"/>
                          </a:xfrm>
                        </wpg:grpSpPr>
                        <wps:wsp>
                          <wps:cNvPr id="821" name="Freeform 577"/>
                          <wps:cNvSpPr>
                            <a:spLocks/>
                          </wps:cNvSpPr>
                          <wps:spPr bwMode="auto">
                            <a:xfrm>
                              <a:off x="10" y="10"/>
                              <a:ext cx="4554" cy="492"/>
                            </a:xfrm>
                            <a:custGeom>
                              <a:avLst/>
                              <a:gdLst>
                                <a:gd name="T0" fmla="+- 0 10 10"/>
                                <a:gd name="T1" fmla="*/ T0 w 4554"/>
                                <a:gd name="T2" fmla="+- 0 501 10"/>
                                <a:gd name="T3" fmla="*/ 501 h 492"/>
                                <a:gd name="T4" fmla="+- 0 4564 10"/>
                                <a:gd name="T5" fmla="*/ T4 w 4554"/>
                                <a:gd name="T6" fmla="+- 0 501 10"/>
                                <a:gd name="T7" fmla="*/ 501 h 492"/>
                                <a:gd name="T8" fmla="+- 0 4564 10"/>
                                <a:gd name="T9" fmla="*/ T8 w 4554"/>
                                <a:gd name="T10" fmla="+- 0 10 10"/>
                                <a:gd name="T11" fmla="*/ 10 h 492"/>
                                <a:gd name="T12" fmla="+- 0 10 10"/>
                                <a:gd name="T13" fmla="*/ T12 w 4554"/>
                                <a:gd name="T14" fmla="+- 0 10 10"/>
                                <a:gd name="T15" fmla="*/ 10 h 492"/>
                                <a:gd name="T16" fmla="+- 0 10 10"/>
                                <a:gd name="T17" fmla="*/ T16 w 4554"/>
                                <a:gd name="T18" fmla="+- 0 501 10"/>
                                <a:gd name="T19" fmla="*/ 501 h 492"/>
                              </a:gdLst>
                              <a:ahLst/>
                              <a:cxnLst>
                                <a:cxn ang="0">
                                  <a:pos x="T1" y="T3"/>
                                </a:cxn>
                                <a:cxn ang="0">
                                  <a:pos x="T5" y="T7"/>
                                </a:cxn>
                                <a:cxn ang="0">
                                  <a:pos x="T9" y="T11"/>
                                </a:cxn>
                                <a:cxn ang="0">
                                  <a:pos x="T13" y="T15"/>
                                </a:cxn>
                                <a:cxn ang="0">
                                  <a:pos x="T17" y="T19"/>
                                </a:cxn>
                              </a:cxnLst>
                              <a:rect l="0" t="0" r="r" b="b"/>
                              <a:pathLst>
                                <a:path w="4554" h="492">
                                  <a:moveTo>
                                    <a:pt x="0" y="491"/>
                                  </a:moveTo>
                                  <a:lnTo>
                                    <a:pt x="4554" y="491"/>
                                  </a:lnTo>
                                  <a:lnTo>
                                    <a:pt x="4554" y="0"/>
                                  </a:lnTo>
                                  <a:lnTo>
                                    <a:pt x="0" y="0"/>
                                  </a:lnTo>
                                  <a:lnTo>
                                    <a:pt x="0" y="491"/>
                                  </a:lnTo>
                                  <a:close/>
                                </a:path>
                              </a:pathLst>
                            </a:custGeom>
                            <a:solidFill>
                              <a:srgbClr val="1E366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822" name="Group 573"/>
                        <wpg:cNvGrpSpPr>
                          <a:grpSpLocks/>
                        </wpg:cNvGrpSpPr>
                        <wpg:grpSpPr bwMode="auto">
                          <a:xfrm>
                            <a:off x="10" y="10"/>
                            <a:ext cx="10545" cy="2"/>
                            <a:chOff x="10" y="10"/>
                            <a:chExt cx="10545" cy="2"/>
                          </a:xfrm>
                        </wpg:grpSpPr>
                        <wps:wsp>
                          <wps:cNvPr id="823" name="Freeform 575"/>
                          <wps:cNvSpPr>
                            <a:spLocks/>
                          </wps:cNvSpPr>
                          <wps:spPr bwMode="auto">
                            <a:xfrm>
                              <a:off x="10" y="10"/>
                              <a:ext cx="10545" cy="2"/>
                            </a:xfrm>
                            <a:custGeom>
                              <a:avLst/>
                              <a:gdLst>
                                <a:gd name="T0" fmla="+- 0 10 10"/>
                                <a:gd name="T1" fmla="*/ T0 w 10545"/>
                                <a:gd name="T2" fmla="+- 0 10555 10"/>
                                <a:gd name="T3" fmla="*/ T2 w 10545"/>
                              </a:gdLst>
                              <a:ahLst/>
                              <a:cxnLst>
                                <a:cxn ang="0">
                                  <a:pos x="T1" y="0"/>
                                </a:cxn>
                                <a:cxn ang="0">
                                  <a:pos x="T3" y="0"/>
                                </a:cxn>
                              </a:cxnLst>
                              <a:rect l="0" t="0" r="r" b="b"/>
                              <a:pathLst>
                                <a:path w="10545">
                                  <a:moveTo>
                                    <a:pt x="0" y="0"/>
                                  </a:moveTo>
                                  <a:lnTo>
                                    <a:pt x="10545" y="0"/>
                                  </a:lnTo>
                                </a:path>
                              </a:pathLst>
                            </a:custGeom>
                            <a:noFill/>
                            <a:ln w="12700">
                              <a:solidFill>
                                <a:srgbClr val="1E366C"/>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24" name="Text Box 574"/>
                          <wps:cNvSpPr txBox="1">
                            <a:spLocks noChangeArrowheads="1"/>
                          </wps:cNvSpPr>
                          <wps:spPr bwMode="auto">
                            <a:xfrm>
                              <a:off x="0" y="0"/>
                              <a:ext cx="10565"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C347A" w:rsidRPr="00C721F9" w:rsidRDefault="00AC347A" w:rsidP="00B526FC">
                                <w:pPr>
                                  <w:spacing w:before="148"/>
                                  <w:ind w:left="66"/>
                                  <w:rPr>
                                    <w:rFonts w:ascii="Calibri" w:eastAsia="Calibri" w:hAnsi="Calibri" w:cs="Calibri"/>
                                    <w:color w:val="FFFFFF" w:themeColor="background1"/>
                                  </w:rPr>
                                </w:pPr>
                                <w:r>
                                  <w:rPr>
                                    <w:rFonts w:ascii="Calibri"/>
                                    <w:color w:val="FFFFFF"/>
                                  </w:rPr>
                                  <w:t>SECTION</w:t>
                                </w:r>
                                <w:r>
                                  <w:rPr>
                                    <w:rFonts w:ascii="Calibri"/>
                                    <w:color w:val="FFFFFF"/>
                                    <w:spacing w:val="-6"/>
                                  </w:rPr>
                                  <w:t xml:space="preserve"> 6 </w:t>
                                </w:r>
                                <w:r>
                                  <w:rPr>
                                    <w:rFonts w:ascii="Calibri"/>
                                    <w:color w:val="FFFFFF"/>
                                    <w:w w:val="90"/>
                                  </w:rPr>
                                  <w:t>|</w:t>
                                </w:r>
                                <w:r>
                                  <w:rPr>
                                    <w:rFonts w:ascii="Calibri"/>
                                    <w:color w:val="FFFFFF"/>
                                    <w:spacing w:val="-1"/>
                                  </w:rPr>
                                  <w:t>TAX INFORMATION</w:t>
                                </w:r>
                                <w:r>
                                  <w:rPr>
                                    <w:rFonts w:ascii="Calibri"/>
                                    <w:color w:val="FFFFFF"/>
                                    <w:spacing w:val="-1"/>
                                  </w:rPr>
                                  <w:tab/>
                                </w:r>
                                <w:r>
                                  <w:rPr>
                                    <w:rFonts w:ascii="Calibri"/>
                                    <w:color w:val="FFFFFF"/>
                                    <w:spacing w:val="-1"/>
                                  </w:rPr>
                                  <w:tab/>
                                </w:r>
                                <w:r w:rsidRPr="004A1BAA">
                                  <w:rPr>
                                    <w:rFonts w:ascii="Calibri"/>
                                    <w:color w:val="444444" w:themeColor="text1"/>
                                    <w:spacing w:val="-1"/>
                                  </w:rPr>
                                  <w:tab/>
                                </w:r>
                                <w:r w:rsidRPr="004A1BAA">
                                  <w:rPr>
                                    <w:rFonts w:ascii="Calibri"/>
                                    <w:color w:val="444444" w:themeColor="text1"/>
                                    <w:spacing w:val="-1"/>
                                  </w:rPr>
                                  <w:tab/>
                                </w:r>
                                <w:r w:rsidRPr="004A1BAA">
                                  <w:rPr>
                                    <w:rFonts w:ascii="Calibri"/>
                                    <w:color w:val="444444" w:themeColor="text1"/>
                                    <w:spacing w:val="-1"/>
                                    <w:sz w:val="16"/>
                                  </w:rPr>
                                  <w:t>(continued)</w:t>
                                </w:r>
                              </w:p>
                            </w:txbxContent>
                          </wps:txbx>
                          <wps:bodyPr rot="0" vert="horz" wrap="square" lIns="0" tIns="0" rIns="0" bIns="0" anchor="t" anchorCtr="0" upright="1">
                            <a:noAutofit/>
                          </wps:bodyPr>
                        </wps:wsp>
                      </wpg:grpSp>
                    </wpg:wgp>
                  </a:graphicData>
                </a:graphic>
              </wp:inline>
            </w:drawing>
          </mc:Choice>
          <mc:Fallback>
            <w:pict>
              <v:group w14:anchorId="7DEF7542" id="_x0000_s1142" style="width:528.25pt;height:25.1pt;mso-position-horizontal-relative:char;mso-position-vertical-relative:line" coordsize="10565,5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">
                <v:group id="Group 576" o:spid="_x0000_s1143" style="position:absolute;left:10;top:10;width:4554;height:492" coordorigin="10,10" coordsize="4554,49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ECOkJLCAAAA3AAAAA8A&#10;AAAAAAAAAAAAAAAAqgIAAGRycy9kb3ducmV2LnhtbFBLBQYAAAAABAAEAPoAAACZAwAAAAA=&#10;">
                  <v:shape id="Freeform 577" o:spid="_x0000_s1144" style="position:absolute;left:10;top:10;width:4554;height:492;visibility:visible;mso-wrap-style:square;v-text-anchor:top" coordsize="4554,4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aAVWsUA&#10;AADcAAAADwAAAGRycy9kb3ducmV2LnhtbESPQYvCMBSE74L/IbyFvYimKrtINYoILgVF1O3F26N5&#10;tnWbl9JErf/eCAseh5n5hpktWlOJGzWutKxgOIhAEGdWl5wrSH/X/QkI55E1VpZJwYMcLObdzgxj&#10;be98oNvR5yJA2MWooPC+jqV0WUEG3cDWxME728agD7LJpW7wHuCmkqMo+pYGSw4LBda0Kij7O16N&#10;gsvpK+coxe0u+emVm9PY9tJ9otTnR7ucgvDU+nf4v51oBZPREF5nwhGQ8y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1oBVaxQAAANwAAAAPAAAAAAAAAAAAAAAAAJgCAABkcnMv&#10;ZG93bnJldi54bWxQSwUGAAAAAAQABAD1AAAAigMAAAAA&#10;" path="m,491r4554,l4554,,,,,491xe" fillcolor="#1e366c" stroked="f">
                    <v:path arrowok="t" o:connecttype="custom" o:connectlocs="0,501;4554,501;4554,10;0,10;0,501" o:connectangles="0,0,0,0,0"/>
                  </v:shape>
                </v:group>
                <v:group id="Group 573" o:spid="_x0000_s1145" style="position:absolute;left:10;top:10;width:10545;height:2" coordorigin="10,10" coordsize="1054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3xCrfsQAAADcAAAA&#10;DwAAAAAAAAAAAAAAAACqAgAAZHJzL2Rvd25yZXYueG1sUEsFBgAAAAAEAAQA+gAAAJsDAAAAAA==&#10;">
                  <v:shape id="Freeform 575" o:spid="_x0000_s1146" style="position:absolute;left:10;top:10;width:10545;height:2;visibility:visible;mso-wrap-style:square;v-text-anchor:top" coordsize="1054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ZL8h8YA&#10;AADcAAAADwAAAGRycy9kb3ducmV2LnhtbESPT2sCMRDF74V+hzAFb5qtYiurUax/QC+CVhFvw2a6&#10;WbqZrJuo67c3BaHHx5v3e/NGk8aW4kq1LxwreO8kIIgzpwvOFey/l+0BCB+QNZaOScGdPEzGry8j&#10;TLW78Zauu5CLCGGfogITQpVK6TNDFn3HVcTR+3G1xRBlnUtd4y3CbSm7SfIhLRYcGwxWNDOU/e4u&#10;Nr5xWsy/jhsjF2tbffbP68PFTQ9Ktd6a6RBEoCb8Hz/TK61g0O3B35hIADl+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ZL8h8YAAADcAAAADwAAAAAAAAAAAAAAAACYAgAAZHJz&#10;L2Rvd25yZXYueG1sUEsFBgAAAAAEAAQA9QAAAIsDAAAAAA==&#10;" path="m,l10545,e" filled="f" strokecolor="#1e366c" strokeweight="1pt">
                    <v:path arrowok="t" o:connecttype="custom" o:connectlocs="0,0;10545,0" o:connectangles="0,0"/>
                  </v:shape>
                  <v:shape id="Text Box 574" o:spid="_x0000_s1147" type="#_x0000_t202" style="position:absolute;width:10565;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a9dIsQA&#10;AADcAAAADwAAAGRycy9kb3ducmV2LnhtbESPQWvCQBSE74L/YXkFb7qpiNjUVUQqCIIY48Hja/aZ&#10;LGbfptlV4793C4Ueh5n5hpkvO1uLO7XeOFbwPkpAEBdOGy4VnPLNcAbCB2SNtWNS8CQPy0W/N8dU&#10;uwdndD+GUkQI+xQVVCE0qZS+qMiiH7mGOHoX11oMUbal1C0+ItzWcpwkU2nRcFyosKF1RcX1eLMK&#10;VmfOvszP/vuQXTKT5x8J76ZXpQZv3eoTRKAu/If/2lutYDaewO+ZeATk4g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WvXSLEAAAA3AAAAA8AAAAAAAAAAAAAAAAAmAIAAGRycy9k&#10;b3ducmV2LnhtbFBLBQYAAAAABAAEAPUAAACJAwAAAAA=&#10;" filled="f" stroked="f">
                    <v:textbox inset="0,0,0,0">
                      <w:txbxContent>
                        <w:p w:rsidR="00AC347A" w:rsidRPr="00C721F9" w:rsidRDefault="00AC347A" w:rsidP="00B526FC">
                          <w:pPr>
                            <w:spacing w:before="148"/>
                            <w:ind w:left="66"/>
                            <w:rPr>
                              <w:rFonts w:ascii="Calibri" w:eastAsia="Calibri" w:hAnsi="Calibri" w:cs="Calibri"/>
                              <w:color w:val="FFFFFF" w:themeColor="background1"/>
                            </w:rPr>
                          </w:pPr>
                          <w:r>
                            <w:rPr>
                              <w:rFonts w:ascii="Calibri"/>
                              <w:color w:val="FFFFFF"/>
                            </w:rPr>
                            <w:t>SECTION</w:t>
                          </w:r>
                          <w:r>
                            <w:rPr>
                              <w:rFonts w:ascii="Calibri"/>
                              <w:color w:val="FFFFFF"/>
                              <w:spacing w:val="-6"/>
                            </w:rPr>
                            <w:t xml:space="preserve"> 6 </w:t>
                          </w:r>
                          <w:r>
                            <w:rPr>
                              <w:rFonts w:ascii="Calibri"/>
                              <w:color w:val="FFFFFF"/>
                              <w:w w:val="90"/>
                            </w:rPr>
                            <w:t>|</w:t>
                          </w:r>
                          <w:r>
                            <w:rPr>
                              <w:rFonts w:ascii="Calibri"/>
                              <w:color w:val="FFFFFF"/>
                              <w:spacing w:val="-1"/>
                            </w:rPr>
                            <w:t>TAX INFORMATION</w:t>
                          </w:r>
                          <w:r>
                            <w:rPr>
                              <w:rFonts w:ascii="Calibri"/>
                              <w:color w:val="FFFFFF"/>
                              <w:spacing w:val="-1"/>
                            </w:rPr>
                            <w:tab/>
                          </w:r>
                          <w:r>
                            <w:rPr>
                              <w:rFonts w:ascii="Calibri"/>
                              <w:color w:val="FFFFFF"/>
                              <w:spacing w:val="-1"/>
                            </w:rPr>
                            <w:tab/>
                          </w:r>
                          <w:r w:rsidRPr="004A1BAA">
                            <w:rPr>
                              <w:rFonts w:ascii="Calibri"/>
                              <w:color w:val="444444" w:themeColor="text1"/>
                              <w:spacing w:val="-1"/>
                            </w:rPr>
                            <w:tab/>
                          </w:r>
                          <w:r w:rsidRPr="004A1BAA">
                            <w:rPr>
                              <w:rFonts w:ascii="Calibri"/>
                              <w:color w:val="444444" w:themeColor="text1"/>
                              <w:spacing w:val="-1"/>
                            </w:rPr>
                            <w:tab/>
                          </w:r>
                          <w:r w:rsidRPr="004A1BAA">
                            <w:rPr>
                              <w:rFonts w:ascii="Calibri"/>
                              <w:color w:val="444444" w:themeColor="text1"/>
                              <w:spacing w:val="-1"/>
                              <w:sz w:val="16"/>
                            </w:rPr>
                            <w:t>(continued)</w:t>
                          </w:r>
                        </w:p>
                      </w:txbxContent>
                    </v:textbox>
                  </v:shape>
                </v:group>
                <w10:anchorlock/>
              </v:group>
            </w:pict>
          </mc:Fallback>
        </mc:AlternateContent>
      </w:r>
    </w:p>
    <w:p w:rsidR="000236E1" w:rsidRDefault="00A008A9" w:rsidP="00856E0D">
      <w:pPr>
        <w:pStyle w:val="Heading1"/>
        <w:ind w:left="0"/>
        <w:rPr>
          <w:b w:val="0"/>
          <w:bCs w:val="0"/>
        </w:rPr>
      </w:pPr>
      <w:r>
        <w:rPr>
          <w:color w:val="002A5C"/>
          <w:spacing w:val="-7"/>
        </w:rPr>
        <w:t>T</w:t>
      </w:r>
      <w:r>
        <w:rPr>
          <w:color w:val="002A5C"/>
          <w:spacing w:val="-6"/>
        </w:rPr>
        <w:t>ax</w:t>
      </w:r>
      <w:r>
        <w:rPr>
          <w:color w:val="002A5C"/>
          <w:spacing w:val="9"/>
        </w:rPr>
        <w:t xml:space="preserve"> </w:t>
      </w:r>
      <w:r>
        <w:rPr>
          <w:color w:val="002A5C"/>
          <w:spacing w:val="-1"/>
        </w:rPr>
        <w:t>Information</w:t>
      </w:r>
      <w:r>
        <w:rPr>
          <w:color w:val="002A5C"/>
          <w:spacing w:val="15"/>
        </w:rPr>
        <w:t xml:space="preserve"> </w:t>
      </w:r>
      <w:r>
        <w:rPr>
          <w:color w:val="002A5C"/>
          <w:spacing w:val="-1"/>
        </w:rPr>
        <w:t>Declaration</w:t>
      </w:r>
    </w:p>
    <w:p w:rsidR="000236E1" w:rsidRDefault="000236E1" w:rsidP="00856E0D">
      <w:pPr>
        <w:spacing w:before="8"/>
        <w:rPr>
          <w:rFonts w:ascii="Calibri" w:eastAsia="Calibri" w:hAnsi="Calibri" w:cs="Calibri"/>
          <w:b/>
          <w:bCs/>
          <w:sz w:val="15"/>
          <w:szCs w:val="15"/>
        </w:rPr>
      </w:pPr>
    </w:p>
    <w:p w:rsidR="008B651D" w:rsidRDefault="008B651D" w:rsidP="00856E0D">
      <w:pPr>
        <w:pStyle w:val="BodyText"/>
        <w:spacing w:line="160" w:lineRule="exact"/>
        <w:ind w:left="0"/>
        <w:rPr>
          <w:color w:val="414042"/>
          <w:spacing w:val="-1"/>
        </w:rPr>
        <w:sectPr w:rsidR="008B651D" w:rsidSect="00E26CD7">
          <w:headerReference w:type="default" r:id="rId495"/>
          <w:footerReference w:type="default" r:id="rId496"/>
          <w:pgSz w:w="11910" w:h="16840"/>
          <w:pgMar w:top="851" w:right="567" w:bottom="567" w:left="567" w:header="0" w:footer="261" w:gutter="0"/>
          <w:cols w:space="720"/>
        </w:sectPr>
      </w:pPr>
    </w:p>
    <w:p w:rsidR="000236E1" w:rsidRDefault="00A008A9" w:rsidP="00A700D5">
      <w:pPr>
        <w:pStyle w:val="BodyText"/>
        <w:spacing w:beforeLines="89" w:before="213"/>
        <w:ind w:left="0"/>
      </w:pPr>
      <w:r>
        <w:rPr>
          <w:color w:val="414042"/>
          <w:spacing w:val="-1"/>
        </w:rPr>
        <w:t>The</w:t>
      </w:r>
      <w:r>
        <w:rPr>
          <w:color w:val="414042"/>
          <w:spacing w:val="4"/>
        </w:rPr>
        <w:t xml:space="preserve"> </w:t>
      </w:r>
      <w:r>
        <w:rPr>
          <w:color w:val="414042"/>
          <w:spacing w:val="-1"/>
        </w:rPr>
        <w:t>account</w:t>
      </w:r>
      <w:r>
        <w:rPr>
          <w:color w:val="414042"/>
          <w:spacing w:val="5"/>
        </w:rPr>
        <w:t xml:space="preserve"> </w:t>
      </w:r>
      <w:r>
        <w:rPr>
          <w:color w:val="414042"/>
        </w:rPr>
        <w:t>holder</w:t>
      </w:r>
      <w:r>
        <w:rPr>
          <w:color w:val="414042"/>
          <w:spacing w:val="4"/>
        </w:rPr>
        <w:t xml:space="preserve"> </w:t>
      </w:r>
      <w:r>
        <w:rPr>
          <w:color w:val="414042"/>
          <w:spacing w:val="-1"/>
        </w:rPr>
        <w:t>declares</w:t>
      </w:r>
      <w:r>
        <w:rPr>
          <w:color w:val="414042"/>
          <w:spacing w:val="5"/>
        </w:rPr>
        <w:t xml:space="preserve"> </w:t>
      </w:r>
      <w:r>
        <w:rPr>
          <w:color w:val="414042"/>
          <w:spacing w:val="-1"/>
        </w:rPr>
        <w:t>by</w:t>
      </w:r>
      <w:r>
        <w:rPr>
          <w:color w:val="414042"/>
          <w:spacing w:val="5"/>
        </w:rPr>
        <w:t xml:space="preserve"> </w:t>
      </w:r>
      <w:r>
        <w:rPr>
          <w:color w:val="414042"/>
        </w:rPr>
        <w:t>its</w:t>
      </w:r>
      <w:r>
        <w:rPr>
          <w:color w:val="414042"/>
          <w:spacing w:val="4"/>
        </w:rPr>
        <w:t xml:space="preserve"> </w:t>
      </w:r>
      <w:r>
        <w:rPr>
          <w:color w:val="414042"/>
          <w:spacing w:val="-1"/>
        </w:rPr>
        <w:t>signature</w:t>
      </w:r>
      <w:r>
        <w:rPr>
          <w:color w:val="414042"/>
          <w:spacing w:val="5"/>
        </w:rPr>
        <w:t xml:space="preserve"> </w:t>
      </w:r>
      <w:r>
        <w:rPr>
          <w:color w:val="414042"/>
        </w:rPr>
        <w:t>of</w:t>
      </w:r>
      <w:r>
        <w:rPr>
          <w:color w:val="414042"/>
          <w:spacing w:val="5"/>
        </w:rPr>
        <w:t xml:space="preserve"> </w:t>
      </w:r>
      <w:r>
        <w:rPr>
          <w:color w:val="414042"/>
        </w:rPr>
        <w:t>this</w:t>
      </w:r>
      <w:r>
        <w:rPr>
          <w:color w:val="414042"/>
          <w:spacing w:val="4"/>
        </w:rPr>
        <w:t xml:space="preserve"> </w:t>
      </w:r>
      <w:r w:rsidR="00DA5EDD">
        <w:rPr>
          <w:color w:val="414042"/>
        </w:rPr>
        <w:t>self</w:t>
      </w:r>
      <w:r w:rsidR="00DA5EDD">
        <w:rPr>
          <w:color w:val="414042"/>
          <w:spacing w:val="5"/>
        </w:rPr>
        <w:t>-</w:t>
      </w:r>
      <w:r w:rsidR="00DA5EDD">
        <w:rPr>
          <w:color w:val="414042"/>
        </w:rPr>
        <w:t>certification</w:t>
      </w:r>
      <w:r>
        <w:rPr>
          <w:color w:val="414042"/>
          <w:spacing w:val="5"/>
        </w:rPr>
        <w:t xml:space="preserve"> </w:t>
      </w:r>
      <w:r>
        <w:rPr>
          <w:color w:val="414042"/>
          <w:spacing w:val="-2"/>
        </w:rPr>
        <w:t>f</w:t>
      </w:r>
      <w:r>
        <w:rPr>
          <w:color w:val="414042"/>
          <w:spacing w:val="-1"/>
        </w:rPr>
        <w:t>orm</w:t>
      </w:r>
      <w:r>
        <w:rPr>
          <w:color w:val="414042"/>
          <w:w w:val="104"/>
        </w:rPr>
        <w:t xml:space="preserve"> </w:t>
      </w:r>
      <w:r>
        <w:rPr>
          <w:color w:val="414042"/>
          <w:spacing w:val="-1"/>
        </w:rPr>
        <w:t>that</w:t>
      </w:r>
      <w:r>
        <w:rPr>
          <w:color w:val="414042"/>
          <w:spacing w:val="4"/>
        </w:rPr>
        <w:t xml:space="preserve"> </w:t>
      </w:r>
      <w:r>
        <w:rPr>
          <w:color w:val="414042"/>
        </w:rPr>
        <w:t>the</w:t>
      </w:r>
      <w:r>
        <w:rPr>
          <w:color w:val="414042"/>
          <w:spacing w:val="5"/>
        </w:rPr>
        <w:t xml:space="preserve"> </w:t>
      </w:r>
      <w:r>
        <w:rPr>
          <w:color w:val="414042"/>
          <w:spacing w:val="-1"/>
        </w:rPr>
        <w:t>above</w:t>
      </w:r>
      <w:r>
        <w:rPr>
          <w:color w:val="414042"/>
          <w:spacing w:val="5"/>
        </w:rPr>
        <w:t xml:space="preserve"> </w:t>
      </w:r>
      <w:r>
        <w:rPr>
          <w:color w:val="414042"/>
          <w:spacing w:val="-1"/>
        </w:rPr>
        <w:t>information</w:t>
      </w:r>
      <w:r>
        <w:rPr>
          <w:color w:val="414042"/>
          <w:spacing w:val="5"/>
        </w:rPr>
        <w:t xml:space="preserve"> </w:t>
      </w:r>
      <w:r>
        <w:rPr>
          <w:color w:val="414042"/>
        </w:rPr>
        <w:t>is</w:t>
      </w:r>
      <w:r>
        <w:rPr>
          <w:color w:val="414042"/>
          <w:spacing w:val="5"/>
        </w:rPr>
        <w:t xml:space="preserve"> </w:t>
      </w:r>
      <w:r>
        <w:rPr>
          <w:color w:val="414042"/>
          <w:spacing w:val="-1"/>
        </w:rPr>
        <w:t>true</w:t>
      </w:r>
      <w:r>
        <w:rPr>
          <w:color w:val="414042"/>
          <w:spacing w:val="-2"/>
        </w:rPr>
        <w:t>,</w:t>
      </w:r>
      <w:r>
        <w:rPr>
          <w:color w:val="414042"/>
          <w:spacing w:val="5"/>
        </w:rPr>
        <w:t xml:space="preserve"> </w:t>
      </w:r>
      <w:r>
        <w:rPr>
          <w:color w:val="414042"/>
          <w:spacing w:val="-1"/>
        </w:rPr>
        <w:t>complete</w:t>
      </w:r>
      <w:r>
        <w:rPr>
          <w:color w:val="414042"/>
          <w:spacing w:val="5"/>
        </w:rPr>
        <w:t xml:space="preserve"> </w:t>
      </w:r>
      <w:r>
        <w:rPr>
          <w:color w:val="414042"/>
        </w:rPr>
        <w:t>and</w:t>
      </w:r>
      <w:r>
        <w:rPr>
          <w:color w:val="414042"/>
          <w:spacing w:val="5"/>
        </w:rPr>
        <w:t xml:space="preserve"> </w:t>
      </w:r>
      <w:r>
        <w:rPr>
          <w:color w:val="414042"/>
          <w:spacing w:val="-1"/>
        </w:rPr>
        <w:t>accurate</w:t>
      </w:r>
      <w:r>
        <w:rPr>
          <w:color w:val="414042"/>
          <w:spacing w:val="5"/>
        </w:rPr>
        <w:t xml:space="preserve"> </w:t>
      </w:r>
      <w:r>
        <w:rPr>
          <w:color w:val="414042"/>
        </w:rPr>
        <w:t xml:space="preserve">and undertakes </w:t>
      </w:r>
      <w:r>
        <w:rPr>
          <w:color w:val="414042"/>
          <w:spacing w:val="-1"/>
        </w:rPr>
        <w:t>to</w:t>
      </w:r>
      <w:r>
        <w:rPr>
          <w:color w:val="414042"/>
        </w:rPr>
        <w:t xml:space="preserve"> advise</w:t>
      </w:r>
      <w:r>
        <w:rPr>
          <w:color w:val="414042"/>
          <w:spacing w:val="6"/>
        </w:rPr>
        <w:t xml:space="preserve"> </w:t>
      </w:r>
      <w:r>
        <w:rPr>
          <w:color w:val="414042"/>
        </w:rPr>
        <w:t>the</w:t>
      </w:r>
      <w:r>
        <w:rPr>
          <w:color w:val="414042"/>
          <w:spacing w:val="5"/>
        </w:rPr>
        <w:t xml:space="preserve"> </w:t>
      </w:r>
      <w:r>
        <w:rPr>
          <w:color w:val="414042"/>
          <w:spacing w:val="-2"/>
        </w:rPr>
        <w:t>r</w:t>
      </w:r>
      <w:r>
        <w:rPr>
          <w:color w:val="414042"/>
          <w:spacing w:val="-1"/>
        </w:rPr>
        <w:t>ecipient</w:t>
      </w:r>
      <w:r>
        <w:rPr>
          <w:color w:val="414042"/>
          <w:spacing w:val="6"/>
        </w:rPr>
        <w:t xml:space="preserve"> </w:t>
      </w:r>
      <w:r>
        <w:rPr>
          <w:color w:val="414042"/>
        </w:rPr>
        <w:t>(the</w:t>
      </w:r>
      <w:r>
        <w:rPr>
          <w:color w:val="414042"/>
          <w:spacing w:val="6"/>
        </w:rPr>
        <w:t xml:space="preserve"> </w:t>
      </w:r>
      <w:r>
        <w:rPr>
          <w:color w:val="414042"/>
          <w:spacing w:val="-2"/>
        </w:rPr>
        <w:t>Fund/</w:t>
      </w:r>
      <w:r>
        <w:rPr>
          <w:color w:val="414042"/>
          <w:spacing w:val="6"/>
        </w:rPr>
        <w:t xml:space="preserve"> </w:t>
      </w:r>
      <w:r>
        <w:rPr>
          <w:color w:val="414042"/>
        </w:rPr>
        <w:t>the</w:t>
      </w:r>
      <w:r>
        <w:rPr>
          <w:color w:val="414042"/>
          <w:spacing w:val="5"/>
        </w:rPr>
        <w:t xml:space="preserve"> </w:t>
      </w:r>
      <w:r>
        <w:rPr>
          <w:color w:val="414042"/>
          <w:spacing w:val="-1"/>
        </w:rPr>
        <w:t>Company</w:t>
      </w:r>
      <w:r>
        <w:rPr>
          <w:color w:val="414042"/>
          <w:spacing w:val="6"/>
        </w:rPr>
        <w:t xml:space="preserve"> </w:t>
      </w:r>
      <w:r>
        <w:rPr>
          <w:color w:val="414042"/>
        </w:rPr>
        <w:t>and</w:t>
      </w:r>
      <w:r>
        <w:rPr>
          <w:color w:val="414042"/>
          <w:spacing w:val="6"/>
        </w:rPr>
        <w:t xml:space="preserve"> </w:t>
      </w:r>
      <w:r>
        <w:rPr>
          <w:color w:val="414042"/>
        </w:rPr>
        <w:t>the</w:t>
      </w:r>
      <w:r>
        <w:rPr>
          <w:color w:val="414042"/>
          <w:spacing w:val="5"/>
        </w:rPr>
        <w:t xml:space="preserve"> </w:t>
      </w:r>
      <w:r>
        <w:rPr>
          <w:color w:val="414042"/>
          <w:spacing w:val="-1"/>
        </w:rPr>
        <w:t>Registr</w:t>
      </w:r>
      <w:r>
        <w:rPr>
          <w:color w:val="414042"/>
          <w:spacing w:val="-2"/>
        </w:rPr>
        <w:t>ar)</w:t>
      </w:r>
      <w:r>
        <w:rPr>
          <w:color w:val="414042"/>
          <w:spacing w:val="6"/>
        </w:rPr>
        <w:t xml:space="preserve"> </w:t>
      </w:r>
      <w:r>
        <w:rPr>
          <w:color w:val="414042"/>
          <w:spacing w:val="-1"/>
        </w:rPr>
        <w:t>promptly</w:t>
      </w:r>
      <w:r>
        <w:rPr>
          <w:color w:val="414042"/>
          <w:spacing w:val="55"/>
          <w:w w:val="104"/>
        </w:rPr>
        <w:t xml:space="preserve"> </w:t>
      </w:r>
      <w:r>
        <w:rPr>
          <w:color w:val="414042"/>
        </w:rPr>
        <w:t>and</w:t>
      </w:r>
      <w:r>
        <w:rPr>
          <w:color w:val="414042"/>
          <w:spacing w:val="7"/>
        </w:rPr>
        <w:t xml:space="preserve"> </w:t>
      </w:r>
      <w:r>
        <w:rPr>
          <w:color w:val="414042"/>
          <w:spacing w:val="-1"/>
        </w:rPr>
        <w:t>provide</w:t>
      </w:r>
      <w:r>
        <w:rPr>
          <w:color w:val="414042"/>
          <w:spacing w:val="8"/>
        </w:rPr>
        <w:t xml:space="preserve"> </w:t>
      </w:r>
      <w:r>
        <w:rPr>
          <w:color w:val="414042"/>
        </w:rPr>
        <w:t>an</w:t>
      </w:r>
      <w:r>
        <w:rPr>
          <w:color w:val="414042"/>
          <w:spacing w:val="8"/>
        </w:rPr>
        <w:t xml:space="preserve"> </w:t>
      </w:r>
      <w:r>
        <w:rPr>
          <w:color w:val="414042"/>
          <w:spacing w:val="-1"/>
        </w:rPr>
        <w:t>updated</w:t>
      </w:r>
      <w:r>
        <w:rPr>
          <w:color w:val="414042"/>
          <w:spacing w:val="8"/>
        </w:rPr>
        <w:t xml:space="preserve"> </w:t>
      </w:r>
      <w:r>
        <w:rPr>
          <w:color w:val="414042"/>
        </w:rPr>
        <w:t>Self-</w:t>
      </w:r>
      <w:r>
        <w:rPr>
          <w:color w:val="414042"/>
          <w:spacing w:val="8"/>
        </w:rPr>
        <w:t xml:space="preserve"> </w:t>
      </w:r>
      <w:r>
        <w:rPr>
          <w:color w:val="414042"/>
        </w:rPr>
        <w:t>Certification</w:t>
      </w:r>
      <w:r>
        <w:rPr>
          <w:color w:val="414042"/>
          <w:spacing w:val="8"/>
        </w:rPr>
        <w:t xml:space="preserve"> </w:t>
      </w:r>
      <w:r>
        <w:rPr>
          <w:color w:val="414042"/>
          <w:spacing w:val="-2"/>
        </w:rPr>
        <w:t>f</w:t>
      </w:r>
      <w:r>
        <w:rPr>
          <w:color w:val="414042"/>
          <w:spacing w:val="-1"/>
        </w:rPr>
        <w:t>orm</w:t>
      </w:r>
      <w:r>
        <w:rPr>
          <w:color w:val="414042"/>
          <w:spacing w:val="8"/>
        </w:rPr>
        <w:t xml:space="preserve"> </w:t>
      </w:r>
      <w:r>
        <w:rPr>
          <w:color w:val="414042"/>
        </w:rPr>
        <w:t>within</w:t>
      </w:r>
      <w:r>
        <w:rPr>
          <w:color w:val="414042"/>
          <w:spacing w:val="7"/>
        </w:rPr>
        <w:t xml:space="preserve"> </w:t>
      </w:r>
      <w:r>
        <w:rPr>
          <w:color w:val="414042"/>
        </w:rPr>
        <w:t>30</w:t>
      </w:r>
      <w:r>
        <w:rPr>
          <w:color w:val="414042"/>
          <w:spacing w:val="8"/>
        </w:rPr>
        <w:t xml:space="preserve"> </w:t>
      </w:r>
      <w:r>
        <w:rPr>
          <w:color w:val="414042"/>
          <w:spacing w:val="-1"/>
        </w:rPr>
        <w:t>days</w:t>
      </w:r>
      <w:r>
        <w:rPr>
          <w:color w:val="414042"/>
          <w:spacing w:val="8"/>
        </w:rPr>
        <w:t xml:space="preserve"> </w:t>
      </w:r>
      <w:r>
        <w:rPr>
          <w:color w:val="414042"/>
        </w:rPr>
        <w:t>of</w:t>
      </w:r>
      <w:r>
        <w:rPr>
          <w:color w:val="414042"/>
          <w:spacing w:val="8"/>
        </w:rPr>
        <w:t xml:space="preserve"> </w:t>
      </w:r>
      <w:r>
        <w:rPr>
          <w:color w:val="414042"/>
          <w:spacing w:val="-1"/>
        </w:rPr>
        <w:t>any</w:t>
      </w:r>
      <w:r>
        <w:rPr>
          <w:color w:val="414042"/>
          <w:spacing w:val="8"/>
        </w:rPr>
        <w:t xml:space="preserve"> </w:t>
      </w:r>
      <w:r>
        <w:rPr>
          <w:color w:val="414042"/>
        </w:rPr>
        <w:t>change</w:t>
      </w:r>
      <w:r>
        <w:rPr>
          <w:color w:val="414042"/>
          <w:spacing w:val="21"/>
          <w:w w:val="106"/>
        </w:rPr>
        <w:t xml:space="preserve"> </w:t>
      </w:r>
      <w:r>
        <w:rPr>
          <w:color w:val="414042"/>
        </w:rPr>
        <w:t>in</w:t>
      </w:r>
      <w:r>
        <w:rPr>
          <w:color w:val="414042"/>
          <w:spacing w:val="9"/>
        </w:rPr>
        <w:t xml:space="preserve"> </w:t>
      </w:r>
      <w:r>
        <w:rPr>
          <w:color w:val="414042"/>
          <w:spacing w:val="-1"/>
        </w:rPr>
        <w:t>circumstances</w:t>
      </w:r>
      <w:r>
        <w:rPr>
          <w:color w:val="414042"/>
          <w:spacing w:val="10"/>
        </w:rPr>
        <w:t xml:space="preserve"> </w:t>
      </w:r>
      <w:r>
        <w:rPr>
          <w:color w:val="414042"/>
          <w:spacing w:val="-1"/>
        </w:rPr>
        <w:t>occur</w:t>
      </w:r>
      <w:r>
        <w:rPr>
          <w:color w:val="414042"/>
          <w:spacing w:val="-2"/>
        </w:rPr>
        <w:t>r</w:t>
      </w:r>
      <w:r>
        <w:rPr>
          <w:color w:val="414042"/>
          <w:spacing w:val="-1"/>
        </w:rPr>
        <w:t>ing</w:t>
      </w:r>
      <w:r>
        <w:rPr>
          <w:color w:val="414042"/>
          <w:spacing w:val="-2"/>
        </w:rPr>
        <w:t>,</w:t>
      </w:r>
      <w:r>
        <w:rPr>
          <w:color w:val="414042"/>
          <w:spacing w:val="10"/>
        </w:rPr>
        <w:t xml:space="preserve"> </w:t>
      </w:r>
      <w:r>
        <w:rPr>
          <w:color w:val="414042"/>
        </w:rPr>
        <w:t>which</w:t>
      </w:r>
      <w:r>
        <w:rPr>
          <w:color w:val="414042"/>
          <w:spacing w:val="10"/>
        </w:rPr>
        <w:t xml:space="preserve"> </w:t>
      </w:r>
      <w:r>
        <w:rPr>
          <w:color w:val="414042"/>
        </w:rPr>
        <w:t>causes</w:t>
      </w:r>
      <w:r>
        <w:rPr>
          <w:color w:val="414042"/>
          <w:spacing w:val="9"/>
        </w:rPr>
        <w:t xml:space="preserve"> </w:t>
      </w:r>
      <w:r>
        <w:rPr>
          <w:color w:val="414042"/>
          <w:spacing w:val="-1"/>
        </w:rPr>
        <w:t>any</w:t>
      </w:r>
      <w:r>
        <w:rPr>
          <w:color w:val="414042"/>
          <w:spacing w:val="10"/>
        </w:rPr>
        <w:t xml:space="preserve"> </w:t>
      </w:r>
      <w:r>
        <w:rPr>
          <w:color w:val="414042"/>
        </w:rPr>
        <w:t>of</w:t>
      </w:r>
      <w:r>
        <w:rPr>
          <w:color w:val="414042"/>
          <w:spacing w:val="10"/>
        </w:rPr>
        <w:t xml:space="preserve"> </w:t>
      </w:r>
      <w:r>
        <w:rPr>
          <w:color w:val="414042"/>
        </w:rPr>
        <w:t>the</w:t>
      </w:r>
      <w:r>
        <w:rPr>
          <w:color w:val="414042"/>
          <w:spacing w:val="9"/>
        </w:rPr>
        <w:t xml:space="preserve"> </w:t>
      </w:r>
      <w:r>
        <w:rPr>
          <w:color w:val="414042"/>
          <w:spacing w:val="-1"/>
        </w:rPr>
        <w:t>information</w:t>
      </w:r>
      <w:r>
        <w:rPr>
          <w:color w:val="414042"/>
          <w:spacing w:val="10"/>
        </w:rPr>
        <w:t xml:space="preserve"> </w:t>
      </w:r>
      <w:r>
        <w:rPr>
          <w:color w:val="414042"/>
          <w:spacing w:val="-1"/>
        </w:rPr>
        <w:t>contained</w:t>
      </w:r>
      <w:r>
        <w:rPr>
          <w:color w:val="414042"/>
          <w:w w:val="102"/>
        </w:rPr>
        <w:t xml:space="preserve"> </w:t>
      </w:r>
      <w:r>
        <w:rPr>
          <w:color w:val="414042"/>
        </w:rPr>
        <w:t>in</w:t>
      </w:r>
      <w:r>
        <w:rPr>
          <w:color w:val="414042"/>
          <w:spacing w:val="4"/>
        </w:rPr>
        <w:t xml:space="preserve"> </w:t>
      </w:r>
      <w:r>
        <w:rPr>
          <w:color w:val="414042"/>
        </w:rPr>
        <w:t>this</w:t>
      </w:r>
      <w:r>
        <w:rPr>
          <w:color w:val="414042"/>
          <w:spacing w:val="4"/>
        </w:rPr>
        <w:t xml:space="preserve"> </w:t>
      </w:r>
      <w:r>
        <w:rPr>
          <w:color w:val="414042"/>
          <w:spacing w:val="-2"/>
        </w:rPr>
        <w:t>f</w:t>
      </w:r>
      <w:r>
        <w:rPr>
          <w:color w:val="414042"/>
          <w:spacing w:val="-1"/>
        </w:rPr>
        <w:t>orm</w:t>
      </w:r>
      <w:r>
        <w:rPr>
          <w:color w:val="414042"/>
          <w:spacing w:val="4"/>
        </w:rPr>
        <w:t xml:space="preserve"> </w:t>
      </w:r>
      <w:r>
        <w:rPr>
          <w:color w:val="414042"/>
          <w:spacing w:val="-1"/>
        </w:rPr>
        <w:t>to</w:t>
      </w:r>
      <w:r>
        <w:rPr>
          <w:color w:val="414042"/>
          <w:spacing w:val="4"/>
        </w:rPr>
        <w:t xml:space="preserve"> </w:t>
      </w:r>
      <w:r>
        <w:rPr>
          <w:color w:val="414042"/>
        </w:rPr>
        <w:t>be</w:t>
      </w:r>
      <w:r>
        <w:rPr>
          <w:color w:val="414042"/>
          <w:spacing w:val="4"/>
        </w:rPr>
        <w:t xml:space="preserve"> </w:t>
      </w:r>
      <w:r>
        <w:rPr>
          <w:color w:val="414042"/>
          <w:spacing w:val="-1"/>
        </w:rPr>
        <w:t>inaccurate</w:t>
      </w:r>
      <w:r>
        <w:rPr>
          <w:color w:val="414042"/>
          <w:spacing w:val="5"/>
        </w:rPr>
        <w:t xml:space="preserve"> </w:t>
      </w:r>
      <w:r>
        <w:rPr>
          <w:color w:val="414042"/>
        </w:rPr>
        <w:t>or</w:t>
      </w:r>
      <w:r>
        <w:rPr>
          <w:color w:val="414042"/>
          <w:spacing w:val="4"/>
        </w:rPr>
        <w:t xml:space="preserve"> </w:t>
      </w:r>
      <w:r>
        <w:rPr>
          <w:color w:val="414042"/>
          <w:spacing w:val="-1"/>
        </w:rPr>
        <w:t>incomplete</w:t>
      </w:r>
      <w:r>
        <w:rPr>
          <w:color w:val="414042"/>
          <w:spacing w:val="-2"/>
        </w:rPr>
        <w:t>.</w:t>
      </w:r>
    </w:p>
    <w:p w:rsidR="000236E1" w:rsidRDefault="00A008A9" w:rsidP="00A700D5">
      <w:pPr>
        <w:pStyle w:val="BodyText"/>
        <w:spacing w:beforeLines="89" w:before="213"/>
        <w:ind w:left="0" w:right="316"/>
      </w:pPr>
      <w:r>
        <w:rPr>
          <w:color w:val="414042"/>
          <w:spacing w:val="-2"/>
          <w:w w:val="105"/>
        </w:rPr>
        <w:t>T</w:t>
      </w:r>
      <w:r>
        <w:rPr>
          <w:color w:val="414042"/>
          <w:spacing w:val="-1"/>
          <w:w w:val="105"/>
        </w:rPr>
        <w:t>he</w:t>
      </w:r>
      <w:r>
        <w:rPr>
          <w:color w:val="414042"/>
          <w:spacing w:val="-14"/>
          <w:w w:val="105"/>
        </w:rPr>
        <w:t xml:space="preserve"> </w:t>
      </w:r>
      <w:r>
        <w:rPr>
          <w:color w:val="414042"/>
          <w:spacing w:val="-1"/>
          <w:w w:val="105"/>
        </w:rPr>
        <w:t>accoun</w:t>
      </w:r>
      <w:r>
        <w:rPr>
          <w:color w:val="414042"/>
          <w:spacing w:val="-2"/>
          <w:w w:val="105"/>
        </w:rPr>
        <w:t>t</w:t>
      </w:r>
      <w:r>
        <w:rPr>
          <w:color w:val="414042"/>
          <w:spacing w:val="-14"/>
          <w:w w:val="105"/>
        </w:rPr>
        <w:t xml:space="preserve"> </w:t>
      </w:r>
      <w:r>
        <w:rPr>
          <w:color w:val="414042"/>
          <w:w w:val="105"/>
        </w:rPr>
        <w:t>holder</w:t>
      </w:r>
      <w:r>
        <w:rPr>
          <w:color w:val="414042"/>
          <w:spacing w:val="-14"/>
          <w:w w:val="105"/>
        </w:rPr>
        <w:t xml:space="preserve"> </w:t>
      </w:r>
      <w:r>
        <w:rPr>
          <w:color w:val="414042"/>
          <w:w w:val="105"/>
        </w:rPr>
        <w:t>understands</w:t>
      </w:r>
      <w:r>
        <w:rPr>
          <w:color w:val="414042"/>
          <w:spacing w:val="-13"/>
          <w:w w:val="105"/>
        </w:rPr>
        <w:t xml:space="preserve"> </w:t>
      </w:r>
      <w:r>
        <w:rPr>
          <w:color w:val="414042"/>
          <w:spacing w:val="-2"/>
          <w:w w:val="105"/>
        </w:rPr>
        <w:t>that</w:t>
      </w:r>
      <w:r>
        <w:rPr>
          <w:color w:val="414042"/>
          <w:spacing w:val="-14"/>
          <w:w w:val="105"/>
        </w:rPr>
        <w:t xml:space="preserve"> </w:t>
      </w:r>
      <w:r>
        <w:rPr>
          <w:color w:val="414042"/>
          <w:w w:val="105"/>
        </w:rPr>
        <w:t>the</w:t>
      </w:r>
      <w:r>
        <w:rPr>
          <w:color w:val="414042"/>
          <w:spacing w:val="-14"/>
          <w:w w:val="105"/>
        </w:rPr>
        <w:t xml:space="preserve"> </w:t>
      </w:r>
      <w:r>
        <w:rPr>
          <w:color w:val="414042"/>
          <w:spacing w:val="-2"/>
          <w:w w:val="105"/>
        </w:rPr>
        <w:t>informa</w:t>
      </w:r>
      <w:r>
        <w:rPr>
          <w:color w:val="414042"/>
          <w:spacing w:val="-1"/>
          <w:w w:val="105"/>
        </w:rPr>
        <w:t>tion</w:t>
      </w:r>
      <w:r>
        <w:rPr>
          <w:color w:val="414042"/>
          <w:spacing w:val="-13"/>
          <w:w w:val="105"/>
        </w:rPr>
        <w:t xml:space="preserve"> </w:t>
      </w:r>
      <w:r>
        <w:rPr>
          <w:color w:val="414042"/>
          <w:w w:val="105"/>
        </w:rPr>
        <w:t>supplied</w:t>
      </w:r>
      <w:r>
        <w:rPr>
          <w:color w:val="414042"/>
          <w:spacing w:val="-14"/>
          <w:w w:val="105"/>
        </w:rPr>
        <w:t xml:space="preserve"> </w:t>
      </w:r>
      <w:r>
        <w:rPr>
          <w:color w:val="414042"/>
          <w:spacing w:val="-1"/>
          <w:w w:val="105"/>
        </w:rPr>
        <w:t>by</w:t>
      </w:r>
      <w:r>
        <w:rPr>
          <w:color w:val="414042"/>
          <w:spacing w:val="-14"/>
          <w:w w:val="105"/>
        </w:rPr>
        <w:t xml:space="preserve"> </w:t>
      </w:r>
      <w:r>
        <w:rPr>
          <w:color w:val="414042"/>
          <w:w w:val="105"/>
        </w:rPr>
        <w:t>them</w:t>
      </w:r>
      <w:r>
        <w:rPr>
          <w:color w:val="414042"/>
          <w:spacing w:val="31"/>
          <w:w w:val="102"/>
        </w:rPr>
        <w:t xml:space="preserve"> </w:t>
      </w:r>
      <w:r>
        <w:rPr>
          <w:color w:val="414042"/>
          <w:w w:val="105"/>
        </w:rPr>
        <w:t>is</w:t>
      </w:r>
      <w:r>
        <w:rPr>
          <w:color w:val="414042"/>
          <w:spacing w:val="-13"/>
          <w:w w:val="105"/>
        </w:rPr>
        <w:t xml:space="preserve"> </w:t>
      </w:r>
      <w:r>
        <w:rPr>
          <w:color w:val="414042"/>
          <w:spacing w:val="-1"/>
          <w:w w:val="105"/>
        </w:rPr>
        <w:t>cov</w:t>
      </w:r>
      <w:r>
        <w:rPr>
          <w:color w:val="414042"/>
          <w:spacing w:val="-2"/>
          <w:w w:val="105"/>
        </w:rPr>
        <w:t>er</w:t>
      </w:r>
      <w:r>
        <w:rPr>
          <w:color w:val="414042"/>
          <w:spacing w:val="-1"/>
          <w:w w:val="105"/>
        </w:rPr>
        <w:t>ed</w:t>
      </w:r>
      <w:r>
        <w:rPr>
          <w:color w:val="414042"/>
          <w:spacing w:val="-13"/>
          <w:w w:val="105"/>
        </w:rPr>
        <w:t xml:space="preserve"> </w:t>
      </w:r>
      <w:r>
        <w:rPr>
          <w:color w:val="414042"/>
          <w:spacing w:val="-1"/>
          <w:w w:val="105"/>
        </w:rPr>
        <w:t>by</w:t>
      </w:r>
      <w:r>
        <w:rPr>
          <w:color w:val="414042"/>
          <w:spacing w:val="-12"/>
          <w:w w:val="105"/>
        </w:rPr>
        <w:t xml:space="preserve"> </w:t>
      </w:r>
      <w:r>
        <w:rPr>
          <w:color w:val="414042"/>
          <w:w w:val="105"/>
        </w:rPr>
        <w:t>the</w:t>
      </w:r>
      <w:r>
        <w:rPr>
          <w:color w:val="414042"/>
          <w:spacing w:val="-13"/>
          <w:w w:val="105"/>
        </w:rPr>
        <w:t xml:space="preserve"> </w:t>
      </w:r>
      <w:r>
        <w:rPr>
          <w:color w:val="414042"/>
          <w:w w:val="105"/>
        </w:rPr>
        <w:t>full</w:t>
      </w:r>
      <w:r>
        <w:rPr>
          <w:color w:val="414042"/>
          <w:spacing w:val="-12"/>
          <w:w w:val="105"/>
        </w:rPr>
        <w:t xml:space="preserve"> </w:t>
      </w:r>
      <w:r>
        <w:rPr>
          <w:color w:val="414042"/>
          <w:spacing w:val="-2"/>
          <w:w w:val="105"/>
        </w:rPr>
        <w:t>pr</w:t>
      </w:r>
      <w:r>
        <w:rPr>
          <w:color w:val="414042"/>
          <w:spacing w:val="-1"/>
          <w:w w:val="105"/>
        </w:rPr>
        <w:t>ovisions</w:t>
      </w:r>
      <w:r>
        <w:rPr>
          <w:color w:val="414042"/>
          <w:spacing w:val="-13"/>
          <w:w w:val="105"/>
        </w:rPr>
        <w:t xml:space="preserve"> </w:t>
      </w:r>
      <w:r>
        <w:rPr>
          <w:color w:val="414042"/>
          <w:w w:val="105"/>
        </w:rPr>
        <w:t>of</w:t>
      </w:r>
      <w:r>
        <w:rPr>
          <w:color w:val="414042"/>
          <w:spacing w:val="-12"/>
          <w:w w:val="105"/>
        </w:rPr>
        <w:t xml:space="preserve"> </w:t>
      </w:r>
      <w:r>
        <w:rPr>
          <w:color w:val="414042"/>
          <w:w w:val="105"/>
        </w:rPr>
        <w:t>the</w:t>
      </w:r>
      <w:r>
        <w:rPr>
          <w:color w:val="414042"/>
          <w:spacing w:val="-13"/>
          <w:w w:val="105"/>
        </w:rPr>
        <w:t xml:space="preserve"> </w:t>
      </w:r>
      <w:r>
        <w:rPr>
          <w:color w:val="414042"/>
          <w:spacing w:val="-2"/>
          <w:w w:val="105"/>
        </w:rPr>
        <w:t>General</w:t>
      </w:r>
      <w:r>
        <w:rPr>
          <w:color w:val="414042"/>
          <w:spacing w:val="-17"/>
          <w:w w:val="105"/>
        </w:rPr>
        <w:t xml:space="preserve"> </w:t>
      </w:r>
      <w:r>
        <w:rPr>
          <w:color w:val="414042"/>
          <w:spacing w:val="-4"/>
          <w:w w:val="105"/>
        </w:rPr>
        <w:t>Terms</w:t>
      </w:r>
      <w:r>
        <w:rPr>
          <w:color w:val="414042"/>
          <w:spacing w:val="-12"/>
          <w:w w:val="105"/>
        </w:rPr>
        <w:t xml:space="preserve"> </w:t>
      </w:r>
      <w:r>
        <w:rPr>
          <w:color w:val="414042"/>
          <w:w w:val="105"/>
        </w:rPr>
        <w:t>and</w:t>
      </w:r>
      <w:r>
        <w:rPr>
          <w:color w:val="414042"/>
          <w:spacing w:val="-13"/>
          <w:w w:val="105"/>
        </w:rPr>
        <w:t xml:space="preserve"> </w:t>
      </w:r>
      <w:r>
        <w:rPr>
          <w:color w:val="414042"/>
          <w:spacing w:val="-1"/>
          <w:w w:val="105"/>
        </w:rPr>
        <w:t>Conditions</w:t>
      </w:r>
      <w:r w:rsidR="00A700D5">
        <w:rPr>
          <w:color w:val="414042"/>
          <w:spacing w:val="-1"/>
          <w:w w:val="105"/>
        </w:rPr>
        <w:t xml:space="preserve"> </w:t>
      </w:r>
      <w:r>
        <w:rPr>
          <w:color w:val="414042"/>
          <w:spacing w:val="-1"/>
          <w:w w:val="105"/>
        </w:rPr>
        <w:t>gov</w:t>
      </w:r>
      <w:r>
        <w:rPr>
          <w:color w:val="414042"/>
          <w:spacing w:val="-2"/>
          <w:w w:val="105"/>
        </w:rPr>
        <w:t>er</w:t>
      </w:r>
      <w:r>
        <w:rPr>
          <w:color w:val="414042"/>
          <w:spacing w:val="-1"/>
          <w:w w:val="105"/>
        </w:rPr>
        <w:t>ning</w:t>
      </w:r>
      <w:r>
        <w:rPr>
          <w:color w:val="414042"/>
          <w:spacing w:val="-13"/>
          <w:w w:val="105"/>
        </w:rPr>
        <w:t xml:space="preserve"> </w:t>
      </w:r>
      <w:r>
        <w:rPr>
          <w:color w:val="414042"/>
          <w:w w:val="105"/>
        </w:rPr>
        <w:t>the</w:t>
      </w:r>
      <w:r>
        <w:rPr>
          <w:color w:val="414042"/>
          <w:spacing w:val="-12"/>
          <w:w w:val="105"/>
        </w:rPr>
        <w:t xml:space="preserve"> </w:t>
      </w:r>
      <w:r>
        <w:rPr>
          <w:color w:val="414042"/>
          <w:spacing w:val="-1"/>
          <w:w w:val="105"/>
        </w:rPr>
        <w:t>Accoun</w:t>
      </w:r>
      <w:r>
        <w:rPr>
          <w:color w:val="414042"/>
          <w:spacing w:val="-2"/>
          <w:w w:val="105"/>
        </w:rPr>
        <w:t>t</w:t>
      </w:r>
      <w:r>
        <w:rPr>
          <w:color w:val="414042"/>
          <w:spacing w:val="-12"/>
          <w:w w:val="105"/>
        </w:rPr>
        <w:t xml:space="preserve"> </w:t>
      </w:r>
      <w:r>
        <w:rPr>
          <w:color w:val="414042"/>
          <w:spacing w:val="-2"/>
          <w:w w:val="105"/>
        </w:rPr>
        <w:t>Holder’s</w:t>
      </w:r>
      <w:r>
        <w:rPr>
          <w:color w:val="414042"/>
          <w:spacing w:val="-12"/>
          <w:w w:val="105"/>
        </w:rPr>
        <w:t xml:space="preserve"> </w:t>
      </w:r>
      <w:r>
        <w:rPr>
          <w:color w:val="414042"/>
          <w:spacing w:val="-2"/>
          <w:w w:val="105"/>
        </w:rPr>
        <w:t>rela</w:t>
      </w:r>
      <w:r>
        <w:rPr>
          <w:color w:val="414042"/>
          <w:spacing w:val="-1"/>
          <w:w w:val="105"/>
        </w:rPr>
        <w:t>tionship</w:t>
      </w:r>
      <w:r>
        <w:rPr>
          <w:color w:val="414042"/>
          <w:spacing w:val="-12"/>
          <w:w w:val="105"/>
        </w:rPr>
        <w:t xml:space="preserve"> </w:t>
      </w:r>
      <w:r>
        <w:rPr>
          <w:color w:val="414042"/>
          <w:w w:val="105"/>
        </w:rPr>
        <w:t>with</w:t>
      </w:r>
      <w:r>
        <w:rPr>
          <w:color w:val="414042"/>
          <w:spacing w:val="-12"/>
          <w:w w:val="105"/>
        </w:rPr>
        <w:t xml:space="preserve"> </w:t>
      </w:r>
      <w:r>
        <w:rPr>
          <w:color w:val="414042"/>
          <w:w w:val="105"/>
        </w:rPr>
        <w:t>the</w:t>
      </w:r>
      <w:r>
        <w:rPr>
          <w:color w:val="414042"/>
          <w:spacing w:val="-13"/>
          <w:w w:val="105"/>
        </w:rPr>
        <w:t xml:space="preserve"> </w:t>
      </w:r>
      <w:r>
        <w:rPr>
          <w:color w:val="414042"/>
          <w:spacing w:val="-2"/>
          <w:w w:val="105"/>
        </w:rPr>
        <w:t>F</w:t>
      </w:r>
      <w:r>
        <w:rPr>
          <w:color w:val="414042"/>
          <w:spacing w:val="-3"/>
          <w:w w:val="105"/>
        </w:rPr>
        <w:t>und/</w:t>
      </w:r>
      <w:r>
        <w:rPr>
          <w:color w:val="414042"/>
          <w:spacing w:val="-12"/>
          <w:w w:val="105"/>
        </w:rPr>
        <w:t xml:space="preserve"> </w:t>
      </w:r>
      <w:r>
        <w:rPr>
          <w:color w:val="414042"/>
          <w:w w:val="105"/>
        </w:rPr>
        <w:t>the</w:t>
      </w:r>
      <w:r>
        <w:rPr>
          <w:color w:val="414042"/>
          <w:spacing w:val="-12"/>
          <w:w w:val="105"/>
        </w:rPr>
        <w:t xml:space="preserve"> </w:t>
      </w:r>
      <w:r>
        <w:rPr>
          <w:color w:val="414042"/>
          <w:spacing w:val="-1"/>
          <w:w w:val="105"/>
        </w:rPr>
        <w:t>Company</w:t>
      </w:r>
      <w:r w:rsidR="000F611B">
        <w:rPr>
          <w:color w:val="414042"/>
          <w:spacing w:val="-12"/>
          <w:w w:val="105"/>
        </w:rPr>
        <w:t xml:space="preserve">, </w:t>
      </w:r>
      <w:r>
        <w:rPr>
          <w:color w:val="414042"/>
          <w:w w:val="105"/>
        </w:rPr>
        <w:t>setting</w:t>
      </w:r>
      <w:r>
        <w:rPr>
          <w:color w:val="414042"/>
          <w:spacing w:val="-12"/>
          <w:w w:val="105"/>
        </w:rPr>
        <w:t xml:space="preserve"> </w:t>
      </w:r>
      <w:r>
        <w:rPr>
          <w:color w:val="414042"/>
          <w:w w:val="105"/>
        </w:rPr>
        <w:t>out</w:t>
      </w:r>
      <w:r>
        <w:rPr>
          <w:color w:val="414042"/>
          <w:spacing w:val="-12"/>
          <w:w w:val="105"/>
        </w:rPr>
        <w:t xml:space="preserve"> </w:t>
      </w:r>
      <w:r>
        <w:rPr>
          <w:color w:val="414042"/>
          <w:spacing w:val="-1"/>
          <w:w w:val="105"/>
        </w:rPr>
        <w:t>ho</w:t>
      </w:r>
      <w:r>
        <w:rPr>
          <w:color w:val="414042"/>
          <w:spacing w:val="-2"/>
          <w:w w:val="105"/>
        </w:rPr>
        <w:t>w</w:t>
      </w:r>
      <w:r>
        <w:rPr>
          <w:color w:val="414042"/>
          <w:spacing w:val="-12"/>
          <w:w w:val="105"/>
        </w:rPr>
        <w:t xml:space="preserve"> </w:t>
      </w:r>
      <w:r>
        <w:rPr>
          <w:color w:val="414042"/>
          <w:w w:val="105"/>
        </w:rPr>
        <w:t>the</w:t>
      </w:r>
      <w:r>
        <w:rPr>
          <w:color w:val="414042"/>
          <w:spacing w:val="-12"/>
          <w:w w:val="105"/>
        </w:rPr>
        <w:t xml:space="preserve"> </w:t>
      </w:r>
      <w:r>
        <w:rPr>
          <w:color w:val="414042"/>
          <w:spacing w:val="-2"/>
          <w:w w:val="105"/>
        </w:rPr>
        <w:t>F</w:t>
      </w:r>
      <w:r>
        <w:rPr>
          <w:color w:val="414042"/>
          <w:spacing w:val="-3"/>
          <w:w w:val="105"/>
        </w:rPr>
        <w:t>und/</w:t>
      </w:r>
      <w:r>
        <w:rPr>
          <w:color w:val="414042"/>
          <w:spacing w:val="-12"/>
          <w:w w:val="105"/>
        </w:rPr>
        <w:t xml:space="preserve"> </w:t>
      </w:r>
      <w:r>
        <w:rPr>
          <w:color w:val="414042"/>
          <w:w w:val="105"/>
        </w:rPr>
        <w:t>the</w:t>
      </w:r>
      <w:r>
        <w:rPr>
          <w:color w:val="414042"/>
          <w:spacing w:val="-12"/>
          <w:w w:val="105"/>
        </w:rPr>
        <w:t xml:space="preserve"> </w:t>
      </w:r>
      <w:r>
        <w:rPr>
          <w:color w:val="414042"/>
          <w:spacing w:val="-1"/>
          <w:w w:val="105"/>
        </w:rPr>
        <w:t>Company</w:t>
      </w:r>
      <w:r>
        <w:rPr>
          <w:color w:val="414042"/>
          <w:spacing w:val="-12"/>
          <w:w w:val="105"/>
        </w:rPr>
        <w:t xml:space="preserve"> </w:t>
      </w:r>
      <w:r>
        <w:rPr>
          <w:color w:val="414042"/>
          <w:w w:val="105"/>
        </w:rPr>
        <w:t>or</w:t>
      </w:r>
      <w:r>
        <w:rPr>
          <w:color w:val="414042"/>
          <w:spacing w:val="-12"/>
          <w:w w:val="105"/>
        </w:rPr>
        <w:t xml:space="preserve"> </w:t>
      </w:r>
      <w:r>
        <w:rPr>
          <w:color w:val="414042"/>
          <w:w w:val="105"/>
        </w:rPr>
        <w:t>the</w:t>
      </w:r>
      <w:r>
        <w:rPr>
          <w:color w:val="414042"/>
          <w:spacing w:val="-12"/>
          <w:w w:val="105"/>
        </w:rPr>
        <w:t xml:space="preserve"> </w:t>
      </w:r>
      <w:r>
        <w:rPr>
          <w:color w:val="414042"/>
          <w:spacing w:val="-2"/>
          <w:w w:val="105"/>
        </w:rPr>
        <w:t>R</w:t>
      </w:r>
      <w:r>
        <w:rPr>
          <w:color w:val="414042"/>
          <w:spacing w:val="-1"/>
          <w:w w:val="105"/>
        </w:rPr>
        <w:t>eg</w:t>
      </w:r>
      <w:r>
        <w:rPr>
          <w:color w:val="414042"/>
          <w:spacing w:val="-2"/>
          <w:w w:val="105"/>
        </w:rPr>
        <w:t>istrar</w:t>
      </w:r>
      <w:r>
        <w:rPr>
          <w:color w:val="414042"/>
          <w:spacing w:val="-12"/>
          <w:w w:val="105"/>
        </w:rPr>
        <w:t xml:space="preserve"> </w:t>
      </w:r>
      <w:r>
        <w:rPr>
          <w:color w:val="414042"/>
          <w:spacing w:val="-2"/>
          <w:w w:val="105"/>
        </w:rPr>
        <w:t>ma</w:t>
      </w:r>
      <w:r>
        <w:rPr>
          <w:color w:val="414042"/>
          <w:spacing w:val="-1"/>
          <w:w w:val="105"/>
        </w:rPr>
        <w:t>y</w:t>
      </w:r>
      <w:r>
        <w:rPr>
          <w:color w:val="414042"/>
          <w:spacing w:val="-12"/>
          <w:w w:val="105"/>
        </w:rPr>
        <w:t xml:space="preserve"> </w:t>
      </w:r>
      <w:r>
        <w:rPr>
          <w:color w:val="414042"/>
          <w:w w:val="105"/>
        </w:rPr>
        <w:t>use</w:t>
      </w:r>
      <w:r>
        <w:rPr>
          <w:color w:val="414042"/>
          <w:spacing w:val="-12"/>
          <w:w w:val="105"/>
        </w:rPr>
        <w:t xml:space="preserve"> </w:t>
      </w:r>
      <w:r>
        <w:rPr>
          <w:color w:val="414042"/>
          <w:w w:val="105"/>
        </w:rPr>
        <w:t>and</w:t>
      </w:r>
      <w:r>
        <w:rPr>
          <w:color w:val="414042"/>
          <w:spacing w:val="-12"/>
          <w:w w:val="105"/>
        </w:rPr>
        <w:t xml:space="preserve"> </w:t>
      </w:r>
      <w:r>
        <w:rPr>
          <w:color w:val="414042"/>
          <w:spacing w:val="-2"/>
          <w:w w:val="105"/>
        </w:rPr>
        <w:t>share</w:t>
      </w:r>
      <w:r>
        <w:rPr>
          <w:color w:val="414042"/>
          <w:spacing w:val="37"/>
        </w:rPr>
        <w:t xml:space="preserve"> </w:t>
      </w:r>
      <w:r>
        <w:rPr>
          <w:color w:val="414042"/>
          <w:w w:val="105"/>
        </w:rPr>
        <w:t>the</w:t>
      </w:r>
      <w:r>
        <w:rPr>
          <w:color w:val="414042"/>
          <w:spacing w:val="-15"/>
          <w:w w:val="105"/>
        </w:rPr>
        <w:t xml:space="preserve"> </w:t>
      </w:r>
      <w:r>
        <w:rPr>
          <w:color w:val="414042"/>
          <w:spacing w:val="-2"/>
          <w:w w:val="105"/>
        </w:rPr>
        <w:t>informa</w:t>
      </w:r>
      <w:r>
        <w:rPr>
          <w:color w:val="414042"/>
          <w:spacing w:val="-1"/>
          <w:w w:val="105"/>
        </w:rPr>
        <w:t>tion</w:t>
      </w:r>
      <w:r>
        <w:rPr>
          <w:color w:val="414042"/>
          <w:spacing w:val="-15"/>
          <w:w w:val="105"/>
        </w:rPr>
        <w:t xml:space="preserve"> </w:t>
      </w:r>
      <w:r>
        <w:rPr>
          <w:color w:val="414042"/>
          <w:w w:val="105"/>
        </w:rPr>
        <w:t>supplied</w:t>
      </w:r>
      <w:r>
        <w:rPr>
          <w:color w:val="414042"/>
          <w:spacing w:val="-15"/>
          <w:w w:val="105"/>
        </w:rPr>
        <w:t xml:space="preserve"> </w:t>
      </w:r>
      <w:r>
        <w:rPr>
          <w:color w:val="414042"/>
          <w:spacing w:val="-1"/>
          <w:w w:val="105"/>
        </w:rPr>
        <w:t>by</w:t>
      </w:r>
      <w:r>
        <w:rPr>
          <w:color w:val="414042"/>
          <w:spacing w:val="-14"/>
          <w:w w:val="105"/>
        </w:rPr>
        <w:t xml:space="preserve"> </w:t>
      </w:r>
      <w:r>
        <w:rPr>
          <w:color w:val="414042"/>
          <w:w w:val="105"/>
        </w:rPr>
        <w:t>them.</w:t>
      </w:r>
      <w:r>
        <w:rPr>
          <w:color w:val="414042"/>
          <w:spacing w:val="-19"/>
          <w:w w:val="105"/>
        </w:rPr>
        <w:t xml:space="preserve"> </w:t>
      </w:r>
      <w:r>
        <w:rPr>
          <w:color w:val="414042"/>
          <w:spacing w:val="-2"/>
          <w:w w:val="105"/>
        </w:rPr>
        <w:t>T</w:t>
      </w:r>
      <w:r>
        <w:rPr>
          <w:color w:val="414042"/>
          <w:spacing w:val="-1"/>
          <w:w w:val="105"/>
        </w:rPr>
        <w:t>he</w:t>
      </w:r>
      <w:r>
        <w:rPr>
          <w:color w:val="414042"/>
          <w:spacing w:val="-15"/>
          <w:w w:val="105"/>
        </w:rPr>
        <w:t xml:space="preserve"> </w:t>
      </w:r>
      <w:r>
        <w:rPr>
          <w:color w:val="414042"/>
          <w:spacing w:val="-1"/>
          <w:w w:val="105"/>
        </w:rPr>
        <w:t>accoun</w:t>
      </w:r>
      <w:r>
        <w:rPr>
          <w:color w:val="414042"/>
          <w:spacing w:val="-2"/>
          <w:w w:val="105"/>
        </w:rPr>
        <w:t>t</w:t>
      </w:r>
      <w:r>
        <w:rPr>
          <w:color w:val="414042"/>
          <w:spacing w:val="-15"/>
          <w:w w:val="105"/>
        </w:rPr>
        <w:t xml:space="preserve"> </w:t>
      </w:r>
      <w:r>
        <w:rPr>
          <w:color w:val="414042"/>
          <w:w w:val="105"/>
        </w:rPr>
        <w:t>holder</w:t>
      </w:r>
      <w:r>
        <w:rPr>
          <w:color w:val="414042"/>
          <w:spacing w:val="-14"/>
          <w:w w:val="105"/>
        </w:rPr>
        <w:t xml:space="preserve"> </w:t>
      </w:r>
      <w:r>
        <w:rPr>
          <w:color w:val="414042"/>
          <w:spacing w:val="-1"/>
          <w:w w:val="105"/>
        </w:rPr>
        <w:t>acknowledges</w:t>
      </w:r>
      <w:r>
        <w:rPr>
          <w:color w:val="414042"/>
          <w:spacing w:val="-2"/>
          <w:w w:val="105"/>
        </w:rPr>
        <w:t>,</w:t>
      </w:r>
      <w:r>
        <w:rPr>
          <w:color w:val="414042"/>
          <w:spacing w:val="-15"/>
          <w:w w:val="105"/>
        </w:rPr>
        <w:t xml:space="preserve"> </w:t>
      </w:r>
      <w:r>
        <w:rPr>
          <w:color w:val="414042"/>
          <w:w w:val="105"/>
        </w:rPr>
        <w:t>in</w:t>
      </w:r>
      <w:r>
        <w:rPr>
          <w:color w:val="414042"/>
          <w:spacing w:val="47"/>
          <w:w w:val="104"/>
        </w:rPr>
        <w:t xml:space="preserve"> </w:t>
      </w:r>
      <w:r>
        <w:rPr>
          <w:color w:val="414042"/>
          <w:spacing w:val="-2"/>
          <w:w w:val="105"/>
        </w:rPr>
        <w:t>particular,</w:t>
      </w:r>
      <w:r>
        <w:rPr>
          <w:color w:val="414042"/>
          <w:spacing w:val="-15"/>
          <w:w w:val="105"/>
        </w:rPr>
        <w:t xml:space="preserve"> </w:t>
      </w:r>
      <w:r>
        <w:rPr>
          <w:color w:val="414042"/>
          <w:spacing w:val="-2"/>
          <w:w w:val="105"/>
        </w:rPr>
        <w:t>that</w:t>
      </w:r>
      <w:r>
        <w:rPr>
          <w:color w:val="414042"/>
          <w:spacing w:val="-14"/>
          <w:w w:val="105"/>
        </w:rPr>
        <w:t xml:space="preserve"> </w:t>
      </w:r>
      <w:r>
        <w:rPr>
          <w:color w:val="414042"/>
          <w:w w:val="105"/>
        </w:rPr>
        <w:t>the</w:t>
      </w:r>
      <w:r>
        <w:rPr>
          <w:color w:val="414042"/>
          <w:spacing w:val="-14"/>
          <w:w w:val="105"/>
        </w:rPr>
        <w:t xml:space="preserve"> </w:t>
      </w:r>
      <w:r>
        <w:rPr>
          <w:color w:val="414042"/>
          <w:spacing w:val="-2"/>
          <w:w w:val="105"/>
        </w:rPr>
        <w:t>informa</w:t>
      </w:r>
      <w:r>
        <w:rPr>
          <w:color w:val="414042"/>
          <w:spacing w:val="-1"/>
          <w:w w:val="105"/>
        </w:rPr>
        <w:t>tion</w:t>
      </w:r>
      <w:r>
        <w:rPr>
          <w:color w:val="414042"/>
          <w:spacing w:val="-14"/>
          <w:w w:val="105"/>
        </w:rPr>
        <w:t xml:space="preserve"> </w:t>
      </w:r>
      <w:r>
        <w:rPr>
          <w:color w:val="414042"/>
          <w:spacing w:val="-2"/>
          <w:w w:val="105"/>
        </w:rPr>
        <w:t>pr</w:t>
      </w:r>
      <w:r>
        <w:rPr>
          <w:color w:val="414042"/>
          <w:spacing w:val="-1"/>
          <w:w w:val="105"/>
        </w:rPr>
        <w:t>ovided</w:t>
      </w:r>
      <w:r>
        <w:rPr>
          <w:color w:val="414042"/>
          <w:spacing w:val="-14"/>
          <w:w w:val="105"/>
        </w:rPr>
        <w:t xml:space="preserve"> </w:t>
      </w:r>
      <w:r>
        <w:rPr>
          <w:color w:val="414042"/>
          <w:w w:val="105"/>
        </w:rPr>
        <w:t>is</w:t>
      </w:r>
      <w:r>
        <w:rPr>
          <w:color w:val="414042"/>
          <w:spacing w:val="-15"/>
          <w:w w:val="105"/>
        </w:rPr>
        <w:t xml:space="preserve"> </w:t>
      </w:r>
      <w:r>
        <w:rPr>
          <w:color w:val="414042"/>
          <w:w w:val="105"/>
        </w:rPr>
        <w:t>subject</w:t>
      </w:r>
      <w:r>
        <w:rPr>
          <w:color w:val="414042"/>
          <w:spacing w:val="-14"/>
          <w:w w:val="105"/>
        </w:rPr>
        <w:t xml:space="preserve"> </w:t>
      </w:r>
      <w:r w:rsidRPr="00E2697D">
        <w:rPr>
          <w:color w:val="414042"/>
          <w:spacing w:val="-2"/>
          <w:w w:val="105"/>
        </w:rPr>
        <w:t>t</w:t>
      </w:r>
      <w:r w:rsidRPr="00E2697D">
        <w:rPr>
          <w:color w:val="414042"/>
          <w:spacing w:val="-1"/>
          <w:w w:val="105"/>
        </w:rPr>
        <w:t>o</w:t>
      </w:r>
      <w:r w:rsidRPr="00E2697D">
        <w:rPr>
          <w:color w:val="414042"/>
          <w:spacing w:val="-14"/>
          <w:w w:val="105"/>
        </w:rPr>
        <w:t xml:space="preserve"> </w:t>
      </w:r>
      <w:r w:rsidRPr="00E2697D">
        <w:rPr>
          <w:color w:val="414042"/>
          <w:w w:val="105"/>
        </w:rPr>
        <w:t>clauses</w:t>
      </w:r>
      <w:r w:rsidRPr="00E2697D">
        <w:rPr>
          <w:color w:val="414042"/>
          <w:spacing w:val="-14"/>
          <w:w w:val="105"/>
        </w:rPr>
        <w:t xml:space="preserve"> </w:t>
      </w:r>
      <w:r w:rsidR="00E2697D" w:rsidRPr="00E2697D">
        <w:rPr>
          <w:color w:val="414042"/>
          <w:w w:val="105"/>
        </w:rPr>
        <w:t xml:space="preserve">3 and </w:t>
      </w:r>
      <w:r w:rsidR="00E2697D">
        <w:rPr>
          <w:color w:val="414042"/>
          <w:w w:val="105"/>
        </w:rPr>
        <w:t xml:space="preserve">4 of </w:t>
      </w:r>
      <w:r w:rsidRPr="00E2697D">
        <w:rPr>
          <w:color w:val="414042"/>
          <w:w w:val="105"/>
        </w:rPr>
        <w:t>the</w:t>
      </w:r>
      <w:r w:rsidRPr="00E2697D">
        <w:rPr>
          <w:color w:val="414042"/>
          <w:spacing w:val="45"/>
          <w:w w:val="102"/>
        </w:rPr>
        <w:t xml:space="preserve"> </w:t>
      </w:r>
      <w:r w:rsidRPr="00E2697D">
        <w:rPr>
          <w:color w:val="414042"/>
          <w:spacing w:val="-2"/>
          <w:w w:val="105"/>
        </w:rPr>
        <w:t>G</w:t>
      </w:r>
      <w:r>
        <w:rPr>
          <w:color w:val="414042"/>
          <w:spacing w:val="-2"/>
          <w:w w:val="105"/>
        </w:rPr>
        <w:t>eneral</w:t>
      </w:r>
      <w:r>
        <w:rPr>
          <w:color w:val="414042"/>
          <w:spacing w:val="-23"/>
          <w:w w:val="105"/>
        </w:rPr>
        <w:t xml:space="preserve"> </w:t>
      </w:r>
      <w:r>
        <w:rPr>
          <w:color w:val="414042"/>
          <w:spacing w:val="-4"/>
          <w:w w:val="105"/>
        </w:rPr>
        <w:t>Terms</w:t>
      </w:r>
      <w:r w:rsidR="00E2697D">
        <w:rPr>
          <w:color w:val="414042"/>
          <w:spacing w:val="-4"/>
          <w:w w:val="105"/>
        </w:rPr>
        <w:t xml:space="preserve"> </w:t>
      </w:r>
      <w:r>
        <w:rPr>
          <w:color w:val="414042"/>
          <w:w w:val="105"/>
        </w:rPr>
        <w:t>and</w:t>
      </w:r>
      <w:r>
        <w:rPr>
          <w:color w:val="414042"/>
          <w:spacing w:val="-20"/>
          <w:w w:val="105"/>
        </w:rPr>
        <w:t xml:space="preserve"> </w:t>
      </w:r>
      <w:r w:rsidR="00E2697D">
        <w:rPr>
          <w:color w:val="414042"/>
          <w:spacing w:val="-20"/>
          <w:w w:val="105"/>
        </w:rPr>
        <w:t xml:space="preserve"> </w:t>
      </w:r>
      <w:r>
        <w:rPr>
          <w:color w:val="414042"/>
          <w:spacing w:val="-1"/>
          <w:w w:val="105"/>
        </w:rPr>
        <w:t>Conditions</w:t>
      </w:r>
      <w:r>
        <w:rPr>
          <w:color w:val="414042"/>
          <w:spacing w:val="-2"/>
          <w:w w:val="105"/>
        </w:rPr>
        <w:t>.</w:t>
      </w:r>
    </w:p>
    <w:p w:rsidR="000236E1" w:rsidRDefault="00A008A9" w:rsidP="00A700D5">
      <w:pPr>
        <w:pStyle w:val="BodyText"/>
        <w:spacing w:beforeLines="89" w:before="213"/>
        <w:ind w:left="0" w:right="167"/>
      </w:pPr>
      <w:r>
        <w:rPr>
          <w:color w:val="414042"/>
          <w:spacing w:val="-2"/>
          <w:w w:val="105"/>
        </w:rPr>
        <w:t>F</w:t>
      </w:r>
      <w:r>
        <w:rPr>
          <w:color w:val="414042"/>
          <w:spacing w:val="-3"/>
          <w:w w:val="105"/>
        </w:rPr>
        <w:t>urther,</w:t>
      </w:r>
      <w:r>
        <w:rPr>
          <w:color w:val="414042"/>
          <w:spacing w:val="-18"/>
          <w:w w:val="105"/>
        </w:rPr>
        <w:t xml:space="preserve"> </w:t>
      </w:r>
      <w:r>
        <w:rPr>
          <w:color w:val="414042"/>
          <w:w w:val="105"/>
        </w:rPr>
        <w:t>the</w:t>
      </w:r>
      <w:r>
        <w:rPr>
          <w:color w:val="414042"/>
          <w:spacing w:val="-17"/>
          <w:w w:val="105"/>
        </w:rPr>
        <w:t xml:space="preserve"> </w:t>
      </w:r>
      <w:r>
        <w:rPr>
          <w:color w:val="414042"/>
          <w:spacing w:val="-1"/>
          <w:w w:val="105"/>
        </w:rPr>
        <w:t>accoun</w:t>
      </w:r>
      <w:r>
        <w:rPr>
          <w:color w:val="414042"/>
          <w:spacing w:val="-2"/>
          <w:w w:val="105"/>
        </w:rPr>
        <w:t>t</w:t>
      </w:r>
      <w:r>
        <w:rPr>
          <w:color w:val="414042"/>
          <w:spacing w:val="-17"/>
          <w:w w:val="105"/>
        </w:rPr>
        <w:t xml:space="preserve"> </w:t>
      </w:r>
      <w:r>
        <w:rPr>
          <w:color w:val="414042"/>
          <w:w w:val="105"/>
        </w:rPr>
        <w:t>holder</w:t>
      </w:r>
      <w:r>
        <w:rPr>
          <w:color w:val="414042"/>
          <w:spacing w:val="-17"/>
          <w:w w:val="105"/>
        </w:rPr>
        <w:t xml:space="preserve"> </w:t>
      </w:r>
      <w:r>
        <w:rPr>
          <w:color w:val="414042"/>
          <w:w w:val="105"/>
        </w:rPr>
        <w:t>acknowledges</w:t>
      </w:r>
      <w:r>
        <w:rPr>
          <w:color w:val="414042"/>
          <w:spacing w:val="-17"/>
          <w:w w:val="105"/>
        </w:rPr>
        <w:t xml:space="preserve"> </w:t>
      </w:r>
      <w:r>
        <w:rPr>
          <w:color w:val="414042"/>
          <w:spacing w:val="-2"/>
          <w:w w:val="105"/>
        </w:rPr>
        <w:t>that</w:t>
      </w:r>
      <w:r>
        <w:rPr>
          <w:color w:val="414042"/>
          <w:spacing w:val="-17"/>
          <w:w w:val="105"/>
        </w:rPr>
        <w:t xml:space="preserve"> </w:t>
      </w:r>
      <w:r>
        <w:rPr>
          <w:color w:val="414042"/>
          <w:w w:val="105"/>
        </w:rPr>
        <w:t>the</w:t>
      </w:r>
      <w:r>
        <w:rPr>
          <w:color w:val="414042"/>
          <w:spacing w:val="-17"/>
          <w:w w:val="105"/>
        </w:rPr>
        <w:t xml:space="preserve"> </w:t>
      </w:r>
      <w:r>
        <w:rPr>
          <w:color w:val="414042"/>
          <w:spacing w:val="-2"/>
          <w:w w:val="105"/>
        </w:rPr>
        <w:t>informa</w:t>
      </w:r>
      <w:r>
        <w:rPr>
          <w:color w:val="414042"/>
          <w:spacing w:val="-1"/>
          <w:w w:val="105"/>
        </w:rPr>
        <w:t>tion</w:t>
      </w:r>
      <w:r>
        <w:rPr>
          <w:color w:val="414042"/>
          <w:spacing w:val="-17"/>
          <w:w w:val="105"/>
        </w:rPr>
        <w:t xml:space="preserve"> </w:t>
      </w:r>
      <w:r>
        <w:rPr>
          <w:color w:val="414042"/>
          <w:spacing w:val="-1"/>
          <w:w w:val="105"/>
        </w:rPr>
        <w:t>con</w:t>
      </w:r>
      <w:r>
        <w:rPr>
          <w:color w:val="414042"/>
          <w:spacing w:val="-2"/>
          <w:w w:val="105"/>
        </w:rPr>
        <w:t>tained</w:t>
      </w:r>
      <w:r>
        <w:rPr>
          <w:color w:val="414042"/>
          <w:spacing w:val="51"/>
          <w:w w:val="102"/>
        </w:rPr>
        <w:t xml:space="preserve"> </w:t>
      </w:r>
      <w:r>
        <w:rPr>
          <w:color w:val="414042"/>
          <w:w w:val="105"/>
        </w:rPr>
        <w:t>in</w:t>
      </w:r>
      <w:r>
        <w:rPr>
          <w:color w:val="414042"/>
          <w:spacing w:val="-13"/>
          <w:w w:val="105"/>
        </w:rPr>
        <w:t xml:space="preserve"> </w:t>
      </w:r>
      <w:r>
        <w:rPr>
          <w:color w:val="414042"/>
          <w:w w:val="105"/>
        </w:rPr>
        <w:t>this</w:t>
      </w:r>
      <w:r>
        <w:rPr>
          <w:color w:val="414042"/>
          <w:spacing w:val="-13"/>
          <w:w w:val="105"/>
        </w:rPr>
        <w:t xml:space="preserve"> </w:t>
      </w:r>
      <w:r>
        <w:rPr>
          <w:color w:val="414042"/>
          <w:spacing w:val="-2"/>
          <w:w w:val="105"/>
        </w:rPr>
        <w:t>for</w:t>
      </w:r>
      <w:r>
        <w:rPr>
          <w:color w:val="414042"/>
          <w:spacing w:val="-1"/>
          <w:w w:val="105"/>
        </w:rPr>
        <w:t>m</w:t>
      </w:r>
      <w:r>
        <w:rPr>
          <w:color w:val="414042"/>
          <w:spacing w:val="-13"/>
          <w:w w:val="105"/>
        </w:rPr>
        <w:t xml:space="preserve"> </w:t>
      </w:r>
      <w:r>
        <w:rPr>
          <w:color w:val="414042"/>
          <w:w w:val="105"/>
        </w:rPr>
        <w:t>and</w:t>
      </w:r>
      <w:r>
        <w:rPr>
          <w:color w:val="414042"/>
          <w:spacing w:val="-13"/>
          <w:w w:val="105"/>
        </w:rPr>
        <w:t xml:space="preserve"> </w:t>
      </w:r>
      <w:r>
        <w:rPr>
          <w:color w:val="414042"/>
          <w:spacing w:val="-2"/>
          <w:w w:val="105"/>
        </w:rPr>
        <w:t>informa</w:t>
      </w:r>
      <w:r>
        <w:rPr>
          <w:color w:val="414042"/>
          <w:spacing w:val="-1"/>
          <w:w w:val="105"/>
        </w:rPr>
        <w:t>tion</w:t>
      </w:r>
      <w:r>
        <w:rPr>
          <w:color w:val="414042"/>
          <w:spacing w:val="-12"/>
          <w:w w:val="105"/>
        </w:rPr>
        <w:t xml:space="preserve"> </w:t>
      </w:r>
      <w:r>
        <w:rPr>
          <w:color w:val="414042"/>
          <w:spacing w:val="-2"/>
          <w:w w:val="105"/>
        </w:rPr>
        <w:t>r</w:t>
      </w:r>
      <w:r>
        <w:rPr>
          <w:color w:val="414042"/>
          <w:spacing w:val="-1"/>
          <w:w w:val="105"/>
        </w:rPr>
        <w:t>egarding</w:t>
      </w:r>
      <w:r>
        <w:rPr>
          <w:color w:val="414042"/>
          <w:spacing w:val="-13"/>
          <w:w w:val="105"/>
        </w:rPr>
        <w:t xml:space="preserve"> </w:t>
      </w:r>
      <w:r>
        <w:rPr>
          <w:color w:val="414042"/>
          <w:w w:val="105"/>
        </w:rPr>
        <w:t>the</w:t>
      </w:r>
      <w:r>
        <w:rPr>
          <w:color w:val="414042"/>
          <w:spacing w:val="-13"/>
          <w:w w:val="105"/>
        </w:rPr>
        <w:t xml:space="preserve"> </w:t>
      </w:r>
      <w:r>
        <w:rPr>
          <w:color w:val="414042"/>
          <w:spacing w:val="-1"/>
          <w:w w:val="105"/>
        </w:rPr>
        <w:t>Accoun</w:t>
      </w:r>
      <w:r>
        <w:rPr>
          <w:color w:val="414042"/>
          <w:spacing w:val="-2"/>
          <w:w w:val="105"/>
        </w:rPr>
        <w:t>t</w:t>
      </w:r>
      <w:r>
        <w:rPr>
          <w:color w:val="414042"/>
          <w:spacing w:val="-13"/>
          <w:w w:val="105"/>
        </w:rPr>
        <w:t xml:space="preserve"> </w:t>
      </w:r>
      <w:r>
        <w:rPr>
          <w:color w:val="414042"/>
          <w:spacing w:val="-2"/>
          <w:w w:val="105"/>
        </w:rPr>
        <w:t>Holder/c</w:t>
      </w:r>
      <w:r>
        <w:rPr>
          <w:color w:val="414042"/>
          <w:spacing w:val="-1"/>
          <w:w w:val="105"/>
        </w:rPr>
        <w:t>on</w:t>
      </w:r>
      <w:r>
        <w:rPr>
          <w:color w:val="414042"/>
          <w:spacing w:val="-2"/>
          <w:w w:val="105"/>
        </w:rPr>
        <w:t>tr</w:t>
      </w:r>
      <w:r>
        <w:rPr>
          <w:color w:val="414042"/>
          <w:spacing w:val="-1"/>
          <w:w w:val="105"/>
        </w:rPr>
        <w:t>olling</w:t>
      </w:r>
      <w:r>
        <w:rPr>
          <w:color w:val="414042"/>
          <w:spacing w:val="59"/>
          <w:w w:val="107"/>
        </w:rPr>
        <w:t xml:space="preserve"> </w:t>
      </w:r>
      <w:r>
        <w:rPr>
          <w:color w:val="414042"/>
          <w:w w:val="105"/>
        </w:rPr>
        <w:t>person(s)</w:t>
      </w:r>
      <w:r>
        <w:rPr>
          <w:color w:val="414042"/>
          <w:spacing w:val="-15"/>
          <w:w w:val="105"/>
        </w:rPr>
        <w:t xml:space="preserve"> </w:t>
      </w:r>
      <w:r>
        <w:rPr>
          <w:color w:val="414042"/>
          <w:w w:val="105"/>
        </w:rPr>
        <w:t>and</w:t>
      </w:r>
      <w:r>
        <w:rPr>
          <w:color w:val="414042"/>
          <w:spacing w:val="-15"/>
          <w:w w:val="105"/>
        </w:rPr>
        <w:t xml:space="preserve"> </w:t>
      </w:r>
      <w:r>
        <w:rPr>
          <w:color w:val="414042"/>
          <w:spacing w:val="-1"/>
          <w:w w:val="105"/>
        </w:rPr>
        <w:t>any</w:t>
      </w:r>
      <w:r>
        <w:rPr>
          <w:color w:val="414042"/>
          <w:spacing w:val="-14"/>
          <w:w w:val="105"/>
        </w:rPr>
        <w:t xml:space="preserve"> </w:t>
      </w:r>
      <w:r>
        <w:rPr>
          <w:color w:val="414042"/>
          <w:w w:val="105"/>
        </w:rPr>
        <w:t>Reportable</w:t>
      </w:r>
      <w:r>
        <w:rPr>
          <w:color w:val="414042"/>
          <w:spacing w:val="-15"/>
          <w:w w:val="105"/>
        </w:rPr>
        <w:t xml:space="preserve"> </w:t>
      </w:r>
      <w:r>
        <w:rPr>
          <w:color w:val="414042"/>
          <w:spacing w:val="-1"/>
          <w:w w:val="105"/>
        </w:rPr>
        <w:t>Accoun</w:t>
      </w:r>
      <w:r>
        <w:rPr>
          <w:color w:val="414042"/>
          <w:spacing w:val="-2"/>
          <w:w w:val="105"/>
        </w:rPr>
        <w:t>t(s)</w:t>
      </w:r>
      <w:r>
        <w:rPr>
          <w:color w:val="414042"/>
          <w:spacing w:val="-14"/>
          <w:w w:val="105"/>
        </w:rPr>
        <w:t xml:space="preserve"> </w:t>
      </w:r>
      <w:r>
        <w:rPr>
          <w:color w:val="414042"/>
          <w:spacing w:val="-2"/>
          <w:w w:val="105"/>
        </w:rPr>
        <w:t>ma</w:t>
      </w:r>
      <w:r>
        <w:rPr>
          <w:color w:val="414042"/>
          <w:spacing w:val="-1"/>
          <w:w w:val="105"/>
        </w:rPr>
        <w:t>y</w:t>
      </w:r>
      <w:r>
        <w:rPr>
          <w:color w:val="414042"/>
          <w:spacing w:val="-15"/>
          <w:w w:val="105"/>
        </w:rPr>
        <w:t xml:space="preserve"> </w:t>
      </w:r>
      <w:r>
        <w:rPr>
          <w:color w:val="414042"/>
          <w:w w:val="105"/>
        </w:rPr>
        <w:t>be</w:t>
      </w:r>
      <w:r>
        <w:rPr>
          <w:color w:val="414042"/>
          <w:spacing w:val="-15"/>
          <w:w w:val="105"/>
        </w:rPr>
        <w:t xml:space="preserve"> </w:t>
      </w:r>
      <w:r>
        <w:rPr>
          <w:color w:val="414042"/>
          <w:spacing w:val="-2"/>
          <w:w w:val="105"/>
        </w:rPr>
        <w:t>pr</w:t>
      </w:r>
      <w:r>
        <w:rPr>
          <w:color w:val="414042"/>
          <w:spacing w:val="-1"/>
          <w:w w:val="105"/>
        </w:rPr>
        <w:t>ovided</w:t>
      </w:r>
      <w:r>
        <w:rPr>
          <w:color w:val="414042"/>
          <w:spacing w:val="-14"/>
          <w:w w:val="105"/>
        </w:rPr>
        <w:t xml:space="preserve"> </w:t>
      </w:r>
      <w:r>
        <w:rPr>
          <w:color w:val="414042"/>
          <w:spacing w:val="-2"/>
          <w:w w:val="105"/>
        </w:rPr>
        <w:t>t</w:t>
      </w:r>
      <w:r>
        <w:rPr>
          <w:color w:val="414042"/>
          <w:spacing w:val="-1"/>
          <w:w w:val="105"/>
        </w:rPr>
        <w:t>o</w:t>
      </w:r>
      <w:r>
        <w:rPr>
          <w:color w:val="414042"/>
          <w:spacing w:val="-15"/>
          <w:w w:val="105"/>
        </w:rPr>
        <w:t xml:space="preserve"> </w:t>
      </w:r>
      <w:r>
        <w:rPr>
          <w:color w:val="414042"/>
          <w:w w:val="105"/>
        </w:rPr>
        <w:t>the</w:t>
      </w:r>
      <w:r>
        <w:rPr>
          <w:color w:val="414042"/>
          <w:spacing w:val="-14"/>
          <w:w w:val="105"/>
        </w:rPr>
        <w:t xml:space="preserve"> </w:t>
      </w:r>
      <w:r>
        <w:rPr>
          <w:color w:val="414042"/>
          <w:w w:val="105"/>
        </w:rPr>
        <w:t>tax</w:t>
      </w:r>
      <w:r>
        <w:rPr>
          <w:color w:val="414042"/>
          <w:spacing w:val="29"/>
          <w:w w:val="102"/>
        </w:rPr>
        <w:t xml:space="preserve"> </w:t>
      </w:r>
      <w:r>
        <w:rPr>
          <w:color w:val="414042"/>
          <w:w w:val="105"/>
        </w:rPr>
        <w:t>authorities</w:t>
      </w:r>
      <w:r>
        <w:rPr>
          <w:color w:val="414042"/>
          <w:spacing w:val="-16"/>
          <w:w w:val="105"/>
        </w:rPr>
        <w:t xml:space="preserve"> </w:t>
      </w:r>
      <w:r>
        <w:rPr>
          <w:color w:val="414042"/>
          <w:w w:val="105"/>
        </w:rPr>
        <w:t>of</w:t>
      </w:r>
      <w:r>
        <w:rPr>
          <w:color w:val="414042"/>
          <w:spacing w:val="-15"/>
          <w:w w:val="105"/>
        </w:rPr>
        <w:t xml:space="preserve"> </w:t>
      </w:r>
      <w:r>
        <w:rPr>
          <w:color w:val="414042"/>
          <w:w w:val="105"/>
        </w:rPr>
        <w:t>the</w:t>
      </w:r>
      <w:r>
        <w:rPr>
          <w:color w:val="414042"/>
          <w:spacing w:val="-15"/>
          <w:w w:val="105"/>
        </w:rPr>
        <w:t xml:space="preserve"> </w:t>
      </w:r>
      <w:r>
        <w:rPr>
          <w:color w:val="414042"/>
          <w:w w:val="105"/>
        </w:rPr>
        <w:t>country</w:t>
      </w:r>
      <w:r>
        <w:rPr>
          <w:color w:val="414042"/>
          <w:spacing w:val="-15"/>
          <w:w w:val="105"/>
        </w:rPr>
        <w:t xml:space="preserve"> </w:t>
      </w:r>
      <w:r>
        <w:rPr>
          <w:color w:val="414042"/>
          <w:w w:val="105"/>
        </w:rPr>
        <w:t>in</w:t>
      </w:r>
      <w:r>
        <w:rPr>
          <w:color w:val="414042"/>
          <w:spacing w:val="-15"/>
          <w:w w:val="105"/>
        </w:rPr>
        <w:t xml:space="preserve"> </w:t>
      </w:r>
      <w:r>
        <w:rPr>
          <w:color w:val="414042"/>
          <w:w w:val="105"/>
        </w:rPr>
        <w:t>which</w:t>
      </w:r>
      <w:r>
        <w:rPr>
          <w:color w:val="414042"/>
          <w:spacing w:val="-16"/>
          <w:w w:val="105"/>
        </w:rPr>
        <w:t xml:space="preserve"> </w:t>
      </w:r>
      <w:r>
        <w:rPr>
          <w:color w:val="414042"/>
          <w:w w:val="105"/>
        </w:rPr>
        <w:t>this</w:t>
      </w:r>
      <w:r>
        <w:rPr>
          <w:color w:val="414042"/>
          <w:spacing w:val="-15"/>
          <w:w w:val="105"/>
        </w:rPr>
        <w:t xml:space="preserve"> </w:t>
      </w:r>
      <w:r>
        <w:rPr>
          <w:color w:val="414042"/>
          <w:spacing w:val="-1"/>
          <w:w w:val="105"/>
        </w:rPr>
        <w:t>accoun</w:t>
      </w:r>
      <w:r>
        <w:rPr>
          <w:color w:val="414042"/>
          <w:spacing w:val="-2"/>
          <w:w w:val="105"/>
        </w:rPr>
        <w:t>t(s)</w:t>
      </w:r>
      <w:r>
        <w:rPr>
          <w:color w:val="414042"/>
          <w:spacing w:val="-15"/>
          <w:w w:val="105"/>
        </w:rPr>
        <w:t xml:space="preserve"> </w:t>
      </w:r>
      <w:r>
        <w:rPr>
          <w:color w:val="414042"/>
          <w:w w:val="105"/>
        </w:rPr>
        <w:t>is</w:t>
      </w:r>
      <w:r>
        <w:rPr>
          <w:color w:val="414042"/>
          <w:spacing w:val="-15"/>
          <w:w w:val="105"/>
        </w:rPr>
        <w:t xml:space="preserve"> </w:t>
      </w:r>
      <w:r>
        <w:rPr>
          <w:color w:val="414042"/>
          <w:w w:val="105"/>
        </w:rPr>
        <w:t>/</w:t>
      </w:r>
      <w:r>
        <w:rPr>
          <w:color w:val="414042"/>
          <w:spacing w:val="-15"/>
          <w:w w:val="105"/>
        </w:rPr>
        <w:t xml:space="preserve"> </w:t>
      </w:r>
      <w:r>
        <w:rPr>
          <w:color w:val="414042"/>
          <w:spacing w:val="-2"/>
          <w:w w:val="105"/>
        </w:rPr>
        <w:t>are</w:t>
      </w:r>
      <w:r>
        <w:rPr>
          <w:color w:val="414042"/>
          <w:spacing w:val="-15"/>
          <w:w w:val="105"/>
        </w:rPr>
        <w:t xml:space="preserve"> </w:t>
      </w:r>
      <w:r>
        <w:rPr>
          <w:color w:val="414042"/>
          <w:spacing w:val="-1"/>
          <w:w w:val="105"/>
        </w:rPr>
        <w:t>main</w:t>
      </w:r>
      <w:r>
        <w:rPr>
          <w:color w:val="414042"/>
          <w:spacing w:val="-2"/>
          <w:w w:val="105"/>
        </w:rPr>
        <w:t>tained</w:t>
      </w:r>
      <w:r>
        <w:rPr>
          <w:color w:val="414042"/>
          <w:spacing w:val="-16"/>
          <w:w w:val="105"/>
        </w:rPr>
        <w:t xml:space="preserve"> </w:t>
      </w:r>
      <w:r>
        <w:rPr>
          <w:color w:val="414042"/>
          <w:w w:val="105"/>
        </w:rPr>
        <w:t>and</w:t>
      </w:r>
      <w:r>
        <w:rPr>
          <w:color w:val="414042"/>
          <w:spacing w:val="39"/>
          <w:w w:val="104"/>
        </w:rPr>
        <w:t xml:space="preserve"> </w:t>
      </w:r>
      <w:r>
        <w:rPr>
          <w:color w:val="414042"/>
          <w:spacing w:val="-2"/>
          <w:w w:val="105"/>
        </w:rPr>
        <w:t>e</w:t>
      </w:r>
      <w:r>
        <w:rPr>
          <w:color w:val="414042"/>
          <w:spacing w:val="-1"/>
          <w:w w:val="105"/>
        </w:rPr>
        <w:t>xchanged</w:t>
      </w:r>
      <w:r>
        <w:rPr>
          <w:color w:val="414042"/>
          <w:spacing w:val="-16"/>
          <w:w w:val="105"/>
        </w:rPr>
        <w:t xml:space="preserve"> </w:t>
      </w:r>
      <w:r>
        <w:rPr>
          <w:color w:val="414042"/>
          <w:w w:val="105"/>
        </w:rPr>
        <w:t>with</w:t>
      </w:r>
      <w:r>
        <w:rPr>
          <w:color w:val="414042"/>
          <w:spacing w:val="-15"/>
          <w:w w:val="105"/>
        </w:rPr>
        <w:t xml:space="preserve"> </w:t>
      </w:r>
      <w:r>
        <w:rPr>
          <w:color w:val="414042"/>
          <w:w w:val="105"/>
        </w:rPr>
        <w:t>tax</w:t>
      </w:r>
      <w:r>
        <w:rPr>
          <w:color w:val="414042"/>
          <w:spacing w:val="-15"/>
          <w:w w:val="105"/>
        </w:rPr>
        <w:t xml:space="preserve"> </w:t>
      </w:r>
      <w:r>
        <w:rPr>
          <w:color w:val="414042"/>
          <w:w w:val="105"/>
        </w:rPr>
        <w:t>authorities</w:t>
      </w:r>
      <w:r>
        <w:rPr>
          <w:color w:val="414042"/>
          <w:spacing w:val="-16"/>
          <w:w w:val="105"/>
        </w:rPr>
        <w:t xml:space="preserve"> </w:t>
      </w:r>
      <w:r>
        <w:rPr>
          <w:color w:val="414042"/>
          <w:w w:val="105"/>
        </w:rPr>
        <w:t>of</w:t>
      </w:r>
      <w:r>
        <w:rPr>
          <w:color w:val="414042"/>
          <w:spacing w:val="-15"/>
          <w:w w:val="105"/>
        </w:rPr>
        <w:t xml:space="preserve"> </w:t>
      </w:r>
      <w:r>
        <w:rPr>
          <w:color w:val="414042"/>
          <w:w w:val="105"/>
        </w:rPr>
        <w:t>another</w:t>
      </w:r>
      <w:r>
        <w:rPr>
          <w:color w:val="414042"/>
          <w:spacing w:val="-15"/>
          <w:w w:val="105"/>
        </w:rPr>
        <w:t xml:space="preserve"> </w:t>
      </w:r>
      <w:r>
        <w:rPr>
          <w:color w:val="414042"/>
          <w:w w:val="105"/>
        </w:rPr>
        <w:t>country</w:t>
      </w:r>
      <w:r>
        <w:rPr>
          <w:color w:val="414042"/>
          <w:spacing w:val="-15"/>
          <w:w w:val="105"/>
        </w:rPr>
        <w:t xml:space="preserve"> </w:t>
      </w:r>
      <w:r>
        <w:rPr>
          <w:color w:val="414042"/>
          <w:w w:val="105"/>
        </w:rPr>
        <w:t>or</w:t>
      </w:r>
      <w:r>
        <w:rPr>
          <w:color w:val="414042"/>
          <w:spacing w:val="-16"/>
          <w:w w:val="105"/>
        </w:rPr>
        <w:t xml:space="preserve"> </w:t>
      </w:r>
      <w:r>
        <w:rPr>
          <w:color w:val="414042"/>
          <w:spacing w:val="-1"/>
          <w:w w:val="105"/>
        </w:rPr>
        <w:t>coun</w:t>
      </w:r>
      <w:r>
        <w:rPr>
          <w:color w:val="414042"/>
          <w:spacing w:val="-2"/>
          <w:w w:val="105"/>
        </w:rPr>
        <w:t>tries</w:t>
      </w:r>
      <w:r>
        <w:rPr>
          <w:color w:val="414042"/>
          <w:spacing w:val="-15"/>
          <w:w w:val="105"/>
        </w:rPr>
        <w:t xml:space="preserve"> </w:t>
      </w:r>
      <w:r>
        <w:rPr>
          <w:color w:val="414042"/>
          <w:w w:val="105"/>
        </w:rPr>
        <w:t>in</w:t>
      </w:r>
      <w:r>
        <w:rPr>
          <w:color w:val="414042"/>
          <w:spacing w:val="-15"/>
          <w:w w:val="105"/>
        </w:rPr>
        <w:t xml:space="preserve"> </w:t>
      </w:r>
      <w:r>
        <w:rPr>
          <w:color w:val="414042"/>
          <w:w w:val="105"/>
        </w:rPr>
        <w:t>which</w:t>
      </w:r>
      <w:r>
        <w:rPr>
          <w:color w:val="414042"/>
          <w:spacing w:val="29"/>
          <w:w w:val="104"/>
        </w:rPr>
        <w:t xml:space="preserve"> </w:t>
      </w:r>
      <w:r>
        <w:rPr>
          <w:color w:val="414042"/>
          <w:w w:val="105"/>
        </w:rPr>
        <w:t>the</w:t>
      </w:r>
      <w:r>
        <w:rPr>
          <w:color w:val="414042"/>
          <w:spacing w:val="-16"/>
          <w:w w:val="105"/>
        </w:rPr>
        <w:t xml:space="preserve"> </w:t>
      </w:r>
      <w:r>
        <w:rPr>
          <w:color w:val="414042"/>
          <w:spacing w:val="-1"/>
          <w:w w:val="105"/>
        </w:rPr>
        <w:t>Accoun</w:t>
      </w:r>
      <w:r>
        <w:rPr>
          <w:color w:val="414042"/>
          <w:spacing w:val="-2"/>
          <w:w w:val="105"/>
        </w:rPr>
        <w:t>t</w:t>
      </w:r>
      <w:r>
        <w:rPr>
          <w:color w:val="414042"/>
          <w:spacing w:val="-15"/>
          <w:w w:val="105"/>
        </w:rPr>
        <w:t xml:space="preserve"> </w:t>
      </w:r>
      <w:r>
        <w:rPr>
          <w:color w:val="414042"/>
          <w:w w:val="105"/>
        </w:rPr>
        <w:t>Holder</w:t>
      </w:r>
      <w:r>
        <w:rPr>
          <w:color w:val="414042"/>
          <w:spacing w:val="-15"/>
          <w:w w:val="105"/>
        </w:rPr>
        <w:t xml:space="preserve"> </w:t>
      </w:r>
      <w:r>
        <w:rPr>
          <w:color w:val="414042"/>
          <w:spacing w:val="-2"/>
          <w:w w:val="105"/>
        </w:rPr>
        <w:t>ma</w:t>
      </w:r>
      <w:r>
        <w:rPr>
          <w:color w:val="414042"/>
          <w:spacing w:val="-1"/>
          <w:w w:val="105"/>
        </w:rPr>
        <w:t>y</w:t>
      </w:r>
      <w:r>
        <w:rPr>
          <w:color w:val="414042"/>
          <w:spacing w:val="-15"/>
          <w:w w:val="105"/>
        </w:rPr>
        <w:t xml:space="preserve"> </w:t>
      </w:r>
      <w:r>
        <w:rPr>
          <w:color w:val="414042"/>
          <w:w w:val="105"/>
        </w:rPr>
        <w:t>be</w:t>
      </w:r>
      <w:r>
        <w:rPr>
          <w:color w:val="414042"/>
          <w:spacing w:val="-15"/>
          <w:w w:val="105"/>
        </w:rPr>
        <w:t xml:space="preserve"> </w:t>
      </w:r>
      <w:r>
        <w:rPr>
          <w:color w:val="414042"/>
          <w:w w:val="105"/>
        </w:rPr>
        <w:t>tax</w:t>
      </w:r>
      <w:r>
        <w:rPr>
          <w:color w:val="414042"/>
          <w:spacing w:val="-15"/>
          <w:w w:val="105"/>
        </w:rPr>
        <w:t xml:space="preserve"> </w:t>
      </w:r>
      <w:r>
        <w:rPr>
          <w:color w:val="414042"/>
          <w:spacing w:val="-2"/>
          <w:w w:val="105"/>
        </w:rPr>
        <w:t>r</w:t>
      </w:r>
      <w:r>
        <w:rPr>
          <w:color w:val="414042"/>
          <w:spacing w:val="-1"/>
          <w:w w:val="105"/>
        </w:rPr>
        <w:t>esiden</w:t>
      </w:r>
      <w:r>
        <w:rPr>
          <w:color w:val="414042"/>
          <w:spacing w:val="-2"/>
          <w:w w:val="105"/>
        </w:rPr>
        <w:t>t</w:t>
      </w:r>
      <w:r>
        <w:rPr>
          <w:color w:val="414042"/>
          <w:spacing w:val="-15"/>
          <w:w w:val="105"/>
        </w:rPr>
        <w:t xml:space="preserve"> </w:t>
      </w:r>
      <w:r>
        <w:rPr>
          <w:color w:val="414042"/>
          <w:spacing w:val="-1"/>
          <w:w w:val="105"/>
        </w:rPr>
        <w:t>pursuan</w:t>
      </w:r>
      <w:r>
        <w:rPr>
          <w:color w:val="414042"/>
          <w:spacing w:val="-2"/>
          <w:w w:val="105"/>
        </w:rPr>
        <w:t>t</w:t>
      </w:r>
      <w:r>
        <w:rPr>
          <w:color w:val="414042"/>
          <w:spacing w:val="-15"/>
          <w:w w:val="105"/>
        </w:rPr>
        <w:t xml:space="preserve"> </w:t>
      </w:r>
      <w:r>
        <w:rPr>
          <w:color w:val="414042"/>
          <w:spacing w:val="-2"/>
          <w:w w:val="105"/>
        </w:rPr>
        <w:t>t</w:t>
      </w:r>
      <w:r>
        <w:rPr>
          <w:color w:val="414042"/>
          <w:spacing w:val="-1"/>
          <w:w w:val="105"/>
        </w:rPr>
        <w:t>o</w:t>
      </w:r>
      <w:r>
        <w:rPr>
          <w:color w:val="414042"/>
          <w:spacing w:val="-15"/>
          <w:w w:val="105"/>
        </w:rPr>
        <w:t xml:space="preserve"> </w:t>
      </w:r>
      <w:r>
        <w:rPr>
          <w:color w:val="414042"/>
          <w:spacing w:val="-1"/>
          <w:w w:val="105"/>
        </w:rPr>
        <w:t>in</w:t>
      </w:r>
      <w:r>
        <w:rPr>
          <w:color w:val="414042"/>
          <w:spacing w:val="-2"/>
          <w:w w:val="105"/>
        </w:rPr>
        <w:t>ter</w:t>
      </w:r>
      <w:r>
        <w:rPr>
          <w:color w:val="414042"/>
          <w:spacing w:val="-1"/>
          <w:w w:val="105"/>
        </w:rPr>
        <w:t>gov</w:t>
      </w:r>
      <w:r>
        <w:rPr>
          <w:color w:val="414042"/>
          <w:spacing w:val="-2"/>
          <w:w w:val="105"/>
        </w:rPr>
        <w:t>er</w:t>
      </w:r>
      <w:r>
        <w:rPr>
          <w:color w:val="414042"/>
          <w:spacing w:val="-1"/>
          <w:w w:val="105"/>
        </w:rPr>
        <w:t>nmen</w:t>
      </w:r>
      <w:r>
        <w:rPr>
          <w:color w:val="414042"/>
          <w:spacing w:val="-2"/>
          <w:w w:val="105"/>
        </w:rPr>
        <w:t>tal</w:t>
      </w:r>
      <w:r>
        <w:rPr>
          <w:color w:val="414042"/>
          <w:spacing w:val="49"/>
        </w:rPr>
        <w:t xml:space="preserve"> </w:t>
      </w:r>
      <w:r>
        <w:rPr>
          <w:color w:val="414042"/>
          <w:spacing w:val="-1"/>
          <w:w w:val="105"/>
        </w:rPr>
        <w:t>ag</w:t>
      </w:r>
      <w:r>
        <w:rPr>
          <w:color w:val="414042"/>
          <w:spacing w:val="-2"/>
          <w:w w:val="105"/>
        </w:rPr>
        <w:t>reements</w:t>
      </w:r>
      <w:r>
        <w:rPr>
          <w:color w:val="414042"/>
          <w:spacing w:val="-14"/>
          <w:w w:val="105"/>
        </w:rPr>
        <w:t xml:space="preserve"> </w:t>
      </w:r>
      <w:r>
        <w:rPr>
          <w:color w:val="414042"/>
          <w:spacing w:val="-2"/>
          <w:w w:val="105"/>
        </w:rPr>
        <w:t>r</w:t>
      </w:r>
      <w:r>
        <w:rPr>
          <w:color w:val="414042"/>
          <w:spacing w:val="-1"/>
          <w:w w:val="105"/>
        </w:rPr>
        <w:t>egarding</w:t>
      </w:r>
      <w:r>
        <w:rPr>
          <w:color w:val="414042"/>
          <w:spacing w:val="-14"/>
          <w:w w:val="105"/>
        </w:rPr>
        <w:t xml:space="preserve"> </w:t>
      </w:r>
      <w:r>
        <w:rPr>
          <w:color w:val="414042"/>
          <w:w w:val="105"/>
        </w:rPr>
        <w:t>the</w:t>
      </w:r>
      <w:r>
        <w:rPr>
          <w:color w:val="414042"/>
          <w:spacing w:val="-14"/>
          <w:w w:val="105"/>
        </w:rPr>
        <w:t xml:space="preserve"> </w:t>
      </w:r>
      <w:r>
        <w:rPr>
          <w:color w:val="414042"/>
          <w:spacing w:val="-2"/>
          <w:w w:val="105"/>
        </w:rPr>
        <w:t>e</w:t>
      </w:r>
      <w:r>
        <w:rPr>
          <w:color w:val="414042"/>
          <w:spacing w:val="-1"/>
          <w:w w:val="105"/>
        </w:rPr>
        <w:t>xchange</w:t>
      </w:r>
      <w:r>
        <w:rPr>
          <w:color w:val="414042"/>
          <w:spacing w:val="-13"/>
          <w:w w:val="105"/>
        </w:rPr>
        <w:t xml:space="preserve"> </w:t>
      </w:r>
      <w:r>
        <w:rPr>
          <w:color w:val="414042"/>
          <w:w w:val="105"/>
        </w:rPr>
        <w:t>of</w:t>
      </w:r>
      <w:r>
        <w:rPr>
          <w:color w:val="414042"/>
          <w:spacing w:val="-14"/>
          <w:w w:val="105"/>
        </w:rPr>
        <w:t xml:space="preserve"> </w:t>
      </w:r>
      <w:r>
        <w:rPr>
          <w:color w:val="414042"/>
          <w:w w:val="105"/>
        </w:rPr>
        <w:t>financial</w:t>
      </w:r>
      <w:r>
        <w:rPr>
          <w:color w:val="414042"/>
          <w:spacing w:val="-14"/>
          <w:w w:val="105"/>
        </w:rPr>
        <w:t xml:space="preserve"> </w:t>
      </w:r>
      <w:r>
        <w:rPr>
          <w:color w:val="414042"/>
          <w:spacing w:val="-1"/>
          <w:w w:val="105"/>
        </w:rPr>
        <w:t>accoun</w:t>
      </w:r>
      <w:r>
        <w:rPr>
          <w:color w:val="414042"/>
          <w:spacing w:val="-2"/>
          <w:w w:val="105"/>
        </w:rPr>
        <w:t>t</w:t>
      </w:r>
      <w:r>
        <w:rPr>
          <w:color w:val="414042"/>
          <w:spacing w:val="-14"/>
          <w:w w:val="105"/>
        </w:rPr>
        <w:t xml:space="preserve"> </w:t>
      </w:r>
      <w:r>
        <w:rPr>
          <w:color w:val="414042"/>
          <w:spacing w:val="-2"/>
          <w:w w:val="105"/>
        </w:rPr>
        <w:t>information,</w:t>
      </w:r>
      <w:r>
        <w:rPr>
          <w:color w:val="414042"/>
          <w:spacing w:val="-13"/>
          <w:w w:val="105"/>
        </w:rPr>
        <w:t xml:space="preserve"> </w:t>
      </w:r>
      <w:r>
        <w:rPr>
          <w:color w:val="414042"/>
          <w:w w:val="105"/>
        </w:rPr>
        <w:t>or</w:t>
      </w:r>
      <w:r>
        <w:rPr>
          <w:color w:val="414042"/>
          <w:spacing w:val="55"/>
        </w:rPr>
        <w:t xml:space="preserve"> </w:t>
      </w:r>
      <w:r>
        <w:rPr>
          <w:color w:val="414042"/>
          <w:w w:val="105"/>
        </w:rPr>
        <w:t>otherwise</w:t>
      </w:r>
      <w:r>
        <w:rPr>
          <w:color w:val="414042"/>
          <w:spacing w:val="-21"/>
          <w:w w:val="105"/>
        </w:rPr>
        <w:t xml:space="preserve"> </w:t>
      </w:r>
      <w:r>
        <w:rPr>
          <w:color w:val="414042"/>
          <w:spacing w:val="-2"/>
          <w:w w:val="105"/>
        </w:rPr>
        <w:t>where</w:t>
      </w:r>
      <w:r>
        <w:rPr>
          <w:color w:val="414042"/>
          <w:spacing w:val="-21"/>
          <w:w w:val="105"/>
        </w:rPr>
        <w:t xml:space="preserve"> </w:t>
      </w:r>
      <w:r>
        <w:rPr>
          <w:color w:val="414042"/>
          <w:spacing w:val="-2"/>
          <w:w w:val="105"/>
        </w:rPr>
        <w:t>requir</w:t>
      </w:r>
      <w:r>
        <w:rPr>
          <w:color w:val="414042"/>
          <w:spacing w:val="-1"/>
          <w:w w:val="105"/>
        </w:rPr>
        <w:t>ed</w:t>
      </w:r>
      <w:r>
        <w:rPr>
          <w:color w:val="414042"/>
          <w:spacing w:val="-20"/>
          <w:w w:val="105"/>
        </w:rPr>
        <w:t xml:space="preserve"> </w:t>
      </w:r>
      <w:r>
        <w:rPr>
          <w:color w:val="414042"/>
          <w:spacing w:val="-1"/>
          <w:w w:val="105"/>
        </w:rPr>
        <w:t>by</w:t>
      </w:r>
      <w:r>
        <w:rPr>
          <w:color w:val="414042"/>
          <w:spacing w:val="-21"/>
          <w:w w:val="105"/>
        </w:rPr>
        <w:t xml:space="preserve"> </w:t>
      </w:r>
      <w:r>
        <w:rPr>
          <w:color w:val="414042"/>
          <w:spacing w:val="-4"/>
          <w:w w:val="105"/>
        </w:rPr>
        <w:t>law.</w:t>
      </w:r>
    </w:p>
    <w:p w:rsidR="000236E1" w:rsidRDefault="000236E1" w:rsidP="00A700D5">
      <w:pPr>
        <w:spacing w:beforeLines="89" w:before="213"/>
        <w:rPr>
          <w:rFonts w:ascii="Calibri" w:eastAsia="Calibri" w:hAnsi="Calibri" w:cs="Calibri"/>
          <w:sz w:val="15"/>
          <w:szCs w:val="15"/>
        </w:rPr>
      </w:pPr>
    </w:p>
    <w:p w:rsidR="000236E1" w:rsidRDefault="00A008A9" w:rsidP="00A700D5">
      <w:pPr>
        <w:pStyle w:val="BodyText"/>
        <w:spacing w:beforeLines="89" w:before="213"/>
        <w:ind w:left="0" w:right="330"/>
      </w:pPr>
      <w:r>
        <w:rPr>
          <w:color w:val="414042"/>
          <w:spacing w:val="-2"/>
          <w:w w:val="105"/>
        </w:rPr>
        <w:t>T</w:t>
      </w:r>
      <w:r>
        <w:rPr>
          <w:color w:val="414042"/>
          <w:spacing w:val="-1"/>
          <w:w w:val="105"/>
        </w:rPr>
        <w:t>he</w:t>
      </w:r>
      <w:r>
        <w:rPr>
          <w:color w:val="414042"/>
          <w:spacing w:val="-14"/>
          <w:w w:val="105"/>
        </w:rPr>
        <w:t xml:space="preserve"> </w:t>
      </w:r>
      <w:r>
        <w:rPr>
          <w:color w:val="414042"/>
          <w:spacing w:val="-1"/>
          <w:w w:val="105"/>
        </w:rPr>
        <w:t>consen</w:t>
      </w:r>
      <w:r>
        <w:rPr>
          <w:color w:val="414042"/>
          <w:spacing w:val="-2"/>
          <w:w w:val="105"/>
        </w:rPr>
        <w:t>t</w:t>
      </w:r>
      <w:r>
        <w:rPr>
          <w:color w:val="414042"/>
          <w:spacing w:val="-14"/>
          <w:w w:val="105"/>
        </w:rPr>
        <w:t xml:space="preserve"> </w:t>
      </w:r>
      <w:r>
        <w:rPr>
          <w:color w:val="414042"/>
          <w:spacing w:val="-2"/>
          <w:w w:val="105"/>
        </w:rPr>
        <w:t>t</w:t>
      </w:r>
      <w:r>
        <w:rPr>
          <w:color w:val="414042"/>
          <w:spacing w:val="-1"/>
          <w:w w:val="105"/>
        </w:rPr>
        <w:t>o</w:t>
      </w:r>
      <w:r>
        <w:rPr>
          <w:color w:val="414042"/>
          <w:spacing w:val="-13"/>
          <w:w w:val="105"/>
        </w:rPr>
        <w:t xml:space="preserve"> </w:t>
      </w:r>
      <w:r>
        <w:rPr>
          <w:color w:val="414042"/>
          <w:w w:val="105"/>
        </w:rPr>
        <w:t>the</w:t>
      </w:r>
      <w:r>
        <w:rPr>
          <w:color w:val="414042"/>
          <w:spacing w:val="-14"/>
          <w:w w:val="105"/>
        </w:rPr>
        <w:t xml:space="preserve"> </w:t>
      </w:r>
      <w:r>
        <w:rPr>
          <w:color w:val="414042"/>
          <w:spacing w:val="-1"/>
          <w:w w:val="105"/>
        </w:rPr>
        <w:t>communication</w:t>
      </w:r>
      <w:r>
        <w:rPr>
          <w:color w:val="414042"/>
          <w:spacing w:val="-14"/>
          <w:w w:val="105"/>
        </w:rPr>
        <w:t xml:space="preserve"> </w:t>
      </w:r>
      <w:r>
        <w:rPr>
          <w:color w:val="414042"/>
          <w:w w:val="105"/>
        </w:rPr>
        <w:t>of</w:t>
      </w:r>
      <w:r>
        <w:rPr>
          <w:color w:val="414042"/>
          <w:spacing w:val="-13"/>
          <w:w w:val="105"/>
        </w:rPr>
        <w:t xml:space="preserve"> </w:t>
      </w:r>
      <w:r>
        <w:rPr>
          <w:color w:val="414042"/>
          <w:w w:val="105"/>
        </w:rPr>
        <w:t>the</w:t>
      </w:r>
      <w:r>
        <w:rPr>
          <w:color w:val="414042"/>
          <w:spacing w:val="-14"/>
          <w:w w:val="105"/>
        </w:rPr>
        <w:t xml:space="preserve"> </w:t>
      </w:r>
      <w:r>
        <w:rPr>
          <w:color w:val="414042"/>
          <w:spacing w:val="-2"/>
          <w:w w:val="105"/>
        </w:rPr>
        <w:t>relev</w:t>
      </w:r>
      <w:r>
        <w:rPr>
          <w:color w:val="414042"/>
          <w:spacing w:val="-1"/>
          <w:w w:val="105"/>
        </w:rPr>
        <w:t>an</w:t>
      </w:r>
      <w:r>
        <w:rPr>
          <w:color w:val="414042"/>
          <w:spacing w:val="-2"/>
          <w:w w:val="105"/>
        </w:rPr>
        <w:t>t</w:t>
      </w:r>
      <w:r>
        <w:rPr>
          <w:color w:val="414042"/>
          <w:spacing w:val="-13"/>
          <w:w w:val="105"/>
        </w:rPr>
        <w:t xml:space="preserve"> </w:t>
      </w:r>
      <w:r>
        <w:rPr>
          <w:color w:val="414042"/>
          <w:spacing w:val="-2"/>
          <w:w w:val="105"/>
        </w:rPr>
        <w:t>informa</w:t>
      </w:r>
      <w:r>
        <w:rPr>
          <w:color w:val="414042"/>
          <w:spacing w:val="-1"/>
          <w:w w:val="105"/>
        </w:rPr>
        <w:t>tion</w:t>
      </w:r>
      <w:r>
        <w:rPr>
          <w:color w:val="414042"/>
          <w:spacing w:val="-14"/>
          <w:w w:val="105"/>
        </w:rPr>
        <w:t xml:space="preserve"> </w:t>
      </w:r>
      <w:r>
        <w:rPr>
          <w:color w:val="414042"/>
          <w:w w:val="105"/>
        </w:rPr>
        <w:t>set</w:t>
      </w:r>
      <w:r>
        <w:rPr>
          <w:color w:val="414042"/>
          <w:spacing w:val="-14"/>
          <w:w w:val="105"/>
        </w:rPr>
        <w:t xml:space="preserve"> </w:t>
      </w:r>
      <w:r>
        <w:rPr>
          <w:color w:val="414042"/>
          <w:w w:val="105"/>
        </w:rPr>
        <w:t>out</w:t>
      </w:r>
      <w:r>
        <w:rPr>
          <w:color w:val="414042"/>
          <w:spacing w:val="-13"/>
          <w:w w:val="105"/>
        </w:rPr>
        <w:t xml:space="preserve"> </w:t>
      </w:r>
      <w:r>
        <w:rPr>
          <w:color w:val="414042"/>
          <w:w w:val="105"/>
        </w:rPr>
        <w:t>in</w:t>
      </w:r>
      <w:r>
        <w:rPr>
          <w:color w:val="414042"/>
          <w:spacing w:val="59"/>
          <w:w w:val="104"/>
        </w:rPr>
        <w:t xml:space="preserve"> </w:t>
      </w:r>
      <w:r>
        <w:rPr>
          <w:color w:val="414042"/>
          <w:w w:val="105"/>
        </w:rPr>
        <w:t>the</w:t>
      </w:r>
      <w:r>
        <w:rPr>
          <w:color w:val="414042"/>
          <w:spacing w:val="-11"/>
          <w:w w:val="105"/>
        </w:rPr>
        <w:t xml:space="preserve"> </w:t>
      </w:r>
      <w:r>
        <w:rPr>
          <w:color w:val="414042"/>
          <w:spacing w:val="-2"/>
          <w:w w:val="105"/>
        </w:rPr>
        <w:t>for</w:t>
      </w:r>
      <w:r>
        <w:rPr>
          <w:color w:val="414042"/>
          <w:spacing w:val="-1"/>
          <w:w w:val="105"/>
        </w:rPr>
        <w:t>egoing</w:t>
      </w:r>
      <w:r>
        <w:rPr>
          <w:color w:val="414042"/>
          <w:spacing w:val="-10"/>
          <w:w w:val="105"/>
        </w:rPr>
        <w:t xml:space="preserve"> </w:t>
      </w:r>
      <w:r>
        <w:rPr>
          <w:color w:val="414042"/>
          <w:spacing w:val="-2"/>
          <w:w w:val="105"/>
        </w:rPr>
        <w:t>par</w:t>
      </w:r>
      <w:r>
        <w:rPr>
          <w:color w:val="414042"/>
          <w:spacing w:val="-1"/>
          <w:w w:val="105"/>
        </w:rPr>
        <w:t>ag</w:t>
      </w:r>
      <w:r>
        <w:rPr>
          <w:color w:val="414042"/>
          <w:spacing w:val="-2"/>
          <w:w w:val="105"/>
        </w:rPr>
        <w:t>r</w:t>
      </w:r>
      <w:r>
        <w:rPr>
          <w:color w:val="414042"/>
          <w:spacing w:val="-1"/>
          <w:w w:val="105"/>
        </w:rPr>
        <w:t>aph</w:t>
      </w:r>
      <w:r>
        <w:rPr>
          <w:color w:val="414042"/>
          <w:spacing w:val="-10"/>
          <w:w w:val="105"/>
        </w:rPr>
        <w:t xml:space="preserve"> </w:t>
      </w:r>
      <w:r>
        <w:rPr>
          <w:color w:val="414042"/>
          <w:w w:val="105"/>
        </w:rPr>
        <w:t>will</w:t>
      </w:r>
      <w:r>
        <w:rPr>
          <w:color w:val="414042"/>
          <w:spacing w:val="-11"/>
          <w:w w:val="105"/>
        </w:rPr>
        <w:t xml:space="preserve"> </w:t>
      </w:r>
      <w:r>
        <w:rPr>
          <w:color w:val="414042"/>
          <w:w w:val="105"/>
        </w:rPr>
        <w:t>be</w:t>
      </w:r>
      <w:r>
        <w:rPr>
          <w:color w:val="414042"/>
          <w:spacing w:val="-10"/>
          <w:w w:val="105"/>
        </w:rPr>
        <w:t xml:space="preserve"> </w:t>
      </w:r>
      <w:r>
        <w:rPr>
          <w:color w:val="414042"/>
          <w:spacing w:val="-1"/>
          <w:w w:val="105"/>
        </w:rPr>
        <w:t>valid</w:t>
      </w:r>
      <w:r>
        <w:rPr>
          <w:color w:val="414042"/>
          <w:spacing w:val="-10"/>
          <w:w w:val="105"/>
        </w:rPr>
        <w:t xml:space="preserve"> </w:t>
      </w:r>
      <w:r>
        <w:rPr>
          <w:color w:val="414042"/>
          <w:spacing w:val="-2"/>
          <w:w w:val="105"/>
        </w:rPr>
        <w:t>for</w:t>
      </w:r>
      <w:r>
        <w:rPr>
          <w:color w:val="414042"/>
          <w:spacing w:val="-11"/>
          <w:w w:val="105"/>
        </w:rPr>
        <w:t xml:space="preserve"> </w:t>
      </w:r>
      <w:r>
        <w:rPr>
          <w:color w:val="414042"/>
          <w:w w:val="105"/>
        </w:rPr>
        <w:t>as</w:t>
      </w:r>
      <w:r>
        <w:rPr>
          <w:color w:val="414042"/>
          <w:spacing w:val="-10"/>
          <w:w w:val="105"/>
        </w:rPr>
        <w:t xml:space="preserve"> </w:t>
      </w:r>
      <w:r>
        <w:rPr>
          <w:color w:val="414042"/>
          <w:w w:val="105"/>
        </w:rPr>
        <w:t>long</w:t>
      </w:r>
      <w:r>
        <w:rPr>
          <w:color w:val="414042"/>
          <w:spacing w:val="-10"/>
          <w:w w:val="105"/>
        </w:rPr>
        <w:t xml:space="preserve"> </w:t>
      </w:r>
      <w:r>
        <w:rPr>
          <w:color w:val="414042"/>
          <w:w w:val="105"/>
        </w:rPr>
        <w:t>as</w:t>
      </w:r>
      <w:r>
        <w:rPr>
          <w:color w:val="414042"/>
          <w:spacing w:val="-11"/>
          <w:w w:val="105"/>
        </w:rPr>
        <w:t xml:space="preserve"> </w:t>
      </w:r>
      <w:r>
        <w:rPr>
          <w:color w:val="414042"/>
          <w:w w:val="105"/>
        </w:rPr>
        <w:t>the</w:t>
      </w:r>
      <w:r>
        <w:rPr>
          <w:color w:val="414042"/>
          <w:spacing w:val="-10"/>
          <w:w w:val="105"/>
        </w:rPr>
        <w:t xml:space="preserve"> </w:t>
      </w:r>
      <w:r>
        <w:rPr>
          <w:color w:val="414042"/>
          <w:w w:val="105"/>
        </w:rPr>
        <w:t>Entity</w:t>
      </w:r>
      <w:r>
        <w:rPr>
          <w:color w:val="414042"/>
          <w:spacing w:val="-10"/>
          <w:w w:val="105"/>
        </w:rPr>
        <w:t xml:space="preserve"> </w:t>
      </w:r>
      <w:r>
        <w:rPr>
          <w:color w:val="414042"/>
          <w:w w:val="105"/>
        </w:rPr>
        <w:t>is</w:t>
      </w:r>
      <w:r>
        <w:rPr>
          <w:color w:val="414042"/>
          <w:spacing w:val="-11"/>
          <w:w w:val="105"/>
        </w:rPr>
        <w:t xml:space="preserve"> </w:t>
      </w:r>
      <w:r>
        <w:rPr>
          <w:color w:val="414042"/>
          <w:w w:val="105"/>
        </w:rPr>
        <w:t>a</w:t>
      </w:r>
      <w:r>
        <w:rPr>
          <w:color w:val="414042"/>
          <w:spacing w:val="-10"/>
          <w:w w:val="105"/>
        </w:rPr>
        <w:t xml:space="preserve"> </w:t>
      </w:r>
      <w:r>
        <w:rPr>
          <w:color w:val="414042"/>
          <w:spacing w:val="-1"/>
          <w:w w:val="105"/>
        </w:rPr>
        <w:t>cust</w:t>
      </w:r>
      <w:r>
        <w:rPr>
          <w:color w:val="414042"/>
          <w:spacing w:val="-2"/>
          <w:w w:val="105"/>
        </w:rPr>
        <w:t>omer</w:t>
      </w:r>
      <w:r>
        <w:rPr>
          <w:color w:val="414042"/>
          <w:spacing w:val="43"/>
          <w:w w:val="101"/>
        </w:rPr>
        <w:t xml:space="preserve"> </w:t>
      </w:r>
      <w:r>
        <w:rPr>
          <w:color w:val="414042"/>
          <w:w w:val="105"/>
        </w:rPr>
        <w:t>of</w:t>
      </w:r>
      <w:r>
        <w:rPr>
          <w:color w:val="414042"/>
          <w:spacing w:val="-13"/>
          <w:w w:val="105"/>
        </w:rPr>
        <w:t xml:space="preserve"> </w:t>
      </w:r>
      <w:r>
        <w:rPr>
          <w:color w:val="414042"/>
          <w:w w:val="105"/>
        </w:rPr>
        <w:t>the</w:t>
      </w:r>
      <w:r>
        <w:rPr>
          <w:color w:val="414042"/>
          <w:spacing w:val="-12"/>
          <w:w w:val="105"/>
        </w:rPr>
        <w:t xml:space="preserve"> </w:t>
      </w:r>
      <w:r>
        <w:rPr>
          <w:color w:val="414042"/>
          <w:spacing w:val="-1"/>
          <w:w w:val="105"/>
        </w:rPr>
        <w:t>Fund/Company</w:t>
      </w:r>
      <w:r>
        <w:rPr>
          <w:color w:val="414042"/>
          <w:spacing w:val="-13"/>
          <w:w w:val="105"/>
        </w:rPr>
        <w:t xml:space="preserve"> </w:t>
      </w:r>
      <w:r>
        <w:rPr>
          <w:color w:val="414042"/>
          <w:spacing w:val="-1"/>
          <w:w w:val="105"/>
        </w:rPr>
        <w:t>maintaining</w:t>
      </w:r>
      <w:r>
        <w:rPr>
          <w:color w:val="414042"/>
          <w:spacing w:val="-13"/>
          <w:w w:val="105"/>
        </w:rPr>
        <w:t xml:space="preserve"> </w:t>
      </w:r>
      <w:r>
        <w:rPr>
          <w:color w:val="414042"/>
          <w:w w:val="105"/>
        </w:rPr>
        <w:t>the</w:t>
      </w:r>
      <w:r>
        <w:rPr>
          <w:color w:val="414042"/>
          <w:spacing w:val="-12"/>
          <w:w w:val="105"/>
        </w:rPr>
        <w:t xml:space="preserve"> </w:t>
      </w:r>
      <w:r>
        <w:rPr>
          <w:color w:val="414042"/>
          <w:spacing w:val="-1"/>
          <w:w w:val="105"/>
        </w:rPr>
        <w:t>accoun</w:t>
      </w:r>
      <w:r>
        <w:rPr>
          <w:color w:val="414042"/>
          <w:spacing w:val="-2"/>
          <w:w w:val="105"/>
        </w:rPr>
        <w:t>t(s)</w:t>
      </w:r>
      <w:r>
        <w:rPr>
          <w:color w:val="414042"/>
          <w:spacing w:val="-13"/>
          <w:w w:val="105"/>
        </w:rPr>
        <w:t xml:space="preserve"> </w:t>
      </w:r>
      <w:r>
        <w:rPr>
          <w:color w:val="414042"/>
          <w:w w:val="105"/>
        </w:rPr>
        <w:t>and</w:t>
      </w:r>
      <w:r>
        <w:rPr>
          <w:color w:val="414042"/>
          <w:spacing w:val="-12"/>
          <w:w w:val="105"/>
        </w:rPr>
        <w:t xml:space="preserve"> </w:t>
      </w:r>
      <w:r>
        <w:rPr>
          <w:color w:val="414042"/>
          <w:spacing w:val="-1"/>
          <w:w w:val="105"/>
        </w:rPr>
        <w:t>beyond</w:t>
      </w:r>
      <w:r>
        <w:rPr>
          <w:color w:val="414042"/>
          <w:spacing w:val="-13"/>
          <w:w w:val="105"/>
        </w:rPr>
        <w:t xml:space="preserve"> </w:t>
      </w:r>
      <w:r>
        <w:rPr>
          <w:color w:val="414042"/>
          <w:w w:val="105"/>
        </w:rPr>
        <w:t>in</w:t>
      </w:r>
      <w:r>
        <w:rPr>
          <w:color w:val="414042"/>
          <w:spacing w:val="-12"/>
          <w:w w:val="105"/>
        </w:rPr>
        <w:t xml:space="preserve"> </w:t>
      </w:r>
      <w:r>
        <w:rPr>
          <w:color w:val="414042"/>
          <w:spacing w:val="-2"/>
          <w:w w:val="105"/>
        </w:rPr>
        <w:t>order</w:t>
      </w:r>
      <w:r>
        <w:rPr>
          <w:color w:val="414042"/>
          <w:spacing w:val="-13"/>
          <w:w w:val="105"/>
        </w:rPr>
        <w:t xml:space="preserve"> </w:t>
      </w:r>
      <w:r>
        <w:rPr>
          <w:color w:val="414042"/>
          <w:spacing w:val="-2"/>
          <w:w w:val="105"/>
        </w:rPr>
        <w:t>t</w:t>
      </w:r>
      <w:r>
        <w:rPr>
          <w:color w:val="414042"/>
          <w:spacing w:val="-1"/>
          <w:w w:val="105"/>
        </w:rPr>
        <w:t>o</w:t>
      </w:r>
      <w:r>
        <w:rPr>
          <w:color w:val="414042"/>
          <w:spacing w:val="53"/>
          <w:w w:val="104"/>
        </w:rPr>
        <w:t xml:space="preserve"> </w:t>
      </w:r>
      <w:r>
        <w:rPr>
          <w:color w:val="414042"/>
          <w:w w:val="105"/>
        </w:rPr>
        <w:t>enable</w:t>
      </w:r>
      <w:r>
        <w:rPr>
          <w:color w:val="414042"/>
          <w:spacing w:val="-15"/>
          <w:w w:val="105"/>
        </w:rPr>
        <w:t xml:space="preserve"> </w:t>
      </w:r>
      <w:r>
        <w:rPr>
          <w:color w:val="414042"/>
          <w:w w:val="105"/>
        </w:rPr>
        <w:t>the</w:t>
      </w:r>
      <w:r>
        <w:rPr>
          <w:color w:val="414042"/>
          <w:spacing w:val="-15"/>
          <w:w w:val="105"/>
        </w:rPr>
        <w:t xml:space="preserve"> </w:t>
      </w:r>
      <w:r>
        <w:rPr>
          <w:color w:val="414042"/>
          <w:spacing w:val="-1"/>
          <w:w w:val="105"/>
        </w:rPr>
        <w:t>Fund/Company</w:t>
      </w:r>
      <w:r>
        <w:rPr>
          <w:color w:val="414042"/>
          <w:spacing w:val="-15"/>
          <w:w w:val="105"/>
        </w:rPr>
        <w:t xml:space="preserve"> </w:t>
      </w:r>
      <w:r>
        <w:rPr>
          <w:color w:val="414042"/>
          <w:w w:val="105"/>
        </w:rPr>
        <w:t>and</w:t>
      </w:r>
      <w:r>
        <w:rPr>
          <w:color w:val="414042"/>
          <w:spacing w:val="-15"/>
          <w:w w:val="105"/>
        </w:rPr>
        <w:t xml:space="preserve"> </w:t>
      </w:r>
      <w:r>
        <w:rPr>
          <w:color w:val="414042"/>
          <w:w w:val="105"/>
        </w:rPr>
        <w:t>the</w:t>
      </w:r>
      <w:r>
        <w:rPr>
          <w:color w:val="414042"/>
          <w:spacing w:val="-14"/>
          <w:w w:val="105"/>
        </w:rPr>
        <w:t xml:space="preserve"> </w:t>
      </w:r>
      <w:r>
        <w:rPr>
          <w:color w:val="414042"/>
          <w:spacing w:val="-2"/>
          <w:w w:val="105"/>
        </w:rPr>
        <w:t>R</w:t>
      </w:r>
      <w:r>
        <w:rPr>
          <w:color w:val="414042"/>
          <w:spacing w:val="-1"/>
          <w:w w:val="105"/>
        </w:rPr>
        <w:t>eg</w:t>
      </w:r>
      <w:r>
        <w:rPr>
          <w:color w:val="414042"/>
          <w:spacing w:val="-2"/>
          <w:w w:val="105"/>
        </w:rPr>
        <w:t>istrar</w:t>
      </w:r>
      <w:r>
        <w:rPr>
          <w:color w:val="414042"/>
          <w:spacing w:val="-15"/>
          <w:w w:val="105"/>
        </w:rPr>
        <w:t xml:space="preserve"> </w:t>
      </w:r>
      <w:r>
        <w:rPr>
          <w:color w:val="414042"/>
          <w:spacing w:val="-1"/>
          <w:w w:val="105"/>
        </w:rPr>
        <w:t>maintaining</w:t>
      </w:r>
      <w:r>
        <w:rPr>
          <w:color w:val="414042"/>
          <w:spacing w:val="-15"/>
          <w:w w:val="105"/>
        </w:rPr>
        <w:t xml:space="preserve"> </w:t>
      </w:r>
      <w:r>
        <w:rPr>
          <w:color w:val="414042"/>
          <w:w w:val="105"/>
        </w:rPr>
        <w:t>the</w:t>
      </w:r>
      <w:r>
        <w:rPr>
          <w:color w:val="414042"/>
          <w:spacing w:val="-15"/>
          <w:w w:val="105"/>
        </w:rPr>
        <w:t xml:space="preserve"> </w:t>
      </w:r>
      <w:r>
        <w:rPr>
          <w:color w:val="414042"/>
          <w:spacing w:val="-1"/>
          <w:w w:val="105"/>
        </w:rPr>
        <w:t>accoun</w:t>
      </w:r>
      <w:r>
        <w:rPr>
          <w:color w:val="414042"/>
          <w:spacing w:val="-2"/>
          <w:w w:val="105"/>
        </w:rPr>
        <w:t>t(s)</w:t>
      </w:r>
      <w:r>
        <w:rPr>
          <w:color w:val="414042"/>
          <w:spacing w:val="-15"/>
          <w:w w:val="105"/>
        </w:rPr>
        <w:t xml:space="preserve"> </w:t>
      </w:r>
      <w:r>
        <w:rPr>
          <w:color w:val="414042"/>
          <w:spacing w:val="-2"/>
          <w:w w:val="105"/>
        </w:rPr>
        <w:t>t</w:t>
      </w:r>
      <w:r>
        <w:rPr>
          <w:color w:val="414042"/>
          <w:spacing w:val="-1"/>
          <w:w w:val="105"/>
        </w:rPr>
        <w:t>o</w:t>
      </w:r>
      <w:r>
        <w:rPr>
          <w:color w:val="414042"/>
          <w:spacing w:val="53"/>
          <w:w w:val="104"/>
        </w:rPr>
        <w:t xml:space="preserve"> </w:t>
      </w:r>
      <w:r>
        <w:rPr>
          <w:color w:val="414042"/>
          <w:w w:val="105"/>
        </w:rPr>
        <w:t>fulfil</w:t>
      </w:r>
      <w:r>
        <w:rPr>
          <w:color w:val="414042"/>
          <w:spacing w:val="-24"/>
          <w:w w:val="105"/>
        </w:rPr>
        <w:t xml:space="preserve"> </w:t>
      </w:r>
      <w:r>
        <w:rPr>
          <w:color w:val="414042"/>
          <w:w w:val="105"/>
        </w:rPr>
        <w:t>its</w:t>
      </w:r>
      <w:r>
        <w:rPr>
          <w:color w:val="414042"/>
          <w:spacing w:val="-24"/>
          <w:w w:val="105"/>
        </w:rPr>
        <w:t xml:space="preserve"> </w:t>
      </w:r>
      <w:r>
        <w:rPr>
          <w:color w:val="414042"/>
          <w:w w:val="105"/>
        </w:rPr>
        <w:t>statutory</w:t>
      </w:r>
      <w:r>
        <w:rPr>
          <w:color w:val="414042"/>
          <w:spacing w:val="-24"/>
          <w:w w:val="105"/>
        </w:rPr>
        <w:t xml:space="preserve"> </w:t>
      </w:r>
      <w:r>
        <w:rPr>
          <w:color w:val="414042"/>
          <w:spacing w:val="-1"/>
          <w:w w:val="105"/>
        </w:rPr>
        <w:t>obliga</w:t>
      </w:r>
      <w:r>
        <w:rPr>
          <w:color w:val="414042"/>
          <w:spacing w:val="-2"/>
          <w:w w:val="105"/>
        </w:rPr>
        <w:t>tions.</w:t>
      </w:r>
    </w:p>
    <w:p w:rsidR="000236E1" w:rsidRDefault="00A008A9" w:rsidP="00A700D5">
      <w:pPr>
        <w:pStyle w:val="BodyText"/>
        <w:spacing w:beforeLines="89" w:before="213"/>
        <w:ind w:left="0" w:right="283"/>
      </w:pPr>
      <w:r>
        <w:rPr>
          <w:color w:val="414042"/>
          <w:spacing w:val="-2"/>
          <w:w w:val="105"/>
        </w:rPr>
        <w:t>T</w:t>
      </w:r>
      <w:r>
        <w:rPr>
          <w:color w:val="414042"/>
          <w:spacing w:val="-1"/>
          <w:w w:val="105"/>
        </w:rPr>
        <w:t>he</w:t>
      </w:r>
      <w:r>
        <w:rPr>
          <w:color w:val="414042"/>
          <w:spacing w:val="-15"/>
          <w:w w:val="105"/>
        </w:rPr>
        <w:t xml:space="preserve"> </w:t>
      </w:r>
      <w:r>
        <w:rPr>
          <w:color w:val="414042"/>
          <w:spacing w:val="-1"/>
          <w:w w:val="105"/>
        </w:rPr>
        <w:t>applican</w:t>
      </w:r>
      <w:r>
        <w:rPr>
          <w:color w:val="414042"/>
          <w:spacing w:val="-2"/>
          <w:w w:val="105"/>
        </w:rPr>
        <w:t>t(s)</w:t>
      </w:r>
      <w:r>
        <w:rPr>
          <w:color w:val="414042"/>
          <w:spacing w:val="-14"/>
          <w:w w:val="105"/>
        </w:rPr>
        <w:t xml:space="preserve"> </w:t>
      </w:r>
      <w:r>
        <w:rPr>
          <w:color w:val="414042"/>
          <w:w w:val="105"/>
        </w:rPr>
        <w:t>will</w:t>
      </w:r>
      <w:r>
        <w:rPr>
          <w:color w:val="414042"/>
          <w:spacing w:val="-14"/>
          <w:w w:val="105"/>
        </w:rPr>
        <w:t xml:space="preserve"> </w:t>
      </w:r>
      <w:r>
        <w:rPr>
          <w:color w:val="414042"/>
          <w:w w:val="105"/>
        </w:rPr>
        <w:t>indemnify</w:t>
      </w:r>
      <w:r>
        <w:rPr>
          <w:color w:val="414042"/>
          <w:spacing w:val="-15"/>
          <w:w w:val="105"/>
        </w:rPr>
        <w:t xml:space="preserve"> </w:t>
      </w:r>
      <w:r>
        <w:rPr>
          <w:color w:val="414042"/>
          <w:w w:val="105"/>
        </w:rPr>
        <w:t>upon</w:t>
      </w:r>
      <w:r>
        <w:rPr>
          <w:color w:val="414042"/>
          <w:spacing w:val="-14"/>
          <w:w w:val="105"/>
        </w:rPr>
        <w:t xml:space="preserve"> </w:t>
      </w:r>
      <w:r>
        <w:rPr>
          <w:color w:val="414042"/>
          <w:w w:val="105"/>
        </w:rPr>
        <w:t>first</w:t>
      </w:r>
      <w:r>
        <w:rPr>
          <w:color w:val="414042"/>
          <w:spacing w:val="-14"/>
          <w:w w:val="105"/>
        </w:rPr>
        <w:t xml:space="preserve"> </w:t>
      </w:r>
      <w:r>
        <w:rPr>
          <w:color w:val="414042"/>
          <w:w w:val="105"/>
        </w:rPr>
        <w:t>demand</w:t>
      </w:r>
      <w:r>
        <w:rPr>
          <w:color w:val="414042"/>
          <w:spacing w:val="-15"/>
          <w:w w:val="105"/>
        </w:rPr>
        <w:t xml:space="preserve"> </w:t>
      </w:r>
      <w:r>
        <w:rPr>
          <w:color w:val="414042"/>
          <w:w w:val="105"/>
        </w:rPr>
        <w:t>the</w:t>
      </w:r>
      <w:r>
        <w:rPr>
          <w:color w:val="414042"/>
          <w:spacing w:val="-14"/>
          <w:w w:val="105"/>
        </w:rPr>
        <w:t xml:space="preserve"> </w:t>
      </w:r>
      <w:r>
        <w:rPr>
          <w:color w:val="414042"/>
          <w:spacing w:val="-2"/>
          <w:w w:val="105"/>
        </w:rPr>
        <w:t>Fund</w:t>
      </w:r>
      <w:r>
        <w:rPr>
          <w:color w:val="414042"/>
          <w:spacing w:val="-3"/>
          <w:w w:val="105"/>
        </w:rPr>
        <w:t>,</w:t>
      </w:r>
      <w:r>
        <w:rPr>
          <w:color w:val="414042"/>
          <w:spacing w:val="-14"/>
          <w:w w:val="105"/>
        </w:rPr>
        <w:t xml:space="preserve"> </w:t>
      </w:r>
      <w:r>
        <w:rPr>
          <w:color w:val="414042"/>
          <w:w w:val="105"/>
        </w:rPr>
        <w:t>the</w:t>
      </w:r>
      <w:r>
        <w:rPr>
          <w:color w:val="414042"/>
          <w:spacing w:val="-15"/>
          <w:w w:val="105"/>
        </w:rPr>
        <w:t xml:space="preserve"> </w:t>
      </w:r>
      <w:r>
        <w:rPr>
          <w:color w:val="414042"/>
          <w:spacing w:val="-2"/>
          <w:w w:val="105"/>
        </w:rPr>
        <w:t>Compan</w:t>
      </w:r>
      <w:r>
        <w:rPr>
          <w:color w:val="414042"/>
          <w:spacing w:val="-3"/>
          <w:w w:val="105"/>
        </w:rPr>
        <w:t>y,</w:t>
      </w:r>
      <w:r>
        <w:rPr>
          <w:color w:val="414042"/>
          <w:spacing w:val="37"/>
          <w:w w:val="82"/>
        </w:rPr>
        <w:t xml:space="preserve"> </w:t>
      </w:r>
      <w:r>
        <w:rPr>
          <w:color w:val="414042"/>
          <w:w w:val="105"/>
        </w:rPr>
        <w:t>the</w:t>
      </w:r>
      <w:r>
        <w:rPr>
          <w:color w:val="414042"/>
          <w:spacing w:val="-14"/>
          <w:w w:val="105"/>
        </w:rPr>
        <w:t xml:space="preserve"> </w:t>
      </w:r>
      <w:r>
        <w:rPr>
          <w:color w:val="414042"/>
          <w:spacing w:val="-2"/>
          <w:w w:val="105"/>
        </w:rPr>
        <w:t>R</w:t>
      </w:r>
      <w:r>
        <w:rPr>
          <w:color w:val="414042"/>
          <w:spacing w:val="-1"/>
          <w:w w:val="105"/>
        </w:rPr>
        <w:t>eg</w:t>
      </w:r>
      <w:r>
        <w:rPr>
          <w:color w:val="414042"/>
          <w:spacing w:val="-2"/>
          <w:w w:val="105"/>
        </w:rPr>
        <w:t>istrar</w:t>
      </w:r>
      <w:r>
        <w:rPr>
          <w:color w:val="414042"/>
          <w:spacing w:val="-14"/>
          <w:w w:val="105"/>
        </w:rPr>
        <w:t xml:space="preserve"> </w:t>
      </w:r>
      <w:r>
        <w:rPr>
          <w:color w:val="414042"/>
          <w:w w:val="105"/>
        </w:rPr>
        <w:t>or</w:t>
      </w:r>
      <w:r>
        <w:rPr>
          <w:color w:val="414042"/>
          <w:spacing w:val="-13"/>
          <w:w w:val="105"/>
        </w:rPr>
        <w:t xml:space="preserve"> </w:t>
      </w:r>
      <w:r>
        <w:rPr>
          <w:color w:val="414042"/>
          <w:spacing w:val="-1"/>
          <w:w w:val="105"/>
        </w:rPr>
        <w:t>any</w:t>
      </w:r>
      <w:r>
        <w:rPr>
          <w:color w:val="414042"/>
          <w:spacing w:val="-14"/>
          <w:w w:val="105"/>
        </w:rPr>
        <w:t xml:space="preserve"> </w:t>
      </w:r>
      <w:r>
        <w:rPr>
          <w:color w:val="414042"/>
          <w:w w:val="105"/>
        </w:rPr>
        <w:t>other</w:t>
      </w:r>
      <w:r>
        <w:rPr>
          <w:color w:val="414042"/>
          <w:spacing w:val="-13"/>
          <w:w w:val="105"/>
        </w:rPr>
        <w:t xml:space="preserve"> </w:t>
      </w:r>
      <w:r>
        <w:rPr>
          <w:color w:val="414042"/>
          <w:spacing w:val="-1"/>
          <w:w w:val="105"/>
        </w:rPr>
        <w:t>agen</w:t>
      </w:r>
      <w:r>
        <w:rPr>
          <w:color w:val="414042"/>
          <w:spacing w:val="-2"/>
          <w:w w:val="105"/>
        </w:rPr>
        <w:t>t</w:t>
      </w:r>
      <w:r>
        <w:rPr>
          <w:color w:val="414042"/>
          <w:spacing w:val="-14"/>
          <w:w w:val="105"/>
        </w:rPr>
        <w:t xml:space="preserve"> </w:t>
      </w:r>
      <w:r>
        <w:rPr>
          <w:color w:val="414042"/>
          <w:w w:val="105"/>
        </w:rPr>
        <w:t>used</w:t>
      </w:r>
      <w:r>
        <w:rPr>
          <w:color w:val="414042"/>
          <w:spacing w:val="-13"/>
          <w:w w:val="105"/>
        </w:rPr>
        <w:t xml:space="preserve"> </w:t>
      </w:r>
      <w:r>
        <w:rPr>
          <w:color w:val="414042"/>
          <w:spacing w:val="-1"/>
          <w:w w:val="105"/>
        </w:rPr>
        <w:t>by</w:t>
      </w:r>
      <w:r>
        <w:rPr>
          <w:color w:val="414042"/>
          <w:spacing w:val="-14"/>
          <w:w w:val="105"/>
        </w:rPr>
        <w:t xml:space="preserve"> </w:t>
      </w:r>
      <w:r>
        <w:rPr>
          <w:color w:val="414042"/>
          <w:w w:val="105"/>
        </w:rPr>
        <w:t>them</w:t>
      </w:r>
      <w:r>
        <w:rPr>
          <w:color w:val="414042"/>
          <w:spacing w:val="-13"/>
          <w:w w:val="105"/>
        </w:rPr>
        <w:t xml:space="preserve"> </w:t>
      </w:r>
      <w:r>
        <w:rPr>
          <w:color w:val="414042"/>
          <w:w w:val="105"/>
        </w:rPr>
        <w:t>against</w:t>
      </w:r>
      <w:r>
        <w:rPr>
          <w:color w:val="414042"/>
          <w:spacing w:val="-14"/>
          <w:w w:val="105"/>
        </w:rPr>
        <w:t xml:space="preserve"> </w:t>
      </w:r>
      <w:r>
        <w:rPr>
          <w:color w:val="414042"/>
          <w:spacing w:val="-1"/>
          <w:w w:val="105"/>
        </w:rPr>
        <w:t>any</w:t>
      </w:r>
      <w:r>
        <w:rPr>
          <w:color w:val="414042"/>
          <w:spacing w:val="-13"/>
          <w:w w:val="105"/>
        </w:rPr>
        <w:t xml:space="preserve"> </w:t>
      </w:r>
      <w:r>
        <w:rPr>
          <w:color w:val="414042"/>
          <w:w w:val="105"/>
        </w:rPr>
        <w:t>actions,</w:t>
      </w:r>
      <w:r>
        <w:rPr>
          <w:color w:val="414042"/>
          <w:spacing w:val="23"/>
          <w:w w:val="82"/>
        </w:rPr>
        <w:t xml:space="preserve"> </w:t>
      </w:r>
      <w:r>
        <w:rPr>
          <w:color w:val="414042"/>
          <w:spacing w:val="-2"/>
          <w:w w:val="105"/>
        </w:rPr>
        <w:t>pr</w:t>
      </w:r>
      <w:r>
        <w:rPr>
          <w:color w:val="414042"/>
          <w:spacing w:val="-1"/>
          <w:w w:val="105"/>
        </w:rPr>
        <w:t>oceedings</w:t>
      </w:r>
      <w:r>
        <w:rPr>
          <w:color w:val="414042"/>
          <w:spacing w:val="-2"/>
          <w:w w:val="105"/>
        </w:rPr>
        <w:t>,</w:t>
      </w:r>
      <w:r>
        <w:rPr>
          <w:color w:val="414042"/>
          <w:spacing w:val="-17"/>
          <w:w w:val="105"/>
        </w:rPr>
        <w:t xml:space="preserve"> </w:t>
      </w:r>
      <w:r>
        <w:rPr>
          <w:color w:val="414042"/>
          <w:spacing w:val="-1"/>
          <w:w w:val="105"/>
        </w:rPr>
        <w:t>claims</w:t>
      </w:r>
      <w:r>
        <w:rPr>
          <w:color w:val="414042"/>
          <w:spacing w:val="-2"/>
          <w:w w:val="105"/>
        </w:rPr>
        <w:t>,</w:t>
      </w:r>
      <w:r>
        <w:rPr>
          <w:color w:val="414042"/>
          <w:spacing w:val="-16"/>
          <w:w w:val="105"/>
        </w:rPr>
        <w:t xml:space="preserve"> </w:t>
      </w:r>
      <w:r>
        <w:rPr>
          <w:color w:val="414042"/>
          <w:spacing w:val="-2"/>
          <w:w w:val="105"/>
        </w:rPr>
        <w:t>losses,</w:t>
      </w:r>
      <w:r>
        <w:rPr>
          <w:color w:val="414042"/>
          <w:spacing w:val="-16"/>
          <w:w w:val="105"/>
        </w:rPr>
        <w:t xml:space="preserve"> </w:t>
      </w:r>
      <w:r>
        <w:rPr>
          <w:color w:val="414042"/>
          <w:spacing w:val="-1"/>
          <w:w w:val="105"/>
        </w:rPr>
        <w:t>damages</w:t>
      </w:r>
      <w:r>
        <w:rPr>
          <w:color w:val="414042"/>
          <w:spacing w:val="-2"/>
          <w:w w:val="105"/>
        </w:rPr>
        <w:t>,</w:t>
      </w:r>
      <w:r>
        <w:rPr>
          <w:color w:val="414042"/>
          <w:spacing w:val="-17"/>
          <w:w w:val="105"/>
        </w:rPr>
        <w:t xml:space="preserve"> </w:t>
      </w:r>
      <w:r>
        <w:rPr>
          <w:color w:val="414042"/>
          <w:spacing w:val="-1"/>
          <w:w w:val="105"/>
        </w:rPr>
        <w:t>c</w:t>
      </w:r>
      <w:r>
        <w:rPr>
          <w:color w:val="414042"/>
          <w:spacing w:val="-2"/>
          <w:w w:val="105"/>
        </w:rPr>
        <w:t>osts</w:t>
      </w:r>
      <w:r>
        <w:rPr>
          <w:color w:val="414042"/>
          <w:spacing w:val="-16"/>
          <w:w w:val="105"/>
        </w:rPr>
        <w:t xml:space="preserve"> </w:t>
      </w:r>
      <w:r>
        <w:rPr>
          <w:color w:val="414042"/>
          <w:w w:val="105"/>
        </w:rPr>
        <w:t>and</w:t>
      </w:r>
      <w:r>
        <w:rPr>
          <w:color w:val="414042"/>
          <w:spacing w:val="-16"/>
          <w:w w:val="105"/>
        </w:rPr>
        <w:t xml:space="preserve"> </w:t>
      </w:r>
      <w:r>
        <w:rPr>
          <w:color w:val="414042"/>
          <w:spacing w:val="-2"/>
          <w:w w:val="105"/>
        </w:rPr>
        <w:t>e</w:t>
      </w:r>
      <w:r>
        <w:rPr>
          <w:color w:val="414042"/>
          <w:spacing w:val="-1"/>
          <w:w w:val="105"/>
        </w:rPr>
        <w:t>xpenses</w:t>
      </w:r>
      <w:r>
        <w:rPr>
          <w:color w:val="414042"/>
          <w:spacing w:val="-17"/>
          <w:w w:val="105"/>
        </w:rPr>
        <w:t xml:space="preserve"> </w:t>
      </w:r>
      <w:r>
        <w:rPr>
          <w:color w:val="414042"/>
          <w:w w:val="105"/>
        </w:rPr>
        <w:t>which</w:t>
      </w:r>
      <w:r>
        <w:rPr>
          <w:color w:val="414042"/>
          <w:spacing w:val="-16"/>
          <w:w w:val="105"/>
        </w:rPr>
        <w:t xml:space="preserve"> </w:t>
      </w:r>
      <w:r>
        <w:rPr>
          <w:color w:val="414042"/>
          <w:spacing w:val="-2"/>
          <w:w w:val="105"/>
        </w:rPr>
        <w:t>ma</w:t>
      </w:r>
      <w:r>
        <w:rPr>
          <w:color w:val="414042"/>
          <w:spacing w:val="-1"/>
          <w:w w:val="105"/>
        </w:rPr>
        <w:t>y</w:t>
      </w:r>
      <w:r w:rsidR="00A700D5">
        <w:rPr>
          <w:color w:val="414042"/>
          <w:spacing w:val="-1"/>
          <w:w w:val="105"/>
        </w:rPr>
        <w:t xml:space="preserve"> </w:t>
      </w:r>
      <w:r>
        <w:rPr>
          <w:color w:val="414042"/>
        </w:rPr>
        <w:t>be</w:t>
      </w:r>
      <w:r>
        <w:rPr>
          <w:color w:val="414042"/>
          <w:spacing w:val="5"/>
        </w:rPr>
        <w:t xml:space="preserve"> </w:t>
      </w:r>
      <w:r>
        <w:rPr>
          <w:color w:val="414042"/>
          <w:spacing w:val="-1"/>
        </w:rPr>
        <w:t>brought</w:t>
      </w:r>
      <w:r>
        <w:rPr>
          <w:color w:val="414042"/>
          <w:spacing w:val="5"/>
        </w:rPr>
        <w:t xml:space="preserve"> </w:t>
      </w:r>
      <w:r>
        <w:rPr>
          <w:color w:val="414042"/>
          <w:spacing w:val="-1"/>
        </w:rPr>
        <w:t>against</w:t>
      </w:r>
      <w:r>
        <w:rPr>
          <w:color w:val="414042"/>
          <w:spacing w:val="-2"/>
        </w:rPr>
        <w:t>,</w:t>
      </w:r>
      <w:r>
        <w:rPr>
          <w:color w:val="414042"/>
          <w:spacing w:val="6"/>
        </w:rPr>
        <w:t xml:space="preserve"> </w:t>
      </w:r>
      <w:r>
        <w:rPr>
          <w:color w:val="414042"/>
          <w:spacing w:val="-1"/>
        </w:rPr>
        <w:t>suff</w:t>
      </w:r>
      <w:r>
        <w:rPr>
          <w:color w:val="414042"/>
          <w:spacing w:val="-2"/>
        </w:rPr>
        <w:t>er</w:t>
      </w:r>
      <w:r>
        <w:rPr>
          <w:color w:val="414042"/>
          <w:spacing w:val="-1"/>
        </w:rPr>
        <w:t>ed</w:t>
      </w:r>
      <w:r>
        <w:rPr>
          <w:color w:val="414042"/>
          <w:spacing w:val="5"/>
        </w:rPr>
        <w:t xml:space="preserve"> </w:t>
      </w:r>
      <w:r>
        <w:rPr>
          <w:color w:val="414042"/>
        </w:rPr>
        <w:t>or</w:t>
      </w:r>
      <w:r>
        <w:rPr>
          <w:color w:val="414042"/>
          <w:spacing w:val="6"/>
        </w:rPr>
        <w:t xml:space="preserve"> </w:t>
      </w:r>
      <w:r>
        <w:rPr>
          <w:color w:val="414042"/>
          <w:spacing w:val="-1"/>
        </w:rPr>
        <w:t>incur</w:t>
      </w:r>
      <w:r>
        <w:rPr>
          <w:color w:val="414042"/>
          <w:spacing w:val="-2"/>
        </w:rPr>
        <w:t>r</w:t>
      </w:r>
      <w:r>
        <w:rPr>
          <w:color w:val="414042"/>
          <w:spacing w:val="-1"/>
        </w:rPr>
        <w:t>ed</w:t>
      </w:r>
      <w:r>
        <w:rPr>
          <w:color w:val="414042"/>
          <w:spacing w:val="5"/>
        </w:rPr>
        <w:t xml:space="preserve"> </w:t>
      </w:r>
      <w:r>
        <w:rPr>
          <w:color w:val="414042"/>
          <w:spacing w:val="-1"/>
        </w:rPr>
        <w:t>by</w:t>
      </w:r>
      <w:r>
        <w:rPr>
          <w:color w:val="414042"/>
          <w:spacing w:val="6"/>
        </w:rPr>
        <w:t xml:space="preserve"> </w:t>
      </w:r>
      <w:r>
        <w:rPr>
          <w:color w:val="414042"/>
        </w:rPr>
        <w:t>them</w:t>
      </w:r>
      <w:r>
        <w:rPr>
          <w:color w:val="414042"/>
          <w:spacing w:val="5"/>
        </w:rPr>
        <w:t xml:space="preserve"> </w:t>
      </w:r>
      <w:r>
        <w:rPr>
          <w:color w:val="414042"/>
        </w:rPr>
        <w:t>arising</w:t>
      </w:r>
      <w:r>
        <w:rPr>
          <w:color w:val="414042"/>
          <w:spacing w:val="6"/>
        </w:rPr>
        <w:t xml:space="preserve"> </w:t>
      </w:r>
      <w:r>
        <w:rPr>
          <w:color w:val="414042"/>
        </w:rPr>
        <w:t>either</w:t>
      </w:r>
      <w:r>
        <w:rPr>
          <w:color w:val="414042"/>
          <w:spacing w:val="5"/>
        </w:rPr>
        <w:t xml:space="preserve"> </w:t>
      </w:r>
      <w:r>
        <w:rPr>
          <w:color w:val="414042"/>
        </w:rPr>
        <w:t>directly</w:t>
      </w:r>
      <w:r>
        <w:rPr>
          <w:color w:val="414042"/>
          <w:spacing w:val="6"/>
        </w:rPr>
        <w:t xml:space="preserve"> </w:t>
      </w:r>
      <w:r>
        <w:rPr>
          <w:color w:val="414042"/>
        </w:rPr>
        <w:t>or</w:t>
      </w:r>
      <w:r>
        <w:rPr>
          <w:color w:val="414042"/>
          <w:spacing w:val="41"/>
        </w:rPr>
        <w:t xml:space="preserve"> </w:t>
      </w:r>
      <w:r>
        <w:rPr>
          <w:color w:val="414042"/>
        </w:rPr>
        <w:t>indirectly</w:t>
      </w:r>
      <w:r>
        <w:rPr>
          <w:color w:val="414042"/>
          <w:spacing w:val="4"/>
        </w:rPr>
        <w:t xml:space="preserve"> </w:t>
      </w:r>
      <w:r>
        <w:rPr>
          <w:color w:val="414042"/>
        </w:rPr>
        <w:t>out</w:t>
      </w:r>
      <w:r>
        <w:rPr>
          <w:color w:val="414042"/>
          <w:spacing w:val="4"/>
        </w:rPr>
        <w:t xml:space="preserve"> </w:t>
      </w:r>
      <w:r>
        <w:rPr>
          <w:color w:val="414042"/>
        </w:rPr>
        <w:t>of</w:t>
      </w:r>
      <w:r>
        <w:rPr>
          <w:color w:val="414042"/>
          <w:spacing w:val="5"/>
        </w:rPr>
        <w:t xml:space="preserve"> </w:t>
      </w:r>
      <w:r>
        <w:rPr>
          <w:color w:val="414042"/>
        </w:rPr>
        <w:t>or</w:t>
      </w:r>
      <w:r>
        <w:rPr>
          <w:color w:val="414042"/>
          <w:spacing w:val="4"/>
        </w:rPr>
        <w:t xml:space="preserve"> </w:t>
      </w:r>
      <w:r>
        <w:rPr>
          <w:color w:val="414042"/>
        </w:rPr>
        <w:t>in</w:t>
      </w:r>
      <w:r>
        <w:rPr>
          <w:color w:val="414042"/>
          <w:spacing w:val="5"/>
        </w:rPr>
        <w:t xml:space="preserve"> </w:t>
      </w:r>
      <w:r>
        <w:rPr>
          <w:color w:val="414042"/>
        </w:rPr>
        <w:t>connection</w:t>
      </w:r>
      <w:r>
        <w:rPr>
          <w:color w:val="414042"/>
          <w:spacing w:val="4"/>
        </w:rPr>
        <w:t xml:space="preserve"> </w:t>
      </w:r>
      <w:r>
        <w:rPr>
          <w:color w:val="414042"/>
        </w:rPr>
        <w:t>with</w:t>
      </w:r>
      <w:r>
        <w:rPr>
          <w:color w:val="414042"/>
          <w:spacing w:val="4"/>
        </w:rPr>
        <w:t xml:space="preserve"> </w:t>
      </w:r>
      <w:r>
        <w:rPr>
          <w:color w:val="414042"/>
        </w:rPr>
        <w:t>a</w:t>
      </w:r>
      <w:r>
        <w:rPr>
          <w:color w:val="414042"/>
          <w:spacing w:val="5"/>
        </w:rPr>
        <w:t xml:space="preserve"> </w:t>
      </w:r>
      <w:r>
        <w:rPr>
          <w:color w:val="414042"/>
          <w:spacing w:val="-1"/>
        </w:rPr>
        <w:t>breach</w:t>
      </w:r>
      <w:r>
        <w:rPr>
          <w:color w:val="414042"/>
          <w:spacing w:val="4"/>
        </w:rPr>
        <w:t xml:space="preserve"> </w:t>
      </w:r>
      <w:r>
        <w:rPr>
          <w:color w:val="414042"/>
          <w:spacing w:val="-1"/>
        </w:rPr>
        <w:t>by</w:t>
      </w:r>
      <w:r>
        <w:rPr>
          <w:color w:val="414042"/>
          <w:spacing w:val="5"/>
        </w:rPr>
        <w:t xml:space="preserve"> </w:t>
      </w:r>
      <w:r>
        <w:rPr>
          <w:color w:val="414042"/>
        </w:rPr>
        <w:t>the</w:t>
      </w:r>
      <w:r>
        <w:rPr>
          <w:color w:val="414042"/>
          <w:spacing w:val="4"/>
        </w:rPr>
        <w:t xml:space="preserve"> </w:t>
      </w:r>
      <w:r>
        <w:rPr>
          <w:color w:val="414042"/>
          <w:spacing w:val="-1"/>
        </w:rPr>
        <w:t>applican</w:t>
      </w:r>
      <w:r>
        <w:rPr>
          <w:color w:val="414042"/>
          <w:spacing w:val="-2"/>
        </w:rPr>
        <w:t>t(s)</w:t>
      </w:r>
      <w:r>
        <w:rPr>
          <w:color w:val="414042"/>
          <w:spacing w:val="5"/>
        </w:rPr>
        <w:t xml:space="preserve"> </w:t>
      </w:r>
      <w:r>
        <w:rPr>
          <w:color w:val="414042"/>
        </w:rPr>
        <w:t>or</w:t>
      </w:r>
      <w:r>
        <w:rPr>
          <w:color w:val="414042"/>
          <w:spacing w:val="4"/>
        </w:rPr>
        <w:t xml:space="preserve"> </w:t>
      </w:r>
      <w:r>
        <w:rPr>
          <w:color w:val="414042"/>
        </w:rPr>
        <w:t>out</w:t>
      </w:r>
      <w:r>
        <w:rPr>
          <w:color w:val="414042"/>
          <w:spacing w:val="33"/>
          <w:w w:val="103"/>
        </w:rPr>
        <w:t xml:space="preserve"> </w:t>
      </w:r>
      <w:r>
        <w:rPr>
          <w:color w:val="414042"/>
        </w:rPr>
        <w:t>of</w:t>
      </w:r>
      <w:r>
        <w:rPr>
          <w:color w:val="414042"/>
          <w:spacing w:val="4"/>
        </w:rPr>
        <w:t xml:space="preserve"> </w:t>
      </w:r>
      <w:r>
        <w:rPr>
          <w:color w:val="414042"/>
        </w:rPr>
        <w:t>the</w:t>
      </w:r>
      <w:r>
        <w:rPr>
          <w:color w:val="414042"/>
          <w:spacing w:val="4"/>
        </w:rPr>
        <w:t xml:space="preserve"> </w:t>
      </w:r>
      <w:r>
        <w:rPr>
          <w:color w:val="414042"/>
          <w:spacing w:val="-2"/>
        </w:rPr>
        <w:t>Fund</w:t>
      </w:r>
      <w:r>
        <w:rPr>
          <w:color w:val="414042"/>
          <w:spacing w:val="-3"/>
        </w:rPr>
        <w:t>,</w:t>
      </w:r>
      <w:r>
        <w:rPr>
          <w:color w:val="414042"/>
          <w:spacing w:val="4"/>
        </w:rPr>
        <w:t xml:space="preserve"> </w:t>
      </w:r>
      <w:r>
        <w:rPr>
          <w:color w:val="414042"/>
        </w:rPr>
        <w:t>the</w:t>
      </w:r>
      <w:r>
        <w:rPr>
          <w:color w:val="414042"/>
          <w:spacing w:val="5"/>
        </w:rPr>
        <w:t xml:space="preserve"> </w:t>
      </w:r>
      <w:r>
        <w:rPr>
          <w:color w:val="414042"/>
          <w:spacing w:val="-2"/>
        </w:rPr>
        <w:t>Company</w:t>
      </w:r>
      <w:r>
        <w:rPr>
          <w:color w:val="414042"/>
          <w:spacing w:val="-3"/>
        </w:rPr>
        <w:t>,</w:t>
      </w:r>
      <w:r>
        <w:rPr>
          <w:color w:val="414042"/>
          <w:spacing w:val="4"/>
        </w:rPr>
        <w:t xml:space="preserve"> </w:t>
      </w:r>
      <w:r>
        <w:rPr>
          <w:color w:val="414042"/>
        </w:rPr>
        <w:t>the</w:t>
      </w:r>
      <w:r>
        <w:rPr>
          <w:color w:val="414042"/>
          <w:spacing w:val="4"/>
        </w:rPr>
        <w:t xml:space="preserve"> </w:t>
      </w:r>
      <w:r>
        <w:rPr>
          <w:color w:val="414042"/>
          <w:spacing w:val="-1"/>
        </w:rPr>
        <w:t>Registr</w:t>
      </w:r>
      <w:r>
        <w:rPr>
          <w:color w:val="414042"/>
          <w:spacing w:val="-2"/>
        </w:rPr>
        <w:t>ar</w:t>
      </w:r>
      <w:r>
        <w:rPr>
          <w:color w:val="414042"/>
          <w:spacing w:val="5"/>
        </w:rPr>
        <w:t xml:space="preserve"> </w:t>
      </w:r>
      <w:r>
        <w:rPr>
          <w:color w:val="414042"/>
        </w:rPr>
        <w:t>or</w:t>
      </w:r>
      <w:r>
        <w:rPr>
          <w:color w:val="414042"/>
          <w:spacing w:val="4"/>
        </w:rPr>
        <w:t xml:space="preserve"> </w:t>
      </w:r>
      <w:r>
        <w:rPr>
          <w:color w:val="414042"/>
          <w:spacing w:val="-1"/>
        </w:rPr>
        <w:t>any</w:t>
      </w:r>
      <w:r>
        <w:rPr>
          <w:color w:val="414042"/>
          <w:spacing w:val="4"/>
        </w:rPr>
        <w:t xml:space="preserve"> </w:t>
      </w:r>
      <w:r>
        <w:rPr>
          <w:color w:val="414042"/>
        </w:rPr>
        <w:t>other</w:t>
      </w:r>
      <w:r>
        <w:rPr>
          <w:color w:val="414042"/>
          <w:spacing w:val="5"/>
        </w:rPr>
        <w:t xml:space="preserve"> </w:t>
      </w:r>
      <w:r>
        <w:rPr>
          <w:color w:val="414042"/>
          <w:spacing w:val="-1"/>
        </w:rPr>
        <w:t>agent</w:t>
      </w:r>
      <w:r>
        <w:rPr>
          <w:color w:val="414042"/>
          <w:spacing w:val="4"/>
        </w:rPr>
        <w:t xml:space="preserve"> </w:t>
      </w:r>
      <w:r>
        <w:rPr>
          <w:color w:val="414042"/>
        </w:rPr>
        <w:t>used</w:t>
      </w:r>
      <w:r>
        <w:rPr>
          <w:color w:val="414042"/>
          <w:spacing w:val="4"/>
        </w:rPr>
        <w:t xml:space="preserve"> </w:t>
      </w:r>
      <w:r>
        <w:rPr>
          <w:color w:val="414042"/>
          <w:spacing w:val="-1"/>
        </w:rPr>
        <w:t>by</w:t>
      </w:r>
      <w:r>
        <w:rPr>
          <w:color w:val="414042"/>
          <w:spacing w:val="5"/>
        </w:rPr>
        <w:t xml:space="preserve"> </w:t>
      </w:r>
      <w:r>
        <w:rPr>
          <w:color w:val="414042"/>
        </w:rPr>
        <w:t>them</w:t>
      </w:r>
      <w:r>
        <w:rPr>
          <w:color w:val="414042"/>
          <w:spacing w:val="35"/>
          <w:w w:val="102"/>
        </w:rPr>
        <w:t xml:space="preserve"> </w:t>
      </w:r>
      <w:r>
        <w:rPr>
          <w:color w:val="414042"/>
          <w:spacing w:val="-2"/>
        </w:rPr>
        <w:t>r</w:t>
      </w:r>
      <w:r>
        <w:rPr>
          <w:color w:val="414042"/>
          <w:spacing w:val="-1"/>
        </w:rPr>
        <w:t>elying</w:t>
      </w:r>
      <w:r>
        <w:rPr>
          <w:color w:val="414042"/>
          <w:spacing w:val="7"/>
        </w:rPr>
        <w:t xml:space="preserve"> </w:t>
      </w:r>
      <w:r>
        <w:rPr>
          <w:color w:val="414042"/>
        </w:rPr>
        <w:t>on,</w:t>
      </w:r>
      <w:r>
        <w:rPr>
          <w:color w:val="414042"/>
          <w:spacing w:val="7"/>
        </w:rPr>
        <w:t xml:space="preserve"> </w:t>
      </w:r>
      <w:r>
        <w:rPr>
          <w:color w:val="414042"/>
          <w:spacing w:val="-1"/>
        </w:rPr>
        <w:t>accepting</w:t>
      </w:r>
      <w:r>
        <w:rPr>
          <w:color w:val="414042"/>
          <w:spacing w:val="8"/>
        </w:rPr>
        <w:t xml:space="preserve"> </w:t>
      </w:r>
      <w:r>
        <w:rPr>
          <w:color w:val="414042"/>
        </w:rPr>
        <w:t>or</w:t>
      </w:r>
      <w:r>
        <w:rPr>
          <w:color w:val="414042"/>
          <w:spacing w:val="7"/>
        </w:rPr>
        <w:t xml:space="preserve"> </w:t>
      </w:r>
      <w:r>
        <w:rPr>
          <w:color w:val="414042"/>
        </w:rPr>
        <w:t>failing</w:t>
      </w:r>
      <w:r>
        <w:rPr>
          <w:color w:val="414042"/>
          <w:spacing w:val="7"/>
        </w:rPr>
        <w:t xml:space="preserve"> </w:t>
      </w:r>
      <w:r>
        <w:rPr>
          <w:color w:val="414042"/>
          <w:spacing w:val="-1"/>
        </w:rPr>
        <w:t>to</w:t>
      </w:r>
      <w:r>
        <w:rPr>
          <w:color w:val="414042"/>
          <w:spacing w:val="8"/>
        </w:rPr>
        <w:t xml:space="preserve"> </w:t>
      </w:r>
      <w:r>
        <w:rPr>
          <w:color w:val="414042"/>
        </w:rPr>
        <w:t>act</w:t>
      </w:r>
      <w:r>
        <w:rPr>
          <w:color w:val="414042"/>
          <w:spacing w:val="7"/>
        </w:rPr>
        <w:t xml:space="preserve"> </w:t>
      </w:r>
      <w:r>
        <w:rPr>
          <w:color w:val="414042"/>
        </w:rPr>
        <w:t>on</w:t>
      </w:r>
      <w:r>
        <w:rPr>
          <w:color w:val="414042"/>
          <w:spacing w:val="7"/>
        </w:rPr>
        <w:t xml:space="preserve"> </w:t>
      </w:r>
      <w:r>
        <w:rPr>
          <w:color w:val="414042"/>
          <w:spacing w:val="-1"/>
        </w:rPr>
        <w:t>any</w:t>
      </w:r>
      <w:r>
        <w:rPr>
          <w:color w:val="414042"/>
          <w:spacing w:val="8"/>
        </w:rPr>
        <w:t xml:space="preserve"> </w:t>
      </w:r>
      <w:r>
        <w:rPr>
          <w:color w:val="414042"/>
        </w:rPr>
        <w:t>instruction</w:t>
      </w:r>
      <w:r>
        <w:rPr>
          <w:color w:val="414042"/>
          <w:spacing w:val="7"/>
        </w:rPr>
        <w:t xml:space="preserve"> </w:t>
      </w:r>
      <w:r>
        <w:rPr>
          <w:color w:val="414042"/>
        </w:rPr>
        <w:t>or</w:t>
      </w:r>
      <w:r>
        <w:rPr>
          <w:color w:val="414042"/>
          <w:spacing w:val="7"/>
        </w:rPr>
        <w:t xml:space="preserve"> </w:t>
      </w:r>
      <w:r>
        <w:rPr>
          <w:color w:val="414042"/>
          <w:spacing w:val="-1"/>
        </w:rPr>
        <w:t>declaration</w:t>
      </w:r>
      <w:r>
        <w:rPr>
          <w:color w:val="414042"/>
          <w:spacing w:val="8"/>
        </w:rPr>
        <w:t xml:space="preserve"> </w:t>
      </w:r>
      <w:r>
        <w:rPr>
          <w:color w:val="414042"/>
        </w:rPr>
        <w:t>or</w:t>
      </w:r>
      <w:r w:rsidR="00A700D5">
        <w:rPr>
          <w:color w:val="414042"/>
        </w:rPr>
        <w:t xml:space="preserve"> </w:t>
      </w:r>
      <w:r>
        <w:rPr>
          <w:color w:val="414042"/>
          <w:spacing w:val="-1"/>
        </w:rPr>
        <w:t>information</w:t>
      </w:r>
      <w:r>
        <w:rPr>
          <w:color w:val="414042"/>
          <w:spacing w:val="5"/>
        </w:rPr>
        <w:t xml:space="preserve"> </w:t>
      </w:r>
      <w:r>
        <w:rPr>
          <w:color w:val="414042"/>
          <w:spacing w:val="-1"/>
        </w:rPr>
        <w:t>given</w:t>
      </w:r>
      <w:r>
        <w:rPr>
          <w:color w:val="414042"/>
          <w:spacing w:val="5"/>
        </w:rPr>
        <w:t xml:space="preserve"> </w:t>
      </w:r>
      <w:r>
        <w:rPr>
          <w:color w:val="414042"/>
          <w:spacing w:val="-1"/>
        </w:rPr>
        <w:t>by</w:t>
      </w:r>
      <w:r>
        <w:rPr>
          <w:color w:val="414042"/>
          <w:spacing w:val="5"/>
        </w:rPr>
        <w:t xml:space="preserve"> </w:t>
      </w:r>
      <w:r>
        <w:rPr>
          <w:color w:val="414042"/>
        </w:rPr>
        <w:t>or</w:t>
      </w:r>
      <w:r>
        <w:rPr>
          <w:color w:val="414042"/>
          <w:spacing w:val="5"/>
        </w:rPr>
        <w:t xml:space="preserve"> </w:t>
      </w:r>
      <w:r>
        <w:rPr>
          <w:color w:val="414042"/>
        </w:rPr>
        <w:t>on</w:t>
      </w:r>
      <w:r>
        <w:rPr>
          <w:color w:val="414042"/>
          <w:spacing w:val="5"/>
        </w:rPr>
        <w:t xml:space="preserve"> </w:t>
      </w:r>
      <w:r>
        <w:rPr>
          <w:color w:val="414042"/>
        </w:rPr>
        <w:t>behalf</w:t>
      </w:r>
      <w:r>
        <w:rPr>
          <w:color w:val="414042"/>
          <w:spacing w:val="5"/>
        </w:rPr>
        <w:t xml:space="preserve"> </w:t>
      </w:r>
      <w:r>
        <w:rPr>
          <w:color w:val="414042"/>
        </w:rPr>
        <w:t>of</w:t>
      </w:r>
      <w:r>
        <w:rPr>
          <w:color w:val="414042"/>
          <w:spacing w:val="5"/>
        </w:rPr>
        <w:t xml:space="preserve"> </w:t>
      </w:r>
      <w:r>
        <w:rPr>
          <w:color w:val="414042"/>
        </w:rPr>
        <w:t>the</w:t>
      </w:r>
      <w:r>
        <w:rPr>
          <w:color w:val="414042"/>
          <w:spacing w:val="5"/>
        </w:rPr>
        <w:t xml:space="preserve"> </w:t>
      </w:r>
      <w:r>
        <w:rPr>
          <w:color w:val="414042"/>
          <w:spacing w:val="-1"/>
        </w:rPr>
        <w:t>applican</w:t>
      </w:r>
      <w:r>
        <w:rPr>
          <w:color w:val="414042"/>
          <w:spacing w:val="-2"/>
        </w:rPr>
        <w:t>t(s)</w:t>
      </w:r>
      <w:r>
        <w:rPr>
          <w:color w:val="414042"/>
          <w:spacing w:val="5"/>
        </w:rPr>
        <w:t xml:space="preserve"> </w:t>
      </w:r>
      <w:r>
        <w:rPr>
          <w:color w:val="414042"/>
        </w:rPr>
        <w:t>unless</w:t>
      </w:r>
      <w:r>
        <w:rPr>
          <w:color w:val="414042"/>
          <w:spacing w:val="5"/>
        </w:rPr>
        <w:t xml:space="preserve"> </w:t>
      </w:r>
      <w:r>
        <w:rPr>
          <w:color w:val="414042"/>
        </w:rPr>
        <w:t>due</w:t>
      </w:r>
      <w:r>
        <w:rPr>
          <w:color w:val="414042"/>
          <w:spacing w:val="6"/>
        </w:rPr>
        <w:t xml:space="preserve"> </w:t>
      </w:r>
      <w:r>
        <w:rPr>
          <w:color w:val="414042"/>
          <w:spacing w:val="-1"/>
        </w:rPr>
        <w:t>to</w:t>
      </w:r>
      <w:r>
        <w:rPr>
          <w:color w:val="414042"/>
          <w:spacing w:val="5"/>
        </w:rPr>
        <w:t xml:space="preserve"> </w:t>
      </w:r>
      <w:r>
        <w:rPr>
          <w:color w:val="414042"/>
        </w:rPr>
        <w:t>the</w:t>
      </w:r>
      <w:r>
        <w:rPr>
          <w:color w:val="414042"/>
          <w:spacing w:val="5"/>
        </w:rPr>
        <w:t xml:space="preserve"> </w:t>
      </w:r>
      <w:r>
        <w:rPr>
          <w:color w:val="414042"/>
        </w:rPr>
        <w:t>willful</w:t>
      </w:r>
      <w:r>
        <w:rPr>
          <w:color w:val="414042"/>
          <w:spacing w:val="43"/>
          <w:w w:val="102"/>
        </w:rPr>
        <w:t xml:space="preserve"> </w:t>
      </w:r>
      <w:r>
        <w:rPr>
          <w:color w:val="414042"/>
          <w:spacing w:val="-1"/>
        </w:rPr>
        <w:t>default</w:t>
      </w:r>
      <w:r>
        <w:rPr>
          <w:color w:val="414042"/>
          <w:spacing w:val="-2"/>
        </w:rPr>
        <w:t>,</w:t>
      </w:r>
      <w:r>
        <w:rPr>
          <w:color w:val="414042"/>
          <w:spacing w:val="5"/>
        </w:rPr>
        <w:t xml:space="preserve"> </w:t>
      </w:r>
      <w:r>
        <w:rPr>
          <w:color w:val="414042"/>
          <w:spacing w:val="-2"/>
        </w:rPr>
        <w:t>fr</w:t>
      </w:r>
      <w:r>
        <w:rPr>
          <w:color w:val="414042"/>
          <w:spacing w:val="-1"/>
        </w:rPr>
        <w:t>aud</w:t>
      </w:r>
      <w:r>
        <w:rPr>
          <w:color w:val="414042"/>
          <w:spacing w:val="6"/>
        </w:rPr>
        <w:t xml:space="preserve"> </w:t>
      </w:r>
      <w:r>
        <w:rPr>
          <w:color w:val="414042"/>
        </w:rPr>
        <w:t>or</w:t>
      </w:r>
      <w:r>
        <w:rPr>
          <w:color w:val="414042"/>
          <w:spacing w:val="5"/>
        </w:rPr>
        <w:t xml:space="preserve"> </w:t>
      </w:r>
      <w:r>
        <w:rPr>
          <w:color w:val="414042"/>
          <w:spacing w:val="-1"/>
        </w:rPr>
        <w:t>g</w:t>
      </w:r>
      <w:r>
        <w:rPr>
          <w:color w:val="414042"/>
          <w:spacing w:val="-2"/>
        </w:rPr>
        <w:t>r</w:t>
      </w:r>
      <w:r>
        <w:rPr>
          <w:color w:val="414042"/>
          <w:spacing w:val="-1"/>
        </w:rPr>
        <w:t>oss</w:t>
      </w:r>
      <w:r>
        <w:rPr>
          <w:color w:val="414042"/>
          <w:spacing w:val="6"/>
        </w:rPr>
        <w:t xml:space="preserve"> </w:t>
      </w:r>
      <w:r>
        <w:rPr>
          <w:color w:val="414042"/>
          <w:spacing w:val="-1"/>
        </w:rPr>
        <w:t>negligence</w:t>
      </w:r>
      <w:r>
        <w:rPr>
          <w:color w:val="414042"/>
          <w:spacing w:val="5"/>
        </w:rPr>
        <w:t xml:space="preserve"> </w:t>
      </w:r>
      <w:r>
        <w:rPr>
          <w:color w:val="414042"/>
        </w:rPr>
        <w:t>of</w:t>
      </w:r>
      <w:r>
        <w:rPr>
          <w:color w:val="414042"/>
          <w:spacing w:val="6"/>
        </w:rPr>
        <w:t xml:space="preserve"> </w:t>
      </w:r>
      <w:r>
        <w:rPr>
          <w:color w:val="414042"/>
        </w:rPr>
        <w:t>the</w:t>
      </w:r>
      <w:r>
        <w:rPr>
          <w:color w:val="414042"/>
          <w:spacing w:val="6"/>
        </w:rPr>
        <w:t xml:space="preserve"> </w:t>
      </w:r>
      <w:r>
        <w:rPr>
          <w:color w:val="414042"/>
          <w:spacing w:val="-2"/>
        </w:rPr>
        <w:t>Fund</w:t>
      </w:r>
      <w:r>
        <w:rPr>
          <w:color w:val="414042"/>
          <w:spacing w:val="-3"/>
        </w:rPr>
        <w:t>,</w:t>
      </w:r>
      <w:r>
        <w:rPr>
          <w:color w:val="414042"/>
          <w:spacing w:val="5"/>
        </w:rPr>
        <w:t xml:space="preserve"> </w:t>
      </w:r>
      <w:r>
        <w:rPr>
          <w:color w:val="414042"/>
        </w:rPr>
        <w:t>the</w:t>
      </w:r>
      <w:r>
        <w:rPr>
          <w:color w:val="414042"/>
          <w:spacing w:val="6"/>
        </w:rPr>
        <w:t xml:space="preserve"> </w:t>
      </w:r>
      <w:r>
        <w:rPr>
          <w:color w:val="414042"/>
          <w:spacing w:val="-2"/>
        </w:rPr>
        <w:t>Company</w:t>
      </w:r>
      <w:r>
        <w:rPr>
          <w:color w:val="414042"/>
          <w:spacing w:val="-3"/>
        </w:rPr>
        <w:t>,</w:t>
      </w:r>
      <w:r>
        <w:rPr>
          <w:color w:val="414042"/>
          <w:spacing w:val="5"/>
        </w:rPr>
        <w:t xml:space="preserve"> </w:t>
      </w:r>
      <w:r>
        <w:rPr>
          <w:color w:val="414042"/>
        </w:rPr>
        <w:t>the</w:t>
      </w:r>
      <w:r>
        <w:rPr>
          <w:color w:val="414042"/>
          <w:spacing w:val="6"/>
        </w:rPr>
        <w:t xml:space="preserve"> </w:t>
      </w:r>
      <w:r>
        <w:rPr>
          <w:color w:val="414042"/>
          <w:spacing w:val="-1"/>
        </w:rPr>
        <w:t>Registr</w:t>
      </w:r>
      <w:r>
        <w:rPr>
          <w:color w:val="414042"/>
          <w:spacing w:val="-2"/>
        </w:rPr>
        <w:t>ar</w:t>
      </w:r>
      <w:r>
        <w:rPr>
          <w:color w:val="414042"/>
          <w:spacing w:val="5"/>
        </w:rPr>
        <w:t xml:space="preserve"> </w:t>
      </w:r>
      <w:r>
        <w:rPr>
          <w:color w:val="414042"/>
        </w:rPr>
        <w:t>or</w:t>
      </w:r>
      <w:r>
        <w:rPr>
          <w:color w:val="414042"/>
          <w:spacing w:val="71"/>
        </w:rPr>
        <w:t xml:space="preserve"> </w:t>
      </w:r>
      <w:r>
        <w:rPr>
          <w:color w:val="414042"/>
          <w:spacing w:val="-1"/>
        </w:rPr>
        <w:t>any</w:t>
      </w:r>
      <w:r>
        <w:rPr>
          <w:color w:val="414042"/>
          <w:spacing w:val="6"/>
        </w:rPr>
        <w:t xml:space="preserve"> </w:t>
      </w:r>
      <w:r>
        <w:rPr>
          <w:color w:val="414042"/>
        </w:rPr>
        <w:t>other</w:t>
      </w:r>
      <w:r>
        <w:rPr>
          <w:color w:val="414042"/>
          <w:spacing w:val="6"/>
        </w:rPr>
        <w:t xml:space="preserve"> </w:t>
      </w:r>
      <w:r>
        <w:rPr>
          <w:color w:val="414042"/>
          <w:spacing w:val="-1"/>
        </w:rPr>
        <w:t>agent</w:t>
      </w:r>
      <w:r>
        <w:rPr>
          <w:color w:val="414042"/>
          <w:spacing w:val="7"/>
        </w:rPr>
        <w:t xml:space="preserve"> </w:t>
      </w:r>
      <w:r>
        <w:rPr>
          <w:color w:val="414042"/>
        </w:rPr>
        <w:t>used</w:t>
      </w:r>
      <w:r>
        <w:rPr>
          <w:color w:val="414042"/>
          <w:spacing w:val="6"/>
        </w:rPr>
        <w:t xml:space="preserve"> </w:t>
      </w:r>
      <w:r>
        <w:rPr>
          <w:color w:val="414042"/>
          <w:spacing w:val="-1"/>
        </w:rPr>
        <w:t>by</w:t>
      </w:r>
      <w:r>
        <w:rPr>
          <w:color w:val="414042"/>
          <w:spacing w:val="6"/>
        </w:rPr>
        <w:t xml:space="preserve"> </w:t>
      </w:r>
      <w:r>
        <w:rPr>
          <w:color w:val="414042"/>
        </w:rPr>
        <w:t>them.</w:t>
      </w:r>
    </w:p>
    <w:p w:rsidR="000236E1" w:rsidRDefault="00A008A9" w:rsidP="00A700D5">
      <w:pPr>
        <w:pStyle w:val="BodyText"/>
        <w:spacing w:beforeLines="89" w:before="213"/>
        <w:ind w:left="0" w:right="288"/>
      </w:pPr>
      <w:r>
        <w:rPr>
          <w:color w:val="414042"/>
          <w:spacing w:val="-3"/>
        </w:rPr>
        <w:t>I/W</w:t>
      </w:r>
      <w:r>
        <w:rPr>
          <w:color w:val="414042"/>
          <w:spacing w:val="-2"/>
        </w:rPr>
        <w:t>e</w:t>
      </w:r>
      <w:r>
        <w:rPr>
          <w:color w:val="414042"/>
          <w:spacing w:val="4"/>
        </w:rPr>
        <w:t xml:space="preserve"> </w:t>
      </w:r>
      <w:r>
        <w:rPr>
          <w:color w:val="414042"/>
        </w:rPr>
        <w:t>authorise</w:t>
      </w:r>
      <w:r>
        <w:rPr>
          <w:color w:val="414042"/>
          <w:spacing w:val="4"/>
        </w:rPr>
        <w:t xml:space="preserve"> </w:t>
      </w:r>
      <w:r>
        <w:rPr>
          <w:color w:val="414042"/>
        </w:rPr>
        <w:t>the</w:t>
      </w:r>
      <w:r>
        <w:rPr>
          <w:color w:val="414042"/>
          <w:spacing w:val="5"/>
        </w:rPr>
        <w:t xml:space="preserve"> </w:t>
      </w:r>
      <w:r>
        <w:rPr>
          <w:color w:val="414042"/>
          <w:spacing w:val="-2"/>
        </w:rPr>
        <w:t>Fund/</w:t>
      </w:r>
      <w:r>
        <w:rPr>
          <w:color w:val="414042"/>
          <w:spacing w:val="4"/>
        </w:rPr>
        <w:t xml:space="preserve"> </w:t>
      </w:r>
      <w:r>
        <w:rPr>
          <w:color w:val="414042"/>
        </w:rPr>
        <w:t>the</w:t>
      </w:r>
      <w:r>
        <w:rPr>
          <w:color w:val="414042"/>
          <w:spacing w:val="4"/>
        </w:rPr>
        <w:t xml:space="preserve"> </w:t>
      </w:r>
      <w:r>
        <w:rPr>
          <w:color w:val="414042"/>
          <w:spacing w:val="-1"/>
        </w:rPr>
        <w:t>Company</w:t>
      </w:r>
      <w:r>
        <w:rPr>
          <w:color w:val="414042"/>
          <w:spacing w:val="5"/>
        </w:rPr>
        <w:t xml:space="preserve"> </w:t>
      </w:r>
      <w:r>
        <w:rPr>
          <w:color w:val="414042"/>
        </w:rPr>
        <w:t>and</w:t>
      </w:r>
      <w:r>
        <w:rPr>
          <w:color w:val="414042"/>
          <w:spacing w:val="4"/>
        </w:rPr>
        <w:t xml:space="preserve"> </w:t>
      </w:r>
      <w:r>
        <w:rPr>
          <w:color w:val="414042"/>
        </w:rPr>
        <w:t>the</w:t>
      </w:r>
      <w:r>
        <w:rPr>
          <w:color w:val="414042"/>
          <w:spacing w:val="4"/>
        </w:rPr>
        <w:t xml:space="preserve"> </w:t>
      </w:r>
      <w:r>
        <w:rPr>
          <w:color w:val="414042"/>
          <w:spacing w:val="-1"/>
        </w:rPr>
        <w:t>Registr</w:t>
      </w:r>
      <w:r>
        <w:rPr>
          <w:color w:val="414042"/>
          <w:spacing w:val="-2"/>
        </w:rPr>
        <w:t>ar</w:t>
      </w:r>
      <w:r>
        <w:rPr>
          <w:color w:val="414042"/>
          <w:spacing w:val="5"/>
        </w:rPr>
        <w:t xml:space="preserve"> </w:t>
      </w:r>
      <w:r>
        <w:rPr>
          <w:color w:val="414042"/>
          <w:spacing w:val="-1"/>
        </w:rPr>
        <w:t>to</w:t>
      </w:r>
      <w:r>
        <w:rPr>
          <w:color w:val="414042"/>
          <w:spacing w:val="4"/>
        </w:rPr>
        <w:t xml:space="preserve"> </w:t>
      </w:r>
      <w:r>
        <w:rPr>
          <w:color w:val="414042"/>
        </w:rPr>
        <w:t>use</w:t>
      </w:r>
      <w:r>
        <w:rPr>
          <w:color w:val="414042"/>
          <w:spacing w:val="4"/>
        </w:rPr>
        <w:t xml:space="preserve"> </w:t>
      </w:r>
      <w:r>
        <w:rPr>
          <w:color w:val="414042"/>
        </w:rPr>
        <w:t>and</w:t>
      </w:r>
      <w:r>
        <w:rPr>
          <w:color w:val="414042"/>
          <w:spacing w:val="33"/>
          <w:w w:val="104"/>
        </w:rPr>
        <w:t xml:space="preserve"> </w:t>
      </w:r>
      <w:r>
        <w:rPr>
          <w:color w:val="414042"/>
          <w:spacing w:val="-1"/>
        </w:rPr>
        <w:t>duplicate</w:t>
      </w:r>
      <w:r>
        <w:rPr>
          <w:color w:val="414042"/>
          <w:spacing w:val="6"/>
        </w:rPr>
        <w:t xml:space="preserve"> </w:t>
      </w:r>
      <w:r>
        <w:rPr>
          <w:color w:val="414042"/>
        </w:rPr>
        <w:t>the</w:t>
      </w:r>
      <w:r>
        <w:rPr>
          <w:color w:val="414042"/>
          <w:spacing w:val="7"/>
        </w:rPr>
        <w:t xml:space="preserve"> </w:t>
      </w:r>
      <w:r>
        <w:rPr>
          <w:color w:val="414042"/>
          <w:spacing w:val="-1"/>
        </w:rPr>
        <w:t>data</w:t>
      </w:r>
      <w:r>
        <w:rPr>
          <w:color w:val="414042"/>
          <w:spacing w:val="7"/>
        </w:rPr>
        <w:t xml:space="preserve"> </w:t>
      </w:r>
      <w:r>
        <w:rPr>
          <w:color w:val="414042"/>
          <w:spacing w:val="-1"/>
        </w:rPr>
        <w:t>provided</w:t>
      </w:r>
      <w:r>
        <w:rPr>
          <w:color w:val="414042"/>
          <w:spacing w:val="6"/>
        </w:rPr>
        <w:t xml:space="preserve"> </w:t>
      </w:r>
      <w:r>
        <w:rPr>
          <w:color w:val="414042"/>
        </w:rPr>
        <w:t>in</w:t>
      </w:r>
      <w:r>
        <w:rPr>
          <w:color w:val="414042"/>
          <w:spacing w:val="7"/>
        </w:rPr>
        <w:t xml:space="preserve"> </w:t>
      </w:r>
      <w:r>
        <w:rPr>
          <w:color w:val="414042"/>
        </w:rPr>
        <w:t>this</w:t>
      </w:r>
      <w:r>
        <w:rPr>
          <w:color w:val="414042"/>
          <w:spacing w:val="7"/>
        </w:rPr>
        <w:t xml:space="preserve"> </w:t>
      </w:r>
      <w:r>
        <w:rPr>
          <w:color w:val="414042"/>
          <w:spacing w:val="-2"/>
        </w:rPr>
        <w:t>f</w:t>
      </w:r>
      <w:r>
        <w:rPr>
          <w:color w:val="414042"/>
          <w:spacing w:val="-1"/>
        </w:rPr>
        <w:t>orm</w:t>
      </w:r>
      <w:r>
        <w:rPr>
          <w:color w:val="414042"/>
          <w:spacing w:val="6"/>
        </w:rPr>
        <w:t xml:space="preserve"> </w:t>
      </w:r>
      <w:r>
        <w:rPr>
          <w:color w:val="414042"/>
          <w:spacing w:val="-1"/>
        </w:rPr>
        <w:t>int</w:t>
      </w:r>
      <w:r>
        <w:rPr>
          <w:color w:val="414042"/>
          <w:spacing w:val="-2"/>
        </w:rPr>
        <w:t>er</w:t>
      </w:r>
      <w:r>
        <w:rPr>
          <w:color w:val="414042"/>
          <w:spacing w:val="-1"/>
        </w:rPr>
        <w:t>nally</w:t>
      </w:r>
      <w:r>
        <w:rPr>
          <w:color w:val="414042"/>
          <w:spacing w:val="7"/>
        </w:rPr>
        <w:t xml:space="preserve"> </w:t>
      </w:r>
      <w:r>
        <w:rPr>
          <w:color w:val="414042"/>
        </w:rPr>
        <w:t>in</w:t>
      </w:r>
      <w:r>
        <w:rPr>
          <w:color w:val="414042"/>
          <w:spacing w:val="7"/>
        </w:rPr>
        <w:t xml:space="preserve"> </w:t>
      </w:r>
      <w:r>
        <w:rPr>
          <w:color w:val="414042"/>
          <w:spacing w:val="-1"/>
        </w:rPr>
        <w:t>any</w:t>
      </w:r>
      <w:r>
        <w:rPr>
          <w:color w:val="414042"/>
          <w:spacing w:val="6"/>
        </w:rPr>
        <w:t xml:space="preserve"> </w:t>
      </w:r>
      <w:r>
        <w:rPr>
          <w:color w:val="414042"/>
          <w:spacing w:val="-1"/>
        </w:rPr>
        <w:t>account</w:t>
      </w:r>
      <w:r>
        <w:rPr>
          <w:color w:val="414042"/>
          <w:spacing w:val="7"/>
        </w:rPr>
        <w:t xml:space="preserve"> </w:t>
      </w:r>
      <w:r>
        <w:rPr>
          <w:color w:val="414042"/>
          <w:spacing w:val="-1"/>
        </w:rPr>
        <w:t>where</w:t>
      </w:r>
      <w:r>
        <w:rPr>
          <w:color w:val="414042"/>
          <w:spacing w:val="7"/>
        </w:rPr>
        <w:t xml:space="preserve"> </w:t>
      </w:r>
      <w:r>
        <w:rPr>
          <w:color w:val="414042"/>
        </w:rPr>
        <w:t>the</w:t>
      </w:r>
      <w:r>
        <w:rPr>
          <w:color w:val="414042"/>
          <w:spacing w:val="61"/>
          <w:w w:val="102"/>
        </w:rPr>
        <w:t xml:space="preserve"> </w:t>
      </w:r>
      <w:r>
        <w:rPr>
          <w:color w:val="414042"/>
        </w:rPr>
        <w:t>Entity</w:t>
      </w:r>
      <w:r>
        <w:rPr>
          <w:color w:val="414042"/>
          <w:spacing w:val="1"/>
        </w:rPr>
        <w:t xml:space="preserve"> </w:t>
      </w:r>
      <w:r>
        <w:rPr>
          <w:color w:val="414042"/>
        </w:rPr>
        <w:t>is</w:t>
      </w:r>
      <w:r>
        <w:rPr>
          <w:color w:val="414042"/>
          <w:spacing w:val="2"/>
        </w:rPr>
        <w:t xml:space="preserve"> </w:t>
      </w:r>
      <w:r>
        <w:rPr>
          <w:color w:val="414042"/>
          <w:spacing w:val="-1"/>
        </w:rPr>
        <w:t>identified</w:t>
      </w:r>
      <w:r>
        <w:rPr>
          <w:color w:val="414042"/>
          <w:spacing w:val="2"/>
        </w:rPr>
        <w:t xml:space="preserve"> </w:t>
      </w:r>
      <w:r>
        <w:rPr>
          <w:color w:val="414042"/>
        </w:rPr>
        <w:t>as</w:t>
      </w:r>
      <w:r>
        <w:rPr>
          <w:color w:val="414042"/>
          <w:spacing w:val="2"/>
        </w:rPr>
        <w:t xml:space="preserve"> </w:t>
      </w:r>
      <w:r>
        <w:rPr>
          <w:color w:val="414042"/>
        </w:rPr>
        <w:t>a</w:t>
      </w:r>
      <w:r>
        <w:rPr>
          <w:color w:val="414042"/>
          <w:spacing w:val="1"/>
        </w:rPr>
        <w:t xml:space="preserve"> </w:t>
      </w:r>
      <w:r>
        <w:rPr>
          <w:color w:val="414042"/>
          <w:spacing w:val="-1"/>
        </w:rPr>
        <w:t>beneficiary</w:t>
      </w:r>
      <w:r>
        <w:rPr>
          <w:color w:val="414042"/>
          <w:spacing w:val="-2"/>
        </w:rPr>
        <w:t>.</w:t>
      </w:r>
    </w:p>
    <w:p w:rsidR="000236E1" w:rsidRDefault="00A008A9" w:rsidP="00A700D5">
      <w:pPr>
        <w:pStyle w:val="BodyText"/>
        <w:spacing w:beforeLines="89" w:before="213"/>
        <w:ind w:left="0" w:right="288"/>
        <w:rPr>
          <w:color w:val="414042"/>
          <w:spacing w:val="-2"/>
        </w:rPr>
      </w:pPr>
      <w:r>
        <w:rPr>
          <w:color w:val="414042"/>
          <w:spacing w:val="-3"/>
        </w:rPr>
        <w:t>I/W</w:t>
      </w:r>
      <w:r>
        <w:rPr>
          <w:color w:val="414042"/>
          <w:spacing w:val="-2"/>
        </w:rPr>
        <w:t>e</w:t>
      </w:r>
      <w:r>
        <w:rPr>
          <w:color w:val="414042"/>
        </w:rPr>
        <w:t xml:space="preserve"> certify </w:t>
      </w:r>
      <w:r>
        <w:rPr>
          <w:color w:val="414042"/>
          <w:spacing w:val="-1"/>
        </w:rPr>
        <w:t>that</w:t>
      </w:r>
      <w:r>
        <w:rPr>
          <w:color w:val="414042"/>
        </w:rPr>
        <w:t xml:space="preserve"> I</w:t>
      </w:r>
      <w:r>
        <w:rPr>
          <w:color w:val="414042"/>
          <w:spacing w:val="1"/>
        </w:rPr>
        <w:t xml:space="preserve"> </w:t>
      </w:r>
      <w:r>
        <w:rPr>
          <w:color w:val="414042"/>
        </w:rPr>
        <w:t xml:space="preserve">am the </w:t>
      </w:r>
      <w:r>
        <w:rPr>
          <w:color w:val="414042"/>
          <w:spacing w:val="-1"/>
        </w:rPr>
        <w:t>Representative</w:t>
      </w:r>
      <w:r>
        <w:rPr>
          <w:color w:val="414042"/>
        </w:rPr>
        <w:t xml:space="preserve"> of</w:t>
      </w:r>
      <w:r>
        <w:rPr>
          <w:color w:val="414042"/>
          <w:spacing w:val="1"/>
        </w:rPr>
        <w:t xml:space="preserve"> </w:t>
      </w:r>
      <w:r>
        <w:rPr>
          <w:color w:val="414042"/>
        </w:rPr>
        <w:t xml:space="preserve">the </w:t>
      </w:r>
      <w:r>
        <w:rPr>
          <w:color w:val="414042"/>
          <w:spacing w:val="-1"/>
        </w:rPr>
        <w:t>Account</w:t>
      </w:r>
      <w:r>
        <w:rPr>
          <w:color w:val="414042"/>
        </w:rPr>
        <w:t xml:space="preserve"> Holder (or</w:t>
      </w:r>
      <w:r>
        <w:rPr>
          <w:color w:val="414042"/>
          <w:spacing w:val="1"/>
        </w:rPr>
        <w:t xml:space="preserve"> </w:t>
      </w:r>
      <w:r>
        <w:rPr>
          <w:color w:val="414042"/>
        </w:rPr>
        <w:t>am</w:t>
      </w:r>
      <w:r>
        <w:rPr>
          <w:color w:val="414042"/>
          <w:spacing w:val="35"/>
          <w:w w:val="102"/>
        </w:rPr>
        <w:t xml:space="preserve"> </w:t>
      </w:r>
      <w:r>
        <w:rPr>
          <w:color w:val="414042"/>
          <w:spacing w:val="-1"/>
        </w:rPr>
        <w:t>authorized</w:t>
      </w:r>
      <w:r>
        <w:rPr>
          <w:color w:val="414042"/>
          <w:spacing w:val="8"/>
        </w:rPr>
        <w:t xml:space="preserve"> </w:t>
      </w:r>
      <w:r>
        <w:rPr>
          <w:color w:val="414042"/>
          <w:spacing w:val="-1"/>
        </w:rPr>
        <w:t>to</w:t>
      </w:r>
      <w:r>
        <w:rPr>
          <w:color w:val="414042"/>
          <w:spacing w:val="8"/>
        </w:rPr>
        <w:t xml:space="preserve"> </w:t>
      </w:r>
      <w:r>
        <w:rPr>
          <w:color w:val="414042"/>
          <w:spacing w:val="-1"/>
        </w:rPr>
        <w:t>sign</w:t>
      </w:r>
      <w:r>
        <w:rPr>
          <w:color w:val="414042"/>
          <w:spacing w:val="9"/>
        </w:rPr>
        <w:t xml:space="preserve"> </w:t>
      </w:r>
      <w:r>
        <w:rPr>
          <w:color w:val="414042"/>
          <w:spacing w:val="-2"/>
        </w:rPr>
        <w:t>f</w:t>
      </w:r>
      <w:r>
        <w:rPr>
          <w:color w:val="414042"/>
          <w:spacing w:val="-1"/>
        </w:rPr>
        <w:t>or</w:t>
      </w:r>
      <w:r>
        <w:rPr>
          <w:color w:val="414042"/>
          <w:spacing w:val="8"/>
        </w:rPr>
        <w:t xml:space="preserve"> </w:t>
      </w:r>
      <w:r>
        <w:rPr>
          <w:color w:val="414042"/>
        </w:rPr>
        <w:t>the</w:t>
      </w:r>
      <w:r>
        <w:rPr>
          <w:color w:val="414042"/>
          <w:spacing w:val="9"/>
        </w:rPr>
        <w:t xml:space="preserve"> </w:t>
      </w:r>
      <w:r>
        <w:rPr>
          <w:color w:val="414042"/>
          <w:spacing w:val="-1"/>
        </w:rPr>
        <w:t>Account</w:t>
      </w:r>
      <w:r>
        <w:rPr>
          <w:color w:val="414042"/>
          <w:spacing w:val="8"/>
        </w:rPr>
        <w:t xml:space="preserve"> </w:t>
      </w:r>
      <w:r>
        <w:rPr>
          <w:color w:val="414042"/>
          <w:spacing w:val="-1"/>
        </w:rPr>
        <w:t>Holder/Con</w:t>
      </w:r>
      <w:r>
        <w:rPr>
          <w:color w:val="414042"/>
          <w:spacing w:val="-2"/>
        </w:rPr>
        <w:t>tr</w:t>
      </w:r>
      <w:r>
        <w:rPr>
          <w:color w:val="414042"/>
          <w:spacing w:val="-1"/>
        </w:rPr>
        <w:t>olling</w:t>
      </w:r>
      <w:r>
        <w:rPr>
          <w:color w:val="414042"/>
          <w:spacing w:val="9"/>
        </w:rPr>
        <w:t xml:space="preserve"> </w:t>
      </w:r>
      <w:r>
        <w:rPr>
          <w:color w:val="414042"/>
          <w:spacing w:val="-1"/>
        </w:rPr>
        <w:t>Person)</w:t>
      </w:r>
      <w:r>
        <w:rPr>
          <w:color w:val="414042"/>
          <w:spacing w:val="8"/>
        </w:rPr>
        <w:t xml:space="preserve"> </w:t>
      </w:r>
      <w:r>
        <w:rPr>
          <w:color w:val="414042"/>
        </w:rPr>
        <w:t>of</w:t>
      </w:r>
      <w:r>
        <w:rPr>
          <w:color w:val="414042"/>
          <w:spacing w:val="9"/>
        </w:rPr>
        <w:t xml:space="preserve"> </w:t>
      </w:r>
      <w:r>
        <w:rPr>
          <w:color w:val="414042"/>
        </w:rPr>
        <w:t>all</w:t>
      </w:r>
      <w:r>
        <w:rPr>
          <w:color w:val="414042"/>
          <w:spacing w:val="8"/>
        </w:rPr>
        <w:t xml:space="preserve"> </w:t>
      </w:r>
      <w:r>
        <w:rPr>
          <w:color w:val="414042"/>
        </w:rPr>
        <w:t>the</w:t>
      </w:r>
      <w:r>
        <w:rPr>
          <w:color w:val="414042"/>
          <w:spacing w:val="61"/>
          <w:w w:val="102"/>
        </w:rPr>
        <w:t xml:space="preserve"> </w:t>
      </w:r>
      <w:r>
        <w:rPr>
          <w:color w:val="414042"/>
          <w:spacing w:val="-1"/>
        </w:rPr>
        <w:t>accoun</w:t>
      </w:r>
      <w:r>
        <w:rPr>
          <w:color w:val="414042"/>
          <w:spacing w:val="-2"/>
        </w:rPr>
        <w:t>t(s)</w:t>
      </w:r>
      <w:r>
        <w:rPr>
          <w:color w:val="414042"/>
          <w:spacing w:val="3"/>
        </w:rPr>
        <w:t xml:space="preserve"> </w:t>
      </w:r>
      <w:r>
        <w:rPr>
          <w:color w:val="414042"/>
          <w:spacing w:val="-1"/>
        </w:rPr>
        <w:t>to</w:t>
      </w:r>
      <w:r>
        <w:rPr>
          <w:color w:val="414042"/>
          <w:spacing w:val="4"/>
        </w:rPr>
        <w:t xml:space="preserve"> </w:t>
      </w:r>
      <w:r>
        <w:rPr>
          <w:color w:val="414042"/>
        </w:rPr>
        <w:t>which</w:t>
      </w:r>
      <w:r>
        <w:rPr>
          <w:color w:val="414042"/>
          <w:spacing w:val="3"/>
        </w:rPr>
        <w:t xml:space="preserve"> </w:t>
      </w:r>
      <w:r>
        <w:rPr>
          <w:color w:val="414042"/>
        </w:rPr>
        <w:t>this</w:t>
      </w:r>
      <w:r>
        <w:rPr>
          <w:color w:val="414042"/>
          <w:spacing w:val="4"/>
        </w:rPr>
        <w:t xml:space="preserve"> </w:t>
      </w:r>
      <w:r>
        <w:rPr>
          <w:color w:val="414042"/>
          <w:spacing w:val="-2"/>
        </w:rPr>
        <w:t>f</w:t>
      </w:r>
      <w:r>
        <w:rPr>
          <w:color w:val="414042"/>
          <w:spacing w:val="-1"/>
        </w:rPr>
        <w:t>orm</w:t>
      </w:r>
      <w:r>
        <w:rPr>
          <w:color w:val="414042"/>
          <w:spacing w:val="4"/>
        </w:rPr>
        <w:t xml:space="preserve"> </w:t>
      </w:r>
      <w:r>
        <w:rPr>
          <w:color w:val="414042"/>
          <w:spacing w:val="-2"/>
        </w:rPr>
        <w:t>r</w:t>
      </w:r>
      <w:r>
        <w:rPr>
          <w:color w:val="414042"/>
          <w:spacing w:val="-1"/>
        </w:rPr>
        <w:t>elates</w:t>
      </w:r>
      <w:r>
        <w:rPr>
          <w:color w:val="414042"/>
          <w:spacing w:val="-2"/>
        </w:rPr>
        <w:t>.</w:t>
      </w:r>
    </w:p>
    <w:p w:rsidR="008B651D" w:rsidRDefault="008B651D" w:rsidP="00856E0D">
      <w:pPr>
        <w:pStyle w:val="BodyText"/>
        <w:spacing w:before="56" w:line="160" w:lineRule="exact"/>
        <w:ind w:left="0" w:right="288"/>
        <w:rPr>
          <w:color w:val="414042"/>
          <w:spacing w:val="-2"/>
        </w:rPr>
        <w:sectPr w:rsidR="008B651D" w:rsidSect="00437E67">
          <w:type w:val="continuous"/>
          <w:pgSz w:w="11910" w:h="16840"/>
          <w:pgMar w:top="851" w:right="567" w:bottom="567" w:left="567" w:header="0" w:footer="261" w:gutter="0"/>
          <w:pgNumType w:start="14"/>
          <w:cols w:num="2" w:space="286"/>
        </w:sectPr>
      </w:pPr>
    </w:p>
    <w:p w:rsidR="008B651D" w:rsidRDefault="008B651D" w:rsidP="00856E0D">
      <w:pPr>
        <w:pStyle w:val="BodyText"/>
        <w:spacing w:before="56" w:line="160" w:lineRule="exact"/>
        <w:ind w:left="0" w:right="288"/>
        <w:rPr>
          <w:color w:val="414042"/>
          <w:spacing w:val="-2"/>
        </w:rPr>
      </w:pPr>
    </w:p>
    <w:p w:rsidR="000236E1" w:rsidRDefault="00EC7EC9" w:rsidP="00856E0D">
      <w:pPr>
        <w:spacing w:before="11"/>
        <w:rPr>
          <w:rFonts w:ascii="Calibri" w:eastAsia="Calibri" w:hAnsi="Calibri" w:cs="Calibri"/>
          <w:sz w:val="23"/>
          <w:szCs w:val="23"/>
        </w:rPr>
      </w:pPr>
      <w:r>
        <w:rPr>
          <w:rFonts w:ascii="Calibri" w:eastAsia="Calibri" w:hAnsi="Calibri" w:cs="Calibri"/>
          <w:noProof/>
          <w:sz w:val="6"/>
          <w:szCs w:val="6"/>
        </w:rPr>
        <mc:AlternateContent>
          <mc:Choice Requires="wpg">
            <w:drawing>
              <wp:inline distT="0" distB="0" distL="0" distR="0" wp14:anchorId="4AD5A659" wp14:editId="015B8CB6">
                <wp:extent cx="6731000" cy="38100"/>
                <wp:effectExtent l="3175" t="1905" r="0" b="7620"/>
                <wp:docPr id="825" name="Group 3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731000" cy="38100"/>
                          <a:chOff x="0" y="0"/>
                          <a:chExt cx="10600" cy="60"/>
                        </a:xfrm>
                      </wpg:grpSpPr>
                      <wpg:grpSp>
                        <wpg:cNvPr id="826" name="Group 330"/>
                        <wpg:cNvGrpSpPr>
                          <a:grpSpLocks/>
                        </wpg:cNvGrpSpPr>
                        <wpg:grpSpPr bwMode="auto">
                          <a:xfrm>
                            <a:off x="30" y="30"/>
                            <a:ext cx="10540" cy="2"/>
                            <a:chOff x="30" y="30"/>
                            <a:chExt cx="10540" cy="2"/>
                          </a:xfrm>
                        </wpg:grpSpPr>
                        <wps:wsp>
                          <wps:cNvPr id="827" name="Freeform 331"/>
                          <wps:cNvSpPr>
                            <a:spLocks/>
                          </wps:cNvSpPr>
                          <wps:spPr bwMode="auto">
                            <a:xfrm>
                              <a:off x="30" y="30"/>
                              <a:ext cx="10540" cy="2"/>
                            </a:xfrm>
                            <a:custGeom>
                              <a:avLst/>
                              <a:gdLst>
                                <a:gd name="T0" fmla="+- 0 30 30"/>
                                <a:gd name="T1" fmla="*/ T0 w 10540"/>
                                <a:gd name="T2" fmla="+- 0 10569 30"/>
                                <a:gd name="T3" fmla="*/ T2 w 10540"/>
                              </a:gdLst>
                              <a:ahLst/>
                              <a:cxnLst>
                                <a:cxn ang="0">
                                  <a:pos x="T1" y="0"/>
                                </a:cxn>
                                <a:cxn ang="0">
                                  <a:pos x="T3" y="0"/>
                                </a:cxn>
                              </a:cxnLst>
                              <a:rect l="0" t="0" r="r" b="b"/>
                              <a:pathLst>
                                <a:path w="10540">
                                  <a:moveTo>
                                    <a:pt x="0" y="0"/>
                                  </a:moveTo>
                                  <a:lnTo>
                                    <a:pt x="10539" y="0"/>
                                  </a:lnTo>
                                </a:path>
                              </a:pathLst>
                            </a:custGeom>
                            <a:noFill/>
                            <a:ln w="38100">
                              <a:solidFill>
                                <a:srgbClr val="C4D7E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w14:anchorId="66905DF0" id="Group 329" o:spid="_x0000_s1026" style="width:530pt;height:3pt;mso-position-horizontal-relative:char;mso-position-vertical-relative:line" coordsize="10600,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">
                <v:group id="Group 330" o:spid="_x0000_s1027" style="position:absolute;left:30;top:30;width:10540;height:2" coordorigin="30,30" coordsize="1054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oCutfcQAAADcAAAA&#10;DwAAAAAAAAAAAAAAAACqAgAAZHJzL2Rvd25yZXYueG1sUEsFBgAAAAAEAAQA+gAAAJsDAAAAAA==&#10;">
                  <v:shape id="Freeform 331" o:spid="_x0000_s1028" style="position:absolute;left:30;top:30;width:10540;height:2;visibility:visible;mso-wrap-style:square;v-text-anchor:top" coordsize="1054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PhFlcUA&#10;AADcAAAADwAAAGRycy9kb3ducmV2LnhtbESPzWrCQBSF9wXfYbhCd3XSVKykjiK2BRcuNJauL5lr&#10;Epu5E2emJnl7Ryh0eTg/H2ex6k0jruR8bVnB8yQBQVxYXXOp4Ov4+TQH4QOyxsYyKRjIw2o5elhg&#10;pm3HB7rmoRRxhH2GCqoQ2kxKX1Rk0E9sSxy9k3UGQ5SulNphF8dNI9MkmUmDNUdChS1tKip+8l8T&#10;IR+UXgbXTdff52T3Phy74WW6V+px3K/fQATqw3/4r73VCubpK9zPxCMglz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k+EWVxQAAANwAAAAPAAAAAAAAAAAAAAAAAJgCAABkcnMv&#10;ZG93bnJldi54bWxQSwUGAAAAAAQABAD1AAAAigMAAAAA&#10;" path="m,l10539,e" filled="f" strokecolor="#c4d7e0" strokeweight="3pt">
                    <v:path arrowok="t" o:connecttype="custom" o:connectlocs="0,0;10539,0" o:connectangles="0,0"/>
                  </v:shape>
                </v:group>
                <w10:anchorlock/>
              </v:group>
            </w:pict>
          </mc:Fallback>
        </mc:AlternateContent>
      </w:r>
    </w:p>
    <w:p w:rsidR="000236E1" w:rsidRDefault="00A008A9" w:rsidP="00856E0D">
      <w:pPr>
        <w:pStyle w:val="Heading1"/>
        <w:ind w:left="0"/>
        <w:rPr>
          <w:rFonts w:cs="Calibri"/>
          <w:b w:val="0"/>
          <w:bCs w:val="0"/>
        </w:rPr>
      </w:pPr>
      <w:r>
        <w:rPr>
          <w:color w:val="002A5C"/>
          <w:spacing w:val="-2"/>
          <w:w w:val="105"/>
        </w:rPr>
        <w:t>Sign</w:t>
      </w:r>
      <w:r>
        <w:rPr>
          <w:color w:val="002A5C"/>
          <w:spacing w:val="-3"/>
          <w:w w:val="105"/>
        </w:rPr>
        <w:t>ature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9"/>
        <w:gridCol w:w="4566"/>
        <w:gridCol w:w="406"/>
        <w:gridCol w:w="560"/>
        <w:gridCol w:w="4685"/>
      </w:tblGrid>
      <w:tr w:rsidR="00EC7EC9" w:rsidTr="008B651D">
        <w:tc>
          <w:tcPr>
            <w:tcW w:w="5126" w:type="dxa"/>
            <w:gridSpan w:val="2"/>
            <w:tcMar>
              <w:left w:w="28" w:type="dxa"/>
              <w:right w:w="28" w:type="dxa"/>
            </w:tcMar>
          </w:tcPr>
          <w:p w:rsidR="00EC7EC9" w:rsidRPr="008B651D" w:rsidRDefault="00EC7EC9" w:rsidP="00A72BBF">
            <w:pPr>
              <w:spacing w:after="60" w:line="240" w:lineRule="auto"/>
              <w:rPr>
                <w:rFonts w:ascii="Calibri" w:eastAsia="Calibri" w:hAnsi="Calibri" w:cs="Calibri"/>
                <w:sz w:val="16"/>
                <w:szCs w:val="16"/>
              </w:rPr>
            </w:pPr>
            <w:r>
              <w:rPr>
                <w:rFonts w:ascii="Calibri"/>
                <w:color w:val="414042"/>
                <w:spacing w:val="-1"/>
                <w:sz w:val="16"/>
              </w:rPr>
              <w:t>First</w:t>
            </w:r>
            <w:r>
              <w:rPr>
                <w:rFonts w:ascii="Calibri"/>
                <w:color w:val="414042"/>
                <w:spacing w:val="9"/>
                <w:sz w:val="16"/>
              </w:rPr>
              <w:t xml:space="preserve"> </w:t>
            </w:r>
            <w:r>
              <w:rPr>
                <w:rFonts w:ascii="Calibri"/>
                <w:color w:val="414042"/>
                <w:sz w:val="16"/>
              </w:rPr>
              <w:t>Entity</w:t>
            </w:r>
            <w:r>
              <w:rPr>
                <w:rFonts w:ascii="Calibri"/>
                <w:color w:val="414042"/>
                <w:spacing w:val="10"/>
                <w:sz w:val="16"/>
              </w:rPr>
              <w:t xml:space="preserve"> </w:t>
            </w:r>
            <w:r>
              <w:rPr>
                <w:rFonts w:ascii="Calibri"/>
                <w:color w:val="414042"/>
                <w:spacing w:val="-1"/>
                <w:sz w:val="16"/>
              </w:rPr>
              <w:t>Representative</w:t>
            </w:r>
            <w:r>
              <w:rPr>
                <w:rFonts w:ascii="Calibri"/>
                <w:color w:val="414042"/>
                <w:spacing w:val="10"/>
                <w:sz w:val="16"/>
              </w:rPr>
              <w:t xml:space="preserve"> </w:t>
            </w:r>
            <w:r>
              <w:rPr>
                <w:rFonts w:ascii="Calibri"/>
                <w:color w:val="414042"/>
                <w:spacing w:val="-1"/>
                <w:sz w:val="16"/>
              </w:rPr>
              <w:t>Signature</w:t>
            </w:r>
          </w:p>
        </w:tc>
        <w:tc>
          <w:tcPr>
            <w:tcW w:w="408" w:type="dxa"/>
            <w:tcMar>
              <w:left w:w="28" w:type="dxa"/>
              <w:right w:w="28" w:type="dxa"/>
            </w:tcMar>
          </w:tcPr>
          <w:p w:rsidR="00EC7EC9" w:rsidRDefault="00EC7EC9" w:rsidP="00A72BBF">
            <w:pPr>
              <w:spacing w:after="60" w:line="240" w:lineRule="auto"/>
              <w:rPr>
                <w:rFonts w:ascii="Calibri" w:eastAsia="Calibri" w:hAnsi="Calibri" w:cs="Calibri"/>
                <w:b/>
                <w:bCs/>
                <w:sz w:val="8"/>
                <w:szCs w:val="8"/>
              </w:rPr>
            </w:pPr>
          </w:p>
        </w:tc>
        <w:tc>
          <w:tcPr>
            <w:tcW w:w="5246" w:type="dxa"/>
            <w:gridSpan w:val="2"/>
            <w:tcMar>
              <w:left w:w="28" w:type="dxa"/>
              <w:right w:w="28" w:type="dxa"/>
            </w:tcMar>
          </w:tcPr>
          <w:p w:rsidR="00EC7EC9" w:rsidRPr="008B651D" w:rsidRDefault="00EC7EC9" w:rsidP="00A72BBF">
            <w:pPr>
              <w:spacing w:after="60" w:line="240" w:lineRule="auto"/>
              <w:rPr>
                <w:rFonts w:ascii="Calibri" w:eastAsia="Calibri" w:hAnsi="Calibri" w:cs="Calibri"/>
                <w:sz w:val="16"/>
                <w:szCs w:val="16"/>
              </w:rPr>
            </w:pPr>
            <w:r>
              <w:rPr>
                <w:rFonts w:ascii="Calibri"/>
                <w:color w:val="414042"/>
                <w:spacing w:val="-1"/>
                <w:w w:val="105"/>
                <w:sz w:val="16"/>
              </w:rPr>
              <w:t>Second</w:t>
            </w:r>
            <w:r>
              <w:rPr>
                <w:rFonts w:ascii="Calibri"/>
                <w:color w:val="414042"/>
                <w:spacing w:val="-16"/>
                <w:w w:val="105"/>
                <w:sz w:val="16"/>
              </w:rPr>
              <w:t xml:space="preserve"> </w:t>
            </w:r>
            <w:r>
              <w:rPr>
                <w:rFonts w:ascii="Calibri"/>
                <w:color w:val="414042"/>
                <w:w w:val="105"/>
                <w:sz w:val="16"/>
              </w:rPr>
              <w:t>Entity</w:t>
            </w:r>
            <w:r>
              <w:rPr>
                <w:rFonts w:ascii="Calibri"/>
                <w:color w:val="414042"/>
                <w:spacing w:val="-16"/>
                <w:w w:val="105"/>
                <w:sz w:val="16"/>
              </w:rPr>
              <w:t xml:space="preserve"> </w:t>
            </w:r>
            <w:r>
              <w:rPr>
                <w:rFonts w:ascii="Calibri"/>
                <w:color w:val="414042"/>
                <w:spacing w:val="-2"/>
                <w:w w:val="105"/>
                <w:sz w:val="16"/>
              </w:rPr>
              <w:t>Representative</w:t>
            </w:r>
            <w:r>
              <w:rPr>
                <w:rFonts w:ascii="Calibri"/>
                <w:color w:val="414042"/>
                <w:spacing w:val="7"/>
                <w:w w:val="105"/>
                <w:sz w:val="16"/>
              </w:rPr>
              <w:t xml:space="preserve"> </w:t>
            </w:r>
            <w:r>
              <w:rPr>
                <w:rFonts w:ascii="Calibri"/>
                <w:color w:val="414042"/>
                <w:spacing w:val="-1"/>
                <w:w w:val="105"/>
                <w:sz w:val="16"/>
              </w:rPr>
              <w:t>Signa</w:t>
            </w:r>
            <w:r>
              <w:rPr>
                <w:rFonts w:ascii="Calibri"/>
                <w:color w:val="414042"/>
                <w:spacing w:val="-2"/>
                <w:w w:val="105"/>
                <w:sz w:val="16"/>
              </w:rPr>
              <w:t>ture</w:t>
            </w:r>
          </w:p>
        </w:tc>
      </w:tr>
      <w:tr w:rsidR="00EC7EC9" w:rsidTr="008B651D">
        <w:tc>
          <w:tcPr>
            <w:tcW w:w="5126" w:type="dxa"/>
            <w:gridSpan w:val="2"/>
            <w:tcMar>
              <w:left w:w="28" w:type="dxa"/>
              <w:right w:w="28" w:type="dxa"/>
            </w:tcMar>
          </w:tcPr>
          <w:p w:rsidR="00EC7EC9" w:rsidRDefault="008B651D" w:rsidP="00A72BBF">
            <w:pPr>
              <w:spacing w:after="60" w:line="240" w:lineRule="auto"/>
              <w:rPr>
                <w:rFonts w:ascii="Calibri" w:eastAsia="Calibri" w:hAnsi="Calibri" w:cs="Calibri"/>
                <w:b/>
                <w:bCs/>
                <w:sz w:val="8"/>
                <w:szCs w:val="8"/>
              </w:rPr>
            </w:pPr>
            <w:r>
              <w:rPr>
                <w:rFonts w:ascii="Calibri" w:eastAsia="Calibri" w:hAnsi="Calibri" w:cs="Calibri"/>
                <w:b/>
                <w:bCs/>
                <w:sz w:val="8"/>
                <w:szCs w:val="8"/>
              </w:rPr>
              <w:object w:dxaOrig="225" w:dyaOrig="225" w14:anchorId="6CC8A2E1">
                <v:shape id="_x0000_i2053" type="#_x0000_t75" style="width:250.4pt;height:46.75pt" o:ole="">
                  <v:imagedata r:id="rId497" o:title=""/>
                </v:shape>
                <w:control r:id="rId498" w:name="TextBox15" w:shapeid="_x0000_i2053"/>
              </w:object>
            </w:r>
          </w:p>
        </w:tc>
        <w:tc>
          <w:tcPr>
            <w:tcW w:w="408" w:type="dxa"/>
            <w:tcMar>
              <w:left w:w="28" w:type="dxa"/>
              <w:right w:w="28" w:type="dxa"/>
            </w:tcMar>
          </w:tcPr>
          <w:p w:rsidR="00EC7EC9" w:rsidRDefault="00EC7EC9" w:rsidP="00A72BBF">
            <w:pPr>
              <w:spacing w:after="60" w:line="240" w:lineRule="auto"/>
              <w:rPr>
                <w:rFonts w:ascii="Calibri" w:eastAsia="Calibri" w:hAnsi="Calibri" w:cs="Calibri"/>
                <w:b/>
                <w:bCs/>
                <w:sz w:val="8"/>
                <w:szCs w:val="8"/>
              </w:rPr>
            </w:pPr>
          </w:p>
        </w:tc>
        <w:tc>
          <w:tcPr>
            <w:tcW w:w="5246" w:type="dxa"/>
            <w:gridSpan w:val="2"/>
            <w:tcMar>
              <w:left w:w="28" w:type="dxa"/>
              <w:right w:w="28" w:type="dxa"/>
            </w:tcMar>
          </w:tcPr>
          <w:p w:rsidR="00EC7EC9" w:rsidRDefault="008B651D" w:rsidP="00A72BBF">
            <w:pPr>
              <w:spacing w:after="60" w:line="240" w:lineRule="auto"/>
              <w:rPr>
                <w:rFonts w:ascii="Calibri" w:eastAsia="Calibri" w:hAnsi="Calibri" w:cs="Calibri"/>
                <w:b/>
                <w:bCs/>
                <w:sz w:val="8"/>
                <w:szCs w:val="8"/>
              </w:rPr>
            </w:pPr>
            <w:r>
              <w:rPr>
                <w:rFonts w:ascii="Calibri" w:eastAsia="Calibri" w:hAnsi="Calibri" w:cs="Calibri"/>
                <w:b/>
                <w:bCs/>
                <w:sz w:val="8"/>
                <w:szCs w:val="8"/>
              </w:rPr>
              <w:object w:dxaOrig="225" w:dyaOrig="225" w14:anchorId="681D7B03">
                <v:shape id="_x0000_i2055" type="#_x0000_t75" style="width:250.4pt;height:46.75pt" o:ole="">
                  <v:imagedata r:id="rId497" o:title=""/>
                </v:shape>
                <w:control r:id="rId499" w:name="TextBox152" w:shapeid="_x0000_i2055"/>
              </w:object>
            </w:r>
          </w:p>
        </w:tc>
      </w:tr>
      <w:tr w:rsidR="00EC7EC9" w:rsidTr="008B651D">
        <w:tc>
          <w:tcPr>
            <w:tcW w:w="5126" w:type="dxa"/>
            <w:gridSpan w:val="2"/>
            <w:tcMar>
              <w:left w:w="28" w:type="dxa"/>
              <w:right w:w="28" w:type="dxa"/>
            </w:tcMar>
          </w:tcPr>
          <w:p w:rsidR="00EC7EC9" w:rsidRPr="008B651D" w:rsidRDefault="00EC7EC9" w:rsidP="00A72BBF">
            <w:pPr>
              <w:spacing w:after="60" w:line="240" w:lineRule="auto"/>
              <w:rPr>
                <w:rFonts w:ascii="Calibri" w:eastAsia="Calibri" w:hAnsi="Calibri" w:cs="Calibri"/>
                <w:sz w:val="16"/>
                <w:szCs w:val="16"/>
              </w:rPr>
            </w:pPr>
            <w:r>
              <w:rPr>
                <w:rFonts w:ascii="Calibri"/>
                <w:color w:val="414042"/>
                <w:spacing w:val="-1"/>
                <w:w w:val="105"/>
                <w:sz w:val="16"/>
              </w:rPr>
              <w:t>Da</w:t>
            </w:r>
            <w:r>
              <w:rPr>
                <w:rFonts w:ascii="Calibri"/>
                <w:color w:val="414042"/>
                <w:spacing w:val="-2"/>
                <w:w w:val="105"/>
                <w:sz w:val="16"/>
              </w:rPr>
              <w:t>te</w:t>
            </w:r>
            <w:r>
              <w:rPr>
                <w:rFonts w:ascii="Calibri"/>
                <w:color w:val="414042"/>
                <w:spacing w:val="-12"/>
                <w:w w:val="105"/>
                <w:sz w:val="16"/>
              </w:rPr>
              <w:t xml:space="preserve"> </w:t>
            </w:r>
            <w:r>
              <w:rPr>
                <w:rFonts w:ascii="Calibri"/>
                <w:color w:val="414042"/>
                <w:w w:val="105"/>
                <w:sz w:val="16"/>
              </w:rPr>
              <w:t>and</w:t>
            </w:r>
            <w:r>
              <w:rPr>
                <w:rFonts w:ascii="Calibri"/>
                <w:color w:val="414042"/>
                <w:spacing w:val="-12"/>
                <w:w w:val="105"/>
                <w:sz w:val="16"/>
              </w:rPr>
              <w:t xml:space="preserve"> </w:t>
            </w:r>
            <w:r>
              <w:rPr>
                <w:rFonts w:ascii="Calibri"/>
                <w:color w:val="414042"/>
                <w:spacing w:val="-2"/>
                <w:w w:val="105"/>
                <w:sz w:val="16"/>
              </w:rPr>
              <w:t>P</w:t>
            </w:r>
            <w:r>
              <w:rPr>
                <w:rFonts w:ascii="Calibri"/>
                <w:color w:val="414042"/>
                <w:spacing w:val="-1"/>
                <w:w w:val="105"/>
                <w:sz w:val="16"/>
              </w:rPr>
              <w:t>lac</w:t>
            </w:r>
            <w:r>
              <w:rPr>
                <w:rFonts w:ascii="Calibri"/>
                <w:color w:val="414042"/>
                <w:spacing w:val="-2"/>
                <w:w w:val="105"/>
                <w:sz w:val="16"/>
              </w:rPr>
              <w:t>e</w:t>
            </w:r>
            <w:r>
              <w:rPr>
                <w:rFonts w:ascii="Calibri"/>
                <w:color w:val="414042"/>
                <w:spacing w:val="-11"/>
                <w:w w:val="105"/>
                <w:sz w:val="16"/>
              </w:rPr>
              <w:t xml:space="preserve"> </w:t>
            </w:r>
            <w:r>
              <w:rPr>
                <w:rFonts w:ascii="Calibri"/>
                <w:color w:val="414042"/>
                <w:w w:val="105"/>
                <w:sz w:val="16"/>
              </w:rPr>
              <w:t>of</w:t>
            </w:r>
            <w:r>
              <w:rPr>
                <w:rFonts w:ascii="Calibri"/>
                <w:color w:val="414042"/>
                <w:spacing w:val="-12"/>
                <w:w w:val="105"/>
                <w:sz w:val="16"/>
              </w:rPr>
              <w:t xml:space="preserve"> </w:t>
            </w:r>
            <w:r>
              <w:rPr>
                <w:rFonts w:ascii="Calibri"/>
                <w:color w:val="414042"/>
                <w:spacing w:val="-1"/>
                <w:w w:val="105"/>
                <w:sz w:val="16"/>
              </w:rPr>
              <w:t>Signa</w:t>
            </w:r>
            <w:r>
              <w:rPr>
                <w:rFonts w:ascii="Calibri"/>
                <w:color w:val="414042"/>
                <w:spacing w:val="-2"/>
                <w:w w:val="105"/>
                <w:sz w:val="16"/>
              </w:rPr>
              <w:t>ture</w:t>
            </w:r>
          </w:p>
        </w:tc>
        <w:tc>
          <w:tcPr>
            <w:tcW w:w="408" w:type="dxa"/>
            <w:tcMar>
              <w:left w:w="28" w:type="dxa"/>
              <w:right w:w="28" w:type="dxa"/>
            </w:tcMar>
          </w:tcPr>
          <w:p w:rsidR="00EC7EC9" w:rsidRDefault="00EC7EC9" w:rsidP="00A72BBF">
            <w:pPr>
              <w:spacing w:after="60" w:line="240" w:lineRule="auto"/>
              <w:rPr>
                <w:rFonts w:ascii="Calibri" w:eastAsia="Calibri" w:hAnsi="Calibri" w:cs="Calibri"/>
                <w:b/>
                <w:bCs/>
                <w:sz w:val="8"/>
                <w:szCs w:val="8"/>
              </w:rPr>
            </w:pPr>
          </w:p>
        </w:tc>
        <w:tc>
          <w:tcPr>
            <w:tcW w:w="5246" w:type="dxa"/>
            <w:gridSpan w:val="2"/>
            <w:tcMar>
              <w:left w:w="28" w:type="dxa"/>
              <w:right w:w="28" w:type="dxa"/>
            </w:tcMar>
          </w:tcPr>
          <w:p w:rsidR="00EC7EC9" w:rsidRPr="008B651D" w:rsidRDefault="00EC7EC9" w:rsidP="00A72BBF">
            <w:pPr>
              <w:spacing w:after="60" w:line="240" w:lineRule="auto"/>
              <w:rPr>
                <w:rFonts w:ascii="Calibri" w:eastAsia="Calibri" w:hAnsi="Calibri" w:cs="Calibri"/>
                <w:sz w:val="16"/>
                <w:szCs w:val="16"/>
              </w:rPr>
            </w:pPr>
            <w:r>
              <w:rPr>
                <w:rFonts w:ascii="Calibri"/>
                <w:color w:val="414042"/>
                <w:spacing w:val="-1"/>
                <w:w w:val="105"/>
                <w:sz w:val="16"/>
              </w:rPr>
              <w:t>Da</w:t>
            </w:r>
            <w:r>
              <w:rPr>
                <w:rFonts w:ascii="Calibri"/>
                <w:color w:val="414042"/>
                <w:spacing w:val="-2"/>
                <w:w w:val="105"/>
                <w:sz w:val="16"/>
              </w:rPr>
              <w:t>te</w:t>
            </w:r>
            <w:r>
              <w:rPr>
                <w:rFonts w:ascii="Calibri"/>
                <w:color w:val="414042"/>
                <w:spacing w:val="-12"/>
                <w:w w:val="105"/>
                <w:sz w:val="16"/>
              </w:rPr>
              <w:t xml:space="preserve"> </w:t>
            </w:r>
            <w:r>
              <w:rPr>
                <w:rFonts w:ascii="Calibri"/>
                <w:color w:val="414042"/>
                <w:w w:val="105"/>
                <w:sz w:val="16"/>
              </w:rPr>
              <w:t>and</w:t>
            </w:r>
            <w:r>
              <w:rPr>
                <w:rFonts w:ascii="Calibri"/>
                <w:color w:val="414042"/>
                <w:spacing w:val="-12"/>
                <w:w w:val="105"/>
                <w:sz w:val="16"/>
              </w:rPr>
              <w:t xml:space="preserve"> </w:t>
            </w:r>
            <w:r>
              <w:rPr>
                <w:rFonts w:ascii="Calibri"/>
                <w:color w:val="414042"/>
                <w:spacing w:val="-2"/>
                <w:w w:val="105"/>
                <w:sz w:val="16"/>
              </w:rPr>
              <w:t>P</w:t>
            </w:r>
            <w:r>
              <w:rPr>
                <w:rFonts w:ascii="Calibri"/>
                <w:color w:val="414042"/>
                <w:spacing w:val="-1"/>
                <w:w w:val="105"/>
                <w:sz w:val="16"/>
              </w:rPr>
              <w:t>lac</w:t>
            </w:r>
            <w:r>
              <w:rPr>
                <w:rFonts w:ascii="Calibri"/>
                <w:color w:val="414042"/>
                <w:spacing w:val="-2"/>
                <w:w w:val="105"/>
                <w:sz w:val="16"/>
              </w:rPr>
              <w:t>e</w:t>
            </w:r>
            <w:r>
              <w:rPr>
                <w:rFonts w:ascii="Calibri"/>
                <w:color w:val="414042"/>
                <w:spacing w:val="-11"/>
                <w:w w:val="105"/>
                <w:sz w:val="16"/>
              </w:rPr>
              <w:t xml:space="preserve"> </w:t>
            </w:r>
            <w:r>
              <w:rPr>
                <w:rFonts w:ascii="Calibri"/>
                <w:color w:val="414042"/>
                <w:w w:val="105"/>
                <w:sz w:val="16"/>
              </w:rPr>
              <w:t>of</w:t>
            </w:r>
            <w:r>
              <w:rPr>
                <w:rFonts w:ascii="Calibri"/>
                <w:color w:val="414042"/>
                <w:spacing w:val="-12"/>
                <w:w w:val="105"/>
                <w:sz w:val="16"/>
              </w:rPr>
              <w:t xml:space="preserve"> </w:t>
            </w:r>
            <w:r>
              <w:rPr>
                <w:rFonts w:ascii="Calibri"/>
                <w:color w:val="414042"/>
                <w:spacing w:val="-1"/>
                <w:w w:val="105"/>
                <w:sz w:val="16"/>
              </w:rPr>
              <w:t>Signa</w:t>
            </w:r>
            <w:r>
              <w:rPr>
                <w:rFonts w:ascii="Calibri"/>
                <w:color w:val="414042"/>
                <w:spacing w:val="-2"/>
                <w:w w:val="105"/>
                <w:sz w:val="16"/>
              </w:rPr>
              <w:t>ture</w:t>
            </w:r>
          </w:p>
        </w:tc>
      </w:tr>
      <w:tr w:rsidR="00EC7EC9" w:rsidTr="008B651D">
        <w:tc>
          <w:tcPr>
            <w:tcW w:w="5126" w:type="dxa"/>
            <w:gridSpan w:val="2"/>
            <w:tcMar>
              <w:left w:w="28" w:type="dxa"/>
              <w:right w:w="28" w:type="dxa"/>
            </w:tcMar>
          </w:tcPr>
          <w:p w:rsidR="00EC7EC9" w:rsidRDefault="008B651D" w:rsidP="00A72BBF">
            <w:pPr>
              <w:spacing w:after="60" w:line="240" w:lineRule="auto"/>
              <w:rPr>
                <w:rFonts w:ascii="Calibri" w:eastAsia="Calibri" w:hAnsi="Calibri" w:cs="Calibri"/>
                <w:b/>
                <w:bCs/>
                <w:sz w:val="8"/>
                <w:szCs w:val="8"/>
              </w:rPr>
            </w:pPr>
            <w:r>
              <w:rPr>
                <w:rFonts w:ascii="Calibri" w:eastAsia="Calibri" w:hAnsi="Calibri" w:cs="Calibri"/>
                <w:b/>
                <w:bCs/>
                <w:sz w:val="8"/>
                <w:szCs w:val="8"/>
              </w:rPr>
              <w:object w:dxaOrig="225" w:dyaOrig="225" w14:anchorId="4E0503DF">
                <v:shape id="_x0000_i2057" type="#_x0000_t75" style="width:250.4pt;height:36pt" o:ole="">
                  <v:imagedata r:id="rId500" o:title=""/>
                </v:shape>
                <w:control r:id="rId501" w:name="TextBox151" w:shapeid="_x0000_i2057"/>
              </w:object>
            </w:r>
          </w:p>
        </w:tc>
        <w:tc>
          <w:tcPr>
            <w:tcW w:w="408" w:type="dxa"/>
            <w:tcMar>
              <w:left w:w="28" w:type="dxa"/>
              <w:right w:w="28" w:type="dxa"/>
            </w:tcMar>
          </w:tcPr>
          <w:p w:rsidR="00EC7EC9" w:rsidRDefault="00EC7EC9" w:rsidP="00A72BBF">
            <w:pPr>
              <w:spacing w:after="60" w:line="240" w:lineRule="auto"/>
              <w:rPr>
                <w:rFonts w:ascii="Calibri" w:eastAsia="Calibri" w:hAnsi="Calibri" w:cs="Calibri"/>
                <w:b/>
                <w:bCs/>
                <w:sz w:val="8"/>
                <w:szCs w:val="8"/>
              </w:rPr>
            </w:pPr>
          </w:p>
        </w:tc>
        <w:tc>
          <w:tcPr>
            <w:tcW w:w="5246" w:type="dxa"/>
            <w:gridSpan w:val="2"/>
            <w:tcMar>
              <w:left w:w="28" w:type="dxa"/>
              <w:right w:w="28" w:type="dxa"/>
            </w:tcMar>
          </w:tcPr>
          <w:p w:rsidR="00EC7EC9" w:rsidRDefault="008B651D" w:rsidP="00A72BBF">
            <w:pPr>
              <w:spacing w:after="60" w:line="240" w:lineRule="auto"/>
              <w:rPr>
                <w:rFonts w:ascii="Calibri" w:eastAsia="Calibri" w:hAnsi="Calibri" w:cs="Calibri"/>
                <w:b/>
                <w:bCs/>
                <w:sz w:val="8"/>
                <w:szCs w:val="8"/>
              </w:rPr>
            </w:pPr>
            <w:r>
              <w:rPr>
                <w:rFonts w:ascii="Calibri" w:eastAsia="Calibri" w:hAnsi="Calibri" w:cs="Calibri"/>
                <w:b/>
                <w:bCs/>
                <w:sz w:val="8"/>
                <w:szCs w:val="8"/>
              </w:rPr>
              <w:object w:dxaOrig="225" w:dyaOrig="225" w14:anchorId="31725D6D">
                <v:shape id="_x0000_i2059" type="#_x0000_t75" style="width:250.4pt;height:37.6pt" o:ole="">
                  <v:imagedata r:id="rId502" o:title=""/>
                </v:shape>
                <w:control r:id="rId503" w:name="TextBox151111" w:shapeid="_x0000_i2059"/>
              </w:object>
            </w:r>
          </w:p>
        </w:tc>
      </w:tr>
      <w:tr w:rsidR="008B651D" w:rsidTr="008B651D">
        <w:tc>
          <w:tcPr>
            <w:tcW w:w="560" w:type="dxa"/>
            <w:tcMar>
              <w:left w:w="28" w:type="dxa"/>
              <w:right w:w="28" w:type="dxa"/>
            </w:tcMar>
          </w:tcPr>
          <w:p w:rsidR="008B651D" w:rsidRPr="008B651D" w:rsidRDefault="008B651D" w:rsidP="00A72BBF">
            <w:pPr>
              <w:spacing w:after="60" w:line="240" w:lineRule="auto"/>
              <w:rPr>
                <w:rFonts w:ascii="Calibri" w:eastAsia="Calibri" w:hAnsi="Calibri" w:cs="Calibri"/>
                <w:sz w:val="16"/>
                <w:szCs w:val="16"/>
              </w:rPr>
            </w:pPr>
            <w:r>
              <w:rPr>
                <w:rFonts w:ascii="Calibri"/>
                <w:color w:val="414042"/>
                <w:sz w:val="16"/>
              </w:rPr>
              <w:t xml:space="preserve">Name  </w:t>
            </w:r>
          </w:p>
        </w:tc>
        <w:tc>
          <w:tcPr>
            <w:tcW w:w="4566" w:type="dxa"/>
          </w:tcPr>
          <w:p w:rsidR="008B651D" w:rsidRPr="008B651D" w:rsidRDefault="008B651D" w:rsidP="00A72BBF">
            <w:pPr>
              <w:spacing w:after="60" w:line="240" w:lineRule="auto"/>
              <w:rPr>
                <w:rFonts w:ascii="Calibri" w:eastAsia="Calibri" w:hAnsi="Calibri" w:cs="Calibri"/>
                <w:sz w:val="16"/>
                <w:szCs w:val="16"/>
              </w:rPr>
            </w:pPr>
            <w:r>
              <w:rPr>
                <w:rFonts w:ascii="Calibri" w:eastAsia="Calibri" w:hAnsi="Calibri" w:cs="Calibri"/>
                <w:sz w:val="16"/>
                <w:szCs w:val="16"/>
              </w:rPr>
              <w:object w:dxaOrig="225" w:dyaOrig="225" w14:anchorId="0B76E928">
                <v:shape id="_x0000_i2061" type="#_x0000_t75" style="width:217.6pt;height:18.25pt" o:ole="">
                  <v:imagedata r:id="rId504" o:title=""/>
                </v:shape>
                <w:control r:id="rId505" w:name="TextBox16" w:shapeid="_x0000_i2061"/>
              </w:object>
            </w:r>
          </w:p>
        </w:tc>
        <w:tc>
          <w:tcPr>
            <w:tcW w:w="408" w:type="dxa"/>
            <w:tcMar>
              <w:left w:w="28" w:type="dxa"/>
              <w:right w:w="28" w:type="dxa"/>
            </w:tcMar>
          </w:tcPr>
          <w:p w:rsidR="008B651D" w:rsidRDefault="008B651D" w:rsidP="00A72BBF">
            <w:pPr>
              <w:spacing w:after="60" w:line="240" w:lineRule="auto"/>
              <w:rPr>
                <w:rFonts w:ascii="Calibri" w:eastAsia="Calibri" w:hAnsi="Calibri" w:cs="Calibri"/>
                <w:b/>
                <w:bCs/>
                <w:sz w:val="8"/>
                <w:szCs w:val="8"/>
              </w:rPr>
            </w:pPr>
          </w:p>
        </w:tc>
        <w:tc>
          <w:tcPr>
            <w:tcW w:w="561" w:type="dxa"/>
            <w:tcMar>
              <w:left w:w="28" w:type="dxa"/>
              <w:right w:w="28" w:type="dxa"/>
            </w:tcMar>
          </w:tcPr>
          <w:p w:rsidR="008B651D" w:rsidRDefault="008B651D" w:rsidP="00A72BBF">
            <w:pPr>
              <w:spacing w:after="60" w:line="240" w:lineRule="auto"/>
              <w:rPr>
                <w:rFonts w:ascii="Calibri" w:eastAsia="Calibri" w:hAnsi="Calibri" w:cs="Calibri"/>
                <w:b/>
                <w:bCs/>
                <w:sz w:val="8"/>
                <w:szCs w:val="8"/>
              </w:rPr>
            </w:pPr>
            <w:r>
              <w:rPr>
                <w:rFonts w:ascii="Calibri"/>
                <w:color w:val="414042"/>
                <w:sz w:val="16"/>
              </w:rPr>
              <w:t xml:space="preserve">Name  </w:t>
            </w:r>
          </w:p>
        </w:tc>
        <w:tc>
          <w:tcPr>
            <w:tcW w:w="4685" w:type="dxa"/>
          </w:tcPr>
          <w:p w:rsidR="008B651D" w:rsidRDefault="008B651D" w:rsidP="00A72BBF">
            <w:pPr>
              <w:spacing w:after="60" w:line="240" w:lineRule="auto"/>
              <w:rPr>
                <w:rFonts w:ascii="Calibri" w:eastAsia="Calibri" w:hAnsi="Calibri" w:cs="Calibri"/>
                <w:b/>
                <w:bCs/>
                <w:sz w:val="8"/>
                <w:szCs w:val="8"/>
              </w:rPr>
            </w:pPr>
            <w:r>
              <w:rPr>
                <w:rFonts w:ascii="Calibri" w:eastAsia="Calibri" w:hAnsi="Calibri" w:cs="Calibri"/>
                <w:sz w:val="16"/>
                <w:szCs w:val="16"/>
              </w:rPr>
              <w:object w:dxaOrig="225" w:dyaOrig="225" w14:anchorId="6BDB4CBD">
                <v:shape id="_x0000_i2063" type="#_x0000_t75" style="width:218.15pt;height:18.25pt" o:ole="">
                  <v:imagedata r:id="rId506" o:title=""/>
                </v:shape>
                <w:control r:id="rId507" w:name="TextBox161" w:shapeid="_x0000_i2063"/>
              </w:object>
            </w:r>
          </w:p>
        </w:tc>
      </w:tr>
      <w:tr w:rsidR="008B651D" w:rsidTr="008B651D">
        <w:tc>
          <w:tcPr>
            <w:tcW w:w="560" w:type="dxa"/>
            <w:tcMar>
              <w:left w:w="28" w:type="dxa"/>
              <w:right w:w="28" w:type="dxa"/>
            </w:tcMar>
          </w:tcPr>
          <w:p w:rsidR="008B651D" w:rsidRPr="008B651D" w:rsidRDefault="008B651D" w:rsidP="00A72BBF">
            <w:pPr>
              <w:spacing w:after="60" w:line="240" w:lineRule="auto"/>
              <w:rPr>
                <w:rFonts w:ascii="Calibri"/>
                <w:color w:val="414042"/>
                <w:sz w:val="16"/>
              </w:rPr>
            </w:pPr>
            <w:r w:rsidRPr="008B651D">
              <w:rPr>
                <w:rFonts w:ascii="Calibri"/>
                <w:color w:val="414042"/>
                <w:sz w:val="16"/>
              </w:rPr>
              <w:t>Title</w:t>
            </w:r>
            <w:r>
              <w:rPr>
                <w:rFonts w:ascii="Calibri"/>
                <w:color w:val="414042"/>
                <w:sz w:val="16"/>
              </w:rPr>
              <w:t xml:space="preserve">  </w:t>
            </w:r>
          </w:p>
        </w:tc>
        <w:tc>
          <w:tcPr>
            <w:tcW w:w="4566" w:type="dxa"/>
          </w:tcPr>
          <w:p w:rsidR="008B651D" w:rsidRPr="008B651D" w:rsidRDefault="008B651D" w:rsidP="00A72BBF">
            <w:pPr>
              <w:spacing w:after="60" w:line="240" w:lineRule="auto"/>
              <w:rPr>
                <w:rFonts w:ascii="Calibri"/>
                <w:color w:val="414042"/>
                <w:sz w:val="16"/>
              </w:rPr>
            </w:pPr>
            <w:r>
              <w:rPr>
                <w:rFonts w:ascii="Calibri" w:eastAsia="Calibri" w:hAnsi="Calibri" w:cs="Calibri"/>
                <w:sz w:val="16"/>
                <w:szCs w:val="16"/>
              </w:rPr>
              <w:object w:dxaOrig="225" w:dyaOrig="225" w14:anchorId="6517AC7F">
                <v:shape id="_x0000_i2065" type="#_x0000_t75" style="width:217.6pt;height:18.25pt" o:ole="">
                  <v:imagedata r:id="rId504" o:title=""/>
                </v:shape>
                <w:control r:id="rId508" w:name="TextBox162" w:shapeid="_x0000_i2065"/>
              </w:object>
            </w:r>
          </w:p>
        </w:tc>
        <w:tc>
          <w:tcPr>
            <w:tcW w:w="408" w:type="dxa"/>
            <w:tcMar>
              <w:left w:w="28" w:type="dxa"/>
              <w:right w:w="28" w:type="dxa"/>
            </w:tcMar>
          </w:tcPr>
          <w:p w:rsidR="008B651D" w:rsidRPr="008B651D" w:rsidRDefault="008B651D" w:rsidP="00A72BBF">
            <w:pPr>
              <w:spacing w:after="60" w:line="240" w:lineRule="auto"/>
              <w:rPr>
                <w:rFonts w:ascii="Calibri"/>
                <w:color w:val="414042"/>
                <w:sz w:val="16"/>
              </w:rPr>
            </w:pPr>
          </w:p>
        </w:tc>
        <w:tc>
          <w:tcPr>
            <w:tcW w:w="561" w:type="dxa"/>
            <w:tcMar>
              <w:left w:w="28" w:type="dxa"/>
              <w:right w:w="28" w:type="dxa"/>
            </w:tcMar>
          </w:tcPr>
          <w:p w:rsidR="008B651D" w:rsidRPr="008B651D" w:rsidRDefault="008B651D" w:rsidP="00A72BBF">
            <w:pPr>
              <w:spacing w:after="60" w:line="240" w:lineRule="auto"/>
              <w:rPr>
                <w:rFonts w:ascii="Calibri"/>
                <w:color w:val="414042"/>
                <w:sz w:val="16"/>
              </w:rPr>
            </w:pPr>
            <w:r w:rsidRPr="008B651D">
              <w:rPr>
                <w:rFonts w:ascii="Calibri"/>
                <w:color w:val="414042"/>
                <w:sz w:val="16"/>
              </w:rPr>
              <w:t>Title</w:t>
            </w:r>
            <w:r>
              <w:rPr>
                <w:rFonts w:ascii="Calibri"/>
                <w:color w:val="414042"/>
                <w:sz w:val="16"/>
              </w:rPr>
              <w:t xml:space="preserve">  </w:t>
            </w:r>
          </w:p>
        </w:tc>
        <w:tc>
          <w:tcPr>
            <w:tcW w:w="4685" w:type="dxa"/>
          </w:tcPr>
          <w:p w:rsidR="008B651D" w:rsidRPr="008B651D" w:rsidRDefault="008B651D" w:rsidP="00A72BBF">
            <w:pPr>
              <w:spacing w:after="60" w:line="240" w:lineRule="auto"/>
              <w:rPr>
                <w:rFonts w:ascii="Calibri"/>
                <w:color w:val="414042"/>
                <w:sz w:val="16"/>
              </w:rPr>
            </w:pPr>
            <w:r>
              <w:rPr>
                <w:rFonts w:ascii="Calibri" w:eastAsia="Calibri" w:hAnsi="Calibri" w:cs="Calibri"/>
                <w:sz w:val="16"/>
                <w:szCs w:val="16"/>
              </w:rPr>
              <w:object w:dxaOrig="225" w:dyaOrig="225" w14:anchorId="584172BB">
                <v:shape id="_x0000_i2067" type="#_x0000_t75" style="width:219.75pt;height:18.25pt" o:ole="">
                  <v:imagedata r:id="rId509" o:title=""/>
                </v:shape>
                <w:control r:id="rId510" w:name="TextBox1621" w:shapeid="_x0000_i2067"/>
              </w:object>
            </w:r>
          </w:p>
        </w:tc>
      </w:tr>
    </w:tbl>
    <w:p w:rsidR="00DA5EDD" w:rsidRDefault="00DA5EDD" w:rsidP="006D33DE">
      <w:pPr>
        <w:pStyle w:val="Subtitle"/>
      </w:pPr>
    </w:p>
    <w:p w:rsidR="00DA5EDD" w:rsidRDefault="00DA5EDD">
      <w:pPr>
        <w:widowControl w:val="0"/>
        <w:spacing w:after="0" w:line="240" w:lineRule="auto"/>
        <w:rPr>
          <w:rFonts w:ascii="Calibri" w:eastAsia="Calibri" w:hAnsi="Calibri"/>
          <w:color w:val="414042"/>
          <w:spacing w:val="-1"/>
          <w:sz w:val="12"/>
          <w:szCs w:val="16"/>
        </w:rPr>
      </w:pPr>
      <w:r>
        <w:br w:type="page"/>
      </w:r>
    </w:p>
    <w:p w:rsidR="00EC7EC9" w:rsidRDefault="00EC7EC9" w:rsidP="006D33DE">
      <w:pPr>
        <w:pStyle w:val="Subtitle"/>
      </w:pPr>
    </w:p>
    <w:p w:rsidR="000236E1" w:rsidRDefault="004F4890" w:rsidP="00856E0D">
      <w:pPr>
        <w:spacing w:line="200" w:lineRule="atLeast"/>
        <w:rPr>
          <w:rFonts w:ascii="Calibri" w:eastAsia="Calibri" w:hAnsi="Calibri" w:cs="Calibri"/>
          <w:sz w:val="20"/>
          <w:szCs w:val="20"/>
        </w:rPr>
      </w:pPr>
      <w:r>
        <w:rPr>
          <w:rFonts w:ascii="Calibri" w:eastAsia="Calibri" w:hAnsi="Calibri" w:cs="Calibri"/>
          <w:noProof/>
          <w:sz w:val="20"/>
          <w:szCs w:val="20"/>
        </w:rPr>
        <mc:AlternateContent>
          <mc:Choice Requires="wpg">
            <w:drawing>
              <wp:inline distT="0" distB="0" distL="0" distR="0" wp14:anchorId="474C8C98" wp14:editId="5EBA8CA4">
                <wp:extent cx="6708775" cy="318770"/>
                <wp:effectExtent l="6350" t="2540" r="9525" b="2540"/>
                <wp:docPr id="169" name="Group 6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708775" cy="318770"/>
                          <a:chOff x="0" y="0"/>
                          <a:chExt cx="10565" cy="502"/>
                        </a:xfrm>
                      </wpg:grpSpPr>
                      <wpg:grpSp>
                        <wpg:cNvPr id="170" name="Group 65"/>
                        <wpg:cNvGrpSpPr>
                          <a:grpSpLocks/>
                        </wpg:cNvGrpSpPr>
                        <wpg:grpSpPr bwMode="auto">
                          <a:xfrm>
                            <a:off x="10" y="10"/>
                            <a:ext cx="4695" cy="492"/>
                            <a:chOff x="10" y="10"/>
                            <a:chExt cx="4695" cy="492"/>
                          </a:xfrm>
                        </wpg:grpSpPr>
                        <wps:wsp>
                          <wps:cNvPr id="171" name="Freeform 66"/>
                          <wps:cNvSpPr>
                            <a:spLocks/>
                          </wps:cNvSpPr>
                          <wps:spPr bwMode="auto">
                            <a:xfrm>
                              <a:off x="10" y="10"/>
                              <a:ext cx="4695" cy="492"/>
                            </a:xfrm>
                            <a:custGeom>
                              <a:avLst/>
                              <a:gdLst>
                                <a:gd name="T0" fmla="+- 0 10 10"/>
                                <a:gd name="T1" fmla="*/ T0 w 4695"/>
                                <a:gd name="T2" fmla="+- 0 501 10"/>
                                <a:gd name="T3" fmla="*/ 501 h 492"/>
                                <a:gd name="T4" fmla="+- 0 4704 10"/>
                                <a:gd name="T5" fmla="*/ T4 w 4695"/>
                                <a:gd name="T6" fmla="+- 0 501 10"/>
                                <a:gd name="T7" fmla="*/ 501 h 492"/>
                                <a:gd name="T8" fmla="+- 0 4704 10"/>
                                <a:gd name="T9" fmla="*/ T8 w 4695"/>
                                <a:gd name="T10" fmla="+- 0 10 10"/>
                                <a:gd name="T11" fmla="*/ 10 h 492"/>
                                <a:gd name="T12" fmla="+- 0 10 10"/>
                                <a:gd name="T13" fmla="*/ T12 w 4695"/>
                                <a:gd name="T14" fmla="+- 0 10 10"/>
                                <a:gd name="T15" fmla="*/ 10 h 492"/>
                                <a:gd name="T16" fmla="+- 0 10 10"/>
                                <a:gd name="T17" fmla="*/ T16 w 4695"/>
                                <a:gd name="T18" fmla="+- 0 501 10"/>
                                <a:gd name="T19" fmla="*/ 501 h 492"/>
                              </a:gdLst>
                              <a:ahLst/>
                              <a:cxnLst>
                                <a:cxn ang="0">
                                  <a:pos x="T1" y="T3"/>
                                </a:cxn>
                                <a:cxn ang="0">
                                  <a:pos x="T5" y="T7"/>
                                </a:cxn>
                                <a:cxn ang="0">
                                  <a:pos x="T9" y="T11"/>
                                </a:cxn>
                                <a:cxn ang="0">
                                  <a:pos x="T13" y="T15"/>
                                </a:cxn>
                                <a:cxn ang="0">
                                  <a:pos x="T17" y="T19"/>
                                </a:cxn>
                              </a:cxnLst>
                              <a:rect l="0" t="0" r="r" b="b"/>
                              <a:pathLst>
                                <a:path w="4695" h="492">
                                  <a:moveTo>
                                    <a:pt x="0" y="491"/>
                                  </a:moveTo>
                                  <a:lnTo>
                                    <a:pt x="4694" y="491"/>
                                  </a:lnTo>
                                  <a:lnTo>
                                    <a:pt x="4694" y="0"/>
                                  </a:lnTo>
                                  <a:lnTo>
                                    <a:pt x="0" y="0"/>
                                  </a:lnTo>
                                  <a:lnTo>
                                    <a:pt x="0" y="491"/>
                                  </a:lnTo>
                                  <a:close/>
                                </a:path>
                              </a:pathLst>
                            </a:custGeom>
                            <a:solidFill>
                              <a:srgbClr val="1E366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72" name="Group 62"/>
                        <wpg:cNvGrpSpPr>
                          <a:grpSpLocks/>
                        </wpg:cNvGrpSpPr>
                        <wpg:grpSpPr bwMode="auto">
                          <a:xfrm>
                            <a:off x="10" y="10"/>
                            <a:ext cx="10545" cy="2"/>
                            <a:chOff x="10" y="10"/>
                            <a:chExt cx="10545" cy="2"/>
                          </a:xfrm>
                        </wpg:grpSpPr>
                        <wps:wsp>
                          <wps:cNvPr id="173" name="Freeform 64"/>
                          <wps:cNvSpPr>
                            <a:spLocks/>
                          </wps:cNvSpPr>
                          <wps:spPr bwMode="auto">
                            <a:xfrm>
                              <a:off x="10" y="10"/>
                              <a:ext cx="10545" cy="2"/>
                            </a:xfrm>
                            <a:custGeom>
                              <a:avLst/>
                              <a:gdLst>
                                <a:gd name="T0" fmla="+- 0 10 10"/>
                                <a:gd name="T1" fmla="*/ T0 w 10545"/>
                                <a:gd name="T2" fmla="+- 0 10555 10"/>
                                <a:gd name="T3" fmla="*/ T2 w 10545"/>
                              </a:gdLst>
                              <a:ahLst/>
                              <a:cxnLst>
                                <a:cxn ang="0">
                                  <a:pos x="T1" y="0"/>
                                </a:cxn>
                                <a:cxn ang="0">
                                  <a:pos x="T3" y="0"/>
                                </a:cxn>
                              </a:cxnLst>
                              <a:rect l="0" t="0" r="r" b="b"/>
                              <a:pathLst>
                                <a:path w="10545">
                                  <a:moveTo>
                                    <a:pt x="0" y="0"/>
                                  </a:moveTo>
                                  <a:lnTo>
                                    <a:pt x="10545" y="0"/>
                                  </a:lnTo>
                                </a:path>
                              </a:pathLst>
                            </a:custGeom>
                            <a:noFill/>
                            <a:ln w="12700">
                              <a:solidFill>
                                <a:srgbClr val="1E366C"/>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4" name="Text Box 63"/>
                          <wps:cNvSpPr txBox="1">
                            <a:spLocks noChangeArrowheads="1"/>
                          </wps:cNvSpPr>
                          <wps:spPr bwMode="auto">
                            <a:xfrm>
                              <a:off x="0" y="0"/>
                              <a:ext cx="10565"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C347A" w:rsidRDefault="00AC347A">
                                <w:pPr>
                                  <w:spacing w:before="148"/>
                                  <w:ind w:left="66"/>
                                  <w:rPr>
                                    <w:rFonts w:ascii="Calibri" w:eastAsia="Calibri" w:hAnsi="Calibri" w:cs="Calibri"/>
                                  </w:rPr>
                                </w:pPr>
                                <w:r>
                                  <w:rPr>
                                    <w:rFonts w:ascii="Calibri"/>
                                    <w:color w:val="FFFFFF"/>
                                  </w:rPr>
                                  <w:t>SECTION</w:t>
                                </w:r>
                                <w:r>
                                  <w:rPr>
                                    <w:rFonts w:ascii="Calibri"/>
                                    <w:color w:val="FFFFFF"/>
                                    <w:spacing w:val="3"/>
                                  </w:rPr>
                                  <w:t xml:space="preserve"> </w:t>
                                </w:r>
                                <w:r>
                                  <w:rPr>
                                    <w:rFonts w:ascii="Calibri"/>
                                    <w:color w:val="FFFFFF"/>
                                  </w:rPr>
                                  <w:t>7</w:t>
                                </w:r>
                                <w:r>
                                  <w:rPr>
                                    <w:rFonts w:ascii="Calibri"/>
                                    <w:color w:val="FFFFFF"/>
                                    <w:spacing w:val="3"/>
                                  </w:rPr>
                                  <w:t xml:space="preserve"> </w:t>
                                </w:r>
                                <w:r>
                                  <w:rPr>
                                    <w:rFonts w:ascii="Calibri"/>
                                    <w:color w:val="FFFFFF"/>
                                    <w:w w:val="90"/>
                                  </w:rPr>
                                  <w:t>|</w:t>
                                </w:r>
                                <w:r>
                                  <w:rPr>
                                    <w:rFonts w:ascii="Calibri"/>
                                    <w:color w:val="FFFFFF"/>
                                    <w:spacing w:val="8"/>
                                    <w:w w:val="90"/>
                                  </w:rPr>
                                  <w:t xml:space="preserve"> ECONOMIC </w:t>
                                </w:r>
                                <w:r>
                                  <w:rPr>
                                    <w:rFonts w:ascii="Calibri"/>
                                    <w:color w:val="FFFFFF"/>
                                  </w:rPr>
                                  <w:t>SOURCE</w:t>
                                </w:r>
                                <w:r>
                                  <w:rPr>
                                    <w:rFonts w:ascii="Calibri"/>
                                    <w:color w:val="FFFFFF"/>
                                    <w:spacing w:val="3"/>
                                  </w:rPr>
                                  <w:t xml:space="preserve"> </w:t>
                                </w:r>
                                <w:r>
                                  <w:rPr>
                                    <w:rFonts w:ascii="Calibri"/>
                                    <w:color w:val="FFFFFF"/>
                                  </w:rPr>
                                  <w:t>OF</w:t>
                                </w:r>
                                <w:r>
                                  <w:rPr>
                                    <w:rFonts w:ascii="Calibri"/>
                                    <w:color w:val="FFFFFF"/>
                                    <w:spacing w:val="4"/>
                                  </w:rPr>
                                  <w:t xml:space="preserve"> </w:t>
                                </w:r>
                                <w:r>
                                  <w:rPr>
                                    <w:rFonts w:ascii="Calibri"/>
                                    <w:color w:val="FFFFFF"/>
                                  </w:rPr>
                                  <w:t>FUNDS</w:t>
                                </w:r>
                              </w:p>
                            </w:txbxContent>
                          </wps:txbx>
                          <wps:bodyPr rot="0" vert="horz" wrap="square" lIns="0" tIns="0" rIns="0" bIns="0" anchor="t" anchorCtr="0" upright="1">
                            <a:noAutofit/>
                          </wps:bodyPr>
                        </wps:wsp>
                      </wpg:grpSp>
                    </wpg:wgp>
                  </a:graphicData>
                </a:graphic>
              </wp:inline>
            </w:drawing>
          </mc:Choice>
          <mc:Fallback>
            <w:pict>
              <v:group w14:anchorId="474C8C98" id="Group 61" o:spid="_x0000_s1148" style="width:528.25pt;height:25.1pt;mso-position-horizontal-relative:char;mso-position-vertical-relative:line" coordsize="10565,5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">
                <v:group id="Group 65" o:spid="_x0000_s1149" style="position:absolute;left:10;top:10;width:4695;height:492" coordorigin="10,10" coordsize="4695,49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TwukhxgAAANwA&#10;AAAPAAAAAAAAAAAAAAAAAKoCAABkcnMvZG93bnJldi54bWxQSwUGAAAAAAQABAD6AAAAnQMAAAAA&#10;">
                  <v:shape id="Freeform 66" o:spid="_x0000_s1150" style="position:absolute;left:10;top:10;width:4695;height:492;visibility:visible;mso-wrap-style:square;v-text-anchor:top" coordsize="4695,4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X6Vv8IA&#10;AADcAAAADwAAAGRycy9kb3ducmV2LnhtbERPPW/CMBDdK/EfrEPqVhwYaAkYBK2AdoOAxHrERxKI&#10;z5HtkvTf15Uqsd3T+7zZojO1uJPzlWUFw0ECgji3uuJCwfGwfnkD4QOyxtoyKfghD4t572mGqbYt&#10;7+mehULEEPYpKihDaFIpfV6SQT+wDXHkLtYZDBG6QmqHbQw3tRwlyVgarDg2lNjQe0n5Lfs2CrA4&#10;+kk7GV3dx+5rdc4225vTJ6We+91yCiJQFx7if/enjvNfh/D3TLxAzn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NfpW/wgAAANwAAAAPAAAAAAAAAAAAAAAAAJgCAABkcnMvZG93&#10;bnJldi54bWxQSwUGAAAAAAQABAD1AAAAhwMAAAAA&#10;" path="m,491r4694,l4694,,,,,491xe" fillcolor="#1e366c" stroked="f">
                    <v:path arrowok="t" o:connecttype="custom" o:connectlocs="0,501;4694,501;4694,10;0,10;0,501" o:connectangles="0,0,0,0,0"/>
                  </v:shape>
                </v:group>
                <v:group id="Group 62" o:spid="_x0000_s1151" style="position:absolute;left:10;top:10;width:10545;height:2" coordorigin="10,10" coordsize="1054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Ixc0s3CAAAA3AAAAA8A&#10;AAAAAAAAAAAAAAAAqgIAAGRycy9kb3ducmV2LnhtbFBLBQYAAAAABAAEAPoAAACZAwAAAAA=&#10;">
                  <v:shape id="Freeform 64" o:spid="_x0000_s1152" style="position:absolute;left:10;top:10;width:10545;height:2;visibility:visible;mso-wrap-style:square;v-text-anchor:top" coordsize="1054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t6FNMYA&#10;AADcAAAADwAAAGRycy9kb3ducmV2LnhtbESPT2sCMRDF70K/Q5iCN81WsZatUax/QC+CVpHehs10&#10;s3QzWTdR129vhIK3Gd77vXkzmjS2FBeqfeFYwVs3AUGcOV1wrmD/vex8gPABWWPpmBTcyMNk/NIa&#10;Yardlbd02YVcxBD2KSowIVSplD4zZNF3XUUctV9XWwxxrXOpa7zGcFvKXpK8S4sFxwsGK5oZyv52&#10;Zxtr/CzmX8eNkYu1rYaD0/pwdtODUu3XZvoJIlATnuZ/eqUjN+zD45k4gRzf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t6FNMYAAADcAAAADwAAAAAAAAAAAAAAAACYAgAAZHJz&#10;L2Rvd25yZXYueG1sUEsFBgAAAAAEAAQA9QAAAIsDAAAAAA==&#10;" path="m,l10545,e" filled="f" strokecolor="#1e366c" strokeweight="1pt">
                    <v:path arrowok="t" o:connecttype="custom" o:connectlocs="0,0;10545,0" o:connectangles="0,0"/>
                  </v:shape>
                  <v:shape id="Text Box 63" o:spid="_x0000_s1153" type="#_x0000_t202" style="position:absolute;width:10565;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uMkkcMA&#10;AADcAAAADwAAAGRycy9kb3ducmV2LnhtbERPTWvCQBC9F/wPywi91Y2lWI2uIqIgFKQxHjyO2TFZ&#10;zM6m2VXTf+8WCt7m8T5ntuhsLW7UeuNYwXCQgCAunDZcKjjkm7cxCB+QNdaOScEveVjMey8zTLW7&#10;c0a3fShFDGGfooIqhCaV0hcVWfQD1xBH7uxaiyHCtpS6xXsMt7V8T5KRtGg4NlTY0Kqi4rK/WgXL&#10;I2dr87M7fWfnzOT5JOGv0UWp1363nIII1IWn+N+91XH+5wf8PRMvkPM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uMkkcMAAADcAAAADwAAAAAAAAAAAAAAAACYAgAAZHJzL2Rv&#10;d25yZXYueG1sUEsFBgAAAAAEAAQA9QAAAIgDAAAAAA==&#10;" filled="f" stroked="f">
                    <v:textbox inset="0,0,0,0">
                      <w:txbxContent>
                        <w:p w:rsidR="00AC347A" w:rsidRDefault="00AC347A">
                          <w:pPr>
                            <w:spacing w:before="148"/>
                            <w:ind w:left="66"/>
                            <w:rPr>
                              <w:rFonts w:ascii="Calibri" w:eastAsia="Calibri" w:hAnsi="Calibri" w:cs="Calibri"/>
                            </w:rPr>
                          </w:pPr>
                          <w:r>
                            <w:rPr>
                              <w:rFonts w:ascii="Calibri"/>
                              <w:color w:val="FFFFFF"/>
                            </w:rPr>
                            <w:t>SECTION</w:t>
                          </w:r>
                          <w:r>
                            <w:rPr>
                              <w:rFonts w:ascii="Calibri"/>
                              <w:color w:val="FFFFFF"/>
                              <w:spacing w:val="3"/>
                            </w:rPr>
                            <w:t xml:space="preserve"> </w:t>
                          </w:r>
                          <w:r>
                            <w:rPr>
                              <w:rFonts w:ascii="Calibri"/>
                              <w:color w:val="FFFFFF"/>
                            </w:rPr>
                            <w:t>7</w:t>
                          </w:r>
                          <w:r>
                            <w:rPr>
                              <w:rFonts w:ascii="Calibri"/>
                              <w:color w:val="FFFFFF"/>
                              <w:spacing w:val="3"/>
                            </w:rPr>
                            <w:t xml:space="preserve"> </w:t>
                          </w:r>
                          <w:r>
                            <w:rPr>
                              <w:rFonts w:ascii="Calibri"/>
                              <w:color w:val="FFFFFF"/>
                              <w:w w:val="90"/>
                            </w:rPr>
                            <w:t>|</w:t>
                          </w:r>
                          <w:r>
                            <w:rPr>
                              <w:rFonts w:ascii="Calibri"/>
                              <w:color w:val="FFFFFF"/>
                              <w:spacing w:val="8"/>
                              <w:w w:val="90"/>
                            </w:rPr>
                            <w:t xml:space="preserve"> ECONOMIC </w:t>
                          </w:r>
                          <w:r>
                            <w:rPr>
                              <w:rFonts w:ascii="Calibri"/>
                              <w:color w:val="FFFFFF"/>
                            </w:rPr>
                            <w:t>SOURCE</w:t>
                          </w:r>
                          <w:r>
                            <w:rPr>
                              <w:rFonts w:ascii="Calibri"/>
                              <w:color w:val="FFFFFF"/>
                              <w:spacing w:val="3"/>
                            </w:rPr>
                            <w:t xml:space="preserve"> </w:t>
                          </w:r>
                          <w:r>
                            <w:rPr>
                              <w:rFonts w:ascii="Calibri"/>
                              <w:color w:val="FFFFFF"/>
                            </w:rPr>
                            <w:t>OF</w:t>
                          </w:r>
                          <w:r>
                            <w:rPr>
                              <w:rFonts w:ascii="Calibri"/>
                              <w:color w:val="FFFFFF"/>
                              <w:spacing w:val="4"/>
                            </w:rPr>
                            <w:t xml:space="preserve"> </w:t>
                          </w:r>
                          <w:r>
                            <w:rPr>
                              <w:rFonts w:ascii="Calibri"/>
                              <w:color w:val="FFFFFF"/>
                            </w:rPr>
                            <w:t>FUNDS</w:t>
                          </w:r>
                        </w:p>
                      </w:txbxContent>
                    </v:textbox>
                  </v:shape>
                </v:group>
                <w10:anchorlock/>
              </v:group>
            </w:pict>
          </mc:Fallback>
        </mc:AlternateContent>
      </w:r>
    </w:p>
    <w:p w:rsidR="00DF759A" w:rsidRPr="009E4A53" w:rsidRDefault="00D365FC" w:rsidP="009E4A53">
      <w:pPr>
        <w:pStyle w:val="Heading1"/>
        <w:ind w:left="0"/>
        <w:rPr>
          <w:color w:val="002A5C"/>
          <w:spacing w:val="-7"/>
        </w:rPr>
      </w:pPr>
      <w:r>
        <w:rPr>
          <w:color w:val="002A5C"/>
          <w:spacing w:val="-7"/>
        </w:rPr>
        <w:t>If I</w:t>
      </w:r>
      <w:r w:rsidR="00DF759A" w:rsidRPr="009E4A53">
        <w:rPr>
          <w:color w:val="002A5C"/>
          <w:spacing w:val="-7"/>
        </w:rPr>
        <w:t xml:space="preserve">nvesting </w:t>
      </w:r>
      <w:r>
        <w:rPr>
          <w:color w:val="002A5C"/>
          <w:spacing w:val="-7"/>
        </w:rPr>
        <w:t>on own B</w:t>
      </w:r>
      <w:r w:rsidR="00DF759A" w:rsidRPr="009E4A53">
        <w:rPr>
          <w:color w:val="002A5C"/>
          <w:spacing w:val="-7"/>
        </w:rPr>
        <w:t>ehalf:</w:t>
      </w:r>
    </w:p>
    <w:p w:rsidR="000236E1" w:rsidRPr="00C86A97" w:rsidRDefault="00A008A9" w:rsidP="00856E0D">
      <w:pPr>
        <w:pStyle w:val="BodyText"/>
        <w:spacing w:before="74"/>
        <w:ind w:left="0"/>
      </w:pPr>
      <w:r w:rsidRPr="00C86A97">
        <w:rPr>
          <w:color w:val="414042"/>
          <w:spacing w:val="-3"/>
        </w:rPr>
        <w:t>I/W</w:t>
      </w:r>
      <w:r w:rsidRPr="00C86A97">
        <w:rPr>
          <w:color w:val="414042"/>
          <w:spacing w:val="-2"/>
        </w:rPr>
        <w:t>e</w:t>
      </w:r>
      <w:r w:rsidRPr="00C86A97">
        <w:rPr>
          <w:color w:val="414042"/>
          <w:spacing w:val="2"/>
        </w:rPr>
        <w:t xml:space="preserve"> </w:t>
      </w:r>
      <w:r w:rsidRPr="00C86A97">
        <w:rPr>
          <w:color w:val="414042"/>
          <w:spacing w:val="-1"/>
        </w:rPr>
        <w:t>confirm</w:t>
      </w:r>
      <w:r w:rsidRPr="00C86A97">
        <w:rPr>
          <w:color w:val="414042"/>
          <w:spacing w:val="3"/>
        </w:rPr>
        <w:t xml:space="preserve"> </w:t>
      </w:r>
      <w:r w:rsidRPr="00C86A97">
        <w:rPr>
          <w:color w:val="414042"/>
          <w:spacing w:val="-1"/>
        </w:rPr>
        <w:t>that</w:t>
      </w:r>
      <w:r w:rsidRPr="00C86A97">
        <w:rPr>
          <w:color w:val="414042"/>
          <w:spacing w:val="3"/>
        </w:rPr>
        <w:t xml:space="preserve"> </w:t>
      </w:r>
      <w:r w:rsidRPr="00C86A97">
        <w:rPr>
          <w:color w:val="414042"/>
          <w:spacing w:val="-1"/>
        </w:rPr>
        <w:t>investments</w:t>
      </w:r>
      <w:r w:rsidRPr="00C86A97">
        <w:rPr>
          <w:color w:val="414042"/>
          <w:spacing w:val="3"/>
        </w:rPr>
        <w:t xml:space="preserve"> </w:t>
      </w:r>
      <w:r w:rsidRPr="00C86A97">
        <w:rPr>
          <w:color w:val="414042"/>
          <w:spacing w:val="-1"/>
        </w:rPr>
        <w:t>into</w:t>
      </w:r>
      <w:r w:rsidRPr="00C86A97">
        <w:rPr>
          <w:color w:val="414042"/>
          <w:spacing w:val="3"/>
        </w:rPr>
        <w:t xml:space="preserve"> </w:t>
      </w:r>
      <w:r w:rsidRPr="00C86A97">
        <w:rPr>
          <w:color w:val="414042"/>
        </w:rPr>
        <w:t>the</w:t>
      </w:r>
      <w:r w:rsidRPr="00C86A97">
        <w:rPr>
          <w:color w:val="414042"/>
          <w:spacing w:val="3"/>
        </w:rPr>
        <w:t xml:space="preserve"> </w:t>
      </w:r>
      <w:r w:rsidRPr="00C86A97">
        <w:rPr>
          <w:color w:val="414042"/>
          <w:spacing w:val="-2"/>
        </w:rPr>
        <w:t>Fund:</w:t>
      </w:r>
    </w:p>
    <w:p w:rsidR="000236E1" w:rsidRPr="00C86A97" w:rsidRDefault="00A008A9" w:rsidP="00B02342">
      <w:pPr>
        <w:pStyle w:val="BodyText"/>
        <w:numPr>
          <w:ilvl w:val="0"/>
          <w:numId w:val="22"/>
        </w:numPr>
        <w:tabs>
          <w:tab w:val="left" w:pos="277"/>
        </w:tabs>
        <w:spacing w:before="118"/>
        <w:ind w:left="0" w:firstLine="0"/>
      </w:pPr>
      <w:r w:rsidRPr="00C86A97">
        <w:rPr>
          <w:color w:val="414042"/>
          <w:spacing w:val="-1"/>
        </w:rPr>
        <w:t>A</w:t>
      </w:r>
      <w:r w:rsidRPr="00C86A97">
        <w:rPr>
          <w:color w:val="414042"/>
          <w:spacing w:val="-2"/>
        </w:rPr>
        <w:t>r</w:t>
      </w:r>
      <w:r w:rsidRPr="00C86A97">
        <w:rPr>
          <w:color w:val="414042"/>
          <w:spacing w:val="-1"/>
        </w:rPr>
        <w:t>e</w:t>
      </w:r>
      <w:r w:rsidRPr="00C86A97">
        <w:rPr>
          <w:color w:val="414042"/>
          <w:spacing w:val="4"/>
        </w:rPr>
        <w:t xml:space="preserve"> </w:t>
      </w:r>
      <w:r w:rsidRPr="00C86A97">
        <w:rPr>
          <w:color w:val="414042"/>
        </w:rPr>
        <w:t>made</w:t>
      </w:r>
      <w:r w:rsidRPr="00C86A97">
        <w:rPr>
          <w:color w:val="414042"/>
          <w:spacing w:val="4"/>
        </w:rPr>
        <w:t xml:space="preserve"> </w:t>
      </w:r>
      <w:r w:rsidRPr="00C86A97">
        <w:rPr>
          <w:color w:val="414042"/>
        </w:rPr>
        <w:t>on</w:t>
      </w:r>
      <w:r w:rsidRPr="00C86A97">
        <w:rPr>
          <w:color w:val="414042"/>
          <w:spacing w:val="5"/>
        </w:rPr>
        <w:t xml:space="preserve"> </w:t>
      </w:r>
      <w:r w:rsidRPr="00C86A97">
        <w:rPr>
          <w:color w:val="414042"/>
          <w:spacing w:val="-1"/>
        </w:rPr>
        <w:t>my/own</w:t>
      </w:r>
      <w:r w:rsidRPr="00C86A97">
        <w:rPr>
          <w:color w:val="414042"/>
          <w:spacing w:val="4"/>
        </w:rPr>
        <w:t xml:space="preserve"> </w:t>
      </w:r>
      <w:r w:rsidRPr="00C86A97">
        <w:rPr>
          <w:color w:val="414042"/>
          <w:spacing w:val="-1"/>
        </w:rPr>
        <w:t>behalf</w:t>
      </w:r>
      <w:r w:rsidRPr="00C86A97">
        <w:rPr>
          <w:color w:val="414042"/>
          <w:spacing w:val="-2"/>
        </w:rPr>
        <w:t>,</w:t>
      </w:r>
      <w:r w:rsidRPr="00C86A97">
        <w:rPr>
          <w:color w:val="414042"/>
          <w:spacing w:val="5"/>
        </w:rPr>
        <w:t xml:space="preserve"> </w:t>
      </w:r>
      <w:r w:rsidRPr="00C86A97">
        <w:rPr>
          <w:color w:val="414042"/>
        </w:rPr>
        <w:t>or</w:t>
      </w:r>
      <w:r w:rsidRPr="00C86A97">
        <w:rPr>
          <w:color w:val="414042"/>
          <w:spacing w:val="4"/>
        </w:rPr>
        <w:t xml:space="preserve"> </w:t>
      </w:r>
      <w:r w:rsidRPr="00C86A97">
        <w:rPr>
          <w:color w:val="414042"/>
        </w:rPr>
        <w:t>made</w:t>
      </w:r>
      <w:r w:rsidRPr="00C86A97">
        <w:rPr>
          <w:color w:val="414042"/>
          <w:spacing w:val="4"/>
        </w:rPr>
        <w:t xml:space="preserve"> </w:t>
      </w:r>
      <w:r w:rsidRPr="00C86A97">
        <w:rPr>
          <w:color w:val="414042"/>
        </w:rPr>
        <w:t>in</w:t>
      </w:r>
      <w:r w:rsidRPr="00C86A97">
        <w:rPr>
          <w:color w:val="414042"/>
          <w:spacing w:val="5"/>
        </w:rPr>
        <w:t xml:space="preserve"> </w:t>
      </w:r>
      <w:r w:rsidRPr="00C86A97">
        <w:rPr>
          <w:color w:val="414042"/>
          <w:spacing w:val="-1"/>
        </w:rPr>
        <w:t>my/our</w:t>
      </w:r>
      <w:r w:rsidRPr="00C86A97">
        <w:rPr>
          <w:color w:val="414042"/>
          <w:spacing w:val="4"/>
        </w:rPr>
        <w:t xml:space="preserve"> </w:t>
      </w:r>
      <w:r w:rsidRPr="00C86A97">
        <w:rPr>
          <w:color w:val="414042"/>
        </w:rPr>
        <w:t>name</w:t>
      </w:r>
      <w:r w:rsidRPr="00C86A97">
        <w:rPr>
          <w:color w:val="414042"/>
          <w:spacing w:val="5"/>
        </w:rPr>
        <w:t xml:space="preserve"> </w:t>
      </w:r>
      <w:r w:rsidRPr="00C86A97">
        <w:rPr>
          <w:color w:val="414042"/>
        </w:rPr>
        <w:t>as</w:t>
      </w:r>
      <w:r w:rsidRPr="00C86A97">
        <w:rPr>
          <w:color w:val="414042"/>
          <w:spacing w:val="4"/>
        </w:rPr>
        <w:t xml:space="preserve"> </w:t>
      </w:r>
      <w:r w:rsidRPr="00C86A97">
        <w:rPr>
          <w:color w:val="414042"/>
        </w:rPr>
        <w:t>nominee</w:t>
      </w:r>
    </w:p>
    <w:p w:rsidR="000236E1" w:rsidRPr="00C86A97" w:rsidRDefault="00A008A9" w:rsidP="00B02342">
      <w:pPr>
        <w:pStyle w:val="BodyText"/>
        <w:numPr>
          <w:ilvl w:val="0"/>
          <w:numId w:val="22"/>
        </w:numPr>
        <w:tabs>
          <w:tab w:val="left" w:pos="291"/>
        </w:tabs>
        <w:spacing w:before="4"/>
        <w:ind w:left="0" w:firstLine="0"/>
      </w:pPr>
      <w:r w:rsidRPr="00C86A97">
        <w:rPr>
          <w:color w:val="414042"/>
          <w:spacing w:val="-1"/>
          <w:w w:val="105"/>
        </w:rPr>
        <w:t>A</w:t>
      </w:r>
      <w:r w:rsidRPr="00C86A97">
        <w:rPr>
          <w:color w:val="414042"/>
          <w:spacing w:val="-2"/>
          <w:w w:val="105"/>
        </w:rPr>
        <w:t>re</w:t>
      </w:r>
      <w:r w:rsidRPr="00C86A97">
        <w:rPr>
          <w:color w:val="414042"/>
          <w:spacing w:val="-13"/>
          <w:w w:val="105"/>
        </w:rPr>
        <w:t xml:space="preserve"> </w:t>
      </w:r>
      <w:r w:rsidRPr="00C86A97">
        <w:rPr>
          <w:color w:val="414042"/>
          <w:w w:val="105"/>
        </w:rPr>
        <w:t>not</w:t>
      </w:r>
      <w:r w:rsidRPr="00C86A97">
        <w:rPr>
          <w:color w:val="414042"/>
          <w:spacing w:val="-12"/>
          <w:w w:val="105"/>
        </w:rPr>
        <w:t xml:space="preserve"> </w:t>
      </w:r>
      <w:r w:rsidRPr="00C86A97">
        <w:rPr>
          <w:color w:val="414042"/>
          <w:w w:val="105"/>
        </w:rPr>
        <w:t>of</w:t>
      </w:r>
      <w:r w:rsidRPr="00C86A97">
        <w:rPr>
          <w:color w:val="414042"/>
          <w:spacing w:val="-13"/>
          <w:w w:val="105"/>
        </w:rPr>
        <w:t xml:space="preserve"> </w:t>
      </w:r>
      <w:r w:rsidRPr="00C86A97">
        <w:rPr>
          <w:color w:val="414042"/>
          <w:w w:val="105"/>
        </w:rPr>
        <w:t>criminal</w:t>
      </w:r>
      <w:r w:rsidRPr="00C86A97">
        <w:rPr>
          <w:color w:val="414042"/>
          <w:spacing w:val="-12"/>
          <w:w w:val="105"/>
        </w:rPr>
        <w:t xml:space="preserve"> </w:t>
      </w:r>
      <w:r w:rsidRPr="00C86A97">
        <w:rPr>
          <w:color w:val="414042"/>
          <w:spacing w:val="-2"/>
          <w:w w:val="105"/>
        </w:rPr>
        <w:t>or</w:t>
      </w:r>
      <w:r w:rsidRPr="00C86A97">
        <w:rPr>
          <w:color w:val="414042"/>
          <w:spacing w:val="-1"/>
          <w:w w:val="105"/>
        </w:rPr>
        <w:t>ig</w:t>
      </w:r>
      <w:r w:rsidRPr="00C86A97">
        <w:rPr>
          <w:color w:val="414042"/>
          <w:spacing w:val="-2"/>
          <w:w w:val="105"/>
        </w:rPr>
        <w:t>in,</w:t>
      </w:r>
      <w:r w:rsidRPr="00C86A97">
        <w:rPr>
          <w:color w:val="414042"/>
          <w:spacing w:val="-12"/>
          <w:w w:val="105"/>
        </w:rPr>
        <w:t xml:space="preserve"> </w:t>
      </w:r>
      <w:r w:rsidRPr="00C86A97">
        <w:rPr>
          <w:color w:val="414042"/>
          <w:w w:val="105"/>
        </w:rPr>
        <w:t>and</w:t>
      </w:r>
      <w:r w:rsidRPr="00C86A97">
        <w:rPr>
          <w:color w:val="414042"/>
          <w:spacing w:val="-13"/>
          <w:w w:val="105"/>
        </w:rPr>
        <w:t xml:space="preserve"> </w:t>
      </w:r>
      <w:r w:rsidRPr="00C86A97">
        <w:rPr>
          <w:color w:val="414042"/>
          <w:w w:val="105"/>
        </w:rPr>
        <w:t>in</w:t>
      </w:r>
      <w:r w:rsidRPr="00C86A97">
        <w:rPr>
          <w:color w:val="414042"/>
          <w:spacing w:val="-12"/>
          <w:w w:val="105"/>
        </w:rPr>
        <w:t xml:space="preserve"> </w:t>
      </w:r>
      <w:r w:rsidRPr="00C86A97">
        <w:rPr>
          <w:color w:val="414042"/>
          <w:w w:val="105"/>
        </w:rPr>
        <w:t>particular</w:t>
      </w:r>
      <w:r w:rsidRPr="00C86A97">
        <w:rPr>
          <w:color w:val="414042"/>
          <w:spacing w:val="-13"/>
          <w:w w:val="105"/>
        </w:rPr>
        <w:t xml:space="preserve"> </w:t>
      </w:r>
      <w:r w:rsidRPr="00C86A97">
        <w:rPr>
          <w:color w:val="414042"/>
          <w:w w:val="105"/>
        </w:rPr>
        <w:t>do</w:t>
      </w:r>
      <w:r w:rsidRPr="00C86A97">
        <w:rPr>
          <w:color w:val="414042"/>
          <w:spacing w:val="-12"/>
          <w:w w:val="105"/>
        </w:rPr>
        <w:t xml:space="preserve"> </w:t>
      </w:r>
      <w:r w:rsidRPr="00C86A97">
        <w:rPr>
          <w:color w:val="414042"/>
          <w:w w:val="105"/>
        </w:rPr>
        <w:t>not</w:t>
      </w:r>
      <w:r w:rsidRPr="00C86A97">
        <w:rPr>
          <w:color w:val="414042"/>
          <w:spacing w:val="-12"/>
          <w:w w:val="105"/>
        </w:rPr>
        <w:t xml:space="preserve"> </w:t>
      </w:r>
      <w:r w:rsidRPr="00C86A97">
        <w:rPr>
          <w:color w:val="414042"/>
          <w:spacing w:val="-1"/>
          <w:w w:val="105"/>
        </w:rPr>
        <w:t>c</w:t>
      </w:r>
      <w:r w:rsidRPr="00C86A97">
        <w:rPr>
          <w:color w:val="414042"/>
          <w:spacing w:val="-2"/>
          <w:w w:val="105"/>
        </w:rPr>
        <w:t>onstitute</w:t>
      </w:r>
      <w:r w:rsidRPr="00C86A97">
        <w:rPr>
          <w:color w:val="414042"/>
          <w:spacing w:val="-13"/>
          <w:w w:val="105"/>
        </w:rPr>
        <w:t xml:space="preserve"> </w:t>
      </w:r>
      <w:r w:rsidRPr="00C86A97">
        <w:rPr>
          <w:color w:val="414042"/>
          <w:w w:val="105"/>
        </w:rPr>
        <w:t>the</w:t>
      </w:r>
      <w:r w:rsidRPr="00C86A97">
        <w:rPr>
          <w:color w:val="414042"/>
          <w:spacing w:val="-12"/>
          <w:w w:val="105"/>
        </w:rPr>
        <w:t xml:space="preserve"> </w:t>
      </w:r>
      <w:r w:rsidRPr="00C86A97">
        <w:rPr>
          <w:color w:val="414042"/>
          <w:spacing w:val="-2"/>
          <w:w w:val="105"/>
        </w:rPr>
        <w:t>pr</w:t>
      </w:r>
      <w:r w:rsidRPr="00C86A97">
        <w:rPr>
          <w:color w:val="414042"/>
          <w:spacing w:val="-1"/>
          <w:w w:val="105"/>
        </w:rPr>
        <w:t>oc</w:t>
      </w:r>
      <w:r w:rsidRPr="00C86A97">
        <w:rPr>
          <w:color w:val="414042"/>
          <w:spacing w:val="-2"/>
          <w:w w:val="105"/>
        </w:rPr>
        <w:t>eeds</w:t>
      </w:r>
      <w:r w:rsidRPr="00C86A97">
        <w:rPr>
          <w:color w:val="414042"/>
          <w:spacing w:val="-13"/>
          <w:w w:val="105"/>
        </w:rPr>
        <w:t xml:space="preserve"> </w:t>
      </w:r>
      <w:r w:rsidRPr="00C86A97">
        <w:rPr>
          <w:color w:val="414042"/>
          <w:w w:val="105"/>
        </w:rPr>
        <w:t>of</w:t>
      </w:r>
      <w:r w:rsidRPr="00C86A97">
        <w:rPr>
          <w:color w:val="414042"/>
          <w:spacing w:val="-12"/>
          <w:w w:val="105"/>
        </w:rPr>
        <w:t xml:space="preserve"> </w:t>
      </w:r>
      <w:r w:rsidRPr="00C86A97">
        <w:rPr>
          <w:color w:val="414042"/>
          <w:w w:val="105"/>
        </w:rPr>
        <w:t>money</w:t>
      </w:r>
      <w:r w:rsidRPr="00C86A97">
        <w:rPr>
          <w:color w:val="414042"/>
          <w:spacing w:val="-12"/>
          <w:w w:val="105"/>
        </w:rPr>
        <w:t xml:space="preserve"> </w:t>
      </w:r>
      <w:r w:rsidRPr="00C86A97">
        <w:rPr>
          <w:color w:val="414042"/>
          <w:w w:val="105"/>
        </w:rPr>
        <w:t>laundering</w:t>
      </w:r>
    </w:p>
    <w:p w:rsidR="000236E1" w:rsidRDefault="00A008A9" w:rsidP="00B02342">
      <w:pPr>
        <w:pStyle w:val="BodyText"/>
        <w:numPr>
          <w:ilvl w:val="0"/>
          <w:numId w:val="22"/>
        </w:numPr>
        <w:tabs>
          <w:tab w:val="left" w:pos="272"/>
        </w:tabs>
        <w:spacing w:before="4"/>
        <w:ind w:left="0" w:firstLine="0"/>
      </w:pPr>
      <w:r>
        <w:rPr>
          <w:color w:val="414042"/>
          <w:spacing w:val="-1"/>
        </w:rPr>
        <w:t>Originate</w:t>
      </w:r>
      <w:r>
        <w:rPr>
          <w:color w:val="414042"/>
          <w:spacing w:val="8"/>
        </w:rPr>
        <w:t xml:space="preserve"> </w:t>
      </w:r>
      <w:r>
        <w:rPr>
          <w:color w:val="414042"/>
          <w:spacing w:val="-2"/>
        </w:rPr>
        <w:t>fr</w:t>
      </w:r>
      <w:r>
        <w:rPr>
          <w:color w:val="414042"/>
          <w:spacing w:val="-1"/>
        </w:rPr>
        <w:t>om</w:t>
      </w:r>
      <w:r>
        <w:rPr>
          <w:color w:val="414042"/>
          <w:spacing w:val="8"/>
        </w:rPr>
        <w:t xml:space="preserve"> </w:t>
      </w:r>
      <w:r>
        <w:rPr>
          <w:color w:val="414042"/>
        </w:rPr>
        <w:t>the</w:t>
      </w:r>
      <w:r>
        <w:rPr>
          <w:color w:val="414042"/>
          <w:spacing w:val="9"/>
        </w:rPr>
        <w:t xml:space="preserve"> </w:t>
      </w:r>
      <w:r>
        <w:rPr>
          <w:color w:val="414042"/>
          <w:spacing w:val="-2"/>
        </w:rPr>
        <w:t>f</w:t>
      </w:r>
      <w:r>
        <w:rPr>
          <w:color w:val="414042"/>
          <w:spacing w:val="-1"/>
        </w:rPr>
        <w:t>ollowing</w:t>
      </w:r>
      <w:r>
        <w:rPr>
          <w:color w:val="414042"/>
          <w:spacing w:val="8"/>
        </w:rPr>
        <w:t xml:space="preserve"> </w:t>
      </w:r>
      <w:r>
        <w:rPr>
          <w:color w:val="414042"/>
          <w:spacing w:val="-1"/>
        </w:rPr>
        <w:t>source</w:t>
      </w:r>
      <w:r>
        <w:rPr>
          <w:color w:val="414042"/>
          <w:spacing w:val="8"/>
        </w:rPr>
        <w:t xml:space="preserve"> </w:t>
      </w:r>
      <w:r>
        <w:rPr>
          <w:color w:val="414042"/>
        </w:rPr>
        <w:t>(please</w:t>
      </w:r>
      <w:r>
        <w:rPr>
          <w:color w:val="414042"/>
          <w:spacing w:val="9"/>
        </w:rPr>
        <w:t xml:space="preserve"> </w:t>
      </w:r>
      <w:r>
        <w:rPr>
          <w:color w:val="414042"/>
        </w:rPr>
        <w:t>tick</w:t>
      </w:r>
      <w:r>
        <w:rPr>
          <w:color w:val="414042"/>
          <w:spacing w:val="8"/>
        </w:rPr>
        <w:t xml:space="preserve"> </w:t>
      </w:r>
      <w:r>
        <w:rPr>
          <w:color w:val="414042"/>
        </w:rPr>
        <w:t>the</w:t>
      </w:r>
      <w:r>
        <w:rPr>
          <w:color w:val="414042"/>
          <w:spacing w:val="9"/>
        </w:rPr>
        <w:t xml:space="preserve"> </w:t>
      </w:r>
      <w:r>
        <w:rPr>
          <w:color w:val="414042"/>
          <w:spacing w:val="-1"/>
        </w:rPr>
        <w:t>appropriate</w:t>
      </w:r>
      <w:r>
        <w:rPr>
          <w:color w:val="414042"/>
          <w:spacing w:val="8"/>
        </w:rPr>
        <w:t xml:space="preserve"> </w:t>
      </w:r>
      <w:r>
        <w:rPr>
          <w:color w:val="414042"/>
          <w:spacing w:val="-1"/>
        </w:rPr>
        <w:t>box)</w:t>
      </w:r>
    </w:p>
    <w:p w:rsidR="000236E1" w:rsidRDefault="008B651D" w:rsidP="00A72BBF">
      <w:pPr>
        <w:pStyle w:val="BodyText"/>
        <w:spacing w:after="0" w:line="240" w:lineRule="auto"/>
        <w:ind w:left="0"/>
      </w:pPr>
      <w:r>
        <w:object w:dxaOrig="225" w:dyaOrig="225" w14:anchorId="5F8029A6">
          <v:shape id="_x0000_i2069" type="#_x0000_t75" style="width:108pt;height:18.25pt" o:ole="">
            <v:imagedata r:id="rId511" o:title=""/>
          </v:shape>
          <w:control r:id="rId512" w:name="CheckBox96" w:shapeid="_x0000_i2069"/>
        </w:object>
      </w:r>
    </w:p>
    <w:p w:rsidR="000236E1" w:rsidRDefault="008B651D" w:rsidP="00A72BBF">
      <w:pPr>
        <w:pStyle w:val="Subtitle"/>
        <w:spacing w:after="0" w:line="240" w:lineRule="auto"/>
      </w:pPr>
      <w:r>
        <w:object w:dxaOrig="225" w:dyaOrig="225" w14:anchorId="52CAA703">
          <v:shape id="_x0000_i2071" type="#_x0000_t75" style="width:108pt;height:18.25pt" o:ole="">
            <v:imagedata r:id="rId513" o:title=""/>
          </v:shape>
          <w:control r:id="rId514" w:name="CheckBox97" w:shapeid="_x0000_i2071"/>
        </w:object>
      </w:r>
    </w:p>
    <w:p w:rsidR="000236E1" w:rsidRDefault="008B651D" w:rsidP="00A72BBF">
      <w:pPr>
        <w:spacing w:after="0" w:line="240" w:lineRule="auto"/>
        <w:rPr>
          <w:rFonts w:ascii="Calibri" w:eastAsia="Calibri" w:hAnsi="Calibri" w:cs="Calibri"/>
          <w:sz w:val="12"/>
          <w:szCs w:val="12"/>
        </w:rPr>
      </w:pPr>
      <w:r>
        <w:rPr>
          <w:rFonts w:ascii="Calibri" w:eastAsia="Calibri" w:hAnsi="Calibri" w:cs="Calibri"/>
          <w:sz w:val="12"/>
          <w:szCs w:val="12"/>
        </w:rPr>
        <w:object w:dxaOrig="225" w:dyaOrig="225" w14:anchorId="4375F289">
          <v:shape id="_x0000_i2073" type="#_x0000_t75" style="width:187pt;height:18.25pt" o:ole="">
            <v:imagedata r:id="rId515" o:title=""/>
          </v:shape>
          <w:control r:id="rId516" w:name="CheckBox98" w:shapeid="_x0000_i2073"/>
        </w:object>
      </w:r>
    </w:p>
    <w:p w:rsidR="008B651D" w:rsidRDefault="008B651D" w:rsidP="006D33DE">
      <w:pPr>
        <w:pStyle w:val="Subtitle"/>
      </w:pPr>
    </w:p>
    <w:tbl>
      <w:tblPr>
        <w:tblStyle w:val="TableGrid"/>
        <w:tblW w:w="0" w:type="auto"/>
        <w:tblLook w:val="04A0" w:firstRow="1" w:lastRow="0" w:firstColumn="1" w:lastColumn="0" w:noHBand="0" w:noVBand="1"/>
      </w:tblPr>
      <w:tblGrid>
        <w:gridCol w:w="10766"/>
      </w:tblGrid>
      <w:tr w:rsidR="008B651D" w:rsidTr="008B651D">
        <w:tc>
          <w:tcPr>
            <w:tcW w:w="10780" w:type="dxa"/>
            <w:tcMar>
              <w:left w:w="28" w:type="dxa"/>
              <w:right w:w="28" w:type="dxa"/>
            </w:tcMar>
          </w:tcPr>
          <w:p w:rsidR="008B651D" w:rsidRDefault="008B651D" w:rsidP="00856E0D">
            <w:pPr>
              <w:spacing w:line="200" w:lineRule="atLeast"/>
              <w:rPr>
                <w:rFonts w:ascii="Calibri" w:eastAsia="Calibri" w:hAnsi="Calibri" w:cs="Calibri"/>
                <w:sz w:val="20"/>
                <w:szCs w:val="20"/>
              </w:rPr>
            </w:pPr>
            <w:r>
              <w:rPr>
                <w:rFonts w:ascii="Calibri" w:eastAsia="Calibri" w:hAnsi="Calibri" w:cs="Calibri"/>
                <w:sz w:val="20"/>
                <w:szCs w:val="20"/>
              </w:rPr>
              <w:object w:dxaOrig="225" w:dyaOrig="225" w14:anchorId="1EE64072">
                <v:shape id="_x0000_i2075" type="#_x0000_t75" style="width:530.85pt;height:92.95pt" o:ole="">
                  <v:imagedata r:id="rId517" o:title=""/>
                </v:shape>
                <w:control r:id="rId518" w:name="TextBox17" w:shapeid="_x0000_i2075"/>
              </w:object>
            </w:r>
          </w:p>
        </w:tc>
      </w:tr>
    </w:tbl>
    <w:p w:rsidR="000236E1" w:rsidRPr="008B651D" w:rsidRDefault="000236E1" w:rsidP="006D33DE">
      <w:pPr>
        <w:pStyle w:val="Subtitle"/>
      </w:pPr>
    </w:p>
    <w:p w:rsidR="00DF759A" w:rsidRPr="009E4A53" w:rsidRDefault="00D365FC" w:rsidP="009E4A53">
      <w:pPr>
        <w:pStyle w:val="Heading1"/>
        <w:ind w:left="0"/>
        <w:rPr>
          <w:color w:val="002A5C"/>
          <w:spacing w:val="-7"/>
        </w:rPr>
      </w:pPr>
      <w:r>
        <w:rPr>
          <w:color w:val="002A5C"/>
          <w:spacing w:val="-7"/>
        </w:rPr>
        <w:t>If I</w:t>
      </w:r>
      <w:r w:rsidR="00DF759A" w:rsidRPr="009E4A53">
        <w:rPr>
          <w:color w:val="002A5C"/>
          <w:spacing w:val="-7"/>
        </w:rPr>
        <w:t xml:space="preserve">nvesting </w:t>
      </w:r>
      <w:r>
        <w:rPr>
          <w:color w:val="002A5C"/>
          <w:spacing w:val="-7"/>
        </w:rPr>
        <w:t>in o</w:t>
      </w:r>
      <w:r w:rsidR="00DF759A" w:rsidRPr="009E4A53">
        <w:rPr>
          <w:color w:val="002A5C"/>
          <w:spacing w:val="-7"/>
        </w:rPr>
        <w:t xml:space="preserve">wn </w:t>
      </w:r>
      <w:r>
        <w:rPr>
          <w:color w:val="002A5C"/>
          <w:spacing w:val="-7"/>
        </w:rPr>
        <w:t>N</w:t>
      </w:r>
      <w:r w:rsidR="00DF759A" w:rsidRPr="009E4A53">
        <w:rPr>
          <w:color w:val="002A5C"/>
          <w:spacing w:val="-7"/>
        </w:rPr>
        <w:t xml:space="preserve">ame </w:t>
      </w:r>
      <w:r>
        <w:rPr>
          <w:color w:val="002A5C"/>
          <w:spacing w:val="-7"/>
        </w:rPr>
        <w:t>b</w:t>
      </w:r>
      <w:r w:rsidR="00DF759A" w:rsidRPr="009E4A53">
        <w:rPr>
          <w:color w:val="002A5C"/>
          <w:spacing w:val="-7"/>
        </w:rPr>
        <w:t xml:space="preserve">ut </w:t>
      </w:r>
      <w:r>
        <w:rPr>
          <w:color w:val="002A5C"/>
          <w:spacing w:val="-7"/>
        </w:rPr>
        <w:t>o</w:t>
      </w:r>
      <w:r w:rsidR="00DF759A" w:rsidRPr="009E4A53">
        <w:rPr>
          <w:color w:val="002A5C"/>
          <w:spacing w:val="-7"/>
        </w:rPr>
        <w:t xml:space="preserve">n </w:t>
      </w:r>
      <w:r>
        <w:rPr>
          <w:color w:val="002A5C"/>
          <w:spacing w:val="-7"/>
        </w:rPr>
        <w:t>B</w:t>
      </w:r>
      <w:r w:rsidR="00DF759A" w:rsidRPr="009E4A53">
        <w:rPr>
          <w:color w:val="002A5C"/>
          <w:spacing w:val="-7"/>
        </w:rPr>
        <w:t xml:space="preserve">ehalf </w:t>
      </w:r>
      <w:r>
        <w:rPr>
          <w:color w:val="002A5C"/>
          <w:spacing w:val="-7"/>
        </w:rPr>
        <w:t>o</w:t>
      </w:r>
      <w:r w:rsidR="00DF759A" w:rsidRPr="009E4A53">
        <w:rPr>
          <w:color w:val="002A5C"/>
          <w:spacing w:val="-7"/>
        </w:rPr>
        <w:t xml:space="preserve">f </w:t>
      </w:r>
      <w:r>
        <w:rPr>
          <w:color w:val="002A5C"/>
          <w:spacing w:val="-7"/>
        </w:rPr>
        <w:t>T</w:t>
      </w:r>
      <w:r w:rsidR="00DF759A" w:rsidRPr="009E4A53">
        <w:rPr>
          <w:color w:val="002A5C"/>
          <w:spacing w:val="-7"/>
        </w:rPr>
        <w:t xml:space="preserve">hird </w:t>
      </w:r>
      <w:r>
        <w:rPr>
          <w:color w:val="002A5C"/>
          <w:spacing w:val="-7"/>
        </w:rPr>
        <w:t>P</w:t>
      </w:r>
      <w:r w:rsidR="00DF759A" w:rsidRPr="009E4A53">
        <w:rPr>
          <w:color w:val="002A5C"/>
          <w:spacing w:val="-7"/>
        </w:rPr>
        <w:t>arty:</w:t>
      </w:r>
    </w:p>
    <w:p w:rsidR="00DF759A" w:rsidRPr="00C86A97" w:rsidRDefault="00DF759A" w:rsidP="00DF759A">
      <w:pPr>
        <w:pStyle w:val="BodyText"/>
        <w:spacing w:before="74"/>
        <w:ind w:left="0"/>
      </w:pPr>
      <w:r w:rsidRPr="00C86A97">
        <w:rPr>
          <w:color w:val="414042"/>
          <w:spacing w:val="-3"/>
        </w:rPr>
        <w:t>I/W</w:t>
      </w:r>
      <w:r w:rsidRPr="00C86A97">
        <w:rPr>
          <w:color w:val="414042"/>
          <w:spacing w:val="-2"/>
        </w:rPr>
        <w:t>e</w:t>
      </w:r>
      <w:r w:rsidRPr="00C86A97">
        <w:rPr>
          <w:color w:val="414042"/>
          <w:spacing w:val="2"/>
        </w:rPr>
        <w:t xml:space="preserve"> </w:t>
      </w:r>
      <w:r w:rsidRPr="00C86A97">
        <w:rPr>
          <w:color w:val="414042"/>
          <w:spacing w:val="-1"/>
        </w:rPr>
        <w:t>confirm</w:t>
      </w:r>
      <w:r w:rsidRPr="00C86A97">
        <w:rPr>
          <w:color w:val="414042"/>
          <w:spacing w:val="3"/>
        </w:rPr>
        <w:t xml:space="preserve"> </w:t>
      </w:r>
      <w:r w:rsidR="009E4A53">
        <w:rPr>
          <w:color w:val="414042"/>
          <w:spacing w:val="3"/>
        </w:rPr>
        <w:t>the funds used for subscription are coming from:</w:t>
      </w:r>
    </w:p>
    <w:p w:rsidR="00DF759A" w:rsidRDefault="00DF759A" w:rsidP="00DF759A">
      <w:pPr>
        <w:pStyle w:val="BodyText"/>
        <w:spacing w:after="0" w:line="240" w:lineRule="auto"/>
        <w:ind w:left="0"/>
      </w:pPr>
      <w:r>
        <w:object w:dxaOrig="225" w:dyaOrig="225" w14:anchorId="2FAD7A81">
          <v:shape id="_x0000_i2077" type="#_x0000_t75" style="width:108pt;height:18.25pt" o:ole="">
            <v:imagedata r:id="rId519" o:title=""/>
          </v:shape>
          <w:control r:id="rId520" w:name="CheckBox961" w:shapeid="_x0000_i2077"/>
        </w:object>
      </w:r>
    </w:p>
    <w:p w:rsidR="00DF759A" w:rsidRDefault="00DF759A" w:rsidP="00DF759A">
      <w:pPr>
        <w:pStyle w:val="Subtitle"/>
        <w:spacing w:after="0" w:line="240" w:lineRule="auto"/>
      </w:pPr>
      <w:r>
        <w:object w:dxaOrig="225" w:dyaOrig="225" w14:anchorId="2D4184E6">
          <v:shape id="_x0000_i2079" type="#_x0000_t75" style="width:108pt;height:18.25pt" o:ole="">
            <v:imagedata r:id="rId521" o:title=""/>
          </v:shape>
          <w:control r:id="rId522" w:name="CheckBox971" w:shapeid="_x0000_i2079"/>
        </w:object>
      </w:r>
    </w:p>
    <w:p w:rsidR="00DF759A" w:rsidRDefault="00DF759A" w:rsidP="00DF759A">
      <w:pPr>
        <w:spacing w:after="0" w:line="240" w:lineRule="auto"/>
        <w:rPr>
          <w:rFonts w:ascii="Calibri" w:eastAsia="Calibri" w:hAnsi="Calibri" w:cs="Calibri"/>
          <w:sz w:val="12"/>
          <w:szCs w:val="12"/>
        </w:rPr>
      </w:pPr>
      <w:r>
        <w:rPr>
          <w:rFonts w:ascii="Calibri" w:eastAsia="Calibri" w:hAnsi="Calibri" w:cs="Calibri"/>
          <w:sz w:val="12"/>
          <w:szCs w:val="12"/>
        </w:rPr>
        <w:object w:dxaOrig="225" w:dyaOrig="225" w14:anchorId="459443D2">
          <v:shape id="_x0000_i2081" type="#_x0000_t75" style="width:187pt;height:18.25pt" o:ole="">
            <v:imagedata r:id="rId523" o:title=""/>
          </v:shape>
          <w:control r:id="rId524" w:name="CheckBox981" w:shapeid="_x0000_i2081"/>
        </w:object>
      </w:r>
    </w:p>
    <w:p w:rsidR="00DF759A" w:rsidRDefault="00DF759A" w:rsidP="00DF759A">
      <w:pPr>
        <w:spacing w:line="200" w:lineRule="atLeast"/>
        <w:rPr>
          <w:rFonts w:ascii="Calibri" w:eastAsia="Calibri" w:hAnsi="Calibri" w:cs="Calibri"/>
          <w:sz w:val="20"/>
          <w:szCs w:val="20"/>
        </w:rPr>
      </w:pPr>
      <w:r>
        <w:rPr>
          <w:rFonts w:ascii="Calibri" w:eastAsia="Calibri" w:hAnsi="Calibri" w:cs="Calibri"/>
          <w:sz w:val="20"/>
          <w:szCs w:val="20"/>
        </w:rPr>
        <w:object w:dxaOrig="225" w:dyaOrig="225" w14:anchorId="2DA9BC87">
          <v:shape id="_x0000_i2083" type="#_x0000_t75" style="width:530.85pt;height:92.95pt" o:ole="">
            <v:imagedata r:id="rId517" o:title=""/>
          </v:shape>
          <w:control r:id="rId525" w:name="TextBox172" w:shapeid="_x0000_i2083"/>
        </w:objec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60"/>
        <w:gridCol w:w="5916"/>
      </w:tblGrid>
      <w:tr w:rsidR="00DF759A" w:rsidTr="00DF759A">
        <w:tc>
          <w:tcPr>
            <w:tcW w:w="5383" w:type="dxa"/>
          </w:tcPr>
          <w:p w:rsidR="00DF759A" w:rsidRDefault="00DF759A" w:rsidP="00DF759A">
            <w:r w:rsidRPr="00DF759A">
              <w:rPr>
                <w:rFonts w:ascii="Calibri" w:eastAsia="Calibri" w:hAnsi="Calibri"/>
                <w:color w:val="414042"/>
                <w:spacing w:val="-1"/>
                <w:sz w:val="16"/>
                <w:szCs w:val="16"/>
              </w:rPr>
              <w:t>Main country of origin of customer base:</w:t>
            </w:r>
          </w:p>
        </w:tc>
        <w:tc>
          <w:tcPr>
            <w:tcW w:w="5249" w:type="dxa"/>
          </w:tcPr>
          <w:p w:rsidR="00DF759A" w:rsidRDefault="00DF759A">
            <w:r>
              <w:rPr>
                <w:rFonts w:ascii="Calibri" w:eastAsia="Calibri" w:hAnsi="Calibri" w:cs="Calibri"/>
                <w:sz w:val="16"/>
                <w:szCs w:val="16"/>
              </w:rPr>
              <w:object w:dxaOrig="225" w:dyaOrig="225" w14:anchorId="59374349">
                <v:shape id="_x0000_i2085" type="#_x0000_t75" style="width:284.8pt;height:18.25pt" o:ole="">
                  <v:imagedata r:id="rId526" o:title=""/>
                </v:shape>
                <w:control r:id="rId527" w:name="TextBox1612" w:shapeid="_x0000_i2085"/>
              </w:object>
            </w:r>
          </w:p>
        </w:tc>
      </w:tr>
    </w:tbl>
    <w:p w:rsidR="00943549" w:rsidRDefault="00943549">
      <w:pPr>
        <w:rPr>
          <w:rFonts w:ascii="Calibri" w:eastAsia="Calibri" w:hAnsi="Calibri"/>
          <w:color w:val="414042"/>
          <w:spacing w:val="-1"/>
          <w:sz w:val="12"/>
          <w:szCs w:val="16"/>
        </w:rPr>
      </w:pPr>
      <w:r>
        <w:br w:type="page"/>
      </w:r>
    </w:p>
    <w:p w:rsidR="008B651D" w:rsidRDefault="008B651D" w:rsidP="006D33DE">
      <w:pPr>
        <w:pStyle w:val="Subtitle"/>
      </w:pPr>
    </w:p>
    <w:p w:rsidR="000236E1" w:rsidRDefault="004F4890" w:rsidP="00856E0D">
      <w:pPr>
        <w:spacing w:line="200" w:lineRule="atLeast"/>
        <w:rPr>
          <w:rFonts w:ascii="Calibri" w:eastAsia="Calibri" w:hAnsi="Calibri" w:cs="Calibri"/>
          <w:sz w:val="20"/>
          <w:szCs w:val="20"/>
        </w:rPr>
      </w:pPr>
      <w:r>
        <w:rPr>
          <w:rFonts w:ascii="Calibri" w:eastAsia="Calibri" w:hAnsi="Calibri" w:cs="Calibri"/>
          <w:noProof/>
          <w:sz w:val="20"/>
          <w:szCs w:val="20"/>
        </w:rPr>
        <mc:AlternateContent>
          <mc:Choice Requires="wpg">
            <w:drawing>
              <wp:inline distT="0" distB="0" distL="0" distR="0" wp14:anchorId="26211C6F" wp14:editId="5F4C8EFC">
                <wp:extent cx="6708775" cy="318770"/>
                <wp:effectExtent l="6350" t="0" r="9525" b="0"/>
                <wp:docPr id="154" name="Group 4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708775" cy="318770"/>
                          <a:chOff x="0" y="0"/>
                          <a:chExt cx="10565" cy="502"/>
                        </a:xfrm>
                      </wpg:grpSpPr>
                      <wpg:grpSp>
                        <wpg:cNvPr id="155" name="Group 50"/>
                        <wpg:cNvGrpSpPr>
                          <a:grpSpLocks/>
                        </wpg:cNvGrpSpPr>
                        <wpg:grpSpPr bwMode="auto">
                          <a:xfrm>
                            <a:off x="10" y="10"/>
                            <a:ext cx="6208" cy="492"/>
                            <a:chOff x="10" y="10"/>
                            <a:chExt cx="6208" cy="492"/>
                          </a:xfrm>
                        </wpg:grpSpPr>
                        <wps:wsp>
                          <wps:cNvPr id="156" name="Freeform 51"/>
                          <wps:cNvSpPr>
                            <a:spLocks/>
                          </wps:cNvSpPr>
                          <wps:spPr bwMode="auto">
                            <a:xfrm>
                              <a:off x="10" y="10"/>
                              <a:ext cx="6208" cy="492"/>
                            </a:xfrm>
                            <a:custGeom>
                              <a:avLst/>
                              <a:gdLst>
                                <a:gd name="T0" fmla="+- 0 10 10"/>
                                <a:gd name="T1" fmla="*/ T0 w 6208"/>
                                <a:gd name="T2" fmla="+- 0 501 10"/>
                                <a:gd name="T3" fmla="*/ 501 h 492"/>
                                <a:gd name="T4" fmla="+- 0 6218 10"/>
                                <a:gd name="T5" fmla="*/ T4 w 6208"/>
                                <a:gd name="T6" fmla="+- 0 501 10"/>
                                <a:gd name="T7" fmla="*/ 501 h 492"/>
                                <a:gd name="T8" fmla="+- 0 6218 10"/>
                                <a:gd name="T9" fmla="*/ T8 w 6208"/>
                                <a:gd name="T10" fmla="+- 0 10 10"/>
                                <a:gd name="T11" fmla="*/ 10 h 492"/>
                                <a:gd name="T12" fmla="+- 0 10 10"/>
                                <a:gd name="T13" fmla="*/ T12 w 6208"/>
                                <a:gd name="T14" fmla="+- 0 10 10"/>
                                <a:gd name="T15" fmla="*/ 10 h 492"/>
                                <a:gd name="T16" fmla="+- 0 10 10"/>
                                <a:gd name="T17" fmla="*/ T16 w 6208"/>
                                <a:gd name="T18" fmla="+- 0 501 10"/>
                                <a:gd name="T19" fmla="*/ 501 h 492"/>
                              </a:gdLst>
                              <a:ahLst/>
                              <a:cxnLst>
                                <a:cxn ang="0">
                                  <a:pos x="T1" y="T3"/>
                                </a:cxn>
                                <a:cxn ang="0">
                                  <a:pos x="T5" y="T7"/>
                                </a:cxn>
                                <a:cxn ang="0">
                                  <a:pos x="T9" y="T11"/>
                                </a:cxn>
                                <a:cxn ang="0">
                                  <a:pos x="T13" y="T15"/>
                                </a:cxn>
                                <a:cxn ang="0">
                                  <a:pos x="T17" y="T19"/>
                                </a:cxn>
                              </a:cxnLst>
                              <a:rect l="0" t="0" r="r" b="b"/>
                              <a:pathLst>
                                <a:path w="6208" h="492">
                                  <a:moveTo>
                                    <a:pt x="0" y="491"/>
                                  </a:moveTo>
                                  <a:lnTo>
                                    <a:pt x="6208" y="491"/>
                                  </a:lnTo>
                                  <a:lnTo>
                                    <a:pt x="6208" y="0"/>
                                  </a:lnTo>
                                  <a:lnTo>
                                    <a:pt x="0" y="0"/>
                                  </a:lnTo>
                                  <a:lnTo>
                                    <a:pt x="0" y="491"/>
                                  </a:lnTo>
                                  <a:close/>
                                </a:path>
                              </a:pathLst>
                            </a:custGeom>
                            <a:solidFill>
                              <a:srgbClr val="1E366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57" name="Group 47"/>
                        <wpg:cNvGrpSpPr>
                          <a:grpSpLocks/>
                        </wpg:cNvGrpSpPr>
                        <wpg:grpSpPr bwMode="auto">
                          <a:xfrm>
                            <a:off x="10" y="10"/>
                            <a:ext cx="10545" cy="2"/>
                            <a:chOff x="10" y="10"/>
                            <a:chExt cx="10545" cy="2"/>
                          </a:xfrm>
                        </wpg:grpSpPr>
                        <wps:wsp>
                          <wps:cNvPr id="158" name="Freeform 49"/>
                          <wps:cNvSpPr>
                            <a:spLocks/>
                          </wps:cNvSpPr>
                          <wps:spPr bwMode="auto">
                            <a:xfrm>
                              <a:off x="10" y="10"/>
                              <a:ext cx="10545" cy="2"/>
                            </a:xfrm>
                            <a:custGeom>
                              <a:avLst/>
                              <a:gdLst>
                                <a:gd name="T0" fmla="+- 0 10 10"/>
                                <a:gd name="T1" fmla="*/ T0 w 10545"/>
                                <a:gd name="T2" fmla="+- 0 10555 10"/>
                                <a:gd name="T3" fmla="*/ T2 w 10545"/>
                              </a:gdLst>
                              <a:ahLst/>
                              <a:cxnLst>
                                <a:cxn ang="0">
                                  <a:pos x="T1" y="0"/>
                                </a:cxn>
                                <a:cxn ang="0">
                                  <a:pos x="T3" y="0"/>
                                </a:cxn>
                              </a:cxnLst>
                              <a:rect l="0" t="0" r="r" b="b"/>
                              <a:pathLst>
                                <a:path w="10545">
                                  <a:moveTo>
                                    <a:pt x="0" y="0"/>
                                  </a:moveTo>
                                  <a:lnTo>
                                    <a:pt x="10545" y="0"/>
                                  </a:lnTo>
                                </a:path>
                              </a:pathLst>
                            </a:custGeom>
                            <a:noFill/>
                            <a:ln w="12700">
                              <a:solidFill>
                                <a:srgbClr val="1E366C"/>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9" name="Text Box 48"/>
                          <wps:cNvSpPr txBox="1">
                            <a:spLocks noChangeArrowheads="1"/>
                          </wps:cNvSpPr>
                          <wps:spPr bwMode="auto">
                            <a:xfrm>
                              <a:off x="0" y="0"/>
                              <a:ext cx="10565"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C347A" w:rsidRDefault="00AC347A">
                                <w:pPr>
                                  <w:spacing w:before="148"/>
                                  <w:ind w:left="66"/>
                                  <w:rPr>
                                    <w:rFonts w:ascii="Calibri" w:eastAsia="Calibri" w:hAnsi="Calibri" w:cs="Calibri"/>
                                  </w:rPr>
                                </w:pPr>
                                <w:r>
                                  <w:rPr>
                                    <w:rFonts w:ascii="Calibri"/>
                                    <w:color w:val="FFFFFF"/>
                                  </w:rPr>
                                  <w:t>SECTION</w:t>
                                </w:r>
                                <w:r>
                                  <w:rPr>
                                    <w:rFonts w:ascii="Calibri"/>
                                    <w:color w:val="FFFFFF"/>
                                    <w:spacing w:val="10"/>
                                  </w:rPr>
                                  <w:t xml:space="preserve"> </w:t>
                                </w:r>
                                <w:r>
                                  <w:rPr>
                                    <w:rFonts w:ascii="Calibri"/>
                                    <w:color w:val="FFFFFF"/>
                                  </w:rPr>
                                  <w:t>8</w:t>
                                </w:r>
                                <w:r>
                                  <w:rPr>
                                    <w:rFonts w:ascii="Calibri"/>
                                    <w:color w:val="FFFFFF"/>
                                    <w:spacing w:val="11"/>
                                  </w:rPr>
                                  <w:t xml:space="preserve"> </w:t>
                                </w:r>
                                <w:r>
                                  <w:rPr>
                                    <w:rFonts w:ascii="Calibri"/>
                                    <w:color w:val="FFFFFF"/>
                                    <w:w w:val="90"/>
                                  </w:rPr>
                                  <w:t>|</w:t>
                                </w:r>
                                <w:r>
                                  <w:rPr>
                                    <w:rFonts w:ascii="Calibri"/>
                                    <w:color w:val="FFFFFF"/>
                                    <w:spacing w:val="16"/>
                                    <w:w w:val="90"/>
                                  </w:rPr>
                                  <w:t xml:space="preserve"> </w:t>
                                </w:r>
                                <w:r>
                                  <w:rPr>
                                    <w:rFonts w:ascii="Calibri"/>
                                    <w:color w:val="FFFFFF"/>
                                  </w:rPr>
                                  <w:t>EXPECTED</w:t>
                                </w:r>
                                <w:r>
                                  <w:rPr>
                                    <w:rFonts w:ascii="Calibri"/>
                                    <w:color w:val="FFFFFF"/>
                                    <w:spacing w:val="-2"/>
                                  </w:rPr>
                                  <w:t xml:space="preserve"> </w:t>
                                </w:r>
                                <w:r>
                                  <w:rPr>
                                    <w:rFonts w:ascii="Calibri"/>
                                    <w:color w:val="FFFFFF"/>
                                  </w:rPr>
                                  <w:t>TRADING</w:t>
                                </w:r>
                                <w:r>
                                  <w:rPr>
                                    <w:rFonts w:ascii="Calibri"/>
                                    <w:color w:val="FFFFFF"/>
                                    <w:spacing w:val="2"/>
                                  </w:rPr>
                                  <w:t xml:space="preserve"> </w:t>
                                </w:r>
                                <w:r>
                                  <w:rPr>
                                    <w:rFonts w:ascii="Calibri"/>
                                    <w:color w:val="FFFFFF"/>
                                    <w:spacing w:val="-2"/>
                                  </w:rPr>
                                  <w:t>VOLUMES</w:t>
                                </w:r>
                                <w:r>
                                  <w:rPr>
                                    <w:rFonts w:ascii="Calibri"/>
                                    <w:color w:val="FFFFFF"/>
                                    <w:spacing w:val="10"/>
                                  </w:rPr>
                                  <w:t xml:space="preserve"> </w:t>
                                </w:r>
                                <w:r>
                                  <w:rPr>
                                    <w:rFonts w:ascii="Calibri"/>
                                    <w:color w:val="FFFFFF"/>
                                  </w:rPr>
                                  <w:t>AND</w:t>
                                </w:r>
                                <w:r>
                                  <w:rPr>
                                    <w:rFonts w:ascii="Calibri"/>
                                    <w:color w:val="FFFFFF"/>
                                    <w:spacing w:val="11"/>
                                  </w:rPr>
                                  <w:t xml:space="preserve"> </w:t>
                                </w:r>
                                <w:r>
                                  <w:rPr>
                                    <w:rFonts w:ascii="Calibri"/>
                                    <w:color w:val="FFFFFF"/>
                                  </w:rPr>
                                  <w:t>FREQUENCY</w:t>
                                </w:r>
                              </w:p>
                            </w:txbxContent>
                          </wps:txbx>
                          <wps:bodyPr rot="0" vert="horz" wrap="square" lIns="0" tIns="0" rIns="0" bIns="0" anchor="t" anchorCtr="0" upright="1">
                            <a:noAutofit/>
                          </wps:bodyPr>
                        </wps:wsp>
                      </wpg:grpSp>
                    </wpg:wgp>
                  </a:graphicData>
                </a:graphic>
              </wp:inline>
            </w:drawing>
          </mc:Choice>
          <mc:Fallback>
            <w:pict>
              <v:group w14:anchorId="26211C6F" id="Group 46" o:spid="_x0000_s1154" style="width:528.25pt;height:25.1pt;mso-position-horizontal-relative:char;mso-position-vertical-relative:line" coordsize="10565,5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">
                <v:group id="Group 50" o:spid="_x0000_s1155" style="position:absolute;left:10;top:10;width:6208;height:492" coordorigin="10,10" coordsize="6208,49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EgAFtnCAAAA3AAAAA8A&#10;AAAAAAAAAAAAAAAAqgIAAGRycy9kb3ducmV2LnhtbFBLBQYAAAAABAAEAPoAAACZAwAAAAA=&#10;">
                  <v:shape id="Freeform 51" o:spid="_x0000_s1156" style="position:absolute;left:10;top:10;width:6208;height:492;visibility:visible;mso-wrap-style:square;v-text-anchor:top" coordsize="6208,4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DRcT8MA&#10;AADcAAAADwAAAGRycy9kb3ducmV2LnhtbERPTWvCQBC9F/oflil4q7stKDa6CaW0oKfSGERvQ3ZM&#10;gtnZJLtq/PfdgtDbPN7nrLLRtuJCg28ca3iZKhDEpTMNVxqK7dfzAoQPyAZbx6ThRh6y9PFhhYlx&#10;V/6hSx4qEUPYJ6ihDqFLpPRlTRb91HXEkTu6wWKIcKikGfAaw20rX5WaS4sNx4YaO/qoqTzlZ6th&#10;/90Xm7w/KK7OzW7r3z77Tam0njyN70sQgcbwL7671ybOn83h75l4gUx/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DRcT8MAAADcAAAADwAAAAAAAAAAAAAAAACYAgAAZHJzL2Rv&#10;d25yZXYueG1sUEsFBgAAAAAEAAQA9QAAAIgDAAAAAA==&#10;" path="m,491r6208,l6208,,,,,491xe" fillcolor="#1e366c" stroked="f">
                    <v:path arrowok="t" o:connecttype="custom" o:connectlocs="0,501;6208,501;6208,10;0,10;0,501" o:connectangles="0,0,0,0,0"/>
                  </v:shape>
                </v:group>
                <v:group id="Group 47" o:spid="_x0000_s1157" style="position:absolute;left:10;top:10;width:10545;height:2" coordorigin="10,10" coordsize="1054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Xni01wwAAANwAAAAP&#10;AAAAAAAAAAAAAAAAAKoCAABkcnMvZG93bnJldi54bWxQSwUGAAAAAAQABAD6AAAAmgMAAAAA&#10;">
                  <v:shape id="Freeform 49" o:spid="_x0000_s1158" style="position:absolute;left:10;top:10;width:10545;height:2;visibility:visible;mso-wrap-style:square;v-text-anchor:top" coordsize="1054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89LJcYA&#10;AADcAAAADwAAAGRycy9kb3ducmV2LnhtbESPQWsCQQyF74L/YYjQm84q2Jato6i1UC8FbaX0FnbS&#10;naU7me3OqOu/NwfBWx5538vLbNH5Wp2ojVVgA+NRBoq4CLbi0sDX59vwGVRMyBbrwGTgQhEW835v&#10;hrkNZ97RaZ9KJSEcczTgUmpyrWPhyGMchYZYdr+h9ZhEtqW2LZ4l3Nd6kmWP2mPFcsFhQ2tHxd/+&#10;6KXGz+Z19f3h9Gbrm6fp//ZwDMuDMQ+DbvkCKlGX7uYb/W6Fm0pbeUYm0PMr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89LJcYAAADcAAAADwAAAAAAAAAAAAAAAACYAgAAZHJz&#10;L2Rvd25yZXYueG1sUEsFBgAAAAAEAAQA9QAAAIsDAAAAAA==&#10;" path="m,l10545,e" filled="f" strokecolor="#1e366c" strokeweight="1pt">
                    <v:path arrowok="t" o:connecttype="custom" o:connectlocs="0,0;10545,0" o:connectangles="0,0"/>
                  </v:shape>
                  <v:shape id="Text Box 48" o:spid="_x0000_s1159" type="#_x0000_t202" style="position:absolute;width:10565;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1fXb8IA&#10;AADcAAAADwAAAGRycy9kb3ducmV2LnhtbERPTYvCMBC9L/gfwix4W9MVlLVrFBEFQVis9eBxthnb&#10;YDOpTdT67zfCgrd5vM+Zzjtbixu13jhW8DlIQBAXThsuFRzy9ccXCB+QNdaOScGDPMxnvbcpptrd&#10;OaPbPpQihrBPUUEVQpNK6YuKLPqBa4gjd3KtxRBhW0rd4j2G21oOk2QsLRqODRU2tKyoOO+vVsHi&#10;yNnKXH5+d9kpM3k+SXg7PivVf+8W3yACdeEl/ndvdJw/msDzmXiBnP0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jV9dvwgAAANwAAAAPAAAAAAAAAAAAAAAAAJgCAABkcnMvZG93&#10;bnJldi54bWxQSwUGAAAAAAQABAD1AAAAhwMAAAAA&#10;" filled="f" stroked="f">
                    <v:textbox inset="0,0,0,0">
                      <w:txbxContent>
                        <w:p w:rsidR="00AC347A" w:rsidRDefault="00AC347A">
                          <w:pPr>
                            <w:spacing w:before="148"/>
                            <w:ind w:left="66"/>
                            <w:rPr>
                              <w:rFonts w:ascii="Calibri" w:eastAsia="Calibri" w:hAnsi="Calibri" w:cs="Calibri"/>
                            </w:rPr>
                          </w:pPr>
                          <w:r>
                            <w:rPr>
                              <w:rFonts w:ascii="Calibri"/>
                              <w:color w:val="FFFFFF"/>
                            </w:rPr>
                            <w:t>SECTION</w:t>
                          </w:r>
                          <w:r>
                            <w:rPr>
                              <w:rFonts w:ascii="Calibri"/>
                              <w:color w:val="FFFFFF"/>
                              <w:spacing w:val="10"/>
                            </w:rPr>
                            <w:t xml:space="preserve"> </w:t>
                          </w:r>
                          <w:r>
                            <w:rPr>
                              <w:rFonts w:ascii="Calibri"/>
                              <w:color w:val="FFFFFF"/>
                            </w:rPr>
                            <w:t>8</w:t>
                          </w:r>
                          <w:r>
                            <w:rPr>
                              <w:rFonts w:ascii="Calibri"/>
                              <w:color w:val="FFFFFF"/>
                              <w:spacing w:val="11"/>
                            </w:rPr>
                            <w:t xml:space="preserve"> </w:t>
                          </w:r>
                          <w:r>
                            <w:rPr>
                              <w:rFonts w:ascii="Calibri"/>
                              <w:color w:val="FFFFFF"/>
                              <w:w w:val="90"/>
                            </w:rPr>
                            <w:t>|</w:t>
                          </w:r>
                          <w:r>
                            <w:rPr>
                              <w:rFonts w:ascii="Calibri"/>
                              <w:color w:val="FFFFFF"/>
                              <w:spacing w:val="16"/>
                              <w:w w:val="90"/>
                            </w:rPr>
                            <w:t xml:space="preserve"> </w:t>
                          </w:r>
                          <w:r>
                            <w:rPr>
                              <w:rFonts w:ascii="Calibri"/>
                              <w:color w:val="FFFFFF"/>
                            </w:rPr>
                            <w:t>EXPECTED</w:t>
                          </w:r>
                          <w:r>
                            <w:rPr>
                              <w:rFonts w:ascii="Calibri"/>
                              <w:color w:val="FFFFFF"/>
                              <w:spacing w:val="-2"/>
                            </w:rPr>
                            <w:t xml:space="preserve"> </w:t>
                          </w:r>
                          <w:r>
                            <w:rPr>
                              <w:rFonts w:ascii="Calibri"/>
                              <w:color w:val="FFFFFF"/>
                            </w:rPr>
                            <w:t>TRADING</w:t>
                          </w:r>
                          <w:r>
                            <w:rPr>
                              <w:rFonts w:ascii="Calibri"/>
                              <w:color w:val="FFFFFF"/>
                              <w:spacing w:val="2"/>
                            </w:rPr>
                            <w:t xml:space="preserve"> </w:t>
                          </w:r>
                          <w:r>
                            <w:rPr>
                              <w:rFonts w:ascii="Calibri"/>
                              <w:color w:val="FFFFFF"/>
                              <w:spacing w:val="-2"/>
                            </w:rPr>
                            <w:t>VOLUMES</w:t>
                          </w:r>
                          <w:r>
                            <w:rPr>
                              <w:rFonts w:ascii="Calibri"/>
                              <w:color w:val="FFFFFF"/>
                              <w:spacing w:val="10"/>
                            </w:rPr>
                            <w:t xml:space="preserve"> </w:t>
                          </w:r>
                          <w:r>
                            <w:rPr>
                              <w:rFonts w:ascii="Calibri"/>
                              <w:color w:val="FFFFFF"/>
                            </w:rPr>
                            <w:t>AND</w:t>
                          </w:r>
                          <w:r>
                            <w:rPr>
                              <w:rFonts w:ascii="Calibri"/>
                              <w:color w:val="FFFFFF"/>
                              <w:spacing w:val="11"/>
                            </w:rPr>
                            <w:t xml:space="preserve"> </w:t>
                          </w:r>
                          <w:r>
                            <w:rPr>
                              <w:rFonts w:ascii="Calibri"/>
                              <w:color w:val="FFFFFF"/>
                            </w:rPr>
                            <w:t>FREQUENCY</w:t>
                          </w:r>
                        </w:p>
                      </w:txbxContent>
                    </v:textbox>
                  </v:shape>
                </v:group>
                <w10:anchorlock/>
              </v:group>
            </w:pict>
          </mc:Fallback>
        </mc:AlternateContent>
      </w:r>
    </w:p>
    <w:p w:rsidR="000236E1" w:rsidRDefault="000236E1" w:rsidP="006D33DE">
      <w:pPr>
        <w:pStyle w:val="Subtitle"/>
      </w:pPr>
    </w:p>
    <w:p w:rsidR="000236E1" w:rsidRDefault="00A008A9" w:rsidP="00856E0D">
      <w:pPr>
        <w:spacing w:before="75" w:line="245" w:lineRule="auto"/>
        <w:ind w:right="368"/>
        <w:rPr>
          <w:rFonts w:ascii="Calibri" w:eastAsia="Calibri" w:hAnsi="Calibri" w:cs="Calibri"/>
          <w:sz w:val="16"/>
          <w:szCs w:val="16"/>
        </w:rPr>
      </w:pPr>
      <w:r>
        <w:rPr>
          <w:rFonts w:ascii="Calibri"/>
          <w:color w:val="414042"/>
          <w:spacing w:val="-1"/>
          <w:sz w:val="16"/>
        </w:rPr>
        <w:t>Please</w:t>
      </w:r>
      <w:r>
        <w:rPr>
          <w:rFonts w:ascii="Calibri"/>
          <w:color w:val="414042"/>
          <w:spacing w:val="4"/>
          <w:sz w:val="16"/>
        </w:rPr>
        <w:t xml:space="preserve"> </w:t>
      </w:r>
      <w:r>
        <w:rPr>
          <w:rFonts w:ascii="Calibri"/>
          <w:color w:val="414042"/>
          <w:spacing w:val="-1"/>
          <w:sz w:val="16"/>
        </w:rPr>
        <w:t>complete</w:t>
      </w:r>
      <w:r>
        <w:rPr>
          <w:rFonts w:ascii="Calibri"/>
          <w:color w:val="414042"/>
          <w:spacing w:val="4"/>
          <w:sz w:val="16"/>
        </w:rPr>
        <w:t xml:space="preserve"> </w:t>
      </w:r>
      <w:r>
        <w:rPr>
          <w:rFonts w:ascii="Calibri"/>
          <w:color w:val="414042"/>
          <w:sz w:val="16"/>
        </w:rPr>
        <w:t>the</w:t>
      </w:r>
      <w:r>
        <w:rPr>
          <w:rFonts w:ascii="Calibri"/>
          <w:color w:val="414042"/>
          <w:spacing w:val="4"/>
          <w:sz w:val="16"/>
        </w:rPr>
        <w:t xml:space="preserve"> </w:t>
      </w:r>
      <w:r>
        <w:rPr>
          <w:rFonts w:ascii="Calibri"/>
          <w:color w:val="414042"/>
          <w:spacing w:val="-1"/>
          <w:sz w:val="16"/>
        </w:rPr>
        <w:t>below</w:t>
      </w:r>
      <w:r>
        <w:rPr>
          <w:rFonts w:ascii="Calibri"/>
          <w:color w:val="414042"/>
          <w:spacing w:val="5"/>
          <w:sz w:val="16"/>
        </w:rPr>
        <w:t xml:space="preserve"> </w:t>
      </w:r>
      <w:r>
        <w:rPr>
          <w:rFonts w:ascii="Calibri"/>
          <w:color w:val="414042"/>
          <w:sz w:val="16"/>
        </w:rPr>
        <w:t>section</w:t>
      </w:r>
      <w:r>
        <w:rPr>
          <w:rFonts w:ascii="Calibri"/>
          <w:color w:val="414042"/>
          <w:spacing w:val="4"/>
          <w:sz w:val="16"/>
        </w:rPr>
        <w:t xml:space="preserve"> </w:t>
      </w:r>
      <w:r>
        <w:rPr>
          <w:rFonts w:ascii="Calibri"/>
          <w:color w:val="414042"/>
          <w:sz w:val="16"/>
        </w:rPr>
        <w:t>with</w:t>
      </w:r>
      <w:r>
        <w:rPr>
          <w:rFonts w:ascii="Calibri"/>
          <w:color w:val="414042"/>
          <w:spacing w:val="4"/>
          <w:sz w:val="16"/>
        </w:rPr>
        <w:t xml:space="preserve"> </w:t>
      </w:r>
      <w:r>
        <w:rPr>
          <w:rFonts w:ascii="Calibri"/>
          <w:color w:val="414042"/>
          <w:spacing w:val="-1"/>
          <w:sz w:val="16"/>
        </w:rPr>
        <w:t>your</w:t>
      </w:r>
      <w:r>
        <w:rPr>
          <w:rFonts w:ascii="Calibri"/>
          <w:color w:val="414042"/>
          <w:spacing w:val="5"/>
          <w:sz w:val="16"/>
        </w:rPr>
        <w:t xml:space="preserve"> </w:t>
      </w:r>
      <w:r>
        <w:rPr>
          <w:rFonts w:ascii="Calibri"/>
          <w:color w:val="414042"/>
          <w:sz w:val="16"/>
        </w:rPr>
        <w:t>expectations</w:t>
      </w:r>
      <w:r>
        <w:rPr>
          <w:rFonts w:ascii="Calibri"/>
          <w:color w:val="414042"/>
          <w:spacing w:val="4"/>
          <w:sz w:val="16"/>
        </w:rPr>
        <w:t xml:space="preserve"> </w:t>
      </w:r>
      <w:r>
        <w:rPr>
          <w:rFonts w:ascii="Calibri"/>
          <w:color w:val="414042"/>
          <w:sz w:val="16"/>
        </w:rPr>
        <w:t>in</w:t>
      </w:r>
      <w:r>
        <w:rPr>
          <w:rFonts w:ascii="Calibri"/>
          <w:color w:val="414042"/>
          <w:spacing w:val="4"/>
          <w:sz w:val="16"/>
        </w:rPr>
        <w:t xml:space="preserve"> </w:t>
      </w:r>
      <w:r>
        <w:rPr>
          <w:rFonts w:ascii="Calibri"/>
          <w:color w:val="414042"/>
          <w:spacing w:val="-1"/>
          <w:sz w:val="16"/>
        </w:rPr>
        <w:t>t</w:t>
      </w:r>
      <w:r>
        <w:rPr>
          <w:rFonts w:ascii="Calibri"/>
          <w:color w:val="414042"/>
          <w:spacing w:val="-2"/>
          <w:sz w:val="16"/>
        </w:rPr>
        <w:t>er</w:t>
      </w:r>
      <w:r>
        <w:rPr>
          <w:rFonts w:ascii="Calibri"/>
          <w:color w:val="414042"/>
          <w:spacing w:val="-1"/>
          <w:sz w:val="16"/>
        </w:rPr>
        <w:t>ms</w:t>
      </w:r>
      <w:r>
        <w:rPr>
          <w:rFonts w:ascii="Calibri"/>
          <w:color w:val="414042"/>
          <w:spacing w:val="5"/>
          <w:sz w:val="16"/>
        </w:rPr>
        <w:t xml:space="preserve"> </w:t>
      </w:r>
      <w:r>
        <w:rPr>
          <w:rFonts w:ascii="Calibri"/>
          <w:color w:val="414042"/>
          <w:sz w:val="16"/>
        </w:rPr>
        <w:t>of</w:t>
      </w:r>
      <w:r>
        <w:rPr>
          <w:rFonts w:ascii="Calibri"/>
          <w:color w:val="414042"/>
          <w:spacing w:val="4"/>
          <w:sz w:val="16"/>
        </w:rPr>
        <w:t xml:space="preserve"> </w:t>
      </w:r>
      <w:r>
        <w:rPr>
          <w:rFonts w:ascii="Calibri"/>
          <w:color w:val="414042"/>
          <w:spacing w:val="-1"/>
          <w:sz w:val="16"/>
        </w:rPr>
        <w:t>investment</w:t>
      </w:r>
      <w:r>
        <w:rPr>
          <w:rFonts w:ascii="Calibri"/>
          <w:color w:val="414042"/>
          <w:spacing w:val="4"/>
          <w:sz w:val="16"/>
        </w:rPr>
        <w:t xml:space="preserve"> </w:t>
      </w:r>
      <w:r>
        <w:rPr>
          <w:rFonts w:ascii="Calibri"/>
          <w:color w:val="414042"/>
          <w:sz w:val="16"/>
        </w:rPr>
        <w:t>in</w:t>
      </w:r>
      <w:r>
        <w:rPr>
          <w:rFonts w:ascii="Calibri"/>
          <w:color w:val="414042"/>
          <w:spacing w:val="4"/>
          <w:sz w:val="16"/>
        </w:rPr>
        <w:t xml:space="preserve"> </w:t>
      </w:r>
      <w:r>
        <w:rPr>
          <w:rFonts w:ascii="Calibri"/>
          <w:color w:val="414042"/>
          <w:sz w:val="16"/>
        </w:rPr>
        <w:t>the</w:t>
      </w:r>
      <w:r>
        <w:rPr>
          <w:rFonts w:ascii="Calibri"/>
          <w:color w:val="414042"/>
          <w:spacing w:val="5"/>
          <w:sz w:val="16"/>
        </w:rPr>
        <w:t xml:space="preserve"> </w:t>
      </w:r>
      <w:r>
        <w:rPr>
          <w:rFonts w:ascii="Calibri"/>
          <w:color w:val="414042"/>
          <w:spacing w:val="-1"/>
          <w:sz w:val="16"/>
        </w:rPr>
        <w:t>fund</w:t>
      </w:r>
      <w:r>
        <w:rPr>
          <w:rFonts w:ascii="Calibri"/>
          <w:color w:val="414042"/>
          <w:spacing w:val="-2"/>
          <w:sz w:val="16"/>
        </w:rPr>
        <w:t>.</w:t>
      </w:r>
      <w:r>
        <w:rPr>
          <w:rFonts w:ascii="Calibri"/>
          <w:color w:val="414042"/>
          <w:spacing w:val="3"/>
          <w:sz w:val="16"/>
        </w:rPr>
        <w:t xml:space="preserve"> </w:t>
      </w:r>
      <w:r>
        <w:rPr>
          <w:rFonts w:ascii="Calibri"/>
          <w:b/>
          <w:color w:val="414042"/>
          <w:sz w:val="16"/>
        </w:rPr>
        <w:t>The</w:t>
      </w:r>
      <w:r>
        <w:rPr>
          <w:rFonts w:ascii="Calibri"/>
          <w:b/>
          <w:color w:val="414042"/>
          <w:spacing w:val="7"/>
          <w:sz w:val="16"/>
        </w:rPr>
        <w:t xml:space="preserve"> </w:t>
      </w:r>
      <w:r>
        <w:rPr>
          <w:rFonts w:ascii="Calibri"/>
          <w:b/>
          <w:color w:val="414042"/>
          <w:spacing w:val="-1"/>
          <w:sz w:val="16"/>
        </w:rPr>
        <w:t>expected</w:t>
      </w:r>
      <w:r>
        <w:rPr>
          <w:rFonts w:ascii="Calibri"/>
          <w:b/>
          <w:color w:val="414042"/>
          <w:spacing w:val="5"/>
          <w:sz w:val="16"/>
        </w:rPr>
        <w:t xml:space="preserve"> </w:t>
      </w:r>
      <w:r>
        <w:rPr>
          <w:rFonts w:ascii="Calibri"/>
          <w:b/>
          <w:color w:val="414042"/>
          <w:spacing w:val="-1"/>
          <w:sz w:val="16"/>
        </w:rPr>
        <w:t>volumes</w:t>
      </w:r>
      <w:r>
        <w:rPr>
          <w:rFonts w:ascii="Calibri"/>
          <w:b/>
          <w:color w:val="414042"/>
          <w:spacing w:val="6"/>
          <w:sz w:val="16"/>
        </w:rPr>
        <w:t xml:space="preserve"> </w:t>
      </w:r>
      <w:r>
        <w:rPr>
          <w:rFonts w:ascii="Calibri"/>
          <w:b/>
          <w:color w:val="414042"/>
          <w:sz w:val="16"/>
        </w:rPr>
        <w:t>and</w:t>
      </w:r>
      <w:r>
        <w:rPr>
          <w:rFonts w:ascii="Calibri"/>
          <w:b/>
          <w:color w:val="414042"/>
          <w:spacing w:val="6"/>
          <w:sz w:val="16"/>
        </w:rPr>
        <w:t xml:space="preserve"> </w:t>
      </w:r>
      <w:r>
        <w:rPr>
          <w:rFonts w:ascii="Calibri"/>
          <w:b/>
          <w:color w:val="414042"/>
          <w:spacing w:val="-2"/>
          <w:sz w:val="16"/>
        </w:rPr>
        <w:t>fr</w:t>
      </w:r>
      <w:r>
        <w:rPr>
          <w:rFonts w:ascii="Calibri"/>
          <w:b/>
          <w:color w:val="414042"/>
          <w:spacing w:val="-1"/>
          <w:sz w:val="16"/>
        </w:rPr>
        <w:t>equency</w:t>
      </w:r>
      <w:r>
        <w:rPr>
          <w:rFonts w:ascii="Calibri"/>
          <w:b/>
          <w:color w:val="414042"/>
          <w:spacing w:val="6"/>
          <w:sz w:val="16"/>
        </w:rPr>
        <w:t xml:space="preserve"> </w:t>
      </w:r>
      <w:r>
        <w:rPr>
          <w:rFonts w:ascii="Calibri"/>
          <w:b/>
          <w:color w:val="414042"/>
          <w:spacing w:val="-1"/>
          <w:sz w:val="16"/>
        </w:rPr>
        <w:t>provided</w:t>
      </w:r>
      <w:r>
        <w:rPr>
          <w:rFonts w:ascii="Calibri"/>
          <w:b/>
          <w:color w:val="414042"/>
          <w:spacing w:val="7"/>
          <w:sz w:val="16"/>
        </w:rPr>
        <w:t xml:space="preserve"> </w:t>
      </w:r>
      <w:r>
        <w:rPr>
          <w:rFonts w:ascii="Calibri"/>
          <w:b/>
          <w:color w:val="414042"/>
          <w:spacing w:val="-3"/>
          <w:sz w:val="16"/>
        </w:rPr>
        <w:t>w</w:t>
      </w:r>
      <w:r>
        <w:rPr>
          <w:rFonts w:ascii="Calibri"/>
          <w:b/>
          <w:color w:val="414042"/>
          <w:spacing w:val="-2"/>
          <w:sz w:val="16"/>
        </w:rPr>
        <w:t>ill</w:t>
      </w:r>
      <w:r>
        <w:rPr>
          <w:rFonts w:ascii="Calibri"/>
          <w:b/>
          <w:color w:val="414042"/>
          <w:spacing w:val="5"/>
          <w:sz w:val="16"/>
        </w:rPr>
        <w:t xml:space="preserve"> </w:t>
      </w:r>
      <w:r>
        <w:rPr>
          <w:rFonts w:ascii="Calibri"/>
          <w:b/>
          <w:color w:val="414042"/>
          <w:sz w:val="16"/>
        </w:rPr>
        <w:t>not</w:t>
      </w:r>
      <w:r>
        <w:rPr>
          <w:rFonts w:ascii="Calibri"/>
          <w:b/>
          <w:color w:val="414042"/>
          <w:spacing w:val="6"/>
          <w:sz w:val="16"/>
        </w:rPr>
        <w:t xml:space="preserve"> </w:t>
      </w:r>
      <w:r>
        <w:rPr>
          <w:rFonts w:ascii="Calibri"/>
          <w:b/>
          <w:color w:val="414042"/>
          <w:spacing w:val="-2"/>
          <w:sz w:val="16"/>
        </w:rPr>
        <w:t>f</w:t>
      </w:r>
      <w:r>
        <w:rPr>
          <w:rFonts w:ascii="Calibri"/>
          <w:b/>
          <w:color w:val="414042"/>
          <w:spacing w:val="-1"/>
          <w:sz w:val="16"/>
        </w:rPr>
        <w:t>orm</w:t>
      </w:r>
      <w:r>
        <w:rPr>
          <w:rFonts w:ascii="Calibri"/>
          <w:b/>
          <w:color w:val="414042"/>
          <w:spacing w:val="93"/>
          <w:w w:val="98"/>
          <w:sz w:val="16"/>
        </w:rPr>
        <w:t xml:space="preserve"> </w:t>
      </w:r>
      <w:r>
        <w:rPr>
          <w:rFonts w:ascii="Calibri"/>
          <w:b/>
          <w:color w:val="414042"/>
          <w:spacing w:val="-1"/>
          <w:sz w:val="16"/>
        </w:rPr>
        <w:t>any</w:t>
      </w:r>
      <w:r>
        <w:rPr>
          <w:rFonts w:ascii="Calibri"/>
          <w:b/>
          <w:color w:val="414042"/>
          <w:spacing w:val="3"/>
          <w:sz w:val="16"/>
        </w:rPr>
        <w:t xml:space="preserve"> </w:t>
      </w:r>
      <w:r>
        <w:rPr>
          <w:rFonts w:ascii="Calibri"/>
          <w:b/>
          <w:color w:val="414042"/>
          <w:spacing w:val="-1"/>
          <w:sz w:val="16"/>
        </w:rPr>
        <w:t>kind</w:t>
      </w:r>
      <w:r>
        <w:rPr>
          <w:rFonts w:ascii="Calibri"/>
          <w:b/>
          <w:color w:val="414042"/>
          <w:spacing w:val="5"/>
          <w:sz w:val="16"/>
        </w:rPr>
        <w:t xml:space="preserve"> </w:t>
      </w:r>
      <w:r>
        <w:rPr>
          <w:rFonts w:ascii="Calibri"/>
          <w:b/>
          <w:color w:val="414042"/>
          <w:sz w:val="16"/>
        </w:rPr>
        <w:t>of</w:t>
      </w:r>
      <w:r>
        <w:rPr>
          <w:rFonts w:ascii="Calibri"/>
          <w:b/>
          <w:color w:val="414042"/>
          <w:spacing w:val="3"/>
          <w:sz w:val="16"/>
        </w:rPr>
        <w:t xml:space="preserve"> </w:t>
      </w:r>
      <w:r>
        <w:rPr>
          <w:rFonts w:ascii="Calibri"/>
          <w:b/>
          <w:color w:val="414042"/>
          <w:spacing w:val="-1"/>
          <w:sz w:val="16"/>
        </w:rPr>
        <w:t>commitment</w:t>
      </w:r>
      <w:r>
        <w:rPr>
          <w:rFonts w:ascii="Calibri"/>
          <w:b/>
          <w:color w:val="414042"/>
          <w:spacing w:val="4"/>
          <w:sz w:val="16"/>
        </w:rPr>
        <w:t xml:space="preserve"> </w:t>
      </w:r>
      <w:r>
        <w:rPr>
          <w:rFonts w:ascii="Calibri"/>
          <w:b/>
          <w:color w:val="414042"/>
          <w:spacing w:val="-2"/>
          <w:sz w:val="16"/>
        </w:rPr>
        <w:t>fr</w:t>
      </w:r>
      <w:r>
        <w:rPr>
          <w:rFonts w:ascii="Calibri"/>
          <w:b/>
          <w:color w:val="414042"/>
          <w:spacing w:val="-1"/>
          <w:sz w:val="16"/>
        </w:rPr>
        <w:t>om</w:t>
      </w:r>
      <w:r>
        <w:rPr>
          <w:rFonts w:ascii="Calibri"/>
          <w:b/>
          <w:color w:val="414042"/>
          <w:spacing w:val="5"/>
          <w:sz w:val="16"/>
        </w:rPr>
        <w:t xml:space="preserve"> </w:t>
      </w:r>
      <w:r>
        <w:rPr>
          <w:rFonts w:ascii="Calibri"/>
          <w:b/>
          <w:color w:val="414042"/>
          <w:sz w:val="16"/>
        </w:rPr>
        <w:t>the</w:t>
      </w:r>
      <w:r>
        <w:rPr>
          <w:rFonts w:ascii="Calibri"/>
          <w:b/>
          <w:color w:val="414042"/>
          <w:spacing w:val="4"/>
          <w:sz w:val="16"/>
        </w:rPr>
        <w:t xml:space="preserve"> </w:t>
      </w:r>
      <w:r>
        <w:rPr>
          <w:rFonts w:ascii="Calibri"/>
          <w:b/>
          <w:color w:val="414042"/>
          <w:spacing w:val="-2"/>
          <w:sz w:val="16"/>
        </w:rPr>
        <w:t>account</w:t>
      </w:r>
      <w:r>
        <w:rPr>
          <w:rFonts w:ascii="Calibri"/>
          <w:b/>
          <w:color w:val="414042"/>
          <w:spacing w:val="4"/>
          <w:sz w:val="16"/>
        </w:rPr>
        <w:t xml:space="preserve"> </w:t>
      </w:r>
      <w:r>
        <w:rPr>
          <w:rFonts w:ascii="Calibri"/>
          <w:b/>
          <w:color w:val="414042"/>
          <w:spacing w:val="-1"/>
          <w:sz w:val="16"/>
        </w:rPr>
        <w:t>holder,</w:t>
      </w:r>
      <w:r>
        <w:rPr>
          <w:rFonts w:ascii="Calibri"/>
          <w:b/>
          <w:color w:val="414042"/>
          <w:spacing w:val="5"/>
          <w:sz w:val="16"/>
        </w:rPr>
        <w:t xml:space="preserve"> </w:t>
      </w:r>
      <w:r>
        <w:rPr>
          <w:rFonts w:ascii="Calibri"/>
          <w:b/>
          <w:color w:val="414042"/>
          <w:sz w:val="16"/>
        </w:rPr>
        <w:t>the</w:t>
      </w:r>
      <w:r>
        <w:rPr>
          <w:rFonts w:ascii="Calibri"/>
          <w:b/>
          <w:color w:val="414042"/>
          <w:spacing w:val="4"/>
          <w:sz w:val="16"/>
        </w:rPr>
        <w:t xml:space="preserve"> </w:t>
      </w:r>
      <w:r>
        <w:rPr>
          <w:rFonts w:ascii="Calibri"/>
          <w:b/>
          <w:color w:val="414042"/>
          <w:spacing w:val="-1"/>
          <w:sz w:val="16"/>
        </w:rPr>
        <w:t>beneficial</w:t>
      </w:r>
      <w:r>
        <w:rPr>
          <w:rFonts w:ascii="Calibri"/>
          <w:b/>
          <w:color w:val="414042"/>
          <w:spacing w:val="4"/>
          <w:sz w:val="16"/>
        </w:rPr>
        <w:t xml:space="preserve"> </w:t>
      </w:r>
      <w:r>
        <w:rPr>
          <w:rFonts w:ascii="Calibri"/>
          <w:b/>
          <w:color w:val="414042"/>
          <w:spacing w:val="-1"/>
          <w:sz w:val="16"/>
        </w:rPr>
        <w:t>o</w:t>
      </w:r>
      <w:r>
        <w:rPr>
          <w:rFonts w:ascii="Calibri"/>
          <w:b/>
          <w:color w:val="414042"/>
          <w:spacing w:val="-2"/>
          <w:sz w:val="16"/>
        </w:rPr>
        <w:t>wner</w:t>
      </w:r>
      <w:r>
        <w:rPr>
          <w:rFonts w:ascii="Calibri"/>
          <w:b/>
          <w:color w:val="414042"/>
          <w:spacing w:val="-1"/>
          <w:sz w:val="16"/>
        </w:rPr>
        <w:t>s</w:t>
      </w:r>
      <w:r>
        <w:rPr>
          <w:rFonts w:ascii="Calibri"/>
          <w:b/>
          <w:color w:val="414042"/>
          <w:spacing w:val="3"/>
          <w:sz w:val="16"/>
        </w:rPr>
        <w:t xml:space="preserve"> </w:t>
      </w:r>
      <w:r>
        <w:rPr>
          <w:rFonts w:ascii="Calibri"/>
          <w:b/>
          <w:color w:val="414042"/>
          <w:sz w:val="16"/>
        </w:rPr>
        <w:t>or</w:t>
      </w:r>
      <w:r>
        <w:rPr>
          <w:rFonts w:ascii="Calibri"/>
          <w:b/>
          <w:color w:val="414042"/>
          <w:spacing w:val="5"/>
          <w:sz w:val="16"/>
        </w:rPr>
        <w:t xml:space="preserve"> </w:t>
      </w:r>
      <w:r>
        <w:rPr>
          <w:rFonts w:ascii="Calibri"/>
          <w:b/>
          <w:color w:val="414042"/>
          <w:sz w:val="16"/>
        </w:rPr>
        <w:t>the</w:t>
      </w:r>
      <w:r>
        <w:rPr>
          <w:rFonts w:ascii="Calibri"/>
          <w:b/>
          <w:color w:val="414042"/>
          <w:spacing w:val="5"/>
          <w:sz w:val="16"/>
        </w:rPr>
        <w:t xml:space="preserve"> </w:t>
      </w:r>
      <w:r>
        <w:rPr>
          <w:rFonts w:ascii="Calibri"/>
          <w:b/>
          <w:color w:val="414042"/>
          <w:spacing w:val="-1"/>
          <w:sz w:val="16"/>
        </w:rPr>
        <w:t>intermediary.</w:t>
      </w:r>
    </w:p>
    <w:p w:rsidR="000236E1" w:rsidRDefault="00A008A9" w:rsidP="00856E0D">
      <w:pPr>
        <w:pStyle w:val="Heading1"/>
        <w:spacing w:before="0"/>
        <w:ind w:left="0"/>
        <w:rPr>
          <w:b w:val="0"/>
          <w:bCs w:val="0"/>
        </w:rPr>
      </w:pPr>
      <w:r>
        <w:rPr>
          <w:color w:val="002A5C"/>
          <w:spacing w:val="-1"/>
        </w:rPr>
        <w:t>Expected</w:t>
      </w:r>
      <w:r>
        <w:rPr>
          <w:color w:val="002A5C"/>
          <w:spacing w:val="17"/>
        </w:rPr>
        <w:t xml:space="preserve"> </w:t>
      </w:r>
      <w:r>
        <w:rPr>
          <w:color w:val="002A5C"/>
          <w:spacing w:val="-2"/>
        </w:rPr>
        <w:t>Fr</w:t>
      </w:r>
      <w:r>
        <w:rPr>
          <w:color w:val="002A5C"/>
          <w:spacing w:val="-1"/>
        </w:rPr>
        <w:t>equency</w:t>
      </w:r>
      <w:r>
        <w:rPr>
          <w:color w:val="002A5C"/>
          <w:spacing w:val="14"/>
        </w:rPr>
        <w:t xml:space="preserve"> </w:t>
      </w:r>
      <w:r>
        <w:rPr>
          <w:color w:val="002A5C"/>
        </w:rPr>
        <w:t>of</w:t>
      </w:r>
      <w:r>
        <w:rPr>
          <w:color w:val="002A5C"/>
          <w:spacing w:val="8"/>
        </w:rPr>
        <w:t xml:space="preserve"> </w:t>
      </w:r>
      <w:r>
        <w:rPr>
          <w:color w:val="002A5C"/>
          <w:spacing w:val="-3"/>
        </w:rPr>
        <w:t>T</w:t>
      </w:r>
      <w:r>
        <w:rPr>
          <w:color w:val="002A5C"/>
          <w:spacing w:val="-4"/>
        </w:rPr>
        <w:t>r</w:t>
      </w:r>
      <w:r>
        <w:rPr>
          <w:color w:val="002A5C"/>
          <w:spacing w:val="-3"/>
        </w:rPr>
        <w:t>ading</w:t>
      </w:r>
    </w:p>
    <w:p w:rsidR="000236E1" w:rsidRDefault="00A008A9" w:rsidP="00856E0D">
      <w:pPr>
        <w:pStyle w:val="BodyText"/>
        <w:spacing w:before="113"/>
        <w:ind w:left="0"/>
      </w:pPr>
      <w:r>
        <w:rPr>
          <w:color w:val="414042"/>
          <w:spacing w:val="-1"/>
        </w:rPr>
        <w:t>Please</w:t>
      </w:r>
      <w:r>
        <w:rPr>
          <w:color w:val="414042"/>
          <w:spacing w:val="9"/>
        </w:rPr>
        <w:t xml:space="preserve"> </w:t>
      </w:r>
      <w:r>
        <w:rPr>
          <w:color w:val="414042"/>
        </w:rPr>
        <w:t>tick</w:t>
      </w:r>
      <w:r>
        <w:rPr>
          <w:color w:val="414042"/>
          <w:spacing w:val="10"/>
        </w:rPr>
        <w:t xml:space="preserve"> </w:t>
      </w:r>
      <w:r>
        <w:rPr>
          <w:color w:val="414042"/>
        </w:rPr>
        <w:t>the</w:t>
      </w:r>
      <w:r>
        <w:rPr>
          <w:color w:val="414042"/>
          <w:spacing w:val="9"/>
        </w:rPr>
        <w:t xml:space="preserve"> </w:t>
      </w:r>
      <w:r>
        <w:rPr>
          <w:color w:val="414042"/>
          <w:spacing w:val="-1"/>
        </w:rPr>
        <w:t>anticipated</w:t>
      </w:r>
      <w:r>
        <w:rPr>
          <w:color w:val="414042"/>
          <w:spacing w:val="9"/>
        </w:rPr>
        <w:t xml:space="preserve"> </w:t>
      </w:r>
      <w:r>
        <w:rPr>
          <w:color w:val="414042"/>
        </w:rPr>
        <w:t>frequency</w:t>
      </w:r>
    </w:p>
    <w:p w:rsidR="000236E1" w:rsidRDefault="00A008A9" w:rsidP="00856E0D">
      <w:pPr>
        <w:pStyle w:val="BodyText"/>
        <w:spacing w:before="74" w:line="245" w:lineRule="auto"/>
        <w:ind w:left="0"/>
        <w:rPr>
          <w:color w:val="414042"/>
          <w:spacing w:val="-1"/>
        </w:rPr>
      </w:pPr>
      <w:r>
        <w:rPr>
          <w:color w:val="414042"/>
          <w:w w:val="105"/>
        </w:rPr>
        <w:t>Single</w:t>
      </w:r>
      <w:r>
        <w:rPr>
          <w:color w:val="414042"/>
          <w:w w:val="106"/>
        </w:rPr>
        <w:t xml:space="preserve"> </w:t>
      </w:r>
      <w:r>
        <w:rPr>
          <w:color w:val="414042"/>
          <w:spacing w:val="-1"/>
        </w:rPr>
        <w:t>T</w:t>
      </w:r>
      <w:r>
        <w:rPr>
          <w:color w:val="414042"/>
          <w:spacing w:val="-2"/>
        </w:rPr>
        <w:t>r</w:t>
      </w:r>
      <w:r>
        <w:rPr>
          <w:color w:val="414042"/>
          <w:spacing w:val="-1"/>
        </w:rPr>
        <w:t>ansaction</w:t>
      </w: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37"/>
        <w:gridCol w:w="1537"/>
        <w:gridCol w:w="1537"/>
        <w:gridCol w:w="1537"/>
        <w:gridCol w:w="1551"/>
        <w:gridCol w:w="1539"/>
        <w:gridCol w:w="1538"/>
      </w:tblGrid>
      <w:tr w:rsidR="008F263E" w:rsidRPr="00943549" w:rsidTr="00E947CB">
        <w:tc>
          <w:tcPr>
            <w:tcW w:w="714" w:type="pct"/>
          </w:tcPr>
          <w:p w:rsidR="008F263E" w:rsidRPr="00943549" w:rsidRDefault="008F263E" w:rsidP="00A72BBF">
            <w:pPr>
              <w:pStyle w:val="BodyText"/>
              <w:spacing w:after="0" w:line="240" w:lineRule="auto"/>
              <w:ind w:left="0"/>
              <w:rPr>
                <w:sz w:val="14"/>
              </w:rPr>
            </w:pPr>
            <w:r>
              <w:rPr>
                <w:sz w:val="14"/>
              </w:rPr>
              <w:object w:dxaOrig="225" w:dyaOrig="225" w14:anchorId="11E7E771">
                <v:shape id="_x0000_i2087" type="#_x0000_t75" style="width:36pt;height:18.25pt" o:ole="">
                  <v:imagedata r:id="rId528" o:title=""/>
                </v:shape>
                <w:control r:id="rId529" w:name="CheckBox99" w:shapeid="_x0000_i2087"/>
              </w:object>
            </w:r>
          </w:p>
        </w:tc>
        <w:tc>
          <w:tcPr>
            <w:tcW w:w="714" w:type="pct"/>
          </w:tcPr>
          <w:p w:rsidR="008F263E" w:rsidRPr="00943549" w:rsidRDefault="008F263E" w:rsidP="00A72BBF">
            <w:pPr>
              <w:pStyle w:val="BodyText"/>
              <w:spacing w:after="0" w:line="240" w:lineRule="auto"/>
              <w:ind w:left="0"/>
              <w:rPr>
                <w:sz w:val="14"/>
              </w:rPr>
            </w:pPr>
            <w:r>
              <w:rPr>
                <w:sz w:val="14"/>
              </w:rPr>
              <w:object w:dxaOrig="225" w:dyaOrig="225" w14:anchorId="08A68A15">
                <v:shape id="_x0000_i2089" type="#_x0000_t75" style="width:52.65pt;height:18.25pt" o:ole="">
                  <v:imagedata r:id="rId530" o:title=""/>
                </v:shape>
                <w:control r:id="rId531" w:name="CheckBox100" w:shapeid="_x0000_i2089"/>
              </w:object>
            </w:r>
          </w:p>
        </w:tc>
        <w:tc>
          <w:tcPr>
            <w:tcW w:w="714" w:type="pct"/>
          </w:tcPr>
          <w:p w:rsidR="008F263E" w:rsidRPr="00943549" w:rsidRDefault="008F263E" w:rsidP="00A72BBF">
            <w:pPr>
              <w:pStyle w:val="BodyText"/>
              <w:spacing w:after="0" w:line="240" w:lineRule="auto"/>
              <w:ind w:left="0"/>
              <w:rPr>
                <w:sz w:val="14"/>
              </w:rPr>
            </w:pPr>
            <w:r>
              <w:rPr>
                <w:sz w:val="14"/>
              </w:rPr>
              <w:object w:dxaOrig="225" w:dyaOrig="225" w14:anchorId="780C0BA9">
                <v:shape id="_x0000_i2091" type="#_x0000_t75" style="width:51.05pt;height:18.25pt" o:ole="">
                  <v:imagedata r:id="rId532" o:title=""/>
                </v:shape>
                <w:control r:id="rId533" w:name="CheckBox102" w:shapeid="_x0000_i2091"/>
              </w:object>
            </w:r>
          </w:p>
        </w:tc>
        <w:tc>
          <w:tcPr>
            <w:tcW w:w="714" w:type="pct"/>
          </w:tcPr>
          <w:p w:rsidR="008F263E" w:rsidRPr="00943549" w:rsidRDefault="008F263E" w:rsidP="00A72BBF">
            <w:pPr>
              <w:pStyle w:val="BodyText"/>
              <w:spacing w:after="0" w:line="240" w:lineRule="auto"/>
              <w:ind w:left="0"/>
              <w:rPr>
                <w:sz w:val="14"/>
              </w:rPr>
            </w:pPr>
            <w:r>
              <w:rPr>
                <w:sz w:val="14"/>
              </w:rPr>
              <w:object w:dxaOrig="225" w:dyaOrig="225" w14:anchorId="01284FE7">
                <v:shape id="_x0000_i2093" type="#_x0000_t75" style="width:53.2pt;height:18.25pt" o:ole="">
                  <v:imagedata r:id="rId534" o:title=""/>
                </v:shape>
                <w:control r:id="rId535" w:name="CheckBox103" w:shapeid="_x0000_i2093"/>
              </w:object>
            </w:r>
          </w:p>
        </w:tc>
        <w:tc>
          <w:tcPr>
            <w:tcW w:w="715" w:type="pct"/>
          </w:tcPr>
          <w:p w:rsidR="008F263E" w:rsidRPr="00943549" w:rsidRDefault="008F263E" w:rsidP="00A72BBF">
            <w:pPr>
              <w:pStyle w:val="BodyText"/>
              <w:spacing w:after="0" w:line="240" w:lineRule="auto"/>
              <w:ind w:left="0"/>
              <w:rPr>
                <w:sz w:val="14"/>
              </w:rPr>
            </w:pPr>
            <w:r>
              <w:rPr>
                <w:sz w:val="14"/>
              </w:rPr>
              <w:object w:dxaOrig="225" w:dyaOrig="225" w14:anchorId="028E0DFD">
                <v:shape id="_x0000_i2095" type="#_x0000_t75" style="width:66.65pt;height:18.25pt" o:ole="">
                  <v:imagedata r:id="rId536" o:title=""/>
                </v:shape>
                <w:control r:id="rId537" w:name="CheckBox104" w:shapeid="_x0000_i2095"/>
              </w:object>
            </w:r>
          </w:p>
        </w:tc>
        <w:tc>
          <w:tcPr>
            <w:tcW w:w="715" w:type="pct"/>
          </w:tcPr>
          <w:p w:rsidR="008F263E" w:rsidRPr="00943549" w:rsidRDefault="008F263E" w:rsidP="00A72BBF">
            <w:pPr>
              <w:pStyle w:val="BodyText"/>
              <w:spacing w:after="0" w:line="240" w:lineRule="auto"/>
              <w:ind w:left="0"/>
              <w:rPr>
                <w:sz w:val="14"/>
              </w:rPr>
            </w:pPr>
            <w:r>
              <w:rPr>
                <w:sz w:val="14"/>
              </w:rPr>
              <w:object w:dxaOrig="225" w:dyaOrig="225" w14:anchorId="1EBB57D0">
                <v:shape id="_x0000_i2097" type="#_x0000_t75" style="width:55.35pt;height:18.25pt" o:ole="">
                  <v:imagedata r:id="rId538" o:title=""/>
                </v:shape>
                <w:control r:id="rId539" w:name="CheckBox105" w:shapeid="_x0000_i2097"/>
              </w:object>
            </w:r>
          </w:p>
        </w:tc>
        <w:tc>
          <w:tcPr>
            <w:tcW w:w="715" w:type="pct"/>
          </w:tcPr>
          <w:p w:rsidR="008F263E" w:rsidRPr="00943549" w:rsidRDefault="008F263E" w:rsidP="00A72BBF">
            <w:pPr>
              <w:pStyle w:val="BodyText"/>
              <w:spacing w:after="0" w:line="240" w:lineRule="auto"/>
              <w:ind w:left="0"/>
              <w:rPr>
                <w:sz w:val="14"/>
              </w:rPr>
            </w:pPr>
            <w:r>
              <w:rPr>
                <w:sz w:val="14"/>
              </w:rPr>
              <w:object w:dxaOrig="225" w:dyaOrig="225" w14:anchorId="14248EAF">
                <v:shape id="_x0000_i2099" type="#_x0000_t75" style="width:45.65pt;height:18.25pt" o:ole="">
                  <v:imagedata r:id="rId540" o:title=""/>
                </v:shape>
                <w:control r:id="rId541" w:name="CheckBox106" w:shapeid="_x0000_i2099"/>
              </w:object>
            </w:r>
          </w:p>
        </w:tc>
      </w:tr>
    </w:tbl>
    <w:p w:rsidR="000236E1" w:rsidRDefault="00A008A9" w:rsidP="00856E0D">
      <w:pPr>
        <w:pStyle w:val="Heading1"/>
        <w:ind w:left="0"/>
        <w:rPr>
          <w:b w:val="0"/>
          <w:bCs w:val="0"/>
        </w:rPr>
      </w:pPr>
      <w:r>
        <w:rPr>
          <w:color w:val="002A5C"/>
          <w:spacing w:val="-1"/>
        </w:rPr>
        <w:t>Expected</w:t>
      </w:r>
      <w:r>
        <w:rPr>
          <w:color w:val="002A5C"/>
          <w:spacing w:val="10"/>
        </w:rPr>
        <w:t xml:space="preserve"> </w:t>
      </w:r>
      <w:r>
        <w:rPr>
          <w:color w:val="002A5C"/>
          <w:spacing w:val="-1"/>
        </w:rPr>
        <w:t>Investment</w:t>
      </w:r>
      <w:r>
        <w:rPr>
          <w:color w:val="002A5C"/>
          <w:spacing w:val="8"/>
        </w:rPr>
        <w:t xml:space="preserve"> </w:t>
      </w:r>
      <w:r>
        <w:rPr>
          <w:color w:val="002A5C"/>
          <w:spacing w:val="-2"/>
        </w:rPr>
        <w:t>Amou</w:t>
      </w:r>
      <w:r>
        <w:rPr>
          <w:color w:val="002A5C"/>
          <w:spacing w:val="-1"/>
        </w:rPr>
        <w:t>nt</w:t>
      </w:r>
    </w:p>
    <w:p w:rsidR="000236E1" w:rsidRDefault="00A008A9" w:rsidP="00856E0D">
      <w:pPr>
        <w:pStyle w:val="BodyText"/>
        <w:spacing w:before="113"/>
        <w:ind w:left="0"/>
      </w:pPr>
      <w:r>
        <w:rPr>
          <w:color w:val="414042"/>
          <w:spacing w:val="-2"/>
          <w:w w:val="105"/>
        </w:rPr>
        <w:t>Please</w:t>
      </w:r>
      <w:r>
        <w:rPr>
          <w:color w:val="414042"/>
          <w:spacing w:val="-17"/>
          <w:w w:val="105"/>
        </w:rPr>
        <w:t xml:space="preserve"> </w:t>
      </w:r>
      <w:r>
        <w:rPr>
          <w:color w:val="414042"/>
          <w:w w:val="105"/>
        </w:rPr>
        <w:t>detail</w:t>
      </w:r>
      <w:r>
        <w:rPr>
          <w:color w:val="414042"/>
          <w:spacing w:val="-16"/>
          <w:w w:val="105"/>
        </w:rPr>
        <w:t xml:space="preserve"> </w:t>
      </w:r>
      <w:r>
        <w:rPr>
          <w:color w:val="414042"/>
          <w:w w:val="105"/>
        </w:rPr>
        <w:t>expected</w:t>
      </w:r>
      <w:r>
        <w:rPr>
          <w:color w:val="414042"/>
          <w:spacing w:val="-16"/>
          <w:w w:val="105"/>
        </w:rPr>
        <w:t xml:space="preserve"> </w:t>
      </w:r>
      <w:r>
        <w:rPr>
          <w:color w:val="414042"/>
          <w:spacing w:val="-1"/>
          <w:w w:val="105"/>
        </w:rPr>
        <w:t>amoun</w:t>
      </w:r>
      <w:r>
        <w:rPr>
          <w:color w:val="414042"/>
          <w:spacing w:val="-2"/>
          <w:w w:val="105"/>
        </w:rPr>
        <w:t>ts</w:t>
      </w:r>
      <w:r>
        <w:rPr>
          <w:color w:val="414042"/>
          <w:spacing w:val="-17"/>
          <w:w w:val="105"/>
        </w:rPr>
        <w:t xml:space="preserve"> </w:t>
      </w:r>
      <w:r>
        <w:rPr>
          <w:color w:val="414042"/>
          <w:spacing w:val="-1"/>
          <w:w w:val="105"/>
        </w:rPr>
        <w:t>by</w:t>
      </w:r>
      <w:r>
        <w:rPr>
          <w:color w:val="414042"/>
          <w:spacing w:val="-16"/>
          <w:w w:val="105"/>
        </w:rPr>
        <w:t xml:space="preserve"> </w:t>
      </w:r>
      <w:r>
        <w:rPr>
          <w:color w:val="414042"/>
          <w:w w:val="105"/>
        </w:rPr>
        <w:t>transaction</w:t>
      </w:r>
      <w:r>
        <w:rPr>
          <w:color w:val="414042"/>
          <w:spacing w:val="-16"/>
          <w:w w:val="105"/>
        </w:rPr>
        <w:t xml:space="preserve"> </w:t>
      </w:r>
      <w:r>
        <w:rPr>
          <w:color w:val="414042"/>
          <w:spacing w:val="-1"/>
          <w:w w:val="105"/>
        </w:rPr>
        <w:t>belo</w:t>
      </w:r>
      <w:r>
        <w:rPr>
          <w:color w:val="414042"/>
          <w:spacing w:val="-2"/>
          <w:w w:val="105"/>
        </w:rPr>
        <w:t>w</w:t>
      </w:r>
    </w:p>
    <w:p w:rsidR="00943549" w:rsidRDefault="00943549" w:rsidP="00943549">
      <w:pPr>
        <w:spacing w:line="200" w:lineRule="atLeast"/>
        <w:rPr>
          <w:rFonts w:ascii="Calibri" w:eastAsia="Calibri" w:hAnsi="Calibri" w:cs="Calibri"/>
          <w:sz w:val="20"/>
          <w:szCs w:val="20"/>
        </w:rPr>
      </w:pPr>
      <w:r>
        <w:rPr>
          <w:rFonts w:ascii="Calibri" w:eastAsia="Calibri" w:hAnsi="Calibri" w:cs="Calibri"/>
          <w:sz w:val="20"/>
          <w:szCs w:val="20"/>
        </w:rPr>
        <w:object w:dxaOrig="225" w:dyaOrig="225" w14:anchorId="598278AC">
          <v:shape id="_x0000_i2101" type="#_x0000_t75" style="width:530.85pt;height:86.5pt" o:ole="">
            <v:imagedata r:id="rId542" o:title=""/>
          </v:shape>
          <w:control r:id="rId543" w:name="TextBox171" w:shapeid="_x0000_i2101"/>
        </w:object>
      </w:r>
    </w:p>
    <w:p w:rsidR="00943549" w:rsidRDefault="00943549" w:rsidP="00856E0D">
      <w:pPr>
        <w:spacing w:before="2"/>
        <w:rPr>
          <w:rFonts w:ascii="Calibri" w:eastAsia="Calibri" w:hAnsi="Calibri" w:cs="Calibri"/>
          <w:sz w:val="7"/>
          <w:szCs w:val="7"/>
        </w:rPr>
      </w:pPr>
    </w:p>
    <w:p w:rsidR="000236E1" w:rsidRDefault="000236E1" w:rsidP="00856E0D">
      <w:pPr>
        <w:spacing w:line="200" w:lineRule="atLeast"/>
        <w:rPr>
          <w:rFonts w:ascii="Calibri" w:eastAsia="Calibri" w:hAnsi="Calibri" w:cs="Calibri"/>
          <w:sz w:val="20"/>
          <w:szCs w:val="20"/>
        </w:rPr>
      </w:pPr>
    </w:p>
    <w:p w:rsidR="000236E1" w:rsidRDefault="000236E1" w:rsidP="00856E0D">
      <w:pPr>
        <w:spacing w:line="200" w:lineRule="atLeast"/>
        <w:rPr>
          <w:rFonts w:ascii="Calibri" w:eastAsia="Calibri" w:hAnsi="Calibri" w:cs="Calibri"/>
          <w:sz w:val="20"/>
          <w:szCs w:val="20"/>
        </w:rPr>
        <w:sectPr w:rsidR="000236E1" w:rsidSect="00E26CD7">
          <w:type w:val="continuous"/>
          <w:pgSz w:w="11910" w:h="16840"/>
          <w:pgMar w:top="851" w:right="567" w:bottom="567" w:left="567" w:header="720" w:footer="720" w:gutter="0"/>
          <w:pgNumType w:start="15"/>
          <w:cols w:space="720"/>
        </w:sectPr>
      </w:pPr>
    </w:p>
    <w:p w:rsidR="000236E1" w:rsidRDefault="00A72BBF" w:rsidP="00856E0D">
      <w:pPr>
        <w:spacing w:before="8"/>
        <w:rPr>
          <w:rFonts w:ascii="Calibri" w:eastAsia="Calibri" w:hAnsi="Calibri" w:cs="Calibri"/>
          <w:sz w:val="16"/>
          <w:szCs w:val="16"/>
        </w:rPr>
      </w:pPr>
      <w:r>
        <w:rPr>
          <w:rFonts w:ascii="Calibri" w:eastAsia="Calibri" w:hAnsi="Calibri" w:cs="Calibri"/>
          <w:noProof/>
          <w:sz w:val="20"/>
          <w:szCs w:val="20"/>
        </w:rPr>
        <w:lastRenderedPageBreak/>
        <mc:AlternateContent>
          <mc:Choice Requires="wpg">
            <w:drawing>
              <wp:inline distT="0" distB="0" distL="0" distR="0" wp14:anchorId="667B8465" wp14:editId="2B930FB4">
                <wp:extent cx="6708775" cy="318770"/>
                <wp:effectExtent l="6350" t="0" r="9525" b="0"/>
                <wp:docPr id="128" name="Group 4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708775" cy="318770"/>
                          <a:chOff x="0" y="0"/>
                          <a:chExt cx="10565" cy="502"/>
                        </a:xfrm>
                      </wpg:grpSpPr>
                      <wpg:grpSp>
                        <wpg:cNvPr id="129" name="Group 50"/>
                        <wpg:cNvGrpSpPr>
                          <a:grpSpLocks/>
                        </wpg:cNvGrpSpPr>
                        <wpg:grpSpPr bwMode="auto">
                          <a:xfrm>
                            <a:off x="10" y="10"/>
                            <a:ext cx="6208" cy="492"/>
                            <a:chOff x="10" y="10"/>
                            <a:chExt cx="6208" cy="492"/>
                          </a:xfrm>
                        </wpg:grpSpPr>
                        <wps:wsp>
                          <wps:cNvPr id="130" name="Freeform 51"/>
                          <wps:cNvSpPr>
                            <a:spLocks/>
                          </wps:cNvSpPr>
                          <wps:spPr bwMode="auto">
                            <a:xfrm>
                              <a:off x="10" y="10"/>
                              <a:ext cx="6208" cy="492"/>
                            </a:xfrm>
                            <a:custGeom>
                              <a:avLst/>
                              <a:gdLst>
                                <a:gd name="T0" fmla="+- 0 10 10"/>
                                <a:gd name="T1" fmla="*/ T0 w 6208"/>
                                <a:gd name="T2" fmla="+- 0 501 10"/>
                                <a:gd name="T3" fmla="*/ 501 h 492"/>
                                <a:gd name="T4" fmla="+- 0 6218 10"/>
                                <a:gd name="T5" fmla="*/ T4 w 6208"/>
                                <a:gd name="T6" fmla="+- 0 501 10"/>
                                <a:gd name="T7" fmla="*/ 501 h 492"/>
                                <a:gd name="T8" fmla="+- 0 6218 10"/>
                                <a:gd name="T9" fmla="*/ T8 w 6208"/>
                                <a:gd name="T10" fmla="+- 0 10 10"/>
                                <a:gd name="T11" fmla="*/ 10 h 492"/>
                                <a:gd name="T12" fmla="+- 0 10 10"/>
                                <a:gd name="T13" fmla="*/ T12 w 6208"/>
                                <a:gd name="T14" fmla="+- 0 10 10"/>
                                <a:gd name="T15" fmla="*/ 10 h 492"/>
                                <a:gd name="T16" fmla="+- 0 10 10"/>
                                <a:gd name="T17" fmla="*/ T16 w 6208"/>
                                <a:gd name="T18" fmla="+- 0 501 10"/>
                                <a:gd name="T19" fmla="*/ 501 h 492"/>
                              </a:gdLst>
                              <a:ahLst/>
                              <a:cxnLst>
                                <a:cxn ang="0">
                                  <a:pos x="T1" y="T3"/>
                                </a:cxn>
                                <a:cxn ang="0">
                                  <a:pos x="T5" y="T7"/>
                                </a:cxn>
                                <a:cxn ang="0">
                                  <a:pos x="T9" y="T11"/>
                                </a:cxn>
                                <a:cxn ang="0">
                                  <a:pos x="T13" y="T15"/>
                                </a:cxn>
                                <a:cxn ang="0">
                                  <a:pos x="T17" y="T19"/>
                                </a:cxn>
                              </a:cxnLst>
                              <a:rect l="0" t="0" r="r" b="b"/>
                              <a:pathLst>
                                <a:path w="6208" h="492">
                                  <a:moveTo>
                                    <a:pt x="0" y="491"/>
                                  </a:moveTo>
                                  <a:lnTo>
                                    <a:pt x="6208" y="491"/>
                                  </a:lnTo>
                                  <a:lnTo>
                                    <a:pt x="6208" y="0"/>
                                  </a:lnTo>
                                  <a:lnTo>
                                    <a:pt x="0" y="0"/>
                                  </a:lnTo>
                                  <a:lnTo>
                                    <a:pt x="0" y="491"/>
                                  </a:lnTo>
                                  <a:close/>
                                </a:path>
                              </a:pathLst>
                            </a:custGeom>
                            <a:solidFill>
                              <a:srgbClr val="1E366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31" name="Group 47"/>
                        <wpg:cNvGrpSpPr>
                          <a:grpSpLocks/>
                        </wpg:cNvGrpSpPr>
                        <wpg:grpSpPr bwMode="auto">
                          <a:xfrm>
                            <a:off x="10" y="10"/>
                            <a:ext cx="10545" cy="2"/>
                            <a:chOff x="10" y="10"/>
                            <a:chExt cx="10545" cy="2"/>
                          </a:xfrm>
                        </wpg:grpSpPr>
                        <wps:wsp>
                          <wps:cNvPr id="132" name="Freeform 49"/>
                          <wps:cNvSpPr>
                            <a:spLocks/>
                          </wps:cNvSpPr>
                          <wps:spPr bwMode="auto">
                            <a:xfrm>
                              <a:off x="10" y="10"/>
                              <a:ext cx="10545" cy="2"/>
                            </a:xfrm>
                            <a:custGeom>
                              <a:avLst/>
                              <a:gdLst>
                                <a:gd name="T0" fmla="+- 0 10 10"/>
                                <a:gd name="T1" fmla="*/ T0 w 10545"/>
                                <a:gd name="T2" fmla="+- 0 10555 10"/>
                                <a:gd name="T3" fmla="*/ T2 w 10545"/>
                              </a:gdLst>
                              <a:ahLst/>
                              <a:cxnLst>
                                <a:cxn ang="0">
                                  <a:pos x="T1" y="0"/>
                                </a:cxn>
                                <a:cxn ang="0">
                                  <a:pos x="T3" y="0"/>
                                </a:cxn>
                              </a:cxnLst>
                              <a:rect l="0" t="0" r="r" b="b"/>
                              <a:pathLst>
                                <a:path w="10545">
                                  <a:moveTo>
                                    <a:pt x="0" y="0"/>
                                  </a:moveTo>
                                  <a:lnTo>
                                    <a:pt x="10545" y="0"/>
                                  </a:lnTo>
                                </a:path>
                              </a:pathLst>
                            </a:custGeom>
                            <a:noFill/>
                            <a:ln w="12700">
                              <a:solidFill>
                                <a:srgbClr val="1E366C"/>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3" name="Text Box 48"/>
                          <wps:cNvSpPr txBox="1">
                            <a:spLocks noChangeArrowheads="1"/>
                          </wps:cNvSpPr>
                          <wps:spPr bwMode="auto">
                            <a:xfrm>
                              <a:off x="0" y="0"/>
                              <a:ext cx="10565"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C347A" w:rsidRDefault="00AC347A" w:rsidP="00A72BBF">
                                <w:pPr>
                                  <w:spacing w:before="148"/>
                                  <w:ind w:left="66"/>
                                  <w:rPr>
                                    <w:rFonts w:ascii="Calibri" w:eastAsia="Calibri" w:hAnsi="Calibri" w:cs="Calibri"/>
                                  </w:rPr>
                                </w:pPr>
                                <w:r>
                                  <w:rPr>
                                    <w:rFonts w:ascii="Calibri"/>
                                    <w:color w:val="FFFFFF"/>
                                  </w:rPr>
                                  <w:t>SECTION</w:t>
                                </w:r>
                                <w:r>
                                  <w:rPr>
                                    <w:rFonts w:ascii="Calibri"/>
                                    <w:color w:val="FFFFFF"/>
                                    <w:spacing w:val="10"/>
                                  </w:rPr>
                                  <w:t xml:space="preserve"> </w:t>
                                </w:r>
                                <w:r>
                                  <w:rPr>
                                    <w:rFonts w:ascii="Calibri"/>
                                    <w:color w:val="FFFFFF"/>
                                  </w:rPr>
                                  <w:t>9</w:t>
                                </w:r>
                                <w:r>
                                  <w:rPr>
                                    <w:rFonts w:ascii="Calibri"/>
                                    <w:color w:val="FFFFFF"/>
                                    <w:spacing w:val="11"/>
                                  </w:rPr>
                                  <w:t xml:space="preserve"> </w:t>
                                </w:r>
                                <w:r>
                                  <w:rPr>
                                    <w:rFonts w:ascii="Calibri"/>
                                    <w:color w:val="FFFFFF"/>
                                    <w:w w:val="90"/>
                                  </w:rPr>
                                  <w:t>|</w:t>
                                </w:r>
                                <w:r>
                                  <w:rPr>
                                    <w:rFonts w:ascii="Calibri"/>
                                    <w:color w:val="FFFFFF"/>
                                    <w:spacing w:val="16"/>
                                    <w:w w:val="90"/>
                                  </w:rPr>
                                  <w:t xml:space="preserve"> </w:t>
                                </w:r>
                                <w:r>
                                  <w:rPr>
                                    <w:rFonts w:ascii="Calibri"/>
                                    <w:color w:val="FFFFFF"/>
                                  </w:rPr>
                                  <w:t>DECLARATION BY THE ACCOUNT HOLDER</w:t>
                                </w:r>
                              </w:p>
                            </w:txbxContent>
                          </wps:txbx>
                          <wps:bodyPr rot="0" vert="horz" wrap="square" lIns="0" tIns="0" rIns="0" bIns="0" anchor="t" anchorCtr="0" upright="1">
                            <a:noAutofit/>
                          </wps:bodyPr>
                        </wps:wsp>
                      </wpg:grpSp>
                    </wpg:wgp>
                  </a:graphicData>
                </a:graphic>
              </wp:inline>
            </w:drawing>
          </mc:Choice>
          <mc:Fallback>
            <w:pict>
              <v:group w14:anchorId="667B8465" id="_x0000_s1160" style="width:528.25pt;height:25.1pt;mso-position-horizontal-relative:char;mso-position-vertical-relative:line" coordsize="10565,5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">
                <v:group id="Group 50" o:spid="_x0000_s1161" style="position:absolute;left:10;top:10;width:6208;height:492" coordorigin="10,10" coordsize="6208,49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JFLb6HCAAAA3AAAAA8A&#10;AAAAAAAAAAAAAAAAqgIAAGRycy9kb3ducmV2LnhtbFBLBQYAAAAABAAEAPoAAACZAwAAAAA=&#10;">
                  <v:shape id="Freeform 51" o:spid="_x0000_s1162" style="position:absolute;left:10;top:10;width:6208;height:492;visibility:visible;mso-wrap-style:square;v-text-anchor:top" coordsize="6208,4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U6EAMUA&#10;AADcAAAADwAAAGRycy9kb3ducmV2LnhtbESPQWvCQBCF70L/wzJCb7prC8WmrlJKBT1JoxS9Ddlp&#10;EpqdTbKrxn/fORS8zfDevPfNYjX4Rl2oj3VgC7OpAUVcBFdzaeGwX0/moGJCdtgEJgs3irBaPowW&#10;mLlw5S+65KlUEsIxQwtVSm2mdSwq8hinoSUW7Sf0HpOsfaldj1cJ941+MuZFe6xZGips6aOi4jc/&#10;ewvHXXfY5t3JcHmuv/fx9bPbFsbax/Hw/gYq0ZDu5v/rjRP8Z8GXZ2QCvfw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hToQAxQAAANwAAAAPAAAAAAAAAAAAAAAAAJgCAABkcnMv&#10;ZG93bnJldi54bWxQSwUGAAAAAAQABAD1AAAAigMAAAAA&#10;" path="m,491r6208,l6208,,,,,491xe" fillcolor="#1e366c" stroked="f">
                    <v:path arrowok="t" o:connecttype="custom" o:connectlocs="0,501;6208,501;6208,10;0,10;0,501" o:connectangles="0,0,0,0,0"/>
                  </v:shape>
                </v:group>
                <v:group id="Group 47" o:spid="_x0000_s1163" style="position:absolute;left:10;top:10;width:10545;height:2" coordorigin="10,10" coordsize="1054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6uT1esEAAADcAAAADwAA&#10;AAAAAAAAAAAAAACqAgAAZHJzL2Rvd25yZXYueG1sUEsFBgAAAAAEAAQA+gAAAJgDAAAAAA==&#10;">
                  <v:shape id="Freeform 49" o:spid="_x0000_s1164" style="position:absolute;left:10;top:10;width:10545;height:2;visibility:visible;mso-wrap-style:square;v-text-anchor:top" coordsize="1054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iZb8YA&#10;AADcAAAADwAAAGRycy9kb3ducmV2LnhtbESPQWvCQBCF70L/wzIFb7qpRVtSN0FbBb0ItYr0NmSn&#10;2WB2Ns2umv77riB4m+G9782bad7ZWpyp9ZVjBU/DBARx4XTFpYLd13LwCsIHZI21Y1LwRx7y7KE3&#10;xVS7C3/SeRtKEUPYp6jAhNCkUvrCkEU/dA1x1H5cazHEtS2lbvESw20tR0kykRYrjhcMNvRuqDhu&#10;TzbW+F58zA8bIxdr27yMf9f7k5vtleo/drM3EIG6cDff6JWO3PMIrs/ECWT2D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0/iZb8YAAADcAAAADwAAAAAAAAAAAAAAAACYAgAAZHJz&#10;L2Rvd25yZXYueG1sUEsFBgAAAAAEAAQA9QAAAIsDAAAAAA==&#10;" path="m,l10545,e" filled="f" strokecolor="#1e366c" strokeweight="1pt">
                    <v:path arrowok="t" o:connecttype="custom" o:connectlocs="0,0;10545,0" o:connectangles="0,0"/>
                  </v:shape>
                  <v:shape id="Text Box 48" o:spid="_x0000_s1165" type="#_x0000_t202" style="position:absolute;width:10565;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2AFJcIA&#10;AADcAAAADwAAAGRycy9kb3ducmV2LnhtbERPTYvCMBC9C/sfwix403QVxO0aRURBEBZr97DH2WZs&#10;g82kNlHrv98Igrd5vM+ZLTpbiyu13jhW8DFMQBAXThsuFfzkm8EUhA/IGmvHpOBOHhbzt94MU+1u&#10;nNH1EEoRQ9inqKAKoUml9EVFFv3QNcSRO7rWYoiwLaVu8RbDbS1HSTKRFg3HhgobWlVUnA4Xq2D5&#10;y9nanL//9tkxM3n+mfBuclKq/94tv0AE6sJL/HRvdZw/HsPjmXiBnP8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fYAUlwgAAANwAAAAPAAAAAAAAAAAAAAAAAJgCAABkcnMvZG93&#10;bnJldi54bWxQSwUGAAAAAAQABAD1AAAAhwMAAAAA&#10;" filled="f" stroked="f">
                    <v:textbox inset="0,0,0,0">
                      <w:txbxContent>
                        <w:p w:rsidR="00AC347A" w:rsidRDefault="00AC347A" w:rsidP="00A72BBF">
                          <w:pPr>
                            <w:spacing w:before="148"/>
                            <w:ind w:left="66"/>
                            <w:rPr>
                              <w:rFonts w:ascii="Calibri" w:eastAsia="Calibri" w:hAnsi="Calibri" w:cs="Calibri"/>
                            </w:rPr>
                          </w:pPr>
                          <w:r>
                            <w:rPr>
                              <w:rFonts w:ascii="Calibri"/>
                              <w:color w:val="FFFFFF"/>
                            </w:rPr>
                            <w:t>SECTION</w:t>
                          </w:r>
                          <w:r>
                            <w:rPr>
                              <w:rFonts w:ascii="Calibri"/>
                              <w:color w:val="FFFFFF"/>
                              <w:spacing w:val="10"/>
                            </w:rPr>
                            <w:t xml:space="preserve"> </w:t>
                          </w:r>
                          <w:r>
                            <w:rPr>
                              <w:rFonts w:ascii="Calibri"/>
                              <w:color w:val="FFFFFF"/>
                            </w:rPr>
                            <w:t>9</w:t>
                          </w:r>
                          <w:r>
                            <w:rPr>
                              <w:rFonts w:ascii="Calibri"/>
                              <w:color w:val="FFFFFF"/>
                              <w:spacing w:val="11"/>
                            </w:rPr>
                            <w:t xml:space="preserve"> </w:t>
                          </w:r>
                          <w:r>
                            <w:rPr>
                              <w:rFonts w:ascii="Calibri"/>
                              <w:color w:val="FFFFFF"/>
                              <w:w w:val="90"/>
                            </w:rPr>
                            <w:t>|</w:t>
                          </w:r>
                          <w:r>
                            <w:rPr>
                              <w:rFonts w:ascii="Calibri"/>
                              <w:color w:val="FFFFFF"/>
                              <w:spacing w:val="16"/>
                              <w:w w:val="90"/>
                            </w:rPr>
                            <w:t xml:space="preserve"> </w:t>
                          </w:r>
                          <w:r>
                            <w:rPr>
                              <w:rFonts w:ascii="Calibri"/>
                              <w:color w:val="FFFFFF"/>
                            </w:rPr>
                            <w:t>DECLARATION BY THE ACCOUNT HOLDER</w:t>
                          </w:r>
                        </w:p>
                      </w:txbxContent>
                    </v:textbox>
                  </v:shape>
                </v:group>
                <w10:anchorlock/>
              </v:group>
            </w:pict>
          </mc:Fallback>
        </mc:AlternateContent>
      </w:r>
    </w:p>
    <w:p w:rsidR="000236E1" w:rsidRDefault="00A008A9" w:rsidP="00856E0D">
      <w:pPr>
        <w:pStyle w:val="BodyText"/>
        <w:spacing w:before="74"/>
        <w:ind w:left="0"/>
      </w:pPr>
      <w:r>
        <w:rPr>
          <w:color w:val="414042"/>
          <w:spacing w:val="-2"/>
          <w:w w:val="105"/>
        </w:rPr>
        <w:t>T</w:t>
      </w:r>
      <w:r>
        <w:rPr>
          <w:color w:val="414042"/>
          <w:spacing w:val="-1"/>
          <w:w w:val="105"/>
        </w:rPr>
        <w:t>he</w:t>
      </w:r>
      <w:r>
        <w:rPr>
          <w:color w:val="414042"/>
          <w:spacing w:val="-12"/>
          <w:w w:val="105"/>
        </w:rPr>
        <w:t xml:space="preserve"> </w:t>
      </w:r>
      <w:r>
        <w:rPr>
          <w:color w:val="414042"/>
          <w:spacing w:val="-2"/>
          <w:w w:val="105"/>
        </w:rPr>
        <w:t>f</w:t>
      </w:r>
      <w:r>
        <w:rPr>
          <w:color w:val="414042"/>
          <w:spacing w:val="-1"/>
          <w:w w:val="105"/>
        </w:rPr>
        <w:t>ollowing</w:t>
      </w:r>
      <w:r>
        <w:rPr>
          <w:color w:val="414042"/>
          <w:spacing w:val="-11"/>
          <w:w w:val="105"/>
        </w:rPr>
        <w:t xml:space="preserve"> </w:t>
      </w:r>
      <w:r>
        <w:rPr>
          <w:color w:val="414042"/>
          <w:spacing w:val="-2"/>
          <w:w w:val="105"/>
        </w:rPr>
        <w:t>declara</w:t>
      </w:r>
      <w:r>
        <w:rPr>
          <w:color w:val="414042"/>
          <w:spacing w:val="-1"/>
          <w:w w:val="105"/>
        </w:rPr>
        <w:t>tion</w:t>
      </w:r>
      <w:r>
        <w:rPr>
          <w:color w:val="414042"/>
          <w:spacing w:val="-11"/>
          <w:w w:val="105"/>
        </w:rPr>
        <w:t xml:space="preserve"> </w:t>
      </w:r>
      <w:r>
        <w:rPr>
          <w:color w:val="414042"/>
          <w:w w:val="105"/>
        </w:rPr>
        <w:t>is</w:t>
      </w:r>
      <w:r>
        <w:rPr>
          <w:color w:val="414042"/>
          <w:spacing w:val="-11"/>
          <w:w w:val="105"/>
        </w:rPr>
        <w:t xml:space="preserve"> </w:t>
      </w:r>
      <w:r>
        <w:rPr>
          <w:color w:val="414042"/>
          <w:spacing w:val="-2"/>
          <w:w w:val="105"/>
        </w:rPr>
        <w:t>t</w:t>
      </w:r>
      <w:r>
        <w:rPr>
          <w:color w:val="414042"/>
          <w:spacing w:val="-1"/>
          <w:w w:val="105"/>
        </w:rPr>
        <w:t>o</w:t>
      </w:r>
      <w:r>
        <w:rPr>
          <w:color w:val="414042"/>
          <w:spacing w:val="-11"/>
          <w:w w:val="105"/>
        </w:rPr>
        <w:t xml:space="preserve"> </w:t>
      </w:r>
      <w:r>
        <w:rPr>
          <w:color w:val="414042"/>
          <w:w w:val="105"/>
        </w:rPr>
        <w:t>be</w:t>
      </w:r>
      <w:r>
        <w:rPr>
          <w:color w:val="414042"/>
          <w:spacing w:val="-11"/>
          <w:w w:val="105"/>
        </w:rPr>
        <w:t xml:space="preserve"> </w:t>
      </w:r>
      <w:r>
        <w:rPr>
          <w:color w:val="414042"/>
          <w:spacing w:val="-1"/>
          <w:w w:val="105"/>
        </w:rPr>
        <w:t>signed</w:t>
      </w:r>
      <w:r>
        <w:rPr>
          <w:color w:val="414042"/>
          <w:spacing w:val="-11"/>
          <w:w w:val="105"/>
        </w:rPr>
        <w:t xml:space="preserve"> </w:t>
      </w:r>
      <w:r>
        <w:rPr>
          <w:color w:val="414042"/>
          <w:spacing w:val="-1"/>
          <w:w w:val="105"/>
        </w:rPr>
        <w:t>by</w:t>
      </w:r>
      <w:r>
        <w:rPr>
          <w:color w:val="414042"/>
          <w:spacing w:val="-11"/>
          <w:w w:val="105"/>
        </w:rPr>
        <w:t xml:space="preserve"> </w:t>
      </w:r>
      <w:r>
        <w:rPr>
          <w:color w:val="414042"/>
          <w:w w:val="105"/>
        </w:rPr>
        <w:t>each</w:t>
      </w:r>
      <w:r>
        <w:rPr>
          <w:color w:val="414042"/>
          <w:spacing w:val="-12"/>
          <w:w w:val="105"/>
        </w:rPr>
        <w:t xml:space="preserve"> </w:t>
      </w:r>
      <w:r>
        <w:rPr>
          <w:color w:val="414042"/>
          <w:spacing w:val="-1"/>
          <w:w w:val="105"/>
        </w:rPr>
        <w:t>Accoun</w:t>
      </w:r>
      <w:r>
        <w:rPr>
          <w:color w:val="414042"/>
          <w:spacing w:val="-2"/>
          <w:w w:val="105"/>
        </w:rPr>
        <w:t>t</w:t>
      </w:r>
      <w:r>
        <w:rPr>
          <w:color w:val="414042"/>
          <w:spacing w:val="-11"/>
          <w:w w:val="105"/>
        </w:rPr>
        <w:t xml:space="preserve"> </w:t>
      </w:r>
      <w:r>
        <w:rPr>
          <w:color w:val="414042"/>
          <w:w w:val="105"/>
        </w:rPr>
        <w:t>Holder:</w:t>
      </w:r>
    </w:p>
    <w:p w:rsidR="000236E1" w:rsidRDefault="00A008A9" w:rsidP="00B02342">
      <w:pPr>
        <w:pStyle w:val="BodyText"/>
        <w:numPr>
          <w:ilvl w:val="0"/>
          <w:numId w:val="28"/>
        </w:numPr>
        <w:spacing w:before="118" w:line="245" w:lineRule="auto"/>
        <w:ind w:left="284" w:right="368" w:hanging="284"/>
      </w:pPr>
      <w:r>
        <w:rPr>
          <w:color w:val="414042"/>
          <w:spacing w:val="-1"/>
        </w:rPr>
        <w:t>Corporat</w:t>
      </w:r>
      <w:r>
        <w:rPr>
          <w:color w:val="414042"/>
          <w:spacing w:val="-2"/>
        </w:rPr>
        <w:t>e:</w:t>
      </w:r>
      <w:r>
        <w:rPr>
          <w:color w:val="414042"/>
        </w:rPr>
        <w:t xml:space="preserve"> </w:t>
      </w:r>
      <w:r>
        <w:rPr>
          <w:color w:val="414042"/>
          <w:spacing w:val="-1"/>
        </w:rPr>
        <w:t>The</w:t>
      </w:r>
      <w:r>
        <w:rPr>
          <w:color w:val="414042"/>
          <w:spacing w:val="9"/>
        </w:rPr>
        <w:t xml:space="preserve"> </w:t>
      </w:r>
      <w:r>
        <w:rPr>
          <w:color w:val="414042"/>
          <w:spacing w:val="-1"/>
        </w:rPr>
        <w:t>declaration</w:t>
      </w:r>
      <w:r>
        <w:rPr>
          <w:color w:val="414042"/>
          <w:spacing w:val="8"/>
        </w:rPr>
        <w:t xml:space="preserve"> </w:t>
      </w:r>
      <w:r>
        <w:rPr>
          <w:color w:val="414042"/>
        </w:rPr>
        <w:t>must</w:t>
      </w:r>
      <w:r>
        <w:rPr>
          <w:color w:val="414042"/>
          <w:spacing w:val="9"/>
        </w:rPr>
        <w:t xml:space="preserve"> </w:t>
      </w:r>
      <w:r>
        <w:rPr>
          <w:color w:val="414042"/>
        </w:rPr>
        <w:t>be</w:t>
      </w:r>
      <w:r>
        <w:rPr>
          <w:color w:val="414042"/>
          <w:spacing w:val="9"/>
        </w:rPr>
        <w:t xml:space="preserve"> </w:t>
      </w:r>
      <w:r>
        <w:rPr>
          <w:color w:val="414042"/>
          <w:spacing w:val="-1"/>
        </w:rPr>
        <w:t>signed</w:t>
      </w:r>
      <w:r>
        <w:rPr>
          <w:color w:val="414042"/>
          <w:spacing w:val="8"/>
        </w:rPr>
        <w:t xml:space="preserve"> </w:t>
      </w:r>
      <w:r>
        <w:rPr>
          <w:color w:val="414042"/>
          <w:spacing w:val="-1"/>
        </w:rPr>
        <w:t>by</w:t>
      </w:r>
      <w:r>
        <w:rPr>
          <w:color w:val="414042"/>
          <w:spacing w:val="9"/>
        </w:rPr>
        <w:t xml:space="preserve"> </w:t>
      </w:r>
      <w:r>
        <w:rPr>
          <w:color w:val="414042"/>
        </w:rPr>
        <w:t>a</w:t>
      </w:r>
      <w:r>
        <w:rPr>
          <w:color w:val="414042"/>
          <w:spacing w:val="8"/>
        </w:rPr>
        <w:t xml:space="preserve"> </w:t>
      </w:r>
      <w:r>
        <w:rPr>
          <w:color w:val="414042"/>
        </w:rPr>
        <w:t>legal</w:t>
      </w:r>
      <w:r>
        <w:rPr>
          <w:color w:val="414042"/>
          <w:spacing w:val="9"/>
        </w:rPr>
        <w:t xml:space="preserve"> </w:t>
      </w:r>
      <w:r>
        <w:rPr>
          <w:color w:val="414042"/>
          <w:spacing w:val="-2"/>
        </w:rPr>
        <w:t>r</w:t>
      </w:r>
      <w:r>
        <w:rPr>
          <w:color w:val="414042"/>
          <w:spacing w:val="-1"/>
        </w:rPr>
        <w:t>epresentative</w:t>
      </w:r>
      <w:r>
        <w:rPr>
          <w:color w:val="414042"/>
          <w:spacing w:val="9"/>
        </w:rPr>
        <w:t xml:space="preserve"> </w:t>
      </w:r>
      <w:r>
        <w:rPr>
          <w:color w:val="414042"/>
        </w:rPr>
        <w:t>of</w:t>
      </w:r>
      <w:r>
        <w:rPr>
          <w:color w:val="414042"/>
          <w:spacing w:val="8"/>
        </w:rPr>
        <w:t xml:space="preserve"> </w:t>
      </w:r>
      <w:r>
        <w:rPr>
          <w:color w:val="414042"/>
        </w:rPr>
        <w:t>the</w:t>
      </w:r>
      <w:r>
        <w:rPr>
          <w:color w:val="414042"/>
          <w:spacing w:val="9"/>
        </w:rPr>
        <w:t xml:space="preserve"> </w:t>
      </w:r>
      <w:r>
        <w:rPr>
          <w:color w:val="414042"/>
          <w:spacing w:val="-2"/>
        </w:rPr>
        <w:t>company</w:t>
      </w:r>
      <w:r>
        <w:rPr>
          <w:color w:val="414042"/>
          <w:spacing w:val="-3"/>
        </w:rPr>
        <w:t>,</w:t>
      </w:r>
      <w:r>
        <w:rPr>
          <w:color w:val="414042"/>
          <w:spacing w:val="9"/>
        </w:rPr>
        <w:t xml:space="preserve"> </w:t>
      </w:r>
      <w:r>
        <w:rPr>
          <w:color w:val="414042"/>
        </w:rPr>
        <w:t>supported</w:t>
      </w:r>
      <w:r>
        <w:rPr>
          <w:color w:val="414042"/>
          <w:spacing w:val="8"/>
        </w:rPr>
        <w:t xml:space="preserve"> </w:t>
      </w:r>
      <w:r>
        <w:rPr>
          <w:color w:val="414042"/>
          <w:spacing w:val="-1"/>
        </w:rPr>
        <w:t>by</w:t>
      </w:r>
      <w:r>
        <w:rPr>
          <w:color w:val="414042"/>
          <w:spacing w:val="9"/>
        </w:rPr>
        <w:t xml:space="preserve"> </w:t>
      </w:r>
      <w:r>
        <w:rPr>
          <w:color w:val="414042"/>
        </w:rPr>
        <w:t>documentary</w:t>
      </w:r>
      <w:r>
        <w:rPr>
          <w:color w:val="414042"/>
          <w:spacing w:val="8"/>
        </w:rPr>
        <w:t xml:space="preserve"> </w:t>
      </w:r>
      <w:r>
        <w:rPr>
          <w:color w:val="414042"/>
          <w:spacing w:val="-1"/>
        </w:rPr>
        <w:t>evidence</w:t>
      </w:r>
      <w:r>
        <w:rPr>
          <w:color w:val="414042"/>
          <w:spacing w:val="9"/>
        </w:rPr>
        <w:t xml:space="preserve"> </w:t>
      </w:r>
      <w:r>
        <w:rPr>
          <w:color w:val="414042"/>
        </w:rPr>
        <w:t>of</w:t>
      </w:r>
      <w:r>
        <w:rPr>
          <w:color w:val="414042"/>
          <w:spacing w:val="9"/>
        </w:rPr>
        <w:t xml:space="preserve"> </w:t>
      </w:r>
      <w:r>
        <w:rPr>
          <w:color w:val="414042"/>
        </w:rPr>
        <w:t>the</w:t>
      </w:r>
      <w:r>
        <w:rPr>
          <w:color w:val="414042"/>
          <w:spacing w:val="8"/>
        </w:rPr>
        <w:t xml:space="preserve"> </w:t>
      </w:r>
      <w:r>
        <w:rPr>
          <w:color w:val="414042"/>
          <w:spacing w:val="-1"/>
        </w:rPr>
        <w:t>authorisation</w:t>
      </w:r>
      <w:r>
        <w:rPr>
          <w:color w:val="414042"/>
          <w:spacing w:val="9"/>
        </w:rPr>
        <w:t xml:space="preserve"> </w:t>
      </w:r>
      <w:r>
        <w:rPr>
          <w:color w:val="414042"/>
          <w:spacing w:val="-1"/>
        </w:rPr>
        <w:t>to</w:t>
      </w:r>
      <w:r>
        <w:rPr>
          <w:color w:val="414042"/>
          <w:spacing w:val="9"/>
        </w:rPr>
        <w:t xml:space="preserve"> </w:t>
      </w:r>
      <w:r>
        <w:rPr>
          <w:color w:val="414042"/>
          <w:spacing w:val="-1"/>
        </w:rPr>
        <w:t>sign</w:t>
      </w:r>
      <w:r>
        <w:rPr>
          <w:color w:val="414042"/>
          <w:spacing w:val="119"/>
          <w:w w:val="105"/>
        </w:rPr>
        <w:t xml:space="preserve"> </w:t>
      </w:r>
      <w:r>
        <w:rPr>
          <w:color w:val="414042"/>
        </w:rPr>
        <w:t>on</w:t>
      </w:r>
      <w:r>
        <w:rPr>
          <w:color w:val="414042"/>
          <w:spacing w:val="2"/>
        </w:rPr>
        <w:t xml:space="preserve"> </w:t>
      </w:r>
      <w:r>
        <w:rPr>
          <w:color w:val="414042"/>
        </w:rPr>
        <w:t>behalf</w:t>
      </w:r>
      <w:r>
        <w:rPr>
          <w:color w:val="414042"/>
          <w:spacing w:val="3"/>
        </w:rPr>
        <w:t xml:space="preserve"> </w:t>
      </w:r>
      <w:r>
        <w:rPr>
          <w:color w:val="414042"/>
        </w:rPr>
        <w:t>of</w:t>
      </w:r>
      <w:r>
        <w:rPr>
          <w:color w:val="414042"/>
          <w:spacing w:val="3"/>
        </w:rPr>
        <w:t xml:space="preserve"> </w:t>
      </w:r>
      <w:r>
        <w:rPr>
          <w:color w:val="414042"/>
        </w:rPr>
        <w:t>the</w:t>
      </w:r>
      <w:r>
        <w:rPr>
          <w:color w:val="414042"/>
          <w:spacing w:val="3"/>
        </w:rPr>
        <w:t xml:space="preserve"> </w:t>
      </w:r>
      <w:r>
        <w:rPr>
          <w:color w:val="414042"/>
          <w:spacing w:val="-1"/>
        </w:rPr>
        <w:t>corporate</w:t>
      </w:r>
      <w:r>
        <w:rPr>
          <w:color w:val="414042"/>
          <w:spacing w:val="-2"/>
        </w:rPr>
        <w:t>.</w:t>
      </w:r>
    </w:p>
    <w:p w:rsidR="000236E1" w:rsidRDefault="00A008A9" w:rsidP="00B02342">
      <w:pPr>
        <w:pStyle w:val="BodyText"/>
        <w:numPr>
          <w:ilvl w:val="0"/>
          <w:numId w:val="28"/>
        </w:numPr>
        <w:spacing w:before="113" w:line="245" w:lineRule="auto"/>
        <w:ind w:left="284" w:right="245" w:hanging="284"/>
      </w:pPr>
      <w:r>
        <w:rPr>
          <w:color w:val="414042"/>
        </w:rPr>
        <w:t>Intermediary:</w:t>
      </w:r>
      <w:r>
        <w:rPr>
          <w:color w:val="414042"/>
          <w:spacing w:val="-1"/>
        </w:rPr>
        <w:t xml:space="preserve"> The</w:t>
      </w:r>
      <w:r>
        <w:rPr>
          <w:color w:val="414042"/>
          <w:spacing w:val="7"/>
        </w:rPr>
        <w:t xml:space="preserve"> </w:t>
      </w:r>
      <w:r>
        <w:rPr>
          <w:color w:val="414042"/>
          <w:spacing w:val="-1"/>
        </w:rPr>
        <w:t>declaration</w:t>
      </w:r>
      <w:r>
        <w:rPr>
          <w:color w:val="414042"/>
          <w:spacing w:val="8"/>
        </w:rPr>
        <w:t xml:space="preserve"> </w:t>
      </w:r>
      <w:r>
        <w:rPr>
          <w:color w:val="414042"/>
        </w:rPr>
        <w:t>must</w:t>
      </w:r>
      <w:r>
        <w:rPr>
          <w:color w:val="414042"/>
          <w:spacing w:val="7"/>
        </w:rPr>
        <w:t xml:space="preserve"> </w:t>
      </w:r>
      <w:r>
        <w:rPr>
          <w:color w:val="414042"/>
        </w:rPr>
        <w:t>be</w:t>
      </w:r>
      <w:r>
        <w:rPr>
          <w:color w:val="414042"/>
          <w:spacing w:val="8"/>
        </w:rPr>
        <w:t xml:space="preserve"> </w:t>
      </w:r>
      <w:r>
        <w:rPr>
          <w:color w:val="414042"/>
          <w:spacing w:val="-1"/>
        </w:rPr>
        <w:t>signed</w:t>
      </w:r>
      <w:r>
        <w:rPr>
          <w:color w:val="414042"/>
          <w:spacing w:val="7"/>
        </w:rPr>
        <w:t xml:space="preserve"> </w:t>
      </w:r>
      <w:r>
        <w:rPr>
          <w:color w:val="414042"/>
          <w:spacing w:val="-1"/>
        </w:rPr>
        <w:t>by</w:t>
      </w:r>
      <w:r>
        <w:rPr>
          <w:color w:val="414042"/>
          <w:spacing w:val="8"/>
        </w:rPr>
        <w:t xml:space="preserve"> </w:t>
      </w:r>
      <w:r>
        <w:rPr>
          <w:color w:val="414042"/>
        </w:rPr>
        <w:t>a</w:t>
      </w:r>
      <w:r>
        <w:rPr>
          <w:color w:val="414042"/>
          <w:spacing w:val="7"/>
        </w:rPr>
        <w:t xml:space="preserve"> </w:t>
      </w:r>
      <w:r>
        <w:rPr>
          <w:color w:val="414042"/>
        </w:rPr>
        <w:t>legal</w:t>
      </w:r>
      <w:r>
        <w:rPr>
          <w:color w:val="414042"/>
          <w:spacing w:val="7"/>
        </w:rPr>
        <w:t xml:space="preserve"> </w:t>
      </w:r>
      <w:r>
        <w:rPr>
          <w:color w:val="414042"/>
          <w:spacing w:val="-2"/>
        </w:rPr>
        <w:t>r</w:t>
      </w:r>
      <w:r>
        <w:rPr>
          <w:color w:val="414042"/>
          <w:spacing w:val="-1"/>
        </w:rPr>
        <w:t>epresentative</w:t>
      </w:r>
      <w:r>
        <w:rPr>
          <w:color w:val="414042"/>
          <w:spacing w:val="8"/>
        </w:rPr>
        <w:t xml:space="preserve"> </w:t>
      </w:r>
      <w:r>
        <w:rPr>
          <w:color w:val="414042"/>
        </w:rPr>
        <w:t>of</w:t>
      </w:r>
      <w:r>
        <w:rPr>
          <w:color w:val="414042"/>
          <w:spacing w:val="7"/>
        </w:rPr>
        <w:t xml:space="preserve"> </w:t>
      </w:r>
      <w:r>
        <w:rPr>
          <w:color w:val="414042"/>
        </w:rPr>
        <w:t>the</w:t>
      </w:r>
      <w:r>
        <w:rPr>
          <w:color w:val="414042"/>
          <w:spacing w:val="8"/>
        </w:rPr>
        <w:t xml:space="preserve"> </w:t>
      </w:r>
      <w:r>
        <w:rPr>
          <w:color w:val="414042"/>
          <w:spacing w:val="-1"/>
        </w:rPr>
        <w:t>int</w:t>
      </w:r>
      <w:r>
        <w:rPr>
          <w:color w:val="414042"/>
          <w:spacing w:val="-2"/>
        </w:rPr>
        <w:t>er</w:t>
      </w:r>
      <w:r>
        <w:rPr>
          <w:color w:val="414042"/>
          <w:spacing w:val="-1"/>
        </w:rPr>
        <w:t>mediary</w:t>
      </w:r>
      <w:r>
        <w:rPr>
          <w:color w:val="414042"/>
          <w:spacing w:val="-2"/>
        </w:rPr>
        <w:t>,</w:t>
      </w:r>
      <w:r>
        <w:rPr>
          <w:color w:val="414042"/>
          <w:spacing w:val="7"/>
        </w:rPr>
        <w:t xml:space="preserve"> </w:t>
      </w:r>
      <w:r>
        <w:rPr>
          <w:color w:val="414042"/>
        </w:rPr>
        <w:t>supported</w:t>
      </w:r>
      <w:r>
        <w:rPr>
          <w:color w:val="414042"/>
          <w:spacing w:val="8"/>
        </w:rPr>
        <w:t xml:space="preserve"> </w:t>
      </w:r>
      <w:r>
        <w:rPr>
          <w:color w:val="414042"/>
          <w:spacing w:val="-1"/>
        </w:rPr>
        <w:t>by</w:t>
      </w:r>
      <w:r>
        <w:rPr>
          <w:color w:val="414042"/>
          <w:spacing w:val="7"/>
        </w:rPr>
        <w:t xml:space="preserve"> </w:t>
      </w:r>
      <w:r>
        <w:rPr>
          <w:color w:val="414042"/>
        </w:rPr>
        <w:t>documentary</w:t>
      </w:r>
      <w:r>
        <w:rPr>
          <w:color w:val="414042"/>
          <w:spacing w:val="7"/>
        </w:rPr>
        <w:t xml:space="preserve"> </w:t>
      </w:r>
      <w:r>
        <w:rPr>
          <w:color w:val="414042"/>
          <w:spacing w:val="-1"/>
        </w:rPr>
        <w:t>evidence</w:t>
      </w:r>
      <w:r>
        <w:rPr>
          <w:color w:val="414042"/>
          <w:spacing w:val="8"/>
        </w:rPr>
        <w:t xml:space="preserve"> </w:t>
      </w:r>
      <w:r>
        <w:rPr>
          <w:color w:val="414042"/>
        </w:rPr>
        <w:t>of</w:t>
      </w:r>
      <w:r>
        <w:rPr>
          <w:color w:val="414042"/>
          <w:spacing w:val="7"/>
        </w:rPr>
        <w:t xml:space="preserve"> </w:t>
      </w:r>
      <w:r>
        <w:rPr>
          <w:color w:val="414042"/>
        </w:rPr>
        <w:t>the</w:t>
      </w:r>
      <w:r>
        <w:rPr>
          <w:color w:val="414042"/>
          <w:spacing w:val="8"/>
        </w:rPr>
        <w:t xml:space="preserve"> </w:t>
      </w:r>
      <w:r>
        <w:rPr>
          <w:color w:val="414042"/>
          <w:spacing w:val="-1"/>
        </w:rPr>
        <w:t>authorisation</w:t>
      </w:r>
      <w:r>
        <w:rPr>
          <w:color w:val="414042"/>
          <w:spacing w:val="7"/>
        </w:rPr>
        <w:t xml:space="preserve"> </w:t>
      </w:r>
      <w:r>
        <w:rPr>
          <w:color w:val="414042"/>
          <w:spacing w:val="-1"/>
        </w:rPr>
        <w:t>to</w:t>
      </w:r>
      <w:r>
        <w:rPr>
          <w:color w:val="414042"/>
          <w:spacing w:val="121"/>
          <w:w w:val="104"/>
        </w:rPr>
        <w:t xml:space="preserve"> </w:t>
      </w:r>
      <w:r>
        <w:rPr>
          <w:color w:val="414042"/>
        </w:rPr>
        <w:t>act</w:t>
      </w:r>
      <w:r>
        <w:rPr>
          <w:color w:val="414042"/>
          <w:spacing w:val="4"/>
        </w:rPr>
        <w:t xml:space="preserve"> </w:t>
      </w:r>
      <w:r>
        <w:rPr>
          <w:color w:val="414042"/>
        </w:rPr>
        <w:t>on</w:t>
      </w:r>
      <w:r>
        <w:rPr>
          <w:color w:val="414042"/>
          <w:spacing w:val="5"/>
        </w:rPr>
        <w:t xml:space="preserve"> </w:t>
      </w:r>
      <w:r>
        <w:rPr>
          <w:color w:val="414042"/>
        </w:rPr>
        <w:t>behalf</w:t>
      </w:r>
      <w:r>
        <w:rPr>
          <w:color w:val="414042"/>
          <w:spacing w:val="5"/>
        </w:rPr>
        <w:t xml:space="preserve"> </w:t>
      </w:r>
      <w:r>
        <w:rPr>
          <w:color w:val="414042"/>
        </w:rPr>
        <w:t>of</w:t>
      </w:r>
      <w:r>
        <w:rPr>
          <w:color w:val="414042"/>
          <w:spacing w:val="5"/>
        </w:rPr>
        <w:t xml:space="preserve"> </w:t>
      </w:r>
      <w:r>
        <w:rPr>
          <w:color w:val="414042"/>
        </w:rPr>
        <w:t>the</w:t>
      </w:r>
      <w:r>
        <w:rPr>
          <w:color w:val="414042"/>
          <w:spacing w:val="5"/>
        </w:rPr>
        <w:t xml:space="preserve"> </w:t>
      </w:r>
      <w:r>
        <w:rPr>
          <w:color w:val="414042"/>
          <w:spacing w:val="-1"/>
        </w:rPr>
        <w:t>Account</w:t>
      </w:r>
      <w:r>
        <w:rPr>
          <w:color w:val="414042"/>
          <w:spacing w:val="4"/>
        </w:rPr>
        <w:t xml:space="preserve"> </w:t>
      </w:r>
      <w:r>
        <w:rPr>
          <w:color w:val="414042"/>
          <w:spacing w:val="-2"/>
        </w:rPr>
        <w:t>Holder</w:t>
      </w:r>
      <w:r>
        <w:rPr>
          <w:color w:val="414042"/>
          <w:spacing w:val="-3"/>
        </w:rPr>
        <w:t>.</w:t>
      </w:r>
    </w:p>
    <w:p w:rsidR="000236E1" w:rsidRDefault="00A008A9" w:rsidP="00856E0D">
      <w:pPr>
        <w:pStyle w:val="BodyText"/>
        <w:ind w:left="0"/>
      </w:pPr>
      <w:r>
        <w:rPr>
          <w:color w:val="414042"/>
          <w:spacing w:val="-2"/>
          <w:w w:val="105"/>
        </w:rPr>
        <w:t>T</w:t>
      </w:r>
      <w:r>
        <w:rPr>
          <w:color w:val="414042"/>
          <w:spacing w:val="-1"/>
          <w:w w:val="105"/>
        </w:rPr>
        <w:t>he</w:t>
      </w:r>
      <w:r>
        <w:rPr>
          <w:color w:val="414042"/>
          <w:spacing w:val="-17"/>
          <w:w w:val="105"/>
        </w:rPr>
        <w:t xml:space="preserve"> </w:t>
      </w:r>
      <w:r>
        <w:rPr>
          <w:color w:val="414042"/>
          <w:spacing w:val="-1"/>
          <w:w w:val="105"/>
        </w:rPr>
        <w:t>Accoun</w:t>
      </w:r>
      <w:r>
        <w:rPr>
          <w:color w:val="414042"/>
          <w:spacing w:val="-2"/>
          <w:w w:val="105"/>
        </w:rPr>
        <w:t>t</w:t>
      </w:r>
      <w:r>
        <w:rPr>
          <w:color w:val="414042"/>
          <w:spacing w:val="-16"/>
          <w:w w:val="105"/>
        </w:rPr>
        <w:t xml:space="preserve"> </w:t>
      </w:r>
      <w:r>
        <w:rPr>
          <w:color w:val="414042"/>
          <w:w w:val="105"/>
        </w:rPr>
        <w:t>Holder</w:t>
      </w:r>
    </w:p>
    <w:p w:rsidR="000236E1" w:rsidRDefault="008B71D4" w:rsidP="00B02342">
      <w:pPr>
        <w:pStyle w:val="BodyText"/>
        <w:numPr>
          <w:ilvl w:val="0"/>
          <w:numId w:val="21"/>
        </w:numPr>
        <w:spacing w:before="118" w:line="245" w:lineRule="auto"/>
        <w:ind w:left="284" w:right="817" w:hanging="284"/>
      </w:pPr>
      <w:r>
        <w:rPr>
          <w:color w:val="414042"/>
        </w:rPr>
        <w:t>U</w:t>
      </w:r>
      <w:r w:rsidR="00A008A9">
        <w:rPr>
          <w:color w:val="414042"/>
        </w:rPr>
        <w:t>nderstands</w:t>
      </w:r>
      <w:r w:rsidR="00A008A9">
        <w:rPr>
          <w:color w:val="414042"/>
          <w:spacing w:val="6"/>
        </w:rPr>
        <w:t xml:space="preserve"> </w:t>
      </w:r>
      <w:r w:rsidR="00A008A9">
        <w:rPr>
          <w:color w:val="414042"/>
          <w:spacing w:val="-1"/>
        </w:rPr>
        <w:t>that</w:t>
      </w:r>
      <w:r w:rsidR="00A008A9">
        <w:rPr>
          <w:color w:val="414042"/>
          <w:spacing w:val="7"/>
        </w:rPr>
        <w:t xml:space="preserve"> </w:t>
      </w:r>
      <w:r w:rsidR="00A008A9">
        <w:rPr>
          <w:color w:val="414042"/>
        </w:rPr>
        <w:t>its</w:t>
      </w:r>
      <w:r w:rsidR="00A008A9">
        <w:rPr>
          <w:color w:val="414042"/>
          <w:spacing w:val="7"/>
        </w:rPr>
        <w:t xml:space="preserve"> </w:t>
      </w:r>
      <w:r w:rsidR="00A008A9">
        <w:rPr>
          <w:color w:val="414042"/>
          <w:spacing w:val="-1"/>
        </w:rPr>
        <w:t>application</w:t>
      </w:r>
      <w:r w:rsidR="00A008A9">
        <w:rPr>
          <w:color w:val="414042"/>
          <w:spacing w:val="7"/>
        </w:rPr>
        <w:t xml:space="preserve"> </w:t>
      </w:r>
      <w:r w:rsidR="00A008A9">
        <w:rPr>
          <w:color w:val="414042"/>
        </w:rPr>
        <w:t>is</w:t>
      </w:r>
      <w:r w:rsidR="00A008A9">
        <w:rPr>
          <w:color w:val="414042"/>
          <w:spacing w:val="7"/>
        </w:rPr>
        <w:t xml:space="preserve"> </w:t>
      </w:r>
      <w:r w:rsidR="00A008A9">
        <w:rPr>
          <w:color w:val="414042"/>
        </w:rPr>
        <w:t>subject</w:t>
      </w:r>
      <w:r w:rsidR="00A008A9">
        <w:rPr>
          <w:color w:val="414042"/>
          <w:spacing w:val="6"/>
        </w:rPr>
        <w:t xml:space="preserve"> </w:t>
      </w:r>
      <w:r w:rsidR="00A008A9">
        <w:rPr>
          <w:color w:val="414042"/>
          <w:spacing w:val="-1"/>
        </w:rPr>
        <w:t>to</w:t>
      </w:r>
      <w:r w:rsidR="00A008A9">
        <w:rPr>
          <w:color w:val="414042"/>
          <w:spacing w:val="7"/>
        </w:rPr>
        <w:t xml:space="preserve"> </w:t>
      </w:r>
      <w:r w:rsidR="00A008A9">
        <w:rPr>
          <w:color w:val="414042"/>
          <w:spacing w:val="-1"/>
        </w:rPr>
        <w:t>v</w:t>
      </w:r>
      <w:r w:rsidR="00A008A9">
        <w:rPr>
          <w:color w:val="414042"/>
          <w:spacing w:val="-2"/>
        </w:rPr>
        <w:t>er</w:t>
      </w:r>
      <w:r w:rsidR="00A008A9">
        <w:rPr>
          <w:color w:val="414042"/>
          <w:spacing w:val="-1"/>
        </w:rPr>
        <w:t>ification</w:t>
      </w:r>
      <w:r w:rsidR="00A008A9">
        <w:rPr>
          <w:color w:val="414042"/>
          <w:spacing w:val="7"/>
        </w:rPr>
        <w:t xml:space="preserve"> </w:t>
      </w:r>
      <w:r w:rsidR="00A008A9">
        <w:rPr>
          <w:color w:val="414042"/>
          <w:spacing w:val="-2"/>
        </w:rPr>
        <w:t>f</w:t>
      </w:r>
      <w:r w:rsidR="00A008A9">
        <w:rPr>
          <w:color w:val="414042"/>
          <w:spacing w:val="-1"/>
        </w:rPr>
        <w:t>or</w:t>
      </w:r>
      <w:r w:rsidR="00A008A9">
        <w:rPr>
          <w:color w:val="414042"/>
          <w:spacing w:val="7"/>
        </w:rPr>
        <w:t xml:space="preserve"> </w:t>
      </w:r>
      <w:r w:rsidR="00A008A9">
        <w:rPr>
          <w:color w:val="414042"/>
          <w:spacing w:val="-2"/>
        </w:rPr>
        <w:t>r</w:t>
      </w:r>
      <w:r w:rsidR="00A008A9">
        <w:rPr>
          <w:color w:val="414042"/>
          <w:spacing w:val="-1"/>
        </w:rPr>
        <w:t>eceipt</w:t>
      </w:r>
      <w:r w:rsidR="00A008A9">
        <w:rPr>
          <w:color w:val="414042"/>
          <w:spacing w:val="7"/>
        </w:rPr>
        <w:t xml:space="preserve"> </w:t>
      </w:r>
      <w:r w:rsidR="00A008A9">
        <w:rPr>
          <w:color w:val="414042"/>
        </w:rPr>
        <w:t>and</w:t>
      </w:r>
      <w:r w:rsidR="00A008A9">
        <w:rPr>
          <w:color w:val="414042"/>
          <w:spacing w:val="6"/>
        </w:rPr>
        <w:t xml:space="preserve"> </w:t>
      </w:r>
      <w:r w:rsidR="00A008A9">
        <w:rPr>
          <w:color w:val="414042"/>
          <w:spacing w:val="-1"/>
        </w:rPr>
        <w:t>acceptance</w:t>
      </w:r>
      <w:r w:rsidR="00A008A9">
        <w:rPr>
          <w:color w:val="414042"/>
          <w:spacing w:val="7"/>
        </w:rPr>
        <w:t xml:space="preserve"> </w:t>
      </w:r>
      <w:r w:rsidR="00A008A9">
        <w:rPr>
          <w:color w:val="414042"/>
          <w:spacing w:val="-1"/>
        </w:rPr>
        <w:t>by</w:t>
      </w:r>
      <w:r w:rsidR="00A008A9">
        <w:rPr>
          <w:color w:val="414042"/>
          <w:spacing w:val="7"/>
        </w:rPr>
        <w:t xml:space="preserve"> </w:t>
      </w:r>
      <w:r w:rsidR="00A008A9">
        <w:rPr>
          <w:color w:val="414042"/>
        </w:rPr>
        <w:t>the</w:t>
      </w:r>
      <w:r w:rsidR="00A008A9">
        <w:rPr>
          <w:color w:val="414042"/>
          <w:spacing w:val="7"/>
        </w:rPr>
        <w:t xml:space="preserve"> </w:t>
      </w:r>
      <w:r w:rsidR="00A008A9">
        <w:rPr>
          <w:color w:val="414042"/>
          <w:spacing w:val="-2"/>
        </w:rPr>
        <w:t>Fund</w:t>
      </w:r>
      <w:r w:rsidR="00A008A9">
        <w:rPr>
          <w:color w:val="414042"/>
          <w:spacing w:val="-3"/>
        </w:rPr>
        <w:t>,</w:t>
      </w:r>
      <w:r w:rsidR="00A008A9">
        <w:rPr>
          <w:color w:val="414042"/>
          <w:spacing w:val="7"/>
        </w:rPr>
        <w:t xml:space="preserve"> </w:t>
      </w:r>
      <w:r w:rsidR="00A008A9">
        <w:rPr>
          <w:color w:val="414042"/>
        </w:rPr>
        <w:t>the</w:t>
      </w:r>
      <w:r w:rsidR="00A008A9">
        <w:rPr>
          <w:color w:val="414042"/>
          <w:spacing w:val="6"/>
        </w:rPr>
        <w:t xml:space="preserve"> </w:t>
      </w:r>
      <w:r w:rsidR="00A008A9">
        <w:rPr>
          <w:color w:val="414042"/>
          <w:spacing w:val="-2"/>
        </w:rPr>
        <w:t>Company</w:t>
      </w:r>
      <w:r w:rsidR="00A008A9">
        <w:rPr>
          <w:color w:val="414042"/>
          <w:spacing w:val="-3"/>
        </w:rPr>
        <w:t>,</w:t>
      </w:r>
      <w:r w:rsidR="00A008A9">
        <w:rPr>
          <w:color w:val="414042"/>
          <w:spacing w:val="7"/>
        </w:rPr>
        <w:t xml:space="preserve"> </w:t>
      </w:r>
      <w:r w:rsidR="00A008A9">
        <w:rPr>
          <w:color w:val="414042"/>
        </w:rPr>
        <w:t>the</w:t>
      </w:r>
      <w:r w:rsidR="00A008A9">
        <w:rPr>
          <w:color w:val="414042"/>
          <w:spacing w:val="7"/>
        </w:rPr>
        <w:t xml:space="preserve"> </w:t>
      </w:r>
      <w:r w:rsidR="00A008A9">
        <w:rPr>
          <w:color w:val="414042"/>
          <w:spacing w:val="-1"/>
        </w:rPr>
        <w:t>Registr</w:t>
      </w:r>
      <w:r w:rsidR="00A008A9">
        <w:rPr>
          <w:color w:val="414042"/>
          <w:spacing w:val="-2"/>
        </w:rPr>
        <w:t>ar</w:t>
      </w:r>
      <w:r w:rsidR="00A008A9">
        <w:rPr>
          <w:color w:val="414042"/>
          <w:spacing w:val="7"/>
        </w:rPr>
        <w:t xml:space="preserve"> </w:t>
      </w:r>
      <w:r w:rsidR="00A008A9">
        <w:rPr>
          <w:color w:val="414042"/>
        </w:rPr>
        <w:t>or</w:t>
      </w:r>
      <w:r w:rsidR="00A008A9">
        <w:rPr>
          <w:color w:val="414042"/>
          <w:spacing w:val="7"/>
        </w:rPr>
        <w:t xml:space="preserve"> </w:t>
      </w:r>
      <w:r w:rsidR="00A008A9">
        <w:rPr>
          <w:color w:val="414042"/>
          <w:spacing w:val="-1"/>
        </w:rPr>
        <w:t>any</w:t>
      </w:r>
      <w:r w:rsidR="00A008A9">
        <w:rPr>
          <w:color w:val="414042"/>
          <w:spacing w:val="6"/>
        </w:rPr>
        <w:t xml:space="preserve"> </w:t>
      </w:r>
      <w:r w:rsidR="00A008A9">
        <w:rPr>
          <w:color w:val="414042"/>
        </w:rPr>
        <w:t>other</w:t>
      </w:r>
      <w:r w:rsidR="00A008A9">
        <w:rPr>
          <w:color w:val="414042"/>
          <w:spacing w:val="7"/>
        </w:rPr>
        <w:t xml:space="preserve"> </w:t>
      </w:r>
      <w:r w:rsidR="00A008A9">
        <w:rPr>
          <w:color w:val="414042"/>
          <w:spacing w:val="-1"/>
        </w:rPr>
        <w:t>agent</w:t>
      </w:r>
      <w:r w:rsidR="00A008A9">
        <w:rPr>
          <w:color w:val="414042"/>
          <w:spacing w:val="107"/>
          <w:w w:val="98"/>
        </w:rPr>
        <w:t xml:space="preserve"> </w:t>
      </w:r>
      <w:r w:rsidR="00A008A9">
        <w:rPr>
          <w:color w:val="414042"/>
          <w:spacing w:val="-1"/>
        </w:rPr>
        <w:t>appointed</w:t>
      </w:r>
      <w:r w:rsidR="00A008A9">
        <w:rPr>
          <w:color w:val="414042"/>
          <w:spacing w:val="15"/>
        </w:rPr>
        <w:t xml:space="preserve"> </w:t>
      </w:r>
      <w:r w:rsidR="00A008A9">
        <w:rPr>
          <w:color w:val="414042"/>
          <w:spacing w:val="-1"/>
        </w:rPr>
        <w:t>by</w:t>
      </w:r>
      <w:r w:rsidR="00A008A9">
        <w:rPr>
          <w:color w:val="414042"/>
          <w:spacing w:val="15"/>
        </w:rPr>
        <w:t xml:space="preserve"> </w:t>
      </w:r>
      <w:r w:rsidR="00A008A9">
        <w:rPr>
          <w:color w:val="414042"/>
        </w:rPr>
        <w:t>them;</w:t>
      </w:r>
    </w:p>
    <w:p w:rsidR="000236E1" w:rsidRDefault="008B71D4" w:rsidP="00B02342">
      <w:pPr>
        <w:pStyle w:val="BodyText"/>
        <w:numPr>
          <w:ilvl w:val="0"/>
          <w:numId w:val="21"/>
        </w:numPr>
        <w:spacing w:before="113" w:line="245" w:lineRule="auto"/>
        <w:ind w:left="284" w:right="817" w:hanging="284"/>
      </w:pPr>
      <w:r>
        <w:rPr>
          <w:color w:val="414042"/>
          <w:spacing w:val="-1"/>
        </w:rPr>
        <w:t>D</w:t>
      </w:r>
      <w:r w:rsidR="00A008A9">
        <w:rPr>
          <w:color w:val="414042"/>
          <w:spacing w:val="-1"/>
        </w:rPr>
        <w:t>eclares</w:t>
      </w:r>
      <w:r w:rsidR="00A008A9">
        <w:rPr>
          <w:color w:val="414042"/>
          <w:spacing w:val="4"/>
        </w:rPr>
        <w:t xml:space="preserve"> </w:t>
      </w:r>
      <w:r w:rsidR="00A008A9">
        <w:rPr>
          <w:color w:val="414042"/>
        </w:rPr>
        <w:t>and</w:t>
      </w:r>
      <w:r w:rsidR="00A008A9">
        <w:rPr>
          <w:color w:val="414042"/>
          <w:spacing w:val="3"/>
        </w:rPr>
        <w:t xml:space="preserve"> </w:t>
      </w:r>
      <w:r w:rsidR="00A008A9">
        <w:rPr>
          <w:color w:val="414042"/>
          <w:spacing w:val="-1"/>
        </w:rPr>
        <w:t>ag</w:t>
      </w:r>
      <w:r w:rsidR="00A008A9">
        <w:rPr>
          <w:color w:val="414042"/>
          <w:spacing w:val="-2"/>
        </w:rPr>
        <w:t>r</w:t>
      </w:r>
      <w:r w:rsidR="00A008A9">
        <w:rPr>
          <w:color w:val="414042"/>
          <w:spacing w:val="-1"/>
        </w:rPr>
        <w:t>ees</w:t>
      </w:r>
      <w:r w:rsidR="00A008A9">
        <w:rPr>
          <w:color w:val="414042"/>
          <w:spacing w:val="4"/>
        </w:rPr>
        <w:t xml:space="preserve"> </w:t>
      </w:r>
      <w:r w:rsidR="00A008A9">
        <w:rPr>
          <w:color w:val="414042"/>
          <w:spacing w:val="-1"/>
        </w:rPr>
        <w:t>that</w:t>
      </w:r>
      <w:r w:rsidR="00A008A9">
        <w:rPr>
          <w:color w:val="414042"/>
          <w:spacing w:val="4"/>
        </w:rPr>
        <w:t xml:space="preserve"> </w:t>
      </w:r>
      <w:r w:rsidR="00A008A9">
        <w:rPr>
          <w:color w:val="414042"/>
          <w:spacing w:val="-1"/>
        </w:rPr>
        <w:t>any</w:t>
      </w:r>
      <w:r w:rsidR="00A008A9">
        <w:rPr>
          <w:color w:val="414042"/>
          <w:spacing w:val="4"/>
        </w:rPr>
        <w:t xml:space="preserve"> </w:t>
      </w:r>
      <w:r w:rsidR="00A008A9">
        <w:rPr>
          <w:color w:val="414042"/>
        </w:rPr>
        <w:t>further</w:t>
      </w:r>
      <w:r w:rsidR="00A008A9">
        <w:rPr>
          <w:color w:val="414042"/>
          <w:spacing w:val="4"/>
        </w:rPr>
        <w:t xml:space="preserve"> </w:t>
      </w:r>
      <w:r w:rsidR="00A008A9">
        <w:rPr>
          <w:color w:val="414042"/>
          <w:spacing w:val="-1"/>
        </w:rPr>
        <w:t>application</w:t>
      </w:r>
      <w:r w:rsidR="00A008A9">
        <w:rPr>
          <w:color w:val="414042"/>
          <w:spacing w:val="4"/>
        </w:rPr>
        <w:t xml:space="preserve"> </w:t>
      </w:r>
      <w:r w:rsidR="00A008A9">
        <w:rPr>
          <w:color w:val="414042"/>
          <w:spacing w:val="-2"/>
        </w:rPr>
        <w:t>f</w:t>
      </w:r>
      <w:r w:rsidR="00A008A9">
        <w:rPr>
          <w:color w:val="414042"/>
          <w:spacing w:val="-1"/>
        </w:rPr>
        <w:t>or</w:t>
      </w:r>
      <w:r w:rsidR="00A008A9">
        <w:rPr>
          <w:color w:val="414042"/>
          <w:spacing w:val="4"/>
        </w:rPr>
        <w:t xml:space="preserve"> </w:t>
      </w:r>
      <w:r w:rsidR="00A008A9">
        <w:rPr>
          <w:color w:val="414042"/>
          <w:spacing w:val="-1"/>
        </w:rPr>
        <w:t>shares</w:t>
      </w:r>
      <w:r w:rsidR="00A008A9">
        <w:rPr>
          <w:color w:val="414042"/>
          <w:spacing w:val="4"/>
        </w:rPr>
        <w:t xml:space="preserve"> </w:t>
      </w:r>
      <w:r w:rsidR="00A008A9">
        <w:rPr>
          <w:color w:val="414042"/>
          <w:spacing w:val="-1"/>
        </w:rPr>
        <w:t>by</w:t>
      </w:r>
      <w:r w:rsidR="00A008A9">
        <w:rPr>
          <w:color w:val="414042"/>
          <w:spacing w:val="4"/>
        </w:rPr>
        <w:t xml:space="preserve"> </w:t>
      </w:r>
      <w:r w:rsidR="00A008A9">
        <w:rPr>
          <w:color w:val="414042"/>
        </w:rPr>
        <w:t>it</w:t>
      </w:r>
      <w:r w:rsidR="00A008A9">
        <w:rPr>
          <w:color w:val="414042"/>
          <w:spacing w:val="4"/>
        </w:rPr>
        <w:t xml:space="preserve"> </w:t>
      </w:r>
      <w:r w:rsidR="00A008A9">
        <w:rPr>
          <w:color w:val="414042"/>
        </w:rPr>
        <w:t>shall</w:t>
      </w:r>
      <w:r w:rsidR="00A008A9">
        <w:rPr>
          <w:color w:val="414042"/>
          <w:spacing w:val="4"/>
        </w:rPr>
        <w:t xml:space="preserve"> </w:t>
      </w:r>
      <w:r w:rsidR="00A008A9">
        <w:rPr>
          <w:color w:val="414042"/>
        </w:rPr>
        <w:t>be</w:t>
      </w:r>
      <w:r w:rsidR="00A008A9">
        <w:rPr>
          <w:color w:val="414042"/>
          <w:spacing w:val="4"/>
        </w:rPr>
        <w:t xml:space="preserve"> </w:t>
      </w:r>
      <w:r w:rsidR="00A008A9">
        <w:rPr>
          <w:color w:val="414042"/>
        </w:rPr>
        <w:t>(i)</w:t>
      </w:r>
      <w:r w:rsidR="00A008A9">
        <w:rPr>
          <w:color w:val="414042"/>
          <w:spacing w:val="4"/>
        </w:rPr>
        <w:t xml:space="preserve"> </w:t>
      </w:r>
      <w:r w:rsidR="00A008A9">
        <w:rPr>
          <w:color w:val="414042"/>
        </w:rPr>
        <w:t>made</w:t>
      </w:r>
      <w:r w:rsidR="00A008A9">
        <w:rPr>
          <w:color w:val="414042"/>
          <w:spacing w:val="4"/>
        </w:rPr>
        <w:t xml:space="preserve"> </w:t>
      </w:r>
      <w:r w:rsidR="00A008A9">
        <w:rPr>
          <w:color w:val="414042"/>
        </w:rPr>
        <w:t>or</w:t>
      </w:r>
      <w:r w:rsidR="00A008A9">
        <w:rPr>
          <w:color w:val="414042"/>
          <w:spacing w:val="4"/>
        </w:rPr>
        <w:t xml:space="preserve"> </w:t>
      </w:r>
      <w:r w:rsidR="00A008A9">
        <w:rPr>
          <w:color w:val="414042"/>
        </w:rPr>
        <w:t>be</w:t>
      </w:r>
      <w:r w:rsidR="00A008A9">
        <w:rPr>
          <w:color w:val="414042"/>
          <w:spacing w:val="4"/>
        </w:rPr>
        <w:t xml:space="preserve"> </w:t>
      </w:r>
      <w:r w:rsidR="00A008A9">
        <w:rPr>
          <w:color w:val="414042"/>
        </w:rPr>
        <w:t>deemed</w:t>
      </w:r>
      <w:r w:rsidR="00A008A9">
        <w:rPr>
          <w:color w:val="414042"/>
          <w:spacing w:val="4"/>
        </w:rPr>
        <w:t xml:space="preserve"> </w:t>
      </w:r>
      <w:r w:rsidR="00A008A9">
        <w:rPr>
          <w:color w:val="414042"/>
          <w:spacing w:val="-1"/>
        </w:rPr>
        <w:t>to</w:t>
      </w:r>
      <w:r w:rsidR="00A008A9">
        <w:rPr>
          <w:color w:val="414042"/>
          <w:spacing w:val="4"/>
        </w:rPr>
        <w:t xml:space="preserve"> </w:t>
      </w:r>
      <w:r w:rsidR="00A008A9">
        <w:rPr>
          <w:color w:val="414042"/>
        </w:rPr>
        <w:t>be</w:t>
      </w:r>
      <w:r w:rsidR="00A008A9">
        <w:rPr>
          <w:color w:val="414042"/>
          <w:spacing w:val="4"/>
        </w:rPr>
        <w:t xml:space="preserve"> </w:t>
      </w:r>
      <w:r w:rsidR="00A008A9">
        <w:rPr>
          <w:color w:val="414042"/>
        </w:rPr>
        <w:t>made</w:t>
      </w:r>
      <w:r w:rsidR="00A008A9">
        <w:rPr>
          <w:color w:val="414042"/>
          <w:spacing w:val="4"/>
        </w:rPr>
        <w:t xml:space="preserve"> </w:t>
      </w:r>
      <w:r w:rsidR="00A008A9">
        <w:rPr>
          <w:color w:val="414042"/>
        </w:rPr>
        <w:t>in</w:t>
      </w:r>
      <w:r w:rsidR="00A008A9">
        <w:rPr>
          <w:color w:val="414042"/>
          <w:spacing w:val="4"/>
        </w:rPr>
        <w:t xml:space="preserve"> </w:t>
      </w:r>
      <w:r w:rsidR="00A008A9">
        <w:rPr>
          <w:color w:val="414042"/>
          <w:spacing w:val="-1"/>
        </w:rPr>
        <w:t>accordance</w:t>
      </w:r>
      <w:r w:rsidR="00A008A9">
        <w:rPr>
          <w:color w:val="414042"/>
          <w:spacing w:val="4"/>
        </w:rPr>
        <w:t xml:space="preserve"> </w:t>
      </w:r>
      <w:r w:rsidR="00A008A9">
        <w:rPr>
          <w:color w:val="414042"/>
        </w:rPr>
        <w:t>with</w:t>
      </w:r>
      <w:r w:rsidR="00A008A9">
        <w:rPr>
          <w:color w:val="414042"/>
          <w:spacing w:val="4"/>
        </w:rPr>
        <w:t xml:space="preserve"> </w:t>
      </w:r>
      <w:r w:rsidR="00A008A9">
        <w:rPr>
          <w:color w:val="414042"/>
        </w:rPr>
        <w:t>the</w:t>
      </w:r>
      <w:r w:rsidR="00A008A9">
        <w:rPr>
          <w:color w:val="414042"/>
          <w:spacing w:val="4"/>
        </w:rPr>
        <w:t xml:space="preserve"> </w:t>
      </w:r>
      <w:r w:rsidR="00A008A9">
        <w:rPr>
          <w:color w:val="414042"/>
        </w:rPr>
        <w:t>then</w:t>
      </w:r>
      <w:r w:rsidR="00A008A9">
        <w:rPr>
          <w:color w:val="414042"/>
          <w:spacing w:val="4"/>
        </w:rPr>
        <w:t xml:space="preserve"> </w:t>
      </w:r>
      <w:r w:rsidR="00A008A9">
        <w:rPr>
          <w:color w:val="414042"/>
          <w:spacing w:val="-2"/>
        </w:rPr>
        <w:t>r</w:t>
      </w:r>
      <w:r w:rsidR="00A008A9">
        <w:rPr>
          <w:color w:val="414042"/>
          <w:spacing w:val="-1"/>
        </w:rPr>
        <w:t>elevant</w:t>
      </w:r>
      <w:r w:rsidR="00A008A9">
        <w:rPr>
          <w:color w:val="414042"/>
          <w:spacing w:val="79"/>
          <w:w w:val="98"/>
        </w:rPr>
        <w:t xml:space="preserve"> </w:t>
      </w:r>
      <w:r w:rsidR="00A008A9">
        <w:rPr>
          <w:color w:val="414042"/>
          <w:spacing w:val="-1"/>
        </w:rPr>
        <w:t>documentation</w:t>
      </w:r>
      <w:r w:rsidR="00A008A9">
        <w:rPr>
          <w:color w:val="414042"/>
          <w:spacing w:val="5"/>
        </w:rPr>
        <w:t xml:space="preserve"> </w:t>
      </w:r>
      <w:r w:rsidR="00A008A9">
        <w:rPr>
          <w:color w:val="414042"/>
        </w:rPr>
        <w:t>and</w:t>
      </w:r>
      <w:r w:rsidR="00A008A9">
        <w:rPr>
          <w:color w:val="414042"/>
          <w:spacing w:val="6"/>
        </w:rPr>
        <w:t xml:space="preserve"> </w:t>
      </w:r>
      <w:r w:rsidR="00A008A9">
        <w:rPr>
          <w:color w:val="414042"/>
        </w:rPr>
        <w:t>(ii)</w:t>
      </w:r>
      <w:r w:rsidR="00A008A9">
        <w:rPr>
          <w:color w:val="414042"/>
          <w:spacing w:val="5"/>
        </w:rPr>
        <w:t xml:space="preserve"> </w:t>
      </w:r>
      <w:r w:rsidR="00A008A9">
        <w:rPr>
          <w:color w:val="414042"/>
          <w:spacing w:val="-1"/>
        </w:rPr>
        <w:t>understood</w:t>
      </w:r>
      <w:r w:rsidR="00A008A9">
        <w:rPr>
          <w:color w:val="414042"/>
          <w:spacing w:val="6"/>
        </w:rPr>
        <w:t xml:space="preserve"> </w:t>
      </w:r>
      <w:r w:rsidR="00A008A9">
        <w:rPr>
          <w:color w:val="414042"/>
        </w:rPr>
        <w:t>as</w:t>
      </w:r>
      <w:r w:rsidR="00A008A9">
        <w:rPr>
          <w:color w:val="414042"/>
          <w:spacing w:val="5"/>
        </w:rPr>
        <w:t xml:space="preserve"> </w:t>
      </w:r>
      <w:r w:rsidR="00A008A9">
        <w:rPr>
          <w:color w:val="414042"/>
          <w:spacing w:val="-2"/>
        </w:rPr>
        <w:t>r</w:t>
      </w:r>
      <w:r w:rsidR="00A008A9">
        <w:rPr>
          <w:color w:val="414042"/>
          <w:spacing w:val="-1"/>
        </w:rPr>
        <w:t>eit</w:t>
      </w:r>
      <w:r w:rsidR="00A008A9">
        <w:rPr>
          <w:color w:val="414042"/>
          <w:spacing w:val="-2"/>
        </w:rPr>
        <w:t>er</w:t>
      </w:r>
      <w:r w:rsidR="00A008A9">
        <w:rPr>
          <w:color w:val="414042"/>
          <w:spacing w:val="-1"/>
        </w:rPr>
        <w:t>ation</w:t>
      </w:r>
      <w:r w:rsidR="00A008A9">
        <w:rPr>
          <w:color w:val="414042"/>
          <w:spacing w:val="6"/>
        </w:rPr>
        <w:t xml:space="preserve"> </w:t>
      </w:r>
      <w:r w:rsidR="00A008A9">
        <w:rPr>
          <w:color w:val="414042"/>
        </w:rPr>
        <w:t>of</w:t>
      </w:r>
      <w:r w:rsidR="00A008A9">
        <w:rPr>
          <w:color w:val="414042"/>
          <w:spacing w:val="5"/>
        </w:rPr>
        <w:t xml:space="preserve"> </w:t>
      </w:r>
      <w:r w:rsidR="00A008A9">
        <w:rPr>
          <w:color w:val="414042"/>
        </w:rPr>
        <w:t>all</w:t>
      </w:r>
      <w:r w:rsidR="00A008A9">
        <w:rPr>
          <w:color w:val="414042"/>
          <w:spacing w:val="6"/>
        </w:rPr>
        <w:t xml:space="preserve"> </w:t>
      </w:r>
      <w:r w:rsidR="00A008A9">
        <w:rPr>
          <w:color w:val="414042"/>
          <w:spacing w:val="-1"/>
        </w:rPr>
        <w:t>information</w:t>
      </w:r>
      <w:r w:rsidR="00A008A9">
        <w:rPr>
          <w:color w:val="414042"/>
          <w:spacing w:val="5"/>
        </w:rPr>
        <w:t xml:space="preserve"> </w:t>
      </w:r>
      <w:r w:rsidR="00A008A9">
        <w:rPr>
          <w:color w:val="414042"/>
        </w:rPr>
        <w:t>made</w:t>
      </w:r>
      <w:r w:rsidR="00A008A9">
        <w:rPr>
          <w:color w:val="414042"/>
          <w:spacing w:val="6"/>
        </w:rPr>
        <w:t xml:space="preserve"> </w:t>
      </w:r>
      <w:r w:rsidR="00A008A9">
        <w:rPr>
          <w:color w:val="414042"/>
          <w:spacing w:val="-1"/>
        </w:rPr>
        <w:t>herein;</w:t>
      </w:r>
    </w:p>
    <w:p w:rsidR="000236E1" w:rsidRDefault="008B71D4" w:rsidP="00B02342">
      <w:pPr>
        <w:pStyle w:val="BodyText"/>
        <w:numPr>
          <w:ilvl w:val="0"/>
          <w:numId w:val="21"/>
        </w:numPr>
        <w:spacing w:before="113" w:line="245" w:lineRule="auto"/>
        <w:ind w:left="284" w:right="755" w:hanging="284"/>
      </w:pPr>
      <w:r>
        <w:rPr>
          <w:color w:val="414042"/>
          <w:spacing w:val="-1"/>
        </w:rPr>
        <w:t>H</w:t>
      </w:r>
      <w:r w:rsidR="00A008A9">
        <w:rPr>
          <w:color w:val="414042"/>
          <w:spacing w:val="-1"/>
        </w:rPr>
        <w:t>ereby</w:t>
      </w:r>
      <w:r w:rsidR="00A008A9">
        <w:rPr>
          <w:color w:val="414042"/>
          <w:spacing w:val="4"/>
        </w:rPr>
        <w:t xml:space="preserve"> </w:t>
      </w:r>
      <w:r w:rsidR="00A008A9">
        <w:rPr>
          <w:color w:val="414042"/>
          <w:spacing w:val="-1"/>
        </w:rPr>
        <w:t>confirms</w:t>
      </w:r>
      <w:r w:rsidR="00A008A9">
        <w:rPr>
          <w:color w:val="414042"/>
          <w:spacing w:val="5"/>
        </w:rPr>
        <w:t xml:space="preserve"> </w:t>
      </w:r>
      <w:r w:rsidR="00A008A9">
        <w:rPr>
          <w:color w:val="414042"/>
          <w:spacing w:val="-1"/>
        </w:rPr>
        <w:t>that</w:t>
      </w:r>
      <w:r w:rsidR="00A008A9">
        <w:rPr>
          <w:color w:val="414042"/>
          <w:spacing w:val="5"/>
        </w:rPr>
        <w:t xml:space="preserve"> </w:t>
      </w:r>
      <w:r w:rsidR="00A008A9">
        <w:rPr>
          <w:color w:val="414042"/>
        </w:rPr>
        <w:t>the</w:t>
      </w:r>
      <w:r w:rsidR="00A008A9">
        <w:rPr>
          <w:color w:val="414042"/>
          <w:spacing w:val="4"/>
        </w:rPr>
        <w:t xml:space="preserve"> </w:t>
      </w:r>
      <w:r w:rsidR="00A008A9">
        <w:rPr>
          <w:color w:val="414042"/>
        </w:rPr>
        <w:t>money</w:t>
      </w:r>
      <w:r w:rsidR="00A008A9">
        <w:rPr>
          <w:color w:val="414042"/>
          <w:spacing w:val="5"/>
        </w:rPr>
        <w:t xml:space="preserve"> </w:t>
      </w:r>
      <w:r w:rsidR="00A008A9">
        <w:rPr>
          <w:color w:val="414042"/>
        </w:rPr>
        <w:t>or</w:t>
      </w:r>
      <w:r w:rsidR="00A008A9">
        <w:rPr>
          <w:color w:val="414042"/>
          <w:spacing w:val="5"/>
        </w:rPr>
        <w:t xml:space="preserve"> </w:t>
      </w:r>
      <w:r w:rsidR="00A008A9">
        <w:rPr>
          <w:color w:val="414042"/>
        </w:rPr>
        <w:t>assets</w:t>
      </w:r>
      <w:r w:rsidR="00A008A9">
        <w:rPr>
          <w:color w:val="414042"/>
          <w:spacing w:val="5"/>
        </w:rPr>
        <w:t xml:space="preserve"> </w:t>
      </w:r>
      <w:r w:rsidR="00A008A9">
        <w:rPr>
          <w:color w:val="414042"/>
          <w:spacing w:val="-1"/>
        </w:rPr>
        <w:t>invested</w:t>
      </w:r>
      <w:r w:rsidR="00A008A9">
        <w:rPr>
          <w:color w:val="414042"/>
          <w:spacing w:val="4"/>
        </w:rPr>
        <w:t xml:space="preserve"> </w:t>
      </w:r>
      <w:r w:rsidR="00A008A9">
        <w:rPr>
          <w:color w:val="414042"/>
          <w:spacing w:val="-1"/>
        </w:rPr>
        <w:t>by</w:t>
      </w:r>
      <w:r w:rsidR="00A008A9">
        <w:rPr>
          <w:color w:val="414042"/>
          <w:spacing w:val="5"/>
        </w:rPr>
        <w:t xml:space="preserve"> </w:t>
      </w:r>
      <w:r w:rsidR="00A008A9">
        <w:rPr>
          <w:color w:val="414042"/>
        </w:rPr>
        <w:t>it</w:t>
      </w:r>
      <w:r w:rsidR="00A008A9">
        <w:rPr>
          <w:color w:val="414042"/>
          <w:spacing w:val="5"/>
        </w:rPr>
        <w:t xml:space="preserve"> </w:t>
      </w:r>
      <w:r w:rsidR="00A008A9">
        <w:rPr>
          <w:color w:val="414042"/>
          <w:spacing w:val="-2"/>
        </w:rPr>
        <w:t>ar</w:t>
      </w:r>
      <w:r w:rsidR="00A008A9">
        <w:rPr>
          <w:color w:val="414042"/>
          <w:spacing w:val="-1"/>
        </w:rPr>
        <w:t>e</w:t>
      </w:r>
      <w:r w:rsidR="00A008A9">
        <w:rPr>
          <w:color w:val="414042"/>
          <w:spacing w:val="5"/>
        </w:rPr>
        <w:t xml:space="preserve"> </w:t>
      </w:r>
      <w:r w:rsidR="00A008A9">
        <w:rPr>
          <w:color w:val="414042"/>
        </w:rPr>
        <w:t>neither</w:t>
      </w:r>
      <w:r w:rsidR="00A008A9">
        <w:rPr>
          <w:color w:val="414042"/>
          <w:spacing w:val="4"/>
        </w:rPr>
        <w:t xml:space="preserve"> </w:t>
      </w:r>
      <w:r w:rsidR="00A008A9">
        <w:rPr>
          <w:color w:val="414042"/>
        </w:rPr>
        <w:t>directly</w:t>
      </w:r>
      <w:r w:rsidR="00A008A9">
        <w:rPr>
          <w:color w:val="414042"/>
          <w:spacing w:val="5"/>
        </w:rPr>
        <w:t xml:space="preserve"> </w:t>
      </w:r>
      <w:r w:rsidR="00A008A9">
        <w:rPr>
          <w:color w:val="414042"/>
        </w:rPr>
        <w:t>nor</w:t>
      </w:r>
      <w:r w:rsidR="00A008A9">
        <w:rPr>
          <w:color w:val="414042"/>
          <w:spacing w:val="5"/>
        </w:rPr>
        <w:t xml:space="preserve"> </w:t>
      </w:r>
      <w:r w:rsidR="00A008A9">
        <w:rPr>
          <w:color w:val="414042"/>
        </w:rPr>
        <w:t>indirectly</w:t>
      </w:r>
      <w:r w:rsidR="00A008A9">
        <w:rPr>
          <w:color w:val="414042"/>
          <w:spacing w:val="5"/>
        </w:rPr>
        <w:t xml:space="preserve"> </w:t>
      </w:r>
      <w:r w:rsidR="00A008A9">
        <w:rPr>
          <w:color w:val="414042"/>
        </w:rPr>
        <w:t>the</w:t>
      </w:r>
      <w:r w:rsidR="00A008A9">
        <w:rPr>
          <w:color w:val="414042"/>
          <w:spacing w:val="4"/>
        </w:rPr>
        <w:t xml:space="preserve"> </w:t>
      </w:r>
      <w:r w:rsidR="00A008A9">
        <w:rPr>
          <w:color w:val="414042"/>
          <w:spacing w:val="-1"/>
        </w:rPr>
        <w:t>proceeds</w:t>
      </w:r>
      <w:r w:rsidR="00A008A9">
        <w:rPr>
          <w:color w:val="414042"/>
          <w:spacing w:val="5"/>
        </w:rPr>
        <w:t xml:space="preserve"> </w:t>
      </w:r>
      <w:r w:rsidR="00A008A9">
        <w:rPr>
          <w:color w:val="414042"/>
        </w:rPr>
        <w:t>of</w:t>
      </w:r>
      <w:r w:rsidR="00A008A9">
        <w:rPr>
          <w:color w:val="414042"/>
          <w:spacing w:val="5"/>
        </w:rPr>
        <w:t xml:space="preserve"> </w:t>
      </w:r>
      <w:r w:rsidR="00A008A9">
        <w:rPr>
          <w:color w:val="414042"/>
          <w:spacing w:val="-1"/>
        </w:rPr>
        <w:t>any</w:t>
      </w:r>
      <w:r w:rsidR="00A008A9">
        <w:rPr>
          <w:color w:val="414042"/>
          <w:spacing w:val="5"/>
        </w:rPr>
        <w:t xml:space="preserve"> </w:t>
      </w:r>
      <w:r w:rsidR="00A008A9">
        <w:rPr>
          <w:color w:val="414042"/>
        </w:rPr>
        <w:t>criminal</w:t>
      </w:r>
      <w:r w:rsidR="00A008A9">
        <w:rPr>
          <w:color w:val="414042"/>
          <w:spacing w:val="4"/>
        </w:rPr>
        <w:t xml:space="preserve"> </w:t>
      </w:r>
      <w:r w:rsidR="00A008A9">
        <w:rPr>
          <w:color w:val="414042"/>
        </w:rPr>
        <w:t>act</w:t>
      </w:r>
      <w:r w:rsidR="00A008A9">
        <w:rPr>
          <w:color w:val="414042"/>
          <w:spacing w:val="5"/>
        </w:rPr>
        <w:t xml:space="preserve"> </w:t>
      </w:r>
      <w:r w:rsidR="00A008A9">
        <w:rPr>
          <w:color w:val="414042"/>
        </w:rPr>
        <w:t>within</w:t>
      </w:r>
      <w:r w:rsidR="00A008A9">
        <w:rPr>
          <w:color w:val="414042"/>
          <w:spacing w:val="5"/>
        </w:rPr>
        <w:t xml:space="preserve"> </w:t>
      </w:r>
      <w:r w:rsidR="00A008A9">
        <w:rPr>
          <w:color w:val="414042"/>
        </w:rPr>
        <w:t>the</w:t>
      </w:r>
      <w:r w:rsidR="00A008A9">
        <w:rPr>
          <w:color w:val="414042"/>
          <w:spacing w:val="5"/>
        </w:rPr>
        <w:t xml:space="preserve"> </w:t>
      </w:r>
      <w:r w:rsidR="00A008A9">
        <w:rPr>
          <w:color w:val="414042"/>
        </w:rPr>
        <w:t>meaning</w:t>
      </w:r>
      <w:r w:rsidR="00A008A9">
        <w:rPr>
          <w:color w:val="414042"/>
          <w:spacing w:val="4"/>
        </w:rPr>
        <w:t xml:space="preserve"> </w:t>
      </w:r>
      <w:r w:rsidR="00A008A9">
        <w:rPr>
          <w:color w:val="414042"/>
        </w:rPr>
        <w:t>of</w:t>
      </w:r>
      <w:r w:rsidR="00A008A9">
        <w:rPr>
          <w:color w:val="414042"/>
          <w:spacing w:val="45"/>
          <w:w w:val="101"/>
        </w:rPr>
        <w:t xml:space="preserve"> </w:t>
      </w:r>
      <w:r w:rsidR="00A008A9">
        <w:rPr>
          <w:color w:val="414042"/>
        </w:rPr>
        <w:t>applicable</w:t>
      </w:r>
      <w:r w:rsidR="00A008A9">
        <w:rPr>
          <w:color w:val="414042"/>
          <w:spacing w:val="31"/>
        </w:rPr>
        <w:t xml:space="preserve"> </w:t>
      </w:r>
      <w:r w:rsidR="00A008A9">
        <w:rPr>
          <w:color w:val="414042"/>
          <w:spacing w:val="-1"/>
        </w:rPr>
        <w:t>Luxembourg</w:t>
      </w:r>
      <w:r w:rsidR="00A008A9">
        <w:rPr>
          <w:color w:val="414042"/>
          <w:spacing w:val="31"/>
        </w:rPr>
        <w:t xml:space="preserve"> </w:t>
      </w:r>
      <w:r w:rsidR="00A008A9">
        <w:rPr>
          <w:color w:val="414042"/>
          <w:spacing w:val="-3"/>
        </w:rPr>
        <w:t>law</w:t>
      </w:r>
      <w:r w:rsidR="00A008A9">
        <w:rPr>
          <w:color w:val="414042"/>
          <w:spacing w:val="-4"/>
        </w:rPr>
        <w:t>.</w:t>
      </w:r>
    </w:p>
    <w:p w:rsidR="000236E1" w:rsidRDefault="008B71D4" w:rsidP="00B02342">
      <w:pPr>
        <w:pStyle w:val="BodyText"/>
        <w:numPr>
          <w:ilvl w:val="0"/>
          <w:numId w:val="21"/>
        </w:numPr>
        <w:spacing w:before="113" w:line="245" w:lineRule="auto"/>
        <w:ind w:left="284" w:right="873" w:hanging="284"/>
      </w:pPr>
      <w:r>
        <w:rPr>
          <w:color w:val="414042"/>
          <w:spacing w:val="-1"/>
        </w:rPr>
        <w:t>Declares</w:t>
      </w:r>
      <w:r w:rsidR="00A008A9">
        <w:rPr>
          <w:color w:val="414042"/>
          <w:spacing w:val="5"/>
        </w:rPr>
        <w:t xml:space="preserve"> </w:t>
      </w:r>
      <w:r w:rsidR="00A008A9">
        <w:rPr>
          <w:color w:val="414042"/>
          <w:spacing w:val="-1"/>
        </w:rPr>
        <w:t>to</w:t>
      </w:r>
      <w:r w:rsidR="00A008A9">
        <w:rPr>
          <w:color w:val="414042"/>
          <w:spacing w:val="6"/>
        </w:rPr>
        <w:t xml:space="preserve"> </w:t>
      </w:r>
      <w:r w:rsidR="00A008A9">
        <w:rPr>
          <w:color w:val="414042"/>
          <w:spacing w:val="-1"/>
        </w:rPr>
        <w:t>have</w:t>
      </w:r>
      <w:r w:rsidR="00A008A9">
        <w:rPr>
          <w:color w:val="414042"/>
          <w:spacing w:val="6"/>
        </w:rPr>
        <w:t xml:space="preserve"> </w:t>
      </w:r>
      <w:r w:rsidR="00A008A9">
        <w:rPr>
          <w:color w:val="414042"/>
          <w:spacing w:val="-2"/>
        </w:rPr>
        <w:t>r</w:t>
      </w:r>
      <w:r w:rsidR="00A008A9">
        <w:rPr>
          <w:color w:val="414042"/>
          <w:spacing w:val="-1"/>
        </w:rPr>
        <w:t>eceived</w:t>
      </w:r>
      <w:r w:rsidR="00A008A9">
        <w:rPr>
          <w:color w:val="414042"/>
          <w:spacing w:val="-2"/>
        </w:rPr>
        <w:t>,</w:t>
      </w:r>
      <w:r w:rsidR="00A008A9">
        <w:rPr>
          <w:color w:val="414042"/>
          <w:spacing w:val="6"/>
        </w:rPr>
        <w:t xml:space="preserve"> </w:t>
      </w:r>
      <w:r w:rsidR="00A008A9">
        <w:rPr>
          <w:color w:val="414042"/>
          <w:spacing w:val="-2"/>
        </w:rPr>
        <w:t>r</w:t>
      </w:r>
      <w:r w:rsidR="00A008A9">
        <w:rPr>
          <w:color w:val="414042"/>
          <w:spacing w:val="-1"/>
        </w:rPr>
        <w:t>ead</w:t>
      </w:r>
      <w:r w:rsidR="00A008A9">
        <w:rPr>
          <w:color w:val="414042"/>
          <w:spacing w:val="-2"/>
        </w:rPr>
        <w:t>,</w:t>
      </w:r>
      <w:r w:rsidR="00A008A9">
        <w:rPr>
          <w:color w:val="414042"/>
          <w:spacing w:val="6"/>
        </w:rPr>
        <w:t xml:space="preserve"> </w:t>
      </w:r>
      <w:r w:rsidR="00A008A9">
        <w:rPr>
          <w:color w:val="414042"/>
          <w:spacing w:val="-1"/>
        </w:rPr>
        <w:t>understood</w:t>
      </w:r>
      <w:r w:rsidR="00A008A9">
        <w:rPr>
          <w:color w:val="414042"/>
          <w:spacing w:val="6"/>
        </w:rPr>
        <w:t xml:space="preserve"> </w:t>
      </w:r>
      <w:r w:rsidR="00A008A9">
        <w:rPr>
          <w:color w:val="414042"/>
        </w:rPr>
        <w:t>and</w:t>
      </w:r>
      <w:r w:rsidR="00A008A9">
        <w:rPr>
          <w:color w:val="414042"/>
          <w:spacing w:val="6"/>
        </w:rPr>
        <w:t xml:space="preserve"> </w:t>
      </w:r>
      <w:r w:rsidR="00A008A9">
        <w:rPr>
          <w:color w:val="414042"/>
          <w:spacing w:val="-1"/>
        </w:rPr>
        <w:t>ag</w:t>
      </w:r>
      <w:r w:rsidR="00A008A9">
        <w:rPr>
          <w:color w:val="414042"/>
          <w:spacing w:val="-2"/>
        </w:rPr>
        <w:t>r</w:t>
      </w:r>
      <w:r w:rsidR="00A008A9">
        <w:rPr>
          <w:color w:val="414042"/>
          <w:spacing w:val="-1"/>
        </w:rPr>
        <w:t>eed</w:t>
      </w:r>
      <w:r w:rsidR="00A008A9">
        <w:rPr>
          <w:color w:val="414042"/>
          <w:spacing w:val="6"/>
        </w:rPr>
        <w:t xml:space="preserve"> </w:t>
      </w:r>
      <w:r w:rsidR="00A008A9">
        <w:rPr>
          <w:color w:val="414042"/>
        </w:rPr>
        <w:t>the</w:t>
      </w:r>
      <w:r w:rsidR="00A008A9">
        <w:rPr>
          <w:color w:val="414042"/>
          <w:spacing w:val="6"/>
        </w:rPr>
        <w:t xml:space="preserve"> </w:t>
      </w:r>
      <w:r w:rsidR="00A008A9">
        <w:rPr>
          <w:color w:val="414042"/>
        </w:rPr>
        <w:t>applicable</w:t>
      </w:r>
      <w:r w:rsidR="00A008A9">
        <w:rPr>
          <w:color w:val="414042"/>
          <w:spacing w:val="6"/>
        </w:rPr>
        <w:t xml:space="preserve"> </w:t>
      </w:r>
      <w:r w:rsidR="00A008A9">
        <w:rPr>
          <w:color w:val="414042"/>
        </w:rPr>
        <w:t>Key</w:t>
      </w:r>
      <w:r w:rsidR="00A008A9">
        <w:rPr>
          <w:color w:val="414042"/>
          <w:spacing w:val="6"/>
        </w:rPr>
        <w:t xml:space="preserve"> </w:t>
      </w:r>
      <w:r w:rsidR="00A008A9">
        <w:rPr>
          <w:color w:val="414042"/>
          <w:spacing w:val="-2"/>
        </w:rPr>
        <w:t>I</w:t>
      </w:r>
      <w:r w:rsidR="00A008A9">
        <w:rPr>
          <w:color w:val="414042"/>
          <w:spacing w:val="-1"/>
        </w:rPr>
        <w:t>nvestor</w:t>
      </w:r>
      <w:r w:rsidR="00A008A9">
        <w:rPr>
          <w:color w:val="414042"/>
          <w:spacing w:val="6"/>
        </w:rPr>
        <w:t xml:space="preserve"> </w:t>
      </w:r>
      <w:r w:rsidR="00A008A9">
        <w:rPr>
          <w:color w:val="414042"/>
          <w:spacing w:val="-2"/>
        </w:rPr>
        <w:t>I</w:t>
      </w:r>
      <w:r w:rsidR="00A008A9">
        <w:rPr>
          <w:color w:val="414042"/>
          <w:spacing w:val="-1"/>
        </w:rPr>
        <w:t>nformation</w:t>
      </w:r>
      <w:r w:rsidR="00A008A9">
        <w:rPr>
          <w:color w:val="414042"/>
          <w:spacing w:val="6"/>
        </w:rPr>
        <w:t xml:space="preserve"> </w:t>
      </w:r>
      <w:r w:rsidR="00A008A9">
        <w:rPr>
          <w:color w:val="414042"/>
          <w:spacing w:val="-1"/>
        </w:rPr>
        <w:t>documen</w:t>
      </w:r>
      <w:r w:rsidR="00A008A9">
        <w:rPr>
          <w:color w:val="414042"/>
          <w:spacing w:val="-2"/>
        </w:rPr>
        <w:t>t(s)</w:t>
      </w:r>
      <w:r w:rsidR="00A008A9">
        <w:rPr>
          <w:color w:val="414042"/>
          <w:spacing w:val="6"/>
        </w:rPr>
        <w:t xml:space="preserve"> </w:t>
      </w:r>
      <w:r w:rsidR="00A008A9">
        <w:rPr>
          <w:color w:val="414042"/>
          <w:spacing w:val="-1"/>
        </w:rPr>
        <w:t>at</w:t>
      </w:r>
      <w:r w:rsidR="00A008A9">
        <w:rPr>
          <w:color w:val="414042"/>
          <w:spacing w:val="6"/>
        </w:rPr>
        <w:t xml:space="preserve"> </w:t>
      </w:r>
      <w:r w:rsidR="00A008A9">
        <w:rPr>
          <w:color w:val="414042"/>
        </w:rPr>
        <w:t>the</w:t>
      </w:r>
      <w:r w:rsidR="00A008A9">
        <w:rPr>
          <w:color w:val="414042"/>
          <w:spacing w:val="6"/>
        </w:rPr>
        <w:t xml:space="preserve"> </w:t>
      </w:r>
      <w:r w:rsidR="00A008A9">
        <w:rPr>
          <w:color w:val="414042"/>
        </w:rPr>
        <w:t>time</w:t>
      </w:r>
      <w:r w:rsidR="00A008A9">
        <w:rPr>
          <w:color w:val="414042"/>
          <w:spacing w:val="6"/>
        </w:rPr>
        <w:t xml:space="preserve"> </w:t>
      </w:r>
      <w:r w:rsidR="00A008A9">
        <w:rPr>
          <w:color w:val="414042"/>
        </w:rPr>
        <w:t>of</w:t>
      </w:r>
      <w:r w:rsidR="00A008A9">
        <w:rPr>
          <w:color w:val="414042"/>
          <w:spacing w:val="6"/>
        </w:rPr>
        <w:t xml:space="preserve"> </w:t>
      </w:r>
      <w:r w:rsidR="00A008A9">
        <w:rPr>
          <w:color w:val="414042"/>
        </w:rPr>
        <w:t>the</w:t>
      </w:r>
      <w:r w:rsidR="00A008A9">
        <w:rPr>
          <w:color w:val="414042"/>
          <w:spacing w:val="6"/>
        </w:rPr>
        <w:t xml:space="preserve"> </w:t>
      </w:r>
      <w:r w:rsidR="00A008A9">
        <w:rPr>
          <w:color w:val="414042"/>
          <w:spacing w:val="-1"/>
        </w:rPr>
        <w:t>signature</w:t>
      </w:r>
      <w:r w:rsidR="00A008A9">
        <w:rPr>
          <w:color w:val="414042"/>
          <w:spacing w:val="6"/>
        </w:rPr>
        <w:t xml:space="preserve"> </w:t>
      </w:r>
      <w:r w:rsidR="00A008A9">
        <w:rPr>
          <w:color w:val="414042"/>
        </w:rPr>
        <w:t>of</w:t>
      </w:r>
      <w:r w:rsidR="00A008A9">
        <w:rPr>
          <w:color w:val="414042"/>
          <w:spacing w:val="6"/>
        </w:rPr>
        <w:t xml:space="preserve"> </w:t>
      </w:r>
      <w:r w:rsidR="00A008A9">
        <w:rPr>
          <w:color w:val="414042"/>
        </w:rPr>
        <w:t>this</w:t>
      </w:r>
      <w:r w:rsidR="00A008A9">
        <w:rPr>
          <w:color w:val="414042"/>
          <w:spacing w:val="99"/>
          <w:w w:val="102"/>
        </w:rPr>
        <w:t xml:space="preserve"> </w:t>
      </w:r>
      <w:r w:rsidR="00A008A9">
        <w:rPr>
          <w:color w:val="414042"/>
          <w:spacing w:val="-1"/>
        </w:rPr>
        <w:t>application</w:t>
      </w:r>
      <w:r w:rsidR="00A008A9">
        <w:rPr>
          <w:color w:val="414042"/>
          <w:spacing w:val="5"/>
        </w:rPr>
        <w:t xml:space="preserve"> </w:t>
      </w:r>
      <w:r w:rsidR="00A008A9">
        <w:rPr>
          <w:color w:val="414042"/>
          <w:spacing w:val="-2"/>
        </w:rPr>
        <w:t>f</w:t>
      </w:r>
      <w:r w:rsidR="00A008A9">
        <w:rPr>
          <w:color w:val="414042"/>
          <w:spacing w:val="-1"/>
        </w:rPr>
        <w:t>orm</w:t>
      </w:r>
      <w:r w:rsidR="00A008A9">
        <w:rPr>
          <w:color w:val="414042"/>
          <w:spacing w:val="6"/>
        </w:rPr>
        <w:t xml:space="preserve"> </w:t>
      </w:r>
      <w:r w:rsidR="00A008A9">
        <w:rPr>
          <w:color w:val="414042"/>
          <w:spacing w:val="-2"/>
        </w:rPr>
        <w:t>r</w:t>
      </w:r>
      <w:r w:rsidR="00A008A9">
        <w:rPr>
          <w:color w:val="414042"/>
          <w:spacing w:val="-1"/>
        </w:rPr>
        <w:t>elated</w:t>
      </w:r>
      <w:r w:rsidR="00A008A9">
        <w:rPr>
          <w:color w:val="414042"/>
          <w:spacing w:val="6"/>
        </w:rPr>
        <w:t xml:space="preserve"> </w:t>
      </w:r>
      <w:r w:rsidR="00A008A9">
        <w:rPr>
          <w:color w:val="414042"/>
          <w:spacing w:val="-1"/>
        </w:rPr>
        <w:t>to</w:t>
      </w:r>
      <w:r w:rsidR="00A008A9">
        <w:rPr>
          <w:color w:val="414042"/>
          <w:spacing w:val="6"/>
        </w:rPr>
        <w:t xml:space="preserve"> </w:t>
      </w:r>
      <w:r w:rsidR="00A008A9">
        <w:rPr>
          <w:color w:val="414042"/>
        </w:rPr>
        <w:t>the</w:t>
      </w:r>
      <w:r w:rsidR="00A008A9">
        <w:rPr>
          <w:color w:val="414042"/>
          <w:spacing w:val="6"/>
        </w:rPr>
        <w:t xml:space="preserve"> </w:t>
      </w:r>
      <w:r w:rsidR="00A008A9">
        <w:rPr>
          <w:color w:val="414042"/>
        </w:rPr>
        <w:t>share-classes</w:t>
      </w:r>
      <w:r w:rsidR="00A008A9">
        <w:rPr>
          <w:color w:val="414042"/>
          <w:spacing w:val="6"/>
        </w:rPr>
        <w:t xml:space="preserve"> </w:t>
      </w:r>
      <w:r w:rsidR="00A008A9">
        <w:rPr>
          <w:color w:val="414042"/>
        </w:rPr>
        <w:t>or</w:t>
      </w:r>
      <w:r w:rsidR="00A008A9">
        <w:rPr>
          <w:color w:val="414042"/>
          <w:spacing w:val="5"/>
        </w:rPr>
        <w:t xml:space="preserve"> </w:t>
      </w:r>
      <w:r w:rsidR="00A008A9">
        <w:rPr>
          <w:color w:val="414042"/>
        </w:rPr>
        <w:t>sub-funds</w:t>
      </w:r>
      <w:r w:rsidR="00A008A9">
        <w:rPr>
          <w:color w:val="414042"/>
          <w:spacing w:val="6"/>
        </w:rPr>
        <w:t xml:space="preserve"> </w:t>
      </w:r>
      <w:r w:rsidR="00A008A9">
        <w:rPr>
          <w:color w:val="414042"/>
        </w:rPr>
        <w:t>of</w:t>
      </w:r>
      <w:r w:rsidR="00A008A9">
        <w:rPr>
          <w:color w:val="414042"/>
          <w:spacing w:val="6"/>
        </w:rPr>
        <w:t xml:space="preserve"> </w:t>
      </w:r>
      <w:r w:rsidR="00A008A9">
        <w:rPr>
          <w:color w:val="414042"/>
        </w:rPr>
        <w:t>the</w:t>
      </w:r>
      <w:r w:rsidR="00A008A9">
        <w:rPr>
          <w:color w:val="414042"/>
          <w:spacing w:val="6"/>
        </w:rPr>
        <w:t xml:space="preserve"> </w:t>
      </w:r>
      <w:r w:rsidR="00A008A9">
        <w:rPr>
          <w:color w:val="414042"/>
          <w:spacing w:val="-2"/>
        </w:rPr>
        <w:t>Fund</w:t>
      </w:r>
      <w:r w:rsidR="00A008A9">
        <w:rPr>
          <w:color w:val="414042"/>
          <w:spacing w:val="-3"/>
        </w:rPr>
        <w:t>.</w:t>
      </w:r>
    </w:p>
    <w:p w:rsidR="000236E1" w:rsidRDefault="008B71D4" w:rsidP="00B02342">
      <w:pPr>
        <w:pStyle w:val="BodyText"/>
        <w:numPr>
          <w:ilvl w:val="0"/>
          <w:numId w:val="21"/>
        </w:numPr>
        <w:spacing w:before="113" w:line="245" w:lineRule="auto"/>
        <w:ind w:left="284" w:right="422" w:hanging="284"/>
      </w:pPr>
      <w:r>
        <w:rPr>
          <w:color w:val="414042"/>
          <w:spacing w:val="-1"/>
        </w:rPr>
        <w:t>Declares</w:t>
      </w:r>
      <w:r w:rsidR="00A008A9">
        <w:rPr>
          <w:color w:val="414042"/>
          <w:spacing w:val="6"/>
        </w:rPr>
        <w:t xml:space="preserve"> </w:t>
      </w:r>
      <w:r w:rsidR="00A008A9">
        <w:rPr>
          <w:color w:val="414042"/>
          <w:spacing w:val="-1"/>
        </w:rPr>
        <w:t>to</w:t>
      </w:r>
      <w:r w:rsidR="00A008A9">
        <w:rPr>
          <w:color w:val="414042"/>
          <w:spacing w:val="7"/>
        </w:rPr>
        <w:t xml:space="preserve"> </w:t>
      </w:r>
      <w:r w:rsidR="00A008A9">
        <w:rPr>
          <w:color w:val="414042"/>
          <w:spacing w:val="-1"/>
        </w:rPr>
        <w:t>ag</w:t>
      </w:r>
      <w:r w:rsidR="00A008A9">
        <w:rPr>
          <w:color w:val="414042"/>
          <w:spacing w:val="-2"/>
        </w:rPr>
        <w:t>r</w:t>
      </w:r>
      <w:r w:rsidR="00A008A9">
        <w:rPr>
          <w:color w:val="414042"/>
          <w:spacing w:val="-1"/>
        </w:rPr>
        <w:t>ee</w:t>
      </w:r>
      <w:r w:rsidR="00A008A9">
        <w:rPr>
          <w:color w:val="414042"/>
          <w:spacing w:val="7"/>
        </w:rPr>
        <w:t xml:space="preserve"> </w:t>
      </w:r>
      <w:r w:rsidR="00A008A9">
        <w:rPr>
          <w:color w:val="414042"/>
          <w:spacing w:val="-1"/>
        </w:rPr>
        <w:t>to</w:t>
      </w:r>
      <w:r w:rsidR="00A008A9">
        <w:rPr>
          <w:color w:val="414042"/>
          <w:spacing w:val="7"/>
        </w:rPr>
        <w:t xml:space="preserve"> </w:t>
      </w:r>
      <w:r w:rsidR="00A008A9">
        <w:rPr>
          <w:color w:val="414042"/>
          <w:spacing w:val="-1"/>
        </w:rPr>
        <w:t>provide</w:t>
      </w:r>
      <w:r w:rsidR="00A008A9">
        <w:rPr>
          <w:color w:val="414042"/>
          <w:spacing w:val="6"/>
        </w:rPr>
        <w:t xml:space="preserve"> </w:t>
      </w:r>
      <w:r w:rsidR="00A008A9">
        <w:rPr>
          <w:color w:val="414042"/>
        </w:rPr>
        <w:t>upon</w:t>
      </w:r>
      <w:r w:rsidR="00A008A9">
        <w:rPr>
          <w:color w:val="414042"/>
          <w:spacing w:val="7"/>
        </w:rPr>
        <w:t xml:space="preserve"> </w:t>
      </w:r>
      <w:r w:rsidR="00A008A9">
        <w:rPr>
          <w:color w:val="414042"/>
          <w:spacing w:val="-2"/>
        </w:rPr>
        <w:t>r</w:t>
      </w:r>
      <w:r w:rsidR="00A008A9">
        <w:rPr>
          <w:color w:val="414042"/>
          <w:spacing w:val="-1"/>
        </w:rPr>
        <w:t>equest</w:t>
      </w:r>
      <w:r w:rsidR="00A008A9">
        <w:rPr>
          <w:color w:val="414042"/>
          <w:spacing w:val="7"/>
        </w:rPr>
        <w:t xml:space="preserve"> </w:t>
      </w:r>
      <w:r w:rsidR="00A008A9">
        <w:rPr>
          <w:color w:val="414042"/>
        </w:rPr>
        <w:t>of</w:t>
      </w:r>
      <w:r w:rsidR="00A008A9">
        <w:rPr>
          <w:color w:val="414042"/>
          <w:spacing w:val="7"/>
        </w:rPr>
        <w:t xml:space="preserve"> </w:t>
      </w:r>
      <w:r w:rsidR="00A008A9">
        <w:rPr>
          <w:color w:val="414042"/>
        </w:rPr>
        <w:t>the</w:t>
      </w:r>
      <w:r w:rsidR="00A008A9">
        <w:rPr>
          <w:color w:val="414042"/>
          <w:spacing w:val="7"/>
        </w:rPr>
        <w:t xml:space="preserve"> </w:t>
      </w:r>
      <w:r w:rsidR="00A008A9">
        <w:rPr>
          <w:color w:val="414042"/>
          <w:spacing w:val="-2"/>
        </w:rPr>
        <w:t>Fund</w:t>
      </w:r>
      <w:r w:rsidR="00A008A9">
        <w:rPr>
          <w:color w:val="414042"/>
          <w:spacing w:val="-3"/>
        </w:rPr>
        <w:t>,</w:t>
      </w:r>
      <w:r w:rsidR="00A008A9">
        <w:rPr>
          <w:color w:val="414042"/>
          <w:spacing w:val="-1"/>
        </w:rPr>
        <w:t xml:space="preserve"> The</w:t>
      </w:r>
      <w:r w:rsidR="00A008A9">
        <w:rPr>
          <w:color w:val="414042"/>
          <w:spacing w:val="6"/>
        </w:rPr>
        <w:t xml:space="preserve"> </w:t>
      </w:r>
      <w:r w:rsidR="00A008A9">
        <w:rPr>
          <w:color w:val="414042"/>
          <w:spacing w:val="-2"/>
        </w:rPr>
        <w:t>Company</w:t>
      </w:r>
      <w:r w:rsidR="00A008A9">
        <w:rPr>
          <w:color w:val="414042"/>
          <w:spacing w:val="-3"/>
        </w:rPr>
        <w:t>,</w:t>
      </w:r>
      <w:r w:rsidR="00A008A9">
        <w:rPr>
          <w:color w:val="414042"/>
          <w:spacing w:val="7"/>
        </w:rPr>
        <w:t xml:space="preserve"> </w:t>
      </w:r>
      <w:r w:rsidR="00A008A9">
        <w:rPr>
          <w:color w:val="414042"/>
        </w:rPr>
        <w:t>the</w:t>
      </w:r>
      <w:r w:rsidR="00A008A9">
        <w:rPr>
          <w:color w:val="414042"/>
          <w:spacing w:val="7"/>
        </w:rPr>
        <w:t xml:space="preserve"> </w:t>
      </w:r>
      <w:r w:rsidR="00A008A9">
        <w:rPr>
          <w:color w:val="414042"/>
          <w:spacing w:val="-1"/>
        </w:rPr>
        <w:t>Registr</w:t>
      </w:r>
      <w:r w:rsidR="00A008A9">
        <w:rPr>
          <w:color w:val="414042"/>
          <w:spacing w:val="-2"/>
        </w:rPr>
        <w:t>ar</w:t>
      </w:r>
      <w:r w:rsidR="00A008A9">
        <w:rPr>
          <w:color w:val="414042"/>
          <w:spacing w:val="7"/>
        </w:rPr>
        <w:t xml:space="preserve"> </w:t>
      </w:r>
      <w:r w:rsidR="00A008A9">
        <w:rPr>
          <w:color w:val="414042"/>
        </w:rPr>
        <w:t>or</w:t>
      </w:r>
      <w:r w:rsidR="00A008A9">
        <w:rPr>
          <w:color w:val="414042"/>
          <w:spacing w:val="7"/>
        </w:rPr>
        <w:t xml:space="preserve"> </w:t>
      </w:r>
      <w:r w:rsidR="00A008A9">
        <w:rPr>
          <w:color w:val="414042"/>
          <w:spacing w:val="-1"/>
        </w:rPr>
        <w:t>any</w:t>
      </w:r>
      <w:r w:rsidR="00A008A9">
        <w:rPr>
          <w:color w:val="414042"/>
          <w:spacing w:val="6"/>
        </w:rPr>
        <w:t xml:space="preserve"> </w:t>
      </w:r>
      <w:r w:rsidR="00A008A9">
        <w:rPr>
          <w:color w:val="414042"/>
          <w:spacing w:val="-1"/>
        </w:rPr>
        <w:t>agent</w:t>
      </w:r>
      <w:r w:rsidR="00A008A9">
        <w:rPr>
          <w:color w:val="414042"/>
          <w:spacing w:val="7"/>
        </w:rPr>
        <w:t xml:space="preserve"> </w:t>
      </w:r>
      <w:r w:rsidR="00A008A9">
        <w:rPr>
          <w:color w:val="414042"/>
        </w:rPr>
        <w:t>they</w:t>
      </w:r>
      <w:r w:rsidR="00A008A9">
        <w:rPr>
          <w:color w:val="414042"/>
          <w:spacing w:val="7"/>
        </w:rPr>
        <w:t xml:space="preserve"> </w:t>
      </w:r>
      <w:r w:rsidR="00A008A9">
        <w:rPr>
          <w:color w:val="414042"/>
          <w:spacing w:val="-1"/>
        </w:rPr>
        <w:t>may</w:t>
      </w:r>
      <w:r w:rsidR="00A008A9">
        <w:rPr>
          <w:color w:val="414042"/>
          <w:spacing w:val="7"/>
        </w:rPr>
        <w:t xml:space="preserve"> </w:t>
      </w:r>
      <w:r w:rsidR="00A008A9">
        <w:rPr>
          <w:color w:val="414042"/>
          <w:spacing w:val="-1"/>
        </w:rPr>
        <w:t>use</w:t>
      </w:r>
      <w:r w:rsidR="00A008A9">
        <w:rPr>
          <w:color w:val="414042"/>
          <w:spacing w:val="-2"/>
        </w:rPr>
        <w:t>,</w:t>
      </w:r>
      <w:r w:rsidR="00A008A9">
        <w:rPr>
          <w:color w:val="414042"/>
          <w:spacing w:val="7"/>
        </w:rPr>
        <w:t xml:space="preserve"> </w:t>
      </w:r>
      <w:r w:rsidR="00A008A9">
        <w:rPr>
          <w:color w:val="414042"/>
        </w:rPr>
        <w:t>the</w:t>
      </w:r>
      <w:r w:rsidR="00A008A9">
        <w:rPr>
          <w:color w:val="414042"/>
          <w:spacing w:val="6"/>
        </w:rPr>
        <w:t xml:space="preserve"> </w:t>
      </w:r>
      <w:r w:rsidR="00A008A9">
        <w:rPr>
          <w:color w:val="414042"/>
        </w:rPr>
        <w:t>necessary</w:t>
      </w:r>
      <w:r w:rsidR="00A008A9">
        <w:rPr>
          <w:color w:val="414042"/>
          <w:spacing w:val="7"/>
        </w:rPr>
        <w:t xml:space="preserve"> </w:t>
      </w:r>
      <w:r w:rsidR="00A008A9">
        <w:rPr>
          <w:color w:val="414042"/>
        </w:rPr>
        <w:t>supporting</w:t>
      </w:r>
      <w:r w:rsidR="00A008A9">
        <w:rPr>
          <w:color w:val="414042"/>
          <w:spacing w:val="7"/>
        </w:rPr>
        <w:t xml:space="preserve"> </w:t>
      </w:r>
      <w:r w:rsidR="00A008A9">
        <w:rPr>
          <w:color w:val="414042"/>
          <w:spacing w:val="-1"/>
        </w:rPr>
        <w:t>identification</w:t>
      </w:r>
      <w:r w:rsidR="00A008A9">
        <w:rPr>
          <w:color w:val="414042"/>
          <w:spacing w:val="115"/>
          <w:w w:val="103"/>
        </w:rPr>
        <w:t xml:space="preserve"> </w:t>
      </w:r>
      <w:r w:rsidR="00A008A9">
        <w:rPr>
          <w:color w:val="414042"/>
          <w:spacing w:val="-1"/>
        </w:rPr>
        <w:t>documentation</w:t>
      </w:r>
      <w:r w:rsidR="00A008A9">
        <w:rPr>
          <w:color w:val="414042"/>
          <w:spacing w:val="15"/>
        </w:rPr>
        <w:t xml:space="preserve"> </w:t>
      </w:r>
      <w:r w:rsidR="00A008A9">
        <w:rPr>
          <w:color w:val="414042"/>
        </w:rPr>
        <w:t>as</w:t>
      </w:r>
      <w:r w:rsidR="00A008A9">
        <w:rPr>
          <w:color w:val="414042"/>
          <w:spacing w:val="16"/>
        </w:rPr>
        <w:t xml:space="preserve"> </w:t>
      </w:r>
      <w:r w:rsidR="00A008A9">
        <w:rPr>
          <w:color w:val="414042"/>
          <w:spacing w:val="-2"/>
        </w:rPr>
        <w:t>r</w:t>
      </w:r>
      <w:r w:rsidR="00A008A9">
        <w:rPr>
          <w:color w:val="414042"/>
          <w:spacing w:val="-1"/>
        </w:rPr>
        <w:t>equested</w:t>
      </w:r>
      <w:r w:rsidR="00A008A9">
        <w:rPr>
          <w:color w:val="414042"/>
          <w:spacing w:val="16"/>
        </w:rPr>
        <w:t xml:space="preserve"> </w:t>
      </w:r>
      <w:r w:rsidR="00A008A9">
        <w:rPr>
          <w:color w:val="414042"/>
          <w:spacing w:val="-1"/>
        </w:rPr>
        <w:t>by</w:t>
      </w:r>
      <w:r w:rsidR="00A008A9">
        <w:rPr>
          <w:color w:val="414042"/>
          <w:spacing w:val="16"/>
        </w:rPr>
        <w:t xml:space="preserve"> </w:t>
      </w:r>
      <w:r w:rsidR="00A008A9">
        <w:rPr>
          <w:color w:val="414042"/>
          <w:spacing w:val="-1"/>
        </w:rPr>
        <w:t>Luxembourg</w:t>
      </w:r>
      <w:r w:rsidR="00A008A9">
        <w:rPr>
          <w:color w:val="414042"/>
          <w:spacing w:val="16"/>
        </w:rPr>
        <w:t xml:space="preserve"> </w:t>
      </w:r>
      <w:r w:rsidR="00A008A9">
        <w:rPr>
          <w:color w:val="414042"/>
          <w:spacing w:val="-1"/>
        </w:rPr>
        <w:t>laws</w:t>
      </w:r>
      <w:r w:rsidR="00A008A9">
        <w:rPr>
          <w:color w:val="414042"/>
          <w:spacing w:val="-2"/>
        </w:rPr>
        <w:t>.</w:t>
      </w:r>
    </w:p>
    <w:p w:rsidR="000236E1" w:rsidRDefault="008B71D4" w:rsidP="002665A1">
      <w:pPr>
        <w:pStyle w:val="BodyText"/>
        <w:numPr>
          <w:ilvl w:val="0"/>
          <w:numId w:val="21"/>
        </w:numPr>
        <w:spacing w:before="113" w:line="245" w:lineRule="auto"/>
        <w:ind w:left="284" w:right="319" w:hanging="284"/>
      </w:pPr>
      <w:r>
        <w:rPr>
          <w:color w:val="414042"/>
          <w:spacing w:val="-1"/>
        </w:rPr>
        <w:t>Declares</w:t>
      </w:r>
      <w:r w:rsidR="00A008A9">
        <w:rPr>
          <w:color w:val="414042"/>
          <w:spacing w:val="5"/>
        </w:rPr>
        <w:t xml:space="preserve"> </w:t>
      </w:r>
      <w:r w:rsidR="00A008A9">
        <w:rPr>
          <w:color w:val="414042"/>
          <w:spacing w:val="-1"/>
        </w:rPr>
        <w:t>that</w:t>
      </w:r>
      <w:r w:rsidR="00A008A9">
        <w:rPr>
          <w:color w:val="414042"/>
          <w:spacing w:val="5"/>
        </w:rPr>
        <w:t xml:space="preserve"> </w:t>
      </w:r>
      <w:r w:rsidR="00A008A9">
        <w:rPr>
          <w:color w:val="414042"/>
        </w:rPr>
        <w:t>the</w:t>
      </w:r>
      <w:r w:rsidR="00A008A9">
        <w:rPr>
          <w:color w:val="414042"/>
          <w:spacing w:val="6"/>
        </w:rPr>
        <w:t xml:space="preserve"> </w:t>
      </w:r>
      <w:r w:rsidR="00A008A9">
        <w:rPr>
          <w:color w:val="414042"/>
          <w:spacing w:val="-1"/>
        </w:rPr>
        <w:t>information</w:t>
      </w:r>
      <w:r w:rsidR="00A008A9">
        <w:rPr>
          <w:color w:val="414042"/>
          <w:spacing w:val="5"/>
        </w:rPr>
        <w:t xml:space="preserve"> </w:t>
      </w:r>
      <w:r w:rsidR="00A008A9">
        <w:rPr>
          <w:color w:val="414042"/>
          <w:spacing w:val="-1"/>
        </w:rPr>
        <w:t>contained</w:t>
      </w:r>
      <w:r w:rsidR="00A008A9">
        <w:rPr>
          <w:color w:val="414042"/>
          <w:spacing w:val="6"/>
        </w:rPr>
        <w:t xml:space="preserve"> </w:t>
      </w:r>
      <w:r w:rsidR="00A008A9">
        <w:rPr>
          <w:color w:val="414042"/>
        </w:rPr>
        <w:t>in</w:t>
      </w:r>
      <w:r w:rsidR="00A008A9">
        <w:rPr>
          <w:color w:val="414042"/>
          <w:spacing w:val="5"/>
        </w:rPr>
        <w:t xml:space="preserve"> </w:t>
      </w:r>
      <w:r w:rsidR="00A008A9">
        <w:rPr>
          <w:color w:val="414042"/>
        </w:rPr>
        <w:t>this</w:t>
      </w:r>
      <w:r w:rsidR="00A008A9">
        <w:rPr>
          <w:color w:val="414042"/>
          <w:spacing w:val="5"/>
        </w:rPr>
        <w:t xml:space="preserve"> </w:t>
      </w:r>
      <w:r w:rsidR="00A008A9">
        <w:rPr>
          <w:color w:val="414042"/>
          <w:spacing w:val="-1"/>
        </w:rPr>
        <w:t>application</w:t>
      </w:r>
      <w:r w:rsidR="00A008A9">
        <w:rPr>
          <w:color w:val="414042"/>
          <w:spacing w:val="6"/>
        </w:rPr>
        <w:t xml:space="preserve"> </w:t>
      </w:r>
      <w:r w:rsidR="00A008A9">
        <w:rPr>
          <w:color w:val="414042"/>
          <w:spacing w:val="-2"/>
        </w:rPr>
        <w:t>f</w:t>
      </w:r>
      <w:r w:rsidR="00A008A9">
        <w:rPr>
          <w:color w:val="414042"/>
          <w:spacing w:val="-1"/>
        </w:rPr>
        <w:t>orm</w:t>
      </w:r>
      <w:r w:rsidR="00A008A9">
        <w:rPr>
          <w:color w:val="414042"/>
          <w:spacing w:val="5"/>
        </w:rPr>
        <w:t xml:space="preserve"> </w:t>
      </w:r>
      <w:r w:rsidR="00A008A9">
        <w:rPr>
          <w:color w:val="414042"/>
        </w:rPr>
        <w:t>is</w:t>
      </w:r>
      <w:r w:rsidR="00A008A9">
        <w:rPr>
          <w:color w:val="414042"/>
          <w:spacing w:val="6"/>
        </w:rPr>
        <w:t xml:space="preserve"> </w:t>
      </w:r>
      <w:r w:rsidR="00A008A9">
        <w:rPr>
          <w:color w:val="414042"/>
          <w:spacing w:val="-1"/>
        </w:rPr>
        <w:t>cor</w:t>
      </w:r>
      <w:r w:rsidR="00A008A9">
        <w:rPr>
          <w:color w:val="414042"/>
          <w:spacing w:val="-2"/>
        </w:rPr>
        <w:t>r</w:t>
      </w:r>
      <w:r w:rsidR="00A008A9">
        <w:rPr>
          <w:color w:val="414042"/>
          <w:spacing w:val="-1"/>
        </w:rPr>
        <w:t>ect</w:t>
      </w:r>
      <w:r w:rsidR="00A008A9">
        <w:rPr>
          <w:color w:val="414042"/>
          <w:spacing w:val="5"/>
        </w:rPr>
        <w:t xml:space="preserve"> </w:t>
      </w:r>
      <w:r w:rsidR="00A008A9">
        <w:rPr>
          <w:color w:val="414042"/>
          <w:spacing w:val="-1"/>
        </w:rPr>
        <w:t>at</w:t>
      </w:r>
      <w:r w:rsidR="00A008A9">
        <w:rPr>
          <w:color w:val="414042"/>
          <w:spacing w:val="6"/>
        </w:rPr>
        <w:t xml:space="preserve"> </w:t>
      </w:r>
      <w:r w:rsidR="00A008A9">
        <w:rPr>
          <w:color w:val="414042"/>
        </w:rPr>
        <w:t>the</w:t>
      </w:r>
      <w:r w:rsidR="00A008A9">
        <w:rPr>
          <w:color w:val="414042"/>
          <w:spacing w:val="5"/>
        </w:rPr>
        <w:t xml:space="preserve"> </w:t>
      </w:r>
      <w:r w:rsidR="00A008A9">
        <w:rPr>
          <w:color w:val="414042"/>
        </w:rPr>
        <w:t>time</w:t>
      </w:r>
      <w:r w:rsidR="00A008A9">
        <w:rPr>
          <w:color w:val="414042"/>
          <w:spacing w:val="5"/>
        </w:rPr>
        <w:t xml:space="preserve"> </w:t>
      </w:r>
      <w:r w:rsidR="00A008A9">
        <w:rPr>
          <w:color w:val="414042"/>
        </w:rPr>
        <w:t>of</w:t>
      </w:r>
      <w:r w:rsidR="00A008A9">
        <w:rPr>
          <w:color w:val="414042"/>
          <w:spacing w:val="6"/>
        </w:rPr>
        <w:t xml:space="preserve"> </w:t>
      </w:r>
      <w:r w:rsidR="00A008A9">
        <w:rPr>
          <w:color w:val="414042"/>
          <w:spacing w:val="-1"/>
        </w:rPr>
        <w:t>completion</w:t>
      </w:r>
      <w:r w:rsidR="00A008A9">
        <w:rPr>
          <w:color w:val="414042"/>
          <w:spacing w:val="5"/>
        </w:rPr>
        <w:t xml:space="preserve"> </w:t>
      </w:r>
      <w:r w:rsidR="00A008A9">
        <w:rPr>
          <w:color w:val="414042"/>
        </w:rPr>
        <w:t>and</w:t>
      </w:r>
      <w:r w:rsidR="00A008A9">
        <w:rPr>
          <w:color w:val="414042"/>
          <w:spacing w:val="6"/>
        </w:rPr>
        <w:t xml:space="preserve"> </w:t>
      </w:r>
      <w:r w:rsidR="00A008A9">
        <w:rPr>
          <w:color w:val="414042"/>
        </w:rPr>
        <w:t>undertakes</w:t>
      </w:r>
      <w:r w:rsidR="00A008A9">
        <w:rPr>
          <w:color w:val="414042"/>
          <w:spacing w:val="5"/>
        </w:rPr>
        <w:t xml:space="preserve"> </w:t>
      </w:r>
      <w:r w:rsidR="00A008A9">
        <w:rPr>
          <w:color w:val="414042"/>
          <w:spacing w:val="-1"/>
        </w:rPr>
        <w:t>to</w:t>
      </w:r>
      <w:r w:rsidR="00A008A9">
        <w:rPr>
          <w:color w:val="414042"/>
          <w:spacing w:val="5"/>
        </w:rPr>
        <w:t xml:space="preserve"> </w:t>
      </w:r>
      <w:r w:rsidR="00A008A9">
        <w:rPr>
          <w:color w:val="414042"/>
          <w:spacing w:val="-1"/>
        </w:rPr>
        <w:t>promptly</w:t>
      </w:r>
      <w:r w:rsidR="00A008A9">
        <w:rPr>
          <w:color w:val="414042"/>
          <w:spacing w:val="6"/>
        </w:rPr>
        <w:t xml:space="preserve"> </w:t>
      </w:r>
      <w:r w:rsidR="00A008A9">
        <w:rPr>
          <w:color w:val="414042"/>
          <w:spacing w:val="-1"/>
        </w:rPr>
        <w:t>inform</w:t>
      </w:r>
      <w:r w:rsidR="00A008A9">
        <w:rPr>
          <w:color w:val="414042"/>
          <w:spacing w:val="5"/>
        </w:rPr>
        <w:t xml:space="preserve"> </w:t>
      </w:r>
      <w:r w:rsidR="00A008A9">
        <w:rPr>
          <w:color w:val="414042"/>
        </w:rPr>
        <w:t>the</w:t>
      </w:r>
      <w:r w:rsidR="00A008A9">
        <w:rPr>
          <w:color w:val="414042"/>
          <w:spacing w:val="6"/>
        </w:rPr>
        <w:t xml:space="preserve"> </w:t>
      </w:r>
      <w:r w:rsidR="00A008A9">
        <w:rPr>
          <w:color w:val="414042"/>
          <w:spacing w:val="-1"/>
        </w:rPr>
        <w:t>Registr</w:t>
      </w:r>
      <w:r w:rsidR="00A008A9">
        <w:rPr>
          <w:color w:val="414042"/>
          <w:spacing w:val="-2"/>
        </w:rPr>
        <w:t>ar</w:t>
      </w:r>
      <w:r w:rsidR="00A008A9">
        <w:rPr>
          <w:color w:val="414042"/>
          <w:spacing w:val="5"/>
        </w:rPr>
        <w:t xml:space="preserve"> </w:t>
      </w:r>
      <w:r w:rsidR="00A008A9">
        <w:rPr>
          <w:color w:val="414042"/>
        </w:rPr>
        <w:t>of</w:t>
      </w:r>
      <w:r w:rsidR="00A008A9">
        <w:rPr>
          <w:color w:val="414042"/>
          <w:spacing w:val="141"/>
          <w:w w:val="101"/>
        </w:rPr>
        <w:t xml:space="preserve"> </w:t>
      </w:r>
      <w:r w:rsidR="00A008A9">
        <w:rPr>
          <w:color w:val="414042"/>
          <w:spacing w:val="-1"/>
        </w:rPr>
        <w:t>any</w:t>
      </w:r>
      <w:r w:rsidR="00A008A9">
        <w:rPr>
          <w:color w:val="414042"/>
          <w:spacing w:val="24"/>
        </w:rPr>
        <w:t xml:space="preserve"> </w:t>
      </w:r>
      <w:r w:rsidR="00A008A9">
        <w:rPr>
          <w:color w:val="414042"/>
          <w:spacing w:val="-1"/>
        </w:rPr>
        <w:t>changes</w:t>
      </w:r>
      <w:r w:rsidR="00A008A9">
        <w:rPr>
          <w:color w:val="414042"/>
          <w:spacing w:val="-2"/>
        </w:rPr>
        <w:t>.</w:t>
      </w:r>
    </w:p>
    <w:p w:rsidR="000236E1" w:rsidRDefault="00A008A9" w:rsidP="002665A1">
      <w:pPr>
        <w:pStyle w:val="BodyText"/>
        <w:ind w:left="284" w:hanging="284"/>
        <w:rPr>
          <w:b/>
          <w:bCs/>
        </w:rPr>
      </w:pPr>
      <w:r>
        <w:rPr>
          <w:spacing w:val="-9"/>
          <w:w w:val="95"/>
        </w:rPr>
        <w:t>7.</w:t>
      </w:r>
      <w:r>
        <w:rPr>
          <w:spacing w:val="-9"/>
          <w:w w:val="95"/>
        </w:rPr>
        <w:tab/>
      </w:r>
      <w:r w:rsidR="008B71D4">
        <w:rPr>
          <w:spacing w:val="-9"/>
          <w:w w:val="95"/>
        </w:rPr>
        <w:t>D</w:t>
      </w:r>
      <w:r>
        <w:t>eclares</w:t>
      </w:r>
      <w:r>
        <w:rPr>
          <w:spacing w:val="10"/>
        </w:rPr>
        <w:t xml:space="preserve"> </w:t>
      </w:r>
      <w:r>
        <w:t>it</w:t>
      </w:r>
      <w:r>
        <w:rPr>
          <w:spacing w:val="11"/>
        </w:rPr>
        <w:t xml:space="preserve"> </w:t>
      </w:r>
      <w:r>
        <w:rPr>
          <w:spacing w:val="-2"/>
        </w:rPr>
        <w:t>has</w:t>
      </w:r>
      <w:r>
        <w:rPr>
          <w:spacing w:val="10"/>
        </w:rPr>
        <w:t xml:space="preserve"> </w:t>
      </w:r>
      <w:r>
        <w:t>been</w:t>
      </w:r>
      <w:r>
        <w:rPr>
          <w:spacing w:val="12"/>
        </w:rPr>
        <w:t xml:space="preserve"> </w:t>
      </w:r>
      <w:r>
        <w:t>advised</w:t>
      </w:r>
      <w:r>
        <w:rPr>
          <w:spacing w:val="12"/>
        </w:rPr>
        <w:t xml:space="preserve"> </w:t>
      </w:r>
      <w:r>
        <w:t>about</w:t>
      </w:r>
      <w:r>
        <w:rPr>
          <w:spacing w:val="10"/>
        </w:rPr>
        <w:t xml:space="preserve"> </w:t>
      </w:r>
      <w:r>
        <w:t>and</w:t>
      </w:r>
      <w:r>
        <w:rPr>
          <w:spacing w:val="12"/>
        </w:rPr>
        <w:t xml:space="preserve"> </w:t>
      </w:r>
      <w:r>
        <w:rPr>
          <w:spacing w:val="-3"/>
        </w:rPr>
        <w:t>t</w:t>
      </w:r>
      <w:r>
        <w:rPr>
          <w:spacing w:val="-2"/>
        </w:rPr>
        <w:t>aken</w:t>
      </w:r>
      <w:r>
        <w:rPr>
          <w:spacing w:val="12"/>
        </w:rPr>
        <w:t xml:space="preserve"> </w:t>
      </w:r>
      <w:r>
        <w:t>knowledge</w:t>
      </w:r>
      <w:r>
        <w:rPr>
          <w:spacing w:val="12"/>
        </w:rPr>
        <w:t xml:space="preserve"> </w:t>
      </w:r>
      <w:r>
        <w:t>of</w:t>
      </w:r>
      <w:r>
        <w:rPr>
          <w:spacing w:val="10"/>
        </w:rPr>
        <w:t xml:space="preserve"> </w:t>
      </w:r>
      <w:r>
        <w:t>the</w:t>
      </w:r>
      <w:r>
        <w:rPr>
          <w:spacing w:val="12"/>
        </w:rPr>
        <w:t xml:space="preserve"> </w:t>
      </w:r>
      <w:r>
        <w:t>applicable</w:t>
      </w:r>
      <w:r>
        <w:rPr>
          <w:spacing w:val="12"/>
        </w:rPr>
        <w:t xml:space="preserve"> </w:t>
      </w:r>
      <w:r>
        <w:t>General</w:t>
      </w:r>
      <w:r>
        <w:rPr>
          <w:spacing w:val="7"/>
        </w:rPr>
        <w:t xml:space="preserve"> </w:t>
      </w:r>
      <w:r>
        <w:rPr>
          <w:spacing w:val="-3"/>
        </w:rPr>
        <w:t>Terms</w:t>
      </w:r>
      <w:r>
        <w:rPr>
          <w:spacing w:val="10"/>
        </w:rPr>
        <w:t xml:space="preserve"> </w:t>
      </w:r>
      <w:r>
        <w:t>and</w:t>
      </w:r>
      <w:r>
        <w:rPr>
          <w:spacing w:val="12"/>
        </w:rPr>
        <w:t xml:space="preserve"> </w:t>
      </w:r>
      <w:r>
        <w:t>Conditions</w:t>
      </w:r>
      <w:r>
        <w:rPr>
          <w:spacing w:val="10"/>
        </w:rPr>
        <w:t xml:space="preserve"> </w:t>
      </w:r>
      <w:r>
        <w:t>and</w:t>
      </w:r>
      <w:r>
        <w:rPr>
          <w:spacing w:val="12"/>
        </w:rPr>
        <w:t xml:space="preserve"> </w:t>
      </w:r>
      <w:r>
        <w:t>explicitly</w:t>
      </w:r>
      <w:r>
        <w:rPr>
          <w:spacing w:val="11"/>
        </w:rPr>
        <w:t xml:space="preserve"> </w:t>
      </w:r>
      <w:r>
        <w:t>agrees</w:t>
      </w:r>
      <w:r>
        <w:rPr>
          <w:spacing w:val="10"/>
        </w:rPr>
        <w:t xml:space="preserve"> </w:t>
      </w:r>
      <w:r>
        <w:t>to</w:t>
      </w:r>
      <w:r>
        <w:rPr>
          <w:spacing w:val="12"/>
        </w:rPr>
        <w:t xml:space="preserve"> </w:t>
      </w:r>
      <w:r w:rsidRPr="00D365FC">
        <w:t>clause</w:t>
      </w:r>
      <w:r w:rsidRPr="00D365FC">
        <w:rPr>
          <w:spacing w:val="12"/>
        </w:rPr>
        <w:t xml:space="preserve"> </w:t>
      </w:r>
      <w:r w:rsidRPr="00D365FC">
        <w:t>5.</w:t>
      </w:r>
    </w:p>
    <w:p w:rsidR="00017311" w:rsidRDefault="00017311" w:rsidP="00017311">
      <w:pPr>
        <w:pStyle w:val="BodyText"/>
        <w:spacing w:before="56" w:line="160" w:lineRule="exact"/>
        <w:ind w:left="0" w:right="288"/>
        <w:rPr>
          <w:color w:val="414042"/>
          <w:spacing w:val="-2"/>
        </w:rPr>
      </w:pPr>
    </w:p>
    <w:p w:rsidR="00017311" w:rsidRDefault="00017311" w:rsidP="00017311">
      <w:pPr>
        <w:spacing w:before="11"/>
        <w:rPr>
          <w:rFonts w:ascii="Calibri" w:eastAsia="Calibri" w:hAnsi="Calibri" w:cs="Calibri"/>
          <w:sz w:val="23"/>
          <w:szCs w:val="23"/>
        </w:rPr>
      </w:pPr>
      <w:r>
        <w:rPr>
          <w:rFonts w:ascii="Calibri" w:eastAsia="Calibri" w:hAnsi="Calibri" w:cs="Calibri"/>
          <w:noProof/>
          <w:sz w:val="6"/>
          <w:szCs w:val="6"/>
        </w:rPr>
        <mc:AlternateContent>
          <mc:Choice Requires="wpg">
            <w:drawing>
              <wp:inline distT="0" distB="0" distL="0" distR="0" wp14:anchorId="5D370172" wp14:editId="223F5000">
                <wp:extent cx="6731000" cy="38100"/>
                <wp:effectExtent l="3175" t="1905" r="0" b="7620"/>
                <wp:docPr id="828" name="Group 3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731000" cy="38100"/>
                          <a:chOff x="0" y="0"/>
                          <a:chExt cx="10600" cy="60"/>
                        </a:xfrm>
                      </wpg:grpSpPr>
                      <wpg:grpSp>
                        <wpg:cNvPr id="829" name="Group 330"/>
                        <wpg:cNvGrpSpPr>
                          <a:grpSpLocks/>
                        </wpg:cNvGrpSpPr>
                        <wpg:grpSpPr bwMode="auto">
                          <a:xfrm>
                            <a:off x="30" y="30"/>
                            <a:ext cx="10540" cy="2"/>
                            <a:chOff x="30" y="30"/>
                            <a:chExt cx="10540" cy="2"/>
                          </a:xfrm>
                        </wpg:grpSpPr>
                        <wps:wsp>
                          <wps:cNvPr id="830" name="Freeform 331"/>
                          <wps:cNvSpPr>
                            <a:spLocks/>
                          </wps:cNvSpPr>
                          <wps:spPr bwMode="auto">
                            <a:xfrm>
                              <a:off x="30" y="30"/>
                              <a:ext cx="10540" cy="2"/>
                            </a:xfrm>
                            <a:custGeom>
                              <a:avLst/>
                              <a:gdLst>
                                <a:gd name="T0" fmla="+- 0 30 30"/>
                                <a:gd name="T1" fmla="*/ T0 w 10540"/>
                                <a:gd name="T2" fmla="+- 0 10569 30"/>
                                <a:gd name="T3" fmla="*/ T2 w 10540"/>
                              </a:gdLst>
                              <a:ahLst/>
                              <a:cxnLst>
                                <a:cxn ang="0">
                                  <a:pos x="T1" y="0"/>
                                </a:cxn>
                                <a:cxn ang="0">
                                  <a:pos x="T3" y="0"/>
                                </a:cxn>
                              </a:cxnLst>
                              <a:rect l="0" t="0" r="r" b="b"/>
                              <a:pathLst>
                                <a:path w="10540">
                                  <a:moveTo>
                                    <a:pt x="0" y="0"/>
                                  </a:moveTo>
                                  <a:lnTo>
                                    <a:pt x="10539" y="0"/>
                                  </a:lnTo>
                                </a:path>
                              </a:pathLst>
                            </a:custGeom>
                            <a:noFill/>
                            <a:ln w="38100">
                              <a:solidFill>
                                <a:srgbClr val="C4D7E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w14:anchorId="51430470" id="Group 329" o:spid="_x0000_s1026" style="width:530pt;height:3pt;mso-position-horizontal-relative:char;mso-position-vertical-relative:line" coordsize="10600,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">
                <v:group id="Group 330" o:spid="_x0000_s1027" style="position:absolute;left:30;top:30;width:10540;height:2" coordorigin="30,30" coordsize="1054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NG0OQ/FAAAA3AAA&#10;AA8AAAAAAAAAAAAAAAAAqgIAAGRycy9kb3ducmV2LnhtbFBLBQYAAAAABAAEAPoAAACcAwAAAAA=&#10;">
                  <v:shape id="Freeform 331" o:spid="_x0000_s1028" style="position:absolute;left:30;top:30;width:10540;height:2;visibility:visible;mso-wrap-style:square;v-text-anchor:top" coordsize="1054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shLPMIA&#10;AADcAAAADwAAAGRycy9kb3ducmV2LnhtbERPTWvCQBC9F/oflin0VjdVKZK6irQWPHiwWnoestMk&#10;mp1Nd1eT/HvnIHh8vO/5sneNulCItWcDr6MMFHHhbc2lgZ/D18sMVEzIFhvPZGCgCMvF48Mcc+s7&#10;/qbLPpVKQjjmaKBKqc21jkVFDuPIt8TC/fngMAkMpbYBOwl3jR5n2Zt2WLM0VNjSR0XFaX92UrKm&#10;8f8Quunq95htP4dDN0ymO2Oen/rVO6hEfbqLb+6NNTCbyHw5I0dAL6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uyEs8wgAAANwAAAAPAAAAAAAAAAAAAAAAAJgCAABkcnMvZG93&#10;bnJldi54bWxQSwUGAAAAAAQABAD1AAAAhwMAAAAA&#10;" path="m,l10539,e" filled="f" strokecolor="#c4d7e0" strokeweight="3pt">
                    <v:path arrowok="t" o:connecttype="custom" o:connectlocs="0,0;10539,0" o:connectangles="0,0"/>
                  </v:shape>
                </v:group>
                <w10:anchorlock/>
              </v:group>
            </w:pict>
          </mc:Fallback>
        </mc:AlternateContent>
      </w:r>
    </w:p>
    <w:p w:rsidR="00017311" w:rsidRDefault="00017311" w:rsidP="00017311">
      <w:pPr>
        <w:pStyle w:val="Heading1"/>
        <w:ind w:left="0"/>
        <w:rPr>
          <w:rFonts w:cs="Calibri"/>
          <w:b w:val="0"/>
          <w:bCs w:val="0"/>
        </w:rPr>
      </w:pPr>
      <w:r>
        <w:rPr>
          <w:color w:val="002A5C"/>
          <w:spacing w:val="-2"/>
          <w:w w:val="105"/>
        </w:rPr>
        <w:t>Sign</w:t>
      </w:r>
      <w:r>
        <w:rPr>
          <w:color w:val="002A5C"/>
          <w:spacing w:val="-3"/>
          <w:w w:val="105"/>
        </w:rPr>
        <w:t>ature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9"/>
        <w:gridCol w:w="4566"/>
        <w:gridCol w:w="406"/>
        <w:gridCol w:w="560"/>
        <w:gridCol w:w="4685"/>
      </w:tblGrid>
      <w:tr w:rsidR="00017311" w:rsidTr="00017311">
        <w:tc>
          <w:tcPr>
            <w:tcW w:w="5126" w:type="dxa"/>
            <w:gridSpan w:val="2"/>
            <w:tcMar>
              <w:left w:w="28" w:type="dxa"/>
              <w:right w:w="28" w:type="dxa"/>
            </w:tcMar>
          </w:tcPr>
          <w:p w:rsidR="00017311" w:rsidRPr="008B651D" w:rsidRDefault="00017311" w:rsidP="00A72BBF">
            <w:pPr>
              <w:spacing w:after="60" w:line="240" w:lineRule="auto"/>
              <w:rPr>
                <w:rFonts w:ascii="Calibri" w:eastAsia="Calibri" w:hAnsi="Calibri" w:cs="Calibri"/>
                <w:sz w:val="16"/>
                <w:szCs w:val="16"/>
              </w:rPr>
            </w:pPr>
            <w:r>
              <w:rPr>
                <w:rFonts w:ascii="Calibri"/>
                <w:color w:val="414042"/>
                <w:spacing w:val="-1"/>
                <w:sz w:val="16"/>
              </w:rPr>
              <w:t>Signature</w:t>
            </w:r>
            <w:r>
              <w:rPr>
                <w:rFonts w:ascii="Calibri"/>
                <w:color w:val="414042"/>
                <w:spacing w:val="9"/>
                <w:sz w:val="16"/>
              </w:rPr>
              <w:t xml:space="preserve"> </w:t>
            </w:r>
            <w:r>
              <w:rPr>
                <w:rFonts w:ascii="Calibri"/>
                <w:color w:val="414042"/>
                <w:sz w:val="16"/>
              </w:rPr>
              <w:t>of</w:t>
            </w:r>
            <w:r>
              <w:rPr>
                <w:rFonts w:ascii="Calibri"/>
                <w:color w:val="414042"/>
                <w:spacing w:val="10"/>
                <w:sz w:val="16"/>
              </w:rPr>
              <w:t xml:space="preserve"> </w:t>
            </w:r>
            <w:r>
              <w:rPr>
                <w:rFonts w:ascii="Calibri"/>
                <w:color w:val="414042"/>
                <w:sz w:val="16"/>
              </w:rPr>
              <w:t>the</w:t>
            </w:r>
            <w:r>
              <w:rPr>
                <w:rFonts w:ascii="Calibri"/>
                <w:color w:val="414042"/>
                <w:spacing w:val="10"/>
                <w:sz w:val="16"/>
              </w:rPr>
              <w:t xml:space="preserve"> </w:t>
            </w:r>
            <w:r>
              <w:rPr>
                <w:rFonts w:ascii="Calibri"/>
                <w:color w:val="414042"/>
                <w:spacing w:val="-1"/>
                <w:sz w:val="16"/>
              </w:rPr>
              <w:t>account</w:t>
            </w:r>
            <w:r>
              <w:rPr>
                <w:rFonts w:ascii="Calibri"/>
                <w:color w:val="414042"/>
                <w:spacing w:val="9"/>
                <w:sz w:val="16"/>
              </w:rPr>
              <w:t xml:space="preserve"> </w:t>
            </w:r>
            <w:r>
              <w:rPr>
                <w:rFonts w:ascii="Calibri"/>
                <w:color w:val="414042"/>
                <w:sz w:val="16"/>
              </w:rPr>
              <w:t>holder</w:t>
            </w:r>
            <w:r>
              <w:rPr>
                <w:rFonts w:ascii="Calibri"/>
                <w:color w:val="414042"/>
                <w:spacing w:val="10"/>
                <w:sz w:val="16"/>
              </w:rPr>
              <w:t xml:space="preserve"> </w:t>
            </w:r>
            <w:r>
              <w:rPr>
                <w:rFonts w:ascii="Calibri"/>
                <w:color w:val="414042"/>
                <w:sz w:val="16"/>
              </w:rPr>
              <w:t>or</w:t>
            </w:r>
            <w:r>
              <w:rPr>
                <w:rFonts w:ascii="Calibri"/>
                <w:color w:val="414042"/>
                <w:spacing w:val="10"/>
                <w:sz w:val="16"/>
              </w:rPr>
              <w:t xml:space="preserve"> </w:t>
            </w:r>
            <w:r>
              <w:rPr>
                <w:rFonts w:ascii="Calibri"/>
                <w:color w:val="414042"/>
                <w:spacing w:val="-1"/>
                <w:sz w:val="16"/>
              </w:rPr>
              <w:t>Company</w:t>
            </w:r>
            <w:r>
              <w:rPr>
                <w:rFonts w:ascii="Calibri"/>
                <w:color w:val="414042"/>
                <w:spacing w:val="9"/>
                <w:sz w:val="16"/>
              </w:rPr>
              <w:t xml:space="preserve"> </w:t>
            </w:r>
            <w:r>
              <w:rPr>
                <w:rFonts w:ascii="Calibri"/>
                <w:color w:val="414042"/>
                <w:spacing w:val="-2"/>
                <w:sz w:val="16"/>
              </w:rPr>
              <w:t>r</w:t>
            </w:r>
            <w:r>
              <w:rPr>
                <w:rFonts w:ascii="Calibri"/>
                <w:color w:val="414042"/>
                <w:spacing w:val="-1"/>
                <w:sz w:val="16"/>
              </w:rPr>
              <w:t>epresentative</w:t>
            </w:r>
          </w:p>
        </w:tc>
        <w:tc>
          <w:tcPr>
            <w:tcW w:w="408" w:type="dxa"/>
            <w:tcMar>
              <w:left w:w="28" w:type="dxa"/>
              <w:right w:w="28" w:type="dxa"/>
            </w:tcMar>
          </w:tcPr>
          <w:p w:rsidR="00017311" w:rsidRDefault="00017311" w:rsidP="00A72BBF">
            <w:pPr>
              <w:spacing w:after="60" w:line="240" w:lineRule="auto"/>
              <w:rPr>
                <w:rFonts w:ascii="Calibri" w:eastAsia="Calibri" w:hAnsi="Calibri" w:cs="Calibri"/>
                <w:b/>
                <w:bCs/>
                <w:sz w:val="8"/>
                <w:szCs w:val="8"/>
              </w:rPr>
            </w:pPr>
          </w:p>
        </w:tc>
        <w:tc>
          <w:tcPr>
            <w:tcW w:w="5246" w:type="dxa"/>
            <w:gridSpan w:val="2"/>
            <w:tcMar>
              <w:left w:w="28" w:type="dxa"/>
              <w:right w:w="28" w:type="dxa"/>
            </w:tcMar>
          </w:tcPr>
          <w:p w:rsidR="00017311" w:rsidRPr="008B651D" w:rsidRDefault="0086322B" w:rsidP="00A72BBF">
            <w:pPr>
              <w:spacing w:after="60" w:line="240" w:lineRule="auto"/>
              <w:rPr>
                <w:rFonts w:ascii="Calibri" w:eastAsia="Calibri" w:hAnsi="Calibri" w:cs="Calibri"/>
                <w:sz w:val="16"/>
                <w:szCs w:val="16"/>
              </w:rPr>
            </w:pPr>
            <w:r>
              <w:rPr>
                <w:rFonts w:ascii="Calibri"/>
                <w:color w:val="414042"/>
                <w:spacing w:val="-1"/>
                <w:sz w:val="16"/>
              </w:rPr>
              <w:t>Signature</w:t>
            </w:r>
            <w:r>
              <w:rPr>
                <w:rFonts w:ascii="Calibri"/>
                <w:color w:val="414042"/>
                <w:spacing w:val="7"/>
                <w:sz w:val="16"/>
              </w:rPr>
              <w:t xml:space="preserve"> </w:t>
            </w:r>
            <w:r>
              <w:rPr>
                <w:rFonts w:ascii="Calibri"/>
                <w:color w:val="414042"/>
                <w:sz w:val="16"/>
              </w:rPr>
              <w:t>of</w:t>
            </w:r>
            <w:r>
              <w:rPr>
                <w:rFonts w:ascii="Calibri"/>
                <w:color w:val="414042"/>
                <w:spacing w:val="7"/>
                <w:sz w:val="16"/>
              </w:rPr>
              <w:t xml:space="preserve"> </w:t>
            </w:r>
            <w:r>
              <w:rPr>
                <w:rFonts w:ascii="Calibri"/>
                <w:color w:val="414042"/>
                <w:sz w:val="16"/>
              </w:rPr>
              <w:t>the</w:t>
            </w:r>
            <w:r>
              <w:rPr>
                <w:rFonts w:ascii="Calibri"/>
                <w:color w:val="414042"/>
                <w:spacing w:val="8"/>
                <w:sz w:val="16"/>
              </w:rPr>
              <w:t xml:space="preserve"> </w:t>
            </w:r>
            <w:r>
              <w:rPr>
                <w:rFonts w:ascii="Calibri"/>
                <w:color w:val="414042"/>
                <w:spacing w:val="-1"/>
                <w:sz w:val="16"/>
              </w:rPr>
              <w:t>second</w:t>
            </w:r>
            <w:r>
              <w:rPr>
                <w:rFonts w:ascii="Calibri"/>
                <w:color w:val="414042"/>
                <w:spacing w:val="7"/>
                <w:sz w:val="16"/>
              </w:rPr>
              <w:t xml:space="preserve"> </w:t>
            </w:r>
            <w:r>
              <w:rPr>
                <w:rFonts w:ascii="Calibri"/>
                <w:color w:val="414042"/>
                <w:spacing w:val="-1"/>
                <w:sz w:val="16"/>
              </w:rPr>
              <w:t>account</w:t>
            </w:r>
            <w:r>
              <w:rPr>
                <w:rFonts w:ascii="Calibri"/>
                <w:color w:val="414042"/>
                <w:spacing w:val="7"/>
                <w:sz w:val="16"/>
              </w:rPr>
              <w:t xml:space="preserve"> </w:t>
            </w:r>
            <w:r>
              <w:rPr>
                <w:rFonts w:ascii="Calibri"/>
                <w:color w:val="414042"/>
                <w:sz w:val="16"/>
              </w:rPr>
              <w:t>holder</w:t>
            </w:r>
            <w:r>
              <w:rPr>
                <w:rFonts w:ascii="Calibri"/>
                <w:color w:val="414042"/>
                <w:spacing w:val="8"/>
                <w:sz w:val="16"/>
              </w:rPr>
              <w:t xml:space="preserve"> </w:t>
            </w:r>
            <w:r>
              <w:rPr>
                <w:rFonts w:ascii="Calibri"/>
                <w:color w:val="414042"/>
                <w:sz w:val="16"/>
              </w:rPr>
              <w:t>(if</w:t>
            </w:r>
            <w:r>
              <w:rPr>
                <w:rFonts w:ascii="Calibri"/>
                <w:color w:val="414042"/>
                <w:spacing w:val="7"/>
                <w:sz w:val="16"/>
              </w:rPr>
              <w:t xml:space="preserve"> </w:t>
            </w:r>
            <w:r>
              <w:rPr>
                <w:rFonts w:ascii="Calibri"/>
                <w:color w:val="414042"/>
                <w:spacing w:val="-1"/>
                <w:sz w:val="16"/>
              </w:rPr>
              <w:t>any)</w:t>
            </w:r>
            <w:r>
              <w:rPr>
                <w:rFonts w:ascii="Calibri"/>
                <w:color w:val="414042"/>
                <w:spacing w:val="7"/>
                <w:sz w:val="16"/>
              </w:rPr>
              <w:t xml:space="preserve"> </w:t>
            </w:r>
            <w:r>
              <w:rPr>
                <w:rFonts w:ascii="Calibri"/>
                <w:color w:val="414042"/>
                <w:sz w:val="16"/>
              </w:rPr>
              <w:t>or</w:t>
            </w:r>
            <w:r>
              <w:rPr>
                <w:rFonts w:ascii="Calibri"/>
                <w:color w:val="414042"/>
                <w:spacing w:val="8"/>
                <w:sz w:val="16"/>
              </w:rPr>
              <w:t xml:space="preserve"> </w:t>
            </w:r>
            <w:r>
              <w:rPr>
                <w:rFonts w:ascii="Calibri"/>
                <w:color w:val="414042"/>
                <w:spacing w:val="-1"/>
                <w:sz w:val="16"/>
              </w:rPr>
              <w:t>company</w:t>
            </w:r>
            <w:r>
              <w:rPr>
                <w:rFonts w:ascii="Calibri"/>
                <w:color w:val="414042"/>
                <w:spacing w:val="37"/>
                <w:w w:val="103"/>
                <w:sz w:val="16"/>
              </w:rPr>
              <w:t xml:space="preserve"> </w:t>
            </w:r>
            <w:r>
              <w:rPr>
                <w:rFonts w:ascii="Calibri"/>
                <w:color w:val="414042"/>
                <w:spacing w:val="-2"/>
                <w:sz w:val="16"/>
              </w:rPr>
              <w:t>r</w:t>
            </w:r>
            <w:r>
              <w:rPr>
                <w:rFonts w:ascii="Calibri"/>
                <w:color w:val="414042"/>
                <w:spacing w:val="-1"/>
                <w:sz w:val="16"/>
              </w:rPr>
              <w:t>epresentative</w:t>
            </w:r>
          </w:p>
        </w:tc>
      </w:tr>
      <w:tr w:rsidR="00017311" w:rsidTr="00017311">
        <w:tc>
          <w:tcPr>
            <w:tcW w:w="5126" w:type="dxa"/>
            <w:gridSpan w:val="2"/>
            <w:tcMar>
              <w:left w:w="28" w:type="dxa"/>
              <w:right w:w="28" w:type="dxa"/>
            </w:tcMar>
          </w:tcPr>
          <w:p w:rsidR="00017311" w:rsidRDefault="00017311" w:rsidP="00A72BBF">
            <w:pPr>
              <w:spacing w:after="60" w:line="240" w:lineRule="auto"/>
              <w:rPr>
                <w:rFonts w:ascii="Calibri" w:eastAsia="Calibri" w:hAnsi="Calibri" w:cs="Calibri"/>
                <w:b/>
                <w:bCs/>
                <w:sz w:val="8"/>
                <w:szCs w:val="8"/>
              </w:rPr>
            </w:pPr>
            <w:r>
              <w:rPr>
                <w:rFonts w:ascii="Calibri" w:eastAsia="Calibri" w:hAnsi="Calibri" w:cs="Calibri"/>
                <w:b/>
                <w:bCs/>
                <w:sz w:val="8"/>
                <w:szCs w:val="8"/>
              </w:rPr>
              <w:object w:dxaOrig="225" w:dyaOrig="225" w14:anchorId="23081EFD">
                <v:shape id="_x0000_i2103" type="#_x0000_t75" style="width:250.4pt;height:46.75pt" o:ole="">
                  <v:imagedata r:id="rId497" o:title=""/>
                </v:shape>
                <w:control r:id="rId544" w:name="TextBox153" w:shapeid="_x0000_i2103"/>
              </w:object>
            </w:r>
          </w:p>
        </w:tc>
        <w:tc>
          <w:tcPr>
            <w:tcW w:w="408" w:type="dxa"/>
            <w:tcMar>
              <w:left w:w="28" w:type="dxa"/>
              <w:right w:w="28" w:type="dxa"/>
            </w:tcMar>
          </w:tcPr>
          <w:p w:rsidR="00017311" w:rsidRDefault="00017311" w:rsidP="00A72BBF">
            <w:pPr>
              <w:spacing w:after="60" w:line="240" w:lineRule="auto"/>
              <w:rPr>
                <w:rFonts w:ascii="Calibri" w:eastAsia="Calibri" w:hAnsi="Calibri" w:cs="Calibri"/>
                <w:b/>
                <w:bCs/>
                <w:sz w:val="8"/>
                <w:szCs w:val="8"/>
              </w:rPr>
            </w:pPr>
          </w:p>
        </w:tc>
        <w:tc>
          <w:tcPr>
            <w:tcW w:w="5246" w:type="dxa"/>
            <w:gridSpan w:val="2"/>
            <w:tcMar>
              <w:left w:w="28" w:type="dxa"/>
              <w:right w:w="28" w:type="dxa"/>
            </w:tcMar>
          </w:tcPr>
          <w:p w:rsidR="00017311" w:rsidRDefault="00017311" w:rsidP="00A72BBF">
            <w:pPr>
              <w:spacing w:after="60" w:line="240" w:lineRule="auto"/>
              <w:rPr>
                <w:rFonts w:ascii="Calibri" w:eastAsia="Calibri" w:hAnsi="Calibri" w:cs="Calibri"/>
                <w:b/>
                <w:bCs/>
                <w:sz w:val="8"/>
                <w:szCs w:val="8"/>
              </w:rPr>
            </w:pPr>
            <w:r>
              <w:rPr>
                <w:rFonts w:ascii="Calibri" w:eastAsia="Calibri" w:hAnsi="Calibri" w:cs="Calibri"/>
                <w:b/>
                <w:bCs/>
                <w:sz w:val="8"/>
                <w:szCs w:val="8"/>
              </w:rPr>
              <w:object w:dxaOrig="225" w:dyaOrig="225" w14:anchorId="09998D81">
                <v:shape id="_x0000_i2105" type="#_x0000_t75" style="width:250.4pt;height:46.75pt" o:ole="">
                  <v:imagedata r:id="rId497" o:title=""/>
                </v:shape>
                <w:control r:id="rId545" w:name="TextBox1521" w:shapeid="_x0000_i2105"/>
              </w:object>
            </w:r>
          </w:p>
        </w:tc>
      </w:tr>
      <w:tr w:rsidR="00017311" w:rsidTr="00017311">
        <w:tc>
          <w:tcPr>
            <w:tcW w:w="5126" w:type="dxa"/>
            <w:gridSpan w:val="2"/>
            <w:tcMar>
              <w:left w:w="28" w:type="dxa"/>
              <w:right w:w="28" w:type="dxa"/>
            </w:tcMar>
          </w:tcPr>
          <w:p w:rsidR="00017311" w:rsidRPr="008B651D" w:rsidRDefault="00017311" w:rsidP="00A72BBF">
            <w:pPr>
              <w:spacing w:after="60" w:line="240" w:lineRule="auto"/>
              <w:rPr>
                <w:rFonts w:ascii="Calibri" w:eastAsia="Calibri" w:hAnsi="Calibri" w:cs="Calibri"/>
                <w:sz w:val="16"/>
                <w:szCs w:val="16"/>
              </w:rPr>
            </w:pPr>
            <w:r>
              <w:rPr>
                <w:rFonts w:ascii="Calibri"/>
                <w:color w:val="414042"/>
                <w:spacing w:val="-1"/>
                <w:w w:val="105"/>
                <w:sz w:val="16"/>
              </w:rPr>
              <w:t>Da</w:t>
            </w:r>
            <w:r>
              <w:rPr>
                <w:rFonts w:ascii="Calibri"/>
                <w:color w:val="414042"/>
                <w:spacing w:val="-2"/>
                <w:w w:val="105"/>
                <w:sz w:val="16"/>
              </w:rPr>
              <w:t>te</w:t>
            </w:r>
            <w:r>
              <w:rPr>
                <w:rFonts w:ascii="Calibri"/>
                <w:color w:val="414042"/>
                <w:spacing w:val="-12"/>
                <w:w w:val="105"/>
                <w:sz w:val="16"/>
              </w:rPr>
              <w:t xml:space="preserve"> </w:t>
            </w:r>
            <w:r>
              <w:rPr>
                <w:rFonts w:ascii="Calibri"/>
                <w:color w:val="414042"/>
                <w:w w:val="105"/>
                <w:sz w:val="16"/>
              </w:rPr>
              <w:t>and</w:t>
            </w:r>
            <w:r>
              <w:rPr>
                <w:rFonts w:ascii="Calibri"/>
                <w:color w:val="414042"/>
                <w:spacing w:val="-12"/>
                <w:w w:val="105"/>
                <w:sz w:val="16"/>
              </w:rPr>
              <w:t xml:space="preserve"> </w:t>
            </w:r>
            <w:r>
              <w:rPr>
                <w:rFonts w:ascii="Calibri"/>
                <w:color w:val="414042"/>
                <w:spacing w:val="-2"/>
                <w:w w:val="105"/>
                <w:sz w:val="16"/>
              </w:rPr>
              <w:t>P</w:t>
            </w:r>
            <w:r>
              <w:rPr>
                <w:rFonts w:ascii="Calibri"/>
                <w:color w:val="414042"/>
                <w:spacing w:val="-1"/>
                <w:w w:val="105"/>
                <w:sz w:val="16"/>
              </w:rPr>
              <w:t>lac</w:t>
            </w:r>
            <w:r>
              <w:rPr>
                <w:rFonts w:ascii="Calibri"/>
                <w:color w:val="414042"/>
                <w:spacing w:val="-2"/>
                <w:w w:val="105"/>
                <w:sz w:val="16"/>
              </w:rPr>
              <w:t>e</w:t>
            </w:r>
            <w:r>
              <w:rPr>
                <w:rFonts w:ascii="Calibri"/>
                <w:color w:val="414042"/>
                <w:spacing w:val="-11"/>
                <w:w w:val="105"/>
                <w:sz w:val="16"/>
              </w:rPr>
              <w:t xml:space="preserve"> </w:t>
            </w:r>
            <w:r>
              <w:rPr>
                <w:rFonts w:ascii="Calibri"/>
                <w:color w:val="414042"/>
                <w:w w:val="105"/>
                <w:sz w:val="16"/>
              </w:rPr>
              <w:t>of</w:t>
            </w:r>
            <w:r>
              <w:rPr>
                <w:rFonts w:ascii="Calibri"/>
                <w:color w:val="414042"/>
                <w:spacing w:val="-12"/>
                <w:w w:val="105"/>
                <w:sz w:val="16"/>
              </w:rPr>
              <w:t xml:space="preserve"> </w:t>
            </w:r>
            <w:r>
              <w:rPr>
                <w:rFonts w:ascii="Calibri"/>
                <w:color w:val="414042"/>
                <w:spacing w:val="-1"/>
                <w:w w:val="105"/>
                <w:sz w:val="16"/>
              </w:rPr>
              <w:t>Signa</w:t>
            </w:r>
            <w:r>
              <w:rPr>
                <w:rFonts w:ascii="Calibri"/>
                <w:color w:val="414042"/>
                <w:spacing w:val="-2"/>
                <w:w w:val="105"/>
                <w:sz w:val="16"/>
              </w:rPr>
              <w:t>ture</w:t>
            </w:r>
          </w:p>
        </w:tc>
        <w:tc>
          <w:tcPr>
            <w:tcW w:w="408" w:type="dxa"/>
            <w:tcMar>
              <w:left w:w="28" w:type="dxa"/>
              <w:right w:w="28" w:type="dxa"/>
            </w:tcMar>
          </w:tcPr>
          <w:p w:rsidR="00017311" w:rsidRDefault="00017311" w:rsidP="00A72BBF">
            <w:pPr>
              <w:spacing w:after="60" w:line="240" w:lineRule="auto"/>
              <w:rPr>
                <w:rFonts w:ascii="Calibri" w:eastAsia="Calibri" w:hAnsi="Calibri" w:cs="Calibri"/>
                <w:b/>
                <w:bCs/>
                <w:sz w:val="8"/>
                <w:szCs w:val="8"/>
              </w:rPr>
            </w:pPr>
          </w:p>
        </w:tc>
        <w:tc>
          <w:tcPr>
            <w:tcW w:w="5246" w:type="dxa"/>
            <w:gridSpan w:val="2"/>
            <w:tcMar>
              <w:left w:w="28" w:type="dxa"/>
              <w:right w:w="28" w:type="dxa"/>
            </w:tcMar>
          </w:tcPr>
          <w:p w:rsidR="00017311" w:rsidRPr="008B651D" w:rsidRDefault="00017311" w:rsidP="00A72BBF">
            <w:pPr>
              <w:spacing w:after="60" w:line="240" w:lineRule="auto"/>
              <w:rPr>
                <w:rFonts w:ascii="Calibri" w:eastAsia="Calibri" w:hAnsi="Calibri" w:cs="Calibri"/>
                <w:sz w:val="16"/>
                <w:szCs w:val="16"/>
              </w:rPr>
            </w:pPr>
            <w:r>
              <w:rPr>
                <w:rFonts w:ascii="Calibri"/>
                <w:color w:val="414042"/>
                <w:spacing w:val="-1"/>
                <w:w w:val="105"/>
                <w:sz w:val="16"/>
              </w:rPr>
              <w:t>Da</w:t>
            </w:r>
            <w:r>
              <w:rPr>
                <w:rFonts w:ascii="Calibri"/>
                <w:color w:val="414042"/>
                <w:spacing w:val="-2"/>
                <w:w w:val="105"/>
                <w:sz w:val="16"/>
              </w:rPr>
              <w:t>te</w:t>
            </w:r>
            <w:r>
              <w:rPr>
                <w:rFonts w:ascii="Calibri"/>
                <w:color w:val="414042"/>
                <w:spacing w:val="-12"/>
                <w:w w:val="105"/>
                <w:sz w:val="16"/>
              </w:rPr>
              <w:t xml:space="preserve"> </w:t>
            </w:r>
            <w:r>
              <w:rPr>
                <w:rFonts w:ascii="Calibri"/>
                <w:color w:val="414042"/>
                <w:w w:val="105"/>
                <w:sz w:val="16"/>
              </w:rPr>
              <w:t>and</w:t>
            </w:r>
            <w:r>
              <w:rPr>
                <w:rFonts w:ascii="Calibri"/>
                <w:color w:val="414042"/>
                <w:spacing w:val="-12"/>
                <w:w w:val="105"/>
                <w:sz w:val="16"/>
              </w:rPr>
              <w:t xml:space="preserve"> </w:t>
            </w:r>
            <w:r>
              <w:rPr>
                <w:rFonts w:ascii="Calibri"/>
                <w:color w:val="414042"/>
                <w:spacing w:val="-2"/>
                <w:w w:val="105"/>
                <w:sz w:val="16"/>
              </w:rPr>
              <w:t>P</w:t>
            </w:r>
            <w:r>
              <w:rPr>
                <w:rFonts w:ascii="Calibri"/>
                <w:color w:val="414042"/>
                <w:spacing w:val="-1"/>
                <w:w w:val="105"/>
                <w:sz w:val="16"/>
              </w:rPr>
              <w:t>lac</w:t>
            </w:r>
            <w:r>
              <w:rPr>
                <w:rFonts w:ascii="Calibri"/>
                <w:color w:val="414042"/>
                <w:spacing w:val="-2"/>
                <w:w w:val="105"/>
                <w:sz w:val="16"/>
              </w:rPr>
              <w:t>e</w:t>
            </w:r>
            <w:r>
              <w:rPr>
                <w:rFonts w:ascii="Calibri"/>
                <w:color w:val="414042"/>
                <w:spacing w:val="-11"/>
                <w:w w:val="105"/>
                <w:sz w:val="16"/>
              </w:rPr>
              <w:t xml:space="preserve"> </w:t>
            </w:r>
            <w:r>
              <w:rPr>
                <w:rFonts w:ascii="Calibri"/>
                <w:color w:val="414042"/>
                <w:w w:val="105"/>
                <w:sz w:val="16"/>
              </w:rPr>
              <w:t>of</w:t>
            </w:r>
            <w:r>
              <w:rPr>
                <w:rFonts w:ascii="Calibri"/>
                <w:color w:val="414042"/>
                <w:spacing w:val="-12"/>
                <w:w w:val="105"/>
                <w:sz w:val="16"/>
              </w:rPr>
              <w:t xml:space="preserve"> </w:t>
            </w:r>
            <w:r>
              <w:rPr>
                <w:rFonts w:ascii="Calibri"/>
                <w:color w:val="414042"/>
                <w:spacing w:val="-1"/>
                <w:w w:val="105"/>
                <w:sz w:val="16"/>
              </w:rPr>
              <w:t>Signa</w:t>
            </w:r>
            <w:r>
              <w:rPr>
                <w:rFonts w:ascii="Calibri"/>
                <w:color w:val="414042"/>
                <w:spacing w:val="-2"/>
                <w:w w:val="105"/>
                <w:sz w:val="16"/>
              </w:rPr>
              <w:t>ture</w:t>
            </w:r>
          </w:p>
        </w:tc>
      </w:tr>
      <w:tr w:rsidR="00017311" w:rsidTr="00017311">
        <w:tc>
          <w:tcPr>
            <w:tcW w:w="5126" w:type="dxa"/>
            <w:gridSpan w:val="2"/>
            <w:tcMar>
              <w:left w:w="28" w:type="dxa"/>
              <w:right w:w="28" w:type="dxa"/>
            </w:tcMar>
          </w:tcPr>
          <w:p w:rsidR="00017311" w:rsidRDefault="00017311" w:rsidP="00A72BBF">
            <w:pPr>
              <w:spacing w:after="60" w:line="240" w:lineRule="auto"/>
              <w:rPr>
                <w:rFonts w:ascii="Calibri" w:eastAsia="Calibri" w:hAnsi="Calibri" w:cs="Calibri"/>
                <w:b/>
                <w:bCs/>
                <w:sz w:val="8"/>
                <w:szCs w:val="8"/>
              </w:rPr>
            </w:pPr>
            <w:r>
              <w:rPr>
                <w:rFonts w:ascii="Calibri" w:eastAsia="Calibri" w:hAnsi="Calibri" w:cs="Calibri"/>
                <w:b/>
                <w:bCs/>
                <w:sz w:val="8"/>
                <w:szCs w:val="8"/>
              </w:rPr>
              <w:object w:dxaOrig="225" w:dyaOrig="225" w14:anchorId="62D64D2D">
                <v:shape id="_x0000_i2107" type="#_x0000_t75" style="width:250.4pt;height:36.55pt" o:ole="">
                  <v:imagedata r:id="rId546" o:title=""/>
                </v:shape>
                <w:control r:id="rId547" w:name="TextBox1511" w:shapeid="_x0000_i2107"/>
              </w:object>
            </w:r>
          </w:p>
        </w:tc>
        <w:tc>
          <w:tcPr>
            <w:tcW w:w="408" w:type="dxa"/>
            <w:tcMar>
              <w:left w:w="28" w:type="dxa"/>
              <w:right w:w="28" w:type="dxa"/>
            </w:tcMar>
          </w:tcPr>
          <w:p w:rsidR="00017311" w:rsidRDefault="00017311" w:rsidP="00A72BBF">
            <w:pPr>
              <w:spacing w:after="60" w:line="240" w:lineRule="auto"/>
              <w:rPr>
                <w:rFonts w:ascii="Calibri" w:eastAsia="Calibri" w:hAnsi="Calibri" w:cs="Calibri"/>
                <w:b/>
                <w:bCs/>
                <w:sz w:val="8"/>
                <w:szCs w:val="8"/>
              </w:rPr>
            </w:pPr>
          </w:p>
        </w:tc>
        <w:tc>
          <w:tcPr>
            <w:tcW w:w="5246" w:type="dxa"/>
            <w:gridSpan w:val="2"/>
            <w:tcMar>
              <w:left w:w="28" w:type="dxa"/>
              <w:right w:w="28" w:type="dxa"/>
            </w:tcMar>
          </w:tcPr>
          <w:p w:rsidR="00017311" w:rsidRDefault="00017311" w:rsidP="00A72BBF">
            <w:pPr>
              <w:spacing w:after="60" w:line="240" w:lineRule="auto"/>
              <w:rPr>
                <w:rFonts w:ascii="Calibri" w:eastAsia="Calibri" w:hAnsi="Calibri" w:cs="Calibri"/>
                <w:b/>
                <w:bCs/>
                <w:sz w:val="8"/>
                <w:szCs w:val="8"/>
              </w:rPr>
            </w:pPr>
            <w:r>
              <w:rPr>
                <w:rFonts w:ascii="Calibri" w:eastAsia="Calibri" w:hAnsi="Calibri" w:cs="Calibri"/>
                <w:b/>
                <w:bCs/>
                <w:sz w:val="8"/>
                <w:szCs w:val="8"/>
              </w:rPr>
              <w:object w:dxaOrig="225" w:dyaOrig="225" w14:anchorId="525BA3D8">
                <v:shape id="_x0000_i2109" type="#_x0000_t75" style="width:250.4pt;height:37.6pt" o:ole="">
                  <v:imagedata r:id="rId502" o:title=""/>
                </v:shape>
                <w:control r:id="rId548" w:name="TextBox1511111" w:shapeid="_x0000_i2109"/>
              </w:object>
            </w:r>
          </w:p>
        </w:tc>
      </w:tr>
      <w:tr w:rsidR="00017311" w:rsidTr="00017311">
        <w:tc>
          <w:tcPr>
            <w:tcW w:w="560" w:type="dxa"/>
            <w:tcMar>
              <w:left w:w="28" w:type="dxa"/>
              <w:right w:w="28" w:type="dxa"/>
            </w:tcMar>
          </w:tcPr>
          <w:p w:rsidR="00017311" w:rsidRPr="008B651D" w:rsidRDefault="00017311" w:rsidP="00A72BBF">
            <w:pPr>
              <w:spacing w:after="60" w:line="240" w:lineRule="auto"/>
              <w:rPr>
                <w:rFonts w:ascii="Calibri" w:eastAsia="Calibri" w:hAnsi="Calibri" w:cs="Calibri"/>
                <w:sz w:val="16"/>
                <w:szCs w:val="16"/>
              </w:rPr>
            </w:pPr>
            <w:r>
              <w:rPr>
                <w:rFonts w:ascii="Calibri"/>
                <w:color w:val="414042"/>
                <w:sz w:val="16"/>
              </w:rPr>
              <w:t xml:space="preserve">Name  </w:t>
            </w:r>
          </w:p>
        </w:tc>
        <w:tc>
          <w:tcPr>
            <w:tcW w:w="4566" w:type="dxa"/>
          </w:tcPr>
          <w:p w:rsidR="00017311" w:rsidRPr="008B651D" w:rsidRDefault="00017311" w:rsidP="00A72BBF">
            <w:pPr>
              <w:spacing w:after="60" w:line="240" w:lineRule="auto"/>
              <w:rPr>
                <w:rFonts w:ascii="Calibri" w:eastAsia="Calibri" w:hAnsi="Calibri" w:cs="Calibri"/>
                <w:sz w:val="16"/>
                <w:szCs w:val="16"/>
              </w:rPr>
            </w:pPr>
            <w:r>
              <w:rPr>
                <w:rFonts w:ascii="Calibri" w:eastAsia="Calibri" w:hAnsi="Calibri" w:cs="Calibri"/>
                <w:sz w:val="16"/>
                <w:szCs w:val="16"/>
              </w:rPr>
              <w:object w:dxaOrig="225" w:dyaOrig="225" w14:anchorId="20A96FE9">
                <v:shape id="_x0000_i2111" type="#_x0000_t75" style="width:217.6pt;height:18.25pt" o:ole="">
                  <v:imagedata r:id="rId504" o:title=""/>
                </v:shape>
                <w:control r:id="rId549" w:name="TextBox163" w:shapeid="_x0000_i2111"/>
              </w:object>
            </w:r>
          </w:p>
        </w:tc>
        <w:tc>
          <w:tcPr>
            <w:tcW w:w="408" w:type="dxa"/>
            <w:tcMar>
              <w:left w:w="28" w:type="dxa"/>
              <w:right w:w="28" w:type="dxa"/>
            </w:tcMar>
          </w:tcPr>
          <w:p w:rsidR="00017311" w:rsidRDefault="00017311" w:rsidP="00A72BBF">
            <w:pPr>
              <w:spacing w:after="60" w:line="240" w:lineRule="auto"/>
              <w:rPr>
                <w:rFonts w:ascii="Calibri" w:eastAsia="Calibri" w:hAnsi="Calibri" w:cs="Calibri"/>
                <w:b/>
                <w:bCs/>
                <w:sz w:val="8"/>
                <w:szCs w:val="8"/>
              </w:rPr>
            </w:pPr>
          </w:p>
        </w:tc>
        <w:tc>
          <w:tcPr>
            <w:tcW w:w="561" w:type="dxa"/>
            <w:tcMar>
              <w:left w:w="28" w:type="dxa"/>
              <w:right w:w="28" w:type="dxa"/>
            </w:tcMar>
          </w:tcPr>
          <w:p w:rsidR="00017311" w:rsidRDefault="00017311" w:rsidP="00A72BBF">
            <w:pPr>
              <w:spacing w:after="60" w:line="240" w:lineRule="auto"/>
              <w:rPr>
                <w:rFonts w:ascii="Calibri" w:eastAsia="Calibri" w:hAnsi="Calibri" w:cs="Calibri"/>
                <w:b/>
                <w:bCs/>
                <w:sz w:val="8"/>
                <w:szCs w:val="8"/>
              </w:rPr>
            </w:pPr>
            <w:r>
              <w:rPr>
                <w:rFonts w:ascii="Calibri"/>
                <w:color w:val="414042"/>
                <w:sz w:val="16"/>
              </w:rPr>
              <w:t xml:space="preserve">Name  </w:t>
            </w:r>
          </w:p>
        </w:tc>
        <w:tc>
          <w:tcPr>
            <w:tcW w:w="4685" w:type="dxa"/>
          </w:tcPr>
          <w:p w:rsidR="00017311" w:rsidRDefault="00017311" w:rsidP="00A72BBF">
            <w:pPr>
              <w:spacing w:after="60" w:line="240" w:lineRule="auto"/>
              <w:rPr>
                <w:rFonts w:ascii="Calibri" w:eastAsia="Calibri" w:hAnsi="Calibri" w:cs="Calibri"/>
                <w:b/>
                <w:bCs/>
                <w:sz w:val="8"/>
                <w:szCs w:val="8"/>
              </w:rPr>
            </w:pPr>
            <w:r>
              <w:rPr>
                <w:rFonts w:ascii="Calibri" w:eastAsia="Calibri" w:hAnsi="Calibri" w:cs="Calibri"/>
                <w:sz w:val="16"/>
                <w:szCs w:val="16"/>
              </w:rPr>
              <w:object w:dxaOrig="225" w:dyaOrig="225" w14:anchorId="1F36FA57">
                <v:shape id="_x0000_i2113" type="#_x0000_t75" style="width:217.6pt;height:18.25pt" o:ole="">
                  <v:imagedata r:id="rId504" o:title=""/>
                </v:shape>
                <w:control r:id="rId550" w:name="TextBox1611" w:shapeid="_x0000_i2113"/>
              </w:object>
            </w:r>
          </w:p>
        </w:tc>
      </w:tr>
      <w:tr w:rsidR="00017311" w:rsidTr="00017311">
        <w:tc>
          <w:tcPr>
            <w:tcW w:w="560" w:type="dxa"/>
            <w:tcMar>
              <w:left w:w="28" w:type="dxa"/>
              <w:right w:w="28" w:type="dxa"/>
            </w:tcMar>
          </w:tcPr>
          <w:p w:rsidR="00017311" w:rsidRPr="008B651D" w:rsidRDefault="00017311" w:rsidP="00A72BBF">
            <w:pPr>
              <w:spacing w:after="60" w:line="240" w:lineRule="auto"/>
              <w:rPr>
                <w:rFonts w:ascii="Calibri"/>
                <w:color w:val="414042"/>
                <w:sz w:val="16"/>
              </w:rPr>
            </w:pPr>
            <w:r w:rsidRPr="008B651D">
              <w:rPr>
                <w:rFonts w:ascii="Calibri"/>
                <w:color w:val="414042"/>
                <w:sz w:val="16"/>
              </w:rPr>
              <w:t>Title</w:t>
            </w:r>
            <w:r>
              <w:rPr>
                <w:rFonts w:ascii="Calibri"/>
                <w:color w:val="414042"/>
                <w:sz w:val="16"/>
              </w:rPr>
              <w:t xml:space="preserve">  </w:t>
            </w:r>
          </w:p>
        </w:tc>
        <w:tc>
          <w:tcPr>
            <w:tcW w:w="4566" w:type="dxa"/>
          </w:tcPr>
          <w:p w:rsidR="00017311" w:rsidRPr="008B651D" w:rsidRDefault="00017311" w:rsidP="00A72BBF">
            <w:pPr>
              <w:spacing w:after="60" w:line="240" w:lineRule="auto"/>
              <w:rPr>
                <w:rFonts w:ascii="Calibri"/>
                <w:color w:val="414042"/>
                <w:sz w:val="16"/>
              </w:rPr>
            </w:pPr>
            <w:r>
              <w:rPr>
                <w:rFonts w:ascii="Calibri" w:eastAsia="Calibri" w:hAnsi="Calibri" w:cs="Calibri"/>
                <w:sz w:val="16"/>
                <w:szCs w:val="16"/>
              </w:rPr>
              <w:object w:dxaOrig="225" w:dyaOrig="225" w14:anchorId="64F1A1C3">
                <v:shape id="_x0000_i2115" type="#_x0000_t75" style="width:217.6pt;height:18.25pt" o:ole="">
                  <v:imagedata r:id="rId504" o:title=""/>
                </v:shape>
                <w:control r:id="rId551" w:name="TextBox1622" w:shapeid="_x0000_i2115"/>
              </w:object>
            </w:r>
          </w:p>
        </w:tc>
        <w:tc>
          <w:tcPr>
            <w:tcW w:w="408" w:type="dxa"/>
            <w:tcMar>
              <w:left w:w="28" w:type="dxa"/>
              <w:right w:w="28" w:type="dxa"/>
            </w:tcMar>
          </w:tcPr>
          <w:p w:rsidR="00017311" w:rsidRPr="008B651D" w:rsidRDefault="00017311" w:rsidP="00A72BBF">
            <w:pPr>
              <w:spacing w:after="60" w:line="240" w:lineRule="auto"/>
              <w:rPr>
                <w:rFonts w:ascii="Calibri"/>
                <w:color w:val="414042"/>
                <w:sz w:val="16"/>
              </w:rPr>
            </w:pPr>
          </w:p>
        </w:tc>
        <w:tc>
          <w:tcPr>
            <w:tcW w:w="561" w:type="dxa"/>
            <w:tcMar>
              <w:left w:w="28" w:type="dxa"/>
              <w:right w:w="28" w:type="dxa"/>
            </w:tcMar>
          </w:tcPr>
          <w:p w:rsidR="00017311" w:rsidRPr="008B651D" w:rsidRDefault="00017311" w:rsidP="00A72BBF">
            <w:pPr>
              <w:spacing w:after="60" w:line="240" w:lineRule="auto"/>
              <w:rPr>
                <w:rFonts w:ascii="Calibri"/>
                <w:color w:val="414042"/>
                <w:sz w:val="16"/>
              </w:rPr>
            </w:pPr>
            <w:r w:rsidRPr="008B651D">
              <w:rPr>
                <w:rFonts w:ascii="Calibri"/>
                <w:color w:val="414042"/>
                <w:sz w:val="16"/>
              </w:rPr>
              <w:t>Title</w:t>
            </w:r>
            <w:r>
              <w:rPr>
                <w:rFonts w:ascii="Calibri"/>
                <w:color w:val="414042"/>
                <w:sz w:val="16"/>
              </w:rPr>
              <w:t xml:space="preserve">  </w:t>
            </w:r>
          </w:p>
        </w:tc>
        <w:tc>
          <w:tcPr>
            <w:tcW w:w="4685" w:type="dxa"/>
          </w:tcPr>
          <w:p w:rsidR="00017311" w:rsidRPr="008B651D" w:rsidRDefault="00017311" w:rsidP="00A72BBF">
            <w:pPr>
              <w:spacing w:after="60" w:line="240" w:lineRule="auto"/>
              <w:rPr>
                <w:rFonts w:ascii="Calibri"/>
                <w:color w:val="414042"/>
                <w:sz w:val="16"/>
              </w:rPr>
            </w:pPr>
            <w:r>
              <w:rPr>
                <w:rFonts w:ascii="Calibri" w:eastAsia="Calibri" w:hAnsi="Calibri" w:cs="Calibri"/>
                <w:sz w:val="16"/>
                <w:szCs w:val="16"/>
              </w:rPr>
              <w:object w:dxaOrig="225" w:dyaOrig="225" w14:anchorId="24D7B226">
                <v:shape id="_x0000_i2117" type="#_x0000_t75" style="width:217.6pt;height:18.25pt" o:ole="">
                  <v:imagedata r:id="rId504" o:title=""/>
                </v:shape>
                <w:control r:id="rId552" w:name="TextBox16211" w:shapeid="_x0000_i2117"/>
              </w:object>
            </w:r>
          </w:p>
        </w:tc>
      </w:tr>
    </w:tbl>
    <w:p w:rsidR="00017311" w:rsidRDefault="00017311" w:rsidP="00017311">
      <w:pPr>
        <w:pStyle w:val="Subtitle"/>
      </w:pPr>
    </w:p>
    <w:p w:rsidR="00A52957" w:rsidRPr="00A52957" w:rsidRDefault="0086322B" w:rsidP="00514D8A">
      <w:pPr>
        <w:pStyle w:val="Heading4"/>
        <w:ind w:left="426" w:hanging="426"/>
      </w:pPr>
      <w:r w:rsidRPr="002665A1">
        <w:rPr>
          <w:rFonts w:cs="Calibri"/>
        </w:rPr>
        <w:br w:type="page"/>
      </w:r>
    </w:p>
    <w:p w:rsidR="00514D8A" w:rsidRDefault="00514D8A" w:rsidP="00514D8A">
      <w:pPr>
        <w:spacing w:line="14" w:lineRule="auto"/>
        <w:rPr>
          <w:sz w:val="20"/>
          <w:szCs w:val="20"/>
        </w:rPr>
      </w:pPr>
      <w:r>
        <w:rPr>
          <w:noProof/>
          <w:sz w:val="20"/>
          <w:szCs w:val="20"/>
        </w:rPr>
        <w:lastRenderedPageBreak/>
        <mc:AlternateContent>
          <mc:Choice Requires="wpg">
            <w:drawing>
              <wp:inline distT="0" distB="0" distL="0" distR="0" wp14:anchorId="01DA1C66" wp14:editId="27801833">
                <wp:extent cx="6769227" cy="312420"/>
                <wp:effectExtent l="0" t="0" r="12700" b="0"/>
                <wp:docPr id="44" name="Group 44"/>
                <wp:cNvGraphicFramePr/>
                <a:graphic xmlns:a="http://schemas.openxmlformats.org/drawingml/2006/main">
                  <a:graphicData uri="http://schemas.microsoft.com/office/word/2010/wordprocessingGroup">
                    <wpg:wgp>
                      <wpg:cNvGrpSpPr/>
                      <wpg:grpSpPr>
                        <a:xfrm>
                          <a:off x="0" y="0"/>
                          <a:ext cx="6769227" cy="312420"/>
                          <a:chOff x="0" y="0"/>
                          <a:chExt cx="6769227" cy="312420"/>
                        </a:xfrm>
                      </wpg:grpSpPr>
                      <wpg:grpSp>
                        <wpg:cNvPr id="32" name="Group 25"/>
                        <wpg:cNvGrpSpPr>
                          <a:grpSpLocks/>
                        </wpg:cNvGrpSpPr>
                        <wpg:grpSpPr bwMode="auto">
                          <a:xfrm>
                            <a:off x="0" y="0"/>
                            <a:ext cx="6769227" cy="312420"/>
                            <a:chOff x="680" y="690"/>
                            <a:chExt cx="10545" cy="492"/>
                          </a:xfrm>
                        </wpg:grpSpPr>
                        <wpg:grpSp>
                          <wpg:cNvPr id="33" name="Group 28"/>
                          <wpg:cNvGrpSpPr>
                            <a:grpSpLocks/>
                          </wpg:cNvGrpSpPr>
                          <wpg:grpSpPr bwMode="auto">
                            <a:xfrm>
                              <a:off x="680" y="690"/>
                              <a:ext cx="4805" cy="492"/>
                              <a:chOff x="680" y="690"/>
                              <a:chExt cx="4805" cy="492"/>
                            </a:xfrm>
                          </wpg:grpSpPr>
                          <wps:wsp>
                            <wps:cNvPr id="34" name="Freeform 29"/>
                            <wps:cNvSpPr>
                              <a:spLocks/>
                            </wps:cNvSpPr>
                            <wps:spPr bwMode="auto">
                              <a:xfrm>
                                <a:off x="680" y="690"/>
                                <a:ext cx="4805" cy="492"/>
                              </a:xfrm>
                              <a:custGeom>
                                <a:avLst/>
                                <a:gdLst>
                                  <a:gd name="T0" fmla="+- 0 680 680"/>
                                  <a:gd name="T1" fmla="*/ T0 w 3133"/>
                                  <a:gd name="T2" fmla="+- 0 1182 690"/>
                                  <a:gd name="T3" fmla="*/ 1182 h 492"/>
                                  <a:gd name="T4" fmla="+- 0 3813 680"/>
                                  <a:gd name="T5" fmla="*/ T4 w 3133"/>
                                  <a:gd name="T6" fmla="+- 0 1182 690"/>
                                  <a:gd name="T7" fmla="*/ 1182 h 492"/>
                                  <a:gd name="T8" fmla="+- 0 3813 680"/>
                                  <a:gd name="T9" fmla="*/ T8 w 3133"/>
                                  <a:gd name="T10" fmla="+- 0 690 690"/>
                                  <a:gd name="T11" fmla="*/ 690 h 492"/>
                                  <a:gd name="T12" fmla="+- 0 680 680"/>
                                  <a:gd name="T13" fmla="*/ T12 w 3133"/>
                                  <a:gd name="T14" fmla="+- 0 690 690"/>
                                  <a:gd name="T15" fmla="*/ 690 h 492"/>
                                  <a:gd name="T16" fmla="+- 0 680 680"/>
                                  <a:gd name="T17" fmla="*/ T16 w 3133"/>
                                  <a:gd name="T18" fmla="+- 0 1182 690"/>
                                  <a:gd name="T19" fmla="*/ 1182 h 492"/>
                                </a:gdLst>
                                <a:ahLst/>
                                <a:cxnLst>
                                  <a:cxn ang="0">
                                    <a:pos x="T1" y="T3"/>
                                  </a:cxn>
                                  <a:cxn ang="0">
                                    <a:pos x="T5" y="T7"/>
                                  </a:cxn>
                                  <a:cxn ang="0">
                                    <a:pos x="T9" y="T11"/>
                                  </a:cxn>
                                  <a:cxn ang="0">
                                    <a:pos x="T13" y="T15"/>
                                  </a:cxn>
                                  <a:cxn ang="0">
                                    <a:pos x="T17" y="T19"/>
                                  </a:cxn>
                                </a:cxnLst>
                                <a:rect l="0" t="0" r="r" b="b"/>
                                <a:pathLst>
                                  <a:path w="3133" h="492">
                                    <a:moveTo>
                                      <a:pt x="0" y="492"/>
                                    </a:moveTo>
                                    <a:lnTo>
                                      <a:pt x="3133" y="492"/>
                                    </a:lnTo>
                                    <a:lnTo>
                                      <a:pt x="3133" y="0"/>
                                    </a:lnTo>
                                    <a:lnTo>
                                      <a:pt x="0" y="0"/>
                                    </a:lnTo>
                                    <a:lnTo>
                                      <a:pt x="0" y="492"/>
                                    </a:lnTo>
                                    <a:close/>
                                  </a:path>
                                </a:pathLst>
                              </a:custGeom>
                              <a:solidFill>
                                <a:srgbClr val="1E366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35" name="Group 26"/>
                          <wpg:cNvGrpSpPr>
                            <a:grpSpLocks/>
                          </wpg:cNvGrpSpPr>
                          <wpg:grpSpPr bwMode="auto">
                            <a:xfrm>
                              <a:off x="680" y="690"/>
                              <a:ext cx="10545" cy="2"/>
                              <a:chOff x="680" y="690"/>
                              <a:chExt cx="10545" cy="2"/>
                            </a:xfrm>
                          </wpg:grpSpPr>
                          <wps:wsp>
                            <wps:cNvPr id="36" name="Freeform 27"/>
                            <wps:cNvSpPr>
                              <a:spLocks/>
                            </wps:cNvSpPr>
                            <wps:spPr bwMode="auto">
                              <a:xfrm>
                                <a:off x="680" y="690"/>
                                <a:ext cx="10545" cy="2"/>
                              </a:xfrm>
                              <a:custGeom>
                                <a:avLst/>
                                <a:gdLst>
                                  <a:gd name="T0" fmla="+- 0 680 680"/>
                                  <a:gd name="T1" fmla="*/ T0 w 10545"/>
                                  <a:gd name="T2" fmla="+- 0 11225 680"/>
                                  <a:gd name="T3" fmla="*/ T2 w 10545"/>
                                </a:gdLst>
                                <a:ahLst/>
                                <a:cxnLst>
                                  <a:cxn ang="0">
                                    <a:pos x="T1" y="0"/>
                                  </a:cxn>
                                  <a:cxn ang="0">
                                    <a:pos x="T3" y="0"/>
                                  </a:cxn>
                                </a:cxnLst>
                                <a:rect l="0" t="0" r="r" b="b"/>
                                <a:pathLst>
                                  <a:path w="10545">
                                    <a:moveTo>
                                      <a:pt x="0" y="0"/>
                                    </a:moveTo>
                                    <a:lnTo>
                                      <a:pt x="10545" y="0"/>
                                    </a:lnTo>
                                  </a:path>
                                </a:pathLst>
                              </a:custGeom>
                              <a:noFill/>
                              <a:ln w="12700">
                                <a:solidFill>
                                  <a:srgbClr val="1E366C"/>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s:wsp>
                        <wps:cNvPr id="38" name="Text Box 23"/>
                        <wps:cNvSpPr txBox="1">
                          <a:spLocks noChangeArrowheads="1"/>
                        </wps:cNvSpPr>
                        <wps:spPr bwMode="auto">
                          <a:xfrm>
                            <a:off x="95097" y="95098"/>
                            <a:ext cx="2999232" cy="1828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C347A" w:rsidRDefault="00AC347A" w:rsidP="00514D8A">
                              <w:pPr>
                                <w:spacing w:line="253" w:lineRule="exact"/>
                                <w:ind w:left="20"/>
                                <w:rPr>
                                  <w:rFonts w:ascii="Calibri" w:eastAsia="Calibri" w:hAnsi="Calibri" w:cs="Calibri"/>
                                </w:rPr>
                              </w:pPr>
                              <w:r>
                                <w:rPr>
                                  <w:rFonts w:ascii="Calibri"/>
                                  <w:color w:val="FFFFFF"/>
                                </w:rPr>
                                <w:t>APPENDIX</w:t>
                              </w:r>
                              <w:r>
                                <w:rPr>
                                  <w:rFonts w:ascii="Calibri"/>
                                  <w:color w:val="FFFFFF"/>
                                  <w:spacing w:val="6"/>
                                </w:rPr>
                                <w:t xml:space="preserve"> 1</w:t>
                              </w:r>
                              <w:r>
                                <w:rPr>
                                  <w:rFonts w:ascii="Calibri"/>
                                  <w:color w:val="FFFFFF"/>
                                  <w:spacing w:val="7"/>
                                </w:rPr>
                                <w:t xml:space="preserve"> </w:t>
                              </w:r>
                              <w:r>
                                <w:rPr>
                                  <w:rFonts w:ascii="Calibri"/>
                                  <w:color w:val="FFFFFF"/>
                                  <w:w w:val="90"/>
                                </w:rPr>
                                <w:t>|</w:t>
                              </w:r>
                              <w:r>
                                <w:rPr>
                                  <w:rFonts w:ascii="Calibri"/>
                                  <w:color w:val="FFFFFF"/>
                                  <w:spacing w:val="12"/>
                                  <w:w w:val="90"/>
                                </w:rPr>
                                <w:t xml:space="preserve"> </w:t>
                              </w:r>
                              <w:r>
                                <w:rPr>
                                  <w:rFonts w:ascii="Calibri"/>
                                  <w:color w:val="FFFFFF"/>
                                  <w:spacing w:val="-9"/>
                                </w:rPr>
                                <w:t>GENERAL TERMS AND CONDITIONS</w:t>
                              </w:r>
                            </w:p>
                          </w:txbxContent>
                        </wps:txbx>
                        <wps:bodyPr rot="0" vert="horz" wrap="square" lIns="0" tIns="0" rIns="0" bIns="0" anchor="t" anchorCtr="0" upright="1">
                          <a:noAutofit/>
                        </wps:bodyPr>
                      </wps:wsp>
                    </wpg:wgp>
                  </a:graphicData>
                </a:graphic>
              </wp:inline>
            </w:drawing>
          </mc:Choice>
          <mc:Fallback>
            <w:pict>
              <v:group w14:anchorId="01DA1C66" id="Group 44" o:spid="_x0000_s1166" style="width:533pt;height:24.6pt;mso-position-horizontal-relative:char;mso-position-vertical-relative:line" coordsize="67692,31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">
                <v:group id="Group 25" o:spid="_x0000_s1167" style="position:absolute;width:67692;height:3124" coordorigin="680,690" coordsize="10545,49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ORallsQAAADbAAAA&#10;DwAAAAAAAAAAAAAAAACqAgAAZHJzL2Rvd25yZXYueG1sUEsFBgAAAAAEAAQA+gAAAJsDAAAAAA==&#10;">
                  <v:group id="Group 28" o:spid="_x0000_s1168" style="position:absolute;left:680;top:690;width:4805;height:492" coordorigin="680,690" coordsize="4805,49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ZaAA3FAAAA2wAA&#10;AA8AAAAAAAAAAAAAAAAAqgIAAGRycy9kb3ducmV2LnhtbFBLBQYAAAAABAAEAPoAAACcAwAAAAA=&#10;">
                    <v:shape id="Freeform 29" o:spid="_x0000_s1169" style="position:absolute;left:680;top:690;width:4805;height:492;visibility:visible;mso-wrap-style:square;v-text-anchor:top" coordsize="3133,4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xN/xMUA&#10;AADbAAAADwAAAGRycy9kb3ducmV2LnhtbESPQWvCQBSE74L/YXlCb7qxLWJTVxGhpb1VjaXentln&#10;Nph9G7JrTPvru4LgcZiZb5jZorOVaKnxpWMF41ECgjh3uuRCQbZ9G05B+ICssXJMCn7Jw2Le780w&#10;1e7Ca2o3oRARwj5FBSaEOpXS54Ys+pGriaN3dI3FEGVTSN3gJcJtJR+TZCItlhwXDNa0MpSfNmer&#10;4OelNX/f+uu9O6/4cNpnn+0u2yv1MOiWryACdeEevrU/tIKnZ7h+iT9Azv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7E3/ExQAAANsAAAAPAAAAAAAAAAAAAAAAAJgCAABkcnMv&#10;ZG93bnJldi54bWxQSwUGAAAAAAQABAD1AAAAigMAAAAA&#10;" path="m,492r3133,l3133,,,,,492xe" fillcolor="#1e366c" stroked="f">
                      <v:path arrowok="t" o:connecttype="custom" o:connectlocs="0,1182;4805,1182;4805,690;0,690;0,1182" o:connectangles="0,0,0,0,0"/>
                    </v:shape>
                  </v:group>
                  <v:group id="Group 26" o:spid="_x0000_s1170" style="position:absolute;left:680;top:690;width:10545;height:2" coordorigin="680,690" coordsize="1054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Lb/PeLFAAAA2wAA&#10;AA8AAAAAAAAAAAAAAAAAqgIAAGRycy9kb3ducmV2LnhtbFBLBQYAAAAABAAEAPoAAACcAwAAAAA=&#10;">
                    <v:shape id="Freeform 27" o:spid="_x0000_s1171" style="position:absolute;left:680;top:690;width:10545;height:2;visibility:visible;mso-wrap-style:square;v-text-anchor:top" coordsize="1054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jtwusYA&#10;AADbAAAADwAAAGRycy9kb3ducmV2LnhtbESPQWvCQBCF7wX/wzJCb7rRUi2pm6DWQr0IWkV6G7Jj&#10;NpidTbOrpv++WxB6fLx535s3yztbiyu1vnKsYDRMQBAXTldcKth/vg9eQPiArLF2TAp+yEOe9R5m&#10;mGp34y1dd6EUEcI+RQUmhCaV0heGLPqha4ijd3KtxRBlW0rd4i3CbS3HSTKRFiuODQYbWhoqzruL&#10;jW98rd4Wx42Rq7Vtps/f68PFzQ9KPfa7+SuIQF34P76nP7SCpwn8bYkAkNk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jtwusYAAADbAAAADwAAAAAAAAAAAAAAAACYAgAAZHJz&#10;L2Rvd25yZXYueG1sUEsFBgAAAAAEAAQA9QAAAIsDAAAAAA==&#10;" path="m,l10545,e" filled="f" strokecolor="#1e366c" strokeweight="1pt">
                      <v:path arrowok="t" o:connecttype="custom" o:connectlocs="0,0;10545,0" o:connectangles="0,0"/>
                    </v:shape>
                  </v:group>
                </v:group>
                <v:shape id="_x0000_s1172" type="#_x0000_t202" style="position:absolute;left:950;top:950;width:29993;height:18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Pry0cAA&#10;AADbAAAADwAAAGRycy9kb3ducmV2LnhtbERPTYvCMBC9L/gfwgje1tQVZK1GEXFBWBBrPXgcm7EN&#10;NpPaRO3+e3MQ9vh43/NlZ2vxoNYbxwpGwwQEceG04VLBMf/5/AbhA7LG2jEp+CMPy0XvY46pdk/O&#10;6HEIpYgh7FNUUIXQpFL6oiKLfuga4shdXGsxRNiWUrf4jOG2ll9JMpEWDceGChtaV1RcD3erYHXi&#10;bGNuu/M+u2Qmz6cJ/06uSg363WoGIlAX/sVv91YrGMex8Uv8AXLx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oPry0cAAAADbAAAADwAAAAAAAAAAAAAAAACYAgAAZHJzL2Rvd25y&#10;ZXYueG1sUEsFBgAAAAAEAAQA9QAAAIUDAAAAAA==&#10;" filled="f" stroked="f">
                  <v:textbox inset="0,0,0,0">
                    <w:txbxContent>
                      <w:p w:rsidR="00AC347A" w:rsidRDefault="00AC347A" w:rsidP="00514D8A">
                        <w:pPr>
                          <w:spacing w:line="253" w:lineRule="exact"/>
                          <w:ind w:left="20"/>
                          <w:rPr>
                            <w:rFonts w:ascii="Calibri" w:eastAsia="Calibri" w:hAnsi="Calibri" w:cs="Calibri"/>
                          </w:rPr>
                        </w:pPr>
                        <w:r>
                          <w:rPr>
                            <w:rFonts w:ascii="Calibri"/>
                            <w:color w:val="FFFFFF"/>
                          </w:rPr>
                          <w:t>APPENDIX</w:t>
                        </w:r>
                        <w:r>
                          <w:rPr>
                            <w:rFonts w:ascii="Calibri"/>
                            <w:color w:val="FFFFFF"/>
                            <w:spacing w:val="6"/>
                          </w:rPr>
                          <w:t xml:space="preserve"> 1</w:t>
                        </w:r>
                        <w:r>
                          <w:rPr>
                            <w:rFonts w:ascii="Calibri"/>
                            <w:color w:val="FFFFFF"/>
                            <w:spacing w:val="7"/>
                          </w:rPr>
                          <w:t xml:space="preserve"> </w:t>
                        </w:r>
                        <w:r>
                          <w:rPr>
                            <w:rFonts w:ascii="Calibri"/>
                            <w:color w:val="FFFFFF"/>
                            <w:w w:val="90"/>
                          </w:rPr>
                          <w:t>|</w:t>
                        </w:r>
                        <w:r>
                          <w:rPr>
                            <w:rFonts w:ascii="Calibri"/>
                            <w:color w:val="FFFFFF"/>
                            <w:spacing w:val="12"/>
                            <w:w w:val="90"/>
                          </w:rPr>
                          <w:t xml:space="preserve"> </w:t>
                        </w:r>
                        <w:r>
                          <w:rPr>
                            <w:rFonts w:ascii="Calibri"/>
                            <w:color w:val="FFFFFF"/>
                            <w:spacing w:val="-9"/>
                          </w:rPr>
                          <w:t>GENERAL TERMS AND CONDITIONS</w:t>
                        </w:r>
                      </w:p>
                    </w:txbxContent>
                  </v:textbox>
                </v:shape>
                <w10:anchorlock/>
              </v:group>
            </w:pict>
          </mc:Fallback>
        </mc:AlternateContent>
      </w:r>
    </w:p>
    <w:p w:rsidR="00514D8A" w:rsidRDefault="00514D8A" w:rsidP="00514D8A">
      <w:pPr>
        <w:pStyle w:val="Heading4"/>
        <w:numPr>
          <w:ilvl w:val="0"/>
          <w:numId w:val="33"/>
        </w:numPr>
        <w:ind w:left="420" w:hanging="420"/>
        <w:sectPr w:rsidR="00514D8A" w:rsidSect="00437E67">
          <w:headerReference w:type="default" r:id="rId553"/>
          <w:pgSz w:w="11910" w:h="16840"/>
          <w:pgMar w:top="851" w:right="567" w:bottom="567" w:left="567" w:header="680" w:footer="261" w:gutter="0"/>
          <w:cols w:space="720"/>
        </w:sectPr>
      </w:pPr>
    </w:p>
    <w:p w:rsidR="000236E1" w:rsidRPr="00B02342" w:rsidRDefault="00A008A9" w:rsidP="00514D8A">
      <w:pPr>
        <w:pStyle w:val="Heading4"/>
        <w:numPr>
          <w:ilvl w:val="0"/>
          <w:numId w:val="33"/>
        </w:numPr>
        <w:ind w:left="420" w:hanging="420"/>
      </w:pPr>
      <w:r w:rsidRPr="002665A1">
        <w:t>General</w:t>
      </w:r>
    </w:p>
    <w:p w:rsidR="000236E1" w:rsidRDefault="00A008A9" w:rsidP="002665A1">
      <w:pPr>
        <w:pStyle w:val="BodyText"/>
        <w:numPr>
          <w:ilvl w:val="1"/>
          <w:numId w:val="20"/>
        </w:numPr>
        <w:tabs>
          <w:tab w:val="left" w:pos="426"/>
        </w:tabs>
        <w:spacing w:before="45" w:line="160" w:lineRule="exact"/>
        <w:ind w:left="420" w:right="161" w:hanging="420"/>
      </w:pPr>
      <w:r>
        <w:rPr>
          <w:color w:val="414042"/>
          <w:spacing w:val="-1"/>
        </w:rPr>
        <w:t xml:space="preserve">These </w:t>
      </w:r>
      <w:r>
        <w:rPr>
          <w:color w:val="414042"/>
          <w:spacing w:val="-3"/>
        </w:rPr>
        <w:t>T</w:t>
      </w:r>
      <w:r>
        <w:rPr>
          <w:color w:val="414042"/>
          <w:spacing w:val="-4"/>
        </w:rPr>
        <w:t>er</w:t>
      </w:r>
      <w:r>
        <w:rPr>
          <w:color w:val="414042"/>
          <w:spacing w:val="-3"/>
        </w:rPr>
        <w:t>ms</w:t>
      </w:r>
      <w:r>
        <w:rPr>
          <w:color w:val="414042"/>
          <w:spacing w:val="8"/>
        </w:rPr>
        <w:t xml:space="preserve"> </w:t>
      </w:r>
      <w:r>
        <w:rPr>
          <w:color w:val="414042"/>
        </w:rPr>
        <w:t>and</w:t>
      </w:r>
      <w:r>
        <w:rPr>
          <w:color w:val="414042"/>
          <w:spacing w:val="8"/>
        </w:rPr>
        <w:t xml:space="preserve"> </w:t>
      </w:r>
      <w:r>
        <w:rPr>
          <w:color w:val="414042"/>
          <w:spacing w:val="-1"/>
        </w:rPr>
        <w:t>Conditions</w:t>
      </w:r>
      <w:r>
        <w:rPr>
          <w:color w:val="414042"/>
          <w:spacing w:val="8"/>
        </w:rPr>
        <w:t xml:space="preserve"> </w:t>
      </w:r>
      <w:r>
        <w:rPr>
          <w:color w:val="414042"/>
          <w:spacing w:val="-2"/>
        </w:rPr>
        <w:t>r</w:t>
      </w:r>
      <w:r>
        <w:rPr>
          <w:color w:val="414042"/>
          <w:spacing w:val="-1"/>
        </w:rPr>
        <w:t>elate</w:t>
      </w:r>
      <w:r>
        <w:rPr>
          <w:color w:val="414042"/>
          <w:spacing w:val="8"/>
        </w:rPr>
        <w:t xml:space="preserve"> </w:t>
      </w:r>
      <w:r>
        <w:rPr>
          <w:color w:val="414042"/>
          <w:spacing w:val="-1"/>
        </w:rPr>
        <w:t>to</w:t>
      </w:r>
      <w:r>
        <w:rPr>
          <w:color w:val="414042"/>
          <w:spacing w:val="8"/>
        </w:rPr>
        <w:t xml:space="preserve"> </w:t>
      </w:r>
      <w:r>
        <w:rPr>
          <w:color w:val="414042"/>
        </w:rPr>
        <w:t>the</w:t>
      </w:r>
      <w:r>
        <w:rPr>
          <w:color w:val="414042"/>
          <w:spacing w:val="7"/>
        </w:rPr>
        <w:t xml:space="preserve"> </w:t>
      </w:r>
      <w:r>
        <w:rPr>
          <w:color w:val="414042"/>
        </w:rPr>
        <w:t>opening</w:t>
      </w:r>
      <w:r>
        <w:rPr>
          <w:color w:val="414042"/>
          <w:spacing w:val="8"/>
        </w:rPr>
        <w:t xml:space="preserve"> </w:t>
      </w:r>
      <w:r>
        <w:rPr>
          <w:color w:val="414042"/>
        </w:rPr>
        <w:t>of</w:t>
      </w:r>
      <w:r>
        <w:rPr>
          <w:color w:val="414042"/>
          <w:spacing w:val="8"/>
        </w:rPr>
        <w:t xml:space="preserve"> </w:t>
      </w:r>
      <w:r>
        <w:rPr>
          <w:color w:val="414042"/>
        </w:rPr>
        <w:t>a</w:t>
      </w:r>
      <w:r>
        <w:rPr>
          <w:color w:val="414042"/>
          <w:spacing w:val="8"/>
        </w:rPr>
        <w:t xml:space="preserve"> </w:t>
      </w:r>
      <w:r>
        <w:rPr>
          <w:color w:val="414042"/>
          <w:spacing w:val="-2"/>
        </w:rPr>
        <w:t>r</w:t>
      </w:r>
      <w:r>
        <w:rPr>
          <w:color w:val="414042"/>
          <w:spacing w:val="-1"/>
        </w:rPr>
        <w:t>egist</w:t>
      </w:r>
      <w:r>
        <w:rPr>
          <w:color w:val="414042"/>
          <w:spacing w:val="-2"/>
        </w:rPr>
        <w:t>er</w:t>
      </w:r>
      <w:r>
        <w:rPr>
          <w:color w:val="414042"/>
          <w:spacing w:val="8"/>
        </w:rPr>
        <w:t xml:space="preserve"> </w:t>
      </w:r>
      <w:r>
        <w:rPr>
          <w:color w:val="414042"/>
          <w:spacing w:val="-1"/>
        </w:rPr>
        <w:t>account</w:t>
      </w:r>
      <w:r>
        <w:rPr>
          <w:color w:val="414042"/>
          <w:spacing w:val="51"/>
          <w:w w:val="98"/>
        </w:rPr>
        <w:t xml:space="preserve"> </w:t>
      </w:r>
      <w:r>
        <w:rPr>
          <w:color w:val="414042"/>
          <w:spacing w:val="-2"/>
        </w:rPr>
        <w:t>f</w:t>
      </w:r>
      <w:r>
        <w:rPr>
          <w:color w:val="414042"/>
          <w:spacing w:val="-1"/>
        </w:rPr>
        <w:t>or</w:t>
      </w:r>
      <w:r>
        <w:rPr>
          <w:color w:val="414042"/>
          <w:spacing w:val="4"/>
        </w:rPr>
        <w:t xml:space="preserve"> </w:t>
      </w:r>
      <w:r>
        <w:rPr>
          <w:color w:val="414042"/>
        </w:rPr>
        <w:t>the</w:t>
      </w:r>
      <w:r>
        <w:rPr>
          <w:color w:val="414042"/>
          <w:spacing w:val="5"/>
        </w:rPr>
        <w:t xml:space="preserve"> </w:t>
      </w:r>
      <w:r>
        <w:rPr>
          <w:color w:val="414042"/>
        </w:rPr>
        <w:t>purposes</w:t>
      </w:r>
      <w:r>
        <w:rPr>
          <w:color w:val="414042"/>
          <w:spacing w:val="4"/>
        </w:rPr>
        <w:t xml:space="preserve"> </w:t>
      </w:r>
      <w:r>
        <w:rPr>
          <w:color w:val="414042"/>
        </w:rPr>
        <w:t>of</w:t>
      </w:r>
      <w:r>
        <w:rPr>
          <w:color w:val="414042"/>
          <w:spacing w:val="5"/>
        </w:rPr>
        <w:t xml:space="preserve"> </w:t>
      </w:r>
      <w:r>
        <w:rPr>
          <w:color w:val="414042"/>
        </w:rPr>
        <w:t>subscription</w:t>
      </w:r>
      <w:r>
        <w:rPr>
          <w:color w:val="414042"/>
          <w:spacing w:val="5"/>
        </w:rPr>
        <w:t xml:space="preserve"> </w:t>
      </w:r>
      <w:r>
        <w:rPr>
          <w:color w:val="414042"/>
        </w:rPr>
        <w:t>of</w:t>
      </w:r>
      <w:r>
        <w:rPr>
          <w:color w:val="414042"/>
          <w:spacing w:val="4"/>
        </w:rPr>
        <w:t xml:space="preserve"> </w:t>
      </w:r>
      <w:r>
        <w:rPr>
          <w:color w:val="414042"/>
          <w:spacing w:val="-1"/>
        </w:rPr>
        <w:t>shares</w:t>
      </w:r>
      <w:r>
        <w:rPr>
          <w:color w:val="414042"/>
          <w:spacing w:val="5"/>
        </w:rPr>
        <w:t xml:space="preserve"> </w:t>
      </w:r>
      <w:r>
        <w:rPr>
          <w:color w:val="414042"/>
        </w:rPr>
        <w:t>in</w:t>
      </w:r>
      <w:r>
        <w:rPr>
          <w:color w:val="414042"/>
          <w:spacing w:val="5"/>
        </w:rPr>
        <w:t xml:space="preserve"> </w:t>
      </w:r>
      <w:r>
        <w:rPr>
          <w:color w:val="414042"/>
        </w:rPr>
        <w:t>the</w:t>
      </w:r>
      <w:r>
        <w:rPr>
          <w:color w:val="414042"/>
          <w:spacing w:val="4"/>
        </w:rPr>
        <w:t xml:space="preserve"> </w:t>
      </w:r>
      <w:r>
        <w:rPr>
          <w:color w:val="414042"/>
          <w:spacing w:val="-2"/>
        </w:rPr>
        <w:t>Fund</w:t>
      </w:r>
      <w:r>
        <w:rPr>
          <w:color w:val="414042"/>
          <w:spacing w:val="-3"/>
        </w:rPr>
        <w:t xml:space="preserve">. </w:t>
      </w:r>
      <w:r>
        <w:rPr>
          <w:color w:val="414042"/>
          <w:spacing w:val="-1"/>
        </w:rPr>
        <w:t>The</w:t>
      </w:r>
      <w:r>
        <w:rPr>
          <w:color w:val="414042"/>
          <w:spacing w:val="5"/>
        </w:rPr>
        <w:t xml:space="preserve"> </w:t>
      </w:r>
      <w:r>
        <w:rPr>
          <w:color w:val="414042"/>
          <w:spacing w:val="-2"/>
        </w:rPr>
        <w:t>Fund</w:t>
      </w:r>
      <w:r>
        <w:rPr>
          <w:color w:val="414042"/>
          <w:spacing w:val="5"/>
        </w:rPr>
        <w:t xml:space="preserve"> </w:t>
      </w:r>
      <w:r>
        <w:rPr>
          <w:color w:val="414042"/>
        </w:rPr>
        <w:t>–</w:t>
      </w:r>
      <w:r>
        <w:rPr>
          <w:color w:val="414042"/>
          <w:spacing w:val="4"/>
        </w:rPr>
        <w:t xml:space="preserve"> </w:t>
      </w:r>
      <w:r>
        <w:rPr>
          <w:color w:val="414042"/>
        </w:rPr>
        <w:t>if</w:t>
      </w:r>
      <w:r>
        <w:rPr>
          <w:color w:val="414042"/>
          <w:spacing w:val="30"/>
          <w:w w:val="98"/>
        </w:rPr>
        <w:t xml:space="preserve"> </w:t>
      </w:r>
      <w:r>
        <w:rPr>
          <w:color w:val="414042"/>
        </w:rPr>
        <w:t>applicable</w:t>
      </w:r>
      <w:r>
        <w:rPr>
          <w:color w:val="414042"/>
          <w:spacing w:val="7"/>
        </w:rPr>
        <w:t xml:space="preserve"> </w:t>
      </w:r>
      <w:r>
        <w:rPr>
          <w:color w:val="414042"/>
        </w:rPr>
        <w:t>–</w:t>
      </w:r>
      <w:r>
        <w:rPr>
          <w:color w:val="414042"/>
          <w:spacing w:val="8"/>
        </w:rPr>
        <w:t xml:space="preserve"> </w:t>
      </w:r>
      <w:r>
        <w:rPr>
          <w:color w:val="414042"/>
        </w:rPr>
        <w:t>the</w:t>
      </w:r>
      <w:r>
        <w:rPr>
          <w:color w:val="414042"/>
          <w:spacing w:val="8"/>
        </w:rPr>
        <w:t xml:space="preserve"> </w:t>
      </w:r>
      <w:r>
        <w:rPr>
          <w:color w:val="414042"/>
          <w:spacing w:val="-1"/>
        </w:rPr>
        <w:t>Company</w:t>
      </w:r>
      <w:r>
        <w:rPr>
          <w:color w:val="414042"/>
          <w:spacing w:val="7"/>
        </w:rPr>
        <w:t xml:space="preserve"> </w:t>
      </w:r>
      <w:r w:rsidR="009D5E7E" w:rsidRPr="009D5E7E">
        <w:rPr>
          <w:color w:val="414042"/>
          <w:spacing w:val="-1"/>
        </w:rPr>
        <w:t>delegated to the Registrar the registrar and transfer agent duties. i.e. to maintain and keep the investors register - and the Applicant(s) agree(s) to be bound by these Terms and Conditions in addition to any other official documents issued by the Fund.</w:t>
      </w:r>
    </w:p>
    <w:p w:rsidR="000236E1" w:rsidRDefault="00A008A9" w:rsidP="002665A1">
      <w:pPr>
        <w:pStyle w:val="BodyText"/>
        <w:numPr>
          <w:ilvl w:val="1"/>
          <w:numId w:val="20"/>
        </w:numPr>
        <w:tabs>
          <w:tab w:val="left" w:pos="426"/>
        </w:tabs>
        <w:spacing w:before="56" w:line="160" w:lineRule="exact"/>
        <w:ind w:left="420" w:right="208" w:hanging="420"/>
      </w:pPr>
      <w:r>
        <w:rPr>
          <w:color w:val="414042"/>
          <w:spacing w:val="-1"/>
        </w:rPr>
        <w:t>The</w:t>
      </w:r>
      <w:r>
        <w:rPr>
          <w:color w:val="414042"/>
          <w:spacing w:val="6"/>
        </w:rPr>
        <w:t xml:space="preserve"> </w:t>
      </w:r>
      <w:r>
        <w:rPr>
          <w:color w:val="414042"/>
          <w:spacing w:val="-2"/>
        </w:rPr>
        <w:t>Fund</w:t>
      </w:r>
      <w:r>
        <w:rPr>
          <w:color w:val="414042"/>
          <w:spacing w:val="-3"/>
        </w:rPr>
        <w:t>,</w:t>
      </w:r>
      <w:r>
        <w:rPr>
          <w:color w:val="414042"/>
          <w:spacing w:val="6"/>
        </w:rPr>
        <w:t xml:space="preserve"> </w:t>
      </w:r>
      <w:r>
        <w:rPr>
          <w:color w:val="414042"/>
        </w:rPr>
        <w:t>the</w:t>
      </w:r>
      <w:r>
        <w:rPr>
          <w:color w:val="414042"/>
          <w:spacing w:val="6"/>
        </w:rPr>
        <w:t xml:space="preserve"> </w:t>
      </w:r>
      <w:r>
        <w:rPr>
          <w:color w:val="414042"/>
          <w:spacing w:val="-2"/>
        </w:rPr>
        <w:t>Company</w:t>
      </w:r>
      <w:r>
        <w:rPr>
          <w:color w:val="414042"/>
          <w:spacing w:val="-3"/>
        </w:rPr>
        <w:t>,</w:t>
      </w:r>
      <w:r>
        <w:rPr>
          <w:color w:val="414042"/>
          <w:spacing w:val="6"/>
        </w:rPr>
        <w:t xml:space="preserve"> </w:t>
      </w:r>
      <w:r>
        <w:rPr>
          <w:color w:val="414042"/>
        </w:rPr>
        <w:t>the</w:t>
      </w:r>
      <w:r>
        <w:rPr>
          <w:color w:val="414042"/>
          <w:spacing w:val="6"/>
        </w:rPr>
        <w:t xml:space="preserve"> </w:t>
      </w:r>
      <w:r>
        <w:rPr>
          <w:color w:val="414042"/>
          <w:spacing w:val="-1"/>
        </w:rPr>
        <w:t>Registr</w:t>
      </w:r>
      <w:r>
        <w:rPr>
          <w:color w:val="414042"/>
          <w:spacing w:val="-2"/>
        </w:rPr>
        <w:t>ar</w:t>
      </w:r>
      <w:r>
        <w:rPr>
          <w:color w:val="414042"/>
          <w:spacing w:val="7"/>
        </w:rPr>
        <w:t xml:space="preserve"> </w:t>
      </w:r>
      <w:r>
        <w:rPr>
          <w:color w:val="414042"/>
        </w:rPr>
        <w:t>or</w:t>
      </w:r>
      <w:r>
        <w:rPr>
          <w:color w:val="414042"/>
          <w:spacing w:val="6"/>
        </w:rPr>
        <w:t xml:space="preserve"> </w:t>
      </w:r>
      <w:r>
        <w:rPr>
          <w:color w:val="414042"/>
          <w:spacing w:val="-1"/>
        </w:rPr>
        <w:t>any</w:t>
      </w:r>
      <w:r>
        <w:rPr>
          <w:color w:val="414042"/>
          <w:spacing w:val="6"/>
        </w:rPr>
        <w:t xml:space="preserve"> </w:t>
      </w:r>
      <w:r>
        <w:rPr>
          <w:color w:val="414042"/>
        </w:rPr>
        <w:t>other</w:t>
      </w:r>
      <w:r>
        <w:rPr>
          <w:color w:val="414042"/>
          <w:spacing w:val="6"/>
        </w:rPr>
        <w:t xml:space="preserve"> </w:t>
      </w:r>
      <w:r>
        <w:rPr>
          <w:color w:val="414042"/>
          <w:spacing w:val="-1"/>
        </w:rPr>
        <w:t>agent</w:t>
      </w:r>
      <w:r>
        <w:rPr>
          <w:color w:val="414042"/>
          <w:spacing w:val="6"/>
        </w:rPr>
        <w:t xml:space="preserve"> </w:t>
      </w:r>
      <w:r>
        <w:rPr>
          <w:color w:val="414042"/>
        </w:rPr>
        <w:t>used</w:t>
      </w:r>
      <w:r>
        <w:rPr>
          <w:color w:val="414042"/>
          <w:spacing w:val="6"/>
        </w:rPr>
        <w:t xml:space="preserve"> </w:t>
      </w:r>
      <w:r>
        <w:rPr>
          <w:color w:val="414042"/>
          <w:spacing w:val="-1"/>
        </w:rPr>
        <w:t>by</w:t>
      </w:r>
      <w:r>
        <w:rPr>
          <w:color w:val="414042"/>
          <w:spacing w:val="7"/>
        </w:rPr>
        <w:t xml:space="preserve"> </w:t>
      </w:r>
      <w:r>
        <w:rPr>
          <w:color w:val="414042"/>
        </w:rPr>
        <w:t>them</w:t>
      </w:r>
      <w:r>
        <w:rPr>
          <w:color w:val="414042"/>
          <w:spacing w:val="37"/>
          <w:w w:val="102"/>
        </w:rPr>
        <w:t xml:space="preserve"> </w:t>
      </w:r>
      <w:r>
        <w:rPr>
          <w:color w:val="414042"/>
        </w:rPr>
        <w:t>reserves</w:t>
      </w:r>
      <w:r>
        <w:rPr>
          <w:color w:val="414042"/>
          <w:spacing w:val="3"/>
        </w:rPr>
        <w:t xml:space="preserve"> </w:t>
      </w:r>
      <w:r>
        <w:rPr>
          <w:color w:val="414042"/>
        </w:rPr>
        <w:t>the</w:t>
      </w:r>
      <w:r>
        <w:rPr>
          <w:color w:val="414042"/>
          <w:spacing w:val="4"/>
        </w:rPr>
        <w:t xml:space="preserve"> </w:t>
      </w:r>
      <w:r>
        <w:rPr>
          <w:color w:val="414042"/>
          <w:spacing w:val="-2"/>
        </w:rPr>
        <w:t>r</w:t>
      </w:r>
      <w:r>
        <w:rPr>
          <w:color w:val="414042"/>
          <w:spacing w:val="-1"/>
        </w:rPr>
        <w:t>ight</w:t>
      </w:r>
      <w:r>
        <w:rPr>
          <w:color w:val="414042"/>
          <w:spacing w:val="3"/>
        </w:rPr>
        <w:t xml:space="preserve"> </w:t>
      </w:r>
      <w:r>
        <w:rPr>
          <w:color w:val="414042"/>
          <w:spacing w:val="-1"/>
        </w:rPr>
        <w:t>to</w:t>
      </w:r>
    </w:p>
    <w:p w:rsidR="000236E1" w:rsidRDefault="008B71D4" w:rsidP="002665A1">
      <w:pPr>
        <w:pStyle w:val="BodyText"/>
        <w:numPr>
          <w:ilvl w:val="2"/>
          <w:numId w:val="20"/>
        </w:numPr>
        <w:spacing w:before="56" w:line="160" w:lineRule="exact"/>
        <w:ind w:left="896" w:right="208" w:hanging="448"/>
      </w:pPr>
      <w:r>
        <w:rPr>
          <w:color w:val="414042"/>
        </w:rPr>
        <w:t>R</w:t>
      </w:r>
      <w:r w:rsidR="00A008A9">
        <w:rPr>
          <w:color w:val="414042"/>
        </w:rPr>
        <w:t>eject</w:t>
      </w:r>
      <w:r w:rsidR="00A008A9">
        <w:rPr>
          <w:color w:val="414042"/>
          <w:spacing w:val="5"/>
        </w:rPr>
        <w:t xml:space="preserve"> </w:t>
      </w:r>
      <w:r w:rsidR="00A008A9">
        <w:rPr>
          <w:color w:val="414042"/>
          <w:spacing w:val="-1"/>
        </w:rPr>
        <w:t>any</w:t>
      </w:r>
      <w:r w:rsidR="00A008A9">
        <w:rPr>
          <w:color w:val="414042"/>
          <w:spacing w:val="5"/>
        </w:rPr>
        <w:t xml:space="preserve"> </w:t>
      </w:r>
      <w:r w:rsidR="00A008A9">
        <w:rPr>
          <w:color w:val="414042"/>
          <w:spacing w:val="-1"/>
        </w:rPr>
        <w:t>application</w:t>
      </w:r>
      <w:r w:rsidR="00A008A9">
        <w:rPr>
          <w:color w:val="414042"/>
          <w:spacing w:val="5"/>
        </w:rPr>
        <w:t xml:space="preserve"> </w:t>
      </w:r>
      <w:r w:rsidR="00A008A9">
        <w:rPr>
          <w:color w:val="414042"/>
        </w:rPr>
        <w:t>in</w:t>
      </w:r>
      <w:r w:rsidR="00A008A9">
        <w:rPr>
          <w:color w:val="414042"/>
          <w:spacing w:val="5"/>
        </w:rPr>
        <w:t xml:space="preserve"> </w:t>
      </w:r>
      <w:r w:rsidR="00A008A9">
        <w:rPr>
          <w:color w:val="414042"/>
        </w:rPr>
        <w:t>whole</w:t>
      </w:r>
      <w:r w:rsidR="00A008A9">
        <w:rPr>
          <w:color w:val="414042"/>
          <w:spacing w:val="6"/>
        </w:rPr>
        <w:t xml:space="preserve"> </w:t>
      </w:r>
      <w:r w:rsidR="00A008A9">
        <w:rPr>
          <w:color w:val="414042"/>
        </w:rPr>
        <w:t>or</w:t>
      </w:r>
      <w:r w:rsidR="00A008A9">
        <w:rPr>
          <w:color w:val="414042"/>
          <w:spacing w:val="5"/>
        </w:rPr>
        <w:t xml:space="preserve"> </w:t>
      </w:r>
      <w:r w:rsidR="00A008A9">
        <w:rPr>
          <w:color w:val="414042"/>
        </w:rPr>
        <w:t>in</w:t>
      </w:r>
      <w:r w:rsidR="00A008A9">
        <w:rPr>
          <w:color w:val="414042"/>
          <w:spacing w:val="5"/>
        </w:rPr>
        <w:t xml:space="preserve"> </w:t>
      </w:r>
      <w:r w:rsidR="00A008A9">
        <w:rPr>
          <w:color w:val="414042"/>
        </w:rPr>
        <w:t>part</w:t>
      </w:r>
      <w:r w:rsidR="00A008A9">
        <w:rPr>
          <w:color w:val="414042"/>
          <w:spacing w:val="5"/>
        </w:rPr>
        <w:t xml:space="preserve"> </w:t>
      </w:r>
      <w:r w:rsidR="00A008A9">
        <w:rPr>
          <w:color w:val="414042"/>
        </w:rPr>
        <w:t>which</w:t>
      </w:r>
      <w:r w:rsidR="00A008A9">
        <w:rPr>
          <w:color w:val="414042"/>
          <w:spacing w:val="6"/>
        </w:rPr>
        <w:t xml:space="preserve"> </w:t>
      </w:r>
      <w:r w:rsidR="00A008A9">
        <w:rPr>
          <w:color w:val="414042"/>
        </w:rPr>
        <w:t>is</w:t>
      </w:r>
      <w:r w:rsidR="00A008A9">
        <w:rPr>
          <w:color w:val="414042"/>
          <w:spacing w:val="5"/>
        </w:rPr>
        <w:t xml:space="preserve"> </w:t>
      </w:r>
      <w:r w:rsidR="00A008A9">
        <w:rPr>
          <w:color w:val="414042"/>
        </w:rPr>
        <w:t>not</w:t>
      </w:r>
      <w:r w:rsidR="00A008A9">
        <w:rPr>
          <w:color w:val="414042"/>
          <w:spacing w:val="5"/>
        </w:rPr>
        <w:t xml:space="preserve"> </w:t>
      </w:r>
      <w:r w:rsidR="00A008A9">
        <w:rPr>
          <w:color w:val="414042"/>
          <w:spacing w:val="-1"/>
        </w:rPr>
        <w:t>complete</w:t>
      </w:r>
      <w:r w:rsidR="00A008A9">
        <w:rPr>
          <w:color w:val="414042"/>
          <w:spacing w:val="-2"/>
        </w:rPr>
        <w:t>,</w:t>
      </w:r>
      <w:r w:rsidR="00A008A9">
        <w:rPr>
          <w:color w:val="414042"/>
          <w:spacing w:val="37"/>
          <w:w w:val="82"/>
        </w:rPr>
        <w:t xml:space="preserve"> </w:t>
      </w:r>
      <w:r w:rsidR="00A008A9">
        <w:rPr>
          <w:color w:val="414042"/>
        </w:rPr>
        <w:t>supported</w:t>
      </w:r>
      <w:r w:rsidR="00A008A9">
        <w:rPr>
          <w:color w:val="414042"/>
          <w:spacing w:val="5"/>
        </w:rPr>
        <w:t xml:space="preserve"> </w:t>
      </w:r>
      <w:r w:rsidR="00A008A9">
        <w:rPr>
          <w:color w:val="414042"/>
          <w:spacing w:val="-1"/>
        </w:rPr>
        <w:t>by</w:t>
      </w:r>
      <w:r w:rsidR="00A008A9">
        <w:rPr>
          <w:color w:val="414042"/>
          <w:spacing w:val="5"/>
        </w:rPr>
        <w:t xml:space="preserve"> </w:t>
      </w:r>
      <w:r w:rsidR="00A008A9">
        <w:rPr>
          <w:color w:val="414042"/>
          <w:spacing w:val="-2"/>
        </w:rPr>
        <w:t>r</w:t>
      </w:r>
      <w:r w:rsidR="00A008A9">
        <w:rPr>
          <w:color w:val="414042"/>
          <w:spacing w:val="-1"/>
        </w:rPr>
        <w:t>equired</w:t>
      </w:r>
      <w:r w:rsidR="00A008A9">
        <w:rPr>
          <w:color w:val="414042"/>
          <w:spacing w:val="6"/>
        </w:rPr>
        <w:t xml:space="preserve"> </w:t>
      </w:r>
      <w:r w:rsidR="00A008A9">
        <w:rPr>
          <w:color w:val="414042"/>
          <w:spacing w:val="-1"/>
        </w:rPr>
        <w:t>documentation</w:t>
      </w:r>
      <w:r w:rsidR="00A008A9">
        <w:rPr>
          <w:color w:val="414042"/>
          <w:spacing w:val="5"/>
        </w:rPr>
        <w:t xml:space="preserve"> </w:t>
      </w:r>
      <w:r w:rsidR="00A008A9">
        <w:rPr>
          <w:color w:val="414042"/>
        </w:rPr>
        <w:t>or</w:t>
      </w:r>
      <w:r w:rsidR="00A008A9">
        <w:rPr>
          <w:color w:val="414042"/>
          <w:spacing w:val="5"/>
        </w:rPr>
        <w:t xml:space="preserve"> </w:t>
      </w:r>
      <w:r w:rsidR="00A008A9">
        <w:rPr>
          <w:color w:val="414042"/>
          <w:spacing w:val="-2"/>
        </w:rPr>
        <w:t>f</w:t>
      </w:r>
      <w:r w:rsidR="00A008A9">
        <w:rPr>
          <w:color w:val="414042"/>
          <w:spacing w:val="-1"/>
        </w:rPr>
        <w:t>or</w:t>
      </w:r>
      <w:r w:rsidR="00A008A9">
        <w:rPr>
          <w:color w:val="414042"/>
          <w:spacing w:val="6"/>
        </w:rPr>
        <w:t xml:space="preserve"> </w:t>
      </w:r>
      <w:r w:rsidR="00A008A9">
        <w:rPr>
          <w:color w:val="414042"/>
          <w:spacing w:val="-1"/>
        </w:rPr>
        <w:t>any</w:t>
      </w:r>
      <w:r w:rsidR="00A008A9">
        <w:rPr>
          <w:color w:val="414042"/>
          <w:spacing w:val="5"/>
        </w:rPr>
        <w:t xml:space="preserve"> </w:t>
      </w:r>
      <w:r w:rsidR="00A008A9">
        <w:rPr>
          <w:color w:val="414042"/>
        </w:rPr>
        <w:t>other</w:t>
      </w:r>
      <w:r w:rsidR="00A008A9">
        <w:rPr>
          <w:color w:val="414042"/>
          <w:spacing w:val="5"/>
        </w:rPr>
        <w:t xml:space="preserve"> </w:t>
      </w:r>
      <w:r w:rsidR="00A008A9">
        <w:rPr>
          <w:color w:val="414042"/>
          <w:spacing w:val="-2"/>
        </w:rPr>
        <w:t>r</w:t>
      </w:r>
      <w:r w:rsidR="00A008A9">
        <w:rPr>
          <w:color w:val="414042"/>
          <w:spacing w:val="-1"/>
        </w:rPr>
        <w:t>eason</w:t>
      </w:r>
      <w:r w:rsidR="00A008A9">
        <w:rPr>
          <w:color w:val="414042"/>
          <w:spacing w:val="6"/>
        </w:rPr>
        <w:t xml:space="preserve"> </w:t>
      </w:r>
      <w:r w:rsidR="00A008A9">
        <w:rPr>
          <w:color w:val="414042"/>
          <w:spacing w:val="-1"/>
        </w:rPr>
        <w:t>at</w:t>
      </w:r>
      <w:r w:rsidR="00A008A9">
        <w:rPr>
          <w:color w:val="414042"/>
          <w:spacing w:val="5"/>
        </w:rPr>
        <w:t xml:space="preserve"> </w:t>
      </w:r>
      <w:r w:rsidR="00A008A9">
        <w:rPr>
          <w:color w:val="414042"/>
        </w:rPr>
        <w:t>their</w:t>
      </w:r>
      <w:r w:rsidR="00A008A9">
        <w:rPr>
          <w:color w:val="414042"/>
          <w:spacing w:val="6"/>
        </w:rPr>
        <w:t xml:space="preserve"> </w:t>
      </w:r>
      <w:r w:rsidR="00A008A9">
        <w:rPr>
          <w:color w:val="414042"/>
        </w:rPr>
        <w:t>sole</w:t>
      </w:r>
      <w:r w:rsidR="00A008A9">
        <w:rPr>
          <w:color w:val="414042"/>
          <w:spacing w:val="45"/>
          <w:w w:val="102"/>
        </w:rPr>
        <w:t xml:space="preserve"> </w:t>
      </w:r>
      <w:r w:rsidR="00A008A9">
        <w:rPr>
          <w:color w:val="414042"/>
          <w:spacing w:val="-1"/>
        </w:rPr>
        <w:t>discretion</w:t>
      </w:r>
    </w:p>
    <w:p w:rsidR="000236E1" w:rsidRDefault="008B71D4" w:rsidP="002665A1">
      <w:pPr>
        <w:pStyle w:val="BodyText"/>
        <w:numPr>
          <w:ilvl w:val="2"/>
          <w:numId w:val="20"/>
        </w:numPr>
        <w:spacing w:before="56" w:line="160" w:lineRule="exact"/>
        <w:ind w:left="896" w:right="109" w:hanging="448"/>
      </w:pPr>
      <w:r>
        <w:rPr>
          <w:color w:val="414042"/>
          <w:spacing w:val="-1"/>
        </w:rPr>
        <w:t>T</w:t>
      </w:r>
      <w:r w:rsidR="00A008A9">
        <w:rPr>
          <w:color w:val="414042"/>
          <w:spacing w:val="-1"/>
        </w:rPr>
        <w:t>o</w:t>
      </w:r>
      <w:r w:rsidR="00A008A9">
        <w:rPr>
          <w:color w:val="414042"/>
          <w:spacing w:val="13"/>
        </w:rPr>
        <w:t xml:space="preserve"> </w:t>
      </w:r>
      <w:r w:rsidR="00A008A9">
        <w:rPr>
          <w:color w:val="414042"/>
          <w:spacing w:val="-2"/>
        </w:rPr>
        <w:t>r</w:t>
      </w:r>
      <w:r w:rsidR="00A008A9">
        <w:rPr>
          <w:color w:val="414042"/>
          <w:spacing w:val="-1"/>
        </w:rPr>
        <w:t>equest</w:t>
      </w:r>
      <w:r w:rsidR="00A008A9">
        <w:rPr>
          <w:color w:val="414042"/>
          <w:spacing w:val="13"/>
        </w:rPr>
        <w:t xml:space="preserve"> </w:t>
      </w:r>
      <w:r w:rsidR="00A008A9">
        <w:rPr>
          <w:color w:val="414042"/>
        </w:rPr>
        <w:t>additional</w:t>
      </w:r>
      <w:r w:rsidR="00A008A9">
        <w:rPr>
          <w:color w:val="414042"/>
          <w:spacing w:val="13"/>
        </w:rPr>
        <w:t xml:space="preserve"> </w:t>
      </w:r>
      <w:r w:rsidR="00A008A9">
        <w:rPr>
          <w:color w:val="414042"/>
          <w:spacing w:val="-1"/>
        </w:rPr>
        <w:t>information</w:t>
      </w:r>
      <w:r w:rsidR="00A008A9">
        <w:rPr>
          <w:color w:val="414042"/>
          <w:spacing w:val="14"/>
        </w:rPr>
        <w:t xml:space="preserve"> </w:t>
      </w:r>
      <w:r w:rsidR="00A008A9">
        <w:rPr>
          <w:color w:val="414042"/>
        </w:rPr>
        <w:t>and</w:t>
      </w:r>
      <w:r w:rsidR="00A008A9">
        <w:rPr>
          <w:color w:val="414042"/>
          <w:spacing w:val="13"/>
        </w:rPr>
        <w:t xml:space="preserve"> </w:t>
      </w:r>
      <w:r w:rsidR="00A008A9">
        <w:rPr>
          <w:color w:val="414042"/>
          <w:spacing w:val="-1"/>
        </w:rPr>
        <w:t>documentation,</w:t>
      </w:r>
      <w:r w:rsidR="00A008A9">
        <w:rPr>
          <w:color w:val="414042"/>
          <w:spacing w:val="13"/>
        </w:rPr>
        <w:t xml:space="preserve"> </w:t>
      </w:r>
      <w:r w:rsidR="00A008A9">
        <w:rPr>
          <w:color w:val="414042"/>
          <w:spacing w:val="-1"/>
        </w:rPr>
        <w:t>including</w:t>
      </w:r>
      <w:r w:rsidR="00A008A9">
        <w:rPr>
          <w:color w:val="414042"/>
          <w:spacing w:val="-2"/>
        </w:rPr>
        <w:t>,</w:t>
      </w:r>
      <w:r w:rsidR="00A008A9">
        <w:rPr>
          <w:color w:val="414042"/>
          <w:spacing w:val="14"/>
        </w:rPr>
        <w:t xml:space="preserve"> </w:t>
      </w:r>
      <w:r w:rsidR="00A008A9">
        <w:rPr>
          <w:color w:val="414042"/>
        </w:rPr>
        <w:t>but</w:t>
      </w:r>
      <w:r w:rsidR="00A008A9">
        <w:rPr>
          <w:color w:val="414042"/>
          <w:spacing w:val="65"/>
          <w:w w:val="104"/>
        </w:rPr>
        <w:t xml:space="preserve"> </w:t>
      </w:r>
      <w:r w:rsidR="00A008A9">
        <w:rPr>
          <w:color w:val="414042"/>
        </w:rPr>
        <w:t>not</w:t>
      </w:r>
      <w:r w:rsidR="00A008A9">
        <w:rPr>
          <w:color w:val="414042"/>
          <w:spacing w:val="7"/>
        </w:rPr>
        <w:t xml:space="preserve"> </w:t>
      </w:r>
      <w:r w:rsidR="00A008A9">
        <w:rPr>
          <w:color w:val="414042"/>
          <w:spacing w:val="-1"/>
        </w:rPr>
        <w:t>limited</w:t>
      </w:r>
      <w:r w:rsidR="00A008A9">
        <w:rPr>
          <w:color w:val="414042"/>
          <w:spacing w:val="7"/>
        </w:rPr>
        <w:t xml:space="preserve"> </w:t>
      </w:r>
      <w:r w:rsidR="00A008A9">
        <w:rPr>
          <w:color w:val="414042"/>
          <w:spacing w:val="-3"/>
        </w:rPr>
        <w:t>t</w:t>
      </w:r>
      <w:r w:rsidR="00A008A9">
        <w:rPr>
          <w:color w:val="414042"/>
          <w:spacing w:val="-2"/>
        </w:rPr>
        <w:t>o</w:t>
      </w:r>
      <w:r w:rsidR="00A008A9">
        <w:rPr>
          <w:color w:val="414042"/>
          <w:spacing w:val="-3"/>
        </w:rPr>
        <w:t>,</w:t>
      </w:r>
      <w:r w:rsidR="00A008A9">
        <w:rPr>
          <w:color w:val="414042"/>
          <w:spacing w:val="7"/>
        </w:rPr>
        <w:t xml:space="preserve"> </w:t>
      </w:r>
      <w:r w:rsidR="00A008A9">
        <w:rPr>
          <w:color w:val="414042"/>
          <w:spacing w:val="-2"/>
        </w:rPr>
        <w:t>tr</w:t>
      </w:r>
      <w:r w:rsidR="00A008A9">
        <w:rPr>
          <w:color w:val="414042"/>
          <w:spacing w:val="-1"/>
        </w:rPr>
        <w:t>anslations</w:t>
      </w:r>
      <w:r w:rsidR="00A008A9">
        <w:rPr>
          <w:color w:val="414042"/>
          <w:spacing w:val="8"/>
        </w:rPr>
        <w:t xml:space="preserve"> </w:t>
      </w:r>
      <w:r w:rsidR="00A008A9">
        <w:rPr>
          <w:color w:val="414042"/>
        </w:rPr>
        <w:t>and</w:t>
      </w:r>
      <w:r w:rsidR="00A008A9">
        <w:rPr>
          <w:color w:val="414042"/>
          <w:spacing w:val="7"/>
        </w:rPr>
        <w:t xml:space="preserve"> </w:t>
      </w:r>
      <w:r w:rsidR="00A008A9">
        <w:rPr>
          <w:color w:val="414042"/>
        </w:rPr>
        <w:t>certifications</w:t>
      </w:r>
      <w:r w:rsidR="00A008A9">
        <w:rPr>
          <w:color w:val="414042"/>
          <w:spacing w:val="7"/>
        </w:rPr>
        <w:t xml:space="preserve"> </w:t>
      </w:r>
      <w:r w:rsidR="00A008A9">
        <w:rPr>
          <w:color w:val="414042"/>
          <w:spacing w:val="-2"/>
        </w:rPr>
        <w:t>r</w:t>
      </w:r>
      <w:r w:rsidR="00A008A9">
        <w:rPr>
          <w:color w:val="414042"/>
          <w:spacing w:val="-1"/>
        </w:rPr>
        <w:t>elating</w:t>
      </w:r>
      <w:r w:rsidR="00A008A9">
        <w:rPr>
          <w:color w:val="414042"/>
          <w:spacing w:val="8"/>
        </w:rPr>
        <w:t xml:space="preserve"> </w:t>
      </w:r>
      <w:r w:rsidR="00A008A9">
        <w:rPr>
          <w:color w:val="414042"/>
          <w:spacing w:val="-1"/>
        </w:rPr>
        <w:t>to</w:t>
      </w:r>
      <w:r w:rsidR="00A008A9">
        <w:rPr>
          <w:color w:val="414042"/>
          <w:spacing w:val="7"/>
        </w:rPr>
        <w:t xml:space="preserve"> </w:t>
      </w:r>
      <w:r w:rsidR="00A008A9">
        <w:rPr>
          <w:color w:val="414042"/>
        </w:rPr>
        <w:t>such</w:t>
      </w:r>
      <w:r w:rsidR="00A008A9">
        <w:rPr>
          <w:color w:val="414042"/>
          <w:spacing w:val="7"/>
        </w:rPr>
        <w:t xml:space="preserve"> </w:t>
      </w:r>
      <w:r w:rsidR="00A008A9">
        <w:rPr>
          <w:color w:val="414042"/>
        </w:rPr>
        <w:t>additional</w:t>
      </w:r>
      <w:r w:rsidR="00A008A9">
        <w:rPr>
          <w:color w:val="414042"/>
          <w:spacing w:val="49"/>
          <w:w w:val="103"/>
        </w:rPr>
        <w:t xml:space="preserve"> </w:t>
      </w:r>
      <w:r w:rsidR="00A008A9">
        <w:rPr>
          <w:color w:val="414042"/>
          <w:spacing w:val="-2"/>
        </w:rPr>
        <w:t>r</w:t>
      </w:r>
      <w:r w:rsidR="00A008A9">
        <w:rPr>
          <w:color w:val="414042"/>
          <w:spacing w:val="-1"/>
        </w:rPr>
        <w:t>equests</w:t>
      </w:r>
      <w:r w:rsidR="00A008A9">
        <w:rPr>
          <w:color w:val="414042"/>
          <w:spacing w:val="9"/>
        </w:rPr>
        <w:t xml:space="preserve"> </w:t>
      </w:r>
      <w:r w:rsidR="00A008A9">
        <w:rPr>
          <w:color w:val="414042"/>
          <w:spacing w:val="-2"/>
        </w:rPr>
        <w:t>fr</w:t>
      </w:r>
      <w:r w:rsidR="00A008A9">
        <w:rPr>
          <w:color w:val="414042"/>
          <w:spacing w:val="-1"/>
        </w:rPr>
        <w:t>om</w:t>
      </w:r>
      <w:r w:rsidR="00A008A9">
        <w:rPr>
          <w:color w:val="414042"/>
          <w:spacing w:val="9"/>
        </w:rPr>
        <w:t xml:space="preserve"> </w:t>
      </w:r>
      <w:r w:rsidR="00A008A9">
        <w:rPr>
          <w:color w:val="414042"/>
        </w:rPr>
        <w:t>the</w:t>
      </w:r>
      <w:r w:rsidR="00A008A9">
        <w:rPr>
          <w:color w:val="414042"/>
          <w:spacing w:val="9"/>
        </w:rPr>
        <w:t xml:space="preserve"> </w:t>
      </w:r>
      <w:r w:rsidR="00A008A9">
        <w:rPr>
          <w:color w:val="414042"/>
          <w:spacing w:val="-1"/>
        </w:rPr>
        <w:t>applican</w:t>
      </w:r>
      <w:r w:rsidR="00A008A9">
        <w:rPr>
          <w:color w:val="414042"/>
          <w:spacing w:val="-2"/>
        </w:rPr>
        <w:t>t(s)</w:t>
      </w:r>
      <w:r w:rsidR="00A008A9">
        <w:rPr>
          <w:color w:val="414042"/>
          <w:spacing w:val="9"/>
        </w:rPr>
        <w:t xml:space="preserve"> </w:t>
      </w:r>
      <w:r w:rsidR="00A008A9">
        <w:rPr>
          <w:color w:val="414042"/>
        </w:rPr>
        <w:t>and</w:t>
      </w:r>
      <w:r w:rsidR="00A008A9">
        <w:rPr>
          <w:color w:val="414042"/>
          <w:spacing w:val="9"/>
        </w:rPr>
        <w:t xml:space="preserve"> </w:t>
      </w:r>
      <w:r w:rsidR="00A008A9">
        <w:rPr>
          <w:color w:val="414042"/>
          <w:spacing w:val="-1"/>
        </w:rPr>
        <w:t>existing</w:t>
      </w:r>
      <w:r w:rsidR="00A008A9">
        <w:rPr>
          <w:color w:val="414042"/>
          <w:spacing w:val="9"/>
        </w:rPr>
        <w:t xml:space="preserve"> </w:t>
      </w:r>
      <w:r w:rsidR="00A008A9">
        <w:rPr>
          <w:color w:val="414042"/>
          <w:spacing w:val="-1"/>
        </w:rPr>
        <w:t>investors</w:t>
      </w:r>
      <w:r w:rsidR="00A008A9">
        <w:rPr>
          <w:color w:val="414042"/>
          <w:spacing w:val="10"/>
        </w:rPr>
        <w:t xml:space="preserve"> </w:t>
      </w:r>
      <w:r w:rsidR="00A008A9">
        <w:rPr>
          <w:color w:val="414042"/>
        </w:rPr>
        <w:t>in</w:t>
      </w:r>
      <w:r w:rsidR="00A008A9">
        <w:rPr>
          <w:color w:val="414042"/>
          <w:spacing w:val="9"/>
        </w:rPr>
        <w:t xml:space="preserve"> </w:t>
      </w:r>
      <w:r w:rsidR="00A008A9">
        <w:rPr>
          <w:color w:val="414042"/>
          <w:spacing w:val="-1"/>
        </w:rPr>
        <w:t>compliance</w:t>
      </w:r>
      <w:r w:rsidR="00A008A9">
        <w:rPr>
          <w:color w:val="414042"/>
          <w:spacing w:val="9"/>
        </w:rPr>
        <w:t xml:space="preserve"> </w:t>
      </w:r>
      <w:r w:rsidR="00A008A9">
        <w:rPr>
          <w:color w:val="414042"/>
        </w:rPr>
        <w:t>with</w:t>
      </w:r>
      <w:r w:rsidR="00A008A9">
        <w:rPr>
          <w:color w:val="414042"/>
          <w:spacing w:val="9"/>
        </w:rPr>
        <w:t xml:space="preserve"> </w:t>
      </w:r>
      <w:r w:rsidR="00A008A9">
        <w:rPr>
          <w:color w:val="414042"/>
        </w:rPr>
        <w:t>the</w:t>
      </w:r>
      <w:r w:rsidR="00A008A9">
        <w:rPr>
          <w:color w:val="414042"/>
          <w:spacing w:val="75"/>
          <w:w w:val="102"/>
        </w:rPr>
        <w:t xml:space="preserve"> </w:t>
      </w:r>
      <w:r w:rsidR="00A008A9">
        <w:rPr>
          <w:color w:val="414042"/>
          <w:spacing w:val="-1"/>
        </w:rPr>
        <w:t>legislation</w:t>
      </w:r>
      <w:r w:rsidR="00A008A9">
        <w:rPr>
          <w:color w:val="414042"/>
          <w:spacing w:val="7"/>
        </w:rPr>
        <w:t xml:space="preserve"> </w:t>
      </w:r>
      <w:r w:rsidR="00A008A9">
        <w:rPr>
          <w:color w:val="414042"/>
        </w:rPr>
        <w:t>and</w:t>
      </w:r>
      <w:r w:rsidR="00A008A9">
        <w:rPr>
          <w:color w:val="414042"/>
          <w:spacing w:val="7"/>
        </w:rPr>
        <w:t xml:space="preserve"> </w:t>
      </w:r>
      <w:r w:rsidR="00A008A9">
        <w:rPr>
          <w:color w:val="414042"/>
          <w:spacing w:val="-2"/>
        </w:rPr>
        <w:t>r</w:t>
      </w:r>
      <w:r w:rsidR="00A008A9">
        <w:rPr>
          <w:color w:val="414042"/>
          <w:spacing w:val="-1"/>
        </w:rPr>
        <w:t>egulations</w:t>
      </w:r>
      <w:r w:rsidR="00A008A9">
        <w:rPr>
          <w:color w:val="414042"/>
          <w:spacing w:val="7"/>
        </w:rPr>
        <w:t xml:space="preserve"> </w:t>
      </w:r>
      <w:r w:rsidR="00A008A9">
        <w:rPr>
          <w:color w:val="414042"/>
        </w:rPr>
        <w:t>in</w:t>
      </w:r>
      <w:r w:rsidR="00A008A9">
        <w:rPr>
          <w:color w:val="414042"/>
          <w:spacing w:val="7"/>
        </w:rPr>
        <w:t xml:space="preserve"> </w:t>
      </w:r>
      <w:r w:rsidR="00A008A9">
        <w:rPr>
          <w:color w:val="414042"/>
          <w:spacing w:val="-3"/>
        </w:rPr>
        <w:t>f</w:t>
      </w:r>
      <w:r w:rsidR="00A008A9">
        <w:rPr>
          <w:color w:val="414042"/>
          <w:spacing w:val="-2"/>
        </w:rPr>
        <w:t>orce</w:t>
      </w:r>
      <w:r w:rsidR="00A008A9">
        <w:rPr>
          <w:color w:val="414042"/>
          <w:spacing w:val="7"/>
        </w:rPr>
        <w:t xml:space="preserve"> </w:t>
      </w:r>
      <w:r w:rsidR="00A008A9">
        <w:rPr>
          <w:color w:val="414042"/>
          <w:spacing w:val="-2"/>
        </w:rPr>
        <w:t>fr</w:t>
      </w:r>
      <w:r w:rsidR="00A008A9">
        <w:rPr>
          <w:color w:val="414042"/>
          <w:spacing w:val="-1"/>
        </w:rPr>
        <w:t>om</w:t>
      </w:r>
      <w:r w:rsidR="00A008A9">
        <w:rPr>
          <w:color w:val="414042"/>
          <w:spacing w:val="8"/>
        </w:rPr>
        <w:t xml:space="preserve"> </w:t>
      </w:r>
      <w:r w:rsidR="00A008A9">
        <w:rPr>
          <w:color w:val="414042"/>
        </w:rPr>
        <w:t>time</w:t>
      </w:r>
      <w:r w:rsidR="00A008A9">
        <w:rPr>
          <w:color w:val="414042"/>
          <w:spacing w:val="7"/>
        </w:rPr>
        <w:t xml:space="preserve"> </w:t>
      </w:r>
      <w:r w:rsidR="00A008A9">
        <w:rPr>
          <w:color w:val="414042"/>
          <w:spacing w:val="-1"/>
        </w:rPr>
        <w:t>to</w:t>
      </w:r>
      <w:r w:rsidR="00A008A9">
        <w:rPr>
          <w:color w:val="414042"/>
          <w:spacing w:val="7"/>
        </w:rPr>
        <w:t xml:space="preserve"> </w:t>
      </w:r>
      <w:r w:rsidR="00A008A9">
        <w:rPr>
          <w:color w:val="414042"/>
        </w:rPr>
        <w:t>time</w:t>
      </w:r>
    </w:p>
    <w:p w:rsidR="000236E1" w:rsidRDefault="00A008A9" w:rsidP="00514D8A">
      <w:pPr>
        <w:pStyle w:val="Heading4"/>
        <w:ind w:left="426" w:hanging="426"/>
      </w:pPr>
      <w:r>
        <w:t>Prevention</w:t>
      </w:r>
      <w:r w:rsidRPr="00A52957">
        <w:t xml:space="preserve"> </w:t>
      </w:r>
      <w:r>
        <w:t>of</w:t>
      </w:r>
      <w:r w:rsidRPr="00A52957">
        <w:t xml:space="preserve"> </w:t>
      </w:r>
      <w:r>
        <w:t>Money</w:t>
      </w:r>
      <w:r w:rsidRPr="00A52957">
        <w:t xml:space="preserve"> </w:t>
      </w:r>
      <w:r>
        <w:t>Laundering</w:t>
      </w:r>
      <w:r w:rsidRPr="00A52957">
        <w:t xml:space="preserve"> </w:t>
      </w:r>
      <w:r>
        <w:t>and</w:t>
      </w:r>
      <w:r w:rsidRPr="00A52957">
        <w:t xml:space="preserve"> </w:t>
      </w:r>
      <w:r>
        <w:t>Fight</w:t>
      </w:r>
      <w:r w:rsidRPr="00A52957">
        <w:t xml:space="preserve"> </w:t>
      </w:r>
      <w:r>
        <w:t>of</w:t>
      </w:r>
      <w:r w:rsidRPr="00A52957">
        <w:t xml:space="preserve"> Terrorist </w:t>
      </w:r>
      <w:r>
        <w:t>Financing</w:t>
      </w:r>
    </w:p>
    <w:p w:rsidR="000236E1" w:rsidRDefault="00A008A9" w:rsidP="002665A1">
      <w:pPr>
        <w:pStyle w:val="BodyText"/>
        <w:numPr>
          <w:ilvl w:val="1"/>
          <w:numId w:val="19"/>
        </w:numPr>
        <w:spacing w:before="45" w:line="160" w:lineRule="exact"/>
        <w:ind w:left="896" w:right="77" w:hanging="448"/>
      </w:pPr>
      <w:r>
        <w:rPr>
          <w:color w:val="414042"/>
          <w:spacing w:val="-1"/>
        </w:rPr>
        <w:t>All</w:t>
      </w:r>
      <w:r>
        <w:rPr>
          <w:color w:val="414042"/>
          <w:spacing w:val="9"/>
        </w:rPr>
        <w:t xml:space="preserve"> </w:t>
      </w:r>
      <w:r>
        <w:rPr>
          <w:color w:val="414042"/>
          <w:spacing w:val="-1"/>
        </w:rPr>
        <w:t>applicants</w:t>
      </w:r>
      <w:r>
        <w:rPr>
          <w:color w:val="414042"/>
          <w:spacing w:val="10"/>
        </w:rPr>
        <w:t xml:space="preserve"> </w:t>
      </w:r>
      <w:r>
        <w:rPr>
          <w:color w:val="414042"/>
        </w:rPr>
        <w:t>understand</w:t>
      </w:r>
      <w:r>
        <w:rPr>
          <w:color w:val="414042"/>
          <w:spacing w:val="9"/>
        </w:rPr>
        <w:t xml:space="preserve"> </w:t>
      </w:r>
      <w:r>
        <w:rPr>
          <w:color w:val="414042"/>
          <w:spacing w:val="-1"/>
        </w:rPr>
        <w:t>that</w:t>
      </w:r>
      <w:r>
        <w:rPr>
          <w:color w:val="414042"/>
          <w:spacing w:val="10"/>
        </w:rPr>
        <w:t xml:space="preserve"> </w:t>
      </w:r>
      <w:r>
        <w:rPr>
          <w:color w:val="414042"/>
        </w:rPr>
        <w:t>due</w:t>
      </w:r>
      <w:r>
        <w:rPr>
          <w:color w:val="414042"/>
          <w:spacing w:val="9"/>
        </w:rPr>
        <w:t xml:space="preserve"> </w:t>
      </w:r>
      <w:r>
        <w:rPr>
          <w:color w:val="414042"/>
          <w:spacing w:val="-1"/>
        </w:rPr>
        <w:t>to</w:t>
      </w:r>
      <w:r>
        <w:rPr>
          <w:color w:val="414042"/>
          <w:spacing w:val="10"/>
        </w:rPr>
        <w:t xml:space="preserve"> </w:t>
      </w:r>
      <w:r>
        <w:rPr>
          <w:color w:val="414042"/>
        </w:rPr>
        <w:t>the</w:t>
      </w:r>
      <w:r>
        <w:rPr>
          <w:color w:val="414042"/>
          <w:spacing w:val="9"/>
        </w:rPr>
        <w:t xml:space="preserve"> </w:t>
      </w:r>
      <w:r>
        <w:rPr>
          <w:color w:val="414042"/>
          <w:spacing w:val="-1"/>
        </w:rPr>
        <w:t>changing</w:t>
      </w:r>
      <w:r>
        <w:rPr>
          <w:color w:val="414042"/>
          <w:spacing w:val="10"/>
        </w:rPr>
        <w:t xml:space="preserve"> </w:t>
      </w:r>
      <w:r>
        <w:rPr>
          <w:color w:val="414042"/>
          <w:spacing w:val="-1"/>
        </w:rPr>
        <w:t>nature</w:t>
      </w:r>
      <w:r>
        <w:rPr>
          <w:color w:val="414042"/>
          <w:spacing w:val="9"/>
        </w:rPr>
        <w:t xml:space="preserve"> </w:t>
      </w:r>
      <w:r>
        <w:rPr>
          <w:color w:val="414042"/>
        </w:rPr>
        <w:t>of</w:t>
      </w:r>
      <w:r>
        <w:rPr>
          <w:color w:val="414042"/>
          <w:spacing w:val="10"/>
        </w:rPr>
        <w:t xml:space="preserve"> </w:t>
      </w:r>
      <w:r>
        <w:rPr>
          <w:color w:val="414042"/>
          <w:spacing w:val="-1"/>
        </w:rPr>
        <w:t>laws</w:t>
      </w:r>
      <w:r>
        <w:rPr>
          <w:color w:val="414042"/>
          <w:spacing w:val="9"/>
        </w:rPr>
        <w:t xml:space="preserve"> </w:t>
      </w:r>
      <w:r>
        <w:rPr>
          <w:color w:val="414042"/>
        </w:rPr>
        <w:t>and</w:t>
      </w:r>
      <w:r>
        <w:rPr>
          <w:color w:val="414042"/>
          <w:spacing w:val="53"/>
          <w:w w:val="104"/>
        </w:rPr>
        <w:t xml:space="preserve"> </w:t>
      </w:r>
      <w:r>
        <w:rPr>
          <w:color w:val="414042"/>
          <w:spacing w:val="-2"/>
        </w:rPr>
        <w:t>r</w:t>
      </w:r>
      <w:r>
        <w:rPr>
          <w:color w:val="414042"/>
          <w:spacing w:val="-1"/>
        </w:rPr>
        <w:t>egulations</w:t>
      </w:r>
      <w:r>
        <w:rPr>
          <w:color w:val="414042"/>
          <w:spacing w:val="8"/>
        </w:rPr>
        <w:t xml:space="preserve"> </w:t>
      </w:r>
      <w:r>
        <w:rPr>
          <w:color w:val="414042"/>
        </w:rPr>
        <w:t>and</w:t>
      </w:r>
      <w:r>
        <w:rPr>
          <w:color w:val="414042"/>
          <w:spacing w:val="9"/>
        </w:rPr>
        <w:t xml:space="preserve"> </w:t>
      </w:r>
      <w:r>
        <w:rPr>
          <w:color w:val="414042"/>
        </w:rPr>
        <w:t>the</w:t>
      </w:r>
      <w:r>
        <w:rPr>
          <w:color w:val="414042"/>
          <w:spacing w:val="9"/>
        </w:rPr>
        <w:t xml:space="preserve"> </w:t>
      </w:r>
      <w:r>
        <w:rPr>
          <w:color w:val="414042"/>
        </w:rPr>
        <w:t>possible</w:t>
      </w:r>
      <w:r>
        <w:rPr>
          <w:color w:val="414042"/>
          <w:spacing w:val="9"/>
        </w:rPr>
        <w:t xml:space="preserve"> </w:t>
      </w:r>
      <w:r>
        <w:rPr>
          <w:color w:val="414042"/>
        </w:rPr>
        <w:t>extensions</w:t>
      </w:r>
      <w:r>
        <w:rPr>
          <w:color w:val="414042"/>
          <w:spacing w:val="9"/>
        </w:rPr>
        <w:t xml:space="preserve"> </w:t>
      </w:r>
      <w:r>
        <w:rPr>
          <w:color w:val="414042"/>
        </w:rPr>
        <w:t>of</w:t>
      </w:r>
      <w:r>
        <w:rPr>
          <w:color w:val="414042"/>
          <w:spacing w:val="8"/>
        </w:rPr>
        <w:t xml:space="preserve"> </w:t>
      </w:r>
      <w:r>
        <w:rPr>
          <w:color w:val="414042"/>
        </w:rPr>
        <w:t>applicable</w:t>
      </w:r>
      <w:r>
        <w:rPr>
          <w:color w:val="414042"/>
          <w:spacing w:val="9"/>
        </w:rPr>
        <w:t xml:space="preserve"> </w:t>
      </w:r>
      <w:r>
        <w:rPr>
          <w:color w:val="414042"/>
          <w:spacing w:val="-1"/>
        </w:rPr>
        <w:t>rules</w:t>
      </w:r>
      <w:r>
        <w:rPr>
          <w:color w:val="414042"/>
          <w:spacing w:val="-2"/>
        </w:rPr>
        <w:t>,</w:t>
      </w:r>
      <w:r>
        <w:rPr>
          <w:color w:val="414042"/>
          <w:spacing w:val="9"/>
        </w:rPr>
        <w:t xml:space="preserve"> </w:t>
      </w:r>
      <w:r>
        <w:rPr>
          <w:color w:val="414042"/>
        </w:rPr>
        <w:t>the</w:t>
      </w:r>
      <w:r>
        <w:rPr>
          <w:color w:val="414042"/>
          <w:spacing w:val="9"/>
        </w:rPr>
        <w:t xml:space="preserve"> </w:t>
      </w:r>
      <w:r>
        <w:rPr>
          <w:color w:val="414042"/>
          <w:spacing w:val="-2"/>
        </w:rPr>
        <w:t>Fund</w:t>
      </w:r>
      <w:r>
        <w:rPr>
          <w:color w:val="414042"/>
          <w:spacing w:val="-3"/>
        </w:rPr>
        <w:t>,</w:t>
      </w:r>
      <w:r>
        <w:rPr>
          <w:color w:val="414042"/>
          <w:spacing w:val="9"/>
        </w:rPr>
        <w:t xml:space="preserve"> </w:t>
      </w:r>
      <w:r>
        <w:rPr>
          <w:color w:val="414042"/>
        </w:rPr>
        <w:t>the</w:t>
      </w:r>
      <w:r>
        <w:rPr>
          <w:color w:val="414042"/>
          <w:spacing w:val="29"/>
          <w:w w:val="102"/>
        </w:rPr>
        <w:t xml:space="preserve"> </w:t>
      </w:r>
      <w:r>
        <w:rPr>
          <w:color w:val="414042"/>
          <w:spacing w:val="-2"/>
        </w:rPr>
        <w:t>Company</w:t>
      </w:r>
      <w:r>
        <w:rPr>
          <w:color w:val="414042"/>
          <w:spacing w:val="-3"/>
        </w:rPr>
        <w:t>,</w:t>
      </w:r>
      <w:r>
        <w:rPr>
          <w:color w:val="414042"/>
          <w:spacing w:val="6"/>
        </w:rPr>
        <w:t xml:space="preserve"> </w:t>
      </w:r>
      <w:r w:rsidR="008854E4">
        <w:rPr>
          <w:color w:val="414042"/>
          <w:spacing w:val="6"/>
        </w:rPr>
        <w:t xml:space="preserve">as well as </w:t>
      </w:r>
      <w:r>
        <w:rPr>
          <w:color w:val="414042"/>
        </w:rPr>
        <w:t>the</w:t>
      </w:r>
      <w:r>
        <w:rPr>
          <w:color w:val="414042"/>
          <w:spacing w:val="7"/>
        </w:rPr>
        <w:t xml:space="preserve"> </w:t>
      </w:r>
      <w:r>
        <w:rPr>
          <w:color w:val="414042"/>
          <w:spacing w:val="-1"/>
        </w:rPr>
        <w:t>Registr</w:t>
      </w:r>
      <w:r>
        <w:rPr>
          <w:color w:val="414042"/>
          <w:spacing w:val="-2"/>
        </w:rPr>
        <w:t>ar</w:t>
      </w:r>
      <w:r>
        <w:rPr>
          <w:color w:val="414042"/>
          <w:spacing w:val="7"/>
        </w:rPr>
        <w:t xml:space="preserve"> </w:t>
      </w:r>
      <w:r>
        <w:rPr>
          <w:color w:val="414042"/>
        </w:rPr>
        <w:t>or</w:t>
      </w:r>
      <w:r>
        <w:rPr>
          <w:color w:val="414042"/>
          <w:spacing w:val="7"/>
        </w:rPr>
        <w:t xml:space="preserve"> </w:t>
      </w:r>
      <w:r>
        <w:rPr>
          <w:color w:val="414042"/>
          <w:spacing w:val="-1"/>
        </w:rPr>
        <w:t>any</w:t>
      </w:r>
      <w:r>
        <w:rPr>
          <w:color w:val="414042"/>
          <w:spacing w:val="6"/>
        </w:rPr>
        <w:t xml:space="preserve"> </w:t>
      </w:r>
      <w:r>
        <w:rPr>
          <w:color w:val="414042"/>
        </w:rPr>
        <w:t>other</w:t>
      </w:r>
      <w:r>
        <w:rPr>
          <w:color w:val="414042"/>
          <w:spacing w:val="7"/>
        </w:rPr>
        <w:t xml:space="preserve"> </w:t>
      </w:r>
      <w:r>
        <w:rPr>
          <w:color w:val="414042"/>
          <w:spacing w:val="-1"/>
        </w:rPr>
        <w:t>agent</w:t>
      </w:r>
      <w:r>
        <w:rPr>
          <w:color w:val="414042"/>
          <w:spacing w:val="7"/>
        </w:rPr>
        <w:t xml:space="preserve"> </w:t>
      </w:r>
      <w:r>
        <w:rPr>
          <w:color w:val="414042"/>
        </w:rPr>
        <w:t>used</w:t>
      </w:r>
      <w:r>
        <w:rPr>
          <w:color w:val="414042"/>
          <w:spacing w:val="7"/>
        </w:rPr>
        <w:t xml:space="preserve"> </w:t>
      </w:r>
      <w:r>
        <w:rPr>
          <w:color w:val="414042"/>
          <w:spacing w:val="-1"/>
        </w:rPr>
        <w:t>by</w:t>
      </w:r>
      <w:r>
        <w:rPr>
          <w:color w:val="414042"/>
          <w:spacing w:val="6"/>
        </w:rPr>
        <w:t xml:space="preserve"> </w:t>
      </w:r>
      <w:r>
        <w:rPr>
          <w:color w:val="414042"/>
        </w:rPr>
        <w:t>them</w:t>
      </w:r>
      <w:r>
        <w:rPr>
          <w:color w:val="414042"/>
          <w:spacing w:val="7"/>
        </w:rPr>
        <w:t xml:space="preserve"> </w:t>
      </w:r>
      <w:r>
        <w:rPr>
          <w:color w:val="414042"/>
          <w:spacing w:val="-1"/>
        </w:rPr>
        <w:t>may</w:t>
      </w:r>
      <w:r>
        <w:rPr>
          <w:color w:val="414042"/>
          <w:spacing w:val="7"/>
        </w:rPr>
        <w:t xml:space="preserve"> </w:t>
      </w:r>
      <w:r>
        <w:rPr>
          <w:color w:val="414042"/>
          <w:spacing w:val="-1"/>
        </w:rPr>
        <w:t>update</w:t>
      </w:r>
      <w:r>
        <w:rPr>
          <w:color w:val="414042"/>
          <w:spacing w:val="7"/>
        </w:rPr>
        <w:t xml:space="preserve"> </w:t>
      </w:r>
      <w:r>
        <w:rPr>
          <w:color w:val="414042"/>
        </w:rPr>
        <w:t>and</w:t>
      </w:r>
      <w:r>
        <w:rPr>
          <w:color w:val="414042"/>
          <w:spacing w:val="41"/>
          <w:w w:val="104"/>
        </w:rPr>
        <w:t xml:space="preserve"> </w:t>
      </w:r>
      <w:r>
        <w:rPr>
          <w:color w:val="414042"/>
        </w:rPr>
        <w:t>amend</w:t>
      </w:r>
      <w:r>
        <w:rPr>
          <w:color w:val="414042"/>
          <w:spacing w:val="5"/>
        </w:rPr>
        <w:t xml:space="preserve"> </w:t>
      </w:r>
      <w:r>
        <w:rPr>
          <w:color w:val="414042"/>
        </w:rPr>
        <w:t>its</w:t>
      </w:r>
      <w:r>
        <w:rPr>
          <w:color w:val="414042"/>
          <w:spacing w:val="6"/>
        </w:rPr>
        <w:t xml:space="preserve"> </w:t>
      </w:r>
      <w:r>
        <w:rPr>
          <w:color w:val="414042"/>
          <w:spacing w:val="-1"/>
        </w:rPr>
        <w:t>procedures</w:t>
      </w:r>
      <w:r>
        <w:rPr>
          <w:color w:val="414042"/>
          <w:spacing w:val="6"/>
        </w:rPr>
        <w:t xml:space="preserve"> </w:t>
      </w:r>
      <w:r>
        <w:rPr>
          <w:color w:val="414042"/>
        </w:rPr>
        <w:t>as</w:t>
      </w:r>
      <w:r>
        <w:rPr>
          <w:color w:val="414042"/>
          <w:spacing w:val="5"/>
        </w:rPr>
        <w:t xml:space="preserve"> </w:t>
      </w:r>
      <w:r>
        <w:rPr>
          <w:color w:val="414042"/>
          <w:spacing w:val="-1"/>
        </w:rPr>
        <w:t>might</w:t>
      </w:r>
      <w:r>
        <w:rPr>
          <w:color w:val="414042"/>
          <w:spacing w:val="6"/>
        </w:rPr>
        <w:t xml:space="preserve"> </w:t>
      </w:r>
      <w:r>
        <w:rPr>
          <w:color w:val="414042"/>
        </w:rPr>
        <w:t>be</w:t>
      </w:r>
      <w:r>
        <w:rPr>
          <w:color w:val="414042"/>
          <w:spacing w:val="6"/>
        </w:rPr>
        <w:t xml:space="preserve"> </w:t>
      </w:r>
      <w:r>
        <w:rPr>
          <w:color w:val="414042"/>
          <w:spacing w:val="-2"/>
        </w:rPr>
        <w:t>r</w:t>
      </w:r>
      <w:r>
        <w:rPr>
          <w:color w:val="414042"/>
          <w:spacing w:val="-1"/>
        </w:rPr>
        <w:t>equired</w:t>
      </w:r>
      <w:r>
        <w:rPr>
          <w:color w:val="414042"/>
          <w:spacing w:val="5"/>
        </w:rPr>
        <w:t xml:space="preserve"> </w:t>
      </w:r>
      <w:r>
        <w:rPr>
          <w:color w:val="414042"/>
          <w:spacing w:val="-2"/>
        </w:rPr>
        <w:t>fr</w:t>
      </w:r>
      <w:r>
        <w:rPr>
          <w:color w:val="414042"/>
          <w:spacing w:val="-1"/>
        </w:rPr>
        <w:t>om</w:t>
      </w:r>
      <w:r>
        <w:rPr>
          <w:color w:val="414042"/>
          <w:spacing w:val="6"/>
        </w:rPr>
        <w:t xml:space="preserve"> </w:t>
      </w:r>
      <w:r>
        <w:rPr>
          <w:color w:val="414042"/>
        </w:rPr>
        <w:t>time</w:t>
      </w:r>
      <w:r>
        <w:rPr>
          <w:color w:val="414042"/>
          <w:spacing w:val="6"/>
        </w:rPr>
        <w:t xml:space="preserve"> </w:t>
      </w:r>
      <w:r>
        <w:rPr>
          <w:color w:val="414042"/>
          <w:spacing w:val="-1"/>
        </w:rPr>
        <w:t>to</w:t>
      </w:r>
      <w:r>
        <w:rPr>
          <w:color w:val="414042"/>
          <w:spacing w:val="6"/>
        </w:rPr>
        <w:t xml:space="preserve"> </w:t>
      </w:r>
      <w:r>
        <w:rPr>
          <w:color w:val="414042"/>
        </w:rPr>
        <w:t>time</w:t>
      </w:r>
      <w:r>
        <w:rPr>
          <w:color w:val="414042"/>
          <w:spacing w:val="5"/>
        </w:rPr>
        <w:t xml:space="preserve"> </w:t>
      </w:r>
      <w:r>
        <w:rPr>
          <w:color w:val="414042"/>
          <w:spacing w:val="-1"/>
        </w:rPr>
        <w:t>to</w:t>
      </w:r>
      <w:r>
        <w:rPr>
          <w:color w:val="414042"/>
          <w:spacing w:val="6"/>
        </w:rPr>
        <w:t xml:space="preserve"> </w:t>
      </w:r>
      <w:r>
        <w:rPr>
          <w:color w:val="414042"/>
          <w:spacing w:val="-1"/>
        </w:rPr>
        <w:t>comply</w:t>
      </w:r>
      <w:r>
        <w:rPr>
          <w:color w:val="414042"/>
          <w:spacing w:val="6"/>
        </w:rPr>
        <w:t xml:space="preserve"> </w:t>
      </w:r>
      <w:r>
        <w:rPr>
          <w:color w:val="414042"/>
        </w:rPr>
        <w:t>with</w:t>
      </w:r>
      <w:r>
        <w:rPr>
          <w:color w:val="414042"/>
          <w:spacing w:val="45"/>
          <w:w w:val="102"/>
        </w:rPr>
        <w:t xml:space="preserve"> </w:t>
      </w:r>
      <w:r>
        <w:rPr>
          <w:color w:val="414042"/>
        </w:rPr>
        <w:t>such</w:t>
      </w:r>
      <w:r>
        <w:rPr>
          <w:color w:val="414042"/>
          <w:spacing w:val="25"/>
        </w:rPr>
        <w:t xml:space="preserve"> </w:t>
      </w:r>
      <w:r>
        <w:rPr>
          <w:color w:val="414042"/>
          <w:spacing w:val="-1"/>
        </w:rPr>
        <w:t>amendments</w:t>
      </w:r>
      <w:r>
        <w:rPr>
          <w:color w:val="414042"/>
          <w:spacing w:val="-2"/>
        </w:rPr>
        <w:t>.</w:t>
      </w:r>
    </w:p>
    <w:p w:rsidR="000236E1" w:rsidRDefault="00A008A9" w:rsidP="002665A1">
      <w:pPr>
        <w:pStyle w:val="BodyText"/>
        <w:numPr>
          <w:ilvl w:val="1"/>
          <w:numId w:val="19"/>
        </w:numPr>
        <w:spacing w:before="56" w:line="160" w:lineRule="exact"/>
        <w:ind w:left="896" w:right="51" w:hanging="448"/>
      </w:pPr>
      <w:r>
        <w:rPr>
          <w:color w:val="414042"/>
          <w:w w:val="105"/>
        </w:rPr>
        <w:t>In</w:t>
      </w:r>
      <w:r>
        <w:rPr>
          <w:color w:val="414042"/>
          <w:spacing w:val="-13"/>
          <w:w w:val="105"/>
        </w:rPr>
        <w:t xml:space="preserve"> </w:t>
      </w:r>
      <w:r>
        <w:rPr>
          <w:color w:val="414042"/>
          <w:spacing w:val="-1"/>
          <w:w w:val="105"/>
        </w:rPr>
        <w:t>complianc</w:t>
      </w:r>
      <w:r>
        <w:rPr>
          <w:color w:val="414042"/>
          <w:spacing w:val="-2"/>
          <w:w w:val="105"/>
        </w:rPr>
        <w:t>e</w:t>
      </w:r>
      <w:r>
        <w:rPr>
          <w:color w:val="414042"/>
          <w:spacing w:val="-13"/>
          <w:w w:val="105"/>
        </w:rPr>
        <w:t xml:space="preserve"> </w:t>
      </w:r>
      <w:r>
        <w:rPr>
          <w:color w:val="414042"/>
          <w:w w:val="105"/>
        </w:rPr>
        <w:t>with</w:t>
      </w:r>
      <w:r>
        <w:rPr>
          <w:color w:val="414042"/>
          <w:spacing w:val="-13"/>
          <w:w w:val="105"/>
        </w:rPr>
        <w:t xml:space="preserve"> </w:t>
      </w:r>
      <w:r>
        <w:rPr>
          <w:color w:val="414042"/>
          <w:w w:val="105"/>
        </w:rPr>
        <w:t>applicable</w:t>
      </w:r>
      <w:r>
        <w:rPr>
          <w:color w:val="414042"/>
          <w:spacing w:val="-13"/>
          <w:w w:val="105"/>
        </w:rPr>
        <w:t xml:space="preserve"> </w:t>
      </w:r>
      <w:r>
        <w:rPr>
          <w:color w:val="414042"/>
          <w:spacing w:val="-1"/>
          <w:w w:val="105"/>
        </w:rPr>
        <w:t>an</w:t>
      </w:r>
      <w:r>
        <w:rPr>
          <w:color w:val="414042"/>
          <w:spacing w:val="-2"/>
          <w:w w:val="105"/>
        </w:rPr>
        <w:t>ti-money</w:t>
      </w:r>
      <w:r>
        <w:rPr>
          <w:color w:val="414042"/>
          <w:spacing w:val="-12"/>
          <w:w w:val="105"/>
        </w:rPr>
        <w:t xml:space="preserve"> </w:t>
      </w:r>
      <w:r>
        <w:rPr>
          <w:color w:val="414042"/>
          <w:w w:val="105"/>
        </w:rPr>
        <w:t>laundering</w:t>
      </w:r>
      <w:r>
        <w:rPr>
          <w:color w:val="414042"/>
          <w:spacing w:val="-13"/>
          <w:w w:val="105"/>
        </w:rPr>
        <w:t xml:space="preserve"> </w:t>
      </w:r>
      <w:r>
        <w:rPr>
          <w:color w:val="414042"/>
          <w:spacing w:val="-2"/>
          <w:w w:val="105"/>
        </w:rPr>
        <w:t>laws</w:t>
      </w:r>
      <w:r>
        <w:rPr>
          <w:color w:val="414042"/>
          <w:spacing w:val="-13"/>
          <w:w w:val="105"/>
        </w:rPr>
        <w:t xml:space="preserve"> </w:t>
      </w:r>
      <w:r>
        <w:rPr>
          <w:color w:val="414042"/>
          <w:w w:val="105"/>
        </w:rPr>
        <w:t>and</w:t>
      </w:r>
      <w:r>
        <w:rPr>
          <w:color w:val="414042"/>
          <w:spacing w:val="39"/>
          <w:w w:val="104"/>
        </w:rPr>
        <w:t xml:space="preserve"> </w:t>
      </w:r>
      <w:r>
        <w:rPr>
          <w:color w:val="414042"/>
          <w:spacing w:val="-2"/>
          <w:w w:val="105"/>
        </w:rPr>
        <w:t>r</w:t>
      </w:r>
      <w:r>
        <w:rPr>
          <w:color w:val="414042"/>
          <w:spacing w:val="-1"/>
          <w:w w:val="105"/>
        </w:rPr>
        <w:t>egula</w:t>
      </w:r>
      <w:r>
        <w:rPr>
          <w:color w:val="414042"/>
          <w:spacing w:val="-2"/>
          <w:w w:val="105"/>
        </w:rPr>
        <w:t>tions,</w:t>
      </w:r>
      <w:r>
        <w:rPr>
          <w:color w:val="414042"/>
          <w:spacing w:val="-14"/>
          <w:w w:val="105"/>
        </w:rPr>
        <w:t xml:space="preserve"> </w:t>
      </w:r>
      <w:r>
        <w:rPr>
          <w:color w:val="414042"/>
          <w:w w:val="105"/>
        </w:rPr>
        <w:t>the</w:t>
      </w:r>
      <w:r>
        <w:rPr>
          <w:color w:val="414042"/>
          <w:spacing w:val="-13"/>
          <w:w w:val="105"/>
        </w:rPr>
        <w:t xml:space="preserve"> </w:t>
      </w:r>
      <w:r>
        <w:rPr>
          <w:color w:val="414042"/>
          <w:spacing w:val="-2"/>
          <w:w w:val="105"/>
        </w:rPr>
        <w:t>Fund</w:t>
      </w:r>
      <w:r>
        <w:rPr>
          <w:color w:val="414042"/>
          <w:spacing w:val="-3"/>
          <w:w w:val="105"/>
        </w:rPr>
        <w:t>,</w:t>
      </w:r>
      <w:r>
        <w:rPr>
          <w:color w:val="414042"/>
          <w:spacing w:val="-13"/>
          <w:w w:val="105"/>
        </w:rPr>
        <w:t xml:space="preserve"> </w:t>
      </w:r>
      <w:r>
        <w:rPr>
          <w:color w:val="414042"/>
          <w:w w:val="105"/>
        </w:rPr>
        <w:t>the</w:t>
      </w:r>
      <w:r>
        <w:rPr>
          <w:color w:val="414042"/>
          <w:spacing w:val="-14"/>
          <w:w w:val="105"/>
        </w:rPr>
        <w:t xml:space="preserve"> </w:t>
      </w:r>
      <w:r>
        <w:rPr>
          <w:color w:val="414042"/>
          <w:spacing w:val="-2"/>
          <w:w w:val="105"/>
        </w:rPr>
        <w:t>Compan</w:t>
      </w:r>
      <w:r>
        <w:rPr>
          <w:color w:val="414042"/>
          <w:spacing w:val="-3"/>
          <w:w w:val="105"/>
        </w:rPr>
        <w:t>y,</w:t>
      </w:r>
      <w:r>
        <w:rPr>
          <w:color w:val="414042"/>
          <w:spacing w:val="-13"/>
          <w:w w:val="105"/>
        </w:rPr>
        <w:t xml:space="preserve"> </w:t>
      </w:r>
      <w:r>
        <w:rPr>
          <w:color w:val="414042"/>
          <w:w w:val="105"/>
        </w:rPr>
        <w:t>the</w:t>
      </w:r>
      <w:r>
        <w:rPr>
          <w:color w:val="414042"/>
          <w:spacing w:val="-13"/>
          <w:w w:val="105"/>
        </w:rPr>
        <w:t xml:space="preserve"> </w:t>
      </w:r>
      <w:r>
        <w:rPr>
          <w:color w:val="414042"/>
          <w:spacing w:val="-2"/>
          <w:w w:val="105"/>
        </w:rPr>
        <w:t>R</w:t>
      </w:r>
      <w:r>
        <w:rPr>
          <w:color w:val="414042"/>
          <w:spacing w:val="-1"/>
          <w:w w:val="105"/>
        </w:rPr>
        <w:t>eg</w:t>
      </w:r>
      <w:r>
        <w:rPr>
          <w:color w:val="414042"/>
          <w:spacing w:val="-2"/>
          <w:w w:val="105"/>
        </w:rPr>
        <w:t>istrar</w:t>
      </w:r>
      <w:r>
        <w:rPr>
          <w:color w:val="414042"/>
          <w:spacing w:val="-13"/>
          <w:w w:val="105"/>
        </w:rPr>
        <w:t xml:space="preserve"> </w:t>
      </w:r>
      <w:r>
        <w:rPr>
          <w:color w:val="414042"/>
          <w:w w:val="105"/>
        </w:rPr>
        <w:t>or</w:t>
      </w:r>
      <w:r>
        <w:rPr>
          <w:color w:val="414042"/>
          <w:spacing w:val="-14"/>
          <w:w w:val="105"/>
        </w:rPr>
        <w:t xml:space="preserve"> </w:t>
      </w:r>
      <w:r>
        <w:rPr>
          <w:color w:val="414042"/>
          <w:spacing w:val="-1"/>
          <w:w w:val="105"/>
        </w:rPr>
        <w:t>any</w:t>
      </w:r>
      <w:r>
        <w:rPr>
          <w:color w:val="414042"/>
          <w:spacing w:val="-13"/>
          <w:w w:val="105"/>
        </w:rPr>
        <w:t xml:space="preserve"> </w:t>
      </w:r>
      <w:r>
        <w:rPr>
          <w:color w:val="414042"/>
          <w:w w:val="105"/>
        </w:rPr>
        <w:t>other</w:t>
      </w:r>
      <w:r>
        <w:rPr>
          <w:color w:val="414042"/>
          <w:spacing w:val="-13"/>
          <w:w w:val="105"/>
        </w:rPr>
        <w:t xml:space="preserve"> </w:t>
      </w:r>
      <w:r>
        <w:rPr>
          <w:color w:val="414042"/>
          <w:spacing w:val="-1"/>
          <w:w w:val="105"/>
        </w:rPr>
        <w:t>agen</w:t>
      </w:r>
      <w:r>
        <w:rPr>
          <w:color w:val="414042"/>
          <w:spacing w:val="-2"/>
          <w:w w:val="105"/>
        </w:rPr>
        <w:t>t</w:t>
      </w:r>
      <w:r>
        <w:rPr>
          <w:color w:val="414042"/>
          <w:spacing w:val="-14"/>
          <w:w w:val="105"/>
        </w:rPr>
        <w:t xml:space="preserve"> </w:t>
      </w:r>
      <w:r>
        <w:rPr>
          <w:color w:val="414042"/>
          <w:w w:val="105"/>
        </w:rPr>
        <w:t>used</w:t>
      </w:r>
      <w:r>
        <w:rPr>
          <w:color w:val="414042"/>
          <w:spacing w:val="-13"/>
          <w:w w:val="105"/>
        </w:rPr>
        <w:t xml:space="preserve"> </w:t>
      </w:r>
      <w:r>
        <w:rPr>
          <w:color w:val="414042"/>
          <w:spacing w:val="-1"/>
          <w:w w:val="105"/>
        </w:rPr>
        <w:t>by</w:t>
      </w:r>
      <w:r>
        <w:rPr>
          <w:color w:val="414042"/>
          <w:spacing w:val="49"/>
          <w:w w:val="103"/>
        </w:rPr>
        <w:t xml:space="preserve"> </w:t>
      </w:r>
      <w:r>
        <w:rPr>
          <w:color w:val="414042"/>
          <w:w w:val="105"/>
        </w:rPr>
        <w:t>them</w:t>
      </w:r>
      <w:r>
        <w:rPr>
          <w:color w:val="414042"/>
          <w:spacing w:val="-20"/>
          <w:w w:val="105"/>
        </w:rPr>
        <w:t xml:space="preserve"> </w:t>
      </w:r>
      <w:r>
        <w:rPr>
          <w:color w:val="414042"/>
          <w:spacing w:val="-2"/>
          <w:w w:val="105"/>
        </w:rPr>
        <w:t>ma</w:t>
      </w:r>
      <w:r>
        <w:rPr>
          <w:color w:val="414042"/>
          <w:spacing w:val="-1"/>
          <w:w w:val="105"/>
        </w:rPr>
        <w:t>y</w:t>
      </w:r>
      <w:r>
        <w:rPr>
          <w:color w:val="414042"/>
          <w:spacing w:val="-20"/>
          <w:w w:val="105"/>
        </w:rPr>
        <w:t xml:space="preserve"> </w:t>
      </w:r>
      <w:r>
        <w:rPr>
          <w:color w:val="414042"/>
          <w:spacing w:val="-2"/>
          <w:w w:val="105"/>
        </w:rPr>
        <w:t>require</w:t>
      </w:r>
    </w:p>
    <w:p w:rsidR="000236E1" w:rsidRDefault="008B71D4" w:rsidP="002665A1">
      <w:pPr>
        <w:pStyle w:val="BodyText"/>
        <w:numPr>
          <w:ilvl w:val="2"/>
          <w:numId w:val="19"/>
        </w:numPr>
        <w:spacing w:before="56" w:line="160" w:lineRule="exact"/>
        <w:ind w:left="896" w:right="77" w:hanging="448"/>
      </w:pPr>
      <w:r>
        <w:rPr>
          <w:color w:val="414042"/>
        </w:rPr>
        <w:t>F</w:t>
      </w:r>
      <w:r w:rsidR="00A008A9">
        <w:rPr>
          <w:color w:val="414042"/>
        </w:rPr>
        <w:t>urther</w:t>
      </w:r>
      <w:r w:rsidR="00A008A9">
        <w:rPr>
          <w:color w:val="414042"/>
          <w:spacing w:val="3"/>
        </w:rPr>
        <w:t xml:space="preserve"> </w:t>
      </w:r>
      <w:r w:rsidR="00A008A9">
        <w:rPr>
          <w:color w:val="414042"/>
          <w:spacing w:val="-1"/>
        </w:rPr>
        <w:t>information</w:t>
      </w:r>
      <w:r w:rsidR="00A008A9">
        <w:rPr>
          <w:color w:val="414042"/>
          <w:spacing w:val="4"/>
        </w:rPr>
        <w:t xml:space="preserve"> </w:t>
      </w:r>
      <w:r w:rsidR="00A008A9">
        <w:rPr>
          <w:color w:val="414042"/>
          <w:spacing w:val="-1"/>
        </w:rPr>
        <w:t>to</w:t>
      </w:r>
      <w:r w:rsidR="00A008A9">
        <w:rPr>
          <w:color w:val="414042"/>
          <w:spacing w:val="4"/>
        </w:rPr>
        <w:t xml:space="preserve"> </w:t>
      </w:r>
      <w:r w:rsidR="00A008A9">
        <w:rPr>
          <w:color w:val="414042"/>
        </w:rPr>
        <w:t>carry</w:t>
      </w:r>
      <w:r w:rsidR="00A008A9">
        <w:rPr>
          <w:color w:val="414042"/>
          <w:spacing w:val="3"/>
        </w:rPr>
        <w:t xml:space="preserve"> </w:t>
      </w:r>
      <w:r w:rsidR="00A008A9">
        <w:rPr>
          <w:color w:val="414042"/>
        </w:rPr>
        <w:t>out</w:t>
      </w:r>
      <w:r w:rsidR="00A008A9">
        <w:rPr>
          <w:color w:val="414042"/>
          <w:spacing w:val="4"/>
        </w:rPr>
        <w:t xml:space="preserve"> </w:t>
      </w:r>
      <w:r w:rsidR="00A008A9">
        <w:rPr>
          <w:color w:val="414042"/>
        </w:rPr>
        <w:t>the</w:t>
      </w:r>
      <w:r w:rsidR="00A008A9">
        <w:rPr>
          <w:color w:val="414042"/>
          <w:spacing w:val="4"/>
        </w:rPr>
        <w:t xml:space="preserve"> </w:t>
      </w:r>
      <w:r w:rsidR="00A008A9">
        <w:rPr>
          <w:color w:val="414042"/>
          <w:spacing w:val="-2"/>
        </w:rPr>
        <w:t>r</w:t>
      </w:r>
      <w:r w:rsidR="00A008A9">
        <w:rPr>
          <w:color w:val="414042"/>
          <w:spacing w:val="-1"/>
        </w:rPr>
        <w:t>equired</w:t>
      </w:r>
      <w:r w:rsidR="00A008A9">
        <w:rPr>
          <w:color w:val="414042"/>
          <w:spacing w:val="3"/>
        </w:rPr>
        <w:t xml:space="preserve"> </w:t>
      </w:r>
      <w:r w:rsidR="00A008A9">
        <w:rPr>
          <w:color w:val="414042"/>
          <w:spacing w:val="-1"/>
        </w:rPr>
        <w:t>identification</w:t>
      </w:r>
      <w:r w:rsidR="00A008A9">
        <w:rPr>
          <w:color w:val="414042"/>
          <w:spacing w:val="4"/>
        </w:rPr>
        <w:t xml:space="preserve"> </w:t>
      </w:r>
      <w:r w:rsidR="00A008A9">
        <w:rPr>
          <w:color w:val="414042"/>
        </w:rPr>
        <w:t>of</w:t>
      </w:r>
      <w:r w:rsidR="00A008A9">
        <w:rPr>
          <w:color w:val="414042"/>
          <w:spacing w:val="4"/>
        </w:rPr>
        <w:t xml:space="preserve"> </w:t>
      </w:r>
      <w:r w:rsidR="00A008A9">
        <w:rPr>
          <w:color w:val="414042"/>
        </w:rPr>
        <w:t>the</w:t>
      </w:r>
      <w:r w:rsidR="00A008A9">
        <w:rPr>
          <w:color w:val="414042"/>
          <w:spacing w:val="63"/>
          <w:w w:val="102"/>
        </w:rPr>
        <w:t xml:space="preserve"> </w:t>
      </w:r>
      <w:r w:rsidR="00A008A9">
        <w:rPr>
          <w:color w:val="414042"/>
          <w:spacing w:val="-1"/>
        </w:rPr>
        <w:t>applicants</w:t>
      </w:r>
      <w:r w:rsidR="00A008A9">
        <w:rPr>
          <w:color w:val="414042"/>
          <w:spacing w:val="8"/>
        </w:rPr>
        <w:t xml:space="preserve"> </w:t>
      </w:r>
      <w:r w:rsidR="00A008A9">
        <w:rPr>
          <w:color w:val="414042"/>
        </w:rPr>
        <w:t>or</w:t>
      </w:r>
      <w:r w:rsidR="00A008A9">
        <w:rPr>
          <w:color w:val="414042"/>
          <w:spacing w:val="9"/>
        </w:rPr>
        <w:t xml:space="preserve"> </w:t>
      </w:r>
      <w:r w:rsidR="00A008A9">
        <w:rPr>
          <w:color w:val="414042"/>
        </w:rPr>
        <w:t>an</w:t>
      </w:r>
      <w:r w:rsidR="00A008A9">
        <w:rPr>
          <w:color w:val="414042"/>
          <w:spacing w:val="8"/>
        </w:rPr>
        <w:t xml:space="preserve"> </w:t>
      </w:r>
      <w:r w:rsidR="00A008A9">
        <w:rPr>
          <w:color w:val="414042"/>
          <w:spacing w:val="-1"/>
        </w:rPr>
        <w:t>existing</w:t>
      </w:r>
      <w:r w:rsidR="00A008A9">
        <w:rPr>
          <w:color w:val="414042"/>
          <w:spacing w:val="9"/>
        </w:rPr>
        <w:t xml:space="preserve"> </w:t>
      </w:r>
      <w:r w:rsidR="00A008A9">
        <w:rPr>
          <w:color w:val="414042"/>
          <w:spacing w:val="-1"/>
        </w:rPr>
        <w:t>investor</w:t>
      </w:r>
      <w:r w:rsidR="00A008A9">
        <w:rPr>
          <w:color w:val="414042"/>
          <w:spacing w:val="9"/>
        </w:rPr>
        <w:t xml:space="preserve"> </w:t>
      </w:r>
      <w:r w:rsidR="00A008A9">
        <w:rPr>
          <w:color w:val="414042"/>
          <w:spacing w:val="-1"/>
        </w:rPr>
        <w:t>before</w:t>
      </w:r>
      <w:r w:rsidR="00A008A9">
        <w:rPr>
          <w:color w:val="414042"/>
          <w:spacing w:val="8"/>
        </w:rPr>
        <w:t xml:space="preserve"> </w:t>
      </w:r>
      <w:r w:rsidR="00A008A9">
        <w:rPr>
          <w:color w:val="414042"/>
        </w:rPr>
        <w:t>the</w:t>
      </w:r>
      <w:r w:rsidR="00A008A9">
        <w:rPr>
          <w:color w:val="414042"/>
          <w:spacing w:val="9"/>
        </w:rPr>
        <w:t xml:space="preserve"> </w:t>
      </w:r>
      <w:r w:rsidR="00A008A9">
        <w:rPr>
          <w:color w:val="414042"/>
          <w:spacing w:val="-1"/>
        </w:rPr>
        <w:t>application</w:t>
      </w:r>
      <w:r w:rsidR="00A008A9">
        <w:rPr>
          <w:color w:val="414042"/>
          <w:spacing w:val="8"/>
        </w:rPr>
        <w:t xml:space="preserve"> </w:t>
      </w:r>
      <w:r w:rsidR="00A008A9">
        <w:rPr>
          <w:color w:val="414042"/>
        </w:rPr>
        <w:t>can</w:t>
      </w:r>
      <w:r w:rsidR="00A008A9">
        <w:rPr>
          <w:color w:val="414042"/>
          <w:spacing w:val="9"/>
        </w:rPr>
        <w:t xml:space="preserve"> </w:t>
      </w:r>
      <w:r w:rsidR="00A008A9">
        <w:rPr>
          <w:color w:val="414042"/>
        </w:rPr>
        <w:t>be</w:t>
      </w:r>
      <w:r w:rsidR="00A008A9">
        <w:rPr>
          <w:color w:val="414042"/>
          <w:spacing w:val="9"/>
        </w:rPr>
        <w:t xml:space="preserve"> </w:t>
      </w:r>
      <w:r w:rsidR="00A008A9">
        <w:rPr>
          <w:color w:val="414042"/>
          <w:spacing w:val="-1"/>
        </w:rPr>
        <w:t>processed</w:t>
      </w:r>
      <w:r w:rsidR="00A008A9">
        <w:rPr>
          <w:color w:val="414042"/>
          <w:spacing w:val="8"/>
        </w:rPr>
        <w:t xml:space="preserve"> </w:t>
      </w:r>
      <w:r w:rsidR="00A008A9">
        <w:rPr>
          <w:color w:val="414042"/>
        </w:rPr>
        <w:t>or</w:t>
      </w:r>
      <w:r w:rsidR="00A008A9">
        <w:rPr>
          <w:color w:val="414042"/>
          <w:spacing w:val="71"/>
        </w:rPr>
        <w:t xml:space="preserve"> </w:t>
      </w:r>
      <w:r w:rsidR="00A008A9">
        <w:rPr>
          <w:color w:val="414042"/>
        </w:rPr>
        <w:t>the</w:t>
      </w:r>
      <w:r w:rsidR="00A008A9">
        <w:rPr>
          <w:color w:val="414042"/>
          <w:spacing w:val="8"/>
        </w:rPr>
        <w:t xml:space="preserve"> </w:t>
      </w:r>
      <w:r w:rsidR="00A008A9">
        <w:rPr>
          <w:color w:val="414042"/>
          <w:spacing w:val="-2"/>
        </w:rPr>
        <w:t>r</w:t>
      </w:r>
      <w:r w:rsidR="00A008A9">
        <w:rPr>
          <w:color w:val="414042"/>
          <w:spacing w:val="-1"/>
        </w:rPr>
        <w:t>edemption</w:t>
      </w:r>
      <w:r w:rsidR="00A008A9">
        <w:rPr>
          <w:color w:val="414042"/>
          <w:spacing w:val="8"/>
        </w:rPr>
        <w:t xml:space="preserve"> </w:t>
      </w:r>
      <w:r w:rsidR="00A008A9">
        <w:rPr>
          <w:color w:val="414042"/>
          <w:spacing w:val="-1"/>
        </w:rPr>
        <w:t>proceeds</w:t>
      </w:r>
      <w:r w:rsidR="00A008A9">
        <w:rPr>
          <w:color w:val="414042"/>
          <w:spacing w:val="8"/>
        </w:rPr>
        <w:t xml:space="preserve"> </w:t>
      </w:r>
      <w:r w:rsidR="00A008A9">
        <w:rPr>
          <w:color w:val="414042"/>
        </w:rPr>
        <w:t>paid</w:t>
      </w:r>
      <w:r w:rsidR="00A008A9">
        <w:rPr>
          <w:color w:val="414042"/>
          <w:spacing w:val="9"/>
        </w:rPr>
        <w:t xml:space="preserve"> </w:t>
      </w:r>
      <w:r w:rsidR="00A008A9">
        <w:rPr>
          <w:color w:val="414042"/>
        </w:rPr>
        <w:t>out;</w:t>
      </w:r>
      <w:r w:rsidR="00A008A9">
        <w:rPr>
          <w:color w:val="414042"/>
          <w:spacing w:val="8"/>
        </w:rPr>
        <w:t xml:space="preserve"> </w:t>
      </w:r>
      <w:r w:rsidR="00A008A9">
        <w:rPr>
          <w:color w:val="414042"/>
        </w:rPr>
        <w:t>and</w:t>
      </w:r>
    </w:p>
    <w:p w:rsidR="000236E1" w:rsidRDefault="008B71D4" w:rsidP="002665A1">
      <w:pPr>
        <w:pStyle w:val="BodyText"/>
        <w:numPr>
          <w:ilvl w:val="2"/>
          <w:numId w:val="19"/>
        </w:numPr>
        <w:spacing w:before="56" w:line="160" w:lineRule="exact"/>
        <w:ind w:left="896" w:right="449" w:hanging="448"/>
      </w:pPr>
      <w:r>
        <w:rPr>
          <w:color w:val="414042"/>
          <w:w w:val="105"/>
        </w:rPr>
        <w:t>The</w:t>
      </w:r>
      <w:r w:rsidR="00A008A9">
        <w:rPr>
          <w:color w:val="414042"/>
          <w:spacing w:val="-14"/>
          <w:w w:val="105"/>
        </w:rPr>
        <w:t xml:space="preserve"> </w:t>
      </w:r>
      <w:r w:rsidR="00A008A9">
        <w:rPr>
          <w:color w:val="414042"/>
          <w:spacing w:val="-1"/>
          <w:w w:val="105"/>
        </w:rPr>
        <w:t>documen</w:t>
      </w:r>
      <w:r w:rsidR="00A008A9">
        <w:rPr>
          <w:color w:val="414042"/>
          <w:spacing w:val="-2"/>
          <w:w w:val="105"/>
        </w:rPr>
        <w:t>ta</w:t>
      </w:r>
      <w:r w:rsidR="00A008A9">
        <w:rPr>
          <w:color w:val="414042"/>
          <w:spacing w:val="-1"/>
          <w:w w:val="105"/>
        </w:rPr>
        <w:t>tion</w:t>
      </w:r>
      <w:r w:rsidR="00A008A9">
        <w:rPr>
          <w:color w:val="414042"/>
          <w:spacing w:val="-14"/>
          <w:w w:val="105"/>
        </w:rPr>
        <w:t xml:space="preserve"> </w:t>
      </w:r>
      <w:r w:rsidR="00A008A9">
        <w:rPr>
          <w:color w:val="414042"/>
          <w:spacing w:val="-2"/>
          <w:w w:val="105"/>
        </w:rPr>
        <w:t>t</w:t>
      </w:r>
      <w:r w:rsidR="00A008A9">
        <w:rPr>
          <w:color w:val="414042"/>
          <w:spacing w:val="-1"/>
          <w:w w:val="105"/>
        </w:rPr>
        <w:t>o</w:t>
      </w:r>
      <w:r w:rsidR="00A008A9">
        <w:rPr>
          <w:color w:val="414042"/>
          <w:spacing w:val="-14"/>
          <w:w w:val="105"/>
        </w:rPr>
        <w:t xml:space="preserve"> </w:t>
      </w:r>
      <w:r w:rsidR="00A008A9">
        <w:rPr>
          <w:color w:val="414042"/>
          <w:w w:val="105"/>
        </w:rPr>
        <w:t>be</w:t>
      </w:r>
      <w:r w:rsidR="00A008A9">
        <w:rPr>
          <w:color w:val="414042"/>
          <w:spacing w:val="-14"/>
          <w:w w:val="105"/>
        </w:rPr>
        <w:t xml:space="preserve"> </w:t>
      </w:r>
      <w:r w:rsidR="00A008A9">
        <w:rPr>
          <w:color w:val="414042"/>
          <w:spacing w:val="-2"/>
          <w:w w:val="105"/>
        </w:rPr>
        <w:t>renew</w:t>
      </w:r>
      <w:r w:rsidR="00A008A9">
        <w:rPr>
          <w:color w:val="414042"/>
          <w:spacing w:val="-1"/>
          <w:w w:val="105"/>
        </w:rPr>
        <w:t>ed</w:t>
      </w:r>
      <w:r w:rsidR="00A008A9">
        <w:rPr>
          <w:color w:val="414042"/>
          <w:spacing w:val="-14"/>
          <w:w w:val="105"/>
        </w:rPr>
        <w:t xml:space="preserve"> </w:t>
      </w:r>
      <w:r w:rsidR="00A008A9">
        <w:rPr>
          <w:color w:val="414042"/>
          <w:w w:val="105"/>
        </w:rPr>
        <w:t>in</w:t>
      </w:r>
      <w:r w:rsidR="00A008A9">
        <w:rPr>
          <w:color w:val="414042"/>
          <w:spacing w:val="-14"/>
          <w:w w:val="105"/>
        </w:rPr>
        <w:t xml:space="preserve"> </w:t>
      </w:r>
      <w:r w:rsidR="00A008A9">
        <w:rPr>
          <w:color w:val="414042"/>
          <w:spacing w:val="-1"/>
          <w:w w:val="105"/>
        </w:rPr>
        <w:t>acc</w:t>
      </w:r>
      <w:r w:rsidR="00A008A9">
        <w:rPr>
          <w:color w:val="414042"/>
          <w:spacing w:val="-2"/>
          <w:w w:val="105"/>
        </w:rPr>
        <w:t>or</w:t>
      </w:r>
      <w:r w:rsidR="00A008A9">
        <w:rPr>
          <w:color w:val="414042"/>
          <w:spacing w:val="-1"/>
          <w:w w:val="105"/>
        </w:rPr>
        <w:t>danc</w:t>
      </w:r>
      <w:r w:rsidR="00A008A9">
        <w:rPr>
          <w:color w:val="414042"/>
          <w:spacing w:val="-2"/>
          <w:w w:val="105"/>
        </w:rPr>
        <w:t>e</w:t>
      </w:r>
      <w:r w:rsidR="00A008A9">
        <w:rPr>
          <w:color w:val="414042"/>
          <w:spacing w:val="-14"/>
          <w:w w:val="105"/>
        </w:rPr>
        <w:t xml:space="preserve"> </w:t>
      </w:r>
      <w:r w:rsidR="00A008A9">
        <w:rPr>
          <w:color w:val="414042"/>
          <w:w w:val="105"/>
        </w:rPr>
        <w:t>with</w:t>
      </w:r>
      <w:r w:rsidR="00A008A9">
        <w:rPr>
          <w:color w:val="414042"/>
          <w:spacing w:val="-14"/>
          <w:w w:val="105"/>
        </w:rPr>
        <w:t xml:space="preserve"> </w:t>
      </w:r>
      <w:r w:rsidR="00A008A9">
        <w:rPr>
          <w:color w:val="414042"/>
          <w:w w:val="105"/>
        </w:rPr>
        <w:t>applicable</w:t>
      </w:r>
      <w:r w:rsidR="00A008A9">
        <w:rPr>
          <w:color w:val="414042"/>
          <w:spacing w:val="41"/>
          <w:w w:val="104"/>
        </w:rPr>
        <w:t xml:space="preserve"> </w:t>
      </w:r>
      <w:r w:rsidR="00A008A9">
        <w:rPr>
          <w:color w:val="414042"/>
          <w:spacing w:val="-2"/>
          <w:w w:val="105"/>
        </w:rPr>
        <w:t>r</w:t>
      </w:r>
      <w:r w:rsidR="00A008A9">
        <w:rPr>
          <w:color w:val="414042"/>
          <w:spacing w:val="-1"/>
          <w:w w:val="105"/>
        </w:rPr>
        <w:t>egulation</w:t>
      </w:r>
      <w:r w:rsidR="00A008A9">
        <w:rPr>
          <w:color w:val="414042"/>
          <w:spacing w:val="-23"/>
          <w:w w:val="105"/>
        </w:rPr>
        <w:t xml:space="preserve"> </w:t>
      </w:r>
      <w:r w:rsidR="00A008A9">
        <w:rPr>
          <w:color w:val="414042"/>
          <w:w w:val="105"/>
        </w:rPr>
        <w:t>and</w:t>
      </w:r>
      <w:r w:rsidR="00A008A9">
        <w:rPr>
          <w:color w:val="414042"/>
          <w:spacing w:val="-22"/>
          <w:w w:val="105"/>
        </w:rPr>
        <w:t xml:space="preserve"> </w:t>
      </w:r>
      <w:r w:rsidR="00A008A9">
        <w:rPr>
          <w:color w:val="414042"/>
          <w:w w:val="105"/>
        </w:rPr>
        <w:t>market</w:t>
      </w:r>
      <w:r w:rsidR="00A008A9">
        <w:rPr>
          <w:color w:val="414042"/>
          <w:spacing w:val="-23"/>
          <w:w w:val="105"/>
        </w:rPr>
        <w:t xml:space="preserve"> </w:t>
      </w:r>
      <w:r w:rsidR="00A008A9">
        <w:rPr>
          <w:color w:val="414042"/>
          <w:spacing w:val="-2"/>
          <w:w w:val="105"/>
        </w:rPr>
        <w:t>pr</w:t>
      </w:r>
      <w:r w:rsidR="00A008A9">
        <w:rPr>
          <w:color w:val="414042"/>
          <w:spacing w:val="-1"/>
          <w:w w:val="105"/>
        </w:rPr>
        <w:t>ac</w:t>
      </w:r>
      <w:r w:rsidR="00A008A9">
        <w:rPr>
          <w:color w:val="414042"/>
          <w:spacing w:val="-2"/>
          <w:w w:val="105"/>
        </w:rPr>
        <w:t>tice.</w:t>
      </w:r>
    </w:p>
    <w:p w:rsidR="000236E1" w:rsidRDefault="00A008A9" w:rsidP="002665A1">
      <w:pPr>
        <w:pStyle w:val="BodyText"/>
        <w:numPr>
          <w:ilvl w:val="1"/>
          <w:numId w:val="19"/>
        </w:numPr>
        <w:spacing w:before="45" w:line="160" w:lineRule="exact"/>
        <w:ind w:left="448" w:right="77" w:hanging="448"/>
      </w:pPr>
      <w:r>
        <w:rPr>
          <w:color w:val="414042"/>
          <w:spacing w:val="-2"/>
          <w:w w:val="105"/>
        </w:rPr>
        <w:t>T</w:t>
      </w:r>
      <w:r>
        <w:rPr>
          <w:color w:val="414042"/>
          <w:spacing w:val="-1"/>
          <w:w w:val="105"/>
        </w:rPr>
        <w:t>he</w:t>
      </w:r>
      <w:r>
        <w:rPr>
          <w:color w:val="414042"/>
          <w:spacing w:val="-10"/>
          <w:w w:val="105"/>
        </w:rPr>
        <w:t xml:space="preserve"> </w:t>
      </w:r>
      <w:r>
        <w:rPr>
          <w:color w:val="414042"/>
          <w:spacing w:val="-2"/>
          <w:w w:val="105"/>
        </w:rPr>
        <w:t>Fund</w:t>
      </w:r>
      <w:r>
        <w:rPr>
          <w:color w:val="414042"/>
          <w:spacing w:val="-3"/>
          <w:w w:val="105"/>
        </w:rPr>
        <w:t>,</w:t>
      </w:r>
      <w:r>
        <w:rPr>
          <w:color w:val="414042"/>
          <w:spacing w:val="-10"/>
          <w:w w:val="105"/>
        </w:rPr>
        <w:t xml:space="preserve"> </w:t>
      </w:r>
      <w:r>
        <w:rPr>
          <w:color w:val="414042"/>
          <w:w w:val="105"/>
        </w:rPr>
        <w:t>the</w:t>
      </w:r>
      <w:r>
        <w:rPr>
          <w:color w:val="414042"/>
          <w:spacing w:val="-10"/>
          <w:w w:val="105"/>
        </w:rPr>
        <w:t xml:space="preserve"> </w:t>
      </w:r>
      <w:r>
        <w:rPr>
          <w:color w:val="414042"/>
          <w:spacing w:val="-1"/>
          <w:w w:val="105"/>
        </w:rPr>
        <w:t>Company</w:t>
      </w:r>
      <w:r>
        <w:rPr>
          <w:color w:val="414042"/>
          <w:spacing w:val="-9"/>
          <w:w w:val="105"/>
        </w:rPr>
        <w:t xml:space="preserve"> </w:t>
      </w:r>
      <w:r>
        <w:rPr>
          <w:color w:val="414042"/>
          <w:w w:val="105"/>
        </w:rPr>
        <w:t>and</w:t>
      </w:r>
      <w:r>
        <w:rPr>
          <w:color w:val="414042"/>
          <w:spacing w:val="-10"/>
          <w:w w:val="105"/>
        </w:rPr>
        <w:t xml:space="preserve"> </w:t>
      </w:r>
      <w:r>
        <w:rPr>
          <w:color w:val="414042"/>
          <w:w w:val="105"/>
        </w:rPr>
        <w:t>the</w:t>
      </w:r>
      <w:r>
        <w:rPr>
          <w:color w:val="414042"/>
          <w:spacing w:val="-10"/>
          <w:w w:val="105"/>
        </w:rPr>
        <w:t xml:space="preserve"> </w:t>
      </w:r>
      <w:r>
        <w:rPr>
          <w:color w:val="414042"/>
          <w:spacing w:val="-2"/>
          <w:w w:val="105"/>
        </w:rPr>
        <w:t>Fund</w:t>
      </w:r>
      <w:r>
        <w:rPr>
          <w:color w:val="414042"/>
          <w:spacing w:val="-9"/>
          <w:w w:val="105"/>
        </w:rPr>
        <w:t xml:space="preserve"> </w:t>
      </w:r>
      <w:r>
        <w:rPr>
          <w:color w:val="414042"/>
          <w:spacing w:val="-2"/>
          <w:w w:val="105"/>
        </w:rPr>
        <w:t>ma</w:t>
      </w:r>
      <w:r>
        <w:rPr>
          <w:color w:val="414042"/>
          <w:spacing w:val="-1"/>
          <w:w w:val="105"/>
        </w:rPr>
        <w:t>y</w:t>
      </w:r>
      <w:r>
        <w:rPr>
          <w:color w:val="414042"/>
          <w:spacing w:val="-10"/>
          <w:w w:val="105"/>
        </w:rPr>
        <w:t xml:space="preserve"> </w:t>
      </w:r>
      <w:r>
        <w:rPr>
          <w:color w:val="414042"/>
          <w:spacing w:val="-1"/>
          <w:w w:val="105"/>
        </w:rPr>
        <w:t>ag</w:t>
      </w:r>
      <w:r>
        <w:rPr>
          <w:color w:val="414042"/>
          <w:spacing w:val="-2"/>
          <w:w w:val="105"/>
        </w:rPr>
        <w:t>ree</w:t>
      </w:r>
      <w:r>
        <w:rPr>
          <w:color w:val="414042"/>
          <w:spacing w:val="-10"/>
          <w:w w:val="105"/>
        </w:rPr>
        <w:t xml:space="preserve"> </w:t>
      </w:r>
      <w:r>
        <w:rPr>
          <w:color w:val="414042"/>
          <w:spacing w:val="-2"/>
          <w:w w:val="105"/>
        </w:rPr>
        <w:t>t</w:t>
      </w:r>
      <w:r>
        <w:rPr>
          <w:color w:val="414042"/>
          <w:spacing w:val="-1"/>
          <w:w w:val="105"/>
        </w:rPr>
        <w:t>o</w:t>
      </w:r>
      <w:r>
        <w:rPr>
          <w:color w:val="414042"/>
          <w:spacing w:val="-10"/>
          <w:w w:val="105"/>
        </w:rPr>
        <w:t xml:space="preserve"> </w:t>
      </w:r>
      <w:r>
        <w:rPr>
          <w:color w:val="414042"/>
          <w:w w:val="105"/>
        </w:rPr>
        <w:t>open</w:t>
      </w:r>
      <w:r>
        <w:rPr>
          <w:color w:val="414042"/>
          <w:spacing w:val="-9"/>
          <w:w w:val="105"/>
        </w:rPr>
        <w:t xml:space="preserve"> </w:t>
      </w:r>
      <w:r>
        <w:rPr>
          <w:color w:val="414042"/>
          <w:spacing w:val="-1"/>
          <w:w w:val="105"/>
        </w:rPr>
        <w:t>accoun</w:t>
      </w:r>
      <w:r>
        <w:rPr>
          <w:color w:val="414042"/>
          <w:spacing w:val="-2"/>
          <w:w w:val="105"/>
        </w:rPr>
        <w:t>ts</w:t>
      </w:r>
      <w:r>
        <w:rPr>
          <w:color w:val="414042"/>
          <w:spacing w:val="-10"/>
          <w:w w:val="105"/>
        </w:rPr>
        <w:t xml:space="preserve"> </w:t>
      </w:r>
      <w:r>
        <w:rPr>
          <w:color w:val="414042"/>
          <w:spacing w:val="-1"/>
          <w:w w:val="105"/>
        </w:rPr>
        <w:t>even</w:t>
      </w:r>
      <w:r>
        <w:rPr>
          <w:color w:val="414042"/>
          <w:spacing w:val="37"/>
          <w:w w:val="103"/>
        </w:rPr>
        <w:t xml:space="preserve"> </w:t>
      </w:r>
      <w:r>
        <w:rPr>
          <w:color w:val="414042"/>
          <w:w w:val="105"/>
        </w:rPr>
        <w:t>if</w:t>
      </w:r>
      <w:r>
        <w:rPr>
          <w:color w:val="414042"/>
          <w:spacing w:val="-14"/>
          <w:w w:val="105"/>
        </w:rPr>
        <w:t xml:space="preserve"> </w:t>
      </w:r>
      <w:r>
        <w:rPr>
          <w:color w:val="414042"/>
          <w:w w:val="105"/>
        </w:rPr>
        <w:t>the</w:t>
      </w:r>
      <w:r>
        <w:rPr>
          <w:color w:val="414042"/>
          <w:spacing w:val="-14"/>
          <w:w w:val="105"/>
        </w:rPr>
        <w:t xml:space="preserve"> </w:t>
      </w:r>
      <w:r>
        <w:rPr>
          <w:color w:val="414042"/>
          <w:spacing w:val="-1"/>
          <w:w w:val="105"/>
        </w:rPr>
        <w:t>documen</w:t>
      </w:r>
      <w:r>
        <w:rPr>
          <w:color w:val="414042"/>
          <w:spacing w:val="-2"/>
          <w:w w:val="105"/>
        </w:rPr>
        <w:t>ta</w:t>
      </w:r>
      <w:r>
        <w:rPr>
          <w:color w:val="414042"/>
          <w:spacing w:val="-1"/>
          <w:w w:val="105"/>
        </w:rPr>
        <w:t>tion</w:t>
      </w:r>
      <w:r>
        <w:rPr>
          <w:color w:val="414042"/>
          <w:spacing w:val="-14"/>
          <w:w w:val="105"/>
        </w:rPr>
        <w:t xml:space="preserve"> </w:t>
      </w:r>
      <w:r>
        <w:rPr>
          <w:color w:val="414042"/>
          <w:w w:val="105"/>
        </w:rPr>
        <w:t>is</w:t>
      </w:r>
      <w:r>
        <w:rPr>
          <w:color w:val="414042"/>
          <w:spacing w:val="-14"/>
          <w:w w:val="105"/>
        </w:rPr>
        <w:t xml:space="preserve"> </w:t>
      </w:r>
      <w:r>
        <w:rPr>
          <w:color w:val="414042"/>
          <w:w w:val="105"/>
        </w:rPr>
        <w:t>not</w:t>
      </w:r>
      <w:r>
        <w:rPr>
          <w:color w:val="414042"/>
          <w:spacing w:val="-14"/>
          <w:w w:val="105"/>
        </w:rPr>
        <w:t xml:space="preserve"> </w:t>
      </w:r>
      <w:r>
        <w:rPr>
          <w:color w:val="414042"/>
          <w:spacing w:val="-1"/>
          <w:w w:val="105"/>
        </w:rPr>
        <w:t>complet</w:t>
      </w:r>
      <w:r>
        <w:rPr>
          <w:color w:val="414042"/>
          <w:spacing w:val="-2"/>
          <w:w w:val="105"/>
        </w:rPr>
        <w:t>e</w:t>
      </w:r>
      <w:r>
        <w:rPr>
          <w:color w:val="414042"/>
          <w:spacing w:val="-14"/>
          <w:w w:val="105"/>
        </w:rPr>
        <w:t xml:space="preserve"> </w:t>
      </w:r>
      <w:r>
        <w:rPr>
          <w:color w:val="414042"/>
          <w:spacing w:val="-2"/>
          <w:w w:val="105"/>
        </w:rPr>
        <w:t>t</w:t>
      </w:r>
      <w:r>
        <w:rPr>
          <w:color w:val="414042"/>
          <w:spacing w:val="-1"/>
          <w:w w:val="105"/>
        </w:rPr>
        <w:t>o</w:t>
      </w:r>
      <w:r>
        <w:rPr>
          <w:color w:val="414042"/>
          <w:spacing w:val="-14"/>
          <w:w w:val="105"/>
        </w:rPr>
        <w:t xml:space="preserve"> </w:t>
      </w:r>
      <w:r>
        <w:rPr>
          <w:color w:val="414042"/>
          <w:w w:val="105"/>
        </w:rPr>
        <w:t>ease</w:t>
      </w:r>
      <w:r>
        <w:rPr>
          <w:color w:val="414042"/>
          <w:spacing w:val="-14"/>
          <w:w w:val="105"/>
        </w:rPr>
        <w:t xml:space="preserve"> </w:t>
      </w:r>
      <w:r>
        <w:rPr>
          <w:color w:val="414042"/>
          <w:w w:val="105"/>
        </w:rPr>
        <w:t>the</w:t>
      </w:r>
      <w:r>
        <w:rPr>
          <w:color w:val="414042"/>
          <w:spacing w:val="-14"/>
          <w:w w:val="105"/>
        </w:rPr>
        <w:t xml:space="preserve"> </w:t>
      </w:r>
      <w:r>
        <w:rPr>
          <w:color w:val="414042"/>
          <w:w w:val="105"/>
        </w:rPr>
        <w:t>timely</w:t>
      </w:r>
      <w:r>
        <w:rPr>
          <w:color w:val="414042"/>
          <w:spacing w:val="-14"/>
          <w:w w:val="105"/>
        </w:rPr>
        <w:t xml:space="preserve"> </w:t>
      </w:r>
      <w:r>
        <w:rPr>
          <w:color w:val="414042"/>
          <w:w w:val="105"/>
        </w:rPr>
        <w:t>subscription</w:t>
      </w:r>
      <w:r>
        <w:rPr>
          <w:color w:val="414042"/>
          <w:spacing w:val="-14"/>
          <w:w w:val="105"/>
        </w:rPr>
        <w:t xml:space="preserve"> </w:t>
      </w:r>
      <w:r>
        <w:rPr>
          <w:color w:val="414042"/>
          <w:spacing w:val="-2"/>
          <w:w w:val="105"/>
        </w:rPr>
        <w:t>t</w:t>
      </w:r>
      <w:r>
        <w:rPr>
          <w:color w:val="414042"/>
          <w:spacing w:val="-1"/>
          <w:w w:val="105"/>
        </w:rPr>
        <w:t>o</w:t>
      </w:r>
      <w:r>
        <w:rPr>
          <w:color w:val="414042"/>
          <w:spacing w:val="-14"/>
          <w:w w:val="105"/>
        </w:rPr>
        <w:t xml:space="preserve"> </w:t>
      </w:r>
      <w:r>
        <w:rPr>
          <w:color w:val="414042"/>
          <w:w w:val="105"/>
        </w:rPr>
        <w:t>the</w:t>
      </w:r>
      <w:r>
        <w:rPr>
          <w:color w:val="414042"/>
          <w:spacing w:val="39"/>
          <w:w w:val="102"/>
        </w:rPr>
        <w:t xml:space="preserve"> </w:t>
      </w:r>
      <w:r>
        <w:rPr>
          <w:color w:val="414042"/>
          <w:spacing w:val="-2"/>
          <w:w w:val="105"/>
        </w:rPr>
        <w:t>Fund</w:t>
      </w:r>
      <w:r>
        <w:rPr>
          <w:color w:val="414042"/>
          <w:spacing w:val="-3"/>
          <w:w w:val="105"/>
        </w:rPr>
        <w:t>.</w:t>
      </w:r>
      <w:r>
        <w:rPr>
          <w:color w:val="414042"/>
          <w:spacing w:val="-14"/>
          <w:w w:val="105"/>
        </w:rPr>
        <w:t xml:space="preserve"> </w:t>
      </w:r>
      <w:r>
        <w:rPr>
          <w:color w:val="414042"/>
          <w:w w:val="105"/>
        </w:rPr>
        <w:t>In</w:t>
      </w:r>
      <w:r>
        <w:rPr>
          <w:color w:val="414042"/>
          <w:spacing w:val="-13"/>
          <w:w w:val="105"/>
        </w:rPr>
        <w:t xml:space="preserve"> </w:t>
      </w:r>
      <w:r>
        <w:rPr>
          <w:color w:val="414042"/>
          <w:w w:val="105"/>
        </w:rPr>
        <w:t>such</w:t>
      </w:r>
      <w:r>
        <w:rPr>
          <w:color w:val="414042"/>
          <w:spacing w:val="-13"/>
          <w:w w:val="105"/>
        </w:rPr>
        <w:t xml:space="preserve"> </w:t>
      </w:r>
      <w:r>
        <w:rPr>
          <w:color w:val="414042"/>
          <w:spacing w:val="-2"/>
          <w:w w:val="105"/>
        </w:rPr>
        <w:t>e</w:t>
      </w:r>
      <w:r>
        <w:rPr>
          <w:color w:val="414042"/>
          <w:spacing w:val="-1"/>
          <w:w w:val="105"/>
        </w:rPr>
        <w:t>xceptional</w:t>
      </w:r>
      <w:r>
        <w:rPr>
          <w:color w:val="414042"/>
          <w:spacing w:val="-14"/>
          <w:w w:val="105"/>
        </w:rPr>
        <w:t xml:space="preserve"> </w:t>
      </w:r>
      <w:r>
        <w:rPr>
          <w:color w:val="414042"/>
          <w:w w:val="105"/>
        </w:rPr>
        <w:t>case</w:t>
      </w:r>
    </w:p>
    <w:p w:rsidR="000236E1" w:rsidRPr="00A700D5" w:rsidRDefault="008B71D4" w:rsidP="002665A1">
      <w:pPr>
        <w:pStyle w:val="BodyText"/>
        <w:numPr>
          <w:ilvl w:val="2"/>
          <w:numId w:val="19"/>
        </w:numPr>
        <w:spacing w:before="56" w:line="160" w:lineRule="exact"/>
        <w:ind w:left="910" w:right="449" w:hanging="462"/>
        <w:rPr>
          <w:color w:val="414042"/>
          <w:w w:val="105"/>
        </w:rPr>
      </w:pPr>
      <w:r w:rsidRPr="00A700D5">
        <w:rPr>
          <w:color w:val="414042"/>
          <w:w w:val="105"/>
        </w:rPr>
        <w:t>The</w:t>
      </w:r>
      <w:r w:rsidR="00A008A9" w:rsidRPr="00A700D5">
        <w:rPr>
          <w:color w:val="414042"/>
          <w:w w:val="105"/>
        </w:rPr>
        <w:t xml:space="preserve"> register account will be opened for subscriptions but blocked for redemptions.</w:t>
      </w:r>
    </w:p>
    <w:p w:rsidR="000236E1" w:rsidRPr="00A700D5" w:rsidRDefault="008B71D4" w:rsidP="002665A1">
      <w:pPr>
        <w:pStyle w:val="BodyText"/>
        <w:numPr>
          <w:ilvl w:val="2"/>
          <w:numId w:val="19"/>
        </w:numPr>
        <w:spacing w:before="56" w:line="160" w:lineRule="exact"/>
        <w:ind w:left="910" w:right="449" w:hanging="462"/>
        <w:rPr>
          <w:color w:val="414042"/>
          <w:w w:val="105"/>
        </w:rPr>
      </w:pPr>
      <w:r w:rsidRPr="00A700D5">
        <w:rPr>
          <w:color w:val="414042"/>
          <w:w w:val="105"/>
        </w:rPr>
        <w:t>Redemption</w:t>
      </w:r>
      <w:r w:rsidR="00A008A9" w:rsidRPr="00A700D5">
        <w:rPr>
          <w:color w:val="414042"/>
          <w:w w:val="105"/>
        </w:rPr>
        <w:t xml:space="preserve"> orders </w:t>
      </w:r>
      <w:r w:rsidR="00A008A9">
        <w:rPr>
          <w:color w:val="414042"/>
          <w:w w:val="105"/>
        </w:rPr>
        <w:t>on</w:t>
      </w:r>
      <w:r w:rsidR="00A008A9" w:rsidRPr="00A700D5">
        <w:rPr>
          <w:color w:val="414042"/>
          <w:w w:val="105"/>
        </w:rPr>
        <w:t xml:space="preserve"> </w:t>
      </w:r>
      <w:r w:rsidR="00A008A9">
        <w:rPr>
          <w:color w:val="414042"/>
          <w:w w:val="105"/>
        </w:rPr>
        <w:t>blocked</w:t>
      </w:r>
      <w:r w:rsidR="00A008A9" w:rsidRPr="00A700D5">
        <w:rPr>
          <w:color w:val="414042"/>
          <w:w w:val="105"/>
        </w:rPr>
        <w:t xml:space="preserve"> accounts </w:t>
      </w:r>
      <w:r w:rsidR="00A008A9">
        <w:rPr>
          <w:color w:val="414042"/>
          <w:w w:val="105"/>
        </w:rPr>
        <w:t>will</w:t>
      </w:r>
      <w:r w:rsidR="00A008A9" w:rsidRPr="00A700D5">
        <w:rPr>
          <w:color w:val="414042"/>
          <w:w w:val="105"/>
        </w:rPr>
        <w:t xml:space="preserve"> </w:t>
      </w:r>
      <w:r w:rsidR="00A008A9">
        <w:rPr>
          <w:color w:val="414042"/>
          <w:w w:val="105"/>
        </w:rPr>
        <w:t>be</w:t>
      </w:r>
      <w:r w:rsidR="00A008A9" w:rsidRPr="00A700D5">
        <w:rPr>
          <w:color w:val="414042"/>
          <w:w w:val="105"/>
        </w:rPr>
        <w:t xml:space="preserve"> executed, </w:t>
      </w:r>
      <w:r w:rsidR="00A008A9">
        <w:rPr>
          <w:color w:val="414042"/>
          <w:w w:val="105"/>
        </w:rPr>
        <w:t>but</w:t>
      </w:r>
      <w:r w:rsidR="00A008A9" w:rsidRPr="00A700D5">
        <w:rPr>
          <w:color w:val="414042"/>
          <w:w w:val="105"/>
        </w:rPr>
        <w:t xml:space="preserve"> </w:t>
      </w:r>
      <w:r w:rsidR="00A008A9">
        <w:rPr>
          <w:color w:val="414042"/>
          <w:w w:val="105"/>
        </w:rPr>
        <w:t>the</w:t>
      </w:r>
      <w:r w:rsidR="00A008A9" w:rsidRPr="00A700D5">
        <w:rPr>
          <w:color w:val="414042"/>
          <w:w w:val="105"/>
        </w:rPr>
        <w:t xml:space="preserve"> redemption proceeds </w:t>
      </w:r>
      <w:r w:rsidR="00A008A9">
        <w:rPr>
          <w:color w:val="414042"/>
          <w:w w:val="105"/>
        </w:rPr>
        <w:t>will</w:t>
      </w:r>
      <w:r w:rsidR="00A008A9" w:rsidRPr="00A700D5">
        <w:rPr>
          <w:color w:val="414042"/>
          <w:w w:val="105"/>
        </w:rPr>
        <w:t xml:space="preserve"> </w:t>
      </w:r>
      <w:r w:rsidR="00A008A9">
        <w:rPr>
          <w:color w:val="414042"/>
          <w:w w:val="105"/>
        </w:rPr>
        <w:t>be</w:t>
      </w:r>
      <w:r w:rsidR="00A008A9" w:rsidRPr="00A700D5">
        <w:rPr>
          <w:color w:val="414042"/>
          <w:w w:val="105"/>
        </w:rPr>
        <w:t xml:space="preserve"> </w:t>
      </w:r>
      <w:r w:rsidR="00A008A9">
        <w:rPr>
          <w:color w:val="414042"/>
          <w:w w:val="105"/>
        </w:rPr>
        <w:t>hold</w:t>
      </w:r>
      <w:r w:rsidR="00A008A9" w:rsidRPr="00A700D5">
        <w:rPr>
          <w:color w:val="414042"/>
          <w:w w:val="105"/>
        </w:rPr>
        <w:t xml:space="preserve"> </w:t>
      </w:r>
      <w:r w:rsidR="00A008A9">
        <w:rPr>
          <w:color w:val="414042"/>
          <w:w w:val="105"/>
        </w:rPr>
        <w:t>pending</w:t>
      </w:r>
      <w:r w:rsidR="00A008A9" w:rsidRPr="00A700D5">
        <w:rPr>
          <w:color w:val="414042"/>
          <w:w w:val="105"/>
        </w:rPr>
        <w:t xml:space="preserve"> </w:t>
      </w:r>
      <w:r w:rsidR="00A008A9">
        <w:rPr>
          <w:color w:val="414042"/>
          <w:w w:val="105"/>
        </w:rPr>
        <w:t>and</w:t>
      </w:r>
      <w:r w:rsidR="00A008A9" w:rsidRPr="00A700D5">
        <w:rPr>
          <w:color w:val="414042"/>
          <w:w w:val="105"/>
        </w:rPr>
        <w:t xml:space="preserve"> </w:t>
      </w:r>
      <w:r w:rsidR="00A008A9">
        <w:rPr>
          <w:color w:val="414042"/>
          <w:w w:val="105"/>
        </w:rPr>
        <w:t>not</w:t>
      </w:r>
      <w:r w:rsidR="00A008A9" w:rsidRPr="00A700D5">
        <w:rPr>
          <w:color w:val="414042"/>
          <w:w w:val="105"/>
        </w:rPr>
        <w:t xml:space="preserve"> </w:t>
      </w:r>
      <w:r w:rsidR="00A008A9">
        <w:rPr>
          <w:color w:val="414042"/>
          <w:w w:val="105"/>
        </w:rPr>
        <w:t>be</w:t>
      </w:r>
      <w:r w:rsidR="00A008A9" w:rsidRPr="00A700D5">
        <w:rPr>
          <w:color w:val="414042"/>
          <w:w w:val="105"/>
        </w:rPr>
        <w:t xml:space="preserve"> </w:t>
      </w:r>
      <w:r w:rsidR="00A008A9">
        <w:rPr>
          <w:color w:val="414042"/>
          <w:w w:val="105"/>
        </w:rPr>
        <w:t>paid</w:t>
      </w:r>
      <w:r w:rsidR="00A008A9" w:rsidRPr="00A700D5">
        <w:rPr>
          <w:color w:val="414042"/>
          <w:w w:val="105"/>
        </w:rPr>
        <w:t xml:space="preserve"> to </w:t>
      </w:r>
      <w:r w:rsidR="00A008A9">
        <w:rPr>
          <w:color w:val="414042"/>
          <w:w w:val="105"/>
        </w:rPr>
        <w:t>the</w:t>
      </w:r>
      <w:r w:rsidR="00A008A9" w:rsidRPr="00A700D5">
        <w:rPr>
          <w:color w:val="414042"/>
          <w:w w:val="105"/>
        </w:rPr>
        <w:t xml:space="preserve"> Account </w:t>
      </w:r>
      <w:r w:rsidR="00A008A9">
        <w:rPr>
          <w:color w:val="414042"/>
          <w:w w:val="105"/>
        </w:rPr>
        <w:t>Holder</w:t>
      </w:r>
      <w:r w:rsidR="00A008A9" w:rsidRPr="00A700D5">
        <w:rPr>
          <w:color w:val="414042"/>
          <w:w w:val="105"/>
        </w:rPr>
        <w:t xml:space="preserve"> </w:t>
      </w:r>
      <w:r w:rsidR="00A008A9">
        <w:rPr>
          <w:color w:val="414042"/>
          <w:w w:val="105"/>
        </w:rPr>
        <w:t>unless</w:t>
      </w:r>
      <w:r w:rsidR="00A008A9" w:rsidRPr="00A700D5">
        <w:rPr>
          <w:color w:val="414042"/>
          <w:w w:val="105"/>
        </w:rPr>
        <w:t xml:space="preserve"> </w:t>
      </w:r>
      <w:r w:rsidR="00A008A9">
        <w:rPr>
          <w:color w:val="414042"/>
          <w:w w:val="105"/>
        </w:rPr>
        <w:t>the</w:t>
      </w:r>
      <w:r w:rsidR="00A008A9" w:rsidRPr="00A700D5">
        <w:rPr>
          <w:color w:val="414042"/>
          <w:w w:val="105"/>
        </w:rPr>
        <w:t xml:space="preserve"> documentation </w:t>
      </w:r>
      <w:r w:rsidR="00A008A9">
        <w:rPr>
          <w:color w:val="414042"/>
          <w:w w:val="105"/>
        </w:rPr>
        <w:t>is</w:t>
      </w:r>
      <w:r w:rsidR="00A008A9" w:rsidRPr="00A700D5">
        <w:rPr>
          <w:color w:val="414042"/>
          <w:w w:val="105"/>
        </w:rPr>
        <w:t xml:space="preserve"> complete.</w:t>
      </w:r>
    </w:p>
    <w:p w:rsidR="000236E1" w:rsidRPr="00A700D5" w:rsidRDefault="00A008A9" w:rsidP="002665A1">
      <w:pPr>
        <w:pStyle w:val="BodyText"/>
        <w:numPr>
          <w:ilvl w:val="2"/>
          <w:numId w:val="19"/>
        </w:numPr>
        <w:spacing w:before="56" w:line="160" w:lineRule="exact"/>
        <w:ind w:left="910" w:right="449" w:hanging="462"/>
        <w:rPr>
          <w:color w:val="414042"/>
          <w:w w:val="105"/>
        </w:rPr>
      </w:pPr>
      <w:r>
        <w:rPr>
          <w:color w:val="414042"/>
          <w:w w:val="105"/>
        </w:rPr>
        <w:t>Distribution</w:t>
      </w:r>
      <w:r w:rsidRPr="00A700D5">
        <w:rPr>
          <w:color w:val="414042"/>
          <w:w w:val="105"/>
        </w:rPr>
        <w:t xml:space="preserve"> proceeds </w:t>
      </w:r>
      <w:r>
        <w:rPr>
          <w:color w:val="414042"/>
          <w:w w:val="105"/>
        </w:rPr>
        <w:t>and</w:t>
      </w:r>
      <w:r w:rsidRPr="00A700D5">
        <w:rPr>
          <w:color w:val="414042"/>
          <w:w w:val="105"/>
        </w:rPr>
        <w:t xml:space="preserve"> transfer </w:t>
      </w:r>
      <w:r>
        <w:rPr>
          <w:color w:val="414042"/>
          <w:w w:val="105"/>
        </w:rPr>
        <w:t>out</w:t>
      </w:r>
      <w:r w:rsidRPr="00A700D5">
        <w:rPr>
          <w:color w:val="414042"/>
          <w:w w:val="105"/>
        </w:rPr>
        <w:t xml:space="preserve"> </w:t>
      </w:r>
      <w:r>
        <w:rPr>
          <w:color w:val="414042"/>
          <w:w w:val="105"/>
        </w:rPr>
        <w:t>will</w:t>
      </w:r>
      <w:r w:rsidRPr="00A700D5">
        <w:rPr>
          <w:color w:val="414042"/>
          <w:w w:val="105"/>
        </w:rPr>
        <w:t xml:space="preserve"> </w:t>
      </w:r>
      <w:r>
        <w:rPr>
          <w:color w:val="414042"/>
          <w:w w:val="105"/>
        </w:rPr>
        <w:t>be</w:t>
      </w:r>
      <w:r w:rsidRPr="00A700D5">
        <w:rPr>
          <w:color w:val="414042"/>
          <w:w w:val="105"/>
        </w:rPr>
        <w:t xml:space="preserve"> </w:t>
      </w:r>
      <w:r>
        <w:rPr>
          <w:color w:val="414042"/>
          <w:w w:val="105"/>
        </w:rPr>
        <w:t>hold</w:t>
      </w:r>
      <w:r w:rsidRPr="00A700D5">
        <w:rPr>
          <w:color w:val="414042"/>
          <w:w w:val="105"/>
        </w:rPr>
        <w:t xml:space="preserve"> </w:t>
      </w:r>
      <w:r>
        <w:rPr>
          <w:color w:val="414042"/>
          <w:w w:val="105"/>
        </w:rPr>
        <w:t>pending</w:t>
      </w:r>
      <w:r w:rsidRPr="00A700D5">
        <w:rPr>
          <w:color w:val="414042"/>
          <w:w w:val="105"/>
        </w:rPr>
        <w:t xml:space="preserve"> </w:t>
      </w:r>
      <w:r>
        <w:rPr>
          <w:color w:val="414042"/>
          <w:w w:val="105"/>
        </w:rPr>
        <w:t>unless</w:t>
      </w:r>
      <w:r w:rsidRPr="00A700D5">
        <w:rPr>
          <w:color w:val="414042"/>
          <w:w w:val="105"/>
        </w:rPr>
        <w:t xml:space="preserve"> </w:t>
      </w:r>
      <w:r>
        <w:rPr>
          <w:color w:val="414042"/>
          <w:w w:val="105"/>
        </w:rPr>
        <w:t>the</w:t>
      </w:r>
      <w:r w:rsidRPr="00A700D5">
        <w:rPr>
          <w:color w:val="414042"/>
          <w:w w:val="105"/>
        </w:rPr>
        <w:t xml:space="preserve"> documentation </w:t>
      </w:r>
      <w:r>
        <w:rPr>
          <w:color w:val="414042"/>
          <w:w w:val="105"/>
        </w:rPr>
        <w:t>is</w:t>
      </w:r>
      <w:r w:rsidRPr="00A700D5">
        <w:rPr>
          <w:color w:val="414042"/>
          <w:w w:val="105"/>
        </w:rPr>
        <w:t xml:space="preserve"> complete.</w:t>
      </w:r>
    </w:p>
    <w:p w:rsidR="000236E1" w:rsidRPr="00A700D5" w:rsidRDefault="00A008A9" w:rsidP="002665A1">
      <w:pPr>
        <w:pStyle w:val="BodyText"/>
        <w:numPr>
          <w:ilvl w:val="2"/>
          <w:numId w:val="19"/>
        </w:numPr>
        <w:spacing w:before="56" w:line="160" w:lineRule="exact"/>
        <w:ind w:left="910" w:right="449" w:hanging="462"/>
        <w:rPr>
          <w:color w:val="414042"/>
          <w:w w:val="105"/>
        </w:rPr>
      </w:pPr>
      <w:r w:rsidRPr="00A700D5">
        <w:rPr>
          <w:color w:val="414042"/>
          <w:w w:val="105"/>
        </w:rPr>
        <w:t>Redemption proceeds according to clause 2.3.2 will not be subject to remuneration or interest bearing.</w:t>
      </w:r>
    </w:p>
    <w:p w:rsidR="000236E1" w:rsidRPr="00A700D5" w:rsidRDefault="00A008A9" w:rsidP="002665A1">
      <w:pPr>
        <w:pStyle w:val="BodyText"/>
        <w:numPr>
          <w:ilvl w:val="1"/>
          <w:numId w:val="19"/>
        </w:numPr>
        <w:spacing w:before="45" w:line="160" w:lineRule="exact"/>
        <w:ind w:left="462" w:right="77" w:hanging="462"/>
        <w:rPr>
          <w:color w:val="414042"/>
          <w:spacing w:val="-2"/>
          <w:w w:val="105"/>
        </w:rPr>
      </w:pPr>
      <w:r w:rsidRPr="00A700D5">
        <w:rPr>
          <w:color w:val="414042"/>
          <w:spacing w:val="-2"/>
          <w:w w:val="105"/>
        </w:rPr>
        <w:t xml:space="preserve">The Fund, the Company and the Registrar reserve the right to charge in accordance </w:t>
      </w:r>
      <w:r w:rsidRPr="00F731DC">
        <w:rPr>
          <w:color w:val="414042"/>
          <w:spacing w:val="-2"/>
          <w:w w:val="105"/>
        </w:rPr>
        <w:t xml:space="preserve">with clause </w:t>
      </w:r>
      <w:r w:rsidR="00F377F2" w:rsidRPr="00F731DC">
        <w:rPr>
          <w:color w:val="414042"/>
          <w:spacing w:val="-2"/>
          <w:w w:val="105"/>
        </w:rPr>
        <w:t>3</w:t>
      </w:r>
      <w:r w:rsidRPr="00F731DC">
        <w:rPr>
          <w:color w:val="414042"/>
          <w:spacing w:val="-2"/>
          <w:w w:val="105"/>
        </w:rPr>
        <w:t>.1 an</w:t>
      </w:r>
      <w:r w:rsidRPr="00A700D5">
        <w:rPr>
          <w:color w:val="414042"/>
          <w:spacing w:val="-2"/>
          <w:w w:val="105"/>
        </w:rPr>
        <w:t xml:space="preserve"> Account Holder additional fees, if the</w:t>
      </w:r>
      <w:r w:rsidR="00A700D5" w:rsidRPr="00A700D5">
        <w:rPr>
          <w:color w:val="414042"/>
          <w:spacing w:val="-2"/>
          <w:w w:val="105"/>
        </w:rPr>
        <w:t xml:space="preserve"> </w:t>
      </w:r>
      <w:r w:rsidRPr="00A700D5">
        <w:rPr>
          <w:color w:val="414042"/>
          <w:spacing w:val="-2"/>
          <w:w w:val="105"/>
        </w:rPr>
        <w:t>Account Holder generates additional costs through non-collaboration for the purposes of this clause.</w:t>
      </w:r>
    </w:p>
    <w:p w:rsidR="000236E1" w:rsidRPr="00A52957" w:rsidRDefault="00A008A9" w:rsidP="00514D8A">
      <w:pPr>
        <w:pStyle w:val="Heading4"/>
        <w:ind w:left="426" w:hanging="426"/>
      </w:pPr>
      <w:r>
        <w:t>Indemnity</w:t>
      </w:r>
    </w:p>
    <w:p w:rsidR="000236E1" w:rsidRDefault="00A008A9" w:rsidP="00A52957">
      <w:pPr>
        <w:pStyle w:val="BodyText"/>
        <w:numPr>
          <w:ilvl w:val="1"/>
          <w:numId w:val="18"/>
        </w:numPr>
        <w:spacing w:before="45" w:line="160" w:lineRule="exact"/>
        <w:ind w:left="448" w:right="51" w:hanging="448"/>
      </w:pPr>
      <w:r>
        <w:rPr>
          <w:color w:val="414042"/>
          <w:spacing w:val="-2"/>
          <w:w w:val="105"/>
        </w:rPr>
        <w:t>T</w:t>
      </w:r>
      <w:r>
        <w:rPr>
          <w:color w:val="414042"/>
          <w:spacing w:val="-1"/>
          <w:w w:val="105"/>
        </w:rPr>
        <w:t>he</w:t>
      </w:r>
      <w:r>
        <w:rPr>
          <w:color w:val="414042"/>
          <w:spacing w:val="-15"/>
          <w:w w:val="105"/>
        </w:rPr>
        <w:t xml:space="preserve"> </w:t>
      </w:r>
      <w:r w:rsidR="00F377F2">
        <w:rPr>
          <w:color w:val="414042"/>
          <w:spacing w:val="-1"/>
          <w:w w:val="105"/>
        </w:rPr>
        <w:t>A</w:t>
      </w:r>
      <w:r>
        <w:rPr>
          <w:color w:val="414042"/>
          <w:spacing w:val="-1"/>
          <w:w w:val="105"/>
        </w:rPr>
        <w:t>pplican</w:t>
      </w:r>
      <w:r>
        <w:rPr>
          <w:color w:val="414042"/>
          <w:spacing w:val="-2"/>
          <w:w w:val="105"/>
        </w:rPr>
        <w:t>t(s)</w:t>
      </w:r>
      <w:r>
        <w:rPr>
          <w:color w:val="414042"/>
          <w:spacing w:val="-14"/>
          <w:w w:val="105"/>
        </w:rPr>
        <w:t xml:space="preserve"> </w:t>
      </w:r>
      <w:r>
        <w:rPr>
          <w:color w:val="414042"/>
          <w:w w:val="105"/>
        </w:rPr>
        <w:t>will</w:t>
      </w:r>
      <w:r>
        <w:rPr>
          <w:color w:val="414042"/>
          <w:spacing w:val="-14"/>
          <w:w w:val="105"/>
        </w:rPr>
        <w:t xml:space="preserve"> </w:t>
      </w:r>
      <w:r>
        <w:rPr>
          <w:color w:val="414042"/>
          <w:w w:val="105"/>
        </w:rPr>
        <w:t>indemnify</w:t>
      </w:r>
      <w:r>
        <w:rPr>
          <w:color w:val="414042"/>
          <w:spacing w:val="-14"/>
          <w:w w:val="105"/>
        </w:rPr>
        <w:t xml:space="preserve"> </w:t>
      </w:r>
      <w:r>
        <w:rPr>
          <w:color w:val="414042"/>
          <w:w w:val="105"/>
        </w:rPr>
        <w:t>upon</w:t>
      </w:r>
      <w:r>
        <w:rPr>
          <w:color w:val="414042"/>
          <w:spacing w:val="-14"/>
          <w:w w:val="105"/>
        </w:rPr>
        <w:t xml:space="preserve"> </w:t>
      </w:r>
      <w:r>
        <w:rPr>
          <w:color w:val="414042"/>
          <w:w w:val="105"/>
        </w:rPr>
        <w:t>first</w:t>
      </w:r>
      <w:r>
        <w:rPr>
          <w:color w:val="414042"/>
          <w:spacing w:val="-15"/>
          <w:w w:val="105"/>
        </w:rPr>
        <w:t xml:space="preserve"> </w:t>
      </w:r>
      <w:r>
        <w:rPr>
          <w:color w:val="414042"/>
          <w:w w:val="105"/>
        </w:rPr>
        <w:t>demand</w:t>
      </w:r>
      <w:r>
        <w:rPr>
          <w:color w:val="414042"/>
          <w:spacing w:val="-14"/>
          <w:w w:val="105"/>
        </w:rPr>
        <w:t xml:space="preserve"> </w:t>
      </w:r>
      <w:r>
        <w:rPr>
          <w:color w:val="414042"/>
          <w:w w:val="105"/>
        </w:rPr>
        <w:t>the</w:t>
      </w:r>
      <w:r>
        <w:rPr>
          <w:color w:val="414042"/>
          <w:spacing w:val="-14"/>
          <w:w w:val="105"/>
        </w:rPr>
        <w:t xml:space="preserve"> </w:t>
      </w:r>
      <w:r>
        <w:rPr>
          <w:color w:val="414042"/>
          <w:spacing w:val="-2"/>
          <w:w w:val="105"/>
        </w:rPr>
        <w:t>Fund</w:t>
      </w:r>
      <w:r>
        <w:rPr>
          <w:color w:val="414042"/>
          <w:spacing w:val="-3"/>
          <w:w w:val="105"/>
        </w:rPr>
        <w:t>,</w:t>
      </w:r>
      <w:r>
        <w:rPr>
          <w:color w:val="414042"/>
          <w:spacing w:val="-14"/>
          <w:w w:val="105"/>
        </w:rPr>
        <w:t xml:space="preserve"> </w:t>
      </w:r>
      <w:r>
        <w:rPr>
          <w:color w:val="414042"/>
          <w:w w:val="105"/>
        </w:rPr>
        <w:t>the</w:t>
      </w:r>
      <w:r>
        <w:rPr>
          <w:color w:val="414042"/>
          <w:spacing w:val="29"/>
          <w:w w:val="102"/>
        </w:rPr>
        <w:t xml:space="preserve"> </w:t>
      </w:r>
      <w:r>
        <w:rPr>
          <w:color w:val="414042"/>
          <w:spacing w:val="-2"/>
          <w:w w:val="105"/>
        </w:rPr>
        <w:t>Compan</w:t>
      </w:r>
      <w:r>
        <w:rPr>
          <w:color w:val="414042"/>
          <w:spacing w:val="-3"/>
          <w:w w:val="105"/>
        </w:rPr>
        <w:t>y,</w:t>
      </w:r>
      <w:r>
        <w:rPr>
          <w:color w:val="414042"/>
          <w:spacing w:val="-14"/>
          <w:w w:val="105"/>
        </w:rPr>
        <w:t xml:space="preserve"> </w:t>
      </w:r>
      <w:r>
        <w:rPr>
          <w:color w:val="414042"/>
          <w:w w:val="105"/>
        </w:rPr>
        <w:t>the</w:t>
      </w:r>
      <w:r>
        <w:rPr>
          <w:color w:val="414042"/>
          <w:spacing w:val="-14"/>
          <w:w w:val="105"/>
        </w:rPr>
        <w:t xml:space="preserve"> </w:t>
      </w:r>
      <w:r>
        <w:rPr>
          <w:color w:val="414042"/>
          <w:spacing w:val="-2"/>
          <w:w w:val="105"/>
        </w:rPr>
        <w:t>R</w:t>
      </w:r>
      <w:r>
        <w:rPr>
          <w:color w:val="414042"/>
          <w:spacing w:val="-1"/>
          <w:w w:val="105"/>
        </w:rPr>
        <w:t>eg</w:t>
      </w:r>
      <w:r>
        <w:rPr>
          <w:color w:val="414042"/>
          <w:spacing w:val="-2"/>
          <w:w w:val="105"/>
        </w:rPr>
        <w:t>istrar</w:t>
      </w:r>
      <w:r>
        <w:rPr>
          <w:color w:val="414042"/>
          <w:spacing w:val="-13"/>
          <w:w w:val="105"/>
        </w:rPr>
        <w:t xml:space="preserve"> </w:t>
      </w:r>
      <w:r>
        <w:rPr>
          <w:color w:val="414042"/>
          <w:w w:val="105"/>
        </w:rPr>
        <w:t>or</w:t>
      </w:r>
      <w:r>
        <w:rPr>
          <w:color w:val="414042"/>
          <w:spacing w:val="-14"/>
          <w:w w:val="105"/>
        </w:rPr>
        <w:t xml:space="preserve"> </w:t>
      </w:r>
      <w:r>
        <w:rPr>
          <w:color w:val="414042"/>
          <w:spacing w:val="-1"/>
          <w:w w:val="105"/>
        </w:rPr>
        <w:t>any</w:t>
      </w:r>
      <w:r>
        <w:rPr>
          <w:color w:val="414042"/>
          <w:spacing w:val="-13"/>
          <w:w w:val="105"/>
        </w:rPr>
        <w:t xml:space="preserve"> </w:t>
      </w:r>
      <w:r>
        <w:rPr>
          <w:color w:val="414042"/>
          <w:w w:val="105"/>
        </w:rPr>
        <w:t>other</w:t>
      </w:r>
      <w:r>
        <w:rPr>
          <w:color w:val="414042"/>
          <w:spacing w:val="-14"/>
          <w:w w:val="105"/>
        </w:rPr>
        <w:t xml:space="preserve"> </w:t>
      </w:r>
      <w:r>
        <w:rPr>
          <w:color w:val="414042"/>
          <w:spacing w:val="-1"/>
          <w:w w:val="105"/>
        </w:rPr>
        <w:t>agen</w:t>
      </w:r>
      <w:r>
        <w:rPr>
          <w:color w:val="414042"/>
          <w:spacing w:val="-2"/>
          <w:w w:val="105"/>
        </w:rPr>
        <w:t>t</w:t>
      </w:r>
      <w:r>
        <w:rPr>
          <w:color w:val="414042"/>
          <w:spacing w:val="-14"/>
          <w:w w:val="105"/>
        </w:rPr>
        <w:t xml:space="preserve"> </w:t>
      </w:r>
      <w:r>
        <w:rPr>
          <w:color w:val="414042"/>
          <w:w w:val="105"/>
        </w:rPr>
        <w:t>used</w:t>
      </w:r>
      <w:r>
        <w:rPr>
          <w:color w:val="414042"/>
          <w:spacing w:val="-13"/>
          <w:w w:val="105"/>
        </w:rPr>
        <w:t xml:space="preserve"> </w:t>
      </w:r>
      <w:r>
        <w:rPr>
          <w:color w:val="414042"/>
          <w:spacing w:val="-1"/>
          <w:w w:val="105"/>
        </w:rPr>
        <w:t>by</w:t>
      </w:r>
      <w:r>
        <w:rPr>
          <w:color w:val="414042"/>
          <w:spacing w:val="-14"/>
          <w:w w:val="105"/>
        </w:rPr>
        <w:t xml:space="preserve"> </w:t>
      </w:r>
      <w:r>
        <w:rPr>
          <w:color w:val="414042"/>
          <w:w w:val="105"/>
        </w:rPr>
        <w:t>them</w:t>
      </w:r>
      <w:r>
        <w:rPr>
          <w:color w:val="414042"/>
          <w:spacing w:val="-13"/>
          <w:w w:val="105"/>
        </w:rPr>
        <w:t xml:space="preserve"> </w:t>
      </w:r>
      <w:r>
        <w:rPr>
          <w:color w:val="414042"/>
          <w:w w:val="105"/>
        </w:rPr>
        <w:t>against</w:t>
      </w:r>
      <w:r>
        <w:rPr>
          <w:color w:val="414042"/>
          <w:spacing w:val="-14"/>
          <w:w w:val="105"/>
        </w:rPr>
        <w:t xml:space="preserve"> </w:t>
      </w:r>
      <w:r>
        <w:rPr>
          <w:color w:val="414042"/>
          <w:spacing w:val="-1"/>
          <w:w w:val="105"/>
        </w:rPr>
        <w:t>any</w:t>
      </w:r>
      <w:r>
        <w:rPr>
          <w:color w:val="414042"/>
          <w:spacing w:val="-11"/>
          <w:w w:val="105"/>
        </w:rPr>
        <w:t xml:space="preserve"> </w:t>
      </w:r>
      <w:r>
        <w:rPr>
          <w:color w:val="414042"/>
          <w:w w:val="105"/>
        </w:rPr>
        <w:t>actions,</w:t>
      </w:r>
      <w:r>
        <w:rPr>
          <w:color w:val="414042"/>
          <w:spacing w:val="28"/>
        </w:rPr>
        <w:t xml:space="preserve"> </w:t>
      </w:r>
      <w:r>
        <w:rPr>
          <w:color w:val="414042"/>
          <w:spacing w:val="-2"/>
          <w:w w:val="105"/>
        </w:rPr>
        <w:t>pr</w:t>
      </w:r>
      <w:r>
        <w:rPr>
          <w:color w:val="414042"/>
          <w:spacing w:val="-1"/>
          <w:w w:val="105"/>
        </w:rPr>
        <w:t>oceedings</w:t>
      </w:r>
      <w:r>
        <w:rPr>
          <w:color w:val="414042"/>
          <w:spacing w:val="-2"/>
          <w:w w:val="105"/>
        </w:rPr>
        <w:t>,</w:t>
      </w:r>
      <w:r>
        <w:rPr>
          <w:color w:val="414042"/>
          <w:spacing w:val="-18"/>
          <w:w w:val="105"/>
        </w:rPr>
        <w:t xml:space="preserve"> </w:t>
      </w:r>
      <w:r>
        <w:rPr>
          <w:color w:val="414042"/>
          <w:spacing w:val="-1"/>
          <w:w w:val="105"/>
        </w:rPr>
        <w:t>claims</w:t>
      </w:r>
      <w:r>
        <w:rPr>
          <w:color w:val="414042"/>
          <w:spacing w:val="-2"/>
          <w:w w:val="105"/>
        </w:rPr>
        <w:t>,</w:t>
      </w:r>
      <w:r>
        <w:rPr>
          <w:color w:val="414042"/>
          <w:spacing w:val="-17"/>
          <w:w w:val="105"/>
        </w:rPr>
        <w:t xml:space="preserve"> </w:t>
      </w:r>
      <w:r>
        <w:rPr>
          <w:color w:val="414042"/>
          <w:spacing w:val="-2"/>
          <w:w w:val="105"/>
        </w:rPr>
        <w:t>losses,</w:t>
      </w:r>
      <w:r>
        <w:rPr>
          <w:color w:val="414042"/>
          <w:spacing w:val="-17"/>
          <w:w w:val="105"/>
        </w:rPr>
        <w:t xml:space="preserve"> </w:t>
      </w:r>
      <w:r>
        <w:rPr>
          <w:color w:val="414042"/>
          <w:spacing w:val="-1"/>
          <w:w w:val="105"/>
        </w:rPr>
        <w:t>damages</w:t>
      </w:r>
      <w:r>
        <w:rPr>
          <w:color w:val="414042"/>
          <w:spacing w:val="-2"/>
          <w:w w:val="105"/>
        </w:rPr>
        <w:t>,</w:t>
      </w:r>
      <w:r>
        <w:rPr>
          <w:color w:val="414042"/>
          <w:spacing w:val="-17"/>
          <w:w w:val="105"/>
        </w:rPr>
        <w:t xml:space="preserve"> </w:t>
      </w:r>
      <w:r>
        <w:rPr>
          <w:color w:val="414042"/>
          <w:spacing w:val="-1"/>
          <w:w w:val="105"/>
        </w:rPr>
        <w:t>c</w:t>
      </w:r>
      <w:r>
        <w:rPr>
          <w:color w:val="414042"/>
          <w:spacing w:val="-2"/>
          <w:w w:val="105"/>
        </w:rPr>
        <w:t>osts</w:t>
      </w:r>
      <w:r>
        <w:rPr>
          <w:color w:val="414042"/>
          <w:spacing w:val="-17"/>
          <w:w w:val="105"/>
        </w:rPr>
        <w:t xml:space="preserve"> </w:t>
      </w:r>
      <w:r>
        <w:rPr>
          <w:color w:val="414042"/>
          <w:w w:val="105"/>
        </w:rPr>
        <w:t>and</w:t>
      </w:r>
      <w:r>
        <w:rPr>
          <w:color w:val="414042"/>
          <w:spacing w:val="-17"/>
          <w:w w:val="105"/>
        </w:rPr>
        <w:t xml:space="preserve"> </w:t>
      </w:r>
      <w:r>
        <w:rPr>
          <w:color w:val="414042"/>
          <w:spacing w:val="-2"/>
          <w:w w:val="105"/>
        </w:rPr>
        <w:t>e</w:t>
      </w:r>
      <w:r>
        <w:rPr>
          <w:color w:val="414042"/>
          <w:spacing w:val="-1"/>
          <w:w w:val="105"/>
        </w:rPr>
        <w:t>xpenses</w:t>
      </w:r>
      <w:r>
        <w:rPr>
          <w:color w:val="414042"/>
          <w:spacing w:val="-17"/>
          <w:w w:val="105"/>
        </w:rPr>
        <w:t xml:space="preserve"> </w:t>
      </w:r>
      <w:r>
        <w:rPr>
          <w:color w:val="414042"/>
          <w:w w:val="105"/>
        </w:rPr>
        <w:t>which</w:t>
      </w:r>
      <w:r>
        <w:rPr>
          <w:color w:val="414042"/>
          <w:w w:val="104"/>
        </w:rPr>
        <w:t xml:space="preserve"> </w:t>
      </w:r>
      <w:r>
        <w:rPr>
          <w:color w:val="414042"/>
          <w:spacing w:val="-2"/>
          <w:w w:val="105"/>
        </w:rPr>
        <w:t>ma</w:t>
      </w:r>
      <w:r>
        <w:rPr>
          <w:color w:val="414042"/>
          <w:spacing w:val="-1"/>
          <w:w w:val="105"/>
        </w:rPr>
        <w:t>y</w:t>
      </w:r>
      <w:r w:rsidR="00F377F2">
        <w:rPr>
          <w:color w:val="414042"/>
          <w:spacing w:val="-1"/>
          <w:w w:val="105"/>
        </w:rPr>
        <w:t xml:space="preserve"> </w:t>
      </w:r>
      <w:r>
        <w:rPr>
          <w:color w:val="414042"/>
          <w:w w:val="105"/>
        </w:rPr>
        <w:t>be</w:t>
      </w:r>
      <w:r>
        <w:rPr>
          <w:color w:val="414042"/>
          <w:spacing w:val="-14"/>
          <w:w w:val="105"/>
        </w:rPr>
        <w:t xml:space="preserve"> </w:t>
      </w:r>
      <w:r>
        <w:rPr>
          <w:color w:val="414042"/>
          <w:spacing w:val="-2"/>
          <w:w w:val="105"/>
        </w:rPr>
        <w:t>br</w:t>
      </w:r>
      <w:r>
        <w:rPr>
          <w:color w:val="414042"/>
          <w:spacing w:val="-1"/>
          <w:w w:val="105"/>
        </w:rPr>
        <w:t>ough</w:t>
      </w:r>
      <w:r>
        <w:rPr>
          <w:color w:val="414042"/>
          <w:spacing w:val="-2"/>
          <w:w w:val="105"/>
        </w:rPr>
        <w:t>t</w:t>
      </w:r>
      <w:r>
        <w:rPr>
          <w:color w:val="414042"/>
          <w:spacing w:val="-14"/>
          <w:w w:val="105"/>
        </w:rPr>
        <w:t xml:space="preserve"> </w:t>
      </w:r>
      <w:r>
        <w:rPr>
          <w:color w:val="414042"/>
          <w:spacing w:val="-1"/>
          <w:w w:val="105"/>
        </w:rPr>
        <w:t>against</w:t>
      </w:r>
      <w:r>
        <w:rPr>
          <w:color w:val="414042"/>
          <w:spacing w:val="-2"/>
          <w:w w:val="105"/>
        </w:rPr>
        <w:t>,</w:t>
      </w:r>
      <w:r>
        <w:rPr>
          <w:color w:val="414042"/>
          <w:spacing w:val="-14"/>
          <w:w w:val="105"/>
        </w:rPr>
        <w:t xml:space="preserve"> </w:t>
      </w:r>
      <w:r>
        <w:rPr>
          <w:color w:val="414042"/>
          <w:spacing w:val="-2"/>
          <w:w w:val="105"/>
        </w:rPr>
        <w:t>suffer</w:t>
      </w:r>
      <w:r>
        <w:rPr>
          <w:color w:val="414042"/>
          <w:spacing w:val="-1"/>
          <w:w w:val="105"/>
        </w:rPr>
        <w:t>ed</w:t>
      </w:r>
      <w:r>
        <w:rPr>
          <w:color w:val="414042"/>
          <w:spacing w:val="-14"/>
          <w:w w:val="105"/>
        </w:rPr>
        <w:t xml:space="preserve"> </w:t>
      </w:r>
      <w:r>
        <w:rPr>
          <w:color w:val="414042"/>
          <w:w w:val="105"/>
        </w:rPr>
        <w:t>or</w:t>
      </w:r>
      <w:r>
        <w:rPr>
          <w:color w:val="414042"/>
          <w:spacing w:val="-15"/>
          <w:w w:val="105"/>
        </w:rPr>
        <w:t xml:space="preserve"> </w:t>
      </w:r>
      <w:r>
        <w:rPr>
          <w:color w:val="414042"/>
          <w:spacing w:val="-1"/>
          <w:w w:val="105"/>
        </w:rPr>
        <w:t>incur</w:t>
      </w:r>
      <w:r>
        <w:rPr>
          <w:color w:val="414042"/>
          <w:spacing w:val="-2"/>
          <w:w w:val="105"/>
        </w:rPr>
        <w:t>r</w:t>
      </w:r>
      <w:r>
        <w:rPr>
          <w:color w:val="414042"/>
          <w:spacing w:val="-1"/>
          <w:w w:val="105"/>
        </w:rPr>
        <w:t>ed</w:t>
      </w:r>
      <w:r>
        <w:rPr>
          <w:color w:val="414042"/>
          <w:spacing w:val="-14"/>
          <w:w w:val="105"/>
        </w:rPr>
        <w:t xml:space="preserve"> </w:t>
      </w:r>
      <w:r>
        <w:rPr>
          <w:color w:val="414042"/>
          <w:spacing w:val="-1"/>
          <w:w w:val="105"/>
        </w:rPr>
        <w:t>by</w:t>
      </w:r>
      <w:r>
        <w:rPr>
          <w:color w:val="414042"/>
          <w:spacing w:val="-14"/>
          <w:w w:val="105"/>
        </w:rPr>
        <w:t xml:space="preserve"> </w:t>
      </w:r>
      <w:r>
        <w:rPr>
          <w:color w:val="414042"/>
          <w:w w:val="105"/>
        </w:rPr>
        <w:t>them</w:t>
      </w:r>
      <w:r>
        <w:rPr>
          <w:color w:val="414042"/>
          <w:spacing w:val="-14"/>
          <w:w w:val="105"/>
        </w:rPr>
        <w:t xml:space="preserve"> </w:t>
      </w:r>
      <w:r>
        <w:rPr>
          <w:color w:val="414042"/>
          <w:w w:val="105"/>
        </w:rPr>
        <w:t>arising</w:t>
      </w:r>
      <w:r>
        <w:rPr>
          <w:color w:val="414042"/>
          <w:spacing w:val="-14"/>
          <w:w w:val="105"/>
        </w:rPr>
        <w:t xml:space="preserve"> </w:t>
      </w:r>
      <w:r>
        <w:rPr>
          <w:color w:val="414042"/>
          <w:w w:val="105"/>
        </w:rPr>
        <w:t>either</w:t>
      </w:r>
      <w:r>
        <w:rPr>
          <w:color w:val="414042"/>
          <w:spacing w:val="-14"/>
          <w:w w:val="105"/>
        </w:rPr>
        <w:t xml:space="preserve"> </w:t>
      </w:r>
      <w:r>
        <w:rPr>
          <w:color w:val="414042"/>
          <w:w w:val="105"/>
        </w:rPr>
        <w:t>directly</w:t>
      </w:r>
      <w:r>
        <w:rPr>
          <w:color w:val="414042"/>
          <w:spacing w:val="43"/>
          <w:w w:val="102"/>
        </w:rPr>
        <w:t xml:space="preserve"> </w:t>
      </w:r>
      <w:r>
        <w:rPr>
          <w:color w:val="414042"/>
          <w:w w:val="105"/>
        </w:rPr>
        <w:t>or</w:t>
      </w:r>
      <w:r>
        <w:rPr>
          <w:color w:val="414042"/>
          <w:spacing w:val="-13"/>
          <w:w w:val="105"/>
        </w:rPr>
        <w:t xml:space="preserve"> </w:t>
      </w:r>
      <w:r>
        <w:rPr>
          <w:color w:val="414042"/>
          <w:w w:val="105"/>
        </w:rPr>
        <w:t>indirectly</w:t>
      </w:r>
      <w:r>
        <w:rPr>
          <w:color w:val="414042"/>
          <w:spacing w:val="-12"/>
          <w:w w:val="105"/>
        </w:rPr>
        <w:t xml:space="preserve"> </w:t>
      </w:r>
      <w:r>
        <w:rPr>
          <w:color w:val="414042"/>
          <w:w w:val="105"/>
        </w:rPr>
        <w:t>out</w:t>
      </w:r>
      <w:r>
        <w:rPr>
          <w:color w:val="414042"/>
          <w:spacing w:val="-13"/>
          <w:w w:val="105"/>
        </w:rPr>
        <w:t xml:space="preserve"> </w:t>
      </w:r>
      <w:r>
        <w:rPr>
          <w:color w:val="414042"/>
          <w:w w:val="105"/>
        </w:rPr>
        <w:t>of</w:t>
      </w:r>
      <w:r>
        <w:rPr>
          <w:color w:val="414042"/>
          <w:spacing w:val="-12"/>
          <w:w w:val="105"/>
        </w:rPr>
        <w:t xml:space="preserve"> </w:t>
      </w:r>
      <w:r>
        <w:rPr>
          <w:color w:val="414042"/>
          <w:w w:val="105"/>
        </w:rPr>
        <w:t>or</w:t>
      </w:r>
      <w:r>
        <w:rPr>
          <w:color w:val="414042"/>
          <w:spacing w:val="-12"/>
          <w:w w:val="105"/>
        </w:rPr>
        <w:t xml:space="preserve"> </w:t>
      </w:r>
      <w:r>
        <w:rPr>
          <w:color w:val="414042"/>
          <w:w w:val="105"/>
        </w:rPr>
        <w:t>in</w:t>
      </w:r>
      <w:r>
        <w:rPr>
          <w:color w:val="414042"/>
          <w:spacing w:val="-13"/>
          <w:w w:val="105"/>
        </w:rPr>
        <w:t xml:space="preserve"> </w:t>
      </w:r>
      <w:r>
        <w:rPr>
          <w:color w:val="414042"/>
          <w:w w:val="105"/>
        </w:rPr>
        <w:t>connection</w:t>
      </w:r>
      <w:r>
        <w:rPr>
          <w:color w:val="414042"/>
          <w:spacing w:val="-12"/>
          <w:w w:val="105"/>
        </w:rPr>
        <w:t xml:space="preserve"> </w:t>
      </w:r>
      <w:r>
        <w:rPr>
          <w:color w:val="414042"/>
          <w:w w:val="105"/>
        </w:rPr>
        <w:t>with</w:t>
      </w:r>
      <w:r>
        <w:rPr>
          <w:color w:val="414042"/>
          <w:spacing w:val="-12"/>
          <w:w w:val="105"/>
        </w:rPr>
        <w:t xml:space="preserve"> </w:t>
      </w:r>
      <w:r>
        <w:rPr>
          <w:color w:val="414042"/>
          <w:w w:val="105"/>
        </w:rPr>
        <w:t>a</w:t>
      </w:r>
      <w:r>
        <w:rPr>
          <w:color w:val="414042"/>
          <w:spacing w:val="-13"/>
          <w:w w:val="105"/>
        </w:rPr>
        <w:t xml:space="preserve"> </w:t>
      </w:r>
      <w:r>
        <w:rPr>
          <w:color w:val="414042"/>
          <w:spacing w:val="-2"/>
          <w:w w:val="105"/>
        </w:rPr>
        <w:t>br</w:t>
      </w:r>
      <w:r>
        <w:rPr>
          <w:color w:val="414042"/>
          <w:spacing w:val="-1"/>
          <w:w w:val="105"/>
        </w:rPr>
        <w:t>each</w:t>
      </w:r>
      <w:r>
        <w:rPr>
          <w:color w:val="414042"/>
          <w:spacing w:val="-12"/>
          <w:w w:val="105"/>
        </w:rPr>
        <w:t xml:space="preserve"> </w:t>
      </w:r>
      <w:r>
        <w:rPr>
          <w:color w:val="414042"/>
          <w:spacing w:val="-1"/>
          <w:w w:val="105"/>
        </w:rPr>
        <w:t>by</w:t>
      </w:r>
      <w:r>
        <w:rPr>
          <w:color w:val="414042"/>
          <w:spacing w:val="-12"/>
          <w:w w:val="105"/>
        </w:rPr>
        <w:t xml:space="preserve"> </w:t>
      </w:r>
      <w:r>
        <w:rPr>
          <w:color w:val="414042"/>
          <w:w w:val="105"/>
        </w:rPr>
        <w:t>the</w:t>
      </w:r>
      <w:r>
        <w:rPr>
          <w:color w:val="414042"/>
          <w:spacing w:val="-13"/>
          <w:w w:val="105"/>
        </w:rPr>
        <w:t xml:space="preserve"> </w:t>
      </w:r>
      <w:r>
        <w:rPr>
          <w:color w:val="414042"/>
          <w:spacing w:val="-1"/>
          <w:w w:val="105"/>
        </w:rPr>
        <w:t>applican</w:t>
      </w:r>
      <w:r>
        <w:rPr>
          <w:color w:val="414042"/>
          <w:spacing w:val="-2"/>
          <w:w w:val="105"/>
        </w:rPr>
        <w:t>t(s)</w:t>
      </w:r>
      <w:r>
        <w:rPr>
          <w:color w:val="414042"/>
          <w:spacing w:val="-12"/>
          <w:w w:val="105"/>
        </w:rPr>
        <w:t xml:space="preserve"> </w:t>
      </w:r>
      <w:r>
        <w:rPr>
          <w:color w:val="414042"/>
          <w:w w:val="105"/>
        </w:rPr>
        <w:t>of</w:t>
      </w:r>
      <w:r>
        <w:rPr>
          <w:color w:val="414042"/>
          <w:spacing w:val="33"/>
          <w:w w:val="101"/>
        </w:rPr>
        <w:t xml:space="preserve"> </w:t>
      </w:r>
      <w:r>
        <w:rPr>
          <w:color w:val="414042"/>
          <w:w w:val="105"/>
        </w:rPr>
        <w:t>these</w:t>
      </w:r>
      <w:r>
        <w:rPr>
          <w:color w:val="414042"/>
          <w:spacing w:val="-18"/>
          <w:w w:val="105"/>
        </w:rPr>
        <w:t xml:space="preserve"> </w:t>
      </w:r>
      <w:r>
        <w:rPr>
          <w:color w:val="414042"/>
          <w:spacing w:val="-4"/>
          <w:w w:val="105"/>
        </w:rPr>
        <w:t>Terms</w:t>
      </w:r>
      <w:r>
        <w:rPr>
          <w:color w:val="414042"/>
          <w:spacing w:val="-14"/>
          <w:w w:val="105"/>
        </w:rPr>
        <w:t xml:space="preserve"> </w:t>
      </w:r>
      <w:r>
        <w:rPr>
          <w:color w:val="414042"/>
          <w:w w:val="105"/>
        </w:rPr>
        <w:t>and</w:t>
      </w:r>
      <w:r>
        <w:rPr>
          <w:color w:val="414042"/>
          <w:spacing w:val="-13"/>
          <w:w w:val="105"/>
        </w:rPr>
        <w:t xml:space="preserve"> </w:t>
      </w:r>
      <w:r>
        <w:rPr>
          <w:color w:val="414042"/>
          <w:spacing w:val="-1"/>
          <w:w w:val="105"/>
        </w:rPr>
        <w:t>Conditions</w:t>
      </w:r>
      <w:r>
        <w:rPr>
          <w:color w:val="414042"/>
          <w:spacing w:val="-14"/>
          <w:w w:val="105"/>
        </w:rPr>
        <w:t xml:space="preserve"> </w:t>
      </w:r>
      <w:r>
        <w:rPr>
          <w:color w:val="414042"/>
          <w:w w:val="105"/>
        </w:rPr>
        <w:t>or</w:t>
      </w:r>
      <w:r>
        <w:rPr>
          <w:color w:val="414042"/>
          <w:spacing w:val="-13"/>
          <w:w w:val="105"/>
        </w:rPr>
        <w:t xml:space="preserve"> </w:t>
      </w:r>
      <w:r>
        <w:rPr>
          <w:color w:val="414042"/>
          <w:w w:val="105"/>
        </w:rPr>
        <w:t>out</w:t>
      </w:r>
      <w:r>
        <w:rPr>
          <w:color w:val="414042"/>
          <w:spacing w:val="-13"/>
          <w:w w:val="105"/>
        </w:rPr>
        <w:t xml:space="preserve"> </w:t>
      </w:r>
      <w:r>
        <w:rPr>
          <w:color w:val="414042"/>
          <w:w w:val="105"/>
        </w:rPr>
        <w:t>of</w:t>
      </w:r>
      <w:r>
        <w:rPr>
          <w:color w:val="414042"/>
          <w:spacing w:val="-14"/>
          <w:w w:val="105"/>
        </w:rPr>
        <w:t xml:space="preserve"> </w:t>
      </w:r>
      <w:r>
        <w:rPr>
          <w:color w:val="414042"/>
          <w:w w:val="105"/>
        </w:rPr>
        <w:t>the</w:t>
      </w:r>
      <w:r>
        <w:rPr>
          <w:color w:val="414042"/>
          <w:spacing w:val="-13"/>
          <w:w w:val="105"/>
        </w:rPr>
        <w:t xml:space="preserve"> </w:t>
      </w:r>
      <w:r>
        <w:rPr>
          <w:color w:val="414042"/>
          <w:spacing w:val="-2"/>
          <w:w w:val="105"/>
        </w:rPr>
        <w:t>Fund</w:t>
      </w:r>
      <w:r>
        <w:rPr>
          <w:color w:val="414042"/>
          <w:spacing w:val="-3"/>
          <w:w w:val="105"/>
        </w:rPr>
        <w:t>,</w:t>
      </w:r>
      <w:r>
        <w:rPr>
          <w:color w:val="414042"/>
          <w:spacing w:val="-13"/>
          <w:w w:val="105"/>
        </w:rPr>
        <w:t xml:space="preserve"> </w:t>
      </w:r>
      <w:r>
        <w:rPr>
          <w:color w:val="414042"/>
          <w:w w:val="105"/>
        </w:rPr>
        <w:t>the</w:t>
      </w:r>
      <w:r>
        <w:rPr>
          <w:color w:val="414042"/>
          <w:spacing w:val="-14"/>
          <w:w w:val="105"/>
        </w:rPr>
        <w:t xml:space="preserve"> </w:t>
      </w:r>
      <w:r>
        <w:rPr>
          <w:color w:val="414042"/>
          <w:spacing w:val="-2"/>
          <w:w w:val="105"/>
        </w:rPr>
        <w:t>Compan</w:t>
      </w:r>
      <w:r>
        <w:rPr>
          <w:color w:val="414042"/>
          <w:spacing w:val="-3"/>
          <w:w w:val="105"/>
        </w:rPr>
        <w:t>y,</w:t>
      </w:r>
      <w:r>
        <w:rPr>
          <w:color w:val="414042"/>
          <w:spacing w:val="-13"/>
          <w:w w:val="105"/>
        </w:rPr>
        <w:t xml:space="preserve"> </w:t>
      </w:r>
      <w:r>
        <w:rPr>
          <w:color w:val="414042"/>
          <w:w w:val="105"/>
        </w:rPr>
        <w:t>the</w:t>
      </w:r>
      <w:r>
        <w:rPr>
          <w:color w:val="414042"/>
          <w:spacing w:val="-14"/>
          <w:w w:val="105"/>
        </w:rPr>
        <w:t xml:space="preserve"> </w:t>
      </w:r>
      <w:r>
        <w:rPr>
          <w:color w:val="414042"/>
          <w:spacing w:val="-2"/>
          <w:w w:val="105"/>
        </w:rPr>
        <w:t>R</w:t>
      </w:r>
      <w:r>
        <w:rPr>
          <w:color w:val="414042"/>
          <w:spacing w:val="-1"/>
          <w:w w:val="105"/>
        </w:rPr>
        <w:t>eg</w:t>
      </w:r>
      <w:r>
        <w:rPr>
          <w:color w:val="414042"/>
          <w:spacing w:val="-2"/>
          <w:w w:val="105"/>
        </w:rPr>
        <w:t>istrar</w:t>
      </w:r>
      <w:r>
        <w:rPr>
          <w:color w:val="414042"/>
          <w:spacing w:val="49"/>
          <w:w w:val="97"/>
        </w:rPr>
        <w:t xml:space="preserve"> </w:t>
      </w:r>
      <w:r>
        <w:rPr>
          <w:color w:val="414042"/>
          <w:w w:val="105"/>
        </w:rPr>
        <w:t>or</w:t>
      </w:r>
      <w:r>
        <w:rPr>
          <w:color w:val="414042"/>
          <w:spacing w:val="-10"/>
          <w:w w:val="105"/>
        </w:rPr>
        <w:t xml:space="preserve"> </w:t>
      </w:r>
      <w:r>
        <w:rPr>
          <w:color w:val="414042"/>
          <w:spacing w:val="-1"/>
          <w:w w:val="105"/>
        </w:rPr>
        <w:t>any</w:t>
      </w:r>
      <w:r>
        <w:rPr>
          <w:color w:val="414042"/>
          <w:spacing w:val="-10"/>
          <w:w w:val="105"/>
        </w:rPr>
        <w:t xml:space="preserve"> </w:t>
      </w:r>
      <w:r>
        <w:rPr>
          <w:color w:val="414042"/>
          <w:w w:val="105"/>
        </w:rPr>
        <w:t>other</w:t>
      </w:r>
      <w:r>
        <w:rPr>
          <w:color w:val="414042"/>
          <w:spacing w:val="-10"/>
          <w:w w:val="105"/>
        </w:rPr>
        <w:t xml:space="preserve"> </w:t>
      </w:r>
      <w:r>
        <w:rPr>
          <w:color w:val="414042"/>
          <w:spacing w:val="-1"/>
          <w:w w:val="105"/>
        </w:rPr>
        <w:t>agen</w:t>
      </w:r>
      <w:r>
        <w:rPr>
          <w:color w:val="414042"/>
          <w:spacing w:val="-2"/>
          <w:w w:val="105"/>
        </w:rPr>
        <w:t>t</w:t>
      </w:r>
      <w:r>
        <w:rPr>
          <w:color w:val="414042"/>
          <w:spacing w:val="-10"/>
          <w:w w:val="105"/>
        </w:rPr>
        <w:t xml:space="preserve"> </w:t>
      </w:r>
      <w:r>
        <w:rPr>
          <w:color w:val="414042"/>
          <w:w w:val="105"/>
        </w:rPr>
        <w:t>used</w:t>
      </w:r>
      <w:r>
        <w:rPr>
          <w:color w:val="414042"/>
          <w:spacing w:val="-10"/>
          <w:w w:val="105"/>
        </w:rPr>
        <w:t xml:space="preserve"> </w:t>
      </w:r>
      <w:r>
        <w:rPr>
          <w:color w:val="414042"/>
          <w:spacing w:val="-1"/>
          <w:w w:val="105"/>
        </w:rPr>
        <w:t>by</w:t>
      </w:r>
      <w:r>
        <w:rPr>
          <w:color w:val="414042"/>
          <w:spacing w:val="-10"/>
          <w:w w:val="105"/>
        </w:rPr>
        <w:t xml:space="preserve"> </w:t>
      </w:r>
      <w:r>
        <w:rPr>
          <w:color w:val="414042"/>
          <w:w w:val="105"/>
        </w:rPr>
        <w:t>them</w:t>
      </w:r>
      <w:r>
        <w:rPr>
          <w:color w:val="414042"/>
          <w:spacing w:val="-10"/>
          <w:w w:val="105"/>
        </w:rPr>
        <w:t xml:space="preserve"> </w:t>
      </w:r>
      <w:r>
        <w:rPr>
          <w:color w:val="414042"/>
          <w:spacing w:val="-2"/>
          <w:w w:val="105"/>
        </w:rPr>
        <w:t>r</w:t>
      </w:r>
      <w:r>
        <w:rPr>
          <w:color w:val="414042"/>
          <w:spacing w:val="-1"/>
          <w:w w:val="105"/>
        </w:rPr>
        <w:t>elying</w:t>
      </w:r>
      <w:r>
        <w:rPr>
          <w:color w:val="414042"/>
          <w:spacing w:val="-10"/>
          <w:w w:val="105"/>
        </w:rPr>
        <w:t xml:space="preserve"> </w:t>
      </w:r>
      <w:r>
        <w:rPr>
          <w:color w:val="414042"/>
          <w:w w:val="105"/>
        </w:rPr>
        <w:t>on,</w:t>
      </w:r>
      <w:r>
        <w:rPr>
          <w:color w:val="414042"/>
          <w:spacing w:val="-9"/>
          <w:w w:val="105"/>
        </w:rPr>
        <w:t xml:space="preserve"> </w:t>
      </w:r>
      <w:r>
        <w:rPr>
          <w:color w:val="414042"/>
          <w:spacing w:val="-1"/>
          <w:w w:val="105"/>
        </w:rPr>
        <w:t>accepting</w:t>
      </w:r>
      <w:r>
        <w:rPr>
          <w:color w:val="414042"/>
          <w:spacing w:val="-10"/>
          <w:w w:val="105"/>
        </w:rPr>
        <w:t xml:space="preserve"> </w:t>
      </w:r>
      <w:r>
        <w:rPr>
          <w:color w:val="414042"/>
          <w:w w:val="105"/>
        </w:rPr>
        <w:t>or</w:t>
      </w:r>
      <w:r>
        <w:rPr>
          <w:color w:val="414042"/>
          <w:spacing w:val="-10"/>
          <w:w w:val="105"/>
        </w:rPr>
        <w:t xml:space="preserve"> </w:t>
      </w:r>
      <w:r>
        <w:rPr>
          <w:color w:val="414042"/>
          <w:w w:val="105"/>
        </w:rPr>
        <w:t>failing</w:t>
      </w:r>
      <w:r>
        <w:rPr>
          <w:color w:val="414042"/>
          <w:spacing w:val="-10"/>
          <w:w w:val="105"/>
        </w:rPr>
        <w:t xml:space="preserve"> </w:t>
      </w:r>
      <w:r>
        <w:rPr>
          <w:color w:val="414042"/>
          <w:spacing w:val="-2"/>
          <w:w w:val="105"/>
        </w:rPr>
        <w:t>t</w:t>
      </w:r>
      <w:r>
        <w:rPr>
          <w:color w:val="414042"/>
          <w:spacing w:val="-1"/>
          <w:w w:val="105"/>
        </w:rPr>
        <w:t>o</w:t>
      </w:r>
      <w:r>
        <w:rPr>
          <w:color w:val="414042"/>
          <w:spacing w:val="-10"/>
          <w:w w:val="105"/>
        </w:rPr>
        <w:t xml:space="preserve"> </w:t>
      </w:r>
      <w:r>
        <w:rPr>
          <w:color w:val="414042"/>
          <w:w w:val="105"/>
        </w:rPr>
        <w:t>act</w:t>
      </w:r>
      <w:r>
        <w:rPr>
          <w:color w:val="414042"/>
          <w:spacing w:val="-10"/>
          <w:w w:val="105"/>
        </w:rPr>
        <w:t xml:space="preserve"> </w:t>
      </w:r>
      <w:r>
        <w:rPr>
          <w:color w:val="414042"/>
          <w:w w:val="105"/>
        </w:rPr>
        <w:t>on</w:t>
      </w:r>
      <w:r>
        <w:rPr>
          <w:color w:val="414042"/>
          <w:spacing w:val="39"/>
          <w:w w:val="104"/>
        </w:rPr>
        <w:t xml:space="preserve"> </w:t>
      </w:r>
      <w:r>
        <w:rPr>
          <w:color w:val="414042"/>
          <w:spacing w:val="-1"/>
          <w:w w:val="105"/>
        </w:rPr>
        <w:t>any</w:t>
      </w:r>
      <w:r>
        <w:rPr>
          <w:color w:val="414042"/>
          <w:spacing w:val="-13"/>
          <w:w w:val="105"/>
        </w:rPr>
        <w:t xml:space="preserve"> </w:t>
      </w:r>
      <w:r>
        <w:rPr>
          <w:color w:val="414042"/>
          <w:w w:val="105"/>
        </w:rPr>
        <w:t>instruction</w:t>
      </w:r>
      <w:r>
        <w:rPr>
          <w:color w:val="414042"/>
          <w:spacing w:val="-13"/>
          <w:w w:val="105"/>
        </w:rPr>
        <w:t xml:space="preserve"> </w:t>
      </w:r>
      <w:r>
        <w:rPr>
          <w:color w:val="414042"/>
          <w:w w:val="105"/>
        </w:rPr>
        <w:t>or</w:t>
      </w:r>
      <w:r>
        <w:rPr>
          <w:color w:val="414042"/>
          <w:spacing w:val="-12"/>
          <w:w w:val="105"/>
        </w:rPr>
        <w:t xml:space="preserve"> </w:t>
      </w:r>
      <w:r>
        <w:rPr>
          <w:color w:val="414042"/>
          <w:spacing w:val="-2"/>
          <w:w w:val="105"/>
        </w:rPr>
        <w:t>declara</w:t>
      </w:r>
      <w:r>
        <w:rPr>
          <w:color w:val="414042"/>
          <w:spacing w:val="-1"/>
          <w:w w:val="105"/>
        </w:rPr>
        <w:t>tion</w:t>
      </w:r>
      <w:r>
        <w:rPr>
          <w:color w:val="414042"/>
          <w:spacing w:val="-13"/>
          <w:w w:val="105"/>
        </w:rPr>
        <w:t xml:space="preserve"> </w:t>
      </w:r>
      <w:r>
        <w:rPr>
          <w:color w:val="414042"/>
          <w:w w:val="105"/>
        </w:rPr>
        <w:t>or</w:t>
      </w:r>
      <w:r>
        <w:rPr>
          <w:color w:val="414042"/>
          <w:spacing w:val="-13"/>
          <w:w w:val="105"/>
        </w:rPr>
        <w:t xml:space="preserve"> </w:t>
      </w:r>
      <w:r>
        <w:rPr>
          <w:color w:val="414042"/>
          <w:spacing w:val="-2"/>
          <w:w w:val="105"/>
        </w:rPr>
        <w:t>informa</w:t>
      </w:r>
      <w:r>
        <w:rPr>
          <w:color w:val="414042"/>
          <w:spacing w:val="-1"/>
          <w:w w:val="105"/>
        </w:rPr>
        <w:t>tion</w:t>
      </w:r>
      <w:r>
        <w:rPr>
          <w:color w:val="414042"/>
          <w:spacing w:val="-12"/>
          <w:w w:val="105"/>
        </w:rPr>
        <w:t xml:space="preserve"> </w:t>
      </w:r>
      <w:r>
        <w:rPr>
          <w:color w:val="414042"/>
          <w:spacing w:val="-1"/>
          <w:w w:val="105"/>
        </w:rPr>
        <w:t>given</w:t>
      </w:r>
      <w:r>
        <w:rPr>
          <w:color w:val="414042"/>
          <w:spacing w:val="-13"/>
          <w:w w:val="105"/>
        </w:rPr>
        <w:t xml:space="preserve"> </w:t>
      </w:r>
      <w:r>
        <w:rPr>
          <w:color w:val="414042"/>
          <w:spacing w:val="-1"/>
          <w:w w:val="105"/>
        </w:rPr>
        <w:t>by</w:t>
      </w:r>
      <w:r>
        <w:rPr>
          <w:color w:val="414042"/>
          <w:spacing w:val="-13"/>
          <w:w w:val="105"/>
        </w:rPr>
        <w:t xml:space="preserve"> </w:t>
      </w:r>
      <w:r>
        <w:rPr>
          <w:color w:val="414042"/>
          <w:w w:val="105"/>
        </w:rPr>
        <w:t>or</w:t>
      </w:r>
      <w:r>
        <w:rPr>
          <w:color w:val="414042"/>
          <w:spacing w:val="-12"/>
          <w:w w:val="105"/>
        </w:rPr>
        <w:t xml:space="preserve"> </w:t>
      </w:r>
      <w:r>
        <w:rPr>
          <w:color w:val="414042"/>
          <w:w w:val="105"/>
        </w:rPr>
        <w:t>on</w:t>
      </w:r>
      <w:r>
        <w:rPr>
          <w:color w:val="414042"/>
          <w:spacing w:val="-13"/>
          <w:w w:val="105"/>
        </w:rPr>
        <w:t xml:space="preserve"> </w:t>
      </w:r>
      <w:r>
        <w:rPr>
          <w:color w:val="414042"/>
          <w:w w:val="105"/>
        </w:rPr>
        <w:t>behalf</w:t>
      </w:r>
      <w:r>
        <w:rPr>
          <w:color w:val="414042"/>
          <w:spacing w:val="-12"/>
          <w:w w:val="105"/>
        </w:rPr>
        <w:t xml:space="preserve"> </w:t>
      </w:r>
      <w:r>
        <w:rPr>
          <w:color w:val="414042"/>
          <w:w w:val="105"/>
        </w:rPr>
        <w:t>of</w:t>
      </w:r>
      <w:r>
        <w:rPr>
          <w:color w:val="414042"/>
          <w:spacing w:val="-13"/>
          <w:w w:val="105"/>
        </w:rPr>
        <w:t xml:space="preserve"> </w:t>
      </w:r>
      <w:r>
        <w:rPr>
          <w:color w:val="414042"/>
          <w:w w:val="105"/>
        </w:rPr>
        <w:t>the</w:t>
      </w:r>
      <w:r>
        <w:rPr>
          <w:color w:val="414042"/>
          <w:spacing w:val="41"/>
          <w:w w:val="102"/>
        </w:rPr>
        <w:t xml:space="preserve"> </w:t>
      </w:r>
      <w:r w:rsidR="00F377F2">
        <w:rPr>
          <w:color w:val="414042"/>
          <w:spacing w:val="-1"/>
          <w:w w:val="105"/>
        </w:rPr>
        <w:t>A</w:t>
      </w:r>
      <w:r>
        <w:rPr>
          <w:color w:val="414042"/>
          <w:spacing w:val="-1"/>
          <w:w w:val="105"/>
        </w:rPr>
        <w:t>pplican</w:t>
      </w:r>
      <w:r>
        <w:rPr>
          <w:color w:val="414042"/>
          <w:spacing w:val="-2"/>
          <w:w w:val="105"/>
        </w:rPr>
        <w:t>t(s)</w:t>
      </w:r>
      <w:r>
        <w:rPr>
          <w:color w:val="414042"/>
          <w:spacing w:val="-13"/>
          <w:w w:val="105"/>
        </w:rPr>
        <w:t xml:space="preserve"> </w:t>
      </w:r>
      <w:r>
        <w:rPr>
          <w:color w:val="414042"/>
          <w:w w:val="105"/>
        </w:rPr>
        <w:t>unless</w:t>
      </w:r>
      <w:r>
        <w:rPr>
          <w:color w:val="414042"/>
          <w:spacing w:val="-12"/>
          <w:w w:val="105"/>
        </w:rPr>
        <w:t xml:space="preserve"> </w:t>
      </w:r>
      <w:r>
        <w:rPr>
          <w:color w:val="414042"/>
          <w:w w:val="105"/>
        </w:rPr>
        <w:t>due</w:t>
      </w:r>
      <w:r>
        <w:rPr>
          <w:color w:val="414042"/>
          <w:spacing w:val="-13"/>
          <w:w w:val="105"/>
        </w:rPr>
        <w:t xml:space="preserve"> </w:t>
      </w:r>
      <w:r>
        <w:rPr>
          <w:color w:val="414042"/>
          <w:spacing w:val="-2"/>
          <w:w w:val="105"/>
        </w:rPr>
        <w:t>t</w:t>
      </w:r>
      <w:r>
        <w:rPr>
          <w:color w:val="414042"/>
          <w:spacing w:val="-1"/>
          <w:w w:val="105"/>
        </w:rPr>
        <w:t>o</w:t>
      </w:r>
      <w:r>
        <w:rPr>
          <w:color w:val="414042"/>
          <w:spacing w:val="-12"/>
          <w:w w:val="105"/>
        </w:rPr>
        <w:t xml:space="preserve"> </w:t>
      </w:r>
      <w:r>
        <w:rPr>
          <w:color w:val="414042"/>
          <w:w w:val="105"/>
        </w:rPr>
        <w:t>the</w:t>
      </w:r>
      <w:r>
        <w:rPr>
          <w:color w:val="414042"/>
          <w:spacing w:val="-12"/>
          <w:w w:val="105"/>
        </w:rPr>
        <w:t xml:space="preserve"> </w:t>
      </w:r>
      <w:r>
        <w:rPr>
          <w:color w:val="414042"/>
          <w:w w:val="105"/>
        </w:rPr>
        <w:t>willful</w:t>
      </w:r>
      <w:r>
        <w:rPr>
          <w:color w:val="414042"/>
          <w:spacing w:val="-13"/>
          <w:w w:val="105"/>
        </w:rPr>
        <w:t xml:space="preserve"> </w:t>
      </w:r>
      <w:r>
        <w:rPr>
          <w:color w:val="414042"/>
          <w:spacing w:val="-2"/>
          <w:w w:val="105"/>
        </w:rPr>
        <w:t>default,</w:t>
      </w:r>
      <w:r>
        <w:rPr>
          <w:color w:val="414042"/>
          <w:spacing w:val="-12"/>
          <w:w w:val="105"/>
        </w:rPr>
        <w:t xml:space="preserve"> </w:t>
      </w:r>
      <w:r>
        <w:rPr>
          <w:color w:val="414042"/>
          <w:spacing w:val="-2"/>
          <w:w w:val="105"/>
        </w:rPr>
        <w:t>fr</w:t>
      </w:r>
      <w:r>
        <w:rPr>
          <w:color w:val="414042"/>
          <w:spacing w:val="-1"/>
          <w:w w:val="105"/>
        </w:rPr>
        <w:t>aud</w:t>
      </w:r>
      <w:r>
        <w:rPr>
          <w:color w:val="414042"/>
          <w:spacing w:val="-13"/>
          <w:w w:val="105"/>
        </w:rPr>
        <w:t xml:space="preserve"> </w:t>
      </w:r>
      <w:r>
        <w:rPr>
          <w:color w:val="414042"/>
          <w:w w:val="105"/>
        </w:rPr>
        <w:t>or</w:t>
      </w:r>
      <w:r>
        <w:rPr>
          <w:color w:val="414042"/>
          <w:spacing w:val="-12"/>
          <w:w w:val="105"/>
        </w:rPr>
        <w:t xml:space="preserve"> </w:t>
      </w:r>
      <w:r>
        <w:rPr>
          <w:color w:val="414042"/>
          <w:spacing w:val="-1"/>
          <w:w w:val="105"/>
        </w:rPr>
        <w:t>g</w:t>
      </w:r>
      <w:r>
        <w:rPr>
          <w:color w:val="414042"/>
          <w:spacing w:val="-2"/>
          <w:w w:val="105"/>
        </w:rPr>
        <w:t>ross</w:t>
      </w:r>
      <w:r>
        <w:rPr>
          <w:color w:val="414042"/>
          <w:spacing w:val="-12"/>
          <w:w w:val="105"/>
        </w:rPr>
        <w:t xml:space="preserve"> </w:t>
      </w:r>
      <w:r>
        <w:rPr>
          <w:color w:val="414042"/>
          <w:spacing w:val="-1"/>
          <w:w w:val="105"/>
        </w:rPr>
        <w:t>negligenc</w:t>
      </w:r>
      <w:r>
        <w:rPr>
          <w:color w:val="414042"/>
          <w:spacing w:val="-2"/>
          <w:w w:val="105"/>
        </w:rPr>
        <w:t>e</w:t>
      </w:r>
      <w:r>
        <w:rPr>
          <w:color w:val="414042"/>
          <w:spacing w:val="-13"/>
          <w:w w:val="105"/>
        </w:rPr>
        <w:t xml:space="preserve"> </w:t>
      </w:r>
      <w:r>
        <w:rPr>
          <w:color w:val="414042"/>
          <w:w w:val="105"/>
        </w:rPr>
        <w:t>of</w:t>
      </w:r>
      <w:r>
        <w:rPr>
          <w:color w:val="414042"/>
          <w:spacing w:val="-12"/>
          <w:w w:val="105"/>
        </w:rPr>
        <w:t xml:space="preserve"> </w:t>
      </w:r>
      <w:r>
        <w:rPr>
          <w:color w:val="414042"/>
          <w:w w:val="105"/>
        </w:rPr>
        <w:t>the</w:t>
      </w:r>
      <w:r>
        <w:rPr>
          <w:color w:val="414042"/>
          <w:spacing w:val="69"/>
          <w:w w:val="102"/>
        </w:rPr>
        <w:t xml:space="preserve"> </w:t>
      </w:r>
      <w:r>
        <w:rPr>
          <w:color w:val="414042"/>
          <w:spacing w:val="-2"/>
          <w:w w:val="105"/>
        </w:rPr>
        <w:t>Fund</w:t>
      </w:r>
      <w:r>
        <w:rPr>
          <w:color w:val="414042"/>
          <w:spacing w:val="-3"/>
          <w:w w:val="105"/>
        </w:rPr>
        <w:t>,</w:t>
      </w:r>
      <w:r>
        <w:rPr>
          <w:color w:val="414042"/>
          <w:spacing w:val="-14"/>
          <w:w w:val="105"/>
        </w:rPr>
        <w:t xml:space="preserve"> </w:t>
      </w:r>
      <w:r>
        <w:rPr>
          <w:color w:val="414042"/>
          <w:w w:val="105"/>
        </w:rPr>
        <w:t>the</w:t>
      </w:r>
      <w:r>
        <w:rPr>
          <w:color w:val="414042"/>
          <w:spacing w:val="-14"/>
          <w:w w:val="105"/>
        </w:rPr>
        <w:t xml:space="preserve"> </w:t>
      </w:r>
      <w:r>
        <w:rPr>
          <w:color w:val="414042"/>
          <w:spacing w:val="-2"/>
          <w:w w:val="105"/>
        </w:rPr>
        <w:t>Compan</w:t>
      </w:r>
      <w:r>
        <w:rPr>
          <w:color w:val="414042"/>
          <w:spacing w:val="-3"/>
          <w:w w:val="105"/>
        </w:rPr>
        <w:t>y,</w:t>
      </w:r>
      <w:r>
        <w:rPr>
          <w:color w:val="414042"/>
          <w:spacing w:val="-13"/>
          <w:w w:val="105"/>
        </w:rPr>
        <w:t xml:space="preserve"> </w:t>
      </w:r>
      <w:r>
        <w:rPr>
          <w:color w:val="414042"/>
          <w:w w:val="105"/>
        </w:rPr>
        <w:t>the</w:t>
      </w:r>
      <w:r>
        <w:rPr>
          <w:color w:val="414042"/>
          <w:spacing w:val="-14"/>
          <w:w w:val="105"/>
        </w:rPr>
        <w:t xml:space="preserve"> </w:t>
      </w:r>
      <w:r>
        <w:rPr>
          <w:color w:val="414042"/>
          <w:spacing w:val="-2"/>
          <w:w w:val="105"/>
        </w:rPr>
        <w:t>R</w:t>
      </w:r>
      <w:r>
        <w:rPr>
          <w:color w:val="414042"/>
          <w:spacing w:val="-1"/>
          <w:w w:val="105"/>
        </w:rPr>
        <w:t>eg</w:t>
      </w:r>
      <w:r>
        <w:rPr>
          <w:color w:val="414042"/>
          <w:spacing w:val="-2"/>
          <w:w w:val="105"/>
        </w:rPr>
        <w:t>istrar</w:t>
      </w:r>
      <w:r>
        <w:rPr>
          <w:color w:val="414042"/>
          <w:spacing w:val="-13"/>
          <w:w w:val="105"/>
        </w:rPr>
        <w:t xml:space="preserve"> </w:t>
      </w:r>
      <w:r>
        <w:rPr>
          <w:color w:val="414042"/>
          <w:w w:val="105"/>
        </w:rPr>
        <w:t>or</w:t>
      </w:r>
      <w:r>
        <w:rPr>
          <w:color w:val="414042"/>
          <w:spacing w:val="-14"/>
          <w:w w:val="105"/>
        </w:rPr>
        <w:t xml:space="preserve"> </w:t>
      </w:r>
      <w:r>
        <w:rPr>
          <w:color w:val="414042"/>
          <w:spacing w:val="-1"/>
          <w:w w:val="105"/>
        </w:rPr>
        <w:t>any</w:t>
      </w:r>
      <w:r>
        <w:rPr>
          <w:color w:val="414042"/>
          <w:spacing w:val="-13"/>
          <w:w w:val="105"/>
        </w:rPr>
        <w:t xml:space="preserve"> </w:t>
      </w:r>
      <w:r>
        <w:rPr>
          <w:color w:val="414042"/>
          <w:w w:val="105"/>
        </w:rPr>
        <w:t>other</w:t>
      </w:r>
      <w:r>
        <w:rPr>
          <w:color w:val="414042"/>
          <w:spacing w:val="-14"/>
          <w:w w:val="105"/>
        </w:rPr>
        <w:t xml:space="preserve"> </w:t>
      </w:r>
      <w:r>
        <w:rPr>
          <w:color w:val="414042"/>
          <w:spacing w:val="-1"/>
          <w:w w:val="105"/>
        </w:rPr>
        <w:t>agen</w:t>
      </w:r>
      <w:r>
        <w:rPr>
          <w:color w:val="414042"/>
          <w:spacing w:val="-2"/>
          <w:w w:val="105"/>
        </w:rPr>
        <w:t>t</w:t>
      </w:r>
      <w:r>
        <w:rPr>
          <w:color w:val="414042"/>
          <w:spacing w:val="-13"/>
          <w:w w:val="105"/>
        </w:rPr>
        <w:t xml:space="preserve"> </w:t>
      </w:r>
      <w:r>
        <w:rPr>
          <w:color w:val="414042"/>
          <w:w w:val="105"/>
        </w:rPr>
        <w:t>used</w:t>
      </w:r>
      <w:r>
        <w:rPr>
          <w:color w:val="414042"/>
          <w:spacing w:val="-14"/>
          <w:w w:val="105"/>
        </w:rPr>
        <w:t xml:space="preserve"> </w:t>
      </w:r>
      <w:r>
        <w:rPr>
          <w:color w:val="414042"/>
          <w:spacing w:val="-1"/>
          <w:w w:val="105"/>
        </w:rPr>
        <w:t>by</w:t>
      </w:r>
      <w:r>
        <w:rPr>
          <w:color w:val="414042"/>
          <w:spacing w:val="-13"/>
          <w:w w:val="105"/>
        </w:rPr>
        <w:t xml:space="preserve"> </w:t>
      </w:r>
      <w:r>
        <w:rPr>
          <w:color w:val="414042"/>
          <w:w w:val="105"/>
        </w:rPr>
        <w:t>them.</w:t>
      </w:r>
    </w:p>
    <w:p w:rsidR="000236E1" w:rsidRDefault="00A008A9" w:rsidP="00514D8A">
      <w:pPr>
        <w:pStyle w:val="Heading4"/>
        <w:ind w:left="426" w:hanging="426"/>
      </w:pPr>
      <w:r w:rsidRPr="00A52957">
        <w:t>Confidentiality, Data Processing and Professional Secrecy</w:t>
      </w:r>
    </w:p>
    <w:p w:rsidR="000236E1" w:rsidRDefault="00A008A9" w:rsidP="00A52957">
      <w:pPr>
        <w:pStyle w:val="BodyText"/>
        <w:numPr>
          <w:ilvl w:val="1"/>
          <w:numId w:val="17"/>
        </w:numPr>
        <w:spacing w:before="45" w:line="160" w:lineRule="exact"/>
        <w:ind w:left="434" w:right="51" w:hanging="434"/>
      </w:pPr>
      <w:r>
        <w:rPr>
          <w:color w:val="414042"/>
          <w:spacing w:val="-1"/>
        </w:rPr>
        <w:t>The</w:t>
      </w:r>
      <w:r>
        <w:rPr>
          <w:color w:val="414042"/>
          <w:spacing w:val="6"/>
        </w:rPr>
        <w:t xml:space="preserve"> </w:t>
      </w:r>
      <w:r>
        <w:rPr>
          <w:color w:val="414042"/>
          <w:spacing w:val="-2"/>
        </w:rPr>
        <w:t>Fund</w:t>
      </w:r>
      <w:r>
        <w:rPr>
          <w:color w:val="414042"/>
          <w:spacing w:val="-3"/>
        </w:rPr>
        <w:t>,</w:t>
      </w:r>
      <w:r>
        <w:rPr>
          <w:color w:val="414042"/>
          <w:spacing w:val="6"/>
        </w:rPr>
        <w:t xml:space="preserve"> </w:t>
      </w:r>
      <w:r>
        <w:rPr>
          <w:color w:val="414042"/>
        </w:rPr>
        <w:t>the</w:t>
      </w:r>
      <w:r>
        <w:rPr>
          <w:color w:val="414042"/>
          <w:spacing w:val="6"/>
        </w:rPr>
        <w:t xml:space="preserve"> </w:t>
      </w:r>
      <w:r>
        <w:rPr>
          <w:color w:val="414042"/>
          <w:spacing w:val="-2"/>
        </w:rPr>
        <w:t>Company</w:t>
      </w:r>
      <w:r>
        <w:rPr>
          <w:color w:val="414042"/>
          <w:spacing w:val="-3"/>
        </w:rPr>
        <w:t>,</w:t>
      </w:r>
      <w:r>
        <w:rPr>
          <w:color w:val="414042"/>
          <w:spacing w:val="6"/>
        </w:rPr>
        <w:t xml:space="preserve"> </w:t>
      </w:r>
      <w:r>
        <w:rPr>
          <w:color w:val="414042"/>
        </w:rPr>
        <w:t>the</w:t>
      </w:r>
      <w:r>
        <w:rPr>
          <w:color w:val="414042"/>
          <w:spacing w:val="6"/>
        </w:rPr>
        <w:t xml:space="preserve"> </w:t>
      </w:r>
      <w:r>
        <w:rPr>
          <w:color w:val="414042"/>
          <w:spacing w:val="-1"/>
        </w:rPr>
        <w:t>Registr</w:t>
      </w:r>
      <w:r>
        <w:rPr>
          <w:color w:val="414042"/>
          <w:spacing w:val="-2"/>
        </w:rPr>
        <w:t>ar</w:t>
      </w:r>
      <w:r>
        <w:rPr>
          <w:color w:val="414042"/>
          <w:spacing w:val="7"/>
        </w:rPr>
        <w:t xml:space="preserve"> </w:t>
      </w:r>
      <w:r>
        <w:rPr>
          <w:color w:val="414042"/>
        </w:rPr>
        <w:t>or</w:t>
      </w:r>
      <w:r>
        <w:rPr>
          <w:color w:val="414042"/>
          <w:spacing w:val="6"/>
        </w:rPr>
        <w:t xml:space="preserve"> </w:t>
      </w:r>
      <w:r>
        <w:rPr>
          <w:color w:val="414042"/>
          <w:spacing w:val="-1"/>
        </w:rPr>
        <w:t>any</w:t>
      </w:r>
      <w:r>
        <w:rPr>
          <w:color w:val="414042"/>
          <w:spacing w:val="6"/>
        </w:rPr>
        <w:t xml:space="preserve"> </w:t>
      </w:r>
      <w:r>
        <w:rPr>
          <w:color w:val="414042"/>
        </w:rPr>
        <w:t>other</w:t>
      </w:r>
      <w:r>
        <w:rPr>
          <w:color w:val="414042"/>
          <w:spacing w:val="6"/>
        </w:rPr>
        <w:t xml:space="preserve"> </w:t>
      </w:r>
      <w:r>
        <w:rPr>
          <w:color w:val="414042"/>
          <w:spacing w:val="-1"/>
        </w:rPr>
        <w:t>agent</w:t>
      </w:r>
      <w:r>
        <w:rPr>
          <w:color w:val="414042"/>
          <w:spacing w:val="6"/>
        </w:rPr>
        <w:t xml:space="preserve"> </w:t>
      </w:r>
      <w:r>
        <w:rPr>
          <w:color w:val="414042"/>
        </w:rPr>
        <w:t>used</w:t>
      </w:r>
      <w:r>
        <w:rPr>
          <w:color w:val="414042"/>
          <w:spacing w:val="6"/>
        </w:rPr>
        <w:t xml:space="preserve"> </w:t>
      </w:r>
      <w:r>
        <w:rPr>
          <w:color w:val="414042"/>
          <w:spacing w:val="-1"/>
        </w:rPr>
        <w:t>by</w:t>
      </w:r>
      <w:r>
        <w:rPr>
          <w:color w:val="414042"/>
          <w:spacing w:val="7"/>
        </w:rPr>
        <w:t xml:space="preserve"> </w:t>
      </w:r>
      <w:r>
        <w:rPr>
          <w:color w:val="414042"/>
        </w:rPr>
        <w:t>them</w:t>
      </w:r>
      <w:r>
        <w:rPr>
          <w:color w:val="414042"/>
          <w:spacing w:val="37"/>
          <w:w w:val="102"/>
        </w:rPr>
        <w:t xml:space="preserve"> </w:t>
      </w:r>
      <w:r>
        <w:rPr>
          <w:color w:val="414042"/>
          <w:spacing w:val="-1"/>
        </w:rPr>
        <w:t>ag</w:t>
      </w:r>
      <w:r>
        <w:rPr>
          <w:color w:val="414042"/>
          <w:spacing w:val="-2"/>
        </w:rPr>
        <w:t>r</w:t>
      </w:r>
      <w:r>
        <w:rPr>
          <w:color w:val="414042"/>
          <w:spacing w:val="-1"/>
        </w:rPr>
        <w:t>ee</w:t>
      </w:r>
      <w:r>
        <w:rPr>
          <w:color w:val="414042"/>
          <w:spacing w:val="10"/>
        </w:rPr>
        <w:t xml:space="preserve"> </w:t>
      </w:r>
      <w:r>
        <w:rPr>
          <w:color w:val="414042"/>
          <w:spacing w:val="-1"/>
        </w:rPr>
        <w:t>to</w:t>
      </w:r>
      <w:r>
        <w:rPr>
          <w:color w:val="414042"/>
          <w:spacing w:val="11"/>
        </w:rPr>
        <w:t xml:space="preserve"> </w:t>
      </w:r>
      <w:r>
        <w:rPr>
          <w:color w:val="414042"/>
        </w:rPr>
        <w:t>keep</w:t>
      </w:r>
      <w:r>
        <w:rPr>
          <w:color w:val="414042"/>
          <w:spacing w:val="11"/>
        </w:rPr>
        <w:t xml:space="preserve"> </w:t>
      </w:r>
      <w:r>
        <w:rPr>
          <w:color w:val="414042"/>
        </w:rPr>
        <w:t>all</w:t>
      </w:r>
      <w:r>
        <w:rPr>
          <w:color w:val="414042"/>
          <w:spacing w:val="11"/>
        </w:rPr>
        <w:t xml:space="preserve"> </w:t>
      </w:r>
      <w:r>
        <w:rPr>
          <w:color w:val="414042"/>
          <w:spacing w:val="-1"/>
        </w:rPr>
        <w:t>information</w:t>
      </w:r>
      <w:r>
        <w:rPr>
          <w:color w:val="414042"/>
          <w:spacing w:val="11"/>
        </w:rPr>
        <w:t xml:space="preserve"> </w:t>
      </w:r>
      <w:r>
        <w:rPr>
          <w:color w:val="414042"/>
          <w:spacing w:val="-1"/>
        </w:rPr>
        <w:t>conc</w:t>
      </w:r>
      <w:r>
        <w:rPr>
          <w:color w:val="414042"/>
          <w:spacing w:val="-2"/>
        </w:rPr>
        <w:t>er</w:t>
      </w:r>
      <w:r>
        <w:rPr>
          <w:color w:val="414042"/>
          <w:spacing w:val="-1"/>
        </w:rPr>
        <w:t>ning</w:t>
      </w:r>
      <w:r>
        <w:rPr>
          <w:color w:val="414042"/>
          <w:spacing w:val="11"/>
        </w:rPr>
        <w:t xml:space="preserve"> </w:t>
      </w:r>
      <w:r>
        <w:rPr>
          <w:color w:val="414042"/>
        </w:rPr>
        <w:t>the</w:t>
      </w:r>
      <w:r>
        <w:rPr>
          <w:color w:val="414042"/>
          <w:spacing w:val="11"/>
        </w:rPr>
        <w:t xml:space="preserve"> </w:t>
      </w:r>
      <w:r w:rsidR="002E67AA">
        <w:rPr>
          <w:color w:val="414042"/>
          <w:spacing w:val="-1"/>
        </w:rPr>
        <w:t>A</w:t>
      </w:r>
      <w:r>
        <w:rPr>
          <w:color w:val="414042"/>
          <w:spacing w:val="-1"/>
        </w:rPr>
        <w:t>pplican</w:t>
      </w:r>
      <w:r>
        <w:rPr>
          <w:color w:val="414042"/>
          <w:spacing w:val="-2"/>
        </w:rPr>
        <w:t>t(s)</w:t>
      </w:r>
      <w:r>
        <w:rPr>
          <w:color w:val="414042"/>
          <w:spacing w:val="11"/>
        </w:rPr>
        <w:t xml:space="preserve"> </w:t>
      </w:r>
      <w:r>
        <w:rPr>
          <w:color w:val="414042"/>
          <w:spacing w:val="-1"/>
        </w:rPr>
        <w:t>confidential</w:t>
      </w:r>
      <w:r>
        <w:rPr>
          <w:color w:val="414042"/>
          <w:spacing w:val="11"/>
        </w:rPr>
        <w:t xml:space="preserve"> </w:t>
      </w:r>
      <w:r>
        <w:rPr>
          <w:color w:val="414042"/>
        </w:rPr>
        <w:t>unless</w:t>
      </w:r>
      <w:r>
        <w:rPr>
          <w:color w:val="414042"/>
          <w:spacing w:val="79"/>
          <w:w w:val="102"/>
        </w:rPr>
        <w:t xml:space="preserve"> </w:t>
      </w:r>
      <w:r>
        <w:rPr>
          <w:color w:val="414042"/>
          <w:spacing w:val="-2"/>
        </w:rPr>
        <w:t>r</w:t>
      </w:r>
      <w:r>
        <w:rPr>
          <w:color w:val="414042"/>
          <w:spacing w:val="-1"/>
        </w:rPr>
        <w:t>equired</w:t>
      </w:r>
      <w:r>
        <w:rPr>
          <w:color w:val="414042"/>
          <w:spacing w:val="7"/>
        </w:rPr>
        <w:t xml:space="preserve"> </w:t>
      </w:r>
      <w:r>
        <w:rPr>
          <w:color w:val="414042"/>
          <w:spacing w:val="-1"/>
        </w:rPr>
        <w:t>to</w:t>
      </w:r>
      <w:r>
        <w:rPr>
          <w:color w:val="414042"/>
          <w:spacing w:val="7"/>
        </w:rPr>
        <w:t xml:space="preserve"> </w:t>
      </w:r>
      <w:r>
        <w:rPr>
          <w:color w:val="414042"/>
        </w:rPr>
        <w:t>disclose</w:t>
      </w:r>
      <w:r>
        <w:rPr>
          <w:color w:val="414042"/>
          <w:spacing w:val="7"/>
        </w:rPr>
        <w:t xml:space="preserve"> </w:t>
      </w:r>
      <w:r>
        <w:rPr>
          <w:color w:val="414042"/>
        </w:rPr>
        <w:t>such</w:t>
      </w:r>
      <w:r>
        <w:rPr>
          <w:color w:val="414042"/>
          <w:spacing w:val="7"/>
        </w:rPr>
        <w:t xml:space="preserve"> </w:t>
      </w:r>
      <w:r>
        <w:rPr>
          <w:color w:val="414042"/>
          <w:spacing w:val="-1"/>
        </w:rPr>
        <w:t>information</w:t>
      </w:r>
      <w:r>
        <w:rPr>
          <w:color w:val="414042"/>
          <w:spacing w:val="7"/>
        </w:rPr>
        <w:t xml:space="preserve"> </w:t>
      </w:r>
      <w:r>
        <w:rPr>
          <w:color w:val="414042"/>
          <w:spacing w:val="-1"/>
        </w:rPr>
        <w:t>to</w:t>
      </w:r>
      <w:r>
        <w:rPr>
          <w:color w:val="414042"/>
          <w:spacing w:val="7"/>
        </w:rPr>
        <w:t xml:space="preserve"> </w:t>
      </w:r>
      <w:r>
        <w:rPr>
          <w:color w:val="414042"/>
          <w:spacing w:val="-1"/>
        </w:rPr>
        <w:t>third</w:t>
      </w:r>
      <w:r>
        <w:rPr>
          <w:color w:val="414042"/>
          <w:spacing w:val="7"/>
        </w:rPr>
        <w:t xml:space="preserve"> </w:t>
      </w:r>
      <w:r>
        <w:rPr>
          <w:color w:val="414042"/>
        </w:rPr>
        <w:t>parties</w:t>
      </w:r>
      <w:r>
        <w:rPr>
          <w:color w:val="414042"/>
          <w:spacing w:val="7"/>
        </w:rPr>
        <w:t xml:space="preserve"> </w:t>
      </w:r>
      <w:r>
        <w:rPr>
          <w:color w:val="414042"/>
          <w:spacing w:val="-1"/>
        </w:rPr>
        <w:t>by</w:t>
      </w:r>
      <w:r>
        <w:rPr>
          <w:color w:val="414042"/>
          <w:spacing w:val="7"/>
        </w:rPr>
        <w:t xml:space="preserve"> </w:t>
      </w:r>
      <w:r>
        <w:rPr>
          <w:color w:val="414042"/>
        </w:rPr>
        <w:t>applicable</w:t>
      </w:r>
      <w:r>
        <w:rPr>
          <w:color w:val="414042"/>
          <w:spacing w:val="7"/>
        </w:rPr>
        <w:t xml:space="preserve"> </w:t>
      </w:r>
      <w:r>
        <w:rPr>
          <w:color w:val="414042"/>
          <w:spacing w:val="-1"/>
        </w:rPr>
        <w:t>Law</w:t>
      </w:r>
      <w:r>
        <w:rPr>
          <w:color w:val="414042"/>
          <w:spacing w:val="7"/>
        </w:rPr>
        <w:t xml:space="preserve"> </w:t>
      </w:r>
      <w:r>
        <w:rPr>
          <w:color w:val="414042"/>
        </w:rPr>
        <w:t>or</w:t>
      </w:r>
      <w:r>
        <w:rPr>
          <w:color w:val="414042"/>
          <w:spacing w:val="7"/>
        </w:rPr>
        <w:t xml:space="preserve"> </w:t>
      </w:r>
      <w:r>
        <w:rPr>
          <w:color w:val="414042"/>
          <w:spacing w:val="-1"/>
        </w:rPr>
        <w:t>by</w:t>
      </w:r>
      <w:r>
        <w:rPr>
          <w:color w:val="414042"/>
          <w:spacing w:val="41"/>
          <w:w w:val="103"/>
        </w:rPr>
        <w:t xml:space="preserve"> </w:t>
      </w:r>
      <w:r>
        <w:rPr>
          <w:color w:val="414042"/>
          <w:spacing w:val="-2"/>
        </w:rPr>
        <w:t>f</w:t>
      </w:r>
      <w:r>
        <w:rPr>
          <w:color w:val="414042"/>
          <w:spacing w:val="-1"/>
        </w:rPr>
        <w:t>ormal</w:t>
      </w:r>
      <w:r>
        <w:rPr>
          <w:color w:val="414042"/>
          <w:spacing w:val="4"/>
        </w:rPr>
        <w:t xml:space="preserve"> </w:t>
      </w:r>
      <w:r>
        <w:rPr>
          <w:color w:val="414042"/>
        </w:rPr>
        <w:t>instruction</w:t>
      </w:r>
      <w:r>
        <w:rPr>
          <w:color w:val="414042"/>
          <w:spacing w:val="5"/>
        </w:rPr>
        <w:t xml:space="preserve"> </w:t>
      </w:r>
      <w:r>
        <w:rPr>
          <w:color w:val="414042"/>
        </w:rPr>
        <w:t>of</w:t>
      </w:r>
      <w:r>
        <w:rPr>
          <w:color w:val="414042"/>
          <w:spacing w:val="5"/>
        </w:rPr>
        <w:t xml:space="preserve"> </w:t>
      </w:r>
      <w:r>
        <w:rPr>
          <w:color w:val="414042"/>
        </w:rPr>
        <w:t>the</w:t>
      </w:r>
      <w:r>
        <w:rPr>
          <w:color w:val="414042"/>
          <w:spacing w:val="5"/>
        </w:rPr>
        <w:t xml:space="preserve"> </w:t>
      </w:r>
      <w:r w:rsidR="002E67AA">
        <w:rPr>
          <w:color w:val="414042"/>
          <w:spacing w:val="-1"/>
        </w:rPr>
        <w:t>A</w:t>
      </w:r>
      <w:r>
        <w:rPr>
          <w:color w:val="414042"/>
          <w:spacing w:val="-1"/>
        </w:rPr>
        <w:t>pplican</w:t>
      </w:r>
      <w:r>
        <w:rPr>
          <w:color w:val="414042"/>
          <w:spacing w:val="-2"/>
        </w:rPr>
        <w:t>t(s)</w:t>
      </w:r>
      <w:r>
        <w:rPr>
          <w:color w:val="414042"/>
          <w:spacing w:val="5"/>
        </w:rPr>
        <w:t xml:space="preserve"> </w:t>
      </w:r>
      <w:r w:rsidR="002E67AA">
        <w:rPr>
          <w:color w:val="414042"/>
          <w:spacing w:val="5"/>
        </w:rPr>
        <w:t xml:space="preserve">or </w:t>
      </w:r>
      <w:r>
        <w:rPr>
          <w:color w:val="414042"/>
        </w:rPr>
        <w:t>as</w:t>
      </w:r>
      <w:r>
        <w:rPr>
          <w:color w:val="414042"/>
          <w:spacing w:val="4"/>
        </w:rPr>
        <w:t xml:space="preserve"> </w:t>
      </w:r>
      <w:r>
        <w:rPr>
          <w:color w:val="414042"/>
        </w:rPr>
        <w:t>further</w:t>
      </w:r>
      <w:r>
        <w:rPr>
          <w:color w:val="414042"/>
          <w:spacing w:val="5"/>
        </w:rPr>
        <w:t xml:space="preserve"> </w:t>
      </w:r>
      <w:r>
        <w:rPr>
          <w:color w:val="414042"/>
        </w:rPr>
        <w:t>described</w:t>
      </w:r>
      <w:r>
        <w:rPr>
          <w:color w:val="414042"/>
          <w:spacing w:val="5"/>
        </w:rPr>
        <w:t xml:space="preserve"> </w:t>
      </w:r>
      <w:r>
        <w:rPr>
          <w:color w:val="414042"/>
        </w:rPr>
        <w:t>in</w:t>
      </w:r>
      <w:r>
        <w:rPr>
          <w:color w:val="414042"/>
          <w:spacing w:val="5"/>
        </w:rPr>
        <w:t xml:space="preserve"> </w:t>
      </w:r>
      <w:r>
        <w:rPr>
          <w:color w:val="414042"/>
        </w:rPr>
        <w:t>this</w:t>
      </w:r>
      <w:r>
        <w:rPr>
          <w:color w:val="414042"/>
          <w:spacing w:val="5"/>
        </w:rPr>
        <w:t xml:space="preserve"> </w:t>
      </w:r>
      <w:r>
        <w:rPr>
          <w:color w:val="414042"/>
        </w:rPr>
        <w:t>section.</w:t>
      </w:r>
    </w:p>
    <w:p w:rsidR="000236E1" w:rsidRDefault="00A008A9" w:rsidP="00A52957">
      <w:pPr>
        <w:pStyle w:val="BodyText"/>
        <w:numPr>
          <w:ilvl w:val="1"/>
          <w:numId w:val="17"/>
        </w:numPr>
        <w:spacing w:before="56" w:line="160" w:lineRule="exact"/>
        <w:ind w:left="434" w:right="109" w:hanging="434"/>
      </w:pPr>
      <w:r w:rsidRPr="00A700D5">
        <w:rPr>
          <w:color w:val="414042"/>
          <w:spacing w:val="-1"/>
        </w:rPr>
        <w:t>The</w:t>
      </w:r>
      <w:r w:rsidRPr="00A700D5">
        <w:rPr>
          <w:color w:val="414042"/>
          <w:spacing w:val="7"/>
        </w:rPr>
        <w:t xml:space="preserve"> </w:t>
      </w:r>
      <w:r w:rsidR="002E67AA">
        <w:rPr>
          <w:color w:val="414042"/>
          <w:spacing w:val="-1"/>
        </w:rPr>
        <w:t>A</w:t>
      </w:r>
      <w:r w:rsidRPr="00A700D5">
        <w:rPr>
          <w:color w:val="414042"/>
          <w:spacing w:val="-1"/>
        </w:rPr>
        <w:t>pplican</w:t>
      </w:r>
      <w:r w:rsidRPr="00A700D5">
        <w:rPr>
          <w:color w:val="414042"/>
          <w:spacing w:val="-2"/>
        </w:rPr>
        <w:t>t(s)</w:t>
      </w:r>
      <w:r w:rsidRPr="00A700D5">
        <w:rPr>
          <w:color w:val="414042"/>
          <w:spacing w:val="7"/>
        </w:rPr>
        <w:t xml:space="preserve"> </w:t>
      </w:r>
      <w:r w:rsidRPr="00A700D5">
        <w:rPr>
          <w:color w:val="414042"/>
          <w:spacing w:val="-1"/>
        </w:rPr>
        <w:t>ag</w:t>
      </w:r>
      <w:r w:rsidRPr="00A700D5">
        <w:rPr>
          <w:color w:val="414042"/>
          <w:spacing w:val="-2"/>
        </w:rPr>
        <w:t>r</w:t>
      </w:r>
      <w:r w:rsidRPr="00A700D5">
        <w:rPr>
          <w:color w:val="414042"/>
          <w:spacing w:val="-1"/>
        </w:rPr>
        <w:t>ee(s)</w:t>
      </w:r>
      <w:r w:rsidRPr="00A700D5">
        <w:rPr>
          <w:color w:val="414042"/>
          <w:spacing w:val="8"/>
        </w:rPr>
        <w:t xml:space="preserve"> </w:t>
      </w:r>
      <w:r w:rsidRPr="00A700D5">
        <w:rPr>
          <w:color w:val="414042"/>
          <w:spacing w:val="-1"/>
        </w:rPr>
        <w:t>that</w:t>
      </w:r>
      <w:r w:rsidRPr="00A700D5">
        <w:rPr>
          <w:color w:val="414042"/>
          <w:spacing w:val="7"/>
        </w:rPr>
        <w:t xml:space="preserve"> </w:t>
      </w:r>
      <w:r w:rsidRPr="00A700D5">
        <w:rPr>
          <w:color w:val="414042"/>
        </w:rPr>
        <w:t>the</w:t>
      </w:r>
      <w:r w:rsidRPr="00A700D5">
        <w:rPr>
          <w:color w:val="414042"/>
          <w:spacing w:val="8"/>
        </w:rPr>
        <w:t xml:space="preserve"> </w:t>
      </w:r>
      <w:r w:rsidRPr="00A700D5">
        <w:rPr>
          <w:color w:val="414042"/>
          <w:spacing w:val="-2"/>
        </w:rPr>
        <w:t>Fund</w:t>
      </w:r>
      <w:r w:rsidRPr="00A700D5">
        <w:rPr>
          <w:color w:val="414042"/>
          <w:spacing w:val="-3"/>
        </w:rPr>
        <w:t>,</w:t>
      </w:r>
      <w:r w:rsidRPr="00A700D5">
        <w:rPr>
          <w:color w:val="414042"/>
          <w:spacing w:val="7"/>
        </w:rPr>
        <w:t xml:space="preserve"> </w:t>
      </w:r>
      <w:r w:rsidRPr="00A700D5">
        <w:rPr>
          <w:color w:val="414042"/>
        </w:rPr>
        <w:t>the</w:t>
      </w:r>
      <w:r w:rsidRPr="00A700D5">
        <w:rPr>
          <w:color w:val="414042"/>
          <w:spacing w:val="8"/>
        </w:rPr>
        <w:t xml:space="preserve"> </w:t>
      </w:r>
      <w:r w:rsidRPr="00A700D5">
        <w:rPr>
          <w:color w:val="414042"/>
          <w:spacing w:val="-2"/>
        </w:rPr>
        <w:t>Company</w:t>
      </w:r>
      <w:r w:rsidRPr="00A700D5">
        <w:rPr>
          <w:color w:val="414042"/>
          <w:spacing w:val="-3"/>
        </w:rPr>
        <w:t>,</w:t>
      </w:r>
      <w:r w:rsidRPr="00A700D5">
        <w:rPr>
          <w:color w:val="414042"/>
          <w:spacing w:val="67"/>
          <w:w w:val="82"/>
        </w:rPr>
        <w:t xml:space="preserve"> </w:t>
      </w:r>
      <w:r w:rsidRPr="00A700D5">
        <w:rPr>
          <w:color w:val="414042"/>
        </w:rPr>
        <w:t>the</w:t>
      </w:r>
      <w:r w:rsidRPr="00A700D5">
        <w:rPr>
          <w:color w:val="414042"/>
          <w:spacing w:val="4"/>
        </w:rPr>
        <w:t xml:space="preserve"> </w:t>
      </w:r>
      <w:r w:rsidRPr="00A700D5">
        <w:rPr>
          <w:color w:val="414042"/>
          <w:spacing w:val="-1"/>
        </w:rPr>
        <w:t>Registr</w:t>
      </w:r>
      <w:r w:rsidRPr="00A700D5">
        <w:rPr>
          <w:color w:val="414042"/>
          <w:spacing w:val="-2"/>
        </w:rPr>
        <w:t>ar</w:t>
      </w:r>
      <w:r w:rsidRPr="00A700D5">
        <w:rPr>
          <w:color w:val="414042"/>
          <w:spacing w:val="5"/>
        </w:rPr>
        <w:t xml:space="preserve"> </w:t>
      </w:r>
      <w:r w:rsidRPr="00A700D5">
        <w:rPr>
          <w:color w:val="414042"/>
        </w:rPr>
        <w:t>or</w:t>
      </w:r>
      <w:r w:rsidRPr="00A700D5">
        <w:rPr>
          <w:color w:val="414042"/>
          <w:spacing w:val="5"/>
        </w:rPr>
        <w:t xml:space="preserve"> </w:t>
      </w:r>
      <w:r w:rsidRPr="00A700D5">
        <w:rPr>
          <w:color w:val="414042"/>
          <w:spacing w:val="-1"/>
        </w:rPr>
        <w:t>any</w:t>
      </w:r>
      <w:r w:rsidRPr="00A700D5">
        <w:rPr>
          <w:color w:val="414042"/>
          <w:spacing w:val="4"/>
        </w:rPr>
        <w:t xml:space="preserve"> </w:t>
      </w:r>
      <w:r w:rsidRPr="00A700D5">
        <w:rPr>
          <w:color w:val="414042"/>
        </w:rPr>
        <w:t>other</w:t>
      </w:r>
      <w:r w:rsidRPr="00A700D5">
        <w:rPr>
          <w:color w:val="414042"/>
          <w:spacing w:val="5"/>
        </w:rPr>
        <w:t xml:space="preserve"> </w:t>
      </w:r>
      <w:r w:rsidRPr="00A700D5">
        <w:rPr>
          <w:color w:val="414042"/>
          <w:spacing w:val="-1"/>
        </w:rPr>
        <w:t>agent</w:t>
      </w:r>
      <w:r w:rsidRPr="00A700D5">
        <w:rPr>
          <w:color w:val="414042"/>
          <w:spacing w:val="5"/>
        </w:rPr>
        <w:t xml:space="preserve"> </w:t>
      </w:r>
      <w:r w:rsidRPr="00A700D5">
        <w:rPr>
          <w:color w:val="414042"/>
        </w:rPr>
        <w:t>used</w:t>
      </w:r>
      <w:r w:rsidRPr="00A700D5">
        <w:rPr>
          <w:color w:val="414042"/>
          <w:spacing w:val="4"/>
        </w:rPr>
        <w:t xml:space="preserve"> </w:t>
      </w:r>
      <w:r w:rsidRPr="00A700D5">
        <w:rPr>
          <w:color w:val="414042"/>
          <w:spacing w:val="-1"/>
        </w:rPr>
        <w:t>by</w:t>
      </w:r>
      <w:r w:rsidRPr="00A700D5">
        <w:rPr>
          <w:color w:val="414042"/>
          <w:spacing w:val="5"/>
        </w:rPr>
        <w:t xml:space="preserve"> </w:t>
      </w:r>
      <w:r w:rsidRPr="00A700D5">
        <w:rPr>
          <w:color w:val="414042"/>
        </w:rPr>
        <w:t>them</w:t>
      </w:r>
      <w:r w:rsidRPr="00A700D5">
        <w:rPr>
          <w:color w:val="414042"/>
          <w:spacing w:val="5"/>
        </w:rPr>
        <w:t xml:space="preserve"> </w:t>
      </w:r>
      <w:r w:rsidRPr="00A700D5">
        <w:rPr>
          <w:color w:val="414042"/>
          <w:spacing w:val="-1"/>
        </w:rPr>
        <w:t>may</w:t>
      </w:r>
      <w:r w:rsidRPr="00A700D5">
        <w:rPr>
          <w:color w:val="414042"/>
          <w:spacing w:val="5"/>
        </w:rPr>
        <w:t xml:space="preserve"> </w:t>
      </w:r>
      <w:r w:rsidRPr="00A700D5">
        <w:rPr>
          <w:color w:val="414042"/>
        </w:rPr>
        <w:t>be</w:t>
      </w:r>
      <w:r w:rsidRPr="00A700D5">
        <w:rPr>
          <w:color w:val="414042"/>
          <w:spacing w:val="4"/>
        </w:rPr>
        <w:t xml:space="preserve"> </w:t>
      </w:r>
      <w:r w:rsidRPr="00A700D5">
        <w:rPr>
          <w:color w:val="414042"/>
          <w:spacing w:val="-2"/>
        </w:rPr>
        <w:t>r</w:t>
      </w:r>
      <w:r w:rsidRPr="00A700D5">
        <w:rPr>
          <w:color w:val="414042"/>
          <w:spacing w:val="-1"/>
        </w:rPr>
        <w:t>equested</w:t>
      </w:r>
      <w:r w:rsidRPr="00A700D5">
        <w:rPr>
          <w:color w:val="414042"/>
          <w:spacing w:val="5"/>
        </w:rPr>
        <w:t xml:space="preserve"> </w:t>
      </w:r>
      <w:r w:rsidRPr="00A700D5">
        <w:rPr>
          <w:color w:val="414042"/>
          <w:spacing w:val="-1"/>
        </w:rPr>
        <w:t>to</w:t>
      </w:r>
      <w:r w:rsidRPr="00A700D5">
        <w:rPr>
          <w:color w:val="414042"/>
          <w:spacing w:val="39"/>
          <w:w w:val="104"/>
        </w:rPr>
        <w:t xml:space="preserve"> </w:t>
      </w:r>
      <w:r w:rsidRPr="00A700D5">
        <w:rPr>
          <w:color w:val="414042"/>
        </w:rPr>
        <w:t>disclose</w:t>
      </w:r>
      <w:r w:rsidRPr="00A700D5">
        <w:rPr>
          <w:color w:val="414042"/>
          <w:spacing w:val="9"/>
        </w:rPr>
        <w:t xml:space="preserve"> </w:t>
      </w:r>
      <w:r w:rsidRPr="00A700D5">
        <w:rPr>
          <w:color w:val="414042"/>
        </w:rPr>
        <w:t>personal</w:t>
      </w:r>
      <w:r w:rsidRPr="00A700D5">
        <w:rPr>
          <w:color w:val="414042"/>
          <w:spacing w:val="9"/>
        </w:rPr>
        <w:t xml:space="preserve"> </w:t>
      </w:r>
      <w:r w:rsidRPr="00A700D5">
        <w:rPr>
          <w:color w:val="414042"/>
        </w:rPr>
        <w:t>details</w:t>
      </w:r>
      <w:r w:rsidRPr="00A700D5">
        <w:rPr>
          <w:color w:val="414042"/>
          <w:spacing w:val="9"/>
        </w:rPr>
        <w:t xml:space="preserve"> </w:t>
      </w:r>
      <w:r w:rsidRPr="00A700D5">
        <w:rPr>
          <w:color w:val="414042"/>
          <w:spacing w:val="-2"/>
        </w:rPr>
        <w:t>f</w:t>
      </w:r>
      <w:r w:rsidRPr="00A700D5">
        <w:rPr>
          <w:color w:val="414042"/>
          <w:spacing w:val="-1"/>
        </w:rPr>
        <w:t>or</w:t>
      </w:r>
      <w:r w:rsidRPr="00A700D5">
        <w:rPr>
          <w:color w:val="414042"/>
          <w:spacing w:val="9"/>
        </w:rPr>
        <w:t xml:space="preserve"> </w:t>
      </w:r>
      <w:r w:rsidRPr="00A700D5">
        <w:rPr>
          <w:color w:val="414042"/>
        </w:rPr>
        <w:t>the</w:t>
      </w:r>
      <w:r w:rsidRPr="00A700D5">
        <w:rPr>
          <w:color w:val="414042"/>
          <w:spacing w:val="9"/>
        </w:rPr>
        <w:t xml:space="preserve"> </w:t>
      </w:r>
      <w:r w:rsidRPr="00A700D5">
        <w:rPr>
          <w:color w:val="414042"/>
          <w:spacing w:val="-1"/>
        </w:rPr>
        <w:t>processing</w:t>
      </w:r>
      <w:r w:rsidRPr="00A700D5">
        <w:rPr>
          <w:color w:val="414042"/>
          <w:spacing w:val="9"/>
        </w:rPr>
        <w:t xml:space="preserve"> </w:t>
      </w:r>
      <w:r w:rsidRPr="00A700D5">
        <w:rPr>
          <w:color w:val="414042"/>
        </w:rPr>
        <w:t>of</w:t>
      </w:r>
      <w:r w:rsidRPr="00A700D5">
        <w:rPr>
          <w:color w:val="414042"/>
          <w:spacing w:val="9"/>
        </w:rPr>
        <w:t xml:space="preserve"> </w:t>
      </w:r>
      <w:r w:rsidRPr="00A700D5">
        <w:rPr>
          <w:color w:val="414042"/>
        </w:rPr>
        <w:t>cash</w:t>
      </w:r>
      <w:r w:rsidRPr="00A700D5">
        <w:rPr>
          <w:color w:val="414042"/>
          <w:spacing w:val="9"/>
        </w:rPr>
        <w:t xml:space="preserve"> </w:t>
      </w:r>
      <w:r w:rsidRPr="00A700D5">
        <w:rPr>
          <w:color w:val="414042"/>
          <w:spacing w:val="-1"/>
        </w:rPr>
        <w:t>payment</w:t>
      </w:r>
      <w:r w:rsidRPr="00A700D5">
        <w:rPr>
          <w:color w:val="414042"/>
          <w:spacing w:val="9"/>
        </w:rPr>
        <w:t xml:space="preserve"> </w:t>
      </w:r>
      <w:r w:rsidRPr="00A700D5">
        <w:rPr>
          <w:color w:val="414042"/>
        </w:rPr>
        <w:t>instructions</w:t>
      </w:r>
      <w:r w:rsidRPr="00A700D5">
        <w:rPr>
          <w:color w:val="414042"/>
          <w:spacing w:val="27"/>
          <w:w w:val="102"/>
        </w:rPr>
        <w:t xml:space="preserve"> </w:t>
      </w:r>
      <w:r w:rsidRPr="00A700D5">
        <w:rPr>
          <w:color w:val="414042"/>
        </w:rPr>
        <w:t>in</w:t>
      </w:r>
      <w:r w:rsidRPr="00A700D5">
        <w:rPr>
          <w:color w:val="414042"/>
          <w:spacing w:val="8"/>
        </w:rPr>
        <w:t xml:space="preserve"> </w:t>
      </w:r>
      <w:r w:rsidRPr="00A700D5">
        <w:rPr>
          <w:color w:val="414042"/>
          <w:spacing w:val="-1"/>
        </w:rPr>
        <w:t>accordance</w:t>
      </w:r>
      <w:r w:rsidRPr="00A700D5">
        <w:rPr>
          <w:color w:val="414042"/>
          <w:spacing w:val="8"/>
        </w:rPr>
        <w:t xml:space="preserve"> </w:t>
      </w:r>
      <w:r w:rsidRPr="00A700D5">
        <w:rPr>
          <w:color w:val="414042"/>
        </w:rPr>
        <w:t>with</w:t>
      </w:r>
      <w:r w:rsidRPr="00A700D5">
        <w:rPr>
          <w:color w:val="414042"/>
          <w:spacing w:val="8"/>
        </w:rPr>
        <w:t xml:space="preserve"> </w:t>
      </w:r>
      <w:r w:rsidRPr="00A700D5">
        <w:rPr>
          <w:color w:val="414042"/>
        </w:rPr>
        <w:t>the</w:t>
      </w:r>
      <w:r w:rsidRPr="00A700D5">
        <w:rPr>
          <w:color w:val="414042"/>
          <w:spacing w:val="8"/>
        </w:rPr>
        <w:t xml:space="preserve"> </w:t>
      </w:r>
      <w:r w:rsidRPr="00A700D5">
        <w:rPr>
          <w:color w:val="414042"/>
        </w:rPr>
        <w:t>mandatory</w:t>
      </w:r>
      <w:r w:rsidRPr="00A700D5">
        <w:rPr>
          <w:color w:val="414042"/>
          <w:spacing w:val="9"/>
        </w:rPr>
        <w:t xml:space="preserve"> </w:t>
      </w:r>
      <w:r w:rsidRPr="00A700D5">
        <w:rPr>
          <w:color w:val="414042"/>
          <w:spacing w:val="-1"/>
        </w:rPr>
        <w:t>obligation</w:t>
      </w:r>
      <w:r w:rsidRPr="00A700D5">
        <w:rPr>
          <w:color w:val="414042"/>
          <w:spacing w:val="8"/>
        </w:rPr>
        <w:t xml:space="preserve"> </w:t>
      </w:r>
      <w:r w:rsidRPr="00A700D5">
        <w:rPr>
          <w:color w:val="414042"/>
          <w:spacing w:val="-1"/>
        </w:rPr>
        <w:t>provided</w:t>
      </w:r>
      <w:r w:rsidRPr="00A700D5">
        <w:rPr>
          <w:color w:val="414042"/>
          <w:spacing w:val="8"/>
        </w:rPr>
        <w:t xml:space="preserve"> </w:t>
      </w:r>
      <w:r w:rsidRPr="00A700D5">
        <w:rPr>
          <w:color w:val="414042"/>
        </w:rPr>
        <w:t>in</w:t>
      </w:r>
      <w:r w:rsidRPr="00A700D5">
        <w:rPr>
          <w:color w:val="414042"/>
          <w:spacing w:val="8"/>
        </w:rPr>
        <w:t xml:space="preserve"> </w:t>
      </w:r>
      <w:r w:rsidRPr="00A700D5">
        <w:rPr>
          <w:color w:val="414042"/>
        </w:rPr>
        <w:t>Article</w:t>
      </w:r>
      <w:r w:rsidRPr="00A700D5">
        <w:rPr>
          <w:color w:val="414042"/>
          <w:spacing w:val="9"/>
        </w:rPr>
        <w:t xml:space="preserve"> </w:t>
      </w:r>
      <w:r w:rsidRPr="00A700D5">
        <w:rPr>
          <w:color w:val="414042"/>
        </w:rPr>
        <w:t>16</w:t>
      </w:r>
      <w:r w:rsidRPr="00A700D5">
        <w:rPr>
          <w:color w:val="414042"/>
          <w:spacing w:val="8"/>
        </w:rPr>
        <w:t xml:space="preserve"> </w:t>
      </w:r>
      <w:r w:rsidRPr="00A700D5">
        <w:rPr>
          <w:color w:val="414042"/>
        </w:rPr>
        <w:t>of</w:t>
      </w:r>
      <w:r w:rsidRPr="00A700D5">
        <w:rPr>
          <w:color w:val="414042"/>
          <w:spacing w:val="8"/>
        </w:rPr>
        <w:t xml:space="preserve"> </w:t>
      </w:r>
      <w:r w:rsidRPr="00A700D5">
        <w:rPr>
          <w:color w:val="414042"/>
        </w:rPr>
        <w:t>the</w:t>
      </w:r>
      <w:r w:rsidR="00A700D5" w:rsidRPr="00A700D5">
        <w:rPr>
          <w:color w:val="414042"/>
        </w:rPr>
        <w:t xml:space="preserve"> </w:t>
      </w:r>
      <w:r w:rsidRPr="00A700D5">
        <w:rPr>
          <w:color w:val="414042"/>
          <w:w w:val="105"/>
        </w:rPr>
        <w:t>Act</w:t>
      </w:r>
      <w:r w:rsidRPr="00A700D5">
        <w:rPr>
          <w:color w:val="414042"/>
          <w:spacing w:val="-14"/>
          <w:w w:val="105"/>
        </w:rPr>
        <w:t xml:space="preserve"> </w:t>
      </w:r>
      <w:r w:rsidRPr="00A700D5">
        <w:rPr>
          <w:color w:val="414042"/>
          <w:w w:val="105"/>
        </w:rPr>
        <w:t>of</w:t>
      </w:r>
      <w:r w:rsidRPr="00A700D5">
        <w:rPr>
          <w:color w:val="414042"/>
          <w:spacing w:val="-13"/>
          <w:w w:val="105"/>
        </w:rPr>
        <w:t xml:space="preserve"> </w:t>
      </w:r>
      <w:r w:rsidRPr="00A700D5">
        <w:rPr>
          <w:color w:val="414042"/>
          <w:spacing w:val="-2"/>
          <w:w w:val="105"/>
        </w:rPr>
        <w:t>No</w:t>
      </w:r>
      <w:r w:rsidRPr="00A700D5">
        <w:rPr>
          <w:color w:val="414042"/>
          <w:spacing w:val="-1"/>
          <w:w w:val="105"/>
        </w:rPr>
        <w:t>v</w:t>
      </w:r>
      <w:r w:rsidRPr="00A700D5">
        <w:rPr>
          <w:color w:val="414042"/>
          <w:spacing w:val="-2"/>
          <w:w w:val="105"/>
        </w:rPr>
        <w:t>ember</w:t>
      </w:r>
      <w:r w:rsidRPr="00A700D5">
        <w:rPr>
          <w:color w:val="414042"/>
          <w:spacing w:val="-13"/>
          <w:w w:val="105"/>
        </w:rPr>
        <w:t xml:space="preserve"> </w:t>
      </w:r>
      <w:r w:rsidRPr="00A700D5">
        <w:rPr>
          <w:color w:val="414042"/>
          <w:w w:val="105"/>
        </w:rPr>
        <w:t>12,</w:t>
      </w:r>
      <w:r w:rsidRPr="00A700D5">
        <w:rPr>
          <w:color w:val="414042"/>
          <w:spacing w:val="-13"/>
          <w:w w:val="105"/>
        </w:rPr>
        <w:t xml:space="preserve"> </w:t>
      </w:r>
      <w:r w:rsidRPr="00A700D5">
        <w:rPr>
          <w:color w:val="414042"/>
          <w:w w:val="105"/>
        </w:rPr>
        <w:t>2004</w:t>
      </w:r>
      <w:r w:rsidRPr="00A700D5">
        <w:rPr>
          <w:color w:val="414042"/>
          <w:spacing w:val="-13"/>
          <w:w w:val="105"/>
        </w:rPr>
        <w:t xml:space="preserve"> </w:t>
      </w:r>
      <w:r w:rsidRPr="00A700D5">
        <w:rPr>
          <w:color w:val="414042"/>
          <w:w w:val="105"/>
        </w:rPr>
        <w:t>(as</w:t>
      </w:r>
      <w:r w:rsidRPr="00A700D5">
        <w:rPr>
          <w:color w:val="414042"/>
          <w:spacing w:val="-13"/>
          <w:w w:val="105"/>
        </w:rPr>
        <w:t xml:space="preserve"> </w:t>
      </w:r>
      <w:r w:rsidRPr="00A700D5">
        <w:rPr>
          <w:color w:val="414042"/>
          <w:w w:val="105"/>
        </w:rPr>
        <w:t>amended)</w:t>
      </w:r>
      <w:r w:rsidRPr="00A700D5">
        <w:rPr>
          <w:color w:val="414042"/>
          <w:spacing w:val="-13"/>
          <w:w w:val="105"/>
        </w:rPr>
        <w:t xml:space="preserve"> </w:t>
      </w:r>
      <w:r w:rsidRPr="00A700D5">
        <w:rPr>
          <w:color w:val="414042"/>
          <w:spacing w:val="-2"/>
          <w:w w:val="105"/>
        </w:rPr>
        <w:t>r</w:t>
      </w:r>
      <w:r w:rsidRPr="00A700D5">
        <w:rPr>
          <w:color w:val="414042"/>
          <w:spacing w:val="-1"/>
          <w:w w:val="105"/>
        </w:rPr>
        <w:t>egarding</w:t>
      </w:r>
      <w:r w:rsidRPr="00A700D5">
        <w:rPr>
          <w:color w:val="414042"/>
          <w:spacing w:val="-13"/>
          <w:w w:val="105"/>
        </w:rPr>
        <w:t xml:space="preserve"> </w:t>
      </w:r>
      <w:r w:rsidRPr="00A700D5">
        <w:rPr>
          <w:color w:val="414042"/>
          <w:w w:val="105"/>
        </w:rPr>
        <w:t>the</w:t>
      </w:r>
      <w:r w:rsidRPr="00A700D5">
        <w:rPr>
          <w:color w:val="414042"/>
          <w:spacing w:val="-13"/>
          <w:w w:val="105"/>
        </w:rPr>
        <w:t xml:space="preserve"> </w:t>
      </w:r>
      <w:r w:rsidRPr="00A700D5">
        <w:rPr>
          <w:color w:val="414042"/>
          <w:spacing w:val="-1"/>
          <w:w w:val="105"/>
        </w:rPr>
        <w:t>figh</w:t>
      </w:r>
      <w:r w:rsidRPr="00A700D5">
        <w:rPr>
          <w:color w:val="414042"/>
          <w:spacing w:val="-2"/>
          <w:w w:val="105"/>
        </w:rPr>
        <w:t>t</w:t>
      </w:r>
      <w:r w:rsidRPr="00A700D5">
        <w:rPr>
          <w:color w:val="414042"/>
          <w:spacing w:val="-14"/>
          <w:w w:val="105"/>
        </w:rPr>
        <w:t xml:space="preserve"> </w:t>
      </w:r>
      <w:r w:rsidRPr="00A700D5">
        <w:rPr>
          <w:color w:val="414042"/>
          <w:w w:val="105"/>
        </w:rPr>
        <w:t>against</w:t>
      </w:r>
      <w:r w:rsidRPr="00A700D5">
        <w:rPr>
          <w:color w:val="414042"/>
          <w:spacing w:val="-13"/>
          <w:w w:val="105"/>
        </w:rPr>
        <w:t xml:space="preserve"> </w:t>
      </w:r>
      <w:r w:rsidRPr="00A700D5">
        <w:rPr>
          <w:color w:val="414042"/>
          <w:w w:val="105"/>
        </w:rPr>
        <w:t>money</w:t>
      </w:r>
      <w:r w:rsidRPr="00A700D5">
        <w:rPr>
          <w:color w:val="414042"/>
          <w:spacing w:val="27"/>
          <w:w w:val="103"/>
        </w:rPr>
        <w:t xml:space="preserve"> </w:t>
      </w:r>
      <w:r w:rsidRPr="00A700D5">
        <w:rPr>
          <w:color w:val="414042"/>
          <w:w w:val="105"/>
        </w:rPr>
        <w:t>laundering</w:t>
      </w:r>
      <w:r w:rsidRPr="00A700D5">
        <w:rPr>
          <w:color w:val="414042"/>
          <w:spacing w:val="-20"/>
          <w:w w:val="105"/>
        </w:rPr>
        <w:t xml:space="preserve"> </w:t>
      </w:r>
      <w:r w:rsidRPr="00A700D5">
        <w:rPr>
          <w:color w:val="414042"/>
          <w:w w:val="105"/>
        </w:rPr>
        <w:t>and</w:t>
      </w:r>
      <w:r w:rsidRPr="00A700D5">
        <w:rPr>
          <w:color w:val="414042"/>
          <w:spacing w:val="-19"/>
          <w:w w:val="105"/>
        </w:rPr>
        <w:t xml:space="preserve"> </w:t>
      </w:r>
      <w:r w:rsidRPr="00A700D5">
        <w:rPr>
          <w:color w:val="414042"/>
          <w:spacing w:val="-2"/>
          <w:w w:val="105"/>
        </w:rPr>
        <w:t>terror</w:t>
      </w:r>
      <w:r w:rsidRPr="00A700D5">
        <w:rPr>
          <w:color w:val="414042"/>
          <w:spacing w:val="-1"/>
          <w:w w:val="105"/>
        </w:rPr>
        <w:t>ism</w:t>
      </w:r>
      <w:r w:rsidRPr="00A700D5">
        <w:rPr>
          <w:color w:val="414042"/>
          <w:spacing w:val="-19"/>
          <w:w w:val="105"/>
        </w:rPr>
        <w:t xml:space="preserve"> </w:t>
      </w:r>
      <w:r w:rsidRPr="00A700D5">
        <w:rPr>
          <w:color w:val="414042"/>
          <w:spacing w:val="-1"/>
          <w:w w:val="105"/>
        </w:rPr>
        <w:t>financing</w:t>
      </w:r>
      <w:r w:rsidRPr="00A700D5">
        <w:rPr>
          <w:color w:val="414042"/>
          <w:spacing w:val="-2"/>
          <w:w w:val="105"/>
        </w:rPr>
        <w:t>.</w:t>
      </w:r>
    </w:p>
    <w:p w:rsidR="000236E1" w:rsidRDefault="00A008A9" w:rsidP="00A52957">
      <w:pPr>
        <w:pStyle w:val="BodyText"/>
        <w:numPr>
          <w:ilvl w:val="1"/>
          <w:numId w:val="17"/>
        </w:numPr>
        <w:spacing w:before="98" w:line="160" w:lineRule="exact"/>
        <w:ind w:left="434" w:right="132" w:hanging="434"/>
      </w:pPr>
      <w:r w:rsidRPr="00A700D5">
        <w:rPr>
          <w:color w:val="414042"/>
          <w:spacing w:val="-1"/>
        </w:rPr>
        <w:t xml:space="preserve">The </w:t>
      </w:r>
      <w:r w:rsidR="002E67AA" w:rsidRPr="002E67AA">
        <w:rPr>
          <w:color w:val="414042"/>
          <w:spacing w:val="-2"/>
          <w:w w:val="105"/>
        </w:rPr>
        <w:t>Applicant(s) agree(s) that any information relating to it(them), including personal data such as identification data, account information, contractual and other documentation, transactional information, details of shareholding either given in this Application and Account Opening Form or otherwise held by the Fund, the Company or the Registrar, acting as controller or processor, on application or at any other time (the "Investor Information"), will be stored in digital form or otherwise and processed in accordance with the EU General Data Protection Regulation (the “Data Law”). Investor Information may also include personal data, for example, regarding your employees, directors, officers, legal representatives, beneficial owners, trustees, settlors, signatories, shareholders or otherwise. As per the before said, each Applicant</w:t>
      </w:r>
    </w:p>
    <w:p w:rsidR="000236E1" w:rsidRDefault="008B71D4" w:rsidP="00A52957">
      <w:pPr>
        <w:pStyle w:val="BodyText"/>
        <w:numPr>
          <w:ilvl w:val="2"/>
          <w:numId w:val="17"/>
        </w:numPr>
        <w:spacing w:before="56" w:line="160" w:lineRule="exact"/>
        <w:ind w:left="924" w:right="132" w:hanging="476"/>
      </w:pPr>
      <w:r>
        <w:rPr>
          <w:color w:val="414042"/>
          <w:spacing w:val="-1"/>
          <w:w w:val="105"/>
        </w:rPr>
        <w:t>A</w:t>
      </w:r>
      <w:r w:rsidR="00A008A9" w:rsidRPr="005345C3">
        <w:rPr>
          <w:color w:val="414042"/>
          <w:spacing w:val="-1"/>
          <w:w w:val="105"/>
        </w:rPr>
        <w:t>g</w:t>
      </w:r>
      <w:r w:rsidR="00A008A9" w:rsidRPr="005345C3">
        <w:rPr>
          <w:color w:val="414042"/>
          <w:spacing w:val="-2"/>
          <w:w w:val="105"/>
        </w:rPr>
        <w:t>rees</w:t>
      </w:r>
      <w:r w:rsidR="00A008A9" w:rsidRPr="005345C3">
        <w:rPr>
          <w:color w:val="414042"/>
          <w:spacing w:val="-14"/>
          <w:w w:val="105"/>
        </w:rPr>
        <w:t xml:space="preserve"> </w:t>
      </w:r>
      <w:r w:rsidR="00A008A9" w:rsidRPr="005345C3">
        <w:rPr>
          <w:color w:val="414042"/>
          <w:spacing w:val="-2"/>
          <w:w w:val="105"/>
        </w:rPr>
        <w:t>that</w:t>
      </w:r>
      <w:r w:rsidR="00A008A9" w:rsidRPr="005345C3">
        <w:rPr>
          <w:color w:val="414042"/>
          <w:spacing w:val="-13"/>
          <w:w w:val="105"/>
        </w:rPr>
        <w:t xml:space="preserve"> </w:t>
      </w:r>
      <w:r w:rsidR="00A008A9" w:rsidRPr="005345C3">
        <w:rPr>
          <w:color w:val="414042"/>
          <w:w w:val="105"/>
        </w:rPr>
        <w:t>the</w:t>
      </w:r>
      <w:r w:rsidR="00A008A9" w:rsidRPr="005345C3">
        <w:rPr>
          <w:color w:val="414042"/>
          <w:spacing w:val="-13"/>
          <w:w w:val="105"/>
        </w:rPr>
        <w:t xml:space="preserve"> </w:t>
      </w:r>
      <w:r w:rsidR="00A008A9" w:rsidRPr="005345C3">
        <w:rPr>
          <w:color w:val="414042"/>
          <w:spacing w:val="-2"/>
          <w:w w:val="105"/>
        </w:rPr>
        <w:t>Fund</w:t>
      </w:r>
      <w:r w:rsidR="00A008A9" w:rsidRPr="005345C3">
        <w:rPr>
          <w:color w:val="414042"/>
          <w:spacing w:val="-3"/>
          <w:w w:val="105"/>
        </w:rPr>
        <w:t>,</w:t>
      </w:r>
      <w:r w:rsidR="00A008A9" w:rsidRPr="005345C3">
        <w:rPr>
          <w:color w:val="414042"/>
          <w:spacing w:val="-13"/>
          <w:w w:val="105"/>
        </w:rPr>
        <w:t xml:space="preserve"> </w:t>
      </w:r>
      <w:r w:rsidR="005345C3">
        <w:rPr>
          <w:color w:val="414042"/>
          <w:w w:val="105"/>
        </w:rPr>
        <w:t xml:space="preserve">as well as, where relevant the Company and those companies to which the Fund, the Company delegate distribution or investor servicing duties (e.g. the Registrar), the distributors or any other service providers such as representatives or third-party agents (the “Data Processors”) will collect, retain, maintain and disclose Investor Information in accordance with applicable laws, including potentially to their group’s worldwide offices or affiliates </w:t>
      </w:r>
    </w:p>
    <w:p w:rsidR="000236E1" w:rsidRDefault="008B71D4" w:rsidP="00A52957">
      <w:pPr>
        <w:pStyle w:val="BodyText"/>
        <w:numPr>
          <w:ilvl w:val="2"/>
          <w:numId w:val="17"/>
        </w:numPr>
        <w:spacing w:before="56" w:line="160" w:lineRule="exact"/>
        <w:ind w:left="924" w:right="283" w:hanging="476"/>
      </w:pPr>
      <w:r>
        <w:rPr>
          <w:color w:val="414042"/>
        </w:rPr>
        <w:t>U</w:t>
      </w:r>
      <w:r w:rsidR="00A008A9">
        <w:rPr>
          <w:color w:val="414042"/>
        </w:rPr>
        <w:t>nderstands</w:t>
      </w:r>
      <w:r w:rsidR="00A008A9">
        <w:rPr>
          <w:color w:val="414042"/>
          <w:spacing w:val="9"/>
        </w:rPr>
        <w:t xml:space="preserve"> </w:t>
      </w:r>
      <w:r w:rsidR="00A008A9">
        <w:rPr>
          <w:color w:val="414042"/>
          <w:spacing w:val="-1"/>
        </w:rPr>
        <w:t>that</w:t>
      </w:r>
      <w:r w:rsidR="00A008A9">
        <w:rPr>
          <w:color w:val="414042"/>
          <w:spacing w:val="10"/>
        </w:rPr>
        <w:t xml:space="preserve"> </w:t>
      </w:r>
      <w:r w:rsidR="00A008A9">
        <w:rPr>
          <w:color w:val="414042"/>
        </w:rPr>
        <w:t>the</w:t>
      </w:r>
      <w:r w:rsidR="00A008A9">
        <w:rPr>
          <w:color w:val="414042"/>
          <w:spacing w:val="10"/>
        </w:rPr>
        <w:t xml:space="preserve"> </w:t>
      </w:r>
      <w:r w:rsidR="00A008A9">
        <w:rPr>
          <w:color w:val="414042"/>
          <w:spacing w:val="-2"/>
        </w:rPr>
        <w:t>I</w:t>
      </w:r>
      <w:r w:rsidR="00A008A9">
        <w:rPr>
          <w:color w:val="414042"/>
          <w:spacing w:val="-1"/>
        </w:rPr>
        <w:t>nvestor</w:t>
      </w:r>
      <w:r w:rsidR="00A008A9">
        <w:rPr>
          <w:color w:val="414042"/>
          <w:spacing w:val="9"/>
        </w:rPr>
        <w:t xml:space="preserve"> </w:t>
      </w:r>
      <w:r w:rsidR="00A008A9">
        <w:rPr>
          <w:color w:val="414042"/>
          <w:spacing w:val="-2"/>
        </w:rPr>
        <w:t>I</w:t>
      </w:r>
      <w:r w:rsidR="00A008A9">
        <w:rPr>
          <w:color w:val="414042"/>
          <w:spacing w:val="-1"/>
        </w:rPr>
        <w:t>nformation</w:t>
      </w:r>
      <w:r w:rsidR="00A008A9">
        <w:rPr>
          <w:color w:val="414042"/>
          <w:spacing w:val="10"/>
        </w:rPr>
        <w:t xml:space="preserve"> </w:t>
      </w:r>
      <w:r w:rsidR="00A008A9">
        <w:rPr>
          <w:color w:val="414042"/>
        </w:rPr>
        <w:t>supplied</w:t>
      </w:r>
      <w:r w:rsidR="00A008A9">
        <w:rPr>
          <w:color w:val="414042"/>
          <w:spacing w:val="10"/>
        </w:rPr>
        <w:t xml:space="preserve"> </w:t>
      </w:r>
      <w:r w:rsidR="00A008A9">
        <w:rPr>
          <w:color w:val="414042"/>
        </w:rPr>
        <w:t>will</w:t>
      </w:r>
      <w:r w:rsidR="00A008A9">
        <w:rPr>
          <w:color w:val="414042"/>
          <w:spacing w:val="10"/>
        </w:rPr>
        <w:t xml:space="preserve"> </w:t>
      </w:r>
      <w:r w:rsidR="00A008A9">
        <w:rPr>
          <w:color w:val="414042"/>
        </w:rPr>
        <w:t>enable</w:t>
      </w:r>
      <w:r w:rsidR="00A008A9">
        <w:rPr>
          <w:color w:val="414042"/>
          <w:spacing w:val="9"/>
        </w:rPr>
        <w:t xml:space="preserve"> </w:t>
      </w:r>
      <w:r w:rsidR="00A008A9">
        <w:rPr>
          <w:color w:val="414042"/>
        </w:rPr>
        <w:t>the</w:t>
      </w:r>
      <w:r w:rsidR="00A008A9">
        <w:rPr>
          <w:color w:val="414042"/>
          <w:spacing w:val="29"/>
          <w:w w:val="102"/>
        </w:rPr>
        <w:t xml:space="preserve"> </w:t>
      </w:r>
      <w:r w:rsidR="00A008A9">
        <w:rPr>
          <w:color w:val="414042"/>
          <w:spacing w:val="-2"/>
        </w:rPr>
        <w:t>Fund</w:t>
      </w:r>
      <w:r w:rsidR="00A008A9">
        <w:rPr>
          <w:color w:val="414042"/>
          <w:spacing w:val="3"/>
        </w:rPr>
        <w:t xml:space="preserve"> </w:t>
      </w:r>
      <w:r w:rsidR="00A008A9">
        <w:rPr>
          <w:color w:val="414042"/>
        </w:rPr>
        <w:t>as</w:t>
      </w:r>
      <w:r w:rsidR="00A008A9">
        <w:rPr>
          <w:color w:val="414042"/>
          <w:spacing w:val="3"/>
        </w:rPr>
        <w:t xml:space="preserve"> </w:t>
      </w:r>
      <w:r w:rsidR="00A008A9">
        <w:rPr>
          <w:color w:val="414042"/>
          <w:spacing w:val="-1"/>
        </w:rPr>
        <w:t>well</w:t>
      </w:r>
      <w:r w:rsidR="00A008A9">
        <w:rPr>
          <w:color w:val="414042"/>
          <w:spacing w:val="3"/>
        </w:rPr>
        <w:t xml:space="preserve"> </w:t>
      </w:r>
      <w:r w:rsidR="00A008A9">
        <w:rPr>
          <w:color w:val="414042"/>
          <w:spacing w:val="-1"/>
        </w:rPr>
        <w:t>as</w:t>
      </w:r>
      <w:r w:rsidR="00A008A9">
        <w:rPr>
          <w:color w:val="414042"/>
          <w:spacing w:val="-2"/>
        </w:rPr>
        <w:t>,</w:t>
      </w:r>
      <w:r w:rsidR="00A008A9">
        <w:rPr>
          <w:color w:val="414042"/>
          <w:spacing w:val="3"/>
        </w:rPr>
        <w:t xml:space="preserve"> </w:t>
      </w:r>
      <w:r w:rsidR="00A008A9">
        <w:rPr>
          <w:color w:val="414042"/>
          <w:spacing w:val="-1"/>
        </w:rPr>
        <w:t>where</w:t>
      </w:r>
      <w:r w:rsidR="00A008A9">
        <w:rPr>
          <w:color w:val="414042"/>
          <w:spacing w:val="3"/>
        </w:rPr>
        <w:t xml:space="preserve"> </w:t>
      </w:r>
      <w:r w:rsidR="00A008A9">
        <w:rPr>
          <w:color w:val="414042"/>
          <w:spacing w:val="-2"/>
        </w:rPr>
        <w:t>r</w:t>
      </w:r>
      <w:r w:rsidR="00A008A9">
        <w:rPr>
          <w:color w:val="414042"/>
          <w:spacing w:val="-1"/>
        </w:rPr>
        <w:t>elevant</w:t>
      </w:r>
      <w:r w:rsidR="00A008A9">
        <w:rPr>
          <w:color w:val="414042"/>
          <w:spacing w:val="-2"/>
        </w:rPr>
        <w:t>,</w:t>
      </w:r>
      <w:r w:rsidR="00A008A9">
        <w:rPr>
          <w:color w:val="414042"/>
          <w:spacing w:val="3"/>
        </w:rPr>
        <w:t xml:space="preserve"> </w:t>
      </w:r>
      <w:r w:rsidR="00A008A9">
        <w:rPr>
          <w:color w:val="414042"/>
        </w:rPr>
        <w:t>the</w:t>
      </w:r>
      <w:r w:rsidR="00A008A9">
        <w:rPr>
          <w:color w:val="414042"/>
          <w:spacing w:val="3"/>
        </w:rPr>
        <w:t xml:space="preserve"> </w:t>
      </w:r>
      <w:r w:rsidR="00A008A9">
        <w:rPr>
          <w:color w:val="414042"/>
          <w:spacing w:val="-2"/>
        </w:rPr>
        <w:t>Company</w:t>
      </w:r>
      <w:r w:rsidR="00A008A9">
        <w:rPr>
          <w:color w:val="414042"/>
          <w:spacing w:val="3"/>
        </w:rPr>
        <w:t xml:space="preserve"> </w:t>
      </w:r>
      <w:r w:rsidR="00A008A9">
        <w:rPr>
          <w:color w:val="414042"/>
        </w:rPr>
        <w:t>and</w:t>
      </w:r>
      <w:r w:rsidR="00A008A9">
        <w:rPr>
          <w:color w:val="414042"/>
          <w:spacing w:val="3"/>
        </w:rPr>
        <w:t xml:space="preserve"> </w:t>
      </w:r>
      <w:r w:rsidR="00A008A9">
        <w:rPr>
          <w:color w:val="414042"/>
          <w:spacing w:val="-1"/>
        </w:rPr>
        <w:t>any</w:t>
      </w:r>
      <w:r w:rsidR="00A008A9">
        <w:rPr>
          <w:color w:val="414042"/>
          <w:spacing w:val="3"/>
        </w:rPr>
        <w:t xml:space="preserve"> </w:t>
      </w:r>
      <w:r w:rsidR="00A008A9">
        <w:rPr>
          <w:color w:val="414042"/>
        </w:rPr>
        <w:t>of</w:t>
      </w:r>
      <w:r w:rsidR="00A008A9">
        <w:rPr>
          <w:color w:val="414042"/>
          <w:spacing w:val="3"/>
        </w:rPr>
        <w:t xml:space="preserve"> </w:t>
      </w:r>
      <w:r w:rsidR="00A008A9">
        <w:rPr>
          <w:color w:val="414042"/>
        </w:rPr>
        <w:t>the</w:t>
      </w:r>
      <w:r w:rsidR="00A008A9">
        <w:rPr>
          <w:color w:val="414042"/>
          <w:spacing w:val="47"/>
          <w:w w:val="102"/>
        </w:rPr>
        <w:t xml:space="preserve"> </w:t>
      </w:r>
      <w:r w:rsidR="00A008A9">
        <w:rPr>
          <w:color w:val="414042"/>
          <w:spacing w:val="-1"/>
        </w:rPr>
        <w:t>Data</w:t>
      </w:r>
      <w:r w:rsidR="00A008A9">
        <w:rPr>
          <w:color w:val="414042"/>
          <w:spacing w:val="5"/>
        </w:rPr>
        <w:t xml:space="preserve"> </w:t>
      </w:r>
      <w:r w:rsidR="00A008A9">
        <w:rPr>
          <w:color w:val="414042"/>
          <w:spacing w:val="-1"/>
        </w:rPr>
        <w:t>P</w:t>
      </w:r>
      <w:r w:rsidR="00A008A9">
        <w:rPr>
          <w:color w:val="414042"/>
          <w:spacing w:val="-2"/>
        </w:rPr>
        <w:t>r</w:t>
      </w:r>
      <w:r w:rsidR="00A008A9">
        <w:rPr>
          <w:color w:val="414042"/>
          <w:spacing w:val="-1"/>
        </w:rPr>
        <w:t>ocessors</w:t>
      </w:r>
      <w:r w:rsidR="00A008A9">
        <w:rPr>
          <w:color w:val="414042"/>
          <w:spacing w:val="-2"/>
        </w:rPr>
        <w:t>,</w:t>
      </w:r>
      <w:r w:rsidR="00A008A9">
        <w:rPr>
          <w:color w:val="414042"/>
          <w:spacing w:val="6"/>
        </w:rPr>
        <w:t xml:space="preserve"> </w:t>
      </w:r>
      <w:r w:rsidR="00A008A9">
        <w:rPr>
          <w:color w:val="414042"/>
          <w:spacing w:val="-1"/>
        </w:rPr>
        <w:t>to</w:t>
      </w:r>
      <w:r w:rsidR="00A008A9">
        <w:rPr>
          <w:color w:val="414042"/>
          <w:spacing w:val="5"/>
        </w:rPr>
        <w:t xml:space="preserve"> </w:t>
      </w:r>
      <w:r w:rsidR="00A008A9">
        <w:rPr>
          <w:color w:val="414042"/>
          <w:spacing w:val="-1"/>
        </w:rPr>
        <w:t>administ</w:t>
      </w:r>
      <w:r w:rsidR="00A008A9">
        <w:rPr>
          <w:color w:val="414042"/>
          <w:spacing w:val="-2"/>
        </w:rPr>
        <w:t>er</w:t>
      </w:r>
      <w:r w:rsidR="00A008A9">
        <w:rPr>
          <w:color w:val="414042"/>
          <w:spacing w:val="5"/>
        </w:rPr>
        <w:t xml:space="preserve"> </w:t>
      </w:r>
      <w:r w:rsidR="00A008A9">
        <w:rPr>
          <w:color w:val="414042"/>
        </w:rPr>
        <w:t>its</w:t>
      </w:r>
      <w:r w:rsidR="00A008A9">
        <w:rPr>
          <w:color w:val="414042"/>
          <w:spacing w:val="6"/>
        </w:rPr>
        <w:t xml:space="preserve"> </w:t>
      </w:r>
      <w:r w:rsidR="00A008A9">
        <w:rPr>
          <w:color w:val="414042"/>
          <w:spacing w:val="-1"/>
        </w:rPr>
        <w:t>account</w:t>
      </w:r>
      <w:r w:rsidR="00A008A9">
        <w:rPr>
          <w:color w:val="414042"/>
          <w:spacing w:val="5"/>
        </w:rPr>
        <w:t xml:space="preserve"> </w:t>
      </w:r>
      <w:r w:rsidR="00A008A9">
        <w:rPr>
          <w:color w:val="414042"/>
        </w:rPr>
        <w:t>and</w:t>
      </w:r>
      <w:r w:rsidR="00A008A9">
        <w:rPr>
          <w:color w:val="414042"/>
          <w:spacing w:val="6"/>
        </w:rPr>
        <w:t xml:space="preserve"> </w:t>
      </w:r>
      <w:r w:rsidR="00A008A9">
        <w:rPr>
          <w:color w:val="414042"/>
          <w:spacing w:val="-1"/>
        </w:rPr>
        <w:t>provide</w:t>
      </w:r>
      <w:r w:rsidR="00A008A9">
        <w:rPr>
          <w:color w:val="414042"/>
          <w:spacing w:val="5"/>
        </w:rPr>
        <w:t xml:space="preserve"> </w:t>
      </w:r>
      <w:r w:rsidR="00A008A9">
        <w:rPr>
          <w:color w:val="414042"/>
          <w:spacing w:val="-1"/>
        </w:rPr>
        <w:t>appropriate</w:t>
      </w:r>
      <w:r w:rsidR="00A008A9">
        <w:rPr>
          <w:color w:val="414042"/>
          <w:spacing w:val="6"/>
        </w:rPr>
        <w:t xml:space="preserve"> </w:t>
      </w:r>
      <w:r w:rsidR="00A008A9">
        <w:rPr>
          <w:color w:val="414042"/>
        </w:rPr>
        <w:t>services;</w:t>
      </w:r>
    </w:p>
    <w:p w:rsidR="000236E1" w:rsidRDefault="008B71D4" w:rsidP="00A52957">
      <w:pPr>
        <w:pStyle w:val="BodyText"/>
        <w:numPr>
          <w:ilvl w:val="2"/>
          <w:numId w:val="17"/>
        </w:numPr>
        <w:spacing w:before="56" w:line="160" w:lineRule="exact"/>
        <w:ind w:left="924" w:right="241" w:hanging="476"/>
      </w:pPr>
      <w:r>
        <w:rPr>
          <w:color w:val="414042"/>
        </w:rPr>
        <w:t>D</w:t>
      </w:r>
      <w:r w:rsidR="00A008A9">
        <w:rPr>
          <w:color w:val="414042"/>
        </w:rPr>
        <w:t>oes</w:t>
      </w:r>
      <w:r w:rsidR="00A008A9">
        <w:rPr>
          <w:color w:val="414042"/>
          <w:spacing w:val="7"/>
        </w:rPr>
        <w:t xml:space="preserve"> </w:t>
      </w:r>
      <w:r w:rsidR="00A008A9">
        <w:rPr>
          <w:color w:val="414042"/>
          <w:spacing w:val="-1"/>
        </w:rPr>
        <w:t>consent</w:t>
      </w:r>
      <w:r w:rsidR="00A008A9">
        <w:rPr>
          <w:color w:val="414042"/>
          <w:spacing w:val="8"/>
        </w:rPr>
        <w:t xml:space="preserve"> </w:t>
      </w:r>
      <w:r w:rsidR="00A008A9">
        <w:rPr>
          <w:color w:val="414042"/>
          <w:spacing w:val="-1"/>
        </w:rPr>
        <w:t>to</w:t>
      </w:r>
      <w:r w:rsidR="00A008A9">
        <w:rPr>
          <w:color w:val="414042"/>
          <w:spacing w:val="8"/>
        </w:rPr>
        <w:t xml:space="preserve"> </w:t>
      </w:r>
      <w:r w:rsidR="00A008A9">
        <w:rPr>
          <w:color w:val="414042"/>
        </w:rPr>
        <w:t>the</w:t>
      </w:r>
      <w:r w:rsidR="00A008A9">
        <w:rPr>
          <w:color w:val="414042"/>
          <w:spacing w:val="7"/>
        </w:rPr>
        <w:t xml:space="preserve"> </w:t>
      </w:r>
      <w:r w:rsidR="00A008A9">
        <w:rPr>
          <w:color w:val="414042"/>
          <w:spacing w:val="-2"/>
        </w:rPr>
        <w:t>I</w:t>
      </w:r>
      <w:r w:rsidR="00A008A9">
        <w:rPr>
          <w:color w:val="414042"/>
          <w:spacing w:val="-1"/>
        </w:rPr>
        <w:t>nvestor</w:t>
      </w:r>
      <w:r w:rsidR="00A008A9">
        <w:rPr>
          <w:color w:val="414042"/>
          <w:spacing w:val="8"/>
        </w:rPr>
        <w:t xml:space="preserve"> </w:t>
      </w:r>
      <w:r w:rsidR="00A008A9">
        <w:rPr>
          <w:color w:val="414042"/>
          <w:spacing w:val="-2"/>
        </w:rPr>
        <w:t>I</w:t>
      </w:r>
      <w:r w:rsidR="00A008A9">
        <w:rPr>
          <w:color w:val="414042"/>
          <w:spacing w:val="-1"/>
        </w:rPr>
        <w:t>nformation</w:t>
      </w:r>
      <w:r w:rsidR="00A008A9">
        <w:rPr>
          <w:color w:val="414042"/>
          <w:spacing w:val="8"/>
        </w:rPr>
        <w:t xml:space="preserve"> </w:t>
      </w:r>
      <w:r w:rsidR="00A008A9">
        <w:rPr>
          <w:color w:val="414042"/>
        </w:rPr>
        <w:t>being</w:t>
      </w:r>
      <w:r w:rsidR="00A008A9">
        <w:rPr>
          <w:color w:val="414042"/>
          <w:spacing w:val="7"/>
        </w:rPr>
        <w:t xml:space="preserve"> </w:t>
      </w:r>
      <w:r w:rsidR="00A008A9">
        <w:rPr>
          <w:color w:val="414042"/>
        </w:rPr>
        <w:t>used</w:t>
      </w:r>
      <w:r w:rsidR="00A008A9">
        <w:rPr>
          <w:color w:val="414042"/>
          <w:spacing w:val="8"/>
        </w:rPr>
        <w:t xml:space="preserve"> </w:t>
      </w:r>
      <w:r w:rsidR="00A008A9">
        <w:rPr>
          <w:color w:val="414042"/>
          <w:spacing w:val="-1"/>
        </w:rPr>
        <w:t>by</w:t>
      </w:r>
      <w:r w:rsidR="00A008A9">
        <w:rPr>
          <w:color w:val="414042"/>
          <w:spacing w:val="8"/>
        </w:rPr>
        <w:t xml:space="preserve"> </w:t>
      </w:r>
      <w:r w:rsidR="00A008A9">
        <w:rPr>
          <w:color w:val="414042"/>
        </w:rPr>
        <w:t>the</w:t>
      </w:r>
      <w:r w:rsidR="00A008A9">
        <w:rPr>
          <w:color w:val="414042"/>
          <w:spacing w:val="7"/>
        </w:rPr>
        <w:t xml:space="preserve"> </w:t>
      </w:r>
      <w:r w:rsidR="00A008A9">
        <w:rPr>
          <w:color w:val="414042"/>
          <w:spacing w:val="-2"/>
        </w:rPr>
        <w:t>Fund</w:t>
      </w:r>
      <w:r w:rsidR="00A008A9">
        <w:rPr>
          <w:color w:val="414042"/>
          <w:spacing w:val="8"/>
        </w:rPr>
        <w:t xml:space="preserve"> </w:t>
      </w:r>
      <w:r w:rsidR="00A008A9">
        <w:rPr>
          <w:color w:val="414042"/>
        </w:rPr>
        <w:t>as</w:t>
      </w:r>
      <w:r w:rsidR="00A008A9">
        <w:rPr>
          <w:color w:val="414042"/>
          <w:spacing w:val="39"/>
        </w:rPr>
        <w:t xml:space="preserve"> </w:t>
      </w:r>
      <w:r w:rsidR="00A008A9">
        <w:rPr>
          <w:color w:val="414042"/>
          <w:spacing w:val="-1"/>
        </w:rPr>
        <w:t>well</w:t>
      </w:r>
      <w:r w:rsidR="00A008A9">
        <w:rPr>
          <w:color w:val="414042"/>
          <w:spacing w:val="6"/>
        </w:rPr>
        <w:t xml:space="preserve"> </w:t>
      </w:r>
      <w:r w:rsidR="00A008A9">
        <w:rPr>
          <w:color w:val="414042"/>
          <w:spacing w:val="-1"/>
        </w:rPr>
        <w:t>as</w:t>
      </w:r>
      <w:r w:rsidR="00A008A9">
        <w:rPr>
          <w:color w:val="414042"/>
          <w:spacing w:val="-2"/>
        </w:rPr>
        <w:t>,</w:t>
      </w:r>
      <w:r w:rsidR="00A008A9">
        <w:rPr>
          <w:color w:val="414042"/>
          <w:spacing w:val="6"/>
        </w:rPr>
        <w:t xml:space="preserve"> </w:t>
      </w:r>
      <w:r w:rsidR="00A008A9">
        <w:rPr>
          <w:color w:val="414042"/>
          <w:spacing w:val="-1"/>
        </w:rPr>
        <w:t>where</w:t>
      </w:r>
      <w:r w:rsidR="00A008A9">
        <w:rPr>
          <w:color w:val="414042"/>
          <w:spacing w:val="7"/>
        </w:rPr>
        <w:t xml:space="preserve"> </w:t>
      </w:r>
      <w:r w:rsidR="00A008A9">
        <w:rPr>
          <w:color w:val="414042"/>
          <w:spacing w:val="-2"/>
        </w:rPr>
        <w:t>r</w:t>
      </w:r>
      <w:r w:rsidR="00A008A9">
        <w:rPr>
          <w:color w:val="414042"/>
          <w:spacing w:val="-1"/>
        </w:rPr>
        <w:t>elevant</w:t>
      </w:r>
      <w:r w:rsidR="00A008A9">
        <w:rPr>
          <w:color w:val="414042"/>
          <w:spacing w:val="-2"/>
        </w:rPr>
        <w:t>,</w:t>
      </w:r>
      <w:r w:rsidR="00A008A9">
        <w:rPr>
          <w:color w:val="414042"/>
          <w:spacing w:val="6"/>
        </w:rPr>
        <w:t xml:space="preserve"> </w:t>
      </w:r>
      <w:r w:rsidR="00A008A9">
        <w:rPr>
          <w:color w:val="414042"/>
        </w:rPr>
        <w:t>the</w:t>
      </w:r>
      <w:r w:rsidR="00A008A9">
        <w:rPr>
          <w:color w:val="414042"/>
          <w:spacing w:val="6"/>
        </w:rPr>
        <w:t xml:space="preserve"> </w:t>
      </w:r>
      <w:r w:rsidR="00A008A9">
        <w:rPr>
          <w:color w:val="414042"/>
          <w:spacing w:val="-1"/>
        </w:rPr>
        <w:t>Company</w:t>
      </w:r>
      <w:r w:rsidR="00A008A9">
        <w:rPr>
          <w:color w:val="414042"/>
          <w:spacing w:val="7"/>
        </w:rPr>
        <w:t xml:space="preserve"> </w:t>
      </w:r>
      <w:r w:rsidR="00A008A9">
        <w:rPr>
          <w:color w:val="414042"/>
          <w:spacing w:val="-2"/>
        </w:rPr>
        <w:t>f</w:t>
      </w:r>
      <w:r w:rsidR="00A008A9">
        <w:rPr>
          <w:color w:val="414042"/>
          <w:spacing w:val="-1"/>
        </w:rPr>
        <w:t>or</w:t>
      </w:r>
      <w:r w:rsidR="00A008A9">
        <w:rPr>
          <w:color w:val="414042"/>
          <w:spacing w:val="6"/>
        </w:rPr>
        <w:t xml:space="preserve"> </w:t>
      </w:r>
      <w:r w:rsidR="00A008A9">
        <w:rPr>
          <w:color w:val="414042"/>
          <w:spacing w:val="-1"/>
        </w:rPr>
        <w:t>promoting</w:t>
      </w:r>
      <w:r w:rsidR="00A008A9">
        <w:rPr>
          <w:color w:val="414042"/>
          <w:spacing w:val="7"/>
        </w:rPr>
        <w:t xml:space="preserve"> </w:t>
      </w:r>
      <w:r w:rsidR="00A008A9">
        <w:rPr>
          <w:color w:val="414042"/>
        </w:rPr>
        <w:t>products</w:t>
      </w:r>
      <w:r w:rsidR="00A008A9">
        <w:rPr>
          <w:color w:val="414042"/>
          <w:spacing w:val="6"/>
        </w:rPr>
        <w:t xml:space="preserve"> </w:t>
      </w:r>
      <w:r w:rsidR="00A008A9">
        <w:rPr>
          <w:color w:val="414042"/>
          <w:spacing w:val="-2"/>
        </w:rPr>
        <w:t>r</w:t>
      </w:r>
      <w:r w:rsidR="00A008A9">
        <w:rPr>
          <w:color w:val="414042"/>
          <w:spacing w:val="-1"/>
        </w:rPr>
        <w:t>elating</w:t>
      </w:r>
      <w:r w:rsidR="00A008A9">
        <w:rPr>
          <w:color w:val="414042"/>
          <w:spacing w:val="6"/>
        </w:rPr>
        <w:t xml:space="preserve"> </w:t>
      </w:r>
      <w:r w:rsidR="00A008A9">
        <w:rPr>
          <w:color w:val="414042"/>
          <w:spacing w:val="-1"/>
        </w:rPr>
        <w:t>to</w:t>
      </w:r>
      <w:r w:rsidR="00A008A9">
        <w:rPr>
          <w:color w:val="414042"/>
          <w:spacing w:val="7"/>
        </w:rPr>
        <w:t xml:space="preserve"> </w:t>
      </w:r>
      <w:r w:rsidR="00A008A9">
        <w:rPr>
          <w:color w:val="414042"/>
        </w:rPr>
        <w:t>the</w:t>
      </w:r>
      <w:r w:rsidR="00A008A9">
        <w:rPr>
          <w:color w:val="414042"/>
          <w:spacing w:val="51"/>
          <w:w w:val="102"/>
        </w:rPr>
        <w:t xml:space="preserve"> </w:t>
      </w:r>
      <w:r w:rsidR="00A008A9">
        <w:rPr>
          <w:color w:val="414042"/>
          <w:spacing w:val="-2"/>
        </w:rPr>
        <w:t>Fund</w:t>
      </w:r>
      <w:r w:rsidR="00A008A9">
        <w:rPr>
          <w:color w:val="414042"/>
          <w:spacing w:val="11"/>
        </w:rPr>
        <w:t xml:space="preserve"> </w:t>
      </w:r>
      <w:r w:rsidR="00A008A9">
        <w:rPr>
          <w:color w:val="414042"/>
        </w:rPr>
        <w:t>or</w:t>
      </w:r>
      <w:r w:rsidR="00A008A9">
        <w:rPr>
          <w:color w:val="414042"/>
          <w:spacing w:val="11"/>
        </w:rPr>
        <w:t xml:space="preserve"> </w:t>
      </w:r>
      <w:r w:rsidR="00A008A9">
        <w:rPr>
          <w:color w:val="414042"/>
        </w:rPr>
        <w:t>the</w:t>
      </w:r>
      <w:r w:rsidR="00A008A9">
        <w:rPr>
          <w:color w:val="414042"/>
          <w:spacing w:val="11"/>
        </w:rPr>
        <w:t xml:space="preserve"> </w:t>
      </w:r>
      <w:r w:rsidR="00A008A9">
        <w:rPr>
          <w:color w:val="414042"/>
          <w:spacing w:val="-1"/>
        </w:rPr>
        <w:t>Company</w:t>
      </w:r>
      <w:r w:rsidR="00A008A9">
        <w:rPr>
          <w:color w:val="414042"/>
          <w:spacing w:val="-2"/>
        </w:rPr>
        <w:t>;</w:t>
      </w:r>
    </w:p>
    <w:p w:rsidR="000236E1" w:rsidRDefault="008B71D4" w:rsidP="00A52957">
      <w:pPr>
        <w:pStyle w:val="BodyText"/>
        <w:numPr>
          <w:ilvl w:val="2"/>
          <w:numId w:val="17"/>
        </w:numPr>
        <w:spacing w:before="56" w:line="160" w:lineRule="exact"/>
        <w:ind w:left="924" w:right="283" w:hanging="476"/>
      </w:pPr>
      <w:r>
        <w:rPr>
          <w:color w:val="414042"/>
        </w:rPr>
        <w:t>A</w:t>
      </w:r>
      <w:r w:rsidR="00A008A9" w:rsidRPr="00A700D5">
        <w:rPr>
          <w:color w:val="414042"/>
        </w:rPr>
        <w:t>cknowledges</w:t>
      </w:r>
      <w:r w:rsidR="00A008A9" w:rsidRPr="00A700D5">
        <w:rPr>
          <w:color w:val="414042"/>
          <w:spacing w:val="3"/>
        </w:rPr>
        <w:t xml:space="preserve"> </w:t>
      </w:r>
      <w:r w:rsidR="00A008A9" w:rsidRPr="00A700D5">
        <w:rPr>
          <w:color w:val="414042"/>
          <w:spacing w:val="-1"/>
        </w:rPr>
        <w:t>that</w:t>
      </w:r>
      <w:r w:rsidR="00A008A9" w:rsidRPr="00A700D5">
        <w:rPr>
          <w:color w:val="414042"/>
          <w:spacing w:val="4"/>
        </w:rPr>
        <w:t xml:space="preserve"> </w:t>
      </w:r>
      <w:r w:rsidR="00A008A9" w:rsidRPr="00A700D5">
        <w:rPr>
          <w:color w:val="414042"/>
        </w:rPr>
        <w:t>the</w:t>
      </w:r>
      <w:r w:rsidR="00A008A9" w:rsidRPr="00A700D5">
        <w:rPr>
          <w:color w:val="414042"/>
          <w:spacing w:val="3"/>
        </w:rPr>
        <w:t xml:space="preserve"> </w:t>
      </w:r>
      <w:r w:rsidR="00A008A9" w:rsidRPr="00A700D5">
        <w:rPr>
          <w:color w:val="414042"/>
          <w:spacing w:val="-2"/>
        </w:rPr>
        <w:t>Fund</w:t>
      </w:r>
      <w:r w:rsidR="00A008A9" w:rsidRPr="00A700D5">
        <w:rPr>
          <w:color w:val="414042"/>
          <w:spacing w:val="-3"/>
        </w:rPr>
        <w:t>,</w:t>
      </w:r>
      <w:r w:rsidR="00A008A9" w:rsidRPr="00A700D5">
        <w:rPr>
          <w:color w:val="414042"/>
          <w:spacing w:val="4"/>
        </w:rPr>
        <w:t xml:space="preserve"> </w:t>
      </w:r>
      <w:r w:rsidR="00A008A9" w:rsidRPr="00A700D5">
        <w:rPr>
          <w:color w:val="414042"/>
        </w:rPr>
        <w:t>the</w:t>
      </w:r>
      <w:r w:rsidR="00A008A9" w:rsidRPr="00A700D5">
        <w:rPr>
          <w:color w:val="414042"/>
          <w:spacing w:val="3"/>
        </w:rPr>
        <w:t xml:space="preserve"> </w:t>
      </w:r>
      <w:r w:rsidR="00A008A9" w:rsidRPr="00A700D5">
        <w:rPr>
          <w:color w:val="414042"/>
          <w:spacing w:val="-2"/>
        </w:rPr>
        <w:t>Reg</w:t>
      </w:r>
      <w:r w:rsidR="00A008A9" w:rsidRPr="00A700D5">
        <w:rPr>
          <w:color w:val="414042"/>
          <w:spacing w:val="-3"/>
        </w:rPr>
        <w:t>istrar,</w:t>
      </w:r>
      <w:r w:rsidR="00A008A9" w:rsidRPr="00A700D5">
        <w:rPr>
          <w:color w:val="414042"/>
          <w:spacing w:val="4"/>
        </w:rPr>
        <w:t xml:space="preserve"> </w:t>
      </w:r>
      <w:r w:rsidR="00A008A9" w:rsidRPr="00A700D5">
        <w:rPr>
          <w:color w:val="414042"/>
        </w:rPr>
        <w:t>as</w:t>
      </w:r>
      <w:r w:rsidR="00A008A9" w:rsidRPr="00A700D5">
        <w:rPr>
          <w:color w:val="414042"/>
          <w:spacing w:val="3"/>
        </w:rPr>
        <w:t xml:space="preserve"> </w:t>
      </w:r>
      <w:r w:rsidR="00A008A9" w:rsidRPr="00A700D5">
        <w:rPr>
          <w:color w:val="414042"/>
          <w:spacing w:val="-1"/>
        </w:rPr>
        <w:t>well</w:t>
      </w:r>
      <w:r w:rsidR="00A008A9" w:rsidRPr="00A700D5">
        <w:rPr>
          <w:color w:val="414042"/>
          <w:spacing w:val="4"/>
        </w:rPr>
        <w:t xml:space="preserve"> </w:t>
      </w:r>
      <w:r w:rsidR="00A008A9" w:rsidRPr="00A700D5">
        <w:rPr>
          <w:color w:val="414042"/>
          <w:spacing w:val="-1"/>
        </w:rPr>
        <w:t>as</w:t>
      </w:r>
      <w:r w:rsidR="00A008A9" w:rsidRPr="00A700D5">
        <w:rPr>
          <w:color w:val="414042"/>
          <w:spacing w:val="-2"/>
        </w:rPr>
        <w:t>,</w:t>
      </w:r>
      <w:r w:rsidR="00A008A9" w:rsidRPr="00A700D5">
        <w:rPr>
          <w:color w:val="414042"/>
          <w:spacing w:val="3"/>
        </w:rPr>
        <w:t xml:space="preserve"> </w:t>
      </w:r>
      <w:r w:rsidR="00A008A9" w:rsidRPr="00A700D5">
        <w:rPr>
          <w:color w:val="414042"/>
          <w:spacing w:val="-1"/>
        </w:rPr>
        <w:t>where</w:t>
      </w:r>
      <w:r w:rsidR="00A008A9" w:rsidRPr="00A700D5">
        <w:rPr>
          <w:color w:val="414042"/>
          <w:spacing w:val="4"/>
        </w:rPr>
        <w:t xml:space="preserve"> </w:t>
      </w:r>
      <w:r w:rsidR="00A008A9" w:rsidRPr="00A700D5">
        <w:rPr>
          <w:color w:val="414042"/>
          <w:spacing w:val="-2"/>
        </w:rPr>
        <w:t>r</w:t>
      </w:r>
      <w:r w:rsidR="00A008A9" w:rsidRPr="00A700D5">
        <w:rPr>
          <w:color w:val="414042"/>
          <w:spacing w:val="-1"/>
        </w:rPr>
        <w:t>elevant</w:t>
      </w:r>
      <w:r w:rsidR="00A008A9" w:rsidRPr="00A700D5">
        <w:rPr>
          <w:color w:val="414042"/>
          <w:spacing w:val="-2"/>
        </w:rPr>
        <w:t>,</w:t>
      </w:r>
      <w:r w:rsidR="00A008A9" w:rsidRPr="00A700D5">
        <w:rPr>
          <w:color w:val="414042"/>
          <w:spacing w:val="49"/>
          <w:w w:val="82"/>
        </w:rPr>
        <w:t xml:space="preserve"> </w:t>
      </w:r>
      <w:r w:rsidR="00A008A9" w:rsidRPr="00A700D5">
        <w:rPr>
          <w:color w:val="414042"/>
        </w:rPr>
        <w:t>the</w:t>
      </w:r>
      <w:r w:rsidR="00A008A9" w:rsidRPr="00A700D5">
        <w:rPr>
          <w:color w:val="414042"/>
          <w:spacing w:val="7"/>
        </w:rPr>
        <w:t xml:space="preserve"> </w:t>
      </w:r>
      <w:r w:rsidR="00A008A9" w:rsidRPr="00A700D5">
        <w:rPr>
          <w:color w:val="414042"/>
          <w:spacing w:val="-1"/>
        </w:rPr>
        <w:t>Data</w:t>
      </w:r>
      <w:r w:rsidR="00A008A9" w:rsidRPr="00A700D5">
        <w:rPr>
          <w:color w:val="414042"/>
          <w:spacing w:val="7"/>
        </w:rPr>
        <w:t xml:space="preserve"> </w:t>
      </w:r>
      <w:r w:rsidR="00A008A9" w:rsidRPr="00A700D5">
        <w:rPr>
          <w:color w:val="414042"/>
          <w:spacing w:val="-1"/>
        </w:rPr>
        <w:t>P</w:t>
      </w:r>
      <w:r w:rsidR="00A008A9" w:rsidRPr="00A700D5">
        <w:rPr>
          <w:color w:val="414042"/>
          <w:spacing w:val="-2"/>
        </w:rPr>
        <w:t>r</w:t>
      </w:r>
      <w:r w:rsidR="00A008A9" w:rsidRPr="00A700D5">
        <w:rPr>
          <w:color w:val="414042"/>
          <w:spacing w:val="-1"/>
        </w:rPr>
        <w:t>ocessors</w:t>
      </w:r>
      <w:r w:rsidR="00A008A9" w:rsidRPr="00A700D5">
        <w:rPr>
          <w:color w:val="414042"/>
          <w:spacing w:val="7"/>
        </w:rPr>
        <w:t xml:space="preserve"> </w:t>
      </w:r>
      <w:r w:rsidR="00A008A9" w:rsidRPr="00A700D5">
        <w:rPr>
          <w:color w:val="414042"/>
          <w:spacing w:val="-1"/>
        </w:rPr>
        <w:t>may</w:t>
      </w:r>
      <w:r w:rsidR="00A008A9" w:rsidRPr="00A700D5">
        <w:rPr>
          <w:color w:val="414042"/>
          <w:spacing w:val="7"/>
        </w:rPr>
        <w:t xml:space="preserve"> </w:t>
      </w:r>
      <w:r w:rsidR="00A008A9" w:rsidRPr="00A700D5">
        <w:rPr>
          <w:color w:val="414042"/>
        </w:rPr>
        <w:t>be</w:t>
      </w:r>
      <w:r w:rsidR="00A008A9" w:rsidRPr="00A700D5">
        <w:rPr>
          <w:color w:val="414042"/>
          <w:spacing w:val="7"/>
        </w:rPr>
        <w:t xml:space="preserve"> </w:t>
      </w:r>
      <w:r w:rsidR="00A008A9" w:rsidRPr="00A700D5">
        <w:rPr>
          <w:color w:val="414042"/>
          <w:spacing w:val="-2"/>
        </w:rPr>
        <w:t>r</w:t>
      </w:r>
      <w:r w:rsidR="00A008A9" w:rsidRPr="00A700D5">
        <w:rPr>
          <w:color w:val="414042"/>
          <w:spacing w:val="-1"/>
        </w:rPr>
        <w:t>equired</w:t>
      </w:r>
      <w:r w:rsidR="00A008A9" w:rsidRPr="00A700D5">
        <w:rPr>
          <w:color w:val="414042"/>
          <w:spacing w:val="8"/>
        </w:rPr>
        <w:t xml:space="preserve"> </w:t>
      </w:r>
      <w:r w:rsidR="00A008A9" w:rsidRPr="00A700D5">
        <w:rPr>
          <w:color w:val="414042"/>
          <w:spacing w:val="-1"/>
        </w:rPr>
        <w:t>by</w:t>
      </w:r>
      <w:r w:rsidR="00A008A9" w:rsidRPr="00A700D5">
        <w:rPr>
          <w:color w:val="414042"/>
          <w:spacing w:val="7"/>
        </w:rPr>
        <w:t xml:space="preserve"> </w:t>
      </w:r>
      <w:r w:rsidR="00A008A9" w:rsidRPr="00A700D5">
        <w:rPr>
          <w:color w:val="414042"/>
        </w:rPr>
        <w:t>applicable</w:t>
      </w:r>
      <w:r w:rsidR="00A008A9" w:rsidRPr="00A700D5">
        <w:rPr>
          <w:color w:val="414042"/>
          <w:spacing w:val="7"/>
        </w:rPr>
        <w:t xml:space="preserve"> </w:t>
      </w:r>
      <w:r w:rsidR="00A008A9" w:rsidRPr="00A700D5">
        <w:rPr>
          <w:color w:val="414042"/>
          <w:spacing w:val="-1"/>
        </w:rPr>
        <w:t>laws</w:t>
      </w:r>
      <w:r w:rsidR="00A008A9" w:rsidRPr="00A700D5">
        <w:rPr>
          <w:color w:val="414042"/>
          <w:spacing w:val="7"/>
        </w:rPr>
        <w:t xml:space="preserve"> </w:t>
      </w:r>
      <w:r w:rsidR="00A008A9" w:rsidRPr="00A700D5">
        <w:rPr>
          <w:color w:val="414042"/>
        </w:rPr>
        <w:t>and</w:t>
      </w:r>
      <w:r w:rsidR="00A008A9" w:rsidRPr="00A700D5">
        <w:rPr>
          <w:color w:val="414042"/>
          <w:spacing w:val="7"/>
        </w:rPr>
        <w:t xml:space="preserve"> </w:t>
      </w:r>
      <w:r w:rsidR="00A008A9" w:rsidRPr="00A700D5">
        <w:rPr>
          <w:color w:val="414042"/>
          <w:spacing w:val="-2"/>
        </w:rPr>
        <w:t>r</w:t>
      </w:r>
      <w:r w:rsidR="00A008A9" w:rsidRPr="00A700D5">
        <w:rPr>
          <w:color w:val="414042"/>
          <w:spacing w:val="-1"/>
        </w:rPr>
        <w:t>egulation</w:t>
      </w:r>
      <w:r w:rsidR="00A008A9" w:rsidRPr="00A700D5">
        <w:rPr>
          <w:color w:val="414042"/>
          <w:spacing w:val="8"/>
        </w:rPr>
        <w:t xml:space="preserve"> </w:t>
      </w:r>
      <w:r w:rsidR="00A008A9" w:rsidRPr="00A700D5">
        <w:rPr>
          <w:color w:val="414042"/>
          <w:spacing w:val="-1"/>
        </w:rPr>
        <w:t>to</w:t>
      </w:r>
      <w:r w:rsidR="00A008A9" w:rsidRPr="00A700D5">
        <w:rPr>
          <w:color w:val="414042"/>
          <w:spacing w:val="43"/>
          <w:w w:val="104"/>
        </w:rPr>
        <w:t xml:space="preserve"> </w:t>
      </w:r>
      <w:r w:rsidR="00A008A9" w:rsidRPr="00A700D5">
        <w:rPr>
          <w:color w:val="414042"/>
          <w:spacing w:val="-1"/>
        </w:rPr>
        <w:t>provide</w:t>
      </w:r>
      <w:r w:rsidR="00A008A9" w:rsidRPr="00A700D5">
        <w:rPr>
          <w:color w:val="414042"/>
          <w:spacing w:val="4"/>
        </w:rPr>
        <w:t xml:space="preserve"> </w:t>
      </w:r>
      <w:r w:rsidR="00A008A9" w:rsidRPr="00A700D5">
        <w:rPr>
          <w:color w:val="414042"/>
        </w:rPr>
        <w:t>the</w:t>
      </w:r>
      <w:r w:rsidR="00A008A9" w:rsidRPr="00A700D5">
        <w:rPr>
          <w:color w:val="414042"/>
          <w:spacing w:val="4"/>
        </w:rPr>
        <w:t xml:space="preserve"> </w:t>
      </w:r>
      <w:r w:rsidR="00A008A9" w:rsidRPr="00A700D5">
        <w:rPr>
          <w:color w:val="414042"/>
          <w:spacing w:val="-2"/>
        </w:rPr>
        <w:t>I</w:t>
      </w:r>
      <w:r w:rsidR="00A008A9" w:rsidRPr="00A700D5">
        <w:rPr>
          <w:color w:val="414042"/>
          <w:spacing w:val="-1"/>
        </w:rPr>
        <w:t>nvestor</w:t>
      </w:r>
      <w:r w:rsidR="00A008A9" w:rsidRPr="00A700D5">
        <w:rPr>
          <w:color w:val="414042"/>
          <w:spacing w:val="5"/>
        </w:rPr>
        <w:t xml:space="preserve"> </w:t>
      </w:r>
      <w:r w:rsidR="00A008A9" w:rsidRPr="00A700D5">
        <w:rPr>
          <w:color w:val="414042"/>
          <w:spacing w:val="-2"/>
        </w:rPr>
        <w:t>I</w:t>
      </w:r>
      <w:r w:rsidR="00A008A9" w:rsidRPr="00A700D5">
        <w:rPr>
          <w:color w:val="414042"/>
          <w:spacing w:val="-1"/>
        </w:rPr>
        <w:t>nformation</w:t>
      </w:r>
      <w:r w:rsidR="00A008A9" w:rsidRPr="00A700D5">
        <w:rPr>
          <w:color w:val="414042"/>
          <w:spacing w:val="4"/>
        </w:rPr>
        <w:t xml:space="preserve"> </w:t>
      </w:r>
      <w:r w:rsidR="00A008A9" w:rsidRPr="00A700D5">
        <w:rPr>
          <w:color w:val="414042"/>
          <w:spacing w:val="-1"/>
        </w:rPr>
        <w:t>to</w:t>
      </w:r>
      <w:r w:rsidR="00A008A9" w:rsidRPr="00A700D5">
        <w:rPr>
          <w:color w:val="414042"/>
          <w:spacing w:val="5"/>
        </w:rPr>
        <w:t xml:space="preserve"> </w:t>
      </w:r>
      <w:r w:rsidR="00A008A9" w:rsidRPr="00A700D5">
        <w:rPr>
          <w:color w:val="414042"/>
        </w:rPr>
        <w:t>tax,</w:t>
      </w:r>
      <w:r w:rsidR="00A008A9" w:rsidRPr="00A700D5">
        <w:rPr>
          <w:color w:val="414042"/>
          <w:spacing w:val="4"/>
        </w:rPr>
        <w:t xml:space="preserve"> </w:t>
      </w:r>
      <w:r w:rsidR="00A008A9" w:rsidRPr="00A700D5">
        <w:rPr>
          <w:color w:val="414042"/>
        </w:rPr>
        <w:t>supervisory</w:t>
      </w:r>
      <w:r w:rsidR="00A008A9" w:rsidRPr="00A700D5">
        <w:rPr>
          <w:color w:val="414042"/>
          <w:spacing w:val="5"/>
        </w:rPr>
        <w:t xml:space="preserve"> </w:t>
      </w:r>
      <w:r w:rsidR="00A008A9" w:rsidRPr="00A700D5">
        <w:rPr>
          <w:color w:val="414042"/>
        </w:rPr>
        <w:t>or</w:t>
      </w:r>
      <w:r w:rsidR="00A008A9" w:rsidRPr="00A700D5">
        <w:rPr>
          <w:color w:val="414042"/>
          <w:spacing w:val="4"/>
        </w:rPr>
        <w:t xml:space="preserve"> </w:t>
      </w:r>
      <w:r w:rsidR="00A008A9" w:rsidRPr="00A700D5">
        <w:rPr>
          <w:color w:val="414042"/>
        </w:rPr>
        <w:t>other</w:t>
      </w:r>
      <w:r w:rsidR="00A008A9" w:rsidRPr="00A700D5">
        <w:rPr>
          <w:color w:val="414042"/>
          <w:spacing w:val="5"/>
        </w:rPr>
        <w:t xml:space="preserve"> </w:t>
      </w:r>
      <w:r w:rsidR="00A008A9" w:rsidRPr="00A700D5">
        <w:rPr>
          <w:color w:val="414042"/>
        </w:rPr>
        <w:t>authorities</w:t>
      </w:r>
      <w:r w:rsidR="00A008A9" w:rsidRPr="00A700D5">
        <w:rPr>
          <w:color w:val="414042"/>
          <w:spacing w:val="4"/>
        </w:rPr>
        <w:t xml:space="preserve"> </w:t>
      </w:r>
      <w:r w:rsidR="00A008A9" w:rsidRPr="00A700D5">
        <w:rPr>
          <w:color w:val="414042"/>
        </w:rPr>
        <w:t>in</w:t>
      </w:r>
      <w:r w:rsidR="00A008A9" w:rsidRPr="00A700D5">
        <w:rPr>
          <w:color w:val="414042"/>
          <w:spacing w:val="47"/>
          <w:w w:val="104"/>
        </w:rPr>
        <w:t xml:space="preserve"> </w:t>
      </w:r>
      <w:r w:rsidR="00A008A9" w:rsidRPr="00A700D5">
        <w:rPr>
          <w:color w:val="414042"/>
          <w:spacing w:val="-1"/>
        </w:rPr>
        <w:t>v</w:t>
      </w:r>
      <w:r w:rsidR="00A008A9" w:rsidRPr="00A700D5">
        <w:rPr>
          <w:color w:val="414042"/>
          <w:spacing w:val="-2"/>
        </w:rPr>
        <w:t>ar</w:t>
      </w:r>
      <w:r w:rsidR="00A008A9" w:rsidRPr="00A700D5">
        <w:rPr>
          <w:color w:val="414042"/>
          <w:spacing w:val="-1"/>
        </w:rPr>
        <w:t>ious</w:t>
      </w:r>
      <w:r w:rsidR="00A008A9" w:rsidRPr="00A700D5">
        <w:rPr>
          <w:color w:val="414042"/>
          <w:spacing w:val="4"/>
        </w:rPr>
        <w:t xml:space="preserve"> </w:t>
      </w:r>
      <w:r w:rsidR="00A008A9" w:rsidRPr="00A700D5">
        <w:rPr>
          <w:color w:val="414042"/>
        </w:rPr>
        <w:t>jurisdictions,</w:t>
      </w:r>
      <w:r w:rsidR="00A008A9" w:rsidRPr="00A700D5">
        <w:rPr>
          <w:color w:val="414042"/>
          <w:spacing w:val="4"/>
        </w:rPr>
        <w:t xml:space="preserve"> </w:t>
      </w:r>
      <w:r w:rsidR="00A008A9" w:rsidRPr="00A700D5">
        <w:rPr>
          <w:color w:val="414042"/>
        </w:rPr>
        <w:t>in</w:t>
      </w:r>
      <w:r w:rsidR="00A008A9" w:rsidRPr="00A700D5">
        <w:rPr>
          <w:color w:val="414042"/>
          <w:spacing w:val="4"/>
        </w:rPr>
        <w:t xml:space="preserve"> </w:t>
      </w:r>
      <w:r w:rsidR="00A008A9" w:rsidRPr="00A700D5">
        <w:rPr>
          <w:color w:val="414042"/>
        </w:rPr>
        <w:t>particular</w:t>
      </w:r>
      <w:r w:rsidR="00A008A9" w:rsidRPr="00A700D5">
        <w:rPr>
          <w:color w:val="414042"/>
          <w:spacing w:val="4"/>
        </w:rPr>
        <w:t xml:space="preserve"> </w:t>
      </w:r>
      <w:r w:rsidR="00A008A9" w:rsidRPr="00A700D5">
        <w:rPr>
          <w:color w:val="414042"/>
        </w:rPr>
        <w:t>those</w:t>
      </w:r>
      <w:r w:rsidR="00A008A9" w:rsidRPr="00A700D5">
        <w:rPr>
          <w:color w:val="414042"/>
          <w:spacing w:val="4"/>
        </w:rPr>
        <w:t xml:space="preserve"> </w:t>
      </w:r>
      <w:r w:rsidR="00A008A9" w:rsidRPr="00A700D5">
        <w:rPr>
          <w:color w:val="414042"/>
          <w:spacing w:val="-1"/>
        </w:rPr>
        <w:t>where</w:t>
      </w:r>
      <w:r w:rsidR="00A008A9" w:rsidRPr="00A700D5">
        <w:rPr>
          <w:color w:val="414042"/>
          <w:spacing w:val="4"/>
        </w:rPr>
        <w:t xml:space="preserve"> </w:t>
      </w:r>
      <w:r w:rsidR="00A008A9" w:rsidRPr="00A700D5">
        <w:rPr>
          <w:color w:val="414042"/>
        </w:rPr>
        <w:t>(i)</w:t>
      </w:r>
      <w:r w:rsidR="00A008A9" w:rsidRPr="00A700D5">
        <w:rPr>
          <w:color w:val="414042"/>
          <w:spacing w:val="5"/>
        </w:rPr>
        <w:t xml:space="preserve"> </w:t>
      </w:r>
      <w:r w:rsidR="00A008A9" w:rsidRPr="00A700D5">
        <w:rPr>
          <w:color w:val="414042"/>
        </w:rPr>
        <w:t>the</w:t>
      </w:r>
      <w:r w:rsidR="00A008A9" w:rsidRPr="00A700D5">
        <w:rPr>
          <w:color w:val="414042"/>
          <w:spacing w:val="4"/>
        </w:rPr>
        <w:t xml:space="preserve"> </w:t>
      </w:r>
      <w:r w:rsidR="00A008A9" w:rsidRPr="00A700D5">
        <w:rPr>
          <w:color w:val="414042"/>
          <w:spacing w:val="-2"/>
        </w:rPr>
        <w:t>Fund</w:t>
      </w:r>
      <w:r w:rsidR="00A008A9" w:rsidRPr="00A700D5">
        <w:rPr>
          <w:color w:val="414042"/>
          <w:spacing w:val="4"/>
        </w:rPr>
        <w:t xml:space="preserve"> </w:t>
      </w:r>
      <w:r w:rsidR="00A008A9" w:rsidRPr="00A700D5">
        <w:rPr>
          <w:color w:val="414042"/>
        </w:rPr>
        <w:t>is</w:t>
      </w:r>
      <w:r w:rsidR="00A008A9" w:rsidRPr="00A700D5">
        <w:rPr>
          <w:color w:val="414042"/>
          <w:spacing w:val="4"/>
        </w:rPr>
        <w:t xml:space="preserve"> </w:t>
      </w:r>
      <w:r w:rsidR="00A008A9" w:rsidRPr="00A700D5">
        <w:rPr>
          <w:color w:val="414042"/>
        </w:rPr>
        <w:t>or</w:t>
      </w:r>
      <w:r w:rsidR="00A008A9" w:rsidRPr="00A700D5">
        <w:rPr>
          <w:color w:val="414042"/>
          <w:spacing w:val="4"/>
        </w:rPr>
        <w:t xml:space="preserve"> </w:t>
      </w:r>
      <w:r w:rsidR="00A008A9" w:rsidRPr="00A700D5">
        <w:rPr>
          <w:color w:val="414042"/>
        </w:rPr>
        <w:t>is</w:t>
      </w:r>
      <w:r w:rsidR="00A008A9" w:rsidRPr="00A700D5">
        <w:rPr>
          <w:color w:val="414042"/>
          <w:spacing w:val="4"/>
        </w:rPr>
        <w:t xml:space="preserve"> </w:t>
      </w:r>
      <w:r w:rsidR="00A008A9" w:rsidRPr="00A700D5">
        <w:rPr>
          <w:color w:val="414042"/>
        </w:rPr>
        <w:t>seeking</w:t>
      </w:r>
      <w:r w:rsidR="00A008A9" w:rsidRPr="00A700D5">
        <w:rPr>
          <w:color w:val="414042"/>
          <w:spacing w:val="32"/>
          <w:w w:val="110"/>
        </w:rPr>
        <w:t xml:space="preserve"> </w:t>
      </w:r>
      <w:r w:rsidR="00A008A9" w:rsidRPr="00A700D5">
        <w:rPr>
          <w:color w:val="414042"/>
          <w:spacing w:val="-1"/>
        </w:rPr>
        <w:t>to</w:t>
      </w:r>
      <w:r w:rsidR="00A008A9" w:rsidRPr="00A700D5">
        <w:rPr>
          <w:color w:val="414042"/>
          <w:spacing w:val="3"/>
        </w:rPr>
        <w:t xml:space="preserve"> </w:t>
      </w:r>
      <w:r w:rsidR="00A008A9" w:rsidRPr="00A700D5">
        <w:rPr>
          <w:color w:val="414042"/>
        </w:rPr>
        <w:t>be</w:t>
      </w:r>
      <w:r w:rsidR="00A008A9" w:rsidRPr="00A700D5">
        <w:rPr>
          <w:color w:val="414042"/>
          <w:spacing w:val="3"/>
        </w:rPr>
        <w:t xml:space="preserve"> </w:t>
      </w:r>
      <w:r w:rsidR="00A008A9" w:rsidRPr="00A700D5">
        <w:rPr>
          <w:color w:val="414042"/>
          <w:spacing w:val="-2"/>
        </w:rPr>
        <w:t>r</w:t>
      </w:r>
      <w:r w:rsidR="00A008A9" w:rsidRPr="00A700D5">
        <w:rPr>
          <w:color w:val="414042"/>
          <w:spacing w:val="-1"/>
        </w:rPr>
        <w:t>egist</w:t>
      </w:r>
      <w:r w:rsidR="00A008A9" w:rsidRPr="00A700D5">
        <w:rPr>
          <w:color w:val="414042"/>
          <w:spacing w:val="-2"/>
        </w:rPr>
        <w:t>er</w:t>
      </w:r>
      <w:r w:rsidR="00A008A9" w:rsidRPr="00A700D5">
        <w:rPr>
          <w:color w:val="414042"/>
          <w:spacing w:val="-1"/>
        </w:rPr>
        <w:t>ed</w:t>
      </w:r>
      <w:r w:rsidR="00A008A9" w:rsidRPr="00A700D5">
        <w:rPr>
          <w:color w:val="414042"/>
          <w:spacing w:val="3"/>
        </w:rPr>
        <w:t xml:space="preserve"> </w:t>
      </w:r>
      <w:r w:rsidR="00A008A9" w:rsidRPr="00A700D5">
        <w:rPr>
          <w:color w:val="414042"/>
          <w:spacing w:val="-2"/>
        </w:rPr>
        <w:t>f</w:t>
      </w:r>
      <w:r w:rsidR="00A008A9" w:rsidRPr="00A700D5">
        <w:rPr>
          <w:color w:val="414042"/>
          <w:spacing w:val="-1"/>
        </w:rPr>
        <w:t>or</w:t>
      </w:r>
      <w:r w:rsidR="00A008A9" w:rsidRPr="00A700D5">
        <w:rPr>
          <w:color w:val="414042"/>
          <w:spacing w:val="3"/>
        </w:rPr>
        <w:t xml:space="preserve"> </w:t>
      </w:r>
      <w:r w:rsidR="00A008A9" w:rsidRPr="00A700D5">
        <w:rPr>
          <w:color w:val="414042"/>
        </w:rPr>
        <w:t>public</w:t>
      </w:r>
      <w:r w:rsidR="00A008A9" w:rsidRPr="00A700D5">
        <w:rPr>
          <w:color w:val="414042"/>
          <w:spacing w:val="3"/>
        </w:rPr>
        <w:t xml:space="preserve"> </w:t>
      </w:r>
      <w:r w:rsidR="00A008A9" w:rsidRPr="00A700D5">
        <w:rPr>
          <w:color w:val="414042"/>
        </w:rPr>
        <w:t>or</w:t>
      </w:r>
      <w:r w:rsidR="00A008A9" w:rsidRPr="00A700D5">
        <w:rPr>
          <w:color w:val="414042"/>
          <w:spacing w:val="3"/>
        </w:rPr>
        <w:t xml:space="preserve"> </w:t>
      </w:r>
      <w:r w:rsidR="00A008A9" w:rsidRPr="00A700D5">
        <w:rPr>
          <w:color w:val="414042"/>
          <w:spacing w:val="-1"/>
        </w:rPr>
        <w:t>limited</w:t>
      </w:r>
      <w:r w:rsidR="00A008A9" w:rsidRPr="00A700D5">
        <w:rPr>
          <w:color w:val="414042"/>
          <w:spacing w:val="4"/>
        </w:rPr>
        <w:t xml:space="preserve"> </w:t>
      </w:r>
      <w:r w:rsidR="00A008A9" w:rsidRPr="00A700D5">
        <w:rPr>
          <w:color w:val="414042"/>
          <w:spacing w:val="-1"/>
        </w:rPr>
        <w:t>off</w:t>
      </w:r>
      <w:r w:rsidR="00A008A9" w:rsidRPr="00A700D5">
        <w:rPr>
          <w:color w:val="414042"/>
          <w:spacing w:val="-2"/>
        </w:rPr>
        <w:t>er</w:t>
      </w:r>
      <w:r w:rsidR="00A008A9" w:rsidRPr="00A700D5">
        <w:rPr>
          <w:color w:val="414042"/>
          <w:spacing w:val="-1"/>
        </w:rPr>
        <w:t>ing</w:t>
      </w:r>
      <w:r w:rsidR="00A008A9" w:rsidRPr="00A700D5">
        <w:rPr>
          <w:color w:val="414042"/>
          <w:spacing w:val="3"/>
        </w:rPr>
        <w:t xml:space="preserve"> </w:t>
      </w:r>
      <w:r w:rsidR="00A008A9" w:rsidRPr="00A700D5">
        <w:rPr>
          <w:color w:val="414042"/>
        </w:rPr>
        <w:t>of</w:t>
      </w:r>
      <w:r w:rsidR="00A008A9" w:rsidRPr="00A700D5">
        <w:rPr>
          <w:color w:val="414042"/>
          <w:spacing w:val="3"/>
        </w:rPr>
        <w:t xml:space="preserve"> </w:t>
      </w:r>
      <w:r w:rsidR="00A008A9" w:rsidRPr="00A700D5">
        <w:rPr>
          <w:color w:val="414042"/>
        </w:rPr>
        <w:t>its</w:t>
      </w:r>
      <w:r w:rsidR="00A008A9" w:rsidRPr="00A700D5">
        <w:rPr>
          <w:color w:val="414042"/>
          <w:spacing w:val="3"/>
        </w:rPr>
        <w:t xml:space="preserve"> </w:t>
      </w:r>
      <w:r w:rsidR="00A008A9" w:rsidRPr="00A700D5">
        <w:rPr>
          <w:color w:val="414042"/>
          <w:spacing w:val="-1"/>
        </w:rPr>
        <w:t>shares</w:t>
      </w:r>
      <w:r w:rsidR="00A008A9" w:rsidRPr="00A700D5">
        <w:rPr>
          <w:color w:val="414042"/>
          <w:spacing w:val="-2"/>
        </w:rPr>
        <w:t>,</w:t>
      </w:r>
      <w:r w:rsidR="00A008A9" w:rsidRPr="00A700D5">
        <w:rPr>
          <w:color w:val="414042"/>
          <w:spacing w:val="3"/>
        </w:rPr>
        <w:t xml:space="preserve"> </w:t>
      </w:r>
      <w:r w:rsidR="00A008A9" w:rsidRPr="00A700D5">
        <w:rPr>
          <w:color w:val="414042"/>
        </w:rPr>
        <w:t>(ii)</w:t>
      </w:r>
      <w:r w:rsidR="00A008A9" w:rsidRPr="00A700D5">
        <w:rPr>
          <w:color w:val="414042"/>
          <w:spacing w:val="3"/>
        </w:rPr>
        <w:t xml:space="preserve"> </w:t>
      </w:r>
      <w:r w:rsidR="00A008A9" w:rsidRPr="00A700D5">
        <w:rPr>
          <w:color w:val="414042"/>
          <w:spacing w:val="-1"/>
        </w:rPr>
        <w:t>investors</w:t>
      </w:r>
      <w:r w:rsidR="00A700D5" w:rsidRPr="00A700D5">
        <w:rPr>
          <w:color w:val="414042"/>
          <w:spacing w:val="-1"/>
        </w:rPr>
        <w:t xml:space="preserve"> </w:t>
      </w:r>
      <w:r w:rsidR="00A008A9" w:rsidRPr="00A700D5">
        <w:rPr>
          <w:color w:val="414042"/>
          <w:spacing w:val="-2"/>
        </w:rPr>
        <w:t>ar</w:t>
      </w:r>
      <w:r w:rsidR="00A008A9" w:rsidRPr="00A700D5">
        <w:rPr>
          <w:color w:val="414042"/>
          <w:spacing w:val="-1"/>
        </w:rPr>
        <w:t>e</w:t>
      </w:r>
      <w:r w:rsidR="00A008A9" w:rsidRPr="00A700D5">
        <w:rPr>
          <w:color w:val="414042"/>
          <w:spacing w:val="1"/>
        </w:rPr>
        <w:t xml:space="preserve"> </w:t>
      </w:r>
      <w:r w:rsidR="00A008A9" w:rsidRPr="00A700D5">
        <w:rPr>
          <w:color w:val="414042"/>
          <w:spacing w:val="-2"/>
        </w:rPr>
        <w:t>r</w:t>
      </w:r>
      <w:r w:rsidR="00A008A9" w:rsidRPr="00A700D5">
        <w:rPr>
          <w:color w:val="414042"/>
          <w:spacing w:val="-1"/>
        </w:rPr>
        <w:t>esident</w:t>
      </w:r>
      <w:r w:rsidR="00A008A9" w:rsidRPr="00A700D5">
        <w:rPr>
          <w:color w:val="414042"/>
          <w:spacing w:val="-2"/>
        </w:rPr>
        <w:t>,</w:t>
      </w:r>
      <w:r w:rsidR="00A008A9" w:rsidRPr="00A700D5">
        <w:rPr>
          <w:color w:val="414042"/>
          <w:spacing w:val="1"/>
        </w:rPr>
        <w:t xml:space="preserve"> </w:t>
      </w:r>
      <w:r w:rsidR="00A008A9" w:rsidRPr="00A700D5">
        <w:rPr>
          <w:color w:val="414042"/>
        </w:rPr>
        <w:t>domiciled</w:t>
      </w:r>
      <w:r w:rsidR="00A008A9" w:rsidRPr="00A700D5">
        <w:rPr>
          <w:color w:val="414042"/>
          <w:spacing w:val="2"/>
        </w:rPr>
        <w:t xml:space="preserve"> </w:t>
      </w:r>
      <w:r w:rsidR="00A008A9" w:rsidRPr="00A700D5">
        <w:rPr>
          <w:color w:val="414042"/>
        </w:rPr>
        <w:t>or</w:t>
      </w:r>
      <w:r w:rsidR="00A008A9" w:rsidRPr="00A700D5">
        <w:rPr>
          <w:color w:val="414042"/>
          <w:spacing w:val="1"/>
        </w:rPr>
        <w:t xml:space="preserve"> </w:t>
      </w:r>
      <w:r w:rsidR="00A008A9" w:rsidRPr="00A700D5">
        <w:rPr>
          <w:color w:val="414042"/>
          <w:spacing w:val="-1"/>
        </w:rPr>
        <w:t>citizens</w:t>
      </w:r>
      <w:r w:rsidR="00A008A9" w:rsidRPr="00A700D5">
        <w:rPr>
          <w:color w:val="414042"/>
          <w:spacing w:val="-2"/>
        </w:rPr>
        <w:t>,</w:t>
      </w:r>
      <w:r w:rsidR="00A008A9" w:rsidRPr="00A700D5">
        <w:rPr>
          <w:color w:val="414042"/>
          <w:spacing w:val="2"/>
        </w:rPr>
        <w:t xml:space="preserve"> </w:t>
      </w:r>
      <w:r w:rsidR="00A008A9" w:rsidRPr="00A700D5">
        <w:rPr>
          <w:color w:val="414042"/>
        </w:rPr>
        <w:t>(iii)</w:t>
      </w:r>
      <w:r w:rsidR="00A008A9" w:rsidRPr="00A700D5">
        <w:rPr>
          <w:color w:val="414042"/>
          <w:spacing w:val="1"/>
        </w:rPr>
        <w:t xml:space="preserve"> </w:t>
      </w:r>
      <w:r w:rsidR="00A008A9" w:rsidRPr="00A700D5">
        <w:rPr>
          <w:color w:val="414042"/>
        </w:rPr>
        <w:t>the</w:t>
      </w:r>
      <w:r w:rsidR="00A008A9" w:rsidRPr="00A700D5">
        <w:rPr>
          <w:color w:val="414042"/>
          <w:spacing w:val="1"/>
        </w:rPr>
        <w:t xml:space="preserve"> </w:t>
      </w:r>
      <w:r w:rsidR="00A008A9" w:rsidRPr="00A700D5">
        <w:rPr>
          <w:color w:val="414042"/>
          <w:spacing w:val="-2"/>
        </w:rPr>
        <w:t>Fund</w:t>
      </w:r>
      <w:r w:rsidR="00A008A9" w:rsidRPr="00A700D5">
        <w:rPr>
          <w:color w:val="414042"/>
          <w:spacing w:val="-3"/>
        </w:rPr>
        <w:t>,</w:t>
      </w:r>
      <w:r w:rsidR="00A008A9" w:rsidRPr="00A700D5">
        <w:rPr>
          <w:color w:val="414042"/>
          <w:spacing w:val="2"/>
        </w:rPr>
        <w:t xml:space="preserve"> </w:t>
      </w:r>
      <w:r w:rsidR="00A008A9" w:rsidRPr="00A700D5">
        <w:rPr>
          <w:color w:val="414042"/>
        </w:rPr>
        <w:t>as</w:t>
      </w:r>
      <w:r w:rsidR="00A008A9" w:rsidRPr="00A700D5">
        <w:rPr>
          <w:color w:val="414042"/>
          <w:spacing w:val="1"/>
        </w:rPr>
        <w:t xml:space="preserve"> </w:t>
      </w:r>
      <w:r w:rsidR="00A008A9" w:rsidRPr="00A700D5">
        <w:rPr>
          <w:color w:val="414042"/>
          <w:spacing w:val="-1"/>
        </w:rPr>
        <w:t>well</w:t>
      </w:r>
      <w:r w:rsidR="00A008A9" w:rsidRPr="00A700D5">
        <w:rPr>
          <w:color w:val="414042"/>
          <w:spacing w:val="2"/>
        </w:rPr>
        <w:t xml:space="preserve"> </w:t>
      </w:r>
      <w:r w:rsidR="00A008A9" w:rsidRPr="00A700D5">
        <w:rPr>
          <w:color w:val="414042"/>
          <w:spacing w:val="-1"/>
        </w:rPr>
        <w:t>as</w:t>
      </w:r>
      <w:r w:rsidR="00A008A9" w:rsidRPr="00A700D5">
        <w:rPr>
          <w:color w:val="414042"/>
          <w:spacing w:val="-2"/>
        </w:rPr>
        <w:t>,</w:t>
      </w:r>
      <w:r w:rsidR="00A008A9" w:rsidRPr="00A700D5">
        <w:rPr>
          <w:color w:val="414042"/>
          <w:spacing w:val="1"/>
        </w:rPr>
        <w:t xml:space="preserve"> </w:t>
      </w:r>
      <w:r w:rsidR="00A008A9" w:rsidRPr="00A700D5">
        <w:rPr>
          <w:color w:val="414042"/>
          <w:spacing w:val="-1"/>
        </w:rPr>
        <w:t>where</w:t>
      </w:r>
      <w:r w:rsidR="00A008A9" w:rsidRPr="00A700D5">
        <w:rPr>
          <w:color w:val="414042"/>
          <w:spacing w:val="1"/>
        </w:rPr>
        <w:t xml:space="preserve"> </w:t>
      </w:r>
      <w:r w:rsidR="00A008A9" w:rsidRPr="00A700D5">
        <w:rPr>
          <w:color w:val="414042"/>
          <w:spacing w:val="-2"/>
        </w:rPr>
        <w:t>r</w:t>
      </w:r>
      <w:r w:rsidR="00A008A9" w:rsidRPr="00A700D5">
        <w:rPr>
          <w:color w:val="414042"/>
          <w:spacing w:val="-1"/>
        </w:rPr>
        <w:t>elevant</w:t>
      </w:r>
      <w:r w:rsidR="00A008A9" w:rsidRPr="00A700D5">
        <w:rPr>
          <w:color w:val="414042"/>
          <w:spacing w:val="47"/>
          <w:w w:val="98"/>
        </w:rPr>
        <w:t xml:space="preserve"> </w:t>
      </w:r>
      <w:r w:rsidR="00A008A9" w:rsidRPr="00A700D5">
        <w:rPr>
          <w:color w:val="414042"/>
        </w:rPr>
        <w:t>the</w:t>
      </w:r>
      <w:r w:rsidR="00A008A9" w:rsidRPr="00A700D5">
        <w:rPr>
          <w:color w:val="414042"/>
          <w:spacing w:val="7"/>
        </w:rPr>
        <w:t xml:space="preserve"> </w:t>
      </w:r>
      <w:r w:rsidR="00A008A9" w:rsidRPr="00A700D5">
        <w:rPr>
          <w:color w:val="414042"/>
          <w:spacing w:val="-2"/>
        </w:rPr>
        <w:t>Company</w:t>
      </w:r>
      <w:r w:rsidR="00A008A9" w:rsidRPr="00A700D5">
        <w:rPr>
          <w:color w:val="414042"/>
          <w:spacing w:val="-3"/>
        </w:rPr>
        <w:t>,</w:t>
      </w:r>
      <w:r w:rsidR="00A008A9" w:rsidRPr="00A700D5">
        <w:rPr>
          <w:color w:val="414042"/>
          <w:spacing w:val="8"/>
        </w:rPr>
        <w:t xml:space="preserve"> </w:t>
      </w:r>
      <w:r w:rsidR="00A008A9" w:rsidRPr="00A700D5">
        <w:rPr>
          <w:color w:val="414042"/>
        </w:rPr>
        <w:t>the</w:t>
      </w:r>
      <w:r w:rsidR="00A008A9" w:rsidRPr="00A700D5">
        <w:rPr>
          <w:color w:val="414042"/>
          <w:spacing w:val="7"/>
        </w:rPr>
        <w:t xml:space="preserve"> </w:t>
      </w:r>
      <w:r w:rsidR="00A008A9" w:rsidRPr="00A700D5">
        <w:rPr>
          <w:color w:val="414042"/>
          <w:spacing w:val="-1"/>
        </w:rPr>
        <w:t>Registr</w:t>
      </w:r>
      <w:r w:rsidR="00A008A9" w:rsidRPr="00A700D5">
        <w:rPr>
          <w:color w:val="414042"/>
          <w:spacing w:val="-2"/>
        </w:rPr>
        <w:t>ar</w:t>
      </w:r>
      <w:r w:rsidR="00A008A9" w:rsidRPr="00A700D5">
        <w:rPr>
          <w:color w:val="414042"/>
          <w:spacing w:val="8"/>
        </w:rPr>
        <w:t xml:space="preserve"> </w:t>
      </w:r>
      <w:r w:rsidR="00A008A9" w:rsidRPr="00A700D5">
        <w:rPr>
          <w:color w:val="414042"/>
        </w:rPr>
        <w:t>and</w:t>
      </w:r>
      <w:r w:rsidR="00A008A9" w:rsidRPr="00A700D5">
        <w:rPr>
          <w:color w:val="414042"/>
          <w:spacing w:val="7"/>
        </w:rPr>
        <w:t xml:space="preserve"> </w:t>
      </w:r>
      <w:r w:rsidR="00A008A9" w:rsidRPr="00A700D5">
        <w:rPr>
          <w:color w:val="414042"/>
        </w:rPr>
        <w:t>those</w:t>
      </w:r>
      <w:r w:rsidR="00A008A9" w:rsidRPr="00A700D5">
        <w:rPr>
          <w:color w:val="414042"/>
          <w:spacing w:val="8"/>
        </w:rPr>
        <w:t xml:space="preserve"> </w:t>
      </w:r>
      <w:r w:rsidR="00A008A9" w:rsidRPr="00A700D5">
        <w:rPr>
          <w:color w:val="414042"/>
          <w:spacing w:val="-1"/>
        </w:rPr>
        <w:t>companies</w:t>
      </w:r>
      <w:r w:rsidR="00A008A9" w:rsidRPr="00A700D5">
        <w:rPr>
          <w:color w:val="414042"/>
          <w:spacing w:val="7"/>
        </w:rPr>
        <w:t xml:space="preserve"> </w:t>
      </w:r>
      <w:r w:rsidR="00A008A9" w:rsidRPr="00A700D5">
        <w:rPr>
          <w:color w:val="414042"/>
          <w:spacing w:val="-1"/>
        </w:rPr>
        <w:t>to</w:t>
      </w:r>
      <w:r w:rsidR="00A008A9" w:rsidRPr="00A700D5">
        <w:rPr>
          <w:color w:val="414042"/>
          <w:spacing w:val="8"/>
        </w:rPr>
        <w:t xml:space="preserve"> </w:t>
      </w:r>
      <w:r w:rsidR="00A008A9" w:rsidRPr="00A700D5">
        <w:rPr>
          <w:color w:val="414042"/>
        </w:rPr>
        <w:t>which</w:t>
      </w:r>
      <w:r w:rsidR="00A008A9" w:rsidRPr="00A700D5">
        <w:rPr>
          <w:color w:val="414042"/>
          <w:spacing w:val="7"/>
        </w:rPr>
        <w:t xml:space="preserve"> </w:t>
      </w:r>
      <w:r w:rsidR="00A008A9" w:rsidRPr="00A700D5">
        <w:rPr>
          <w:color w:val="414042"/>
        </w:rPr>
        <w:t>the</w:t>
      </w:r>
      <w:r w:rsidR="00A008A9" w:rsidRPr="00A700D5">
        <w:rPr>
          <w:color w:val="414042"/>
          <w:spacing w:val="8"/>
        </w:rPr>
        <w:t xml:space="preserve"> </w:t>
      </w:r>
      <w:r w:rsidR="00A008A9" w:rsidRPr="00A700D5">
        <w:rPr>
          <w:color w:val="414042"/>
          <w:spacing w:val="-2"/>
        </w:rPr>
        <w:t>Fund</w:t>
      </w:r>
      <w:r w:rsidR="00A008A9" w:rsidRPr="00A700D5">
        <w:rPr>
          <w:color w:val="414042"/>
          <w:spacing w:val="-3"/>
        </w:rPr>
        <w:t>,</w:t>
      </w:r>
      <w:r w:rsidR="00A008A9" w:rsidRPr="00A700D5">
        <w:rPr>
          <w:color w:val="414042"/>
          <w:spacing w:val="8"/>
        </w:rPr>
        <w:t xml:space="preserve"> </w:t>
      </w:r>
      <w:r w:rsidR="00A008A9" w:rsidRPr="00A700D5">
        <w:rPr>
          <w:color w:val="414042"/>
        </w:rPr>
        <w:t>the</w:t>
      </w:r>
      <w:r w:rsidR="00A008A9" w:rsidRPr="00A700D5">
        <w:rPr>
          <w:color w:val="414042"/>
          <w:spacing w:val="45"/>
          <w:w w:val="102"/>
        </w:rPr>
        <w:t xml:space="preserve"> </w:t>
      </w:r>
      <w:r w:rsidR="00A008A9" w:rsidRPr="00A700D5">
        <w:rPr>
          <w:color w:val="414042"/>
          <w:spacing w:val="-1"/>
        </w:rPr>
        <w:t>Company</w:t>
      </w:r>
      <w:r w:rsidR="00A008A9" w:rsidRPr="00A700D5">
        <w:rPr>
          <w:color w:val="414042"/>
          <w:spacing w:val="9"/>
        </w:rPr>
        <w:t xml:space="preserve"> </w:t>
      </w:r>
      <w:r w:rsidR="00A008A9" w:rsidRPr="00A700D5">
        <w:rPr>
          <w:color w:val="414042"/>
        </w:rPr>
        <w:t>or</w:t>
      </w:r>
      <w:r w:rsidR="00A008A9" w:rsidRPr="00A700D5">
        <w:rPr>
          <w:color w:val="414042"/>
          <w:spacing w:val="10"/>
        </w:rPr>
        <w:t xml:space="preserve"> </w:t>
      </w:r>
      <w:r w:rsidR="00A008A9" w:rsidRPr="00A700D5">
        <w:rPr>
          <w:color w:val="414042"/>
        </w:rPr>
        <w:t>the</w:t>
      </w:r>
      <w:r w:rsidR="00A008A9" w:rsidRPr="00A700D5">
        <w:rPr>
          <w:color w:val="414042"/>
          <w:spacing w:val="9"/>
        </w:rPr>
        <w:t xml:space="preserve"> </w:t>
      </w:r>
      <w:r w:rsidR="00A008A9" w:rsidRPr="00A700D5">
        <w:rPr>
          <w:color w:val="414042"/>
          <w:spacing w:val="-1"/>
        </w:rPr>
        <w:t>Registr</w:t>
      </w:r>
      <w:r w:rsidR="00A008A9" w:rsidRPr="00A700D5">
        <w:rPr>
          <w:color w:val="414042"/>
          <w:spacing w:val="-2"/>
        </w:rPr>
        <w:t>ar</w:t>
      </w:r>
      <w:r w:rsidR="00A008A9" w:rsidRPr="00A700D5">
        <w:rPr>
          <w:color w:val="414042"/>
          <w:spacing w:val="10"/>
        </w:rPr>
        <w:t xml:space="preserve"> </w:t>
      </w:r>
      <w:r w:rsidR="00A008A9" w:rsidRPr="00A700D5">
        <w:rPr>
          <w:color w:val="414042"/>
          <w:spacing w:val="-1"/>
        </w:rPr>
        <w:t>delegate</w:t>
      </w:r>
      <w:r w:rsidR="00A008A9" w:rsidRPr="00A700D5">
        <w:rPr>
          <w:color w:val="414042"/>
          <w:spacing w:val="10"/>
        </w:rPr>
        <w:t xml:space="preserve"> </w:t>
      </w:r>
      <w:r w:rsidR="00A008A9" w:rsidRPr="00A700D5">
        <w:rPr>
          <w:color w:val="414042"/>
        </w:rPr>
        <w:t>distribution</w:t>
      </w:r>
      <w:r w:rsidR="00A008A9" w:rsidRPr="00A700D5">
        <w:rPr>
          <w:color w:val="414042"/>
          <w:spacing w:val="9"/>
        </w:rPr>
        <w:t xml:space="preserve"> </w:t>
      </w:r>
      <w:r w:rsidR="00A008A9" w:rsidRPr="00A700D5">
        <w:rPr>
          <w:color w:val="414042"/>
        </w:rPr>
        <w:t>or</w:t>
      </w:r>
      <w:r w:rsidR="00A008A9" w:rsidRPr="00A700D5">
        <w:rPr>
          <w:color w:val="414042"/>
          <w:spacing w:val="10"/>
        </w:rPr>
        <w:t xml:space="preserve"> </w:t>
      </w:r>
      <w:r w:rsidR="00A008A9" w:rsidRPr="00A700D5">
        <w:rPr>
          <w:color w:val="414042"/>
          <w:spacing w:val="-1"/>
        </w:rPr>
        <w:t>investor</w:t>
      </w:r>
      <w:r w:rsidR="00A008A9" w:rsidRPr="00A700D5">
        <w:rPr>
          <w:color w:val="414042"/>
          <w:spacing w:val="10"/>
        </w:rPr>
        <w:t xml:space="preserve"> </w:t>
      </w:r>
      <w:r w:rsidR="00A008A9" w:rsidRPr="00A700D5">
        <w:rPr>
          <w:color w:val="414042"/>
        </w:rPr>
        <w:t>servicing</w:t>
      </w:r>
      <w:r w:rsidR="00A008A9" w:rsidRPr="00A700D5">
        <w:rPr>
          <w:color w:val="414042"/>
          <w:spacing w:val="9"/>
        </w:rPr>
        <w:t xml:space="preserve"> </w:t>
      </w:r>
      <w:r w:rsidR="00A008A9" w:rsidRPr="00A700D5">
        <w:rPr>
          <w:color w:val="414042"/>
          <w:spacing w:val="-1"/>
        </w:rPr>
        <w:t>duties</w:t>
      </w:r>
      <w:r w:rsidR="00A008A9" w:rsidRPr="00A700D5">
        <w:rPr>
          <w:color w:val="414042"/>
          <w:spacing w:val="-2"/>
        </w:rPr>
        <w:t>,</w:t>
      </w:r>
      <w:r w:rsidR="00A008A9" w:rsidRPr="00A700D5">
        <w:rPr>
          <w:color w:val="414042"/>
          <w:spacing w:val="53"/>
          <w:w w:val="82"/>
        </w:rPr>
        <w:t xml:space="preserve"> </w:t>
      </w:r>
      <w:r w:rsidR="00A008A9" w:rsidRPr="00A700D5">
        <w:rPr>
          <w:color w:val="414042"/>
        </w:rPr>
        <w:t>the</w:t>
      </w:r>
      <w:r w:rsidR="00A008A9" w:rsidRPr="00A700D5">
        <w:rPr>
          <w:color w:val="414042"/>
          <w:spacing w:val="3"/>
        </w:rPr>
        <w:t xml:space="preserve"> </w:t>
      </w:r>
      <w:r w:rsidR="00A008A9" w:rsidRPr="00A700D5">
        <w:rPr>
          <w:color w:val="414042"/>
          <w:spacing w:val="-1"/>
        </w:rPr>
        <w:t>distributors</w:t>
      </w:r>
      <w:r w:rsidR="00A008A9" w:rsidRPr="00A700D5">
        <w:rPr>
          <w:color w:val="414042"/>
          <w:spacing w:val="4"/>
        </w:rPr>
        <w:t xml:space="preserve"> </w:t>
      </w:r>
      <w:r w:rsidR="00A008A9" w:rsidRPr="00A700D5">
        <w:rPr>
          <w:color w:val="414042"/>
        </w:rPr>
        <w:t>or</w:t>
      </w:r>
      <w:r w:rsidR="00A008A9" w:rsidRPr="00A700D5">
        <w:rPr>
          <w:color w:val="414042"/>
          <w:spacing w:val="3"/>
        </w:rPr>
        <w:t xml:space="preserve"> </w:t>
      </w:r>
      <w:r w:rsidR="00A008A9" w:rsidRPr="00A700D5">
        <w:rPr>
          <w:color w:val="414042"/>
          <w:spacing w:val="-1"/>
        </w:rPr>
        <w:t>any</w:t>
      </w:r>
      <w:r w:rsidR="00A008A9" w:rsidRPr="00A700D5">
        <w:rPr>
          <w:color w:val="414042"/>
          <w:spacing w:val="4"/>
        </w:rPr>
        <w:t xml:space="preserve"> </w:t>
      </w:r>
      <w:r w:rsidR="00A008A9" w:rsidRPr="00A700D5">
        <w:rPr>
          <w:color w:val="414042"/>
        </w:rPr>
        <w:t>other</w:t>
      </w:r>
      <w:r w:rsidR="00A008A9" w:rsidRPr="00A700D5">
        <w:rPr>
          <w:color w:val="414042"/>
          <w:spacing w:val="4"/>
        </w:rPr>
        <w:t xml:space="preserve"> </w:t>
      </w:r>
      <w:r w:rsidR="00A008A9" w:rsidRPr="00A700D5">
        <w:rPr>
          <w:color w:val="414042"/>
        </w:rPr>
        <w:t>service</w:t>
      </w:r>
      <w:r w:rsidR="00A008A9" w:rsidRPr="00A700D5">
        <w:rPr>
          <w:color w:val="414042"/>
          <w:spacing w:val="3"/>
        </w:rPr>
        <w:t xml:space="preserve"> </w:t>
      </w:r>
      <w:r w:rsidR="00A008A9" w:rsidRPr="00A700D5">
        <w:rPr>
          <w:color w:val="414042"/>
          <w:spacing w:val="-1"/>
        </w:rPr>
        <w:t>providers</w:t>
      </w:r>
      <w:r w:rsidR="00A008A9" w:rsidRPr="00A700D5">
        <w:rPr>
          <w:color w:val="414042"/>
          <w:spacing w:val="4"/>
        </w:rPr>
        <w:t xml:space="preserve"> </w:t>
      </w:r>
      <w:r w:rsidR="00A008A9" w:rsidRPr="00A700D5">
        <w:rPr>
          <w:color w:val="414042"/>
        </w:rPr>
        <w:t>such</w:t>
      </w:r>
      <w:r w:rsidR="00A008A9" w:rsidRPr="00A700D5">
        <w:rPr>
          <w:color w:val="414042"/>
          <w:spacing w:val="4"/>
        </w:rPr>
        <w:t xml:space="preserve"> </w:t>
      </w:r>
      <w:r w:rsidR="00A008A9" w:rsidRPr="00A700D5">
        <w:rPr>
          <w:color w:val="414042"/>
        </w:rPr>
        <w:t>as</w:t>
      </w:r>
      <w:r w:rsidR="00A008A9" w:rsidRPr="00A700D5">
        <w:rPr>
          <w:color w:val="414042"/>
          <w:spacing w:val="3"/>
        </w:rPr>
        <w:t xml:space="preserve"> </w:t>
      </w:r>
      <w:r w:rsidR="00A008A9" w:rsidRPr="00A700D5">
        <w:rPr>
          <w:color w:val="414042"/>
          <w:spacing w:val="-2"/>
        </w:rPr>
        <w:t>r</w:t>
      </w:r>
      <w:r w:rsidR="00A008A9" w:rsidRPr="00A700D5">
        <w:rPr>
          <w:color w:val="414042"/>
          <w:spacing w:val="-1"/>
        </w:rPr>
        <w:t>epresentatives</w:t>
      </w:r>
      <w:r w:rsidR="00A008A9" w:rsidRPr="00A700D5">
        <w:rPr>
          <w:color w:val="414042"/>
          <w:spacing w:val="4"/>
        </w:rPr>
        <w:t xml:space="preserve"> </w:t>
      </w:r>
      <w:r w:rsidR="00A008A9" w:rsidRPr="00A700D5">
        <w:rPr>
          <w:color w:val="414042"/>
        </w:rPr>
        <w:t>or</w:t>
      </w:r>
      <w:r w:rsidR="00A008A9" w:rsidRPr="00A700D5">
        <w:rPr>
          <w:color w:val="414042"/>
          <w:spacing w:val="53"/>
        </w:rPr>
        <w:t xml:space="preserve"> </w:t>
      </w:r>
      <w:r w:rsidR="00A008A9" w:rsidRPr="00A700D5">
        <w:rPr>
          <w:color w:val="414042"/>
        </w:rPr>
        <w:t>third-party</w:t>
      </w:r>
      <w:r w:rsidR="00A008A9" w:rsidRPr="00A700D5">
        <w:rPr>
          <w:color w:val="414042"/>
          <w:spacing w:val="5"/>
        </w:rPr>
        <w:t xml:space="preserve"> </w:t>
      </w:r>
      <w:r w:rsidR="00A008A9" w:rsidRPr="00A700D5">
        <w:rPr>
          <w:color w:val="414042"/>
          <w:spacing w:val="-1"/>
        </w:rPr>
        <w:t>agents</w:t>
      </w:r>
      <w:r w:rsidR="00A008A9" w:rsidRPr="00A700D5">
        <w:rPr>
          <w:color w:val="414042"/>
          <w:spacing w:val="6"/>
        </w:rPr>
        <w:t xml:space="preserve"> </w:t>
      </w:r>
      <w:r w:rsidR="00A008A9" w:rsidRPr="00A700D5">
        <w:rPr>
          <w:color w:val="414042"/>
        </w:rPr>
        <w:t>is</w:t>
      </w:r>
      <w:r w:rsidR="00A008A9" w:rsidRPr="00A700D5">
        <w:rPr>
          <w:color w:val="414042"/>
          <w:spacing w:val="5"/>
        </w:rPr>
        <w:t xml:space="preserve"> </w:t>
      </w:r>
      <w:r w:rsidR="00A008A9" w:rsidRPr="00A700D5">
        <w:rPr>
          <w:color w:val="414042"/>
        </w:rPr>
        <w:t>or</w:t>
      </w:r>
      <w:r w:rsidR="00A008A9" w:rsidRPr="00A700D5">
        <w:rPr>
          <w:color w:val="414042"/>
          <w:spacing w:val="6"/>
        </w:rPr>
        <w:t xml:space="preserve"> </w:t>
      </w:r>
      <w:r w:rsidR="00A008A9" w:rsidRPr="00A700D5">
        <w:rPr>
          <w:color w:val="414042"/>
        </w:rPr>
        <w:t>is</w:t>
      </w:r>
      <w:r w:rsidR="00A008A9" w:rsidRPr="00A700D5">
        <w:rPr>
          <w:color w:val="414042"/>
          <w:spacing w:val="5"/>
        </w:rPr>
        <w:t xml:space="preserve"> </w:t>
      </w:r>
      <w:r w:rsidR="00A008A9" w:rsidRPr="00A700D5">
        <w:rPr>
          <w:color w:val="414042"/>
        </w:rPr>
        <w:t>seeking</w:t>
      </w:r>
      <w:r w:rsidR="00A008A9" w:rsidRPr="00A700D5">
        <w:rPr>
          <w:color w:val="414042"/>
          <w:spacing w:val="6"/>
        </w:rPr>
        <w:t xml:space="preserve"> </w:t>
      </w:r>
      <w:r w:rsidR="00A008A9" w:rsidRPr="00A700D5">
        <w:rPr>
          <w:color w:val="414042"/>
          <w:spacing w:val="-1"/>
        </w:rPr>
        <w:t>to</w:t>
      </w:r>
      <w:r w:rsidR="00A008A9" w:rsidRPr="00A700D5">
        <w:rPr>
          <w:color w:val="414042"/>
          <w:spacing w:val="5"/>
        </w:rPr>
        <w:t xml:space="preserve"> </w:t>
      </w:r>
      <w:r w:rsidR="00A008A9" w:rsidRPr="00A700D5">
        <w:rPr>
          <w:color w:val="414042"/>
        </w:rPr>
        <w:t>be</w:t>
      </w:r>
      <w:r w:rsidR="00A008A9" w:rsidRPr="00A700D5">
        <w:rPr>
          <w:color w:val="414042"/>
          <w:spacing w:val="6"/>
        </w:rPr>
        <w:t xml:space="preserve"> </w:t>
      </w:r>
      <w:r w:rsidR="00A008A9" w:rsidRPr="00A700D5">
        <w:rPr>
          <w:color w:val="414042"/>
          <w:spacing w:val="-2"/>
        </w:rPr>
        <w:t>r</w:t>
      </w:r>
      <w:r w:rsidR="00A008A9" w:rsidRPr="00A700D5">
        <w:rPr>
          <w:color w:val="414042"/>
          <w:spacing w:val="-1"/>
        </w:rPr>
        <w:t>egist</w:t>
      </w:r>
      <w:r w:rsidR="00A008A9" w:rsidRPr="00A700D5">
        <w:rPr>
          <w:color w:val="414042"/>
          <w:spacing w:val="-2"/>
        </w:rPr>
        <w:t>er</w:t>
      </w:r>
      <w:r w:rsidR="00A008A9" w:rsidRPr="00A700D5">
        <w:rPr>
          <w:color w:val="414042"/>
          <w:spacing w:val="-1"/>
        </w:rPr>
        <w:t>ed</w:t>
      </w:r>
      <w:r w:rsidR="00A008A9" w:rsidRPr="00A700D5">
        <w:rPr>
          <w:color w:val="414042"/>
          <w:spacing w:val="-2"/>
        </w:rPr>
        <w:t>,</w:t>
      </w:r>
      <w:r w:rsidR="00A008A9" w:rsidRPr="00A700D5">
        <w:rPr>
          <w:color w:val="414042"/>
          <w:spacing w:val="5"/>
        </w:rPr>
        <w:t xml:space="preserve"> </w:t>
      </w:r>
      <w:r w:rsidR="00A008A9" w:rsidRPr="00A700D5">
        <w:rPr>
          <w:color w:val="414042"/>
          <w:spacing w:val="-1"/>
        </w:rPr>
        <w:t>licensed</w:t>
      </w:r>
      <w:r w:rsidR="00A008A9" w:rsidRPr="00A700D5">
        <w:rPr>
          <w:color w:val="414042"/>
          <w:spacing w:val="6"/>
        </w:rPr>
        <w:t xml:space="preserve"> </w:t>
      </w:r>
      <w:r w:rsidR="00A008A9" w:rsidRPr="00A700D5">
        <w:rPr>
          <w:color w:val="414042"/>
        </w:rPr>
        <w:t>or</w:t>
      </w:r>
      <w:r w:rsidR="00A008A9" w:rsidRPr="00A700D5">
        <w:rPr>
          <w:color w:val="414042"/>
          <w:spacing w:val="5"/>
        </w:rPr>
        <w:t xml:space="preserve"> </w:t>
      </w:r>
      <w:r w:rsidR="00A008A9" w:rsidRPr="00A700D5">
        <w:rPr>
          <w:color w:val="414042"/>
        </w:rPr>
        <w:t>otherwise</w:t>
      </w:r>
      <w:r w:rsidR="00A008A9" w:rsidRPr="00A700D5">
        <w:rPr>
          <w:color w:val="414042"/>
          <w:spacing w:val="49"/>
          <w:w w:val="101"/>
        </w:rPr>
        <w:t xml:space="preserve"> </w:t>
      </w:r>
      <w:r w:rsidR="00A008A9" w:rsidRPr="00A700D5">
        <w:rPr>
          <w:color w:val="414042"/>
        </w:rPr>
        <w:t>authorised</w:t>
      </w:r>
      <w:r w:rsidR="00A008A9" w:rsidRPr="00A700D5">
        <w:rPr>
          <w:color w:val="414042"/>
          <w:spacing w:val="5"/>
        </w:rPr>
        <w:t xml:space="preserve"> </w:t>
      </w:r>
      <w:r w:rsidR="00A008A9" w:rsidRPr="00A700D5">
        <w:rPr>
          <w:color w:val="414042"/>
          <w:spacing w:val="-1"/>
        </w:rPr>
        <w:t>to</w:t>
      </w:r>
      <w:r w:rsidR="00A008A9" w:rsidRPr="00A700D5">
        <w:rPr>
          <w:color w:val="414042"/>
          <w:spacing w:val="6"/>
        </w:rPr>
        <w:t xml:space="preserve"> </w:t>
      </w:r>
      <w:r w:rsidR="00A008A9" w:rsidRPr="00A700D5">
        <w:rPr>
          <w:color w:val="414042"/>
          <w:spacing w:val="-1"/>
        </w:rPr>
        <w:t>invest</w:t>
      </w:r>
      <w:r w:rsidR="00A008A9" w:rsidRPr="00A700D5">
        <w:rPr>
          <w:color w:val="414042"/>
          <w:spacing w:val="-2"/>
        </w:rPr>
        <w:t xml:space="preserve">. </w:t>
      </w:r>
      <w:r w:rsidR="00A008A9" w:rsidRPr="00A700D5">
        <w:rPr>
          <w:color w:val="414042"/>
          <w:spacing w:val="-1"/>
        </w:rPr>
        <w:t>The</w:t>
      </w:r>
      <w:r w:rsidR="00A008A9" w:rsidRPr="00A700D5">
        <w:rPr>
          <w:color w:val="414042"/>
          <w:spacing w:val="6"/>
        </w:rPr>
        <w:t xml:space="preserve"> </w:t>
      </w:r>
      <w:r w:rsidR="00A008A9" w:rsidRPr="00A700D5">
        <w:rPr>
          <w:color w:val="414042"/>
          <w:spacing w:val="-2"/>
        </w:rPr>
        <w:t>Company</w:t>
      </w:r>
      <w:r w:rsidR="00A008A9" w:rsidRPr="00A700D5">
        <w:rPr>
          <w:color w:val="414042"/>
          <w:spacing w:val="-3"/>
        </w:rPr>
        <w:t>,</w:t>
      </w:r>
      <w:r w:rsidR="00A008A9" w:rsidRPr="00A700D5">
        <w:rPr>
          <w:color w:val="414042"/>
          <w:spacing w:val="6"/>
        </w:rPr>
        <w:t xml:space="preserve"> </w:t>
      </w:r>
      <w:r w:rsidR="00A008A9" w:rsidRPr="00A700D5">
        <w:rPr>
          <w:color w:val="414042"/>
        </w:rPr>
        <w:t>the</w:t>
      </w:r>
      <w:r w:rsidR="00A008A9" w:rsidRPr="00A700D5">
        <w:rPr>
          <w:color w:val="414042"/>
          <w:spacing w:val="6"/>
        </w:rPr>
        <w:t xml:space="preserve"> </w:t>
      </w:r>
      <w:r w:rsidR="00A008A9" w:rsidRPr="00A700D5">
        <w:rPr>
          <w:color w:val="414042"/>
          <w:spacing w:val="-2"/>
        </w:rPr>
        <w:t>Fund</w:t>
      </w:r>
      <w:r w:rsidR="00A008A9" w:rsidRPr="00A700D5">
        <w:rPr>
          <w:color w:val="414042"/>
          <w:spacing w:val="5"/>
        </w:rPr>
        <w:t xml:space="preserve"> </w:t>
      </w:r>
      <w:r w:rsidR="00A008A9" w:rsidRPr="00A700D5">
        <w:rPr>
          <w:color w:val="414042"/>
        </w:rPr>
        <w:t>or</w:t>
      </w:r>
      <w:r w:rsidR="00A008A9" w:rsidRPr="00A700D5">
        <w:rPr>
          <w:color w:val="414042"/>
          <w:spacing w:val="6"/>
        </w:rPr>
        <w:t xml:space="preserve"> </w:t>
      </w:r>
      <w:r w:rsidR="00A008A9" w:rsidRPr="00A700D5">
        <w:rPr>
          <w:color w:val="414042"/>
        </w:rPr>
        <w:t>the</w:t>
      </w:r>
      <w:r w:rsidR="00A008A9" w:rsidRPr="00A700D5">
        <w:rPr>
          <w:color w:val="414042"/>
          <w:spacing w:val="6"/>
        </w:rPr>
        <w:t xml:space="preserve"> </w:t>
      </w:r>
      <w:r w:rsidR="00A008A9" w:rsidRPr="00A700D5">
        <w:rPr>
          <w:color w:val="414042"/>
          <w:spacing w:val="-1"/>
        </w:rPr>
        <w:t>Registr</w:t>
      </w:r>
      <w:r w:rsidR="00A008A9" w:rsidRPr="00A700D5">
        <w:rPr>
          <w:color w:val="414042"/>
          <w:spacing w:val="-2"/>
        </w:rPr>
        <w:t>ar</w:t>
      </w:r>
      <w:r w:rsidR="00A008A9" w:rsidRPr="00A700D5">
        <w:rPr>
          <w:color w:val="414042"/>
          <w:spacing w:val="6"/>
        </w:rPr>
        <w:t xml:space="preserve"> </w:t>
      </w:r>
      <w:r w:rsidR="00A008A9" w:rsidRPr="00A700D5">
        <w:rPr>
          <w:color w:val="414042"/>
        </w:rPr>
        <w:t>shall</w:t>
      </w:r>
      <w:r w:rsidR="00A008A9" w:rsidRPr="00A700D5">
        <w:rPr>
          <w:color w:val="414042"/>
          <w:spacing w:val="5"/>
        </w:rPr>
        <w:t xml:space="preserve"> </w:t>
      </w:r>
      <w:r w:rsidR="00A008A9" w:rsidRPr="00A700D5">
        <w:rPr>
          <w:color w:val="414042"/>
        </w:rPr>
        <w:t>not</w:t>
      </w:r>
      <w:r w:rsidR="00A008A9" w:rsidRPr="00A700D5">
        <w:rPr>
          <w:color w:val="414042"/>
          <w:spacing w:val="6"/>
        </w:rPr>
        <w:t xml:space="preserve"> </w:t>
      </w:r>
      <w:r w:rsidR="00A008A9" w:rsidRPr="00A700D5">
        <w:rPr>
          <w:color w:val="414042"/>
        </w:rPr>
        <w:t>be</w:t>
      </w:r>
      <w:r w:rsidR="00A008A9" w:rsidRPr="00A700D5">
        <w:rPr>
          <w:color w:val="414042"/>
          <w:spacing w:val="33"/>
          <w:w w:val="104"/>
        </w:rPr>
        <w:t xml:space="preserve"> </w:t>
      </w:r>
      <w:r w:rsidR="00A008A9" w:rsidRPr="00A700D5">
        <w:rPr>
          <w:color w:val="414042"/>
        </w:rPr>
        <w:t>liable</w:t>
      </w:r>
      <w:r w:rsidR="00A008A9" w:rsidRPr="00A700D5">
        <w:rPr>
          <w:color w:val="414042"/>
          <w:spacing w:val="10"/>
        </w:rPr>
        <w:t xml:space="preserve"> </w:t>
      </w:r>
      <w:r w:rsidR="00A008A9" w:rsidRPr="00A700D5">
        <w:rPr>
          <w:color w:val="414042"/>
          <w:spacing w:val="-2"/>
        </w:rPr>
        <w:t>f</w:t>
      </w:r>
      <w:r w:rsidR="00A008A9" w:rsidRPr="00A700D5">
        <w:rPr>
          <w:color w:val="414042"/>
          <w:spacing w:val="-1"/>
        </w:rPr>
        <w:t>or</w:t>
      </w:r>
      <w:r w:rsidR="00A008A9" w:rsidRPr="00A700D5">
        <w:rPr>
          <w:color w:val="414042"/>
          <w:spacing w:val="10"/>
        </w:rPr>
        <w:t xml:space="preserve"> </w:t>
      </w:r>
      <w:r w:rsidR="00A008A9" w:rsidRPr="00A700D5">
        <w:rPr>
          <w:color w:val="414042"/>
          <w:spacing w:val="-1"/>
        </w:rPr>
        <w:t>any</w:t>
      </w:r>
      <w:r w:rsidR="00A008A9" w:rsidRPr="00A700D5">
        <w:rPr>
          <w:color w:val="414042"/>
          <w:spacing w:val="10"/>
        </w:rPr>
        <w:t xml:space="preserve"> </w:t>
      </w:r>
      <w:r w:rsidR="00A008A9" w:rsidRPr="00A700D5">
        <w:rPr>
          <w:color w:val="414042"/>
          <w:spacing w:val="-1"/>
        </w:rPr>
        <w:t>consequences</w:t>
      </w:r>
      <w:r w:rsidR="00A008A9" w:rsidRPr="00A700D5">
        <w:rPr>
          <w:color w:val="414042"/>
          <w:spacing w:val="10"/>
        </w:rPr>
        <w:t xml:space="preserve"> </w:t>
      </w:r>
      <w:r w:rsidR="00A008A9" w:rsidRPr="00A700D5">
        <w:rPr>
          <w:color w:val="414042"/>
          <w:spacing w:val="-2"/>
        </w:rPr>
        <w:t>r</w:t>
      </w:r>
      <w:r w:rsidR="00A008A9" w:rsidRPr="00A700D5">
        <w:rPr>
          <w:color w:val="414042"/>
          <w:spacing w:val="-1"/>
        </w:rPr>
        <w:t>esulting</w:t>
      </w:r>
      <w:r w:rsidR="00A008A9" w:rsidRPr="00A700D5">
        <w:rPr>
          <w:color w:val="414042"/>
          <w:spacing w:val="10"/>
        </w:rPr>
        <w:t xml:space="preserve"> </w:t>
      </w:r>
      <w:r w:rsidR="00A008A9" w:rsidRPr="00A700D5">
        <w:rPr>
          <w:color w:val="414042"/>
          <w:spacing w:val="-2"/>
        </w:rPr>
        <w:t>fr</w:t>
      </w:r>
      <w:r w:rsidR="00A008A9" w:rsidRPr="00A700D5">
        <w:rPr>
          <w:color w:val="414042"/>
          <w:spacing w:val="-1"/>
        </w:rPr>
        <w:t>om</w:t>
      </w:r>
      <w:r w:rsidR="00A008A9" w:rsidRPr="00A700D5">
        <w:rPr>
          <w:color w:val="414042"/>
          <w:spacing w:val="10"/>
        </w:rPr>
        <w:t xml:space="preserve"> </w:t>
      </w:r>
      <w:r w:rsidR="00A008A9" w:rsidRPr="00A700D5">
        <w:rPr>
          <w:color w:val="414042"/>
        </w:rPr>
        <w:t>such</w:t>
      </w:r>
      <w:r w:rsidR="00A008A9" w:rsidRPr="00A700D5">
        <w:rPr>
          <w:color w:val="414042"/>
          <w:spacing w:val="10"/>
        </w:rPr>
        <w:t xml:space="preserve"> </w:t>
      </w:r>
      <w:r w:rsidR="00A008A9" w:rsidRPr="00A700D5">
        <w:rPr>
          <w:color w:val="414042"/>
          <w:spacing w:val="-1"/>
        </w:rPr>
        <w:t>disclosur</w:t>
      </w:r>
      <w:r w:rsidR="00A008A9" w:rsidRPr="00A700D5">
        <w:rPr>
          <w:color w:val="414042"/>
          <w:spacing w:val="-2"/>
        </w:rPr>
        <w:t>e;</w:t>
      </w:r>
    </w:p>
    <w:p w:rsidR="000236E1" w:rsidRDefault="008B71D4" w:rsidP="00A52957">
      <w:pPr>
        <w:pStyle w:val="BodyText"/>
        <w:numPr>
          <w:ilvl w:val="2"/>
          <w:numId w:val="17"/>
        </w:numPr>
        <w:spacing w:before="56" w:line="160" w:lineRule="exact"/>
        <w:ind w:left="924" w:right="330" w:hanging="476"/>
      </w:pPr>
      <w:r>
        <w:rPr>
          <w:color w:val="414042"/>
          <w:spacing w:val="-1"/>
        </w:rPr>
        <w:t>A</w:t>
      </w:r>
      <w:r w:rsidR="00A008A9">
        <w:rPr>
          <w:color w:val="414042"/>
          <w:spacing w:val="-1"/>
        </w:rPr>
        <w:t>g</w:t>
      </w:r>
      <w:r w:rsidR="00A008A9">
        <w:rPr>
          <w:color w:val="414042"/>
          <w:spacing w:val="-2"/>
        </w:rPr>
        <w:t>r</w:t>
      </w:r>
      <w:r w:rsidR="00A008A9">
        <w:rPr>
          <w:color w:val="414042"/>
          <w:spacing w:val="-1"/>
        </w:rPr>
        <w:t>ees</w:t>
      </w:r>
      <w:r w:rsidR="00A008A9">
        <w:rPr>
          <w:color w:val="414042"/>
          <w:spacing w:val="2"/>
        </w:rPr>
        <w:t xml:space="preserve"> </w:t>
      </w:r>
      <w:r w:rsidR="00A008A9">
        <w:rPr>
          <w:color w:val="414042"/>
          <w:spacing w:val="-1"/>
        </w:rPr>
        <w:t>that</w:t>
      </w:r>
      <w:r w:rsidR="00A008A9">
        <w:rPr>
          <w:color w:val="414042"/>
          <w:spacing w:val="3"/>
        </w:rPr>
        <w:t xml:space="preserve"> </w:t>
      </w:r>
      <w:r w:rsidR="00A008A9">
        <w:rPr>
          <w:color w:val="414042"/>
          <w:spacing w:val="-2"/>
        </w:rPr>
        <w:t>I</w:t>
      </w:r>
      <w:r w:rsidR="00A008A9">
        <w:rPr>
          <w:color w:val="414042"/>
          <w:spacing w:val="-1"/>
        </w:rPr>
        <w:t>nvestor</w:t>
      </w:r>
      <w:r w:rsidR="00A008A9">
        <w:rPr>
          <w:color w:val="414042"/>
          <w:spacing w:val="3"/>
        </w:rPr>
        <w:t xml:space="preserve"> </w:t>
      </w:r>
      <w:r w:rsidR="00A008A9">
        <w:rPr>
          <w:color w:val="414042"/>
          <w:spacing w:val="-2"/>
        </w:rPr>
        <w:t>I</w:t>
      </w:r>
      <w:r w:rsidR="00A008A9">
        <w:rPr>
          <w:color w:val="414042"/>
          <w:spacing w:val="-1"/>
        </w:rPr>
        <w:t>nformation</w:t>
      </w:r>
      <w:r w:rsidR="00A008A9">
        <w:rPr>
          <w:color w:val="414042"/>
          <w:spacing w:val="2"/>
        </w:rPr>
        <w:t xml:space="preserve"> </w:t>
      </w:r>
      <w:r w:rsidR="00A008A9">
        <w:rPr>
          <w:color w:val="414042"/>
          <w:spacing w:val="-1"/>
        </w:rPr>
        <w:t>may</w:t>
      </w:r>
      <w:r w:rsidR="00A008A9">
        <w:rPr>
          <w:color w:val="414042"/>
          <w:spacing w:val="3"/>
        </w:rPr>
        <w:t xml:space="preserve"> </w:t>
      </w:r>
      <w:r w:rsidR="00A008A9">
        <w:rPr>
          <w:color w:val="414042"/>
        </w:rPr>
        <w:t>be</w:t>
      </w:r>
      <w:r w:rsidR="00A008A9">
        <w:rPr>
          <w:color w:val="414042"/>
          <w:spacing w:val="3"/>
        </w:rPr>
        <w:t xml:space="preserve"> </w:t>
      </w:r>
      <w:r w:rsidR="00A008A9">
        <w:rPr>
          <w:color w:val="414042"/>
          <w:spacing w:val="-2"/>
        </w:rPr>
        <w:t>tr</w:t>
      </w:r>
      <w:r w:rsidR="00A008A9">
        <w:rPr>
          <w:color w:val="414042"/>
          <w:spacing w:val="-1"/>
        </w:rPr>
        <w:t>ansf</w:t>
      </w:r>
      <w:r w:rsidR="00A008A9">
        <w:rPr>
          <w:color w:val="414042"/>
          <w:spacing w:val="-2"/>
        </w:rPr>
        <w:t>err</w:t>
      </w:r>
      <w:r w:rsidR="00A008A9">
        <w:rPr>
          <w:color w:val="414042"/>
          <w:spacing w:val="-1"/>
        </w:rPr>
        <w:t>ed</w:t>
      </w:r>
      <w:r w:rsidR="00A008A9">
        <w:rPr>
          <w:color w:val="414042"/>
          <w:spacing w:val="2"/>
        </w:rPr>
        <w:t xml:space="preserve"> </w:t>
      </w:r>
      <w:r w:rsidR="00A008A9">
        <w:rPr>
          <w:color w:val="414042"/>
          <w:spacing w:val="-1"/>
        </w:rPr>
        <w:t>to</w:t>
      </w:r>
      <w:r w:rsidR="00A008A9">
        <w:rPr>
          <w:color w:val="414042"/>
          <w:spacing w:val="3"/>
        </w:rPr>
        <w:t xml:space="preserve"> </w:t>
      </w:r>
      <w:r w:rsidR="00A008A9">
        <w:rPr>
          <w:color w:val="414042"/>
        </w:rPr>
        <w:t>or</w:t>
      </w:r>
      <w:r w:rsidR="00A008A9">
        <w:rPr>
          <w:color w:val="414042"/>
          <w:spacing w:val="3"/>
        </w:rPr>
        <w:t xml:space="preserve"> </w:t>
      </w:r>
      <w:r w:rsidR="00A008A9">
        <w:rPr>
          <w:color w:val="414042"/>
          <w:spacing w:val="-1"/>
        </w:rPr>
        <w:t>stored</w:t>
      </w:r>
      <w:r w:rsidR="00A008A9">
        <w:rPr>
          <w:color w:val="414042"/>
          <w:spacing w:val="2"/>
        </w:rPr>
        <w:t xml:space="preserve"> </w:t>
      </w:r>
      <w:r w:rsidR="00A008A9">
        <w:rPr>
          <w:color w:val="414042"/>
        </w:rPr>
        <w:t>in</w:t>
      </w:r>
      <w:r w:rsidR="00A008A9">
        <w:rPr>
          <w:color w:val="414042"/>
          <w:spacing w:val="3"/>
        </w:rPr>
        <w:t xml:space="preserve"> </w:t>
      </w:r>
      <w:r w:rsidR="00A008A9">
        <w:rPr>
          <w:color w:val="414042"/>
        </w:rPr>
        <w:t>a</w:t>
      </w:r>
      <w:r w:rsidR="00A008A9">
        <w:rPr>
          <w:color w:val="414042"/>
          <w:spacing w:val="55"/>
        </w:rPr>
        <w:t xml:space="preserve"> </w:t>
      </w:r>
      <w:r w:rsidR="00A008A9">
        <w:rPr>
          <w:color w:val="414042"/>
        </w:rPr>
        <w:t>country</w:t>
      </w:r>
      <w:r w:rsidR="00A008A9">
        <w:rPr>
          <w:color w:val="414042"/>
          <w:spacing w:val="5"/>
        </w:rPr>
        <w:t xml:space="preserve"> </w:t>
      </w:r>
      <w:r w:rsidR="00A008A9">
        <w:rPr>
          <w:color w:val="414042"/>
          <w:spacing w:val="-1"/>
        </w:rPr>
        <w:t>that</w:t>
      </w:r>
      <w:r w:rsidR="00A008A9">
        <w:rPr>
          <w:color w:val="414042"/>
          <w:spacing w:val="5"/>
        </w:rPr>
        <w:t xml:space="preserve"> </w:t>
      </w:r>
      <w:r w:rsidR="00A008A9">
        <w:rPr>
          <w:color w:val="414042"/>
        </w:rPr>
        <w:t>does</w:t>
      </w:r>
      <w:r w:rsidR="00A008A9">
        <w:rPr>
          <w:color w:val="414042"/>
          <w:spacing w:val="6"/>
        </w:rPr>
        <w:t xml:space="preserve"> </w:t>
      </w:r>
      <w:r w:rsidR="00A008A9">
        <w:rPr>
          <w:color w:val="414042"/>
        </w:rPr>
        <w:t>not</w:t>
      </w:r>
      <w:r w:rsidR="00A008A9">
        <w:rPr>
          <w:color w:val="414042"/>
          <w:spacing w:val="5"/>
        </w:rPr>
        <w:t xml:space="preserve"> </w:t>
      </w:r>
      <w:r w:rsidR="00A008A9">
        <w:rPr>
          <w:color w:val="414042"/>
          <w:spacing w:val="-1"/>
        </w:rPr>
        <w:t>have</w:t>
      </w:r>
      <w:r w:rsidR="00A008A9">
        <w:rPr>
          <w:color w:val="414042"/>
          <w:spacing w:val="5"/>
        </w:rPr>
        <w:t xml:space="preserve"> </w:t>
      </w:r>
      <w:r w:rsidR="00A008A9">
        <w:rPr>
          <w:color w:val="414042"/>
          <w:spacing w:val="-1"/>
        </w:rPr>
        <w:t>equivalent</w:t>
      </w:r>
      <w:r w:rsidR="00A008A9">
        <w:rPr>
          <w:color w:val="414042"/>
          <w:spacing w:val="6"/>
        </w:rPr>
        <w:t xml:space="preserve"> </w:t>
      </w:r>
      <w:r w:rsidR="00A008A9">
        <w:rPr>
          <w:color w:val="414042"/>
          <w:spacing w:val="-1"/>
        </w:rPr>
        <w:t>data</w:t>
      </w:r>
      <w:r w:rsidR="00A008A9">
        <w:rPr>
          <w:color w:val="414042"/>
          <w:spacing w:val="5"/>
        </w:rPr>
        <w:t xml:space="preserve"> </w:t>
      </w:r>
      <w:r w:rsidR="00A008A9">
        <w:rPr>
          <w:color w:val="414042"/>
          <w:spacing w:val="-1"/>
        </w:rPr>
        <w:t>protection</w:t>
      </w:r>
      <w:r w:rsidR="00A008A9">
        <w:rPr>
          <w:color w:val="414042"/>
          <w:spacing w:val="6"/>
        </w:rPr>
        <w:t xml:space="preserve"> </w:t>
      </w:r>
      <w:r w:rsidR="00A008A9">
        <w:rPr>
          <w:color w:val="414042"/>
          <w:spacing w:val="-1"/>
        </w:rPr>
        <w:t>laws</w:t>
      </w:r>
      <w:r w:rsidR="00A008A9">
        <w:rPr>
          <w:color w:val="414042"/>
          <w:spacing w:val="5"/>
        </w:rPr>
        <w:t xml:space="preserve"> </w:t>
      </w:r>
      <w:r w:rsidR="00A008A9">
        <w:rPr>
          <w:color w:val="414042"/>
          <w:spacing w:val="-1"/>
        </w:rPr>
        <w:t>to</w:t>
      </w:r>
      <w:r w:rsidR="00A008A9">
        <w:rPr>
          <w:color w:val="414042"/>
          <w:spacing w:val="5"/>
        </w:rPr>
        <w:t xml:space="preserve"> </w:t>
      </w:r>
      <w:r w:rsidR="00A008A9">
        <w:rPr>
          <w:color w:val="414042"/>
        </w:rPr>
        <w:t>those</w:t>
      </w:r>
      <w:r w:rsidR="00A008A9">
        <w:rPr>
          <w:color w:val="414042"/>
          <w:spacing w:val="6"/>
        </w:rPr>
        <w:t xml:space="preserve"> </w:t>
      </w:r>
      <w:r w:rsidR="00A008A9">
        <w:rPr>
          <w:color w:val="414042"/>
        </w:rPr>
        <w:t>of</w:t>
      </w:r>
      <w:r w:rsidR="00A008A9">
        <w:rPr>
          <w:color w:val="414042"/>
          <w:spacing w:val="5"/>
        </w:rPr>
        <w:t xml:space="preserve"> </w:t>
      </w:r>
      <w:r w:rsidR="00A008A9">
        <w:rPr>
          <w:color w:val="414042"/>
        </w:rPr>
        <w:t>the</w:t>
      </w:r>
      <w:r w:rsidR="00A008A9">
        <w:rPr>
          <w:color w:val="414042"/>
          <w:spacing w:val="55"/>
          <w:w w:val="102"/>
        </w:rPr>
        <w:t xml:space="preserve"> </w:t>
      </w:r>
      <w:r w:rsidR="00A008A9">
        <w:rPr>
          <w:color w:val="414042"/>
          <w:spacing w:val="-1"/>
        </w:rPr>
        <w:t>European</w:t>
      </w:r>
      <w:r w:rsidR="00A008A9">
        <w:rPr>
          <w:color w:val="414042"/>
          <w:spacing w:val="13"/>
        </w:rPr>
        <w:t xml:space="preserve"> </w:t>
      </w:r>
      <w:r w:rsidR="00A008A9">
        <w:rPr>
          <w:color w:val="414042"/>
        </w:rPr>
        <w:t>Union;</w:t>
      </w:r>
    </w:p>
    <w:p w:rsidR="000236E1" w:rsidRDefault="008B71D4" w:rsidP="00A52957">
      <w:pPr>
        <w:pStyle w:val="BodyText"/>
        <w:numPr>
          <w:ilvl w:val="2"/>
          <w:numId w:val="17"/>
        </w:numPr>
        <w:spacing w:before="56" w:line="160" w:lineRule="exact"/>
        <w:ind w:left="924" w:right="288" w:hanging="476"/>
      </w:pPr>
      <w:r>
        <w:rPr>
          <w:color w:val="414042"/>
          <w:spacing w:val="-1"/>
        </w:rPr>
        <w:t>W</w:t>
      </w:r>
      <w:r w:rsidR="00A008A9">
        <w:rPr>
          <w:color w:val="414042"/>
          <w:spacing w:val="-1"/>
        </w:rPr>
        <w:t>aives</w:t>
      </w:r>
      <w:r w:rsidR="00A008A9">
        <w:rPr>
          <w:color w:val="414042"/>
          <w:spacing w:val="2"/>
        </w:rPr>
        <w:t xml:space="preserve"> </w:t>
      </w:r>
      <w:r w:rsidR="00A008A9">
        <w:rPr>
          <w:color w:val="414042"/>
        </w:rPr>
        <w:t>in</w:t>
      </w:r>
      <w:r w:rsidR="00A008A9">
        <w:rPr>
          <w:color w:val="414042"/>
          <w:spacing w:val="3"/>
        </w:rPr>
        <w:t xml:space="preserve"> </w:t>
      </w:r>
      <w:r w:rsidR="00A008A9">
        <w:rPr>
          <w:color w:val="414042"/>
          <w:spacing w:val="-1"/>
        </w:rPr>
        <w:t>favour</w:t>
      </w:r>
      <w:r w:rsidR="00A008A9">
        <w:rPr>
          <w:color w:val="414042"/>
          <w:spacing w:val="3"/>
        </w:rPr>
        <w:t xml:space="preserve"> </w:t>
      </w:r>
      <w:r w:rsidR="00A008A9">
        <w:rPr>
          <w:color w:val="414042"/>
        </w:rPr>
        <w:t>of</w:t>
      </w:r>
      <w:r w:rsidR="00A008A9">
        <w:rPr>
          <w:color w:val="414042"/>
          <w:spacing w:val="2"/>
        </w:rPr>
        <w:t xml:space="preserve"> </w:t>
      </w:r>
      <w:r w:rsidR="00A008A9">
        <w:rPr>
          <w:color w:val="414042"/>
        </w:rPr>
        <w:t>the</w:t>
      </w:r>
      <w:r w:rsidR="00A008A9">
        <w:rPr>
          <w:color w:val="414042"/>
          <w:spacing w:val="3"/>
        </w:rPr>
        <w:t xml:space="preserve"> </w:t>
      </w:r>
      <w:r w:rsidR="00A008A9">
        <w:rPr>
          <w:color w:val="414042"/>
          <w:spacing w:val="-2"/>
        </w:rPr>
        <w:t>Fund</w:t>
      </w:r>
      <w:r w:rsidR="00A008A9">
        <w:rPr>
          <w:color w:val="414042"/>
          <w:spacing w:val="-3"/>
        </w:rPr>
        <w:t>,</w:t>
      </w:r>
      <w:r w:rsidR="00A008A9">
        <w:rPr>
          <w:color w:val="414042"/>
          <w:spacing w:val="3"/>
        </w:rPr>
        <w:t xml:space="preserve"> </w:t>
      </w:r>
      <w:r w:rsidR="00A008A9">
        <w:rPr>
          <w:color w:val="414042"/>
        </w:rPr>
        <w:t>as</w:t>
      </w:r>
      <w:r w:rsidR="00A008A9">
        <w:rPr>
          <w:color w:val="414042"/>
          <w:spacing w:val="2"/>
        </w:rPr>
        <w:t xml:space="preserve"> </w:t>
      </w:r>
      <w:r w:rsidR="00A008A9">
        <w:rPr>
          <w:color w:val="414042"/>
          <w:spacing w:val="-1"/>
        </w:rPr>
        <w:t>well</w:t>
      </w:r>
      <w:r w:rsidR="00A008A9">
        <w:rPr>
          <w:color w:val="414042"/>
          <w:spacing w:val="3"/>
        </w:rPr>
        <w:t xml:space="preserve"> </w:t>
      </w:r>
      <w:r w:rsidR="00A008A9">
        <w:rPr>
          <w:color w:val="414042"/>
          <w:spacing w:val="-1"/>
        </w:rPr>
        <w:t>as</w:t>
      </w:r>
      <w:r w:rsidR="00A008A9">
        <w:rPr>
          <w:color w:val="414042"/>
          <w:spacing w:val="-2"/>
        </w:rPr>
        <w:t>,</w:t>
      </w:r>
      <w:r w:rsidR="00A008A9">
        <w:rPr>
          <w:color w:val="414042"/>
          <w:spacing w:val="3"/>
        </w:rPr>
        <w:t xml:space="preserve"> </w:t>
      </w:r>
      <w:r w:rsidR="00A008A9">
        <w:rPr>
          <w:color w:val="414042"/>
          <w:spacing w:val="-1"/>
        </w:rPr>
        <w:t>where</w:t>
      </w:r>
      <w:r w:rsidR="00A008A9">
        <w:rPr>
          <w:color w:val="414042"/>
          <w:spacing w:val="2"/>
        </w:rPr>
        <w:t xml:space="preserve"> </w:t>
      </w:r>
      <w:r w:rsidR="00A008A9">
        <w:rPr>
          <w:color w:val="414042"/>
          <w:spacing w:val="-2"/>
        </w:rPr>
        <w:t>r</w:t>
      </w:r>
      <w:r w:rsidR="00A008A9">
        <w:rPr>
          <w:color w:val="414042"/>
          <w:spacing w:val="-1"/>
        </w:rPr>
        <w:t>elevant</w:t>
      </w:r>
      <w:r w:rsidR="00A008A9">
        <w:rPr>
          <w:color w:val="414042"/>
          <w:spacing w:val="3"/>
        </w:rPr>
        <w:t xml:space="preserve"> </w:t>
      </w:r>
      <w:r w:rsidR="00A008A9">
        <w:rPr>
          <w:color w:val="414042"/>
        </w:rPr>
        <w:t>the</w:t>
      </w:r>
      <w:r w:rsidR="00A008A9">
        <w:rPr>
          <w:color w:val="414042"/>
          <w:spacing w:val="3"/>
        </w:rPr>
        <w:t xml:space="preserve"> </w:t>
      </w:r>
      <w:r w:rsidR="00A008A9">
        <w:rPr>
          <w:color w:val="414042"/>
          <w:spacing w:val="-2"/>
        </w:rPr>
        <w:t>Company</w:t>
      </w:r>
      <w:r w:rsidR="00A008A9">
        <w:rPr>
          <w:color w:val="414042"/>
          <w:spacing w:val="-3"/>
        </w:rPr>
        <w:t>,</w:t>
      </w:r>
      <w:r w:rsidR="00A008A9">
        <w:rPr>
          <w:color w:val="414042"/>
          <w:spacing w:val="43"/>
          <w:w w:val="82"/>
        </w:rPr>
        <w:t xml:space="preserve"> </w:t>
      </w:r>
      <w:r w:rsidR="00A008A9">
        <w:rPr>
          <w:color w:val="414042"/>
        </w:rPr>
        <w:t>the</w:t>
      </w:r>
      <w:r w:rsidR="00A008A9">
        <w:rPr>
          <w:color w:val="414042"/>
          <w:spacing w:val="7"/>
        </w:rPr>
        <w:t xml:space="preserve"> </w:t>
      </w:r>
      <w:r w:rsidR="00A008A9">
        <w:rPr>
          <w:color w:val="414042"/>
          <w:spacing w:val="-1"/>
        </w:rPr>
        <w:t>Registr</w:t>
      </w:r>
      <w:r w:rsidR="00A008A9">
        <w:rPr>
          <w:color w:val="414042"/>
          <w:spacing w:val="-2"/>
        </w:rPr>
        <w:t>ar</w:t>
      </w:r>
      <w:r w:rsidR="00A008A9">
        <w:rPr>
          <w:color w:val="414042"/>
          <w:spacing w:val="7"/>
        </w:rPr>
        <w:t xml:space="preserve"> </w:t>
      </w:r>
      <w:r w:rsidR="00A008A9">
        <w:rPr>
          <w:color w:val="414042"/>
        </w:rPr>
        <w:t>and</w:t>
      </w:r>
      <w:r w:rsidR="00A008A9">
        <w:rPr>
          <w:color w:val="414042"/>
          <w:spacing w:val="7"/>
        </w:rPr>
        <w:t xml:space="preserve"> </w:t>
      </w:r>
      <w:r w:rsidR="00A008A9">
        <w:rPr>
          <w:color w:val="414042"/>
        </w:rPr>
        <w:t>those</w:t>
      </w:r>
      <w:r w:rsidR="00A008A9">
        <w:rPr>
          <w:color w:val="414042"/>
          <w:spacing w:val="7"/>
        </w:rPr>
        <w:t xml:space="preserve"> </w:t>
      </w:r>
      <w:r w:rsidR="00A008A9">
        <w:rPr>
          <w:color w:val="414042"/>
          <w:spacing w:val="-1"/>
        </w:rPr>
        <w:t>companies</w:t>
      </w:r>
      <w:r w:rsidR="00A008A9">
        <w:rPr>
          <w:color w:val="414042"/>
          <w:spacing w:val="7"/>
        </w:rPr>
        <w:t xml:space="preserve"> </w:t>
      </w:r>
      <w:r w:rsidR="00A008A9">
        <w:rPr>
          <w:color w:val="414042"/>
          <w:spacing w:val="-1"/>
        </w:rPr>
        <w:t>to</w:t>
      </w:r>
      <w:r w:rsidR="00A008A9">
        <w:rPr>
          <w:color w:val="414042"/>
          <w:spacing w:val="8"/>
        </w:rPr>
        <w:t xml:space="preserve"> </w:t>
      </w:r>
      <w:r w:rsidR="00A008A9">
        <w:rPr>
          <w:color w:val="414042"/>
        </w:rPr>
        <w:t>which</w:t>
      </w:r>
      <w:r w:rsidR="00A008A9">
        <w:rPr>
          <w:color w:val="414042"/>
          <w:spacing w:val="7"/>
        </w:rPr>
        <w:t xml:space="preserve"> </w:t>
      </w:r>
      <w:r w:rsidR="00A008A9">
        <w:rPr>
          <w:color w:val="414042"/>
        </w:rPr>
        <w:t>the</w:t>
      </w:r>
      <w:r w:rsidR="00A008A9">
        <w:rPr>
          <w:color w:val="414042"/>
          <w:spacing w:val="7"/>
        </w:rPr>
        <w:t xml:space="preserve"> </w:t>
      </w:r>
      <w:r w:rsidR="00A008A9">
        <w:rPr>
          <w:color w:val="414042"/>
          <w:spacing w:val="-2"/>
        </w:rPr>
        <w:t>Fund</w:t>
      </w:r>
      <w:r w:rsidR="00A008A9">
        <w:rPr>
          <w:color w:val="414042"/>
          <w:spacing w:val="-3"/>
        </w:rPr>
        <w:t>,</w:t>
      </w:r>
      <w:r w:rsidR="00A008A9">
        <w:rPr>
          <w:color w:val="414042"/>
          <w:spacing w:val="7"/>
        </w:rPr>
        <w:t xml:space="preserve"> </w:t>
      </w:r>
      <w:r w:rsidR="00A008A9">
        <w:rPr>
          <w:color w:val="414042"/>
        </w:rPr>
        <w:t>the</w:t>
      </w:r>
      <w:r w:rsidR="00A008A9">
        <w:rPr>
          <w:color w:val="414042"/>
          <w:spacing w:val="7"/>
        </w:rPr>
        <w:t xml:space="preserve"> </w:t>
      </w:r>
      <w:r w:rsidR="00A008A9">
        <w:rPr>
          <w:color w:val="414042"/>
          <w:spacing w:val="-1"/>
        </w:rPr>
        <w:t>Company</w:t>
      </w:r>
      <w:r w:rsidR="00A008A9">
        <w:rPr>
          <w:color w:val="414042"/>
          <w:spacing w:val="8"/>
        </w:rPr>
        <w:t xml:space="preserve"> </w:t>
      </w:r>
      <w:r w:rsidR="00A008A9">
        <w:rPr>
          <w:color w:val="414042"/>
        </w:rPr>
        <w:t>or</w:t>
      </w:r>
      <w:r w:rsidR="00A008A9">
        <w:rPr>
          <w:color w:val="414042"/>
          <w:spacing w:val="7"/>
        </w:rPr>
        <w:t xml:space="preserve"> </w:t>
      </w:r>
      <w:r w:rsidR="00A008A9">
        <w:rPr>
          <w:color w:val="414042"/>
        </w:rPr>
        <w:t>the</w:t>
      </w:r>
      <w:r w:rsidR="00A008A9">
        <w:rPr>
          <w:color w:val="414042"/>
          <w:spacing w:val="41"/>
          <w:w w:val="102"/>
        </w:rPr>
        <w:t xml:space="preserve"> </w:t>
      </w:r>
      <w:r w:rsidR="00A008A9">
        <w:rPr>
          <w:color w:val="414042"/>
          <w:spacing w:val="-1"/>
        </w:rPr>
        <w:t>Registr</w:t>
      </w:r>
      <w:r w:rsidR="00A008A9">
        <w:rPr>
          <w:color w:val="414042"/>
          <w:spacing w:val="-2"/>
        </w:rPr>
        <w:t>ar</w:t>
      </w:r>
      <w:r w:rsidR="00A008A9">
        <w:rPr>
          <w:color w:val="414042"/>
          <w:spacing w:val="7"/>
        </w:rPr>
        <w:t xml:space="preserve"> </w:t>
      </w:r>
      <w:r w:rsidR="00A008A9">
        <w:rPr>
          <w:color w:val="414042"/>
          <w:spacing w:val="-1"/>
        </w:rPr>
        <w:t>delegate</w:t>
      </w:r>
      <w:r w:rsidR="00A008A9">
        <w:rPr>
          <w:color w:val="414042"/>
          <w:spacing w:val="9"/>
        </w:rPr>
        <w:t xml:space="preserve"> </w:t>
      </w:r>
      <w:r w:rsidR="00A008A9">
        <w:rPr>
          <w:color w:val="414042"/>
        </w:rPr>
        <w:t>distribution</w:t>
      </w:r>
      <w:r w:rsidR="00A008A9">
        <w:rPr>
          <w:color w:val="414042"/>
          <w:spacing w:val="10"/>
        </w:rPr>
        <w:t xml:space="preserve"> </w:t>
      </w:r>
      <w:r w:rsidR="00A008A9">
        <w:rPr>
          <w:color w:val="414042"/>
        </w:rPr>
        <w:t>or</w:t>
      </w:r>
      <w:r w:rsidR="00A008A9">
        <w:rPr>
          <w:color w:val="414042"/>
          <w:spacing w:val="9"/>
        </w:rPr>
        <w:t xml:space="preserve"> </w:t>
      </w:r>
      <w:r w:rsidR="00A008A9">
        <w:rPr>
          <w:color w:val="414042"/>
          <w:spacing w:val="-1"/>
        </w:rPr>
        <w:t>investor</w:t>
      </w:r>
      <w:r w:rsidR="00A008A9">
        <w:rPr>
          <w:color w:val="414042"/>
          <w:spacing w:val="10"/>
        </w:rPr>
        <w:t xml:space="preserve"> </w:t>
      </w:r>
      <w:r w:rsidR="00A008A9">
        <w:rPr>
          <w:color w:val="414042"/>
        </w:rPr>
        <w:t>servicing</w:t>
      </w:r>
      <w:r w:rsidR="00A008A9">
        <w:rPr>
          <w:color w:val="414042"/>
          <w:spacing w:val="9"/>
        </w:rPr>
        <w:t xml:space="preserve"> </w:t>
      </w:r>
      <w:r w:rsidR="00A008A9">
        <w:rPr>
          <w:color w:val="414042"/>
          <w:spacing w:val="-1"/>
        </w:rPr>
        <w:t>duties</w:t>
      </w:r>
      <w:r w:rsidR="00A008A9">
        <w:rPr>
          <w:color w:val="414042"/>
          <w:spacing w:val="-2"/>
        </w:rPr>
        <w:t>,</w:t>
      </w:r>
      <w:r w:rsidR="00A008A9">
        <w:rPr>
          <w:color w:val="414042"/>
          <w:spacing w:val="10"/>
        </w:rPr>
        <w:t xml:space="preserve"> </w:t>
      </w:r>
      <w:r w:rsidR="00A008A9">
        <w:rPr>
          <w:color w:val="414042"/>
        </w:rPr>
        <w:t>the</w:t>
      </w:r>
      <w:r w:rsidR="00A008A9">
        <w:rPr>
          <w:color w:val="414042"/>
          <w:spacing w:val="9"/>
        </w:rPr>
        <w:t xml:space="preserve"> </w:t>
      </w:r>
      <w:r w:rsidR="00A008A9">
        <w:rPr>
          <w:color w:val="414042"/>
          <w:spacing w:val="-1"/>
        </w:rPr>
        <w:t>distributors</w:t>
      </w:r>
      <w:r w:rsidR="00A008A9">
        <w:rPr>
          <w:color w:val="414042"/>
          <w:spacing w:val="71"/>
        </w:rPr>
        <w:t xml:space="preserve"> </w:t>
      </w:r>
      <w:r w:rsidR="00A008A9">
        <w:rPr>
          <w:color w:val="414042"/>
        </w:rPr>
        <w:t>or</w:t>
      </w:r>
      <w:r w:rsidR="00A008A9">
        <w:rPr>
          <w:color w:val="414042"/>
          <w:spacing w:val="4"/>
        </w:rPr>
        <w:t xml:space="preserve"> </w:t>
      </w:r>
      <w:r w:rsidR="00A008A9">
        <w:rPr>
          <w:color w:val="414042"/>
          <w:spacing w:val="-1"/>
        </w:rPr>
        <w:t>any</w:t>
      </w:r>
      <w:r w:rsidR="00A008A9">
        <w:rPr>
          <w:color w:val="414042"/>
          <w:spacing w:val="5"/>
        </w:rPr>
        <w:t xml:space="preserve"> </w:t>
      </w:r>
      <w:r w:rsidR="00A008A9">
        <w:rPr>
          <w:color w:val="414042"/>
        </w:rPr>
        <w:t>other</w:t>
      </w:r>
      <w:r w:rsidR="00A008A9">
        <w:rPr>
          <w:color w:val="414042"/>
          <w:spacing w:val="4"/>
        </w:rPr>
        <w:t xml:space="preserve"> </w:t>
      </w:r>
      <w:r w:rsidR="00A008A9">
        <w:rPr>
          <w:color w:val="414042"/>
        </w:rPr>
        <w:t>service</w:t>
      </w:r>
      <w:r w:rsidR="00A008A9">
        <w:rPr>
          <w:color w:val="414042"/>
          <w:spacing w:val="5"/>
        </w:rPr>
        <w:t xml:space="preserve"> </w:t>
      </w:r>
      <w:r w:rsidR="00A008A9">
        <w:rPr>
          <w:color w:val="414042"/>
          <w:spacing w:val="-1"/>
        </w:rPr>
        <w:t>providers</w:t>
      </w:r>
      <w:r w:rsidR="00A008A9">
        <w:rPr>
          <w:color w:val="414042"/>
          <w:spacing w:val="4"/>
        </w:rPr>
        <w:t xml:space="preserve"> </w:t>
      </w:r>
      <w:r w:rsidR="00A008A9">
        <w:rPr>
          <w:color w:val="414042"/>
        </w:rPr>
        <w:t>such</w:t>
      </w:r>
      <w:r w:rsidR="00A008A9">
        <w:rPr>
          <w:color w:val="414042"/>
          <w:spacing w:val="5"/>
        </w:rPr>
        <w:t xml:space="preserve"> </w:t>
      </w:r>
      <w:r w:rsidR="00A008A9">
        <w:rPr>
          <w:color w:val="414042"/>
        </w:rPr>
        <w:t>as</w:t>
      </w:r>
      <w:r w:rsidR="00A008A9">
        <w:rPr>
          <w:color w:val="414042"/>
          <w:spacing w:val="5"/>
        </w:rPr>
        <w:t xml:space="preserve"> </w:t>
      </w:r>
      <w:r w:rsidR="00A008A9">
        <w:rPr>
          <w:color w:val="414042"/>
          <w:spacing w:val="-2"/>
        </w:rPr>
        <w:t>r</w:t>
      </w:r>
      <w:r w:rsidR="00A008A9">
        <w:rPr>
          <w:color w:val="414042"/>
          <w:spacing w:val="-1"/>
        </w:rPr>
        <w:t>epresentatives</w:t>
      </w:r>
      <w:r w:rsidR="00A008A9">
        <w:rPr>
          <w:color w:val="414042"/>
          <w:spacing w:val="4"/>
        </w:rPr>
        <w:t xml:space="preserve"> </w:t>
      </w:r>
      <w:r w:rsidR="00A008A9">
        <w:rPr>
          <w:color w:val="414042"/>
        </w:rPr>
        <w:t>or</w:t>
      </w:r>
      <w:r w:rsidR="00A008A9">
        <w:rPr>
          <w:color w:val="414042"/>
          <w:spacing w:val="5"/>
        </w:rPr>
        <w:t xml:space="preserve"> </w:t>
      </w:r>
      <w:r w:rsidR="00A008A9">
        <w:rPr>
          <w:color w:val="414042"/>
        </w:rPr>
        <w:t>third-party</w:t>
      </w:r>
      <w:r w:rsidR="00A008A9">
        <w:rPr>
          <w:color w:val="414042"/>
          <w:spacing w:val="4"/>
        </w:rPr>
        <w:t xml:space="preserve"> </w:t>
      </w:r>
      <w:r w:rsidR="00A008A9">
        <w:rPr>
          <w:color w:val="414042"/>
          <w:spacing w:val="-1"/>
        </w:rPr>
        <w:t>agents</w:t>
      </w:r>
      <w:r w:rsidR="00A008A9">
        <w:rPr>
          <w:color w:val="414042"/>
          <w:spacing w:val="45"/>
        </w:rPr>
        <w:t xml:space="preserve"> </w:t>
      </w:r>
      <w:r w:rsidR="00A008A9">
        <w:rPr>
          <w:color w:val="414042"/>
        </w:rPr>
        <w:t>the</w:t>
      </w:r>
      <w:r w:rsidR="00A008A9">
        <w:rPr>
          <w:color w:val="414042"/>
          <w:spacing w:val="11"/>
        </w:rPr>
        <w:t xml:space="preserve"> </w:t>
      </w:r>
      <w:r w:rsidR="00A008A9">
        <w:rPr>
          <w:color w:val="414042"/>
          <w:spacing w:val="-1"/>
        </w:rPr>
        <w:t>Luxembourg</w:t>
      </w:r>
      <w:r w:rsidR="00A008A9">
        <w:rPr>
          <w:color w:val="414042"/>
          <w:spacing w:val="12"/>
        </w:rPr>
        <w:t xml:space="preserve"> </w:t>
      </w:r>
      <w:r w:rsidR="00A008A9">
        <w:rPr>
          <w:color w:val="414042"/>
          <w:spacing w:val="-1"/>
        </w:rPr>
        <w:t>professional</w:t>
      </w:r>
      <w:r w:rsidR="00A008A9">
        <w:rPr>
          <w:color w:val="414042"/>
          <w:spacing w:val="12"/>
        </w:rPr>
        <w:t xml:space="preserve"> </w:t>
      </w:r>
      <w:r w:rsidR="00A008A9">
        <w:rPr>
          <w:color w:val="414042"/>
        </w:rPr>
        <w:t>secrecy</w:t>
      </w:r>
      <w:r w:rsidR="00A008A9">
        <w:rPr>
          <w:color w:val="414042"/>
          <w:spacing w:val="12"/>
        </w:rPr>
        <w:t xml:space="preserve"> </w:t>
      </w:r>
      <w:r w:rsidR="00A008A9">
        <w:rPr>
          <w:color w:val="414042"/>
          <w:spacing w:val="-2"/>
        </w:rPr>
        <w:t>r</w:t>
      </w:r>
      <w:r w:rsidR="00A008A9">
        <w:rPr>
          <w:color w:val="414042"/>
          <w:spacing w:val="-1"/>
        </w:rPr>
        <w:t>equirements</w:t>
      </w:r>
      <w:r w:rsidR="00A008A9">
        <w:rPr>
          <w:color w:val="414042"/>
          <w:spacing w:val="12"/>
        </w:rPr>
        <w:t xml:space="preserve"> </w:t>
      </w:r>
      <w:r w:rsidR="00A008A9">
        <w:rPr>
          <w:color w:val="414042"/>
          <w:spacing w:val="-2"/>
        </w:rPr>
        <w:t>r</w:t>
      </w:r>
      <w:r w:rsidR="00A008A9">
        <w:rPr>
          <w:color w:val="414042"/>
          <w:spacing w:val="-1"/>
        </w:rPr>
        <w:t>elating</w:t>
      </w:r>
      <w:r w:rsidR="00A008A9">
        <w:rPr>
          <w:color w:val="414042"/>
          <w:spacing w:val="12"/>
        </w:rPr>
        <w:t xml:space="preserve"> </w:t>
      </w:r>
      <w:r w:rsidR="00A008A9">
        <w:rPr>
          <w:color w:val="414042"/>
          <w:spacing w:val="-1"/>
        </w:rPr>
        <w:t>to</w:t>
      </w:r>
      <w:r w:rsidR="00A008A9">
        <w:rPr>
          <w:color w:val="414042"/>
          <w:spacing w:val="12"/>
        </w:rPr>
        <w:t xml:space="preserve"> </w:t>
      </w:r>
      <w:r w:rsidR="00A008A9">
        <w:rPr>
          <w:color w:val="414042"/>
        </w:rPr>
        <w:t>the</w:t>
      </w:r>
      <w:r w:rsidR="00A008A9">
        <w:rPr>
          <w:color w:val="414042"/>
          <w:spacing w:val="12"/>
        </w:rPr>
        <w:t xml:space="preserve"> </w:t>
      </w:r>
      <w:r w:rsidR="00A008A9">
        <w:rPr>
          <w:color w:val="414042"/>
        </w:rPr>
        <w:t>financial</w:t>
      </w:r>
      <w:r w:rsidR="00A008A9">
        <w:rPr>
          <w:color w:val="414042"/>
          <w:spacing w:val="45"/>
          <w:w w:val="102"/>
        </w:rPr>
        <w:t xml:space="preserve"> </w:t>
      </w:r>
      <w:r w:rsidR="00A008A9">
        <w:rPr>
          <w:color w:val="414042"/>
        </w:rPr>
        <w:t>sector</w:t>
      </w:r>
    </w:p>
    <w:p w:rsidR="000236E1" w:rsidRDefault="00A008A9" w:rsidP="00A52957">
      <w:pPr>
        <w:pStyle w:val="BodyText"/>
        <w:spacing w:before="56" w:line="160" w:lineRule="exact"/>
        <w:ind w:left="448" w:right="384" w:hanging="448"/>
      </w:pPr>
      <w:r>
        <w:rPr>
          <w:color w:val="414042"/>
        </w:rPr>
        <w:t>4.4</w:t>
      </w:r>
      <w:r w:rsidR="00A52957">
        <w:rPr>
          <w:color w:val="414042"/>
          <w:spacing w:val="-1"/>
        </w:rPr>
        <w:tab/>
      </w:r>
      <w:r>
        <w:rPr>
          <w:color w:val="414042"/>
          <w:spacing w:val="-1"/>
        </w:rPr>
        <w:t>The</w:t>
      </w:r>
      <w:r>
        <w:rPr>
          <w:color w:val="414042"/>
          <w:spacing w:val="8"/>
        </w:rPr>
        <w:t xml:space="preserve"> </w:t>
      </w:r>
      <w:r>
        <w:rPr>
          <w:color w:val="414042"/>
          <w:spacing w:val="-1"/>
        </w:rPr>
        <w:t>Applican</w:t>
      </w:r>
      <w:r>
        <w:rPr>
          <w:color w:val="414042"/>
          <w:spacing w:val="-2"/>
        </w:rPr>
        <w:t>t(s)</w:t>
      </w:r>
      <w:r>
        <w:rPr>
          <w:color w:val="414042"/>
          <w:spacing w:val="8"/>
        </w:rPr>
        <w:t xml:space="preserve"> </w:t>
      </w:r>
      <w:r>
        <w:rPr>
          <w:color w:val="414042"/>
          <w:spacing w:val="-1"/>
        </w:rPr>
        <w:t>accept(s)</w:t>
      </w:r>
      <w:r>
        <w:rPr>
          <w:color w:val="414042"/>
          <w:spacing w:val="7"/>
        </w:rPr>
        <w:t xml:space="preserve"> </w:t>
      </w:r>
      <w:r>
        <w:rPr>
          <w:color w:val="414042"/>
          <w:spacing w:val="-1"/>
        </w:rPr>
        <w:t>that</w:t>
      </w:r>
      <w:r>
        <w:rPr>
          <w:color w:val="414042"/>
          <w:spacing w:val="8"/>
        </w:rPr>
        <w:t xml:space="preserve"> </w:t>
      </w:r>
      <w:r>
        <w:rPr>
          <w:color w:val="414042"/>
          <w:spacing w:val="-2"/>
        </w:rPr>
        <w:t>I</w:t>
      </w:r>
      <w:r>
        <w:rPr>
          <w:color w:val="414042"/>
          <w:spacing w:val="-1"/>
        </w:rPr>
        <w:t>nvestor</w:t>
      </w:r>
      <w:r>
        <w:rPr>
          <w:color w:val="414042"/>
          <w:spacing w:val="8"/>
        </w:rPr>
        <w:t xml:space="preserve"> </w:t>
      </w:r>
      <w:r>
        <w:rPr>
          <w:color w:val="414042"/>
          <w:spacing w:val="-2"/>
        </w:rPr>
        <w:t>I</w:t>
      </w:r>
      <w:r>
        <w:rPr>
          <w:color w:val="414042"/>
          <w:spacing w:val="-1"/>
        </w:rPr>
        <w:t>nformation</w:t>
      </w:r>
      <w:r>
        <w:rPr>
          <w:color w:val="414042"/>
          <w:spacing w:val="7"/>
        </w:rPr>
        <w:t xml:space="preserve"> </w:t>
      </w:r>
      <w:r>
        <w:rPr>
          <w:color w:val="414042"/>
          <w:spacing w:val="-1"/>
        </w:rPr>
        <w:t>may</w:t>
      </w:r>
      <w:r>
        <w:rPr>
          <w:color w:val="414042"/>
          <w:spacing w:val="8"/>
        </w:rPr>
        <w:t xml:space="preserve"> </w:t>
      </w:r>
      <w:r>
        <w:rPr>
          <w:color w:val="414042"/>
        </w:rPr>
        <w:t>be</w:t>
      </w:r>
      <w:r>
        <w:rPr>
          <w:color w:val="414042"/>
          <w:spacing w:val="7"/>
        </w:rPr>
        <w:t xml:space="preserve"> </w:t>
      </w:r>
      <w:r>
        <w:rPr>
          <w:color w:val="414042"/>
        </w:rPr>
        <w:t>disclosed</w:t>
      </w:r>
      <w:r>
        <w:rPr>
          <w:color w:val="414042"/>
          <w:spacing w:val="67"/>
          <w:w w:val="104"/>
        </w:rPr>
        <w:t xml:space="preserve"> </w:t>
      </w:r>
      <w:r>
        <w:rPr>
          <w:color w:val="414042"/>
          <w:spacing w:val="-1"/>
        </w:rPr>
        <w:t>by</w:t>
      </w:r>
      <w:r>
        <w:rPr>
          <w:color w:val="414042"/>
          <w:spacing w:val="6"/>
        </w:rPr>
        <w:t xml:space="preserve"> </w:t>
      </w:r>
      <w:r>
        <w:rPr>
          <w:color w:val="414042"/>
        </w:rPr>
        <w:t>the</w:t>
      </w:r>
      <w:r>
        <w:rPr>
          <w:color w:val="414042"/>
          <w:spacing w:val="5"/>
        </w:rPr>
        <w:t xml:space="preserve"> </w:t>
      </w:r>
      <w:r>
        <w:rPr>
          <w:color w:val="414042"/>
          <w:spacing w:val="-2"/>
        </w:rPr>
        <w:t>Fund</w:t>
      </w:r>
      <w:r>
        <w:rPr>
          <w:color w:val="414042"/>
          <w:spacing w:val="-3"/>
        </w:rPr>
        <w:t>,</w:t>
      </w:r>
      <w:r>
        <w:rPr>
          <w:color w:val="414042"/>
          <w:spacing w:val="6"/>
        </w:rPr>
        <w:t xml:space="preserve"> </w:t>
      </w:r>
      <w:r>
        <w:rPr>
          <w:color w:val="414042"/>
        </w:rPr>
        <w:t>the</w:t>
      </w:r>
      <w:r>
        <w:rPr>
          <w:color w:val="414042"/>
          <w:spacing w:val="6"/>
        </w:rPr>
        <w:t xml:space="preserve"> </w:t>
      </w:r>
      <w:r>
        <w:rPr>
          <w:color w:val="414042"/>
          <w:spacing w:val="-2"/>
        </w:rPr>
        <w:t>Company</w:t>
      </w:r>
      <w:r>
        <w:rPr>
          <w:color w:val="414042"/>
          <w:spacing w:val="-3"/>
        </w:rPr>
        <w:t>,</w:t>
      </w:r>
      <w:r>
        <w:rPr>
          <w:color w:val="414042"/>
          <w:spacing w:val="6"/>
        </w:rPr>
        <w:t xml:space="preserve"> </w:t>
      </w:r>
      <w:r>
        <w:rPr>
          <w:color w:val="414042"/>
        </w:rPr>
        <w:t>the</w:t>
      </w:r>
      <w:r>
        <w:rPr>
          <w:color w:val="414042"/>
          <w:spacing w:val="6"/>
        </w:rPr>
        <w:t xml:space="preserve"> </w:t>
      </w:r>
      <w:r>
        <w:rPr>
          <w:color w:val="414042"/>
          <w:spacing w:val="-1"/>
        </w:rPr>
        <w:t>Registr</w:t>
      </w:r>
      <w:r>
        <w:rPr>
          <w:color w:val="414042"/>
          <w:spacing w:val="-2"/>
        </w:rPr>
        <w:t>ar</w:t>
      </w:r>
      <w:r>
        <w:rPr>
          <w:color w:val="414042"/>
          <w:spacing w:val="6"/>
        </w:rPr>
        <w:t xml:space="preserve"> </w:t>
      </w:r>
      <w:r>
        <w:rPr>
          <w:color w:val="414042"/>
        </w:rPr>
        <w:t>or</w:t>
      </w:r>
      <w:r>
        <w:rPr>
          <w:color w:val="414042"/>
          <w:spacing w:val="6"/>
        </w:rPr>
        <w:t xml:space="preserve"> </w:t>
      </w:r>
      <w:r>
        <w:rPr>
          <w:color w:val="414042"/>
          <w:spacing w:val="-1"/>
        </w:rPr>
        <w:t>any</w:t>
      </w:r>
      <w:r>
        <w:rPr>
          <w:color w:val="414042"/>
          <w:spacing w:val="6"/>
        </w:rPr>
        <w:t xml:space="preserve"> </w:t>
      </w:r>
      <w:r>
        <w:rPr>
          <w:color w:val="414042"/>
        </w:rPr>
        <w:t>other</w:t>
      </w:r>
      <w:r>
        <w:rPr>
          <w:color w:val="414042"/>
          <w:spacing w:val="6"/>
        </w:rPr>
        <w:t xml:space="preserve"> </w:t>
      </w:r>
      <w:r>
        <w:rPr>
          <w:color w:val="414042"/>
          <w:spacing w:val="-1"/>
        </w:rPr>
        <w:t>agent</w:t>
      </w:r>
      <w:r>
        <w:rPr>
          <w:color w:val="414042"/>
          <w:spacing w:val="6"/>
        </w:rPr>
        <w:t xml:space="preserve"> </w:t>
      </w:r>
      <w:r>
        <w:rPr>
          <w:color w:val="414042"/>
        </w:rPr>
        <w:t>used</w:t>
      </w:r>
      <w:r>
        <w:rPr>
          <w:color w:val="414042"/>
          <w:spacing w:val="6"/>
        </w:rPr>
        <w:t xml:space="preserve"> </w:t>
      </w:r>
      <w:r>
        <w:rPr>
          <w:color w:val="414042"/>
          <w:spacing w:val="-1"/>
        </w:rPr>
        <w:t>by</w:t>
      </w:r>
      <w:r>
        <w:rPr>
          <w:color w:val="414042"/>
          <w:spacing w:val="6"/>
        </w:rPr>
        <w:t xml:space="preserve"> </w:t>
      </w:r>
      <w:r>
        <w:rPr>
          <w:color w:val="414042"/>
        </w:rPr>
        <w:t>them</w:t>
      </w:r>
      <w:r>
        <w:rPr>
          <w:color w:val="414042"/>
          <w:spacing w:val="35"/>
          <w:w w:val="102"/>
        </w:rPr>
        <w:t xml:space="preserve"> </w:t>
      </w:r>
      <w:r>
        <w:rPr>
          <w:color w:val="414042"/>
          <w:spacing w:val="-1"/>
        </w:rPr>
        <w:t>to</w:t>
      </w:r>
      <w:r>
        <w:rPr>
          <w:color w:val="414042"/>
          <w:spacing w:val="6"/>
        </w:rPr>
        <w:t xml:space="preserve"> </w:t>
      </w:r>
      <w:r>
        <w:rPr>
          <w:color w:val="414042"/>
        </w:rPr>
        <w:t>external</w:t>
      </w:r>
      <w:r>
        <w:rPr>
          <w:color w:val="414042"/>
          <w:spacing w:val="6"/>
        </w:rPr>
        <w:t xml:space="preserve"> </w:t>
      </w:r>
      <w:r>
        <w:rPr>
          <w:color w:val="414042"/>
        </w:rPr>
        <w:t>parties</w:t>
      </w:r>
      <w:r>
        <w:rPr>
          <w:color w:val="414042"/>
          <w:spacing w:val="7"/>
        </w:rPr>
        <w:t xml:space="preserve"> </w:t>
      </w:r>
      <w:r>
        <w:rPr>
          <w:color w:val="414042"/>
        </w:rPr>
        <w:t>such</w:t>
      </w:r>
      <w:r>
        <w:rPr>
          <w:color w:val="414042"/>
          <w:spacing w:val="6"/>
        </w:rPr>
        <w:t xml:space="preserve"> </w:t>
      </w:r>
      <w:r>
        <w:rPr>
          <w:color w:val="414042"/>
        </w:rPr>
        <w:t>as</w:t>
      </w:r>
      <w:r>
        <w:rPr>
          <w:color w:val="414042"/>
          <w:spacing w:val="6"/>
        </w:rPr>
        <w:t xml:space="preserve"> </w:t>
      </w:r>
      <w:r>
        <w:rPr>
          <w:color w:val="414042"/>
        </w:rPr>
        <w:t>the</w:t>
      </w:r>
      <w:r>
        <w:rPr>
          <w:color w:val="414042"/>
          <w:spacing w:val="7"/>
        </w:rPr>
        <w:t xml:space="preserve"> </w:t>
      </w:r>
      <w:r>
        <w:rPr>
          <w:color w:val="414042"/>
          <w:spacing w:val="-1"/>
        </w:rPr>
        <w:t>Fund's</w:t>
      </w:r>
      <w:r>
        <w:rPr>
          <w:color w:val="414042"/>
          <w:spacing w:val="6"/>
        </w:rPr>
        <w:t xml:space="preserve"> </w:t>
      </w:r>
      <w:r>
        <w:rPr>
          <w:color w:val="414042"/>
          <w:spacing w:val="-2"/>
        </w:rPr>
        <w:t>sponsor</w:t>
      </w:r>
      <w:r>
        <w:rPr>
          <w:color w:val="414042"/>
          <w:spacing w:val="-3"/>
        </w:rPr>
        <w:t>,</w:t>
      </w:r>
      <w:r>
        <w:rPr>
          <w:color w:val="414042"/>
          <w:spacing w:val="6"/>
        </w:rPr>
        <w:t xml:space="preserve"> </w:t>
      </w:r>
      <w:r>
        <w:rPr>
          <w:color w:val="414042"/>
        </w:rPr>
        <w:t>the</w:t>
      </w:r>
      <w:r>
        <w:rPr>
          <w:color w:val="414042"/>
          <w:spacing w:val="7"/>
        </w:rPr>
        <w:t xml:space="preserve"> </w:t>
      </w:r>
      <w:r>
        <w:rPr>
          <w:color w:val="414042"/>
          <w:spacing w:val="-1"/>
        </w:rPr>
        <w:t>Fund's</w:t>
      </w:r>
      <w:r>
        <w:rPr>
          <w:color w:val="414042"/>
          <w:spacing w:val="6"/>
        </w:rPr>
        <w:t xml:space="preserve"> </w:t>
      </w:r>
      <w:r>
        <w:rPr>
          <w:color w:val="414042"/>
          <w:spacing w:val="-1"/>
        </w:rPr>
        <w:t>Authorized</w:t>
      </w:r>
      <w:r w:rsidR="00A700D5">
        <w:rPr>
          <w:color w:val="414042"/>
          <w:spacing w:val="-1"/>
        </w:rPr>
        <w:t xml:space="preserve"> </w:t>
      </w:r>
      <w:r>
        <w:rPr>
          <w:color w:val="414042"/>
          <w:spacing w:val="-1"/>
        </w:rPr>
        <w:t>Distributors</w:t>
      </w:r>
      <w:r>
        <w:rPr>
          <w:color w:val="414042"/>
          <w:spacing w:val="4"/>
        </w:rPr>
        <w:t xml:space="preserve"> </w:t>
      </w:r>
      <w:r>
        <w:rPr>
          <w:color w:val="414042"/>
        </w:rPr>
        <w:t>or</w:t>
      </w:r>
      <w:r>
        <w:rPr>
          <w:color w:val="414042"/>
          <w:spacing w:val="5"/>
        </w:rPr>
        <w:t xml:space="preserve"> </w:t>
      </w:r>
      <w:r>
        <w:rPr>
          <w:color w:val="414042"/>
        </w:rPr>
        <w:t>as</w:t>
      </w:r>
      <w:r>
        <w:rPr>
          <w:color w:val="414042"/>
          <w:spacing w:val="5"/>
        </w:rPr>
        <w:t xml:space="preserve"> </w:t>
      </w:r>
      <w:r>
        <w:rPr>
          <w:color w:val="414042"/>
        </w:rPr>
        <w:t>deemed</w:t>
      </w:r>
      <w:r>
        <w:rPr>
          <w:color w:val="414042"/>
          <w:spacing w:val="5"/>
        </w:rPr>
        <w:t xml:space="preserve"> </w:t>
      </w:r>
      <w:r>
        <w:rPr>
          <w:color w:val="414042"/>
        </w:rPr>
        <w:t>necessary</w:t>
      </w:r>
      <w:r>
        <w:rPr>
          <w:color w:val="414042"/>
          <w:spacing w:val="4"/>
        </w:rPr>
        <w:t xml:space="preserve"> </w:t>
      </w:r>
      <w:r>
        <w:rPr>
          <w:color w:val="414042"/>
          <w:spacing w:val="-1"/>
        </w:rPr>
        <w:t>by</w:t>
      </w:r>
      <w:r>
        <w:rPr>
          <w:color w:val="414042"/>
          <w:spacing w:val="5"/>
        </w:rPr>
        <w:t xml:space="preserve"> </w:t>
      </w:r>
      <w:r>
        <w:rPr>
          <w:color w:val="414042"/>
        </w:rPr>
        <w:t>the</w:t>
      </w:r>
      <w:r>
        <w:rPr>
          <w:color w:val="414042"/>
          <w:spacing w:val="5"/>
        </w:rPr>
        <w:t xml:space="preserve"> </w:t>
      </w:r>
      <w:r>
        <w:rPr>
          <w:color w:val="414042"/>
          <w:spacing w:val="-2"/>
        </w:rPr>
        <w:t>Fund</w:t>
      </w:r>
      <w:r>
        <w:rPr>
          <w:color w:val="414042"/>
          <w:spacing w:val="-3"/>
        </w:rPr>
        <w:t>,</w:t>
      </w:r>
      <w:r>
        <w:rPr>
          <w:color w:val="414042"/>
          <w:spacing w:val="5"/>
        </w:rPr>
        <w:t xml:space="preserve"> </w:t>
      </w:r>
      <w:r>
        <w:rPr>
          <w:color w:val="414042"/>
        </w:rPr>
        <w:t>the</w:t>
      </w:r>
      <w:r>
        <w:rPr>
          <w:color w:val="414042"/>
          <w:spacing w:val="5"/>
        </w:rPr>
        <w:t xml:space="preserve"> </w:t>
      </w:r>
      <w:r>
        <w:rPr>
          <w:color w:val="414042"/>
          <w:spacing w:val="-2"/>
        </w:rPr>
        <w:t>Company</w:t>
      </w:r>
      <w:r>
        <w:rPr>
          <w:color w:val="414042"/>
          <w:spacing w:val="-3"/>
        </w:rPr>
        <w:t>,</w:t>
      </w:r>
      <w:r>
        <w:rPr>
          <w:color w:val="414042"/>
          <w:spacing w:val="4"/>
        </w:rPr>
        <w:t xml:space="preserve"> </w:t>
      </w:r>
      <w:r>
        <w:rPr>
          <w:color w:val="414042"/>
        </w:rPr>
        <w:t>the</w:t>
      </w:r>
      <w:r>
        <w:rPr>
          <w:color w:val="414042"/>
          <w:spacing w:val="5"/>
        </w:rPr>
        <w:t xml:space="preserve"> </w:t>
      </w:r>
      <w:r>
        <w:rPr>
          <w:color w:val="414042"/>
          <w:spacing w:val="-1"/>
        </w:rPr>
        <w:t>Registr</w:t>
      </w:r>
      <w:r>
        <w:rPr>
          <w:color w:val="414042"/>
          <w:spacing w:val="-2"/>
        </w:rPr>
        <w:t>ar</w:t>
      </w:r>
      <w:r>
        <w:rPr>
          <w:color w:val="414042"/>
          <w:spacing w:val="55"/>
          <w:w w:val="97"/>
        </w:rPr>
        <w:t xml:space="preserve"> </w:t>
      </w:r>
      <w:r>
        <w:rPr>
          <w:color w:val="414042"/>
        </w:rPr>
        <w:t>or</w:t>
      </w:r>
      <w:r>
        <w:rPr>
          <w:color w:val="414042"/>
          <w:spacing w:val="4"/>
        </w:rPr>
        <w:t xml:space="preserve"> </w:t>
      </w:r>
      <w:r>
        <w:rPr>
          <w:color w:val="414042"/>
          <w:spacing w:val="-1"/>
        </w:rPr>
        <w:t>any</w:t>
      </w:r>
      <w:r>
        <w:rPr>
          <w:color w:val="414042"/>
          <w:spacing w:val="5"/>
        </w:rPr>
        <w:t xml:space="preserve"> </w:t>
      </w:r>
      <w:r>
        <w:rPr>
          <w:color w:val="414042"/>
        </w:rPr>
        <w:t>other</w:t>
      </w:r>
      <w:r>
        <w:rPr>
          <w:color w:val="414042"/>
          <w:spacing w:val="5"/>
        </w:rPr>
        <w:t xml:space="preserve"> </w:t>
      </w:r>
      <w:r>
        <w:rPr>
          <w:color w:val="414042"/>
          <w:spacing w:val="-1"/>
        </w:rPr>
        <w:t>agent</w:t>
      </w:r>
      <w:r>
        <w:rPr>
          <w:color w:val="414042"/>
          <w:spacing w:val="5"/>
        </w:rPr>
        <w:t xml:space="preserve"> </w:t>
      </w:r>
      <w:r>
        <w:rPr>
          <w:color w:val="414042"/>
        </w:rPr>
        <w:t>used</w:t>
      </w:r>
      <w:r>
        <w:rPr>
          <w:color w:val="414042"/>
          <w:spacing w:val="4"/>
        </w:rPr>
        <w:t xml:space="preserve"> </w:t>
      </w:r>
      <w:r>
        <w:rPr>
          <w:color w:val="414042"/>
          <w:spacing w:val="-1"/>
        </w:rPr>
        <w:t>by</w:t>
      </w:r>
      <w:r>
        <w:rPr>
          <w:color w:val="414042"/>
          <w:spacing w:val="5"/>
        </w:rPr>
        <w:t xml:space="preserve"> </w:t>
      </w:r>
      <w:r>
        <w:rPr>
          <w:color w:val="414042"/>
        </w:rPr>
        <w:t>them</w:t>
      </w:r>
      <w:r>
        <w:rPr>
          <w:color w:val="414042"/>
          <w:spacing w:val="5"/>
        </w:rPr>
        <w:t xml:space="preserve"> </w:t>
      </w:r>
      <w:r>
        <w:rPr>
          <w:color w:val="414042"/>
          <w:spacing w:val="-2"/>
        </w:rPr>
        <w:t>f</w:t>
      </w:r>
      <w:r>
        <w:rPr>
          <w:color w:val="414042"/>
          <w:spacing w:val="-1"/>
        </w:rPr>
        <w:t>or</w:t>
      </w:r>
      <w:r>
        <w:rPr>
          <w:color w:val="414042"/>
          <w:spacing w:val="5"/>
        </w:rPr>
        <w:t xml:space="preserve"> </w:t>
      </w:r>
      <w:r>
        <w:rPr>
          <w:color w:val="414042"/>
        </w:rPr>
        <w:t>the</w:t>
      </w:r>
      <w:r>
        <w:rPr>
          <w:color w:val="414042"/>
          <w:spacing w:val="4"/>
        </w:rPr>
        <w:t xml:space="preserve"> </w:t>
      </w:r>
      <w:r>
        <w:rPr>
          <w:color w:val="414042"/>
          <w:spacing w:val="-1"/>
        </w:rPr>
        <w:t>provision</w:t>
      </w:r>
      <w:r>
        <w:rPr>
          <w:color w:val="414042"/>
          <w:spacing w:val="5"/>
        </w:rPr>
        <w:t xml:space="preserve"> </w:t>
      </w:r>
      <w:r>
        <w:rPr>
          <w:color w:val="414042"/>
        </w:rPr>
        <w:t>of</w:t>
      </w:r>
      <w:r>
        <w:rPr>
          <w:color w:val="414042"/>
          <w:spacing w:val="5"/>
        </w:rPr>
        <w:t xml:space="preserve"> </w:t>
      </w:r>
      <w:r>
        <w:rPr>
          <w:color w:val="414042"/>
          <w:spacing w:val="-1"/>
        </w:rPr>
        <w:t>enhanced</w:t>
      </w:r>
      <w:r>
        <w:rPr>
          <w:color w:val="414042"/>
          <w:spacing w:val="5"/>
        </w:rPr>
        <w:t xml:space="preserve"> </w:t>
      </w:r>
      <w:r>
        <w:rPr>
          <w:color w:val="414042"/>
          <w:spacing w:val="-1"/>
        </w:rPr>
        <w:t>shareholders'</w:t>
      </w:r>
      <w:r w:rsidR="00980D5F">
        <w:rPr>
          <w:color w:val="414042"/>
          <w:spacing w:val="55"/>
          <w:w w:val="101"/>
        </w:rPr>
        <w:t xml:space="preserve"> </w:t>
      </w:r>
      <w:r>
        <w:rPr>
          <w:color w:val="414042"/>
          <w:spacing w:val="-2"/>
        </w:rPr>
        <w:t>r</w:t>
      </w:r>
      <w:r>
        <w:rPr>
          <w:color w:val="414042"/>
          <w:spacing w:val="-1"/>
        </w:rPr>
        <w:t>elated</w:t>
      </w:r>
      <w:r>
        <w:rPr>
          <w:color w:val="414042"/>
          <w:spacing w:val="3"/>
        </w:rPr>
        <w:t xml:space="preserve"> </w:t>
      </w:r>
      <w:r>
        <w:rPr>
          <w:color w:val="414042"/>
        </w:rPr>
        <w:t>services</w:t>
      </w:r>
      <w:r>
        <w:rPr>
          <w:color w:val="414042"/>
          <w:spacing w:val="4"/>
        </w:rPr>
        <w:t xml:space="preserve"> </w:t>
      </w:r>
      <w:r>
        <w:rPr>
          <w:color w:val="414042"/>
          <w:spacing w:val="-1"/>
        </w:rPr>
        <w:t>and</w:t>
      </w:r>
      <w:r>
        <w:rPr>
          <w:color w:val="414042"/>
          <w:spacing w:val="-2"/>
        </w:rPr>
        <w:t>,</w:t>
      </w:r>
      <w:r>
        <w:rPr>
          <w:color w:val="414042"/>
          <w:spacing w:val="4"/>
        </w:rPr>
        <w:t xml:space="preserve"> </w:t>
      </w:r>
      <w:r>
        <w:rPr>
          <w:color w:val="414042"/>
        </w:rPr>
        <w:t>particularly</w:t>
      </w:r>
      <w:r>
        <w:rPr>
          <w:color w:val="414042"/>
          <w:spacing w:val="4"/>
        </w:rPr>
        <w:t xml:space="preserve"> </w:t>
      </w:r>
      <w:r>
        <w:rPr>
          <w:color w:val="414042"/>
        </w:rPr>
        <w:t>in</w:t>
      </w:r>
      <w:r>
        <w:rPr>
          <w:color w:val="414042"/>
          <w:spacing w:val="4"/>
        </w:rPr>
        <w:t xml:space="preserve"> </w:t>
      </w:r>
      <w:r>
        <w:rPr>
          <w:color w:val="414042"/>
        </w:rPr>
        <w:t>the</w:t>
      </w:r>
      <w:r>
        <w:rPr>
          <w:color w:val="414042"/>
          <w:spacing w:val="4"/>
        </w:rPr>
        <w:t xml:space="preserve"> </w:t>
      </w:r>
      <w:r>
        <w:rPr>
          <w:color w:val="414042"/>
        </w:rPr>
        <w:t>case</w:t>
      </w:r>
      <w:r>
        <w:rPr>
          <w:color w:val="414042"/>
          <w:spacing w:val="4"/>
        </w:rPr>
        <w:t xml:space="preserve"> </w:t>
      </w:r>
      <w:r>
        <w:rPr>
          <w:color w:val="414042"/>
        </w:rPr>
        <w:t>of</w:t>
      </w:r>
      <w:r>
        <w:rPr>
          <w:color w:val="414042"/>
          <w:spacing w:val="4"/>
        </w:rPr>
        <w:t xml:space="preserve"> </w:t>
      </w:r>
      <w:r>
        <w:rPr>
          <w:color w:val="414042"/>
          <w:spacing w:val="-2"/>
        </w:rPr>
        <w:t>Reg</w:t>
      </w:r>
      <w:r>
        <w:rPr>
          <w:color w:val="414042"/>
          <w:spacing w:val="-3"/>
        </w:rPr>
        <w:t>istrar,</w:t>
      </w:r>
      <w:r>
        <w:rPr>
          <w:color w:val="414042"/>
          <w:spacing w:val="3"/>
        </w:rPr>
        <w:t xml:space="preserve"> </w:t>
      </w:r>
      <w:r>
        <w:rPr>
          <w:color w:val="414042"/>
          <w:spacing w:val="-2"/>
        </w:rPr>
        <w:t>f</w:t>
      </w:r>
      <w:r>
        <w:rPr>
          <w:color w:val="414042"/>
          <w:spacing w:val="-1"/>
        </w:rPr>
        <w:t>or</w:t>
      </w:r>
      <w:r>
        <w:rPr>
          <w:color w:val="414042"/>
          <w:spacing w:val="4"/>
        </w:rPr>
        <w:t xml:space="preserve"> </w:t>
      </w:r>
      <w:r>
        <w:rPr>
          <w:color w:val="414042"/>
        </w:rPr>
        <w:t>the</w:t>
      </w:r>
      <w:r>
        <w:rPr>
          <w:color w:val="414042"/>
          <w:spacing w:val="4"/>
        </w:rPr>
        <w:t xml:space="preserve"> </w:t>
      </w:r>
      <w:r>
        <w:rPr>
          <w:color w:val="414042"/>
          <w:spacing w:val="-1"/>
        </w:rPr>
        <w:t>delegation</w:t>
      </w:r>
      <w:r w:rsidR="00A700D5">
        <w:rPr>
          <w:color w:val="414042"/>
          <w:spacing w:val="-1"/>
        </w:rPr>
        <w:t xml:space="preserve"> </w:t>
      </w:r>
      <w:r>
        <w:rPr>
          <w:color w:val="414042"/>
        </w:rPr>
        <w:t>of</w:t>
      </w:r>
      <w:r>
        <w:rPr>
          <w:color w:val="414042"/>
          <w:spacing w:val="4"/>
        </w:rPr>
        <w:t xml:space="preserve"> </w:t>
      </w:r>
      <w:r>
        <w:rPr>
          <w:color w:val="414042"/>
          <w:spacing w:val="-1"/>
        </w:rPr>
        <w:t>data</w:t>
      </w:r>
      <w:r>
        <w:rPr>
          <w:color w:val="414042"/>
          <w:spacing w:val="5"/>
        </w:rPr>
        <w:t xml:space="preserve"> </w:t>
      </w:r>
      <w:r>
        <w:rPr>
          <w:color w:val="414042"/>
          <w:spacing w:val="-1"/>
        </w:rPr>
        <w:t>processing</w:t>
      </w:r>
      <w:r>
        <w:rPr>
          <w:color w:val="414042"/>
          <w:spacing w:val="5"/>
        </w:rPr>
        <w:t xml:space="preserve"> </w:t>
      </w:r>
      <w:r>
        <w:rPr>
          <w:color w:val="414042"/>
        </w:rPr>
        <w:t>activities</w:t>
      </w:r>
      <w:r>
        <w:rPr>
          <w:color w:val="414042"/>
          <w:spacing w:val="5"/>
        </w:rPr>
        <w:t xml:space="preserve"> </w:t>
      </w:r>
      <w:r>
        <w:rPr>
          <w:color w:val="414042"/>
        </w:rPr>
        <w:t>as</w:t>
      </w:r>
      <w:r>
        <w:rPr>
          <w:color w:val="414042"/>
          <w:spacing w:val="5"/>
        </w:rPr>
        <w:t xml:space="preserve"> </w:t>
      </w:r>
      <w:r>
        <w:rPr>
          <w:color w:val="414042"/>
        </w:rPr>
        <w:t>part</w:t>
      </w:r>
      <w:r>
        <w:rPr>
          <w:color w:val="414042"/>
          <w:spacing w:val="5"/>
        </w:rPr>
        <w:t xml:space="preserve"> </w:t>
      </w:r>
      <w:r>
        <w:rPr>
          <w:color w:val="414042"/>
        </w:rPr>
        <w:t>of</w:t>
      </w:r>
      <w:r>
        <w:rPr>
          <w:color w:val="414042"/>
          <w:spacing w:val="5"/>
        </w:rPr>
        <w:t xml:space="preserve"> </w:t>
      </w:r>
      <w:r>
        <w:rPr>
          <w:color w:val="414042"/>
        </w:rPr>
        <w:t>its</w:t>
      </w:r>
      <w:r>
        <w:rPr>
          <w:color w:val="414042"/>
          <w:spacing w:val="-3"/>
        </w:rPr>
        <w:t xml:space="preserve"> </w:t>
      </w:r>
      <w:r>
        <w:rPr>
          <w:color w:val="414042"/>
          <w:spacing w:val="-2"/>
        </w:rPr>
        <w:t>T</w:t>
      </w:r>
      <w:r>
        <w:rPr>
          <w:color w:val="414042"/>
          <w:spacing w:val="-3"/>
        </w:rPr>
        <w:t>r</w:t>
      </w:r>
      <w:r>
        <w:rPr>
          <w:color w:val="414042"/>
          <w:spacing w:val="-2"/>
        </w:rPr>
        <w:t>ansf</w:t>
      </w:r>
      <w:r>
        <w:rPr>
          <w:color w:val="414042"/>
          <w:spacing w:val="-3"/>
        </w:rPr>
        <w:t>er</w:t>
      </w:r>
      <w:r>
        <w:rPr>
          <w:color w:val="414042"/>
          <w:spacing w:val="5"/>
        </w:rPr>
        <w:t xml:space="preserve"> </w:t>
      </w:r>
      <w:r>
        <w:rPr>
          <w:color w:val="414042"/>
        </w:rPr>
        <w:t>and</w:t>
      </w:r>
      <w:r>
        <w:rPr>
          <w:color w:val="414042"/>
          <w:spacing w:val="5"/>
        </w:rPr>
        <w:t xml:space="preserve"> </w:t>
      </w:r>
      <w:r>
        <w:rPr>
          <w:color w:val="414042"/>
          <w:spacing w:val="-1"/>
        </w:rPr>
        <w:t>Registr</w:t>
      </w:r>
      <w:r>
        <w:rPr>
          <w:color w:val="414042"/>
          <w:spacing w:val="-2"/>
        </w:rPr>
        <w:t>ar</w:t>
      </w:r>
      <w:r>
        <w:rPr>
          <w:color w:val="414042"/>
          <w:spacing w:val="5"/>
        </w:rPr>
        <w:t xml:space="preserve"> </w:t>
      </w:r>
      <w:r>
        <w:rPr>
          <w:color w:val="414042"/>
          <w:spacing w:val="-1"/>
        </w:rPr>
        <w:t>Agent</w:t>
      </w:r>
      <w:r>
        <w:rPr>
          <w:color w:val="414042"/>
          <w:w w:val="98"/>
        </w:rPr>
        <w:t xml:space="preserve"> </w:t>
      </w:r>
      <w:r>
        <w:rPr>
          <w:color w:val="414042"/>
          <w:spacing w:val="-1"/>
        </w:rPr>
        <w:t>duties</w:t>
      </w:r>
      <w:r>
        <w:rPr>
          <w:color w:val="414042"/>
          <w:spacing w:val="-2"/>
        </w:rPr>
        <w:t xml:space="preserve">. </w:t>
      </w:r>
      <w:r>
        <w:rPr>
          <w:color w:val="414042"/>
          <w:spacing w:val="-1"/>
        </w:rPr>
        <w:t>The</w:t>
      </w:r>
      <w:r>
        <w:rPr>
          <w:color w:val="414042"/>
          <w:spacing w:val="5"/>
        </w:rPr>
        <w:t xml:space="preserve"> </w:t>
      </w:r>
      <w:r>
        <w:rPr>
          <w:color w:val="414042"/>
          <w:spacing w:val="-1"/>
        </w:rPr>
        <w:t>Applicant</w:t>
      </w:r>
      <w:r>
        <w:rPr>
          <w:color w:val="414042"/>
          <w:spacing w:val="6"/>
        </w:rPr>
        <w:t xml:space="preserve"> </w:t>
      </w:r>
      <w:r>
        <w:rPr>
          <w:color w:val="414042"/>
        </w:rPr>
        <w:t>further</w:t>
      </w:r>
      <w:r>
        <w:rPr>
          <w:color w:val="414042"/>
          <w:spacing w:val="6"/>
        </w:rPr>
        <w:t xml:space="preserve"> </w:t>
      </w:r>
      <w:r>
        <w:rPr>
          <w:color w:val="414042"/>
          <w:spacing w:val="-1"/>
        </w:rPr>
        <w:t>ag</w:t>
      </w:r>
      <w:r>
        <w:rPr>
          <w:color w:val="414042"/>
          <w:spacing w:val="-2"/>
        </w:rPr>
        <w:t>r</w:t>
      </w:r>
      <w:r>
        <w:rPr>
          <w:color w:val="414042"/>
          <w:spacing w:val="-1"/>
        </w:rPr>
        <w:t>ees</w:t>
      </w:r>
      <w:r>
        <w:rPr>
          <w:color w:val="414042"/>
          <w:spacing w:val="6"/>
        </w:rPr>
        <w:t xml:space="preserve"> </w:t>
      </w:r>
      <w:r>
        <w:rPr>
          <w:color w:val="414042"/>
          <w:spacing w:val="-1"/>
        </w:rPr>
        <w:t>to</w:t>
      </w:r>
      <w:r>
        <w:rPr>
          <w:color w:val="414042"/>
          <w:spacing w:val="6"/>
        </w:rPr>
        <w:t xml:space="preserve"> </w:t>
      </w:r>
      <w:r>
        <w:rPr>
          <w:color w:val="414042"/>
          <w:spacing w:val="-2"/>
        </w:rPr>
        <w:t>I</w:t>
      </w:r>
      <w:r>
        <w:rPr>
          <w:color w:val="414042"/>
          <w:spacing w:val="-1"/>
        </w:rPr>
        <w:t>nvestor</w:t>
      </w:r>
      <w:r>
        <w:rPr>
          <w:color w:val="414042"/>
          <w:spacing w:val="5"/>
        </w:rPr>
        <w:t xml:space="preserve"> </w:t>
      </w:r>
      <w:r>
        <w:rPr>
          <w:color w:val="414042"/>
          <w:spacing w:val="-2"/>
        </w:rPr>
        <w:t>I</w:t>
      </w:r>
      <w:r>
        <w:rPr>
          <w:color w:val="414042"/>
          <w:spacing w:val="-1"/>
        </w:rPr>
        <w:t>nformation</w:t>
      </w:r>
      <w:r>
        <w:rPr>
          <w:color w:val="414042"/>
          <w:spacing w:val="6"/>
        </w:rPr>
        <w:t xml:space="preserve"> </w:t>
      </w:r>
      <w:r>
        <w:rPr>
          <w:color w:val="414042"/>
        </w:rPr>
        <w:t>(subject</w:t>
      </w:r>
      <w:r>
        <w:rPr>
          <w:color w:val="414042"/>
          <w:spacing w:val="6"/>
        </w:rPr>
        <w:t xml:space="preserve"> </w:t>
      </w:r>
      <w:r>
        <w:rPr>
          <w:color w:val="414042"/>
          <w:spacing w:val="-1"/>
        </w:rPr>
        <w:t>to</w:t>
      </w:r>
      <w:r>
        <w:rPr>
          <w:color w:val="414042"/>
          <w:spacing w:val="6"/>
        </w:rPr>
        <w:t xml:space="preserve"> </w:t>
      </w:r>
      <w:r>
        <w:rPr>
          <w:color w:val="414042"/>
        </w:rPr>
        <w:t>the</w:t>
      </w:r>
      <w:r>
        <w:rPr>
          <w:color w:val="414042"/>
          <w:spacing w:val="69"/>
          <w:w w:val="102"/>
        </w:rPr>
        <w:t xml:space="preserve"> </w:t>
      </w:r>
      <w:r>
        <w:rPr>
          <w:color w:val="414042"/>
          <w:spacing w:val="-1"/>
        </w:rPr>
        <w:t>application</w:t>
      </w:r>
      <w:r>
        <w:rPr>
          <w:color w:val="414042"/>
          <w:spacing w:val="15"/>
        </w:rPr>
        <w:t xml:space="preserve"> </w:t>
      </w:r>
      <w:r>
        <w:rPr>
          <w:color w:val="414042"/>
        </w:rPr>
        <w:t>local</w:t>
      </w:r>
      <w:r>
        <w:rPr>
          <w:color w:val="414042"/>
          <w:spacing w:val="16"/>
        </w:rPr>
        <w:t xml:space="preserve"> </w:t>
      </w:r>
      <w:r>
        <w:rPr>
          <w:color w:val="414042"/>
          <w:spacing w:val="-1"/>
        </w:rPr>
        <w:t>laws</w:t>
      </w:r>
      <w:r>
        <w:rPr>
          <w:color w:val="414042"/>
          <w:spacing w:val="16"/>
        </w:rPr>
        <w:t xml:space="preserve"> </w:t>
      </w:r>
      <w:r>
        <w:rPr>
          <w:color w:val="414042"/>
        </w:rPr>
        <w:t>and/or</w:t>
      </w:r>
      <w:r>
        <w:rPr>
          <w:color w:val="414042"/>
          <w:spacing w:val="15"/>
        </w:rPr>
        <w:t xml:space="preserve"> </w:t>
      </w:r>
      <w:r>
        <w:rPr>
          <w:color w:val="414042"/>
          <w:spacing w:val="-2"/>
        </w:rPr>
        <w:t>r</w:t>
      </w:r>
      <w:r>
        <w:rPr>
          <w:color w:val="414042"/>
          <w:spacing w:val="-1"/>
        </w:rPr>
        <w:t>egulations)</w:t>
      </w:r>
      <w:r>
        <w:rPr>
          <w:color w:val="414042"/>
          <w:spacing w:val="16"/>
        </w:rPr>
        <w:t xml:space="preserve"> </w:t>
      </w:r>
      <w:r>
        <w:rPr>
          <w:color w:val="414042"/>
        </w:rPr>
        <w:t>being</w:t>
      </w:r>
      <w:r>
        <w:rPr>
          <w:color w:val="414042"/>
          <w:spacing w:val="16"/>
        </w:rPr>
        <w:t xml:space="preserve"> </w:t>
      </w:r>
      <w:r>
        <w:rPr>
          <w:color w:val="414042"/>
        </w:rPr>
        <w:t>used</w:t>
      </w:r>
      <w:r>
        <w:rPr>
          <w:color w:val="414042"/>
          <w:spacing w:val="16"/>
        </w:rPr>
        <w:t xml:space="preserve"> </w:t>
      </w:r>
      <w:r>
        <w:rPr>
          <w:color w:val="414042"/>
        </w:rPr>
        <w:t>outside</w:t>
      </w:r>
      <w:r>
        <w:rPr>
          <w:color w:val="414042"/>
          <w:spacing w:val="15"/>
        </w:rPr>
        <w:t xml:space="preserve"> </w:t>
      </w:r>
      <w:r>
        <w:rPr>
          <w:color w:val="414042"/>
          <w:spacing w:val="-1"/>
        </w:rPr>
        <w:t>Luxembourg</w:t>
      </w:r>
      <w:r>
        <w:rPr>
          <w:color w:val="414042"/>
          <w:spacing w:val="-2"/>
        </w:rPr>
        <w:t>,</w:t>
      </w:r>
      <w:r>
        <w:rPr>
          <w:color w:val="414042"/>
          <w:spacing w:val="41"/>
          <w:w w:val="82"/>
        </w:rPr>
        <w:t xml:space="preserve"> </w:t>
      </w:r>
      <w:r>
        <w:rPr>
          <w:color w:val="414042"/>
        </w:rPr>
        <w:t>and</w:t>
      </w:r>
      <w:r>
        <w:rPr>
          <w:color w:val="414042"/>
          <w:spacing w:val="7"/>
        </w:rPr>
        <w:t xml:space="preserve"> </w:t>
      </w:r>
      <w:r>
        <w:rPr>
          <w:color w:val="414042"/>
          <w:spacing w:val="-1"/>
        </w:rPr>
        <w:t>therefore</w:t>
      </w:r>
      <w:r>
        <w:rPr>
          <w:color w:val="414042"/>
          <w:spacing w:val="7"/>
        </w:rPr>
        <w:t xml:space="preserve"> </w:t>
      </w:r>
      <w:r>
        <w:rPr>
          <w:color w:val="414042"/>
        </w:rPr>
        <w:t>being</w:t>
      </w:r>
      <w:r>
        <w:rPr>
          <w:color w:val="414042"/>
          <w:spacing w:val="7"/>
        </w:rPr>
        <w:t xml:space="preserve"> </w:t>
      </w:r>
      <w:r>
        <w:rPr>
          <w:color w:val="414042"/>
          <w:spacing w:val="-1"/>
        </w:rPr>
        <w:t>potentially</w:t>
      </w:r>
      <w:r>
        <w:rPr>
          <w:color w:val="414042"/>
          <w:spacing w:val="7"/>
        </w:rPr>
        <w:t xml:space="preserve"> </w:t>
      </w:r>
      <w:r>
        <w:rPr>
          <w:color w:val="414042"/>
        </w:rPr>
        <w:t>subject</w:t>
      </w:r>
      <w:r>
        <w:rPr>
          <w:color w:val="414042"/>
          <w:spacing w:val="8"/>
        </w:rPr>
        <w:t xml:space="preserve"> </w:t>
      </w:r>
      <w:r>
        <w:rPr>
          <w:color w:val="414042"/>
          <w:spacing w:val="-1"/>
        </w:rPr>
        <w:t>to</w:t>
      </w:r>
      <w:r>
        <w:rPr>
          <w:color w:val="414042"/>
          <w:spacing w:val="7"/>
        </w:rPr>
        <w:t xml:space="preserve"> </w:t>
      </w:r>
      <w:r>
        <w:rPr>
          <w:color w:val="414042"/>
        </w:rPr>
        <w:t>the</w:t>
      </w:r>
      <w:r>
        <w:rPr>
          <w:color w:val="414042"/>
          <w:spacing w:val="7"/>
        </w:rPr>
        <w:t xml:space="preserve"> </w:t>
      </w:r>
      <w:r>
        <w:rPr>
          <w:color w:val="414042"/>
          <w:spacing w:val="-1"/>
        </w:rPr>
        <w:t>scrutiny</w:t>
      </w:r>
      <w:r>
        <w:rPr>
          <w:color w:val="414042"/>
          <w:spacing w:val="7"/>
        </w:rPr>
        <w:t xml:space="preserve"> </w:t>
      </w:r>
      <w:r>
        <w:rPr>
          <w:color w:val="414042"/>
        </w:rPr>
        <w:t>of</w:t>
      </w:r>
      <w:r>
        <w:rPr>
          <w:color w:val="414042"/>
          <w:spacing w:val="8"/>
        </w:rPr>
        <w:t xml:space="preserve"> </w:t>
      </w:r>
      <w:r>
        <w:rPr>
          <w:color w:val="414042"/>
        </w:rPr>
        <w:t>regulatory</w:t>
      </w:r>
      <w:r>
        <w:rPr>
          <w:color w:val="414042"/>
          <w:spacing w:val="7"/>
        </w:rPr>
        <w:t xml:space="preserve"> </w:t>
      </w:r>
      <w:r>
        <w:rPr>
          <w:color w:val="414042"/>
        </w:rPr>
        <w:t>and</w:t>
      </w:r>
      <w:r>
        <w:rPr>
          <w:color w:val="414042"/>
          <w:spacing w:val="7"/>
        </w:rPr>
        <w:t xml:space="preserve"> </w:t>
      </w:r>
      <w:r>
        <w:rPr>
          <w:color w:val="414042"/>
        </w:rPr>
        <w:t>tax</w:t>
      </w:r>
      <w:r>
        <w:rPr>
          <w:color w:val="414042"/>
          <w:spacing w:val="39"/>
          <w:w w:val="102"/>
        </w:rPr>
        <w:t xml:space="preserve"> </w:t>
      </w:r>
      <w:r>
        <w:rPr>
          <w:color w:val="414042"/>
        </w:rPr>
        <w:t>authorities</w:t>
      </w:r>
      <w:r>
        <w:rPr>
          <w:color w:val="414042"/>
          <w:spacing w:val="9"/>
        </w:rPr>
        <w:t xml:space="preserve"> </w:t>
      </w:r>
      <w:r>
        <w:rPr>
          <w:color w:val="414042"/>
        </w:rPr>
        <w:t>outside</w:t>
      </w:r>
      <w:r>
        <w:rPr>
          <w:color w:val="414042"/>
          <w:spacing w:val="10"/>
        </w:rPr>
        <w:t xml:space="preserve"> </w:t>
      </w:r>
      <w:r>
        <w:rPr>
          <w:color w:val="414042"/>
          <w:spacing w:val="-1"/>
        </w:rPr>
        <w:t>Luxembourg</w:t>
      </w:r>
      <w:r>
        <w:rPr>
          <w:color w:val="414042"/>
          <w:spacing w:val="-2"/>
        </w:rPr>
        <w:t>.</w:t>
      </w:r>
      <w:r>
        <w:rPr>
          <w:color w:val="414042"/>
          <w:spacing w:val="3"/>
        </w:rPr>
        <w:t xml:space="preserve"> </w:t>
      </w:r>
      <w:r>
        <w:rPr>
          <w:color w:val="414042"/>
          <w:spacing w:val="-2"/>
        </w:rPr>
        <w:t>W</w:t>
      </w:r>
      <w:r>
        <w:rPr>
          <w:color w:val="414042"/>
          <w:spacing w:val="-1"/>
        </w:rPr>
        <w:t>hen</w:t>
      </w:r>
      <w:r>
        <w:rPr>
          <w:color w:val="414042"/>
          <w:spacing w:val="10"/>
        </w:rPr>
        <w:t xml:space="preserve"> </w:t>
      </w:r>
      <w:r>
        <w:rPr>
          <w:color w:val="414042"/>
          <w:spacing w:val="-2"/>
        </w:rPr>
        <w:t>I</w:t>
      </w:r>
      <w:r>
        <w:rPr>
          <w:color w:val="414042"/>
          <w:spacing w:val="-1"/>
        </w:rPr>
        <w:t>nvestor</w:t>
      </w:r>
      <w:r>
        <w:rPr>
          <w:color w:val="414042"/>
          <w:spacing w:val="10"/>
        </w:rPr>
        <w:t xml:space="preserve"> </w:t>
      </w:r>
      <w:r>
        <w:rPr>
          <w:color w:val="414042"/>
          <w:spacing w:val="-2"/>
        </w:rPr>
        <w:t>I</w:t>
      </w:r>
      <w:r>
        <w:rPr>
          <w:color w:val="414042"/>
          <w:spacing w:val="-1"/>
        </w:rPr>
        <w:t>nformation</w:t>
      </w:r>
      <w:r>
        <w:rPr>
          <w:color w:val="414042"/>
          <w:spacing w:val="10"/>
        </w:rPr>
        <w:t xml:space="preserve"> </w:t>
      </w:r>
      <w:r>
        <w:rPr>
          <w:color w:val="414042"/>
        </w:rPr>
        <w:t>is</w:t>
      </w:r>
      <w:r>
        <w:rPr>
          <w:color w:val="414042"/>
          <w:spacing w:val="10"/>
        </w:rPr>
        <w:t xml:space="preserve"> </w:t>
      </w:r>
      <w:r>
        <w:rPr>
          <w:color w:val="414042"/>
          <w:spacing w:val="-2"/>
        </w:rPr>
        <w:t>tr</w:t>
      </w:r>
      <w:r>
        <w:rPr>
          <w:color w:val="414042"/>
          <w:spacing w:val="-1"/>
        </w:rPr>
        <w:t>ansf</w:t>
      </w:r>
      <w:r>
        <w:rPr>
          <w:color w:val="414042"/>
          <w:spacing w:val="-2"/>
        </w:rPr>
        <w:t>err</w:t>
      </w:r>
      <w:r>
        <w:rPr>
          <w:color w:val="414042"/>
          <w:spacing w:val="-1"/>
        </w:rPr>
        <w:t>ed</w:t>
      </w:r>
      <w:r>
        <w:rPr>
          <w:color w:val="414042"/>
          <w:w w:val="104"/>
        </w:rPr>
        <w:t xml:space="preserve"> </w:t>
      </w:r>
      <w:r>
        <w:rPr>
          <w:color w:val="414042"/>
          <w:spacing w:val="39"/>
          <w:w w:val="104"/>
        </w:rPr>
        <w:t xml:space="preserve"> </w:t>
      </w:r>
      <w:r>
        <w:rPr>
          <w:color w:val="414042"/>
          <w:spacing w:val="-1"/>
        </w:rPr>
        <w:t>to</w:t>
      </w:r>
      <w:r>
        <w:rPr>
          <w:color w:val="414042"/>
          <w:spacing w:val="5"/>
        </w:rPr>
        <w:t xml:space="preserve"> </w:t>
      </w:r>
      <w:r>
        <w:rPr>
          <w:color w:val="414042"/>
          <w:spacing w:val="-1"/>
        </w:rPr>
        <w:t>coun</w:t>
      </w:r>
      <w:r>
        <w:rPr>
          <w:color w:val="414042"/>
          <w:spacing w:val="-2"/>
        </w:rPr>
        <w:t>tr</w:t>
      </w:r>
      <w:r>
        <w:rPr>
          <w:color w:val="414042"/>
          <w:spacing w:val="-1"/>
        </w:rPr>
        <w:t>ies</w:t>
      </w:r>
      <w:r>
        <w:rPr>
          <w:color w:val="414042"/>
          <w:spacing w:val="5"/>
        </w:rPr>
        <w:t xml:space="preserve"> </w:t>
      </w:r>
      <w:r>
        <w:rPr>
          <w:color w:val="414042"/>
        </w:rPr>
        <w:t>which</w:t>
      </w:r>
      <w:r>
        <w:rPr>
          <w:color w:val="414042"/>
          <w:spacing w:val="5"/>
        </w:rPr>
        <w:t xml:space="preserve"> </w:t>
      </w:r>
      <w:r>
        <w:rPr>
          <w:color w:val="414042"/>
          <w:spacing w:val="-2"/>
        </w:rPr>
        <w:t>ar</w:t>
      </w:r>
      <w:r>
        <w:rPr>
          <w:color w:val="414042"/>
          <w:spacing w:val="-1"/>
        </w:rPr>
        <w:t>e</w:t>
      </w:r>
      <w:r>
        <w:rPr>
          <w:color w:val="414042"/>
          <w:spacing w:val="5"/>
        </w:rPr>
        <w:t xml:space="preserve"> </w:t>
      </w:r>
      <w:r>
        <w:rPr>
          <w:color w:val="414042"/>
        </w:rPr>
        <w:t>not</w:t>
      </w:r>
      <w:r>
        <w:rPr>
          <w:color w:val="414042"/>
          <w:spacing w:val="5"/>
        </w:rPr>
        <w:t xml:space="preserve"> </w:t>
      </w:r>
      <w:r>
        <w:rPr>
          <w:color w:val="414042"/>
        </w:rPr>
        <w:t>deemed</w:t>
      </w:r>
      <w:r>
        <w:rPr>
          <w:color w:val="414042"/>
          <w:spacing w:val="6"/>
        </w:rPr>
        <w:t xml:space="preserve"> </w:t>
      </w:r>
      <w:r>
        <w:rPr>
          <w:color w:val="414042"/>
        </w:rPr>
        <w:t>as</w:t>
      </w:r>
      <w:r>
        <w:rPr>
          <w:color w:val="414042"/>
          <w:spacing w:val="5"/>
        </w:rPr>
        <w:t xml:space="preserve"> </w:t>
      </w:r>
      <w:r>
        <w:rPr>
          <w:color w:val="414042"/>
          <w:spacing w:val="-1"/>
        </w:rPr>
        <w:t>equivalent</w:t>
      </w:r>
      <w:r>
        <w:rPr>
          <w:color w:val="414042"/>
          <w:spacing w:val="5"/>
        </w:rPr>
        <w:t xml:space="preserve"> </w:t>
      </w:r>
      <w:r>
        <w:rPr>
          <w:color w:val="414042"/>
        </w:rPr>
        <w:t>in</w:t>
      </w:r>
      <w:r>
        <w:rPr>
          <w:color w:val="414042"/>
          <w:spacing w:val="5"/>
        </w:rPr>
        <w:t xml:space="preserve"> </w:t>
      </w:r>
      <w:r>
        <w:rPr>
          <w:color w:val="414042"/>
          <w:spacing w:val="-1"/>
        </w:rPr>
        <w:t>t</w:t>
      </w:r>
      <w:r>
        <w:rPr>
          <w:color w:val="414042"/>
          <w:spacing w:val="-2"/>
        </w:rPr>
        <w:t>er</w:t>
      </w:r>
      <w:r>
        <w:rPr>
          <w:color w:val="414042"/>
          <w:spacing w:val="-1"/>
        </w:rPr>
        <w:t>ms</w:t>
      </w:r>
      <w:r>
        <w:rPr>
          <w:color w:val="414042"/>
          <w:spacing w:val="5"/>
        </w:rPr>
        <w:t xml:space="preserve"> </w:t>
      </w:r>
      <w:r>
        <w:rPr>
          <w:color w:val="414042"/>
        </w:rPr>
        <w:t>of</w:t>
      </w:r>
      <w:r>
        <w:rPr>
          <w:color w:val="414042"/>
          <w:spacing w:val="6"/>
        </w:rPr>
        <w:t xml:space="preserve"> </w:t>
      </w:r>
      <w:r>
        <w:rPr>
          <w:color w:val="414042"/>
          <w:spacing w:val="-1"/>
        </w:rPr>
        <w:t>Data</w:t>
      </w:r>
      <w:r>
        <w:rPr>
          <w:color w:val="414042"/>
          <w:spacing w:val="5"/>
        </w:rPr>
        <w:t xml:space="preserve"> </w:t>
      </w:r>
      <w:r>
        <w:rPr>
          <w:color w:val="414042"/>
          <w:spacing w:val="-1"/>
        </w:rPr>
        <w:t>P</w:t>
      </w:r>
      <w:r>
        <w:rPr>
          <w:color w:val="414042"/>
          <w:spacing w:val="-2"/>
        </w:rPr>
        <w:t>r</w:t>
      </w:r>
      <w:r>
        <w:rPr>
          <w:color w:val="414042"/>
          <w:spacing w:val="-1"/>
        </w:rPr>
        <w:t>otection</w:t>
      </w:r>
      <w:r>
        <w:rPr>
          <w:color w:val="414042"/>
          <w:spacing w:val="61"/>
          <w:w w:val="103"/>
        </w:rPr>
        <w:t xml:space="preserve"> </w:t>
      </w:r>
      <w:r>
        <w:rPr>
          <w:color w:val="414042"/>
          <w:spacing w:val="-2"/>
        </w:rPr>
        <w:t>r</w:t>
      </w:r>
      <w:r>
        <w:rPr>
          <w:color w:val="414042"/>
          <w:spacing w:val="-1"/>
        </w:rPr>
        <w:t>egulation,</w:t>
      </w:r>
      <w:r>
        <w:rPr>
          <w:color w:val="414042"/>
          <w:spacing w:val="5"/>
        </w:rPr>
        <w:t xml:space="preserve"> </w:t>
      </w:r>
      <w:r>
        <w:rPr>
          <w:color w:val="414042"/>
        </w:rPr>
        <w:t>it</w:t>
      </w:r>
      <w:r>
        <w:rPr>
          <w:color w:val="414042"/>
          <w:spacing w:val="6"/>
        </w:rPr>
        <w:t xml:space="preserve"> </w:t>
      </w:r>
      <w:r>
        <w:rPr>
          <w:color w:val="414042"/>
        </w:rPr>
        <w:t>is</w:t>
      </w:r>
      <w:r>
        <w:rPr>
          <w:color w:val="414042"/>
          <w:spacing w:val="6"/>
        </w:rPr>
        <w:t xml:space="preserve"> </w:t>
      </w:r>
      <w:r>
        <w:rPr>
          <w:color w:val="414042"/>
        </w:rPr>
        <w:t>legally</w:t>
      </w:r>
      <w:r>
        <w:rPr>
          <w:color w:val="414042"/>
          <w:spacing w:val="5"/>
        </w:rPr>
        <w:t xml:space="preserve"> </w:t>
      </w:r>
      <w:r>
        <w:rPr>
          <w:color w:val="414042"/>
          <w:spacing w:val="-2"/>
        </w:rPr>
        <w:t>r</w:t>
      </w:r>
      <w:r>
        <w:rPr>
          <w:color w:val="414042"/>
          <w:spacing w:val="-1"/>
        </w:rPr>
        <w:t>equired</w:t>
      </w:r>
      <w:r>
        <w:rPr>
          <w:color w:val="414042"/>
          <w:spacing w:val="6"/>
        </w:rPr>
        <w:t xml:space="preserve"> </w:t>
      </w:r>
      <w:r>
        <w:rPr>
          <w:color w:val="414042"/>
          <w:spacing w:val="-1"/>
        </w:rPr>
        <w:t>that</w:t>
      </w:r>
      <w:r>
        <w:rPr>
          <w:color w:val="414042"/>
          <w:spacing w:val="6"/>
        </w:rPr>
        <w:t xml:space="preserve"> </w:t>
      </w:r>
      <w:r>
        <w:rPr>
          <w:color w:val="414042"/>
        </w:rPr>
        <w:t>the</w:t>
      </w:r>
      <w:r>
        <w:rPr>
          <w:color w:val="414042"/>
          <w:spacing w:val="5"/>
        </w:rPr>
        <w:t xml:space="preserve"> </w:t>
      </w:r>
      <w:r>
        <w:rPr>
          <w:color w:val="414042"/>
          <w:spacing w:val="-2"/>
        </w:rPr>
        <w:t>Fund</w:t>
      </w:r>
      <w:r>
        <w:rPr>
          <w:color w:val="414042"/>
          <w:spacing w:val="-3"/>
        </w:rPr>
        <w:t>,</w:t>
      </w:r>
      <w:r>
        <w:rPr>
          <w:color w:val="414042"/>
          <w:spacing w:val="6"/>
        </w:rPr>
        <w:t xml:space="preserve"> </w:t>
      </w:r>
      <w:r>
        <w:rPr>
          <w:color w:val="414042"/>
        </w:rPr>
        <w:t>the</w:t>
      </w:r>
      <w:r>
        <w:rPr>
          <w:color w:val="414042"/>
          <w:spacing w:val="6"/>
        </w:rPr>
        <w:t xml:space="preserve"> </w:t>
      </w:r>
      <w:r>
        <w:rPr>
          <w:color w:val="414042"/>
          <w:spacing w:val="-2"/>
        </w:rPr>
        <w:t>Company</w:t>
      </w:r>
      <w:r>
        <w:rPr>
          <w:color w:val="414042"/>
          <w:spacing w:val="-3"/>
        </w:rPr>
        <w:t>,</w:t>
      </w:r>
      <w:r>
        <w:rPr>
          <w:color w:val="414042"/>
          <w:spacing w:val="6"/>
        </w:rPr>
        <w:t xml:space="preserve"> </w:t>
      </w:r>
      <w:r>
        <w:rPr>
          <w:color w:val="414042"/>
        </w:rPr>
        <w:t>the</w:t>
      </w:r>
      <w:r>
        <w:rPr>
          <w:color w:val="414042"/>
          <w:spacing w:val="5"/>
        </w:rPr>
        <w:t xml:space="preserve"> </w:t>
      </w:r>
      <w:r>
        <w:rPr>
          <w:color w:val="414042"/>
          <w:spacing w:val="-1"/>
        </w:rPr>
        <w:t>Registr</w:t>
      </w:r>
      <w:r>
        <w:rPr>
          <w:color w:val="414042"/>
          <w:spacing w:val="-2"/>
        </w:rPr>
        <w:t>ar</w:t>
      </w:r>
      <w:r>
        <w:rPr>
          <w:color w:val="414042"/>
          <w:spacing w:val="6"/>
        </w:rPr>
        <w:t xml:space="preserve"> </w:t>
      </w:r>
      <w:r>
        <w:rPr>
          <w:color w:val="414042"/>
        </w:rPr>
        <w:t>or</w:t>
      </w:r>
      <w:r>
        <w:rPr>
          <w:color w:val="414042"/>
          <w:spacing w:val="57"/>
        </w:rPr>
        <w:t xml:space="preserve"> </w:t>
      </w:r>
      <w:r>
        <w:rPr>
          <w:color w:val="414042"/>
          <w:spacing w:val="-1"/>
        </w:rPr>
        <w:t>any</w:t>
      </w:r>
      <w:r>
        <w:rPr>
          <w:color w:val="414042"/>
          <w:spacing w:val="5"/>
        </w:rPr>
        <w:t xml:space="preserve"> </w:t>
      </w:r>
      <w:r>
        <w:rPr>
          <w:color w:val="414042"/>
        </w:rPr>
        <w:t>other</w:t>
      </w:r>
      <w:r>
        <w:rPr>
          <w:color w:val="414042"/>
          <w:spacing w:val="6"/>
        </w:rPr>
        <w:t xml:space="preserve"> </w:t>
      </w:r>
      <w:r>
        <w:rPr>
          <w:color w:val="414042"/>
          <w:spacing w:val="-1"/>
        </w:rPr>
        <w:t>agent</w:t>
      </w:r>
      <w:r>
        <w:rPr>
          <w:color w:val="414042"/>
          <w:spacing w:val="5"/>
        </w:rPr>
        <w:t xml:space="preserve"> </w:t>
      </w:r>
      <w:r w:rsidR="00980D5F">
        <w:rPr>
          <w:color w:val="414042"/>
          <w:spacing w:val="5"/>
        </w:rPr>
        <w:t xml:space="preserve">implement appropriate safeguards. </w:t>
      </w:r>
      <w:r w:rsidR="00980D5F" w:rsidRPr="00980D5F">
        <w:rPr>
          <w:color w:val="414042"/>
          <w:spacing w:val="-1"/>
        </w:rPr>
        <w:t>The Applicant is informed that the Registrar will, in the scope of the delegation of data processing activities as part of its Transfer and Registrar Agent duties, transfer personal data to its affiliate in Malaysia. In such case appropriate safeguards will consist in the entry into standard contractual clauses approved by the European Commission.</w:t>
      </w:r>
    </w:p>
    <w:p w:rsidR="00514D8A" w:rsidRDefault="00514D8A" w:rsidP="00A52957">
      <w:pPr>
        <w:pStyle w:val="BodyText"/>
        <w:numPr>
          <w:ilvl w:val="1"/>
          <w:numId w:val="16"/>
        </w:numPr>
        <w:spacing w:before="56" w:line="160" w:lineRule="exact"/>
        <w:ind w:left="448" w:right="217" w:hanging="448"/>
        <w:rPr>
          <w:color w:val="414042"/>
          <w:spacing w:val="-2"/>
        </w:rPr>
        <w:sectPr w:rsidR="00514D8A" w:rsidSect="00437E67">
          <w:type w:val="continuous"/>
          <w:pgSz w:w="11910" w:h="16840"/>
          <w:pgMar w:top="851" w:right="567" w:bottom="567" w:left="567" w:header="680" w:footer="261" w:gutter="0"/>
          <w:cols w:num="2" w:space="286"/>
        </w:sectPr>
      </w:pPr>
    </w:p>
    <w:p w:rsidR="00514D8A" w:rsidRPr="00514D8A" w:rsidRDefault="00514D8A" w:rsidP="00514D8A">
      <w:pPr>
        <w:rPr>
          <w:sz w:val="12"/>
        </w:rPr>
      </w:pPr>
      <w:r>
        <w:rPr>
          <w:noProof/>
          <w:sz w:val="20"/>
          <w:szCs w:val="20"/>
        </w:rPr>
        <w:lastRenderedPageBreak/>
        <mc:AlternateContent>
          <mc:Choice Requires="wpg">
            <w:drawing>
              <wp:anchor distT="0" distB="0" distL="114300" distR="114300" simplePos="0" relativeHeight="251663360" behindDoc="1" locked="0" layoutInCell="1" allowOverlap="1" wp14:anchorId="782D1745" wp14:editId="74E2B27E">
                <wp:simplePos x="0" y="0"/>
                <wp:positionH relativeFrom="column">
                  <wp:posOffset>2210</wp:posOffset>
                </wp:positionH>
                <wp:positionV relativeFrom="paragraph">
                  <wp:posOffset>25</wp:posOffset>
                </wp:positionV>
                <wp:extent cx="6769227" cy="312420"/>
                <wp:effectExtent l="0" t="0" r="12700" b="0"/>
                <wp:wrapSquare wrapText="bothSides"/>
                <wp:docPr id="45" name="Group 45"/>
                <wp:cNvGraphicFramePr/>
                <a:graphic xmlns:a="http://schemas.openxmlformats.org/drawingml/2006/main">
                  <a:graphicData uri="http://schemas.microsoft.com/office/word/2010/wordprocessingGroup">
                    <wpg:wgp>
                      <wpg:cNvGrpSpPr/>
                      <wpg:grpSpPr>
                        <a:xfrm>
                          <a:off x="0" y="0"/>
                          <a:ext cx="6769227" cy="312420"/>
                          <a:chOff x="0" y="0"/>
                          <a:chExt cx="6769227" cy="312420"/>
                        </a:xfrm>
                      </wpg:grpSpPr>
                      <wpg:grpSp>
                        <wpg:cNvPr id="46" name="Group 25"/>
                        <wpg:cNvGrpSpPr>
                          <a:grpSpLocks/>
                        </wpg:cNvGrpSpPr>
                        <wpg:grpSpPr bwMode="auto">
                          <a:xfrm>
                            <a:off x="0" y="0"/>
                            <a:ext cx="6769227" cy="312420"/>
                            <a:chOff x="680" y="690"/>
                            <a:chExt cx="10545" cy="492"/>
                          </a:xfrm>
                        </wpg:grpSpPr>
                        <wpg:grpSp>
                          <wpg:cNvPr id="47" name="Group 28"/>
                          <wpg:cNvGrpSpPr>
                            <a:grpSpLocks/>
                          </wpg:cNvGrpSpPr>
                          <wpg:grpSpPr bwMode="auto">
                            <a:xfrm>
                              <a:off x="680" y="690"/>
                              <a:ext cx="4805" cy="492"/>
                              <a:chOff x="680" y="690"/>
                              <a:chExt cx="4805" cy="492"/>
                            </a:xfrm>
                          </wpg:grpSpPr>
                          <wps:wsp>
                            <wps:cNvPr id="48" name="Freeform 29"/>
                            <wps:cNvSpPr>
                              <a:spLocks/>
                            </wps:cNvSpPr>
                            <wps:spPr bwMode="auto">
                              <a:xfrm>
                                <a:off x="680" y="690"/>
                                <a:ext cx="4805" cy="492"/>
                              </a:xfrm>
                              <a:custGeom>
                                <a:avLst/>
                                <a:gdLst>
                                  <a:gd name="T0" fmla="+- 0 680 680"/>
                                  <a:gd name="T1" fmla="*/ T0 w 3133"/>
                                  <a:gd name="T2" fmla="+- 0 1182 690"/>
                                  <a:gd name="T3" fmla="*/ 1182 h 492"/>
                                  <a:gd name="T4" fmla="+- 0 3813 680"/>
                                  <a:gd name="T5" fmla="*/ T4 w 3133"/>
                                  <a:gd name="T6" fmla="+- 0 1182 690"/>
                                  <a:gd name="T7" fmla="*/ 1182 h 492"/>
                                  <a:gd name="T8" fmla="+- 0 3813 680"/>
                                  <a:gd name="T9" fmla="*/ T8 w 3133"/>
                                  <a:gd name="T10" fmla="+- 0 690 690"/>
                                  <a:gd name="T11" fmla="*/ 690 h 492"/>
                                  <a:gd name="T12" fmla="+- 0 680 680"/>
                                  <a:gd name="T13" fmla="*/ T12 w 3133"/>
                                  <a:gd name="T14" fmla="+- 0 690 690"/>
                                  <a:gd name="T15" fmla="*/ 690 h 492"/>
                                  <a:gd name="T16" fmla="+- 0 680 680"/>
                                  <a:gd name="T17" fmla="*/ T16 w 3133"/>
                                  <a:gd name="T18" fmla="+- 0 1182 690"/>
                                  <a:gd name="T19" fmla="*/ 1182 h 492"/>
                                </a:gdLst>
                                <a:ahLst/>
                                <a:cxnLst>
                                  <a:cxn ang="0">
                                    <a:pos x="T1" y="T3"/>
                                  </a:cxn>
                                  <a:cxn ang="0">
                                    <a:pos x="T5" y="T7"/>
                                  </a:cxn>
                                  <a:cxn ang="0">
                                    <a:pos x="T9" y="T11"/>
                                  </a:cxn>
                                  <a:cxn ang="0">
                                    <a:pos x="T13" y="T15"/>
                                  </a:cxn>
                                  <a:cxn ang="0">
                                    <a:pos x="T17" y="T19"/>
                                  </a:cxn>
                                </a:cxnLst>
                                <a:rect l="0" t="0" r="r" b="b"/>
                                <a:pathLst>
                                  <a:path w="3133" h="492">
                                    <a:moveTo>
                                      <a:pt x="0" y="492"/>
                                    </a:moveTo>
                                    <a:lnTo>
                                      <a:pt x="3133" y="492"/>
                                    </a:lnTo>
                                    <a:lnTo>
                                      <a:pt x="3133" y="0"/>
                                    </a:lnTo>
                                    <a:lnTo>
                                      <a:pt x="0" y="0"/>
                                    </a:lnTo>
                                    <a:lnTo>
                                      <a:pt x="0" y="492"/>
                                    </a:lnTo>
                                    <a:close/>
                                  </a:path>
                                </a:pathLst>
                              </a:custGeom>
                              <a:solidFill>
                                <a:srgbClr val="1E366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49" name="Group 26"/>
                          <wpg:cNvGrpSpPr>
                            <a:grpSpLocks/>
                          </wpg:cNvGrpSpPr>
                          <wpg:grpSpPr bwMode="auto">
                            <a:xfrm>
                              <a:off x="680" y="690"/>
                              <a:ext cx="10545" cy="2"/>
                              <a:chOff x="680" y="690"/>
                              <a:chExt cx="10545" cy="2"/>
                            </a:xfrm>
                          </wpg:grpSpPr>
                          <wps:wsp>
                            <wps:cNvPr id="50" name="Freeform 27"/>
                            <wps:cNvSpPr>
                              <a:spLocks/>
                            </wps:cNvSpPr>
                            <wps:spPr bwMode="auto">
                              <a:xfrm>
                                <a:off x="680" y="690"/>
                                <a:ext cx="10545" cy="2"/>
                              </a:xfrm>
                              <a:custGeom>
                                <a:avLst/>
                                <a:gdLst>
                                  <a:gd name="T0" fmla="+- 0 680 680"/>
                                  <a:gd name="T1" fmla="*/ T0 w 10545"/>
                                  <a:gd name="T2" fmla="+- 0 11225 680"/>
                                  <a:gd name="T3" fmla="*/ T2 w 10545"/>
                                </a:gdLst>
                                <a:ahLst/>
                                <a:cxnLst>
                                  <a:cxn ang="0">
                                    <a:pos x="T1" y="0"/>
                                  </a:cxn>
                                  <a:cxn ang="0">
                                    <a:pos x="T3" y="0"/>
                                  </a:cxn>
                                </a:cxnLst>
                                <a:rect l="0" t="0" r="r" b="b"/>
                                <a:pathLst>
                                  <a:path w="10545">
                                    <a:moveTo>
                                      <a:pt x="0" y="0"/>
                                    </a:moveTo>
                                    <a:lnTo>
                                      <a:pt x="10545" y="0"/>
                                    </a:lnTo>
                                  </a:path>
                                </a:pathLst>
                              </a:custGeom>
                              <a:noFill/>
                              <a:ln w="12700">
                                <a:solidFill>
                                  <a:srgbClr val="1E366C"/>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s:wsp>
                        <wps:cNvPr id="51" name="Text Box 24"/>
                        <wps:cNvSpPr txBox="1">
                          <a:spLocks noChangeArrowheads="1"/>
                        </wps:cNvSpPr>
                        <wps:spPr bwMode="auto">
                          <a:xfrm>
                            <a:off x="3152851" y="102413"/>
                            <a:ext cx="529590" cy="127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C347A" w:rsidRDefault="00AC347A" w:rsidP="00514D8A">
                              <w:pPr>
                                <w:pStyle w:val="BodyText"/>
                                <w:spacing w:line="190" w:lineRule="exact"/>
                                <w:ind w:left="20"/>
                              </w:pPr>
                              <w:r>
                                <w:rPr>
                                  <w:color w:val="414042"/>
                                  <w:spacing w:val="-2"/>
                                  <w:w w:val="105"/>
                                </w:rPr>
                                <w:t>(</w:t>
                              </w:r>
                              <w:r>
                                <w:rPr>
                                  <w:color w:val="414042"/>
                                  <w:spacing w:val="-1"/>
                                  <w:w w:val="105"/>
                                </w:rPr>
                                <w:t>Con</w:t>
                              </w:r>
                              <w:r>
                                <w:rPr>
                                  <w:color w:val="414042"/>
                                  <w:spacing w:val="-2"/>
                                  <w:w w:val="105"/>
                                </w:rPr>
                                <w:t>tinued)</w:t>
                              </w:r>
                            </w:p>
                          </w:txbxContent>
                        </wps:txbx>
                        <wps:bodyPr rot="0" vert="horz" wrap="square" lIns="0" tIns="0" rIns="0" bIns="0" anchor="t" anchorCtr="0" upright="1">
                          <a:noAutofit/>
                        </wps:bodyPr>
                      </wps:wsp>
                      <wps:wsp>
                        <wps:cNvPr id="52" name="Text Box 23"/>
                        <wps:cNvSpPr txBox="1">
                          <a:spLocks noChangeArrowheads="1"/>
                        </wps:cNvSpPr>
                        <wps:spPr bwMode="auto">
                          <a:xfrm>
                            <a:off x="95097" y="95098"/>
                            <a:ext cx="2999232" cy="1828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C347A" w:rsidRDefault="00AC347A" w:rsidP="00514D8A">
                              <w:pPr>
                                <w:spacing w:line="253" w:lineRule="exact"/>
                                <w:ind w:left="20"/>
                                <w:rPr>
                                  <w:rFonts w:ascii="Calibri" w:eastAsia="Calibri" w:hAnsi="Calibri" w:cs="Calibri"/>
                                </w:rPr>
                              </w:pPr>
                              <w:r>
                                <w:rPr>
                                  <w:rFonts w:ascii="Calibri"/>
                                  <w:color w:val="FFFFFF"/>
                                </w:rPr>
                                <w:t>APPENDIX</w:t>
                              </w:r>
                              <w:r>
                                <w:rPr>
                                  <w:rFonts w:ascii="Calibri"/>
                                  <w:color w:val="FFFFFF"/>
                                  <w:spacing w:val="6"/>
                                </w:rPr>
                                <w:t xml:space="preserve"> 1</w:t>
                              </w:r>
                              <w:r>
                                <w:rPr>
                                  <w:rFonts w:ascii="Calibri"/>
                                  <w:color w:val="FFFFFF"/>
                                  <w:spacing w:val="7"/>
                                </w:rPr>
                                <w:t xml:space="preserve"> </w:t>
                              </w:r>
                              <w:r>
                                <w:rPr>
                                  <w:rFonts w:ascii="Calibri"/>
                                  <w:color w:val="FFFFFF"/>
                                  <w:w w:val="90"/>
                                </w:rPr>
                                <w:t>|</w:t>
                              </w:r>
                              <w:r>
                                <w:rPr>
                                  <w:rFonts w:ascii="Calibri"/>
                                  <w:color w:val="FFFFFF"/>
                                  <w:spacing w:val="12"/>
                                  <w:w w:val="90"/>
                                </w:rPr>
                                <w:t xml:space="preserve"> </w:t>
                              </w:r>
                              <w:r>
                                <w:rPr>
                                  <w:rFonts w:ascii="Calibri"/>
                                  <w:color w:val="FFFFFF"/>
                                  <w:spacing w:val="-9"/>
                                </w:rPr>
                                <w:t>GENERAL TERMS AND CONDITIONS</w:t>
                              </w:r>
                            </w:p>
                          </w:txbxContent>
                        </wps:txbx>
                        <wps:bodyPr rot="0" vert="horz" wrap="square" lIns="0" tIns="0" rIns="0" bIns="0" anchor="t" anchorCtr="0" upright="1">
                          <a:noAutofit/>
                        </wps:bodyPr>
                      </wps:wsp>
                    </wpg:wgp>
                  </a:graphicData>
                </a:graphic>
              </wp:anchor>
            </w:drawing>
          </mc:Choice>
          <mc:Fallback>
            <w:pict>
              <v:group w14:anchorId="782D1745" id="Group 45" o:spid="_x0000_s1173" style="position:absolute;margin-left:.15pt;margin-top:0;width:533pt;height:24.6pt;z-index:-251653120;mso-position-horizontal-relative:text;mso-position-vertical-relative:text" coordsize="67692,31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">
                <v:group id="Group 25" o:spid="_x0000_s1174" style="position:absolute;width:67692;height:3124" coordorigin="680,690" coordsize="10545,49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HivQ6MQAAADbAAAA&#10;DwAAAAAAAAAAAAAAAACqAgAAZHJzL2Rvd25yZXYueG1sUEsFBgAAAAAEAAQA+gAAAJsDAAAAAA==&#10;">
                  <v:group id="Group 28" o:spid="_x0000_s1175" style="position:absolute;left:680;top:690;width:4805;height:492" coordorigin="680,690" coordsize="4805,49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xZ3VzxgAAANsA&#10;AAAPAAAAAAAAAAAAAAAAAKoCAABkcnMvZG93bnJldi54bWxQSwUGAAAAAAQABAD6AAAAnQMAAAAA&#10;">
                    <v:shape id="Freeform 29" o:spid="_x0000_s1176" style="position:absolute;left:680;top:690;width:4805;height:492;visibility:visible;mso-wrap-style:square;v-text-anchor:top" coordsize="3133,4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lgGvMIA&#10;AADbAAAADwAAAGRycy9kb3ducmV2LnhtbERPz2vCMBS+D/Y/hDfYTVPHEFeNRYSN7TZdN/T2bJ5N&#10;afNSmlirf705CDt+fL8X2WAb0VPnK8cKJuMEBHHhdMWlgvznfTQD4QOyxsYxKbiQh2z5+LDAVLsz&#10;b6jfhlLEEPYpKjAhtKmUvjBk0Y9dSxy5o+sshgi7UuoOzzHcNvIlSabSYsWxwWBLa0NFvT1ZBbu3&#10;3lz/9PfHcFrzod7nX/1vvlfq+WlYzUEEGsK/+O7+1Ape49j4Jf4Aubw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iWAa8wgAAANsAAAAPAAAAAAAAAAAAAAAAAJgCAABkcnMvZG93&#10;bnJldi54bWxQSwUGAAAAAAQABAD1AAAAhwMAAAAA&#10;" path="m,492r3133,l3133,,,,,492xe" fillcolor="#1e366c" stroked="f">
                      <v:path arrowok="t" o:connecttype="custom" o:connectlocs="0,1182;4805,1182;4805,690;0,690;0,1182" o:connectangles="0,0,0,0,0"/>
                    </v:shape>
                  </v:group>
                  <v:group id="Group 26" o:spid="_x0000_s1177" style="position:absolute;left:680;top:690;width:10545;height:2" coordorigin="680,690" coordsize="1054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vtESaxgAAANsA&#10;AAAPAAAAAAAAAAAAAAAAAKoCAABkcnMvZG93bnJldi54bWxQSwUGAAAAAAQABAD6AAAAnQMAAAAA&#10;">
                    <v:shape id="Freeform 27" o:spid="_x0000_s1178" style="position:absolute;left:680;top:690;width:10545;height:2;visibility:visible;mso-wrap-style:square;v-text-anchor:top" coordsize="1054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0Go9cUA&#10;AADbAAAADwAAAGRycy9kb3ducmV2LnhtbESPwWoCQQyG74LvMEToTWcVbMvWUdRaqJeCtlJ6Czvp&#10;ztKdzHZn1PXtzUHwGP78X77MFp2v1YnaWAU2MB5loIiLYCsuDXx9vg2fQcWEbLEOTAYuFGEx7/dm&#10;mNtw5h2d9qlUAuGYowGXUpNrHQtHHuMoNMSS/YbWY5KxLbVt8SxwX+tJlj1qjxXLBYcNrR0Vf/uj&#10;F42fzevq+8PpzdY3T9P/7eEYlgdjHgbd8gVUoi7dl2/td2tgKvbyiwBAz6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nQaj1xQAAANsAAAAPAAAAAAAAAAAAAAAAAJgCAABkcnMv&#10;ZG93bnJldi54bWxQSwUGAAAAAAQABAD1AAAAigMAAAAA&#10;" path="m,l10545,e" filled="f" strokecolor="#1e366c" strokeweight="1pt">
                      <v:path arrowok="t" o:connecttype="custom" o:connectlocs="0,0;10545,0" o:connectangles="0,0"/>
                    </v:shape>
                  </v:group>
                </v:group>
                <v:shape id="_x0000_s1179" type="#_x0000_t202" style="position:absolute;left:31528;top:1024;width:5296;height:12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B++7MUA&#10;AADbAAAADwAAAGRycy9kb3ducmV2LnhtbESPQWvCQBSE74X+h+UVvDUbBaVN3YgUhYIgjemhx9fs&#10;M1mSfRuzW43/3i0UPA4z8w2zXI22E2cavHGsYJqkIIgrpw3XCr7K7fMLCB+QNXaOScGVPKzyx4cl&#10;ZtpduKDzIdQiQthnqKAJoc+k9FVDFn3ieuLoHd1gMUQ51FIPeIlw28lZmi6kRcNxocGe3huq2sOv&#10;VbD+5mJjTvufz+JYmLJ8TXm3aJWaPI3rNxCBxnAP/7c/tIL5FP6+xB8g8x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sH77sxQAAANsAAAAPAAAAAAAAAAAAAAAAAJgCAABkcnMv&#10;ZG93bnJldi54bWxQSwUGAAAAAAQABAD1AAAAigMAAAAA&#10;" filled="f" stroked="f">
                  <v:textbox inset="0,0,0,0">
                    <w:txbxContent>
                      <w:p w:rsidR="00AC347A" w:rsidRDefault="00AC347A" w:rsidP="00514D8A">
                        <w:pPr>
                          <w:pStyle w:val="BodyText"/>
                          <w:spacing w:line="190" w:lineRule="exact"/>
                          <w:ind w:left="20"/>
                        </w:pPr>
                        <w:r>
                          <w:rPr>
                            <w:color w:val="414042"/>
                            <w:spacing w:val="-2"/>
                            <w:w w:val="105"/>
                          </w:rPr>
                          <w:t>(</w:t>
                        </w:r>
                        <w:r>
                          <w:rPr>
                            <w:color w:val="414042"/>
                            <w:spacing w:val="-1"/>
                            <w:w w:val="105"/>
                          </w:rPr>
                          <w:t>Con</w:t>
                        </w:r>
                        <w:r>
                          <w:rPr>
                            <w:color w:val="414042"/>
                            <w:spacing w:val="-2"/>
                            <w:w w:val="105"/>
                          </w:rPr>
                          <w:t>tinued)</w:t>
                        </w:r>
                      </w:p>
                    </w:txbxContent>
                  </v:textbox>
                </v:shape>
                <v:shape id="_x0000_s1180" type="#_x0000_t202" style="position:absolute;left:950;top:950;width:29993;height:18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M0gm8MA&#10;AADbAAAADwAAAGRycy9kb3ducmV2LnhtbESPQWvCQBSE70L/w/IK3nSjoNjoKlIUCkIxpgePz+wz&#10;Wcy+TbNbjf++Kwgeh5n5hlmsOluLK7XeOFYwGiYgiAunDZcKfvLtYAbCB2SNtWNScCcPq+Vbb4Gp&#10;djfO6HoIpYgQ9ikqqEJoUil9UZFFP3QNcfTOrrUYomxLqVu8Rbit5ThJptKi4bhQYUOfFRWXw59V&#10;sD5ytjG/36d9ds5Mnn8kvJtelOq/d+s5iEBdeIWf7S+tYDKGx5f4A+Ty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M0gm8MAAADbAAAADwAAAAAAAAAAAAAAAACYAgAAZHJzL2Rv&#10;d25yZXYueG1sUEsFBgAAAAAEAAQA9QAAAIgDAAAAAA==&#10;" filled="f" stroked="f">
                  <v:textbox inset="0,0,0,0">
                    <w:txbxContent>
                      <w:p w:rsidR="00AC347A" w:rsidRDefault="00AC347A" w:rsidP="00514D8A">
                        <w:pPr>
                          <w:spacing w:line="253" w:lineRule="exact"/>
                          <w:ind w:left="20"/>
                          <w:rPr>
                            <w:rFonts w:ascii="Calibri" w:eastAsia="Calibri" w:hAnsi="Calibri" w:cs="Calibri"/>
                          </w:rPr>
                        </w:pPr>
                        <w:r>
                          <w:rPr>
                            <w:rFonts w:ascii="Calibri"/>
                            <w:color w:val="FFFFFF"/>
                          </w:rPr>
                          <w:t>APPENDIX</w:t>
                        </w:r>
                        <w:r>
                          <w:rPr>
                            <w:rFonts w:ascii="Calibri"/>
                            <w:color w:val="FFFFFF"/>
                            <w:spacing w:val="6"/>
                          </w:rPr>
                          <w:t xml:space="preserve"> 1</w:t>
                        </w:r>
                        <w:r>
                          <w:rPr>
                            <w:rFonts w:ascii="Calibri"/>
                            <w:color w:val="FFFFFF"/>
                            <w:spacing w:val="7"/>
                          </w:rPr>
                          <w:t xml:space="preserve"> </w:t>
                        </w:r>
                        <w:r>
                          <w:rPr>
                            <w:rFonts w:ascii="Calibri"/>
                            <w:color w:val="FFFFFF"/>
                            <w:w w:val="90"/>
                          </w:rPr>
                          <w:t>|</w:t>
                        </w:r>
                        <w:r>
                          <w:rPr>
                            <w:rFonts w:ascii="Calibri"/>
                            <w:color w:val="FFFFFF"/>
                            <w:spacing w:val="12"/>
                            <w:w w:val="90"/>
                          </w:rPr>
                          <w:t xml:space="preserve"> </w:t>
                        </w:r>
                        <w:r>
                          <w:rPr>
                            <w:rFonts w:ascii="Calibri"/>
                            <w:color w:val="FFFFFF"/>
                            <w:spacing w:val="-9"/>
                          </w:rPr>
                          <w:t>GENERAL TERMS AND CONDITIONS</w:t>
                        </w:r>
                      </w:p>
                    </w:txbxContent>
                  </v:textbox>
                </v:shape>
                <w10:wrap type="square"/>
              </v:group>
            </w:pict>
          </mc:Fallback>
        </mc:AlternateContent>
      </w:r>
    </w:p>
    <w:p w:rsidR="00514D8A" w:rsidRDefault="00514D8A" w:rsidP="00514D8A">
      <w:pPr>
        <w:pStyle w:val="BodyText"/>
        <w:numPr>
          <w:ilvl w:val="1"/>
          <w:numId w:val="16"/>
        </w:numPr>
        <w:spacing w:before="56" w:line="160" w:lineRule="exact"/>
        <w:ind w:left="448" w:right="217" w:hanging="448"/>
        <w:rPr>
          <w:color w:val="414042"/>
          <w:spacing w:val="-2"/>
        </w:rPr>
        <w:sectPr w:rsidR="00514D8A" w:rsidSect="00437E67">
          <w:type w:val="continuous"/>
          <w:pgSz w:w="11910" w:h="16840"/>
          <w:pgMar w:top="851" w:right="567" w:bottom="567" w:left="567" w:header="680" w:footer="261" w:gutter="0"/>
          <w:cols w:space="720"/>
        </w:sectPr>
      </w:pPr>
    </w:p>
    <w:p w:rsidR="000236E1" w:rsidRDefault="00A008A9" w:rsidP="00514D8A">
      <w:pPr>
        <w:pStyle w:val="BodyText"/>
        <w:numPr>
          <w:ilvl w:val="1"/>
          <w:numId w:val="16"/>
        </w:numPr>
        <w:spacing w:before="56" w:line="160" w:lineRule="exact"/>
        <w:ind w:left="448" w:right="217" w:hanging="448"/>
      </w:pPr>
      <w:r>
        <w:rPr>
          <w:color w:val="414042"/>
          <w:spacing w:val="-2"/>
        </w:rPr>
        <w:t>I</w:t>
      </w:r>
      <w:r>
        <w:rPr>
          <w:color w:val="414042"/>
          <w:spacing w:val="-1"/>
        </w:rPr>
        <w:t>nvestor</w:t>
      </w:r>
      <w:r>
        <w:rPr>
          <w:color w:val="414042"/>
          <w:spacing w:val="6"/>
        </w:rPr>
        <w:t xml:space="preserve"> </w:t>
      </w:r>
      <w:r>
        <w:rPr>
          <w:color w:val="414042"/>
          <w:spacing w:val="-2"/>
        </w:rPr>
        <w:t>I</w:t>
      </w:r>
      <w:r>
        <w:rPr>
          <w:color w:val="414042"/>
          <w:spacing w:val="-1"/>
        </w:rPr>
        <w:t>nformation,</w:t>
      </w:r>
      <w:r>
        <w:rPr>
          <w:color w:val="414042"/>
          <w:spacing w:val="6"/>
        </w:rPr>
        <w:t xml:space="preserve"> </w:t>
      </w:r>
      <w:r>
        <w:rPr>
          <w:color w:val="414042"/>
          <w:spacing w:val="-1"/>
        </w:rPr>
        <w:t>once</w:t>
      </w:r>
      <w:r>
        <w:rPr>
          <w:color w:val="414042"/>
          <w:spacing w:val="6"/>
        </w:rPr>
        <w:t xml:space="preserve"> </w:t>
      </w:r>
      <w:r>
        <w:rPr>
          <w:color w:val="414042"/>
        </w:rPr>
        <w:t>disclosed</w:t>
      </w:r>
      <w:r>
        <w:rPr>
          <w:color w:val="414042"/>
          <w:spacing w:val="6"/>
        </w:rPr>
        <w:t xml:space="preserve"> </w:t>
      </w:r>
      <w:r>
        <w:rPr>
          <w:color w:val="414042"/>
          <w:spacing w:val="-1"/>
        </w:rPr>
        <w:t>by</w:t>
      </w:r>
      <w:r>
        <w:rPr>
          <w:color w:val="414042"/>
          <w:spacing w:val="6"/>
        </w:rPr>
        <w:t xml:space="preserve"> </w:t>
      </w:r>
      <w:r>
        <w:rPr>
          <w:color w:val="414042"/>
        </w:rPr>
        <w:t>the</w:t>
      </w:r>
      <w:r>
        <w:rPr>
          <w:color w:val="414042"/>
          <w:spacing w:val="6"/>
        </w:rPr>
        <w:t xml:space="preserve"> </w:t>
      </w:r>
      <w:r>
        <w:rPr>
          <w:color w:val="414042"/>
          <w:spacing w:val="-1"/>
        </w:rPr>
        <w:t>Registr</w:t>
      </w:r>
      <w:r>
        <w:rPr>
          <w:color w:val="414042"/>
          <w:spacing w:val="-2"/>
        </w:rPr>
        <w:t>ar</w:t>
      </w:r>
      <w:r>
        <w:rPr>
          <w:color w:val="414042"/>
          <w:spacing w:val="6"/>
        </w:rPr>
        <w:t xml:space="preserve"> </w:t>
      </w:r>
      <w:r>
        <w:rPr>
          <w:color w:val="414042"/>
        </w:rPr>
        <w:t>as</w:t>
      </w:r>
      <w:r>
        <w:rPr>
          <w:color w:val="414042"/>
          <w:spacing w:val="6"/>
        </w:rPr>
        <w:t xml:space="preserve"> </w:t>
      </w:r>
      <w:r>
        <w:rPr>
          <w:color w:val="414042"/>
        </w:rPr>
        <w:t>per</w:t>
      </w:r>
      <w:r>
        <w:rPr>
          <w:color w:val="414042"/>
          <w:spacing w:val="6"/>
        </w:rPr>
        <w:t xml:space="preserve"> </w:t>
      </w:r>
      <w:r>
        <w:rPr>
          <w:color w:val="414042"/>
        </w:rPr>
        <w:t>the</w:t>
      </w:r>
      <w:r>
        <w:rPr>
          <w:color w:val="414042"/>
          <w:spacing w:val="6"/>
        </w:rPr>
        <w:t xml:space="preserve"> </w:t>
      </w:r>
      <w:r>
        <w:rPr>
          <w:color w:val="414042"/>
          <w:spacing w:val="-1"/>
        </w:rPr>
        <w:t>previous</w:t>
      </w:r>
      <w:r>
        <w:rPr>
          <w:color w:val="414042"/>
          <w:spacing w:val="57"/>
          <w:w w:val="103"/>
        </w:rPr>
        <w:t xml:space="preserve"> </w:t>
      </w:r>
      <w:r>
        <w:rPr>
          <w:color w:val="414042"/>
        </w:rPr>
        <w:t>sub-section</w:t>
      </w:r>
      <w:r>
        <w:rPr>
          <w:color w:val="414042"/>
          <w:spacing w:val="5"/>
        </w:rPr>
        <w:t xml:space="preserve"> </w:t>
      </w:r>
      <w:r>
        <w:rPr>
          <w:color w:val="414042"/>
        </w:rPr>
        <w:t>4.4</w:t>
      </w:r>
      <w:r>
        <w:rPr>
          <w:color w:val="414042"/>
          <w:spacing w:val="6"/>
        </w:rPr>
        <w:t xml:space="preserve"> </w:t>
      </w:r>
      <w:r>
        <w:rPr>
          <w:color w:val="414042"/>
        </w:rPr>
        <w:t>shall</w:t>
      </w:r>
      <w:r>
        <w:rPr>
          <w:color w:val="414042"/>
          <w:spacing w:val="5"/>
        </w:rPr>
        <w:t xml:space="preserve"> </w:t>
      </w:r>
      <w:r>
        <w:rPr>
          <w:color w:val="414042"/>
        </w:rPr>
        <w:t>be</w:t>
      </w:r>
      <w:r>
        <w:rPr>
          <w:color w:val="414042"/>
          <w:spacing w:val="6"/>
        </w:rPr>
        <w:t xml:space="preserve"> </w:t>
      </w:r>
      <w:r>
        <w:rPr>
          <w:color w:val="414042"/>
          <w:spacing w:val="-1"/>
        </w:rPr>
        <w:t>processed</w:t>
      </w:r>
      <w:r>
        <w:rPr>
          <w:color w:val="414042"/>
          <w:spacing w:val="6"/>
        </w:rPr>
        <w:t xml:space="preserve"> </w:t>
      </w:r>
      <w:r>
        <w:rPr>
          <w:color w:val="414042"/>
          <w:spacing w:val="-1"/>
        </w:rPr>
        <w:t>by</w:t>
      </w:r>
      <w:r>
        <w:rPr>
          <w:color w:val="414042"/>
          <w:spacing w:val="5"/>
        </w:rPr>
        <w:t xml:space="preserve"> </w:t>
      </w:r>
      <w:r>
        <w:rPr>
          <w:color w:val="414042"/>
        </w:rPr>
        <w:t>the</w:t>
      </w:r>
      <w:r>
        <w:rPr>
          <w:color w:val="414042"/>
          <w:spacing w:val="6"/>
        </w:rPr>
        <w:t xml:space="preserve"> </w:t>
      </w:r>
      <w:r>
        <w:rPr>
          <w:color w:val="414042"/>
          <w:spacing w:val="-2"/>
        </w:rPr>
        <w:t>r</w:t>
      </w:r>
      <w:r>
        <w:rPr>
          <w:color w:val="414042"/>
          <w:spacing w:val="-1"/>
        </w:rPr>
        <w:t>ecipient</w:t>
      </w:r>
      <w:r>
        <w:rPr>
          <w:color w:val="414042"/>
          <w:spacing w:val="5"/>
        </w:rPr>
        <w:t xml:space="preserve"> </w:t>
      </w:r>
      <w:r>
        <w:rPr>
          <w:color w:val="414042"/>
        </w:rPr>
        <w:t>under</w:t>
      </w:r>
      <w:r>
        <w:rPr>
          <w:color w:val="414042"/>
          <w:spacing w:val="6"/>
        </w:rPr>
        <w:t xml:space="preserve"> </w:t>
      </w:r>
      <w:r>
        <w:rPr>
          <w:color w:val="414042"/>
        </w:rPr>
        <w:t>the</w:t>
      </w:r>
      <w:r>
        <w:rPr>
          <w:color w:val="414042"/>
          <w:spacing w:val="6"/>
        </w:rPr>
        <w:t xml:space="preserve"> </w:t>
      </w:r>
      <w:r>
        <w:rPr>
          <w:color w:val="414042"/>
          <w:spacing w:val="-1"/>
        </w:rPr>
        <w:t>con</w:t>
      </w:r>
      <w:r>
        <w:rPr>
          <w:color w:val="414042"/>
          <w:spacing w:val="-2"/>
        </w:rPr>
        <w:t>tr</w:t>
      </w:r>
      <w:r>
        <w:rPr>
          <w:color w:val="414042"/>
          <w:spacing w:val="-1"/>
        </w:rPr>
        <w:t>ol</w:t>
      </w:r>
      <w:r>
        <w:rPr>
          <w:color w:val="414042"/>
          <w:spacing w:val="5"/>
        </w:rPr>
        <w:t xml:space="preserve"> </w:t>
      </w:r>
      <w:r>
        <w:rPr>
          <w:color w:val="414042"/>
        </w:rPr>
        <w:t>of</w:t>
      </w:r>
      <w:r>
        <w:rPr>
          <w:color w:val="414042"/>
          <w:spacing w:val="6"/>
        </w:rPr>
        <w:t xml:space="preserve"> </w:t>
      </w:r>
      <w:r>
        <w:rPr>
          <w:color w:val="414042"/>
        </w:rPr>
        <w:t>the</w:t>
      </w:r>
      <w:r>
        <w:rPr>
          <w:color w:val="414042"/>
          <w:spacing w:val="39"/>
          <w:w w:val="102"/>
        </w:rPr>
        <w:t xml:space="preserve"> </w:t>
      </w:r>
      <w:r>
        <w:rPr>
          <w:color w:val="414042"/>
          <w:spacing w:val="-1"/>
        </w:rPr>
        <w:t>Registr</w:t>
      </w:r>
      <w:r>
        <w:rPr>
          <w:color w:val="414042"/>
          <w:spacing w:val="-2"/>
        </w:rPr>
        <w:t>ar</w:t>
      </w:r>
      <w:r>
        <w:rPr>
          <w:color w:val="414042"/>
          <w:spacing w:val="9"/>
        </w:rPr>
        <w:t xml:space="preserve"> </w:t>
      </w:r>
      <w:r>
        <w:rPr>
          <w:color w:val="414042"/>
        </w:rPr>
        <w:t>and</w:t>
      </w:r>
      <w:r>
        <w:rPr>
          <w:color w:val="414042"/>
          <w:spacing w:val="9"/>
        </w:rPr>
        <w:t xml:space="preserve"> </w:t>
      </w:r>
      <w:r>
        <w:rPr>
          <w:color w:val="414042"/>
        </w:rPr>
        <w:t>shall</w:t>
      </w:r>
      <w:r>
        <w:rPr>
          <w:color w:val="414042"/>
          <w:spacing w:val="10"/>
        </w:rPr>
        <w:t xml:space="preserve"> </w:t>
      </w:r>
      <w:r>
        <w:rPr>
          <w:color w:val="414042"/>
        </w:rPr>
        <w:t>not</w:t>
      </w:r>
      <w:r>
        <w:rPr>
          <w:color w:val="414042"/>
          <w:spacing w:val="9"/>
        </w:rPr>
        <w:t xml:space="preserve"> </w:t>
      </w:r>
      <w:r>
        <w:rPr>
          <w:color w:val="414042"/>
        </w:rPr>
        <w:t>be</w:t>
      </w:r>
      <w:r>
        <w:rPr>
          <w:color w:val="414042"/>
          <w:spacing w:val="10"/>
        </w:rPr>
        <w:t xml:space="preserve"> </w:t>
      </w:r>
      <w:r>
        <w:rPr>
          <w:color w:val="414042"/>
        </w:rPr>
        <w:t>subject</w:t>
      </w:r>
      <w:r>
        <w:rPr>
          <w:color w:val="414042"/>
          <w:spacing w:val="9"/>
        </w:rPr>
        <w:t xml:space="preserve"> </w:t>
      </w:r>
      <w:r>
        <w:rPr>
          <w:color w:val="414042"/>
          <w:spacing w:val="-1"/>
        </w:rPr>
        <w:t>to</w:t>
      </w:r>
      <w:r>
        <w:rPr>
          <w:color w:val="414042"/>
          <w:spacing w:val="9"/>
        </w:rPr>
        <w:t xml:space="preserve"> </w:t>
      </w:r>
      <w:r>
        <w:rPr>
          <w:color w:val="414042"/>
        </w:rPr>
        <w:t>the</w:t>
      </w:r>
      <w:r>
        <w:rPr>
          <w:color w:val="414042"/>
          <w:spacing w:val="10"/>
        </w:rPr>
        <w:t xml:space="preserve"> </w:t>
      </w:r>
      <w:r>
        <w:rPr>
          <w:color w:val="414042"/>
          <w:spacing w:val="-1"/>
        </w:rPr>
        <w:t>Luxembourg</w:t>
      </w:r>
      <w:r>
        <w:rPr>
          <w:color w:val="414042"/>
          <w:spacing w:val="9"/>
        </w:rPr>
        <w:t xml:space="preserve"> </w:t>
      </w:r>
      <w:r>
        <w:rPr>
          <w:color w:val="414042"/>
          <w:spacing w:val="-1"/>
        </w:rPr>
        <w:t>professional</w:t>
      </w:r>
      <w:r>
        <w:rPr>
          <w:color w:val="414042"/>
          <w:spacing w:val="10"/>
        </w:rPr>
        <w:t xml:space="preserve"> </w:t>
      </w:r>
      <w:r>
        <w:rPr>
          <w:color w:val="414042"/>
        </w:rPr>
        <w:t>secrecy</w:t>
      </w:r>
      <w:r>
        <w:rPr>
          <w:color w:val="414042"/>
          <w:spacing w:val="39"/>
          <w:w w:val="103"/>
        </w:rPr>
        <w:t xml:space="preserve"> </w:t>
      </w:r>
      <w:r>
        <w:rPr>
          <w:color w:val="414042"/>
        </w:rPr>
        <w:t>and</w:t>
      </w:r>
      <w:r>
        <w:rPr>
          <w:color w:val="414042"/>
          <w:spacing w:val="8"/>
        </w:rPr>
        <w:t xml:space="preserve"> </w:t>
      </w:r>
      <w:r>
        <w:rPr>
          <w:color w:val="414042"/>
          <w:spacing w:val="-1"/>
        </w:rPr>
        <w:t>confidentiality</w:t>
      </w:r>
      <w:r>
        <w:rPr>
          <w:color w:val="414042"/>
          <w:spacing w:val="9"/>
        </w:rPr>
        <w:t xml:space="preserve"> </w:t>
      </w:r>
      <w:r>
        <w:rPr>
          <w:color w:val="414042"/>
          <w:spacing w:val="-1"/>
        </w:rPr>
        <w:t>standards</w:t>
      </w:r>
      <w:r>
        <w:rPr>
          <w:color w:val="414042"/>
          <w:spacing w:val="9"/>
        </w:rPr>
        <w:t xml:space="preserve"> </w:t>
      </w:r>
      <w:r>
        <w:rPr>
          <w:color w:val="414042"/>
        </w:rPr>
        <w:t>applicable</w:t>
      </w:r>
      <w:r>
        <w:rPr>
          <w:color w:val="414042"/>
          <w:spacing w:val="9"/>
        </w:rPr>
        <w:t xml:space="preserve"> </w:t>
      </w:r>
      <w:r>
        <w:rPr>
          <w:color w:val="414042"/>
          <w:spacing w:val="-1"/>
        </w:rPr>
        <w:t>to</w:t>
      </w:r>
      <w:r>
        <w:rPr>
          <w:color w:val="414042"/>
          <w:spacing w:val="9"/>
        </w:rPr>
        <w:t xml:space="preserve"> </w:t>
      </w:r>
      <w:r>
        <w:rPr>
          <w:color w:val="414042"/>
        </w:rPr>
        <w:t>the</w:t>
      </w:r>
      <w:r>
        <w:rPr>
          <w:color w:val="414042"/>
          <w:spacing w:val="9"/>
        </w:rPr>
        <w:t xml:space="preserve"> </w:t>
      </w:r>
      <w:r>
        <w:rPr>
          <w:color w:val="414042"/>
          <w:spacing w:val="-1"/>
        </w:rPr>
        <w:t>Registr</w:t>
      </w:r>
      <w:r>
        <w:rPr>
          <w:color w:val="414042"/>
          <w:spacing w:val="-2"/>
        </w:rPr>
        <w:t>ar</w:t>
      </w:r>
      <w:r>
        <w:rPr>
          <w:color w:val="414042"/>
          <w:spacing w:val="9"/>
        </w:rPr>
        <w:t xml:space="preserve"> </w:t>
      </w:r>
      <w:r>
        <w:rPr>
          <w:color w:val="414042"/>
        </w:rPr>
        <w:t>but</w:t>
      </w:r>
      <w:r>
        <w:rPr>
          <w:color w:val="414042"/>
          <w:spacing w:val="9"/>
        </w:rPr>
        <w:t xml:space="preserve"> </w:t>
      </w:r>
      <w:r>
        <w:rPr>
          <w:color w:val="414042"/>
          <w:spacing w:val="-1"/>
        </w:rPr>
        <w:t>to</w:t>
      </w:r>
      <w:r>
        <w:rPr>
          <w:color w:val="414042"/>
          <w:spacing w:val="9"/>
        </w:rPr>
        <w:t xml:space="preserve"> </w:t>
      </w:r>
      <w:r>
        <w:rPr>
          <w:color w:val="414042"/>
          <w:spacing w:val="-1"/>
        </w:rPr>
        <w:t>professional</w:t>
      </w:r>
      <w:r>
        <w:rPr>
          <w:color w:val="414042"/>
          <w:spacing w:val="75"/>
          <w:w w:val="102"/>
        </w:rPr>
        <w:t xml:space="preserve"> </w:t>
      </w:r>
      <w:r>
        <w:rPr>
          <w:color w:val="414042"/>
        </w:rPr>
        <w:t>secrecy</w:t>
      </w:r>
      <w:r>
        <w:rPr>
          <w:color w:val="414042"/>
          <w:spacing w:val="10"/>
        </w:rPr>
        <w:t xml:space="preserve"> </w:t>
      </w:r>
      <w:r>
        <w:rPr>
          <w:color w:val="414042"/>
        </w:rPr>
        <w:t>and</w:t>
      </w:r>
      <w:r>
        <w:rPr>
          <w:color w:val="414042"/>
          <w:spacing w:val="10"/>
        </w:rPr>
        <w:t xml:space="preserve"> </w:t>
      </w:r>
      <w:r>
        <w:rPr>
          <w:color w:val="414042"/>
          <w:spacing w:val="-1"/>
        </w:rPr>
        <w:t>confidentiality</w:t>
      </w:r>
      <w:r>
        <w:rPr>
          <w:color w:val="414042"/>
          <w:spacing w:val="10"/>
        </w:rPr>
        <w:t xml:space="preserve"> </w:t>
      </w:r>
      <w:r>
        <w:rPr>
          <w:color w:val="414042"/>
          <w:spacing w:val="-1"/>
        </w:rPr>
        <w:t>standards</w:t>
      </w:r>
      <w:r>
        <w:rPr>
          <w:color w:val="414042"/>
          <w:spacing w:val="10"/>
        </w:rPr>
        <w:t xml:space="preserve"> </w:t>
      </w:r>
      <w:r>
        <w:rPr>
          <w:color w:val="414042"/>
        </w:rPr>
        <w:t>applicable</w:t>
      </w:r>
      <w:r>
        <w:rPr>
          <w:color w:val="414042"/>
          <w:spacing w:val="10"/>
        </w:rPr>
        <w:t xml:space="preserve"> </w:t>
      </w:r>
      <w:r>
        <w:rPr>
          <w:color w:val="414042"/>
          <w:spacing w:val="-1"/>
        </w:rPr>
        <w:t>to</w:t>
      </w:r>
      <w:r>
        <w:rPr>
          <w:color w:val="414042"/>
          <w:spacing w:val="11"/>
        </w:rPr>
        <w:t xml:space="preserve"> </w:t>
      </w:r>
      <w:r>
        <w:rPr>
          <w:color w:val="414042"/>
        </w:rPr>
        <w:t>such</w:t>
      </w:r>
      <w:r>
        <w:rPr>
          <w:color w:val="414042"/>
          <w:spacing w:val="10"/>
        </w:rPr>
        <w:t xml:space="preserve"> </w:t>
      </w:r>
      <w:r>
        <w:rPr>
          <w:color w:val="414042"/>
          <w:spacing w:val="-2"/>
        </w:rPr>
        <w:t>r</w:t>
      </w:r>
      <w:r>
        <w:rPr>
          <w:color w:val="414042"/>
          <w:spacing w:val="-1"/>
        </w:rPr>
        <w:t>ecipient</w:t>
      </w:r>
      <w:r>
        <w:rPr>
          <w:color w:val="414042"/>
          <w:spacing w:val="-2"/>
        </w:rPr>
        <w:t>.</w:t>
      </w:r>
    </w:p>
    <w:p w:rsidR="00175542" w:rsidRPr="00175542" w:rsidRDefault="00A008A9" w:rsidP="00514D8A">
      <w:pPr>
        <w:pStyle w:val="BodyText"/>
        <w:numPr>
          <w:ilvl w:val="1"/>
          <w:numId w:val="16"/>
        </w:numPr>
        <w:spacing w:before="56" w:line="160" w:lineRule="exact"/>
        <w:ind w:left="448" w:right="241" w:hanging="448"/>
      </w:pPr>
      <w:r>
        <w:rPr>
          <w:color w:val="414042"/>
          <w:spacing w:val="-1"/>
        </w:rPr>
        <w:t>The</w:t>
      </w:r>
      <w:r>
        <w:rPr>
          <w:color w:val="414042"/>
          <w:spacing w:val="8"/>
        </w:rPr>
        <w:t xml:space="preserve"> </w:t>
      </w:r>
      <w:r>
        <w:rPr>
          <w:color w:val="414042"/>
          <w:spacing w:val="-1"/>
        </w:rPr>
        <w:t>consent</w:t>
      </w:r>
      <w:r>
        <w:rPr>
          <w:color w:val="414042"/>
          <w:spacing w:val="8"/>
        </w:rPr>
        <w:t xml:space="preserve"> </w:t>
      </w:r>
      <w:r>
        <w:rPr>
          <w:color w:val="414042"/>
          <w:spacing w:val="-1"/>
        </w:rPr>
        <w:t>given</w:t>
      </w:r>
      <w:r>
        <w:rPr>
          <w:color w:val="414042"/>
          <w:spacing w:val="8"/>
        </w:rPr>
        <w:t xml:space="preserve"> </w:t>
      </w:r>
      <w:r>
        <w:rPr>
          <w:color w:val="414042"/>
        </w:rPr>
        <w:t>in</w:t>
      </w:r>
      <w:r>
        <w:rPr>
          <w:color w:val="414042"/>
          <w:spacing w:val="8"/>
        </w:rPr>
        <w:t xml:space="preserve"> </w:t>
      </w:r>
      <w:r>
        <w:rPr>
          <w:color w:val="414042"/>
        </w:rPr>
        <w:t>this</w:t>
      </w:r>
      <w:r>
        <w:rPr>
          <w:color w:val="414042"/>
          <w:spacing w:val="8"/>
        </w:rPr>
        <w:t xml:space="preserve"> </w:t>
      </w:r>
      <w:r>
        <w:rPr>
          <w:color w:val="414042"/>
        </w:rPr>
        <w:t>section</w:t>
      </w:r>
      <w:r>
        <w:rPr>
          <w:color w:val="414042"/>
          <w:spacing w:val="8"/>
        </w:rPr>
        <w:t xml:space="preserve"> </w:t>
      </w:r>
      <w:r>
        <w:rPr>
          <w:color w:val="414042"/>
        </w:rPr>
        <w:t>shall</w:t>
      </w:r>
      <w:r>
        <w:rPr>
          <w:color w:val="414042"/>
          <w:spacing w:val="8"/>
        </w:rPr>
        <w:t xml:space="preserve"> </w:t>
      </w:r>
      <w:r>
        <w:rPr>
          <w:color w:val="414042"/>
          <w:spacing w:val="-2"/>
        </w:rPr>
        <w:t>r</w:t>
      </w:r>
      <w:r>
        <w:rPr>
          <w:color w:val="414042"/>
          <w:spacing w:val="-1"/>
        </w:rPr>
        <w:t>emain</w:t>
      </w:r>
      <w:r>
        <w:rPr>
          <w:color w:val="414042"/>
          <w:spacing w:val="8"/>
        </w:rPr>
        <w:t xml:space="preserve"> </w:t>
      </w:r>
      <w:r>
        <w:rPr>
          <w:color w:val="414042"/>
          <w:spacing w:val="-1"/>
        </w:rPr>
        <w:t>valid</w:t>
      </w:r>
      <w:r>
        <w:rPr>
          <w:color w:val="414042"/>
          <w:spacing w:val="9"/>
        </w:rPr>
        <w:t xml:space="preserve"> </w:t>
      </w:r>
      <w:r>
        <w:rPr>
          <w:color w:val="414042"/>
        </w:rPr>
        <w:t>during</w:t>
      </w:r>
      <w:r>
        <w:rPr>
          <w:color w:val="414042"/>
          <w:spacing w:val="8"/>
        </w:rPr>
        <w:t xml:space="preserve"> </w:t>
      </w:r>
      <w:r>
        <w:rPr>
          <w:color w:val="414042"/>
        </w:rPr>
        <w:t>as</w:t>
      </w:r>
      <w:r>
        <w:rPr>
          <w:color w:val="414042"/>
          <w:spacing w:val="8"/>
        </w:rPr>
        <w:t xml:space="preserve"> </w:t>
      </w:r>
      <w:r>
        <w:rPr>
          <w:color w:val="414042"/>
        </w:rPr>
        <w:t>long</w:t>
      </w:r>
      <w:r>
        <w:rPr>
          <w:color w:val="414042"/>
          <w:spacing w:val="8"/>
        </w:rPr>
        <w:t xml:space="preserve"> </w:t>
      </w:r>
      <w:r>
        <w:rPr>
          <w:color w:val="414042"/>
        </w:rPr>
        <w:t>as</w:t>
      </w:r>
      <w:r>
        <w:rPr>
          <w:color w:val="414042"/>
          <w:spacing w:val="8"/>
        </w:rPr>
        <w:t xml:space="preserve"> </w:t>
      </w:r>
      <w:r>
        <w:rPr>
          <w:color w:val="414042"/>
        </w:rPr>
        <w:t>the</w:t>
      </w:r>
      <w:r>
        <w:rPr>
          <w:color w:val="414042"/>
          <w:spacing w:val="37"/>
          <w:w w:val="102"/>
        </w:rPr>
        <w:t xml:space="preserve"> </w:t>
      </w:r>
      <w:r>
        <w:rPr>
          <w:color w:val="414042"/>
          <w:spacing w:val="-1"/>
        </w:rPr>
        <w:t>applican</w:t>
      </w:r>
      <w:r>
        <w:rPr>
          <w:color w:val="414042"/>
          <w:spacing w:val="-2"/>
        </w:rPr>
        <w:t>t(s)</w:t>
      </w:r>
      <w:r>
        <w:rPr>
          <w:color w:val="414042"/>
          <w:spacing w:val="5"/>
        </w:rPr>
        <w:t xml:space="preserve"> </w:t>
      </w:r>
      <w:r>
        <w:rPr>
          <w:color w:val="414042"/>
          <w:spacing w:val="-1"/>
        </w:rPr>
        <w:t>is</w:t>
      </w:r>
      <w:r w:rsidR="00B02342">
        <w:rPr>
          <w:color w:val="414042"/>
          <w:spacing w:val="-1"/>
        </w:rPr>
        <w:t xml:space="preserve"> </w:t>
      </w:r>
      <w:r>
        <w:rPr>
          <w:color w:val="414042"/>
          <w:spacing w:val="-1"/>
        </w:rPr>
        <w:t>(are)</w:t>
      </w:r>
      <w:r>
        <w:rPr>
          <w:color w:val="414042"/>
          <w:spacing w:val="5"/>
        </w:rPr>
        <w:t xml:space="preserve"> </w:t>
      </w:r>
      <w:r>
        <w:rPr>
          <w:color w:val="414042"/>
        </w:rPr>
        <w:t>an</w:t>
      </w:r>
      <w:r>
        <w:rPr>
          <w:color w:val="414042"/>
          <w:spacing w:val="6"/>
        </w:rPr>
        <w:t xml:space="preserve"> </w:t>
      </w:r>
      <w:r>
        <w:rPr>
          <w:color w:val="414042"/>
          <w:spacing w:val="-1"/>
        </w:rPr>
        <w:t>shareholder(s)/unitholder(s)</w:t>
      </w:r>
      <w:r>
        <w:rPr>
          <w:color w:val="414042"/>
          <w:spacing w:val="5"/>
        </w:rPr>
        <w:t xml:space="preserve"> </w:t>
      </w:r>
      <w:r>
        <w:rPr>
          <w:color w:val="414042"/>
        </w:rPr>
        <w:t>of</w:t>
      </w:r>
      <w:r>
        <w:rPr>
          <w:color w:val="414042"/>
          <w:spacing w:val="6"/>
        </w:rPr>
        <w:t xml:space="preserve"> </w:t>
      </w:r>
      <w:r>
        <w:rPr>
          <w:color w:val="414042"/>
        </w:rPr>
        <w:t>the</w:t>
      </w:r>
      <w:r>
        <w:rPr>
          <w:color w:val="414042"/>
          <w:spacing w:val="5"/>
        </w:rPr>
        <w:t xml:space="preserve"> </w:t>
      </w:r>
      <w:r>
        <w:rPr>
          <w:color w:val="414042"/>
          <w:spacing w:val="-2"/>
        </w:rPr>
        <w:t>Fund</w:t>
      </w:r>
      <w:r>
        <w:rPr>
          <w:color w:val="414042"/>
          <w:spacing w:val="-3"/>
        </w:rPr>
        <w:t>.</w:t>
      </w:r>
    </w:p>
    <w:p w:rsidR="000236E1" w:rsidRDefault="00175542" w:rsidP="00514D8A">
      <w:pPr>
        <w:pStyle w:val="BodyText"/>
        <w:numPr>
          <w:ilvl w:val="1"/>
          <w:numId w:val="16"/>
        </w:numPr>
        <w:spacing w:before="56" w:line="160" w:lineRule="exact"/>
        <w:ind w:left="448" w:right="241" w:hanging="448"/>
      </w:pPr>
      <w:r>
        <w:rPr>
          <w:color w:val="414042"/>
          <w:spacing w:val="-3"/>
        </w:rPr>
        <w:t xml:space="preserve">The </w:t>
      </w:r>
      <w:r w:rsidRPr="00175542">
        <w:rPr>
          <w:color w:val="414042"/>
          <w:spacing w:val="-2"/>
        </w:rPr>
        <w:t>Applicant(s) is/are aware that, notwithstanding the foregoing, it will be able, at any time, to exercise his rights provided for by the EU General Data Protection Regulation by contacting the Fund, the Company or the Registrar using the contact details mentioned on this Application Form. As such action may affect the existence or co</w:t>
      </w:r>
      <w:r w:rsidR="00B02342">
        <w:rPr>
          <w:color w:val="414042"/>
          <w:spacing w:val="-2"/>
        </w:rPr>
        <w:t xml:space="preserve">ntinuation of the provision of </w:t>
      </w:r>
      <w:r w:rsidRPr="00175542">
        <w:rPr>
          <w:color w:val="414042"/>
          <w:spacing w:val="-2"/>
        </w:rPr>
        <w:t>services by the Fund, the Company, the Registrar or any other agent used by them, the Applicant(s) acknowledge(s) that neither the Fund, the Company, the Registrar nor any other agent used by them will be liable for any loss or damage incurred by the Applicant(s) in the context of such action according to (i) to (iv) by the Company. The Fund, the Company, will, however reserve the right to redeem the participation of the Applicant(s) to ensure full compliance with the applicable laws and regulations and remain liable for the proper handling and fulfillment of its data protection duties.</w:t>
      </w:r>
    </w:p>
    <w:p w:rsidR="000236E1" w:rsidRDefault="00A008A9" w:rsidP="00514D8A">
      <w:pPr>
        <w:pStyle w:val="BodyText"/>
        <w:numPr>
          <w:ilvl w:val="1"/>
          <w:numId w:val="16"/>
        </w:numPr>
        <w:spacing w:before="56" w:line="160" w:lineRule="exact"/>
        <w:ind w:left="448" w:right="288" w:hanging="448"/>
      </w:pPr>
      <w:r>
        <w:rPr>
          <w:color w:val="414042"/>
        </w:rPr>
        <w:t>In</w:t>
      </w:r>
      <w:r>
        <w:rPr>
          <w:color w:val="414042"/>
          <w:spacing w:val="7"/>
        </w:rPr>
        <w:t xml:space="preserve"> </w:t>
      </w:r>
      <w:r>
        <w:rPr>
          <w:color w:val="414042"/>
        </w:rPr>
        <w:t>connection</w:t>
      </w:r>
      <w:r>
        <w:rPr>
          <w:color w:val="414042"/>
          <w:spacing w:val="8"/>
        </w:rPr>
        <w:t xml:space="preserve"> </w:t>
      </w:r>
      <w:r>
        <w:rPr>
          <w:color w:val="414042"/>
        </w:rPr>
        <w:t>with</w:t>
      </w:r>
      <w:r>
        <w:rPr>
          <w:color w:val="414042"/>
          <w:spacing w:val="8"/>
        </w:rPr>
        <w:t xml:space="preserve"> </w:t>
      </w:r>
      <w:r>
        <w:rPr>
          <w:color w:val="414042"/>
        </w:rPr>
        <w:t>personal</w:t>
      </w:r>
      <w:r>
        <w:rPr>
          <w:color w:val="414042"/>
          <w:spacing w:val="8"/>
        </w:rPr>
        <w:t xml:space="preserve"> </w:t>
      </w:r>
      <w:r>
        <w:rPr>
          <w:color w:val="414042"/>
          <w:spacing w:val="-1"/>
        </w:rPr>
        <w:t>da</w:t>
      </w:r>
      <w:r>
        <w:rPr>
          <w:color w:val="414042"/>
          <w:spacing w:val="-2"/>
        </w:rPr>
        <w:t>ta,</w:t>
      </w:r>
      <w:r>
        <w:rPr>
          <w:color w:val="414042"/>
          <w:spacing w:val="8"/>
        </w:rPr>
        <w:t xml:space="preserve"> </w:t>
      </w:r>
      <w:r>
        <w:rPr>
          <w:color w:val="414042"/>
        </w:rPr>
        <w:t>the</w:t>
      </w:r>
      <w:r>
        <w:rPr>
          <w:color w:val="414042"/>
          <w:spacing w:val="8"/>
        </w:rPr>
        <w:t xml:space="preserve"> </w:t>
      </w:r>
      <w:r>
        <w:rPr>
          <w:color w:val="414042"/>
          <w:spacing w:val="-1"/>
        </w:rPr>
        <w:t>applicant</w:t>
      </w:r>
      <w:r>
        <w:rPr>
          <w:color w:val="414042"/>
          <w:spacing w:val="8"/>
        </w:rPr>
        <w:t xml:space="preserve"> </w:t>
      </w:r>
      <w:r>
        <w:rPr>
          <w:color w:val="414042"/>
        </w:rPr>
        <w:t>shall</w:t>
      </w:r>
      <w:r>
        <w:rPr>
          <w:color w:val="414042"/>
          <w:spacing w:val="8"/>
        </w:rPr>
        <w:t xml:space="preserve"> </w:t>
      </w:r>
      <w:r>
        <w:rPr>
          <w:color w:val="414042"/>
          <w:spacing w:val="-1"/>
        </w:rPr>
        <w:t>inform</w:t>
      </w:r>
      <w:r>
        <w:rPr>
          <w:color w:val="414042"/>
          <w:spacing w:val="7"/>
        </w:rPr>
        <w:t xml:space="preserve"> </w:t>
      </w:r>
      <w:r>
        <w:rPr>
          <w:color w:val="414042"/>
        </w:rPr>
        <w:t>and</w:t>
      </w:r>
      <w:r>
        <w:rPr>
          <w:color w:val="414042"/>
          <w:spacing w:val="8"/>
        </w:rPr>
        <w:t xml:space="preserve"> </w:t>
      </w:r>
      <w:r>
        <w:rPr>
          <w:color w:val="414042"/>
        </w:rPr>
        <w:t>obtain</w:t>
      </w:r>
      <w:r>
        <w:rPr>
          <w:color w:val="414042"/>
          <w:spacing w:val="35"/>
          <w:w w:val="103"/>
        </w:rPr>
        <w:t xml:space="preserve"> </w:t>
      </w:r>
      <w:r>
        <w:rPr>
          <w:color w:val="414042"/>
          <w:spacing w:val="-1"/>
        </w:rPr>
        <w:t>consent</w:t>
      </w:r>
      <w:r>
        <w:rPr>
          <w:color w:val="414042"/>
          <w:spacing w:val="6"/>
        </w:rPr>
        <w:t xml:space="preserve"> </w:t>
      </w:r>
      <w:r>
        <w:rPr>
          <w:color w:val="414042"/>
          <w:spacing w:val="-2"/>
        </w:rPr>
        <w:t>fr</w:t>
      </w:r>
      <w:r>
        <w:rPr>
          <w:color w:val="414042"/>
          <w:spacing w:val="-1"/>
        </w:rPr>
        <w:t>om</w:t>
      </w:r>
      <w:r>
        <w:rPr>
          <w:color w:val="414042"/>
          <w:spacing w:val="6"/>
        </w:rPr>
        <w:t xml:space="preserve"> </w:t>
      </w:r>
      <w:r>
        <w:rPr>
          <w:color w:val="414042"/>
          <w:spacing w:val="-1"/>
        </w:rPr>
        <w:t>any</w:t>
      </w:r>
      <w:r>
        <w:rPr>
          <w:color w:val="414042"/>
          <w:spacing w:val="7"/>
        </w:rPr>
        <w:t xml:space="preserve"> </w:t>
      </w:r>
      <w:r>
        <w:rPr>
          <w:color w:val="414042"/>
          <w:spacing w:val="-2"/>
        </w:rPr>
        <w:t>r</w:t>
      </w:r>
      <w:r>
        <w:rPr>
          <w:color w:val="414042"/>
          <w:spacing w:val="-1"/>
        </w:rPr>
        <w:t>elevant</w:t>
      </w:r>
      <w:r>
        <w:rPr>
          <w:color w:val="414042"/>
          <w:spacing w:val="6"/>
        </w:rPr>
        <w:t xml:space="preserve"> </w:t>
      </w:r>
      <w:r>
        <w:rPr>
          <w:color w:val="414042"/>
        </w:rPr>
        <w:t>individual</w:t>
      </w:r>
      <w:r>
        <w:rPr>
          <w:color w:val="414042"/>
          <w:spacing w:val="7"/>
        </w:rPr>
        <w:t xml:space="preserve"> </w:t>
      </w:r>
      <w:r>
        <w:rPr>
          <w:color w:val="414042"/>
          <w:spacing w:val="-1"/>
        </w:rPr>
        <w:t>that</w:t>
      </w:r>
      <w:r>
        <w:rPr>
          <w:color w:val="414042"/>
          <w:spacing w:val="6"/>
        </w:rPr>
        <w:t xml:space="preserve"> </w:t>
      </w:r>
      <w:r>
        <w:rPr>
          <w:color w:val="414042"/>
          <w:spacing w:val="-1"/>
        </w:rPr>
        <w:t>data</w:t>
      </w:r>
      <w:r>
        <w:rPr>
          <w:color w:val="414042"/>
          <w:spacing w:val="6"/>
        </w:rPr>
        <w:t xml:space="preserve"> </w:t>
      </w:r>
      <w:r>
        <w:rPr>
          <w:color w:val="414042"/>
          <w:spacing w:val="-2"/>
        </w:rPr>
        <w:t>r</w:t>
      </w:r>
      <w:r>
        <w:rPr>
          <w:color w:val="414042"/>
          <w:spacing w:val="-1"/>
        </w:rPr>
        <w:t>elating</w:t>
      </w:r>
      <w:r>
        <w:rPr>
          <w:color w:val="414042"/>
          <w:spacing w:val="7"/>
        </w:rPr>
        <w:t xml:space="preserve"> </w:t>
      </w:r>
      <w:r>
        <w:rPr>
          <w:color w:val="414042"/>
          <w:spacing w:val="-1"/>
        </w:rPr>
        <w:t>to</w:t>
      </w:r>
      <w:r>
        <w:rPr>
          <w:color w:val="414042"/>
          <w:spacing w:val="6"/>
        </w:rPr>
        <w:t xml:space="preserve"> </w:t>
      </w:r>
      <w:r>
        <w:rPr>
          <w:color w:val="414042"/>
        </w:rPr>
        <w:t>them</w:t>
      </w:r>
      <w:r>
        <w:rPr>
          <w:color w:val="414042"/>
          <w:spacing w:val="7"/>
        </w:rPr>
        <w:t xml:space="preserve"> </w:t>
      </w:r>
      <w:r>
        <w:rPr>
          <w:color w:val="414042"/>
          <w:spacing w:val="-1"/>
        </w:rPr>
        <w:t>may</w:t>
      </w:r>
      <w:r>
        <w:rPr>
          <w:color w:val="414042"/>
          <w:spacing w:val="6"/>
        </w:rPr>
        <w:t xml:space="preserve"> </w:t>
      </w:r>
      <w:r>
        <w:rPr>
          <w:color w:val="414042"/>
        </w:rPr>
        <w:t>be</w:t>
      </w:r>
      <w:r>
        <w:rPr>
          <w:color w:val="414042"/>
          <w:spacing w:val="49"/>
          <w:w w:val="104"/>
        </w:rPr>
        <w:t xml:space="preserve"> </w:t>
      </w:r>
      <w:r>
        <w:rPr>
          <w:color w:val="414042"/>
          <w:spacing w:val="-1"/>
        </w:rPr>
        <w:t>shared</w:t>
      </w:r>
      <w:r>
        <w:rPr>
          <w:color w:val="414042"/>
          <w:spacing w:val="7"/>
        </w:rPr>
        <w:t xml:space="preserve"> </w:t>
      </w:r>
      <w:r>
        <w:rPr>
          <w:color w:val="414042"/>
        </w:rPr>
        <w:t>as</w:t>
      </w:r>
      <w:r>
        <w:rPr>
          <w:color w:val="414042"/>
          <w:spacing w:val="7"/>
        </w:rPr>
        <w:t xml:space="preserve"> </w:t>
      </w:r>
      <w:r>
        <w:rPr>
          <w:color w:val="414042"/>
        </w:rPr>
        <w:t>described</w:t>
      </w:r>
      <w:r>
        <w:rPr>
          <w:color w:val="414042"/>
          <w:spacing w:val="7"/>
        </w:rPr>
        <w:t xml:space="preserve"> </w:t>
      </w:r>
      <w:r>
        <w:rPr>
          <w:color w:val="414042"/>
        </w:rPr>
        <w:t>in</w:t>
      </w:r>
      <w:r>
        <w:rPr>
          <w:color w:val="414042"/>
          <w:spacing w:val="8"/>
        </w:rPr>
        <w:t xml:space="preserve"> </w:t>
      </w:r>
      <w:r>
        <w:rPr>
          <w:color w:val="414042"/>
        </w:rPr>
        <w:t>this</w:t>
      </w:r>
      <w:r>
        <w:rPr>
          <w:color w:val="414042"/>
          <w:spacing w:val="7"/>
        </w:rPr>
        <w:t xml:space="preserve"> </w:t>
      </w:r>
      <w:r>
        <w:rPr>
          <w:color w:val="414042"/>
          <w:spacing w:val="-1"/>
        </w:rPr>
        <w:t xml:space="preserve">General </w:t>
      </w:r>
      <w:r>
        <w:rPr>
          <w:color w:val="414042"/>
          <w:spacing w:val="-3"/>
        </w:rPr>
        <w:t>T</w:t>
      </w:r>
      <w:r>
        <w:rPr>
          <w:color w:val="414042"/>
          <w:spacing w:val="-4"/>
        </w:rPr>
        <w:t>er</w:t>
      </w:r>
      <w:r>
        <w:rPr>
          <w:color w:val="414042"/>
          <w:spacing w:val="-3"/>
        </w:rPr>
        <w:t>ms</w:t>
      </w:r>
      <w:r>
        <w:rPr>
          <w:color w:val="414042"/>
          <w:spacing w:val="8"/>
        </w:rPr>
        <w:t xml:space="preserve"> </w:t>
      </w:r>
      <w:r>
        <w:rPr>
          <w:color w:val="414042"/>
        </w:rPr>
        <w:t>and</w:t>
      </w:r>
      <w:r>
        <w:rPr>
          <w:color w:val="414042"/>
          <w:spacing w:val="7"/>
        </w:rPr>
        <w:t xml:space="preserve"> </w:t>
      </w:r>
      <w:r>
        <w:rPr>
          <w:color w:val="414042"/>
          <w:spacing w:val="-1"/>
        </w:rPr>
        <w:t>Conditions</w:t>
      </w:r>
      <w:r>
        <w:rPr>
          <w:color w:val="414042"/>
          <w:spacing w:val="-2"/>
        </w:rPr>
        <w:t>.</w:t>
      </w:r>
    </w:p>
    <w:p w:rsidR="00A52957" w:rsidRDefault="00A008A9" w:rsidP="00514D8A">
      <w:pPr>
        <w:pStyle w:val="Heading4"/>
        <w:ind w:left="448" w:hanging="448"/>
      </w:pPr>
      <w:r>
        <w:t>Document and</w:t>
      </w:r>
      <w:r w:rsidRPr="00A52957">
        <w:t xml:space="preserve"> </w:t>
      </w:r>
      <w:r>
        <w:t>Information</w:t>
      </w:r>
      <w:r w:rsidRPr="00A52957">
        <w:t xml:space="preserve"> </w:t>
      </w:r>
      <w:r>
        <w:t>Retention</w:t>
      </w:r>
      <w:r w:rsidR="00A52957">
        <w:t xml:space="preserve"> </w:t>
      </w:r>
    </w:p>
    <w:p w:rsidR="00A52957" w:rsidRPr="00A52957" w:rsidRDefault="00A008A9" w:rsidP="00514D8A">
      <w:pPr>
        <w:pStyle w:val="Heading4"/>
        <w:numPr>
          <w:ilvl w:val="1"/>
          <w:numId w:val="32"/>
        </w:numPr>
        <w:spacing w:before="56" w:line="160" w:lineRule="exact"/>
        <w:ind w:left="448" w:hanging="448"/>
        <w:rPr>
          <w:b w:val="0"/>
          <w:bCs w:val="0"/>
          <w:color w:val="414042"/>
        </w:rPr>
      </w:pPr>
      <w:r w:rsidRPr="00A52957">
        <w:rPr>
          <w:b w:val="0"/>
          <w:bCs w:val="0"/>
          <w:color w:val="414042"/>
        </w:rPr>
        <w:t xml:space="preserve">The </w:t>
      </w:r>
      <w:r w:rsidR="00AC347A">
        <w:rPr>
          <w:b w:val="0"/>
          <w:bCs w:val="0"/>
          <w:color w:val="414042"/>
        </w:rPr>
        <w:t>A</w:t>
      </w:r>
      <w:r w:rsidRPr="00A52957">
        <w:rPr>
          <w:b w:val="0"/>
          <w:bCs w:val="0"/>
          <w:color w:val="414042"/>
        </w:rPr>
        <w:t>pplicant(s) acknowledge(s) and agree(s) that Investor Information will be held by the Fund, the Company, the Registrar or any other agent used by them and may be subject to data processing.</w:t>
      </w:r>
      <w:r w:rsidR="00A52957" w:rsidRPr="00A52957">
        <w:rPr>
          <w:b w:val="0"/>
          <w:bCs w:val="0"/>
          <w:color w:val="414042"/>
        </w:rPr>
        <w:t xml:space="preserve"> </w:t>
      </w:r>
    </w:p>
    <w:p w:rsidR="00175542" w:rsidRPr="00A52957" w:rsidRDefault="00175542" w:rsidP="00514D8A">
      <w:pPr>
        <w:pStyle w:val="Heading4"/>
        <w:numPr>
          <w:ilvl w:val="1"/>
          <w:numId w:val="32"/>
        </w:numPr>
        <w:spacing w:before="56" w:line="160" w:lineRule="exact"/>
        <w:ind w:left="448" w:hanging="448"/>
        <w:rPr>
          <w:b w:val="0"/>
          <w:bCs w:val="0"/>
          <w:color w:val="414042"/>
        </w:rPr>
      </w:pPr>
      <w:r w:rsidRPr="00A52957">
        <w:rPr>
          <w:b w:val="0"/>
          <w:bCs w:val="0"/>
          <w:color w:val="414042"/>
        </w:rPr>
        <w:t>The Fund, the Company, the Registrar or any other agent used by them will keep the Investor Information at least 10 years during the relationship and 5 years after the end of the relationship between the Applicant(s) and the Fund, unless otherwise required by applicable laws.</w:t>
      </w:r>
      <w:r w:rsidR="00B02342" w:rsidRPr="00A52957">
        <w:rPr>
          <w:b w:val="0"/>
          <w:bCs w:val="0"/>
          <w:color w:val="414042"/>
        </w:rPr>
        <w:t xml:space="preserve"> </w:t>
      </w:r>
    </w:p>
    <w:p w:rsidR="00A52957" w:rsidRDefault="00B02342" w:rsidP="00514D8A">
      <w:pPr>
        <w:pStyle w:val="Heading4"/>
        <w:ind w:left="448" w:hanging="448"/>
      </w:pPr>
      <w:r w:rsidRPr="00A52957">
        <w:t>Instructions</w:t>
      </w:r>
      <w:r w:rsidR="00A52957">
        <w:t xml:space="preserve">  </w:t>
      </w:r>
    </w:p>
    <w:p w:rsidR="00B02342" w:rsidRPr="00A52957" w:rsidRDefault="00B02342" w:rsidP="00514D8A">
      <w:pPr>
        <w:pStyle w:val="Heading4"/>
        <w:numPr>
          <w:ilvl w:val="1"/>
          <w:numId w:val="32"/>
        </w:numPr>
        <w:spacing w:before="56" w:line="160" w:lineRule="exact"/>
        <w:ind w:left="448" w:hanging="448"/>
        <w:rPr>
          <w:b w:val="0"/>
          <w:bCs w:val="0"/>
          <w:color w:val="414042"/>
        </w:rPr>
      </w:pPr>
      <w:r w:rsidRPr="00A52957">
        <w:rPr>
          <w:b w:val="0"/>
          <w:bCs w:val="0"/>
          <w:color w:val="414042"/>
        </w:rPr>
        <w:t>All notices, reports, statements, documents and communications will be sent at the risk of the applicant(s) by ordinary mail or where otherwise specified by Luxembourg legislation or the Fund's constitutional documents, by registered mail to the address of the First Applicant unless otherwise specified by the applicant(s) in writing. The applicant(s) assume(s) all risks and in particular those arising from delays in delivery including but not limited to errors in communication. The applicant(s) hold(s) harmless the Fund, the Company, the Registrar or any other agent used by them of all responsibility in this respect.</w:t>
      </w:r>
    </w:p>
    <w:p w:rsidR="00B02342" w:rsidRPr="00A52957" w:rsidRDefault="00B02342" w:rsidP="00514D8A">
      <w:pPr>
        <w:pStyle w:val="Heading4"/>
        <w:numPr>
          <w:ilvl w:val="1"/>
          <w:numId w:val="32"/>
        </w:numPr>
        <w:spacing w:before="56" w:line="160" w:lineRule="exact"/>
        <w:ind w:left="448" w:hanging="448"/>
        <w:rPr>
          <w:b w:val="0"/>
          <w:bCs w:val="0"/>
          <w:color w:val="414042"/>
        </w:rPr>
      </w:pPr>
      <w:r w:rsidRPr="00A52957">
        <w:rPr>
          <w:b w:val="0"/>
          <w:bCs w:val="0"/>
          <w:color w:val="414042"/>
        </w:rPr>
        <w:t>All notices, reports, statements, documents and communications sent to the address of the first applicant are deemed to have been effected to all the applicants on the date sent to the first applicant's address.</w:t>
      </w:r>
    </w:p>
    <w:p w:rsidR="00B02342" w:rsidRPr="00A52957" w:rsidRDefault="00B02342" w:rsidP="00514D8A">
      <w:pPr>
        <w:pStyle w:val="Heading4"/>
        <w:numPr>
          <w:ilvl w:val="1"/>
          <w:numId w:val="32"/>
        </w:numPr>
        <w:spacing w:before="56" w:line="160" w:lineRule="exact"/>
        <w:ind w:left="448" w:hanging="448"/>
        <w:rPr>
          <w:b w:val="0"/>
          <w:bCs w:val="0"/>
          <w:color w:val="414042"/>
        </w:rPr>
      </w:pPr>
      <w:r w:rsidRPr="00A52957">
        <w:rPr>
          <w:b w:val="0"/>
          <w:bCs w:val="0"/>
          <w:color w:val="414042"/>
        </w:rPr>
        <w:t>Instructions may be given by letter or facsimile and are at the risk of the applicant(s). The applicant(s) assume(s) all risks and in particular those arising from delays in delivery, errors in communication, or comprehension, including but not limited to, errors as to the information contained in the instruction. The applicant(s) hold(s) harmless the Fund, the Company, the Registrar or any other agent used by them of all responsibility in this respect.</w:t>
      </w:r>
    </w:p>
    <w:p w:rsidR="00B02342" w:rsidRPr="00A52957" w:rsidRDefault="00B02342" w:rsidP="00514D8A">
      <w:pPr>
        <w:pStyle w:val="Heading4"/>
        <w:numPr>
          <w:ilvl w:val="1"/>
          <w:numId w:val="32"/>
        </w:numPr>
        <w:spacing w:before="56" w:line="160" w:lineRule="exact"/>
        <w:ind w:left="448" w:hanging="448"/>
        <w:rPr>
          <w:b w:val="0"/>
          <w:bCs w:val="0"/>
          <w:color w:val="414042"/>
        </w:rPr>
      </w:pPr>
      <w:r w:rsidRPr="00A52957">
        <w:rPr>
          <w:b w:val="0"/>
          <w:bCs w:val="0"/>
          <w:color w:val="414042"/>
        </w:rPr>
        <w:t xml:space="preserve">The applicant(s) specifically agree(s) that for instructions sent by fax he/ they hold the Fund, the Company, the Registrar or any other agent used by them fully indemnified from and against all liabilities, losses, costs, </w:t>
      </w:r>
      <w:r w:rsidRPr="00A52957">
        <w:rPr>
          <w:b w:val="0"/>
          <w:bCs w:val="0"/>
          <w:color w:val="414042"/>
        </w:rPr>
        <w:t>actions, proceedings, claims and demands which may be incurred by or brought or made against the Fund, the Company, the Registrar or any other agent used by them arising directly or indirectly from having acted upon such instructions.</w:t>
      </w:r>
    </w:p>
    <w:p w:rsidR="00B02342" w:rsidRPr="00A52957" w:rsidRDefault="00B02342" w:rsidP="00514D8A">
      <w:pPr>
        <w:pStyle w:val="Heading4"/>
        <w:numPr>
          <w:ilvl w:val="1"/>
          <w:numId w:val="32"/>
        </w:numPr>
        <w:spacing w:before="56" w:line="160" w:lineRule="exact"/>
        <w:ind w:left="448" w:hanging="448"/>
        <w:rPr>
          <w:b w:val="0"/>
          <w:bCs w:val="0"/>
          <w:color w:val="414042"/>
        </w:rPr>
      </w:pPr>
      <w:r w:rsidRPr="00A52957">
        <w:rPr>
          <w:b w:val="0"/>
          <w:bCs w:val="0"/>
          <w:color w:val="414042"/>
        </w:rPr>
        <w:t>In case the application form is sent by fax, the original must also be sent to the Fund, the Company, the Registrar or any other agent used by them.</w:t>
      </w:r>
    </w:p>
    <w:p w:rsidR="00B02342" w:rsidRPr="00A52957" w:rsidRDefault="00B02342" w:rsidP="00514D8A">
      <w:pPr>
        <w:pStyle w:val="Heading4"/>
        <w:numPr>
          <w:ilvl w:val="1"/>
          <w:numId w:val="32"/>
        </w:numPr>
        <w:spacing w:before="56" w:line="160" w:lineRule="exact"/>
        <w:ind w:left="448" w:hanging="448"/>
        <w:rPr>
          <w:b w:val="0"/>
          <w:bCs w:val="0"/>
          <w:color w:val="414042"/>
        </w:rPr>
      </w:pPr>
      <w:r w:rsidRPr="00A52957">
        <w:rPr>
          <w:b w:val="0"/>
          <w:bCs w:val="0"/>
          <w:color w:val="414042"/>
        </w:rPr>
        <w:t xml:space="preserve">A fax authority is not sufficient for notifications of change of name, notification of death, deed of pledges and appointment of an attorney or any other notification or instruction where original documentation is required to be sent by post to the Fund, the Company, the Registrar or any other agent used by them. </w:t>
      </w:r>
    </w:p>
    <w:p w:rsidR="00B02342" w:rsidRPr="00A52957" w:rsidRDefault="00AC347A" w:rsidP="00514D8A">
      <w:pPr>
        <w:pStyle w:val="Heading4"/>
        <w:numPr>
          <w:ilvl w:val="1"/>
          <w:numId w:val="32"/>
        </w:numPr>
        <w:spacing w:before="56" w:line="160" w:lineRule="exact"/>
        <w:ind w:left="448" w:hanging="448"/>
        <w:rPr>
          <w:b w:val="0"/>
          <w:bCs w:val="0"/>
          <w:color w:val="414042"/>
        </w:rPr>
      </w:pPr>
      <w:r>
        <w:rPr>
          <w:b w:val="0"/>
          <w:bCs w:val="0"/>
          <w:color w:val="414042"/>
        </w:rPr>
        <w:t>The A</w:t>
      </w:r>
      <w:r w:rsidR="00B02342" w:rsidRPr="00A52957">
        <w:rPr>
          <w:b w:val="0"/>
          <w:bCs w:val="0"/>
          <w:color w:val="414042"/>
        </w:rPr>
        <w:t xml:space="preserve">pplicant(s) shall check the accuracy of the details contained in the contact notes and statements of accounts sent by the Fund, the </w:t>
      </w:r>
      <w:r w:rsidR="008B71D4" w:rsidRPr="00A52957">
        <w:rPr>
          <w:b w:val="0"/>
          <w:bCs w:val="0"/>
          <w:color w:val="414042"/>
        </w:rPr>
        <w:t>Company</w:t>
      </w:r>
      <w:r w:rsidR="00B02342" w:rsidRPr="00A52957">
        <w:rPr>
          <w:b w:val="0"/>
          <w:bCs w:val="0"/>
          <w:color w:val="414042"/>
        </w:rPr>
        <w:t>, the Registrar or any other agent used by them. Failure to report any inaccuracy within 30 business days of their dispatch will result in the confirmation details to be deemed accurate by the applicant.</w:t>
      </w:r>
    </w:p>
    <w:p w:rsidR="00A52957" w:rsidRDefault="00B02342" w:rsidP="00514D8A">
      <w:pPr>
        <w:pStyle w:val="Heading4"/>
        <w:ind w:left="448" w:hanging="448"/>
      </w:pPr>
      <w:r w:rsidRPr="00A52957">
        <w:t>Telephone Recording</w:t>
      </w:r>
      <w:r w:rsidR="00A52957">
        <w:t xml:space="preserve">  </w:t>
      </w:r>
    </w:p>
    <w:p w:rsidR="00B02342" w:rsidRPr="00A52957" w:rsidRDefault="00B02342" w:rsidP="00514D8A">
      <w:pPr>
        <w:pStyle w:val="Heading4"/>
        <w:numPr>
          <w:ilvl w:val="1"/>
          <w:numId w:val="32"/>
        </w:numPr>
        <w:spacing w:before="56" w:line="160" w:lineRule="exact"/>
        <w:ind w:left="448" w:hanging="448"/>
        <w:rPr>
          <w:b w:val="0"/>
          <w:bCs w:val="0"/>
          <w:color w:val="414042"/>
        </w:rPr>
      </w:pPr>
      <w:r w:rsidRPr="00A52957">
        <w:rPr>
          <w:b w:val="0"/>
          <w:bCs w:val="0"/>
          <w:color w:val="414042"/>
        </w:rPr>
        <w:t>The applicant(s) specifically accept(s) that telephone-recording procedures may be used by the Fund, the Company, the Registrar or any other agent used by them and agree(s) that these records may be used in court or any legal proceeding, with the same value as written evidence.</w:t>
      </w:r>
    </w:p>
    <w:p w:rsidR="00B02342" w:rsidRPr="00A52957" w:rsidRDefault="00B02342" w:rsidP="00514D8A">
      <w:pPr>
        <w:pStyle w:val="Heading4"/>
        <w:ind w:left="448" w:hanging="448"/>
      </w:pPr>
      <w:r w:rsidRPr="00A52957">
        <w:t>Fraudulent Use of Signature</w:t>
      </w:r>
    </w:p>
    <w:p w:rsidR="00B02342" w:rsidRPr="00A52957" w:rsidRDefault="00B02342" w:rsidP="00514D8A">
      <w:pPr>
        <w:pStyle w:val="Heading4"/>
        <w:numPr>
          <w:ilvl w:val="1"/>
          <w:numId w:val="32"/>
        </w:numPr>
        <w:spacing w:before="56" w:line="160" w:lineRule="exact"/>
        <w:ind w:left="448" w:hanging="448"/>
        <w:rPr>
          <w:b w:val="0"/>
          <w:bCs w:val="0"/>
          <w:color w:val="414042"/>
        </w:rPr>
      </w:pPr>
      <w:r w:rsidRPr="00A52957">
        <w:rPr>
          <w:b w:val="0"/>
          <w:bCs w:val="0"/>
          <w:color w:val="414042"/>
        </w:rPr>
        <w:t>Neither the Fund, the Company, the Registrar or any other agent used by them shall be liable for the fraudulent use by a third party of the applicant's signature, whether this signature be authentic or forged ("Fraudulent Instruction").</w:t>
      </w:r>
    </w:p>
    <w:p w:rsidR="00B02342" w:rsidRPr="00A52957" w:rsidRDefault="00B02342" w:rsidP="00514D8A">
      <w:pPr>
        <w:pStyle w:val="Heading4"/>
        <w:numPr>
          <w:ilvl w:val="1"/>
          <w:numId w:val="32"/>
        </w:numPr>
        <w:spacing w:before="56" w:line="160" w:lineRule="exact"/>
        <w:ind w:left="448" w:hanging="448"/>
        <w:rPr>
          <w:b w:val="0"/>
          <w:bCs w:val="0"/>
          <w:color w:val="414042"/>
        </w:rPr>
      </w:pPr>
      <w:r w:rsidRPr="00A52957">
        <w:rPr>
          <w:b w:val="0"/>
          <w:bCs w:val="0"/>
          <w:color w:val="414042"/>
        </w:rPr>
        <w:t>Except in the event of gross negligence on the part of the Fund, the Company, the Registrar or any other agent used by them in the verification  of the signatures and signatory powers on the documentation, the Fund, the Company, the Registrar or any other agent used by them shall not be liable for any damage, loss, expense or liability of any nature which the applicant(s) may suffer due to the reliance by the Fund, the Company, the Registrar or  any other agent used by them on a Fraudulent Instruction which the Fund, the Company, the Registrar or any other agent used by them believe in good faith to be genuine and to have been given or signed by the applicant(s).</w:t>
      </w:r>
    </w:p>
    <w:p w:rsidR="00B02342" w:rsidRPr="00A52957" w:rsidRDefault="00B02342" w:rsidP="00514D8A">
      <w:pPr>
        <w:pStyle w:val="Heading4"/>
        <w:ind w:left="448" w:hanging="448"/>
      </w:pPr>
      <w:r w:rsidRPr="00A52957">
        <w:t>Severance</w:t>
      </w:r>
    </w:p>
    <w:p w:rsidR="00B02342" w:rsidRPr="00B02342" w:rsidRDefault="00B02342" w:rsidP="00514D8A">
      <w:pPr>
        <w:pStyle w:val="BodyText"/>
        <w:spacing w:before="45" w:line="160" w:lineRule="exact"/>
        <w:ind w:left="448" w:right="184" w:hanging="448"/>
        <w:rPr>
          <w:color w:val="414042"/>
        </w:rPr>
      </w:pPr>
      <w:r w:rsidRPr="00B02342">
        <w:rPr>
          <w:color w:val="414042"/>
        </w:rPr>
        <w:t>9.1</w:t>
      </w:r>
      <w:r w:rsidRPr="00B02342">
        <w:rPr>
          <w:color w:val="414042"/>
        </w:rPr>
        <w:tab/>
        <w:t>If any provision or clause of these Terms and Conditions is or becomes void or unenforceable in whole or in part for any reason such enforceability or invalidity shall not affect the validity of the remaining terms and conditions. Terms and Conditions corresponding in sense must replace the invalid terms and conditions.</w:t>
      </w:r>
    </w:p>
    <w:p w:rsidR="00B02342" w:rsidRPr="00A52957" w:rsidRDefault="00B02342" w:rsidP="00514D8A">
      <w:pPr>
        <w:pStyle w:val="Heading4"/>
        <w:ind w:left="448" w:hanging="448"/>
      </w:pPr>
      <w:r w:rsidRPr="00A52957">
        <w:t>Applicable Law</w:t>
      </w:r>
    </w:p>
    <w:p w:rsidR="00B02342" w:rsidRPr="00B02342" w:rsidRDefault="00B02342" w:rsidP="00514D8A">
      <w:pPr>
        <w:pStyle w:val="BodyText"/>
        <w:numPr>
          <w:ilvl w:val="1"/>
          <w:numId w:val="32"/>
        </w:numPr>
        <w:spacing w:before="45" w:line="160" w:lineRule="exact"/>
        <w:ind w:left="448" w:right="184" w:hanging="448"/>
        <w:rPr>
          <w:color w:val="414042"/>
        </w:rPr>
      </w:pPr>
      <w:r w:rsidRPr="00B02342">
        <w:rPr>
          <w:color w:val="414042"/>
        </w:rPr>
        <w:t>The Laws of the Grand Duchy of Luxembourg shall govern the validity and construction of these Terms and Conditions and the parties agree to be bound by the exclusive jurisdiction of the courts of Luxembourg City, Grand Duchy of Luxembourg.</w:t>
      </w:r>
    </w:p>
    <w:p w:rsidR="00A52957" w:rsidRDefault="00B02342" w:rsidP="00514D8A">
      <w:pPr>
        <w:pStyle w:val="Heading4"/>
        <w:ind w:left="448" w:hanging="448"/>
      </w:pPr>
      <w:r w:rsidRPr="00A52957">
        <w:t>Final Provision</w:t>
      </w:r>
      <w:r w:rsidR="00A52957">
        <w:t xml:space="preserve">   </w:t>
      </w:r>
    </w:p>
    <w:p w:rsidR="00B02342" w:rsidRPr="00A52957" w:rsidRDefault="00B02342" w:rsidP="00514D8A">
      <w:pPr>
        <w:pStyle w:val="Heading4"/>
        <w:numPr>
          <w:ilvl w:val="1"/>
          <w:numId w:val="32"/>
        </w:numPr>
        <w:spacing w:before="56" w:line="160" w:lineRule="exact"/>
        <w:ind w:left="448" w:hanging="448"/>
        <w:rPr>
          <w:b w:val="0"/>
          <w:bCs w:val="0"/>
          <w:color w:val="414042"/>
        </w:rPr>
      </w:pPr>
      <w:r w:rsidRPr="00A52957">
        <w:rPr>
          <w:b w:val="0"/>
          <w:bCs w:val="0"/>
          <w:color w:val="414042"/>
        </w:rPr>
        <w:t>These Terms and Conditions form an integral part of the Application and Account Opening Form, which applicant(s) declare(s) having accepted by signing this Application and Account Opening Form.</w:t>
      </w:r>
    </w:p>
    <w:p w:rsidR="00514D8A" w:rsidRDefault="00514D8A" w:rsidP="00856E0D">
      <w:pPr>
        <w:spacing w:before="9"/>
        <w:rPr>
          <w:rFonts w:ascii="Calibri" w:eastAsia="Calibri" w:hAnsi="Calibri" w:cs="Calibri"/>
          <w:sz w:val="15"/>
          <w:szCs w:val="15"/>
        </w:rPr>
        <w:sectPr w:rsidR="00514D8A" w:rsidSect="00437E67">
          <w:type w:val="continuous"/>
          <w:pgSz w:w="11910" w:h="16840"/>
          <w:pgMar w:top="851" w:right="567" w:bottom="567" w:left="567" w:header="680" w:footer="261" w:gutter="0"/>
          <w:cols w:num="2" w:space="286"/>
        </w:sectPr>
      </w:pPr>
    </w:p>
    <w:p w:rsidR="000236E1" w:rsidRDefault="000236E1" w:rsidP="00856E0D">
      <w:pPr>
        <w:spacing w:before="9"/>
        <w:rPr>
          <w:rFonts w:ascii="Calibri" w:eastAsia="Calibri" w:hAnsi="Calibri" w:cs="Calibri"/>
          <w:sz w:val="15"/>
          <w:szCs w:val="15"/>
        </w:rPr>
      </w:pPr>
    </w:p>
    <w:p w:rsidR="00A52957" w:rsidRDefault="00A52957" w:rsidP="00856E0D">
      <w:pPr>
        <w:spacing w:before="9"/>
        <w:rPr>
          <w:rFonts w:ascii="Calibri" w:eastAsia="Calibri" w:hAnsi="Calibri" w:cs="Calibri"/>
          <w:sz w:val="15"/>
          <w:szCs w:val="15"/>
        </w:rPr>
      </w:pPr>
    </w:p>
    <w:p w:rsidR="00514D8A" w:rsidRDefault="00514D8A">
      <w:pPr>
        <w:widowControl w:val="0"/>
        <w:spacing w:after="0" w:line="240" w:lineRule="auto"/>
        <w:rPr>
          <w:rFonts w:ascii="Calibri"/>
          <w:b/>
          <w:color w:val="414042"/>
          <w:spacing w:val="-1"/>
          <w:w w:val="105"/>
          <w:sz w:val="12"/>
        </w:rPr>
      </w:pPr>
      <w:r>
        <w:rPr>
          <w:rFonts w:ascii="Calibri"/>
          <w:b/>
          <w:color w:val="414042"/>
          <w:spacing w:val="-1"/>
          <w:w w:val="105"/>
          <w:sz w:val="12"/>
        </w:rPr>
        <w:br w:type="page"/>
      </w:r>
    </w:p>
    <w:p w:rsidR="00514D8A" w:rsidRDefault="00514D8A" w:rsidP="00514D8A">
      <w:pPr>
        <w:pStyle w:val="TableParagraph"/>
        <w:tabs>
          <w:tab w:val="left" w:pos="2437"/>
        </w:tabs>
        <w:spacing w:before="75"/>
        <w:rPr>
          <w:rFonts w:ascii="Calibri"/>
          <w:color w:val="414042"/>
          <w:spacing w:val="-2"/>
          <w:w w:val="105"/>
          <w:sz w:val="12"/>
        </w:rPr>
      </w:pPr>
      <w:r w:rsidRPr="00514D8A">
        <w:rPr>
          <w:rFonts w:ascii="Calibri"/>
          <w:noProof/>
          <w:color w:val="414042"/>
          <w:spacing w:val="-2"/>
          <w:w w:val="105"/>
          <w:sz w:val="12"/>
        </w:rPr>
        <w:lastRenderedPageBreak/>
        <mc:AlternateContent>
          <mc:Choice Requires="wps">
            <w:drawing>
              <wp:anchor distT="0" distB="0" distL="114300" distR="114300" simplePos="0" relativeHeight="251667456" behindDoc="1" locked="0" layoutInCell="1" allowOverlap="1" wp14:anchorId="41DE60C8" wp14:editId="0B33B4BF">
                <wp:simplePos x="0" y="0"/>
                <wp:positionH relativeFrom="page">
                  <wp:posOffset>387350</wp:posOffset>
                </wp:positionH>
                <wp:positionV relativeFrom="page">
                  <wp:posOffset>774370</wp:posOffset>
                </wp:positionV>
                <wp:extent cx="1606550" cy="165100"/>
                <wp:effectExtent l="0" t="0" r="12700" b="6350"/>
                <wp:wrapSquare wrapText="bothSides"/>
                <wp:docPr id="63"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6550" cy="165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C347A" w:rsidRDefault="00AC347A" w:rsidP="00514D8A">
                            <w:pPr>
                              <w:spacing w:line="253" w:lineRule="exact"/>
                              <w:ind w:left="20"/>
                              <w:rPr>
                                <w:rFonts w:ascii="Calibri" w:eastAsia="Calibri" w:hAnsi="Calibri" w:cs="Calibri"/>
                              </w:rPr>
                            </w:pPr>
                            <w:r>
                              <w:rPr>
                                <w:rFonts w:ascii="Calibri"/>
                                <w:color w:val="FFFFFF"/>
                              </w:rPr>
                              <w:t>APPENDIX</w:t>
                            </w:r>
                            <w:r>
                              <w:rPr>
                                <w:rFonts w:ascii="Calibri"/>
                                <w:color w:val="FFFFFF"/>
                                <w:spacing w:val="6"/>
                              </w:rPr>
                              <w:t xml:space="preserve"> </w:t>
                            </w:r>
                            <w:r>
                              <w:rPr>
                                <w:rFonts w:ascii="Calibri"/>
                                <w:color w:val="FFFFFF"/>
                              </w:rPr>
                              <w:t>2</w:t>
                            </w:r>
                            <w:r>
                              <w:rPr>
                                <w:rFonts w:ascii="Calibri"/>
                                <w:color w:val="FFFFFF"/>
                                <w:spacing w:val="7"/>
                              </w:rPr>
                              <w:t xml:space="preserve"> </w:t>
                            </w:r>
                            <w:r>
                              <w:rPr>
                                <w:rFonts w:ascii="Calibri"/>
                                <w:color w:val="FFFFFF"/>
                                <w:w w:val="90"/>
                              </w:rPr>
                              <w:t>|</w:t>
                            </w:r>
                            <w:r>
                              <w:rPr>
                                <w:rFonts w:ascii="Calibri"/>
                                <w:color w:val="FFFFFF"/>
                                <w:spacing w:val="12"/>
                                <w:w w:val="90"/>
                              </w:rPr>
                              <w:t xml:space="preserve"> </w:t>
                            </w:r>
                            <w:r>
                              <w:rPr>
                                <w:rFonts w:ascii="Calibri"/>
                                <w:color w:val="FFFFFF"/>
                                <w:spacing w:val="-9"/>
                              </w:rPr>
                              <w:t>FATCA</w:t>
                            </w:r>
                            <w:r>
                              <w:rPr>
                                <w:rFonts w:ascii="Calibri"/>
                                <w:color w:val="FFFFFF"/>
                                <w:spacing w:val="7"/>
                              </w:rPr>
                              <w:t xml:space="preserve"> </w:t>
                            </w:r>
                            <w:r>
                              <w:rPr>
                                <w:rFonts w:ascii="Calibri"/>
                                <w:color w:val="FFFFFF"/>
                                <w:spacing w:val="-2"/>
                              </w:rPr>
                              <w:t>NOTES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1DE60C8" id="Text Box 23" o:spid="_x0000_s1181" type="#_x0000_t202" style="position:absolute;margin-left:30.5pt;margin-top:60.95pt;width:126.5pt;height:13pt;z-index:-2516490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" filled="f" stroked="f">
                <v:textbox inset="0,0,0,0">
                  <w:txbxContent>
                    <w:p w:rsidR="00AC347A" w:rsidRDefault="00AC347A" w:rsidP="00514D8A">
                      <w:pPr>
                        <w:spacing w:line="253" w:lineRule="exact"/>
                        <w:ind w:left="20"/>
                        <w:rPr>
                          <w:rFonts w:ascii="Calibri" w:eastAsia="Calibri" w:hAnsi="Calibri" w:cs="Calibri"/>
                        </w:rPr>
                      </w:pPr>
                      <w:r>
                        <w:rPr>
                          <w:rFonts w:ascii="Calibri"/>
                          <w:color w:val="FFFFFF"/>
                        </w:rPr>
                        <w:t>APPENDIX</w:t>
                      </w:r>
                      <w:r>
                        <w:rPr>
                          <w:rFonts w:ascii="Calibri"/>
                          <w:color w:val="FFFFFF"/>
                          <w:spacing w:val="6"/>
                        </w:rPr>
                        <w:t xml:space="preserve"> </w:t>
                      </w:r>
                      <w:r>
                        <w:rPr>
                          <w:rFonts w:ascii="Calibri"/>
                          <w:color w:val="FFFFFF"/>
                        </w:rPr>
                        <w:t>2</w:t>
                      </w:r>
                      <w:r>
                        <w:rPr>
                          <w:rFonts w:ascii="Calibri"/>
                          <w:color w:val="FFFFFF"/>
                          <w:spacing w:val="7"/>
                        </w:rPr>
                        <w:t xml:space="preserve"> </w:t>
                      </w:r>
                      <w:r>
                        <w:rPr>
                          <w:rFonts w:ascii="Calibri"/>
                          <w:color w:val="FFFFFF"/>
                          <w:w w:val="90"/>
                        </w:rPr>
                        <w:t>|</w:t>
                      </w:r>
                      <w:r>
                        <w:rPr>
                          <w:rFonts w:ascii="Calibri"/>
                          <w:color w:val="FFFFFF"/>
                          <w:spacing w:val="12"/>
                          <w:w w:val="90"/>
                        </w:rPr>
                        <w:t xml:space="preserve"> </w:t>
                      </w:r>
                      <w:r>
                        <w:rPr>
                          <w:rFonts w:ascii="Calibri"/>
                          <w:color w:val="FFFFFF"/>
                          <w:spacing w:val="-9"/>
                        </w:rPr>
                        <w:t>FATCA</w:t>
                      </w:r>
                      <w:r>
                        <w:rPr>
                          <w:rFonts w:ascii="Calibri"/>
                          <w:color w:val="FFFFFF"/>
                          <w:spacing w:val="7"/>
                        </w:rPr>
                        <w:t xml:space="preserve"> </w:t>
                      </w:r>
                      <w:r>
                        <w:rPr>
                          <w:rFonts w:ascii="Calibri"/>
                          <w:color w:val="FFFFFF"/>
                          <w:spacing w:val="-2"/>
                        </w:rPr>
                        <w:t>NOTES</w:t>
                      </w:r>
                    </w:p>
                  </w:txbxContent>
                </v:textbox>
                <w10:wrap type="square" anchorx="page" anchory="page"/>
              </v:shape>
            </w:pict>
          </mc:Fallback>
        </mc:AlternateContent>
      </w:r>
      <w:r w:rsidRPr="00514D8A">
        <w:rPr>
          <w:rFonts w:ascii="Calibri"/>
          <w:noProof/>
          <w:color w:val="414042"/>
          <w:spacing w:val="-2"/>
          <w:w w:val="105"/>
          <w:sz w:val="12"/>
        </w:rPr>
        <mc:AlternateContent>
          <mc:Choice Requires="wpg">
            <w:drawing>
              <wp:anchor distT="0" distB="0" distL="114300" distR="114300" simplePos="0" relativeHeight="251665408" behindDoc="1" locked="0" layoutInCell="1" allowOverlap="1" wp14:anchorId="0651FF9E" wp14:editId="12C7FEA2">
                <wp:simplePos x="0" y="0"/>
                <wp:positionH relativeFrom="page">
                  <wp:posOffset>358445</wp:posOffset>
                </wp:positionH>
                <wp:positionV relativeFrom="page">
                  <wp:posOffset>694944</wp:posOffset>
                </wp:positionV>
                <wp:extent cx="6708775" cy="318770"/>
                <wp:effectExtent l="0" t="0" r="15875" b="5080"/>
                <wp:wrapSquare wrapText="bothSides"/>
                <wp:docPr id="53" name="Group 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708775" cy="318770"/>
                          <a:chOff x="670" y="680"/>
                          <a:chExt cx="10565" cy="502"/>
                        </a:xfrm>
                      </wpg:grpSpPr>
                      <wpg:grpSp>
                        <wpg:cNvPr id="54" name="Group 28"/>
                        <wpg:cNvGrpSpPr>
                          <a:grpSpLocks/>
                        </wpg:cNvGrpSpPr>
                        <wpg:grpSpPr bwMode="auto">
                          <a:xfrm>
                            <a:off x="680" y="690"/>
                            <a:ext cx="3133" cy="492"/>
                            <a:chOff x="680" y="690"/>
                            <a:chExt cx="3133" cy="492"/>
                          </a:xfrm>
                        </wpg:grpSpPr>
                        <wps:wsp>
                          <wps:cNvPr id="55" name="Freeform 29"/>
                          <wps:cNvSpPr>
                            <a:spLocks/>
                          </wps:cNvSpPr>
                          <wps:spPr bwMode="auto">
                            <a:xfrm>
                              <a:off x="680" y="690"/>
                              <a:ext cx="3133" cy="492"/>
                            </a:xfrm>
                            <a:custGeom>
                              <a:avLst/>
                              <a:gdLst>
                                <a:gd name="T0" fmla="+- 0 680 680"/>
                                <a:gd name="T1" fmla="*/ T0 w 3133"/>
                                <a:gd name="T2" fmla="+- 0 1182 690"/>
                                <a:gd name="T3" fmla="*/ 1182 h 492"/>
                                <a:gd name="T4" fmla="+- 0 3813 680"/>
                                <a:gd name="T5" fmla="*/ T4 w 3133"/>
                                <a:gd name="T6" fmla="+- 0 1182 690"/>
                                <a:gd name="T7" fmla="*/ 1182 h 492"/>
                                <a:gd name="T8" fmla="+- 0 3813 680"/>
                                <a:gd name="T9" fmla="*/ T8 w 3133"/>
                                <a:gd name="T10" fmla="+- 0 690 690"/>
                                <a:gd name="T11" fmla="*/ 690 h 492"/>
                                <a:gd name="T12" fmla="+- 0 680 680"/>
                                <a:gd name="T13" fmla="*/ T12 w 3133"/>
                                <a:gd name="T14" fmla="+- 0 690 690"/>
                                <a:gd name="T15" fmla="*/ 690 h 492"/>
                                <a:gd name="T16" fmla="+- 0 680 680"/>
                                <a:gd name="T17" fmla="*/ T16 w 3133"/>
                                <a:gd name="T18" fmla="+- 0 1182 690"/>
                                <a:gd name="T19" fmla="*/ 1182 h 492"/>
                              </a:gdLst>
                              <a:ahLst/>
                              <a:cxnLst>
                                <a:cxn ang="0">
                                  <a:pos x="T1" y="T3"/>
                                </a:cxn>
                                <a:cxn ang="0">
                                  <a:pos x="T5" y="T7"/>
                                </a:cxn>
                                <a:cxn ang="0">
                                  <a:pos x="T9" y="T11"/>
                                </a:cxn>
                                <a:cxn ang="0">
                                  <a:pos x="T13" y="T15"/>
                                </a:cxn>
                                <a:cxn ang="0">
                                  <a:pos x="T17" y="T19"/>
                                </a:cxn>
                              </a:cxnLst>
                              <a:rect l="0" t="0" r="r" b="b"/>
                              <a:pathLst>
                                <a:path w="3133" h="492">
                                  <a:moveTo>
                                    <a:pt x="0" y="492"/>
                                  </a:moveTo>
                                  <a:lnTo>
                                    <a:pt x="3133" y="492"/>
                                  </a:lnTo>
                                  <a:lnTo>
                                    <a:pt x="3133" y="0"/>
                                  </a:lnTo>
                                  <a:lnTo>
                                    <a:pt x="0" y="0"/>
                                  </a:lnTo>
                                  <a:lnTo>
                                    <a:pt x="0" y="492"/>
                                  </a:lnTo>
                                  <a:close/>
                                </a:path>
                              </a:pathLst>
                            </a:custGeom>
                            <a:solidFill>
                              <a:srgbClr val="1E366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60" name="Group 26"/>
                        <wpg:cNvGrpSpPr>
                          <a:grpSpLocks/>
                        </wpg:cNvGrpSpPr>
                        <wpg:grpSpPr bwMode="auto">
                          <a:xfrm>
                            <a:off x="680" y="690"/>
                            <a:ext cx="10545" cy="2"/>
                            <a:chOff x="680" y="690"/>
                            <a:chExt cx="10545" cy="2"/>
                          </a:xfrm>
                        </wpg:grpSpPr>
                        <wps:wsp>
                          <wps:cNvPr id="61" name="Freeform 27"/>
                          <wps:cNvSpPr>
                            <a:spLocks/>
                          </wps:cNvSpPr>
                          <wps:spPr bwMode="auto">
                            <a:xfrm>
                              <a:off x="680" y="690"/>
                              <a:ext cx="10545" cy="2"/>
                            </a:xfrm>
                            <a:custGeom>
                              <a:avLst/>
                              <a:gdLst>
                                <a:gd name="T0" fmla="+- 0 680 680"/>
                                <a:gd name="T1" fmla="*/ T0 w 10545"/>
                                <a:gd name="T2" fmla="+- 0 11225 680"/>
                                <a:gd name="T3" fmla="*/ T2 w 10545"/>
                              </a:gdLst>
                              <a:ahLst/>
                              <a:cxnLst>
                                <a:cxn ang="0">
                                  <a:pos x="T1" y="0"/>
                                </a:cxn>
                                <a:cxn ang="0">
                                  <a:pos x="T3" y="0"/>
                                </a:cxn>
                              </a:cxnLst>
                              <a:rect l="0" t="0" r="r" b="b"/>
                              <a:pathLst>
                                <a:path w="10545">
                                  <a:moveTo>
                                    <a:pt x="0" y="0"/>
                                  </a:moveTo>
                                  <a:lnTo>
                                    <a:pt x="10545" y="0"/>
                                  </a:lnTo>
                                </a:path>
                              </a:pathLst>
                            </a:custGeom>
                            <a:noFill/>
                            <a:ln w="12700">
                              <a:solidFill>
                                <a:srgbClr val="1E366C"/>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5F3DE565" id="Group 25" o:spid="_x0000_s1026" style="position:absolute;margin-left:28.2pt;margin-top:54.7pt;width:528.25pt;height:25.1pt;z-index:-251651072;mso-position-horizontal-relative:page;mso-position-vertical-relative:page" coordorigin="670,680" coordsize="10565,5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">
                <v:group id="Group 28" o:spid="_x0000_s1027" style="position:absolute;left:680;top:690;width:3133;height:492" coordorigin="680,690" coordsize="3133,49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ARsfdnFAAAA2wAA&#10;AA8AAAAAAAAAAAAAAAAAqgIAAGRycy9kb3ducmV2LnhtbFBLBQYAAAAABAAEAPoAAACcAwAAAAA=&#10;">
                  <v:shape id="Freeform 29" o:spid="_x0000_s1028" style="position:absolute;left:680;top:690;width:3133;height:492;visibility:visible;mso-wrap-style:square;v-text-anchor:top" coordsize="3133,4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YA//8QA&#10;AADbAAAADwAAAGRycy9kb3ducmV2LnhtbESPQWvCQBSE70L/w/IKvemmBYtGVylCS72pjaK3Z/Y1&#10;G8y+Ddk1pv56VxB6HGbmG2Y672wlWmp86VjB6yABQZw7XXKhIPv57I9A+ICssXJMCv7Iw3z21Jti&#10;qt2F19RuQiEihH2KCkwIdSqlzw1Z9ANXE0fv1zUWQ5RNIXWDlwi3lXxLkndpseS4YLCmhaH8tDlb&#10;Bftxa647vfrqzgs+ng7Zst1mB6VenruPCYhAXfgPP9rfWsFwCPcv8QfI2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mAP//EAAAA2wAAAA8AAAAAAAAAAAAAAAAAmAIAAGRycy9k&#10;b3ducmV2LnhtbFBLBQYAAAAABAAEAPUAAACJAwAAAAA=&#10;" path="m,492r3133,l3133,,,,,492xe" fillcolor="#1e366c" stroked="f">
                    <v:path arrowok="t" o:connecttype="custom" o:connectlocs="0,1182;3133,1182;3133,690;0,690;0,1182" o:connectangles="0,0,0,0,0"/>
                  </v:shape>
                </v:group>
                <v:group id="Group 26" o:spid="_x0000_s1029" style="position:absolute;left:680;top:690;width:10545;height:2" coordorigin="680,690" coordsize="1054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tTuxZ8EAAADbAAAADwAA&#10;AAAAAAAAAAAAAACqAgAAZHJzL2Rvd25yZXYueG1sUEsFBgAAAAAEAAQA+gAAAJgDAAAAAA==&#10;">
                  <v:shape id="Freeform 27" o:spid="_x0000_s1030" style="position:absolute;left:680;top:690;width:10545;height:2;visibility:visible;mso-wrap-style:square;v-text-anchor:top" coordsize="1054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mHH08QA&#10;AADbAAAADwAAAGRycy9kb3ducmV2LnhtbESPT2sCMRDF74LfIYzQm2YtVMtqFG0V9FLwH+Jt2Iyb&#10;xc1ku4m6fntTEHp8vHm/N288bWwpblT7wrGCfi8BQZw5XXCuYL9bdj9B+ICssXRMCh7kYTppt8aY&#10;anfnDd22IRcRwj5FBSaEKpXSZ4Ys+p6riKN3drXFEGWdS13jPcJtKd+TZCAtFhwbDFb0ZSi7bK82&#10;vnFafM+PP0Yu1rYafvyuD1c3Oyj11mlmIxCBmvB//EqvtIJBH/62RADIyR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Zhx9PEAAAA2wAAAA8AAAAAAAAAAAAAAAAAmAIAAGRycy9k&#10;b3ducmV2LnhtbFBLBQYAAAAABAAEAPUAAACJAwAAAAA=&#10;" path="m,l10545,e" filled="f" strokecolor="#1e366c" strokeweight="1pt">
                    <v:path arrowok="t" o:connecttype="custom" o:connectlocs="0,0;10545,0" o:connectangles="0,0"/>
                  </v:shape>
                </v:group>
                <w10:wrap type="square" anchorx="page" anchory="page"/>
              </v:group>
            </w:pict>
          </mc:Fallback>
        </mc:AlternateContent>
      </w:r>
    </w:p>
    <w:tbl>
      <w:tblPr>
        <w:tblW w:w="0" w:type="auto"/>
        <w:tblInd w:w="120" w:type="dxa"/>
        <w:tblLayout w:type="fixed"/>
        <w:tblCellMar>
          <w:left w:w="0" w:type="dxa"/>
          <w:right w:w="0" w:type="dxa"/>
        </w:tblCellMar>
        <w:tblLook w:val="01E0" w:firstRow="1" w:lastRow="1" w:firstColumn="1" w:lastColumn="1" w:noHBand="0" w:noVBand="0"/>
      </w:tblPr>
      <w:tblGrid>
        <w:gridCol w:w="1862"/>
        <w:gridCol w:w="8663"/>
      </w:tblGrid>
      <w:tr w:rsidR="000236E1" w:rsidTr="005401E2">
        <w:trPr>
          <w:trHeight w:hRule="exact" w:val="6935"/>
        </w:trPr>
        <w:tc>
          <w:tcPr>
            <w:tcW w:w="1862" w:type="dxa"/>
            <w:tcBorders>
              <w:top w:val="single" w:sz="2" w:space="0" w:color="231F20"/>
              <w:left w:val="single" w:sz="2" w:space="0" w:color="231F20"/>
              <w:bottom w:val="single" w:sz="2" w:space="0" w:color="231F20"/>
              <w:right w:val="single" w:sz="2" w:space="0" w:color="231F20"/>
            </w:tcBorders>
            <w:tcMar>
              <w:top w:w="28" w:type="dxa"/>
              <w:left w:w="28" w:type="dxa"/>
              <w:bottom w:w="28" w:type="dxa"/>
              <w:right w:w="28" w:type="dxa"/>
            </w:tcMar>
          </w:tcPr>
          <w:p w:rsidR="000236E1" w:rsidRPr="00D75D61" w:rsidRDefault="00A008A9" w:rsidP="00D75D61">
            <w:pPr>
              <w:pStyle w:val="TableParagraph"/>
              <w:spacing w:after="0" w:line="240" w:lineRule="auto"/>
              <w:ind w:right="779"/>
              <w:rPr>
                <w:rFonts w:ascii="Calibri" w:eastAsia="Calibri" w:hAnsi="Calibri" w:cs="Calibri"/>
                <w:b/>
                <w:sz w:val="14"/>
                <w:szCs w:val="14"/>
              </w:rPr>
            </w:pPr>
            <w:r w:rsidRPr="00D75D61">
              <w:rPr>
                <w:rFonts w:ascii="Calibri"/>
                <w:b/>
                <w:color w:val="414042"/>
                <w:spacing w:val="-1"/>
                <w:w w:val="105"/>
                <w:sz w:val="14"/>
                <w:szCs w:val="14"/>
              </w:rPr>
              <w:t>Ac</w:t>
            </w:r>
            <w:r w:rsidRPr="00D75D61">
              <w:rPr>
                <w:rFonts w:ascii="Calibri"/>
                <w:b/>
                <w:color w:val="414042"/>
                <w:spacing w:val="-2"/>
                <w:w w:val="105"/>
                <w:sz w:val="14"/>
                <w:szCs w:val="14"/>
              </w:rPr>
              <w:t>tive</w:t>
            </w:r>
            <w:r w:rsidRPr="00D75D61">
              <w:rPr>
                <w:rFonts w:ascii="Calibri"/>
                <w:b/>
                <w:color w:val="414042"/>
                <w:spacing w:val="-8"/>
                <w:w w:val="105"/>
                <w:sz w:val="14"/>
                <w:szCs w:val="14"/>
              </w:rPr>
              <w:t xml:space="preserve"> </w:t>
            </w:r>
            <w:r w:rsidRPr="00D75D61">
              <w:rPr>
                <w:rFonts w:ascii="Calibri"/>
                <w:b/>
                <w:color w:val="414042"/>
                <w:w w:val="105"/>
                <w:sz w:val="14"/>
                <w:szCs w:val="14"/>
              </w:rPr>
              <w:t>Non</w:t>
            </w:r>
            <w:r w:rsidRPr="00D75D61">
              <w:rPr>
                <w:rFonts w:ascii="Calibri"/>
                <w:b/>
                <w:color w:val="414042"/>
                <w:spacing w:val="-7"/>
                <w:w w:val="105"/>
                <w:sz w:val="14"/>
                <w:szCs w:val="14"/>
              </w:rPr>
              <w:t xml:space="preserve"> </w:t>
            </w:r>
            <w:r w:rsidRPr="00D75D61">
              <w:rPr>
                <w:rFonts w:ascii="Calibri"/>
                <w:b/>
                <w:color w:val="414042"/>
                <w:spacing w:val="-1"/>
                <w:w w:val="105"/>
                <w:sz w:val="14"/>
                <w:szCs w:val="14"/>
              </w:rPr>
              <w:t>Financial</w:t>
            </w:r>
            <w:r w:rsidRPr="00D75D61">
              <w:rPr>
                <w:rFonts w:ascii="Calibri"/>
                <w:b/>
                <w:color w:val="414042"/>
                <w:spacing w:val="-8"/>
                <w:w w:val="105"/>
                <w:sz w:val="14"/>
                <w:szCs w:val="14"/>
              </w:rPr>
              <w:t xml:space="preserve"> </w:t>
            </w:r>
            <w:r w:rsidRPr="00D75D61">
              <w:rPr>
                <w:rFonts w:ascii="Calibri"/>
                <w:b/>
                <w:color w:val="414042"/>
                <w:spacing w:val="-1"/>
                <w:w w:val="105"/>
                <w:sz w:val="14"/>
                <w:szCs w:val="14"/>
              </w:rPr>
              <w:t>F</w:t>
            </w:r>
            <w:r w:rsidRPr="00D75D61">
              <w:rPr>
                <w:rFonts w:ascii="Calibri"/>
                <w:b/>
                <w:color w:val="414042"/>
                <w:spacing w:val="-2"/>
                <w:w w:val="105"/>
                <w:sz w:val="14"/>
                <w:szCs w:val="14"/>
              </w:rPr>
              <w:t>or</w:t>
            </w:r>
            <w:r w:rsidRPr="00D75D61">
              <w:rPr>
                <w:rFonts w:ascii="Calibri"/>
                <w:b/>
                <w:color w:val="414042"/>
                <w:spacing w:val="-1"/>
                <w:w w:val="105"/>
                <w:sz w:val="14"/>
                <w:szCs w:val="14"/>
              </w:rPr>
              <w:t>eign</w:t>
            </w:r>
            <w:r w:rsidRPr="00D75D61">
              <w:rPr>
                <w:rFonts w:ascii="Calibri"/>
                <w:b/>
                <w:color w:val="414042"/>
                <w:spacing w:val="29"/>
                <w:w w:val="105"/>
                <w:sz w:val="14"/>
                <w:szCs w:val="14"/>
              </w:rPr>
              <w:t xml:space="preserve"> </w:t>
            </w:r>
            <w:r w:rsidRPr="00D75D61">
              <w:rPr>
                <w:rFonts w:ascii="Calibri"/>
                <w:b/>
                <w:color w:val="414042"/>
                <w:sz w:val="14"/>
                <w:szCs w:val="14"/>
              </w:rPr>
              <w:t>Entity</w:t>
            </w:r>
            <w:r w:rsidRPr="00D75D61">
              <w:rPr>
                <w:rFonts w:ascii="Calibri"/>
                <w:b/>
                <w:color w:val="414042"/>
                <w:spacing w:val="5"/>
                <w:sz w:val="14"/>
                <w:szCs w:val="14"/>
              </w:rPr>
              <w:t xml:space="preserve"> </w:t>
            </w:r>
            <w:r w:rsidRPr="00D75D61">
              <w:rPr>
                <w:rFonts w:ascii="Calibri"/>
                <w:b/>
                <w:color w:val="414042"/>
                <w:sz w:val="14"/>
                <w:szCs w:val="14"/>
              </w:rPr>
              <w:t>(NFFE)</w:t>
            </w:r>
          </w:p>
        </w:tc>
        <w:tc>
          <w:tcPr>
            <w:tcW w:w="8663" w:type="dxa"/>
            <w:tcBorders>
              <w:top w:val="single" w:sz="2" w:space="0" w:color="231F20"/>
              <w:left w:val="single" w:sz="2" w:space="0" w:color="231F20"/>
              <w:bottom w:val="single" w:sz="2" w:space="0" w:color="231F20"/>
              <w:right w:val="single" w:sz="2" w:space="0" w:color="231F20"/>
            </w:tcBorders>
            <w:tcMar>
              <w:top w:w="28" w:type="dxa"/>
              <w:left w:w="28" w:type="dxa"/>
              <w:bottom w:w="28" w:type="dxa"/>
              <w:right w:w="28" w:type="dxa"/>
            </w:tcMar>
          </w:tcPr>
          <w:p w:rsidR="000236E1" w:rsidRPr="00D75D61" w:rsidRDefault="00A008A9" w:rsidP="00D75D61">
            <w:pPr>
              <w:pStyle w:val="TableParagraph"/>
              <w:spacing w:after="0" w:line="240" w:lineRule="auto"/>
              <w:rPr>
                <w:rFonts w:ascii="Calibri" w:eastAsia="Calibri" w:hAnsi="Calibri" w:cs="Calibri"/>
                <w:sz w:val="14"/>
                <w:szCs w:val="14"/>
              </w:rPr>
            </w:pPr>
            <w:r w:rsidRPr="00D75D61">
              <w:rPr>
                <w:rFonts w:ascii="Calibri"/>
                <w:color w:val="414042"/>
                <w:spacing w:val="-2"/>
                <w:w w:val="105"/>
                <w:sz w:val="14"/>
                <w:szCs w:val="14"/>
              </w:rPr>
              <w:t>T</w:t>
            </w:r>
            <w:r w:rsidRPr="00D75D61">
              <w:rPr>
                <w:rFonts w:ascii="Calibri"/>
                <w:color w:val="414042"/>
                <w:spacing w:val="-1"/>
                <w:w w:val="105"/>
                <w:sz w:val="14"/>
                <w:szCs w:val="14"/>
              </w:rPr>
              <w:t>he</w:t>
            </w:r>
            <w:r w:rsidRPr="00D75D61">
              <w:rPr>
                <w:rFonts w:ascii="Calibri"/>
                <w:color w:val="414042"/>
                <w:spacing w:val="-11"/>
                <w:w w:val="105"/>
                <w:sz w:val="14"/>
                <w:szCs w:val="14"/>
              </w:rPr>
              <w:t xml:space="preserve"> </w:t>
            </w:r>
            <w:r w:rsidRPr="00D75D61">
              <w:rPr>
                <w:rFonts w:ascii="Calibri"/>
                <w:color w:val="414042"/>
                <w:spacing w:val="-2"/>
                <w:w w:val="105"/>
                <w:sz w:val="14"/>
                <w:szCs w:val="14"/>
              </w:rPr>
              <w:t>ter</w:t>
            </w:r>
            <w:r w:rsidRPr="00D75D61">
              <w:rPr>
                <w:rFonts w:ascii="Calibri"/>
                <w:color w:val="414042"/>
                <w:spacing w:val="-1"/>
                <w:w w:val="105"/>
                <w:sz w:val="14"/>
                <w:szCs w:val="14"/>
              </w:rPr>
              <w:t>m</w:t>
            </w:r>
            <w:r w:rsidRPr="00D75D61">
              <w:rPr>
                <w:rFonts w:ascii="Calibri"/>
                <w:color w:val="414042"/>
                <w:spacing w:val="-10"/>
                <w:w w:val="105"/>
                <w:sz w:val="14"/>
                <w:szCs w:val="14"/>
              </w:rPr>
              <w:t xml:space="preserve"> </w:t>
            </w:r>
            <w:r w:rsidRPr="00D75D61">
              <w:rPr>
                <w:rFonts w:ascii="Calibri"/>
                <w:color w:val="414042"/>
                <w:spacing w:val="-1"/>
                <w:w w:val="105"/>
                <w:sz w:val="14"/>
                <w:szCs w:val="14"/>
              </w:rPr>
              <w:t>Ac</w:t>
            </w:r>
            <w:r w:rsidRPr="00D75D61">
              <w:rPr>
                <w:rFonts w:ascii="Calibri"/>
                <w:color w:val="414042"/>
                <w:spacing w:val="-2"/>
                <w:w w:val="105"/>
                <w:sz w:val="14"/>
                <w:szCs w:val="14"/>
              </w:rPr>
              <w:t>tive</w:t>
            </w:r>
            <w:r w:rsidRPr="00D75D61">
              <w:rPr>
                <w:rFonts w:ascii="Calibri"/>
                <w:color w:val="414042"/>
                <w:spacing w:val="-10"/>
                <w:w w:val="105"/>
                <w:sz w:val="14"/>
                <w:szCs w:val="14"/>
              </w:rPr>
              <w:t xml:space="preserve"> </w:t>
            </w:r>
            <w:r w:rsidRPr="00D75D61">
              <w:rPr>
                <w:rFonts w:ascii="Calibri"/>
                <w:color w:val="414042"/>
                <w:w w:val="105"/>
                <w:sz w:val="14"/>
                <w:szCs w:val="14"/>
              </w:rPr>
              <w:t>NFFE</w:t>
            </w:r>
            <w:r w:rsidRPr="00D75D61">
              <w:rPr>
                <w:rFonts w:ascii="Calibri"/>
                <w:color w:val="414042"/>
                <w:spacing w:val="-10"/>
                <w:w w:val="105"/>
                <w:sz w:val="14"/>
                <w:szCs w:val="14"/>
              </w:rPr>
              <w:t xml:space="preserve"> </w:t>
            </w:r>
            <w:r w:rsidRPr="00D75D61">
              <w:rPr>
                <w:rFonts w:ascii="Calibri"/>
                <w:color w:val="414042"/>
                <w:w w:val="105"/>
                <w:sz w:val="14"/>
                <w:szCs w:val="14"/>
              </w:rPr>
              <w:t>means</w:t>
            </w:r>
            <w:r w:rsidRPr="00D75D61">
              <w:rPr>
                <w:rFonts w:ascii="Calibri"/>
                <w:color w:val="414042"/>
                <w:spacing w:val="-10"/>
                <w:w w:val="105"/>
                <w:sz w:val="14"/>
                <w:szCs w:val="14"/>
              </w:rPr>
              <w:t xml:space="preserve"> </w:t>
            </w:r>
            <w:r w:rsidRPr="00D75D61">
              <w:rPr>
                <w:rFonts w:ascii="Calibri"/>
                <w:color w:val="414042"/>
                <w:spacing w:val="-1"/>
                <w:w w:val="105"/>
                <w:sz w:val="14"/>
                <w:szCs w:val="14"/>
              </w:rPr>
              <w:t>any</w:t>
            </w:r>
            <w:r w:rsidRPr="00D75D61">
              <w:rPr>
                <w:rFonts w:ascii="Calibri"/>
                <w:color w:val="414042"/>
                <w:spacing w:val="-10"/>
                <w:w w:val="105"/>
                <w:sz w:val="14"/>
                <w:szCs w:val="14"/>
              </w:rPr>
              <w:t xml:space="preserve"> </w:t>
            </w:r>
            <w:r w:rsidRPr="00D75D61">
              <w:rPr>
                <w:rFonts w:ascii="Calibri"/>
                <w:color w:val="414042"/>
                <w:w w:val="105"/>
                <w:sz w:val="14"/>
                <w:szCs w:val="14"/>
              </w:rPr>
              <w:t>NFFE</w:t>
            </w:r>
            <w:r w:rsidRPr="00D75D61">
              <w:rPr>
                <w:rFonts w:ascii="Calibri"/>
                <w:color w:val="414042"/>
                <w:spacing w:val="-10"/>
                <w:w w:val="105"/>
                <w:sz w:val="14"/>
                <w:szCs w:val="14"/>
              </w:rPr>
              <w:t xml:space="preserve"> </w:t>
            </w:r>
            <w:r w:rsidRPr="00D75D61">
              <w:rPr>
                <w:rFonts w:ascii="Calibri"/>
                <w:color w:val="414042"/>
                <w:w w:val="105"/>
                <w:sz w:val="14"/>
                <w:szCs w:val="14"/>
              </w:rPr>
              <w:t>which</w:t>
            </w:r>
            <w:r w:rsidRPr="00D75D61">
              <w:rPr>
                <w:rFonts w:ascii="Calibri"/>
                <w:color w:val="414042"/>
                <w:spacing w:val="-10"/>
                <w:w w:val="105"/>
                <w:sz w:val="14"/>
                <w:szCs w:val="14"/>
              </w:rPr>
              <w:t xml:space="preserve"> </w:t>
            </w:r>
            <w:r w:rsidRPr="00D75D61">
              <w:rPr>
                <w:rFonts w:ascii="Calibri"/>
                <w:color w:val="414042"/>
                <w:w w:val="105"/>
                <w:sz w:val="14"/>
                <w:szCs w:val="14"/>
              </w:rPr>
              <w:t>meets</w:t>
            </w:r>
            <w:r w:rsidRPr="00D75D61">
              <w:rPr>
                <w:rFonts w:ascii="Calibri"/>
                <w:color w:val="414042"/>
                <w:spacing w:val="-10"/>
                <w:w w:val="105"/>
                <w:sz w:val="14"/>
                <w:szCs w:val="14"/>
              </w:rPr>
              <w:t xml:space="preserve"> </w:t>
            </w:r>
            <w:r w:rsidRPr="00D75D61">
              <w:rPr>
                <w:rFonts w:ascii="Calibri"/>
                <w:color w:val="414042"/>
                <w:spacing w:val="-1"/>
                <w:w w:val="105"/>
                <w:sz w:val="14"/>
                <w:szCs w:val="14"/>
              </w:rPr>
              <w:t>any</w:t>
            </w:r>
            <w:r w:rsidRPr="00D75D61">
              <w:rPr>
                <w:rFonts w:ascii="Calibri"/>
                <w:color w:val="414042"/>
                <w:spacing w:val="-10"/>
                <w:w w:val="105"/>
                <w:sz w:val="14"/>
                <w:szCs w:val="14"/>
              </w:rPr>
              <w:t xml:space="preserve"> </w:t>
            </w:r>
            <w:r w:rsidRPr="00D75D61">
              <w:rPr>
                <w:rFonts w:ascii="Calibri"/>
                <w:color w:val="414042"/>
                <w:w w:val="105"/>
                <w:sz w:val="14"/>
                <w:szCs w:val="14"/>
              </w:rPr>
              <w:t>of</w:t>
            </w:r>
            <w:r w:rsidRPr="00D75D61">
              <w:rPr>
                <w:rFonts w:ascii="Calibri"/>
                <w:color w:val="414042"/>
                <w:spacing w:val="-10"/>
                <w:w w:val="105"/>
                <w:sz w:val="14"/>
                <w:szCs w:val="14"/>
              </w:rPr>
              <w:t xml:space="preserve"> </w:t>
            </w:r>
            <w:r w:rsidRPr="00D75D61">
              <w:rPr>
                <w:rFonts w:ascii="Calibri"/>
                <w:color w:val="414042"/>
                <w:w w:val="105"/>
                <w:sz w:val="14"/>
                <w:szCs w:val="14"/>
              </w:rPr>
              <w:t>the</w:t>
            </w:r>
            <w:r w:rsidRPr="00D75D61">
              <w:rPr>
                <w:rFonts w:ascii="Calibri"/>
                <w:color w:val="414042"/>
                <w:spacing w:val="-10"/>
                <w:w w:val="105"/>
                <w:sz w:val="14"/>
                <w:szCs w:val="14"/>
              </w:rPr>
              <w:t xml:space="preserve"> </w:t>
            </w:r>
            <w:r w:rsidRPr="00D75D61">
              <w:rPr>
                <w:rFonts w:ascii="Calibri"/>
                <w:color w:val="414042"/>
                <w:spacing w:val="-2"/>
                <w:w w:val="105"/>
                <w:sz w:val="14"/>
                <w:szCs w:val="14"/>
              </w:rPr>
              <w:t>f</w:t>
            </w:r>
            <w:r w:rsidRPr="00D75D61">
              <w:rPr>
                <w:rFonts w:ascii="Calibri"/>
                <w:color w:val="414042"/>
                <w:spacing w:val="-1"/>
                <w:w w:val="105"/>
                <w:sz w:val="14"/>
                <w:szCs w:val="14"/>
              </w:rPr>
              <w:t>ollowing</w:t>
            </w:r>
            <w:r w:rsidRPr="00D75D61">
              <w:rPr>
                <w:rFonts w:ascii="Calibri"/>
                <w:color w:val="414042"/>
                <w:spacing w:val="-10"/>
                <w:w w:val="105"/>
                <w:sz w:val="14"/>
                <w:szCs w:val="14"/>
              </w:rPr>
              <w:t xml:space="preserve"> </w:t>
            </w:r>
            <w:r w:rsidRPr="00D75D61">
              <w:rPr>
                <w:rFonts w:ascii="Calibri"/>
                <w:color w:val="414042"/>
                <w:spacing w:val="-2"/>
                <w:w w:val="105"/>
                <w:sz w:val="14"/>
                <w:szCs w:val="14"/>
              </w:rPr>
              <w:t>criteria:</w:t>
            </w:r>
          </w:p>
          <w:p w:rsidR="000236E1" w:rsidRPr="00D75D61" w:rsidRDefault="00A008A9" w:rsidP="00D75D61">
            <w:pPr>
              <w:pStyle w:val="ListParagraph"/>
              <w:numPr>
                <w:ilvl w:val="0"/>
                <w:numId w:val="15"/>
              </w:numPr>
              <w:tabs>
                <w:tab w:val="left" w:pos="186"/>
              </w:tabs>
              <w:spacing w:after="0" w:line="240" w:lineRule="auto"/>
              <w:ind w:left="0" w:right="433" w:firstLine="0"/>
              <w:jc w:val="both"/>
              <w:rPr>
                <w:rFonts w:ascii="Calibri" w:eastAsia="Calibri" w:hAnsi="Calibri" w:cs="Calibri"/>
                <w:sz w:val="14"/>
                <w:szCs w:val="14"/>
              </w:rPr>
            </w:pPr>
            <w:r w:rsidRPr="00D75D61">
              <w:rPr>
                <w:rFonts w:ascii="Calibri" w:eastAsia="Calibri" w:hAnsi="Calibri" w:cs="Calibri"/>
                <w:color w:val="414042"/>
                <w:spacing w:val="-1"/>
                <w:sz w:val="14"/>
                <w:szCs w:val="14"/>
              </w:rPr>
              <w:t>Less</w:t>
            </w:r>
            <w:r w:rsidRPr="00D75D61">
              <w:rPr>
                <w:rFonts w:ascii="Calibri" w:eastAsia="Calibri" w:hAnsi="Calibri" w:cs="Calibri"/>
                <w:color w:val="414042"/>
                <w:spacing w:val="3"/>
                <w:sz w:val="14"/>
                <w:szCs w:val="14"/>
              </w:rPr>
              <w:t xml:space="preserve"> </w:t>
            </w:r>
            <w:r w:rsidRPr="00D75D61">
              <w:rPr>
                <w:rFonts w:ascii="Calibri" w:eastAsia="Calibri" w:hAnsi="Calibri" w:cs="Calibri"/>
                <w:color w:val="414042"/>
                <w:sz w:val="14"/>
                <w:szCs w:val="14"/>
              </w:rPr>
              <w:t>than</w:t>
            </w:r>
            <w:r w:rsidRPr="00D75D61">
              <w:rPr>
                <w:rFonts w:ascii="Calibri" w:eastAsia="Calibri" w:hAnsi="Calibri" w:cs="Calibri"/>
                <w:color w:val="414042"/>
                <w:spacing w:val="4"/>
                <w:sz w:val="14"/>
                <w:szCs w:val="14"/>
              </w:rPr>
              <w:t xml:space="preserve"> </w:t>
            </w:r>
            <w:r w:rsidRPr="00D75D61">
              <w:rPr>
                <w:rFonts w:ascii="Calibri" w:eastAsia="Calibri" w:hAnsi="Calibri" w:cs="Calibri"/>
                <w:color w:val="414042"/>
                <w:sz w:val="14"/>
                <w:szCs w:val="14"/>
              </w:rPr>
              <w:t>50</w:t>
            </w:r>
            <w:r w:rsidRPr="00D75D61">
              <w:rPr>
                <w:rFonts w:ascii="Calibri" w:eastAsia="Calibri" w:hAnsi="Calibri" w:cs="Calibri"/>
                <w:color w:val="414042"/>
                <w:spacing w:val="4"/>
                <w:sz w:val="14"/>
                <w:szCs w:val="14"/>
              </w:rPr>
              <w:t xml:space="preserve"> </w:t>
            </w:r>
            <w:r w:rsidRPr="00D75D61">
              <w:rPr>
                <w:rFonts w:ascii="Calibri" w:eastAsia="Calibri" w:hAnsi="Calibri" w:cs="Calibri"/>
                <w:color w:val="414042"/>
                <w:sz w:val="14"/>
                <w:szCs w:val="14"/>
              </w:rPr>
              <w:t>per</w:t>
            </w:r>
            <w:r w:rsidRPr="00D75D61">
              <w:rPr>
                <w:rFonts w:ascii="Calibri" w:eastAsia="Calibri" w:hAnsi="Calibri" w:cs="Calibri"/>
                <w:color w:val="414042"/>
                <w:spacing w:val="3"/>
                <w:sz w:val="14"/>
                <w:szCs w:val="14"/>
              </w:rPr>
              <w:t xml:space="preserve"> </w:t>
            </w:r>
            <w:r w:rsidRPr="00D75D61">
              <w:rPr>
                <w:rFonts w:ascii="Calibri" w:eastAsia="Calibri" w:hAnsi="Calibri" w:cs="Calibri"/>
                <w:color w:val="414042"/>
                <w:spacing w:val="-1"/>
                <w:sz w:val="14"/>
                <w:szCs w:val="14"/>
              </w:rPr>
              <w:t>cent</w:t>
            </w:r>
            <w:r w:rsidRPr="00D75D61">
              <w:rPr>
                <w:rFonts w:ascii="Calibri" w:eastAsia="Calibri" w:hAnsi="Calibri" w:cs="Calibri"/>
                <w:color w:val="414042"/>
                <w:spacing w:val="4"/>
                <w:sz w:val="14"/>
                <w:szCs w:val="14"/>
              </w:rPr>
              <w:t xml:space="preserve"> </w:t>
            </w:r>
            <w:r w:rsidRPr="00D75D61">
              <w:rPr>
                <w:rFonts w:ascii="Calibri" w:eastAsia="Calibri" w:hAnsi="Calibri" w:cs="Calibri"/>
                <w:color w:val="414042"/>
                <w:sz w:val="14"/>
                <w:szCs w:val="14"/>
              </w:rPr>
              <w:t>of</w:t>
            </w:r>
            <w:r w:rsidRPr="00D75D61">
              <w:rPr>
                <w:rFonts w:ascii="Calibri" w:eastAsia="Calibri" w:hAnsi="Calibri" w:cs="Calibri"/>
                <w:color w:val="414042"/>
                <w:spacing w:val="4"/>
                <w:sz w:val="14"/>
                <w:szCs w:val="14"/>
              </w:rPr>
              <w:t xml:space="preserve"> </w:t>
            </w:r>
            <w:r w:rsidRPr="00D75D61">
              <w:rPr>
                <w:rFonts w:ascii="Calibri" w:eastAsia="Calibri" w:hAnsi="Calibri" w:cs="Calibri"/>
                <w:color w:val="414042"/>
                <w:sz w:val="14"/>
                <w:szCs w:val="14"/>
              </w:rPr>
              <w:t>the</w:t>
            </w:r>
            <w:r w:rsidRPr="00D75D61">
              <w:rPr>
                <w:rFonts w:ascii="Calibri" w:eastAsia="Calibri" w:hAnsi="Calibri" w:cs="Calibri"/>
                <w:color w:val="414042"/>
                <w:spacing w:val="3"/>
                <w:sz w:val="14"/>
                <w:szCs w:val="14"/>
              </w:rPr>
              <w:t xml:space="preserve"> </w:t>
            </w:r>
            <w:r w:rsidRPr="00D75D61">
              <w:rPr>
                <w:rFonts w:ascii="Calibri" w:eastAsia="Calibri" w:hAnsi="Calibri" w:cs="Calibri"/>
                <w:color w:val="414042"/>
                <w:spacing w:val="-2"/>
                <w:sz w:val="14"/>
                <w:szCs w:val="14"/>
              </w:rPr>
              <w:t>NFFE’s</w:t>
            </w:r>
            <w:r w:rsidRPr="00D75D61">
              <w:rPr>
                <w:rFonts w:ascii="Calibri" w:eastAsia="Calibri" w:hAnsi="Calibri" w:cs="Calibri"/>
                <w:color w:val="414042"/>
                <w:spacing w:val="4"/>
                <w:sz w:val="14"/>
                <w:szCs w:val="14"/>
              </w:rPr>
              <w:t xml:space="preserve"> </w:t>
            </w:r>
            <w:r w:rsidRPr="00D75D61">
              <w:rPr>
                <w:rFonts w:ascii="Calibri" w:eastAsia="Calibri" w:hAnsi="Calibri" w:cs="Calibri"/>
                <w:color w:val="414042"/>
                <w:spacing w:val="-1"/>
                <w:sz w:val="14"/>
                <w:szCs w:val="14"/>
              </w:rPr>
              <w:t>g</w:t>
            </w:r>
            <w:r w:rsidRPr="00D75D61">
              <w:rPr>
                <w:rFonts w:ascii="Calibri" w:eastAsia="Calibri" w:hAnsi="Calibri" w:cs="Calibri"/>
                <w:color w:val="414042"/>
                <w:spacing w:val="-2"/>
                <w:sz w:val="14"/>
                <w:szCs w:val="14"/>
              </w:rPr>
              <w:t>r</w:t>
            </w:r>
            <w:r w:rsidRPr="00D75D61">
              <w:rPr>
                <w:rFonts w:ascii="Calibri" w:eastAsia="Calibri" w:hAnsi="Calibri" w:cs="Calibri"/>
                <w:color w:val="414042"/>
                <w:spacing w:val="-1"/>
                <w:sz w:val="14"/>
                <w:szCs w:val="14"/>
              </w:rPr>
              <w:t>oss</w:t>
            </w:r>
            <w:r w:rsidRPr="00D75D61">
              <w:rPr>
                <w:rFonts w:ascii="Calibri" w:eastAsia="Calibri" w:hAnsi="Calibri" w:cs="Calibri"/>
                <w:color w:val="414042"/>
                <w:spacing w:val="4"/>
                <w:sz w:val="14"/>
                <w:szCs w:val="14"/>
              </w:rPr>
              <w:t xml:space="preserve"> </w:t>
            </w:r>
            <w:r w:rsidRPr="00D75D61">
              <w:rPr>
                <w:rFonts w:ascii="Calibri" w:eastAsia="Calibri" w:hAnsi="Calibri" w:cs="Calibri"/>
                <w:color w:val="414042"/>
                <w:spacing w:val="-1"/>
                <w:sz w:val="14"/>
                <w:szCs w:val="14"/>
              </w:rPr>
              <w:t>income</w:t>
            </w:r>
            <w:r w:rsidRPr="00D75D61">
              <w:rPr>
                <w:rFonts w:ascii="Calibri" w:eastAsia="Calibri" w:hAnsi="Calibri" w:cs="Calibri"/>
                <w:color w:val="414042"/>
                <w:spacing w:val="3"/>
                <w:sz w:val="14"/>
                <w:szCs w:val="14"/>
              </w:rPr>
              <w:t xml:space="preserve"> </w:t>
            </w:r>
            <w:r w:rsidRPr="00D75D61">
              <w:rPr>
                <w:rFonts w:ascii="Calibri" w:eastAsia="Calibri" w:hAnsi="Calibri" w:cs="Calibri"/>
                <w:color w:val="414042"/>
                <w:spacing w:val="-2"/>
                <w:sz w:val="14"/>
                <w:szCs w:val="14"/>
              </w:rPr>
              <w:t>f</w:t>
            </w:r>
            <w:r w:rsidRPr="00D75D61">
              <w:rPr>
                <w:rFonts w:ascii="Calibri" w:eastAsia="Calibri" w:hAnsi="Calibri" w:cs="Calibri"/>
                <w:color w:val="414042"/>
                <w:spacing w:val="-1"/>
                <w:sz w:val="14"/>
                <w:szCs w:val="14"/>
              </w:rPr>
              <w:t>or</w:t>
            </w:r>
            <w:r w:rsidRPr="00D75D61">
              <w:rPr>
                <w:rFonts w:ascii="Calibri" w:eastAsia="Calibri" w:hAnsi="Calibri" w:cs="Calibri"/>
                <w:color w:val="414042"/>
                <w:spacing w:val="4"/>
                <w:sz w:val="14"/>
                <w:szCs w:val="14"/>
              </w:rPr>
              <w:t xml:space="preserve"> </w:t>
            </w:r>
            <w:r w:rsidRPr="00D75D61">
              <w:rPr>
                <w:rFonts w:ascii="Calibri" w:eastAsia="Calibri" w:hAnsi="Calibri" w:cs="Calibri"/>
                <w:color w:val="414042"/>
                <w:sz w:val="14"/>
                <w:szCs w:val="14"/>
              </w:rPr>
              <w:t>the</w:t>
            </w:r>
            <w:r w:rsidRPr="00D75D61">
              <w:rPr>
                <w:rFonts w:ascii="Calibri" w:eastAsia="Calibri" w:hAnsi="Calibri" w:cs="Calibri"/>
                <w:color w:val="414042"/>
                <w:spacing w:val="4"/>
                <w:sz w:val="14"/>
                <w:szCs w:val="14"/>
              </w:rPr>
              <w:t xml:space="preserve"> </w:t>
            </w:r>
            <w:r w:rsidRPr="00D75D61">
              <w:rPr>
                <w:rFonts w:ascii="Calibri" w:eastAsia="Calibri" w:hAnsi="Calibri" w:cs="Calibri"/>
                <w:color w:val="414042"/>
                <w:spacing w:val="-1"/>
                <w:sz w:val="14"/>
                <w:szCs w:val="14"/>
              </w:rPr>
              <w:t>preceding</w:t>
            </w:r>
            <w:r w:rsidRPr="00D75D61">
              <w:rPr>
                <w:rFonts w:ascii="Calibri" w:eastAsia="Calibri" w:hAnsi="Calibri" w:cs="Calibri"/>
                <w:color w:val="414042"/>
                <w:spacing w:val="3"/>
                <w:sz w:val="14"/>
                <w:szCs w:val="14"/>
              </w:rPr>
              <w:t xml:space="preserve"> </w:t>
            </w:r>
            <w:r w:rsidRPr="00D75D61">
              <w:rPr>
                <w:rFonts w:ascii="Calibri" w:eastAsia="Calibri" w:hAnsi="Calibri" w:cs="Calibri"/>
                <w:color w:val="414042"/>
                <w:sz w:val="14"/>
                <w:szCs w:val="14"/>
              </w:rPr>
              <w:t>calendar</w:t>
            </w:r>
            <w:r w:rsidRPr="00D75D61">
              <w:rPr>
                <w:rFonts w:ascii="Calibri" w:eastAsia="Calibri" w:hAnsi="Calibri" w:cs="Calibri"/>
                <w:color w:val="414042"/>
                <w:spacing w:val="4"/>
                <w:sz w:val="14"/>
                <w:szCs w:val="14"/>
              </w:rPr>
              <w:t xml:space="preserve"> </w:t>
            </w:r>
            <w:r w:rsidRPr="00D75D61">
              <w:rPr>
                <w:rFonts w:ascii="Calibri" w:eastAsia="Calibri" w:hAnsi="Calibri" w:cs="Calibri"/>
                <w:color w:val="414042"/>
                <w:spacing w:val="-1"/>
                <w:sz w:val="14"/>
                <w:szCs w:val="14"/>
              </w:rPr>
              <w:t>year</w:t>
            </w:r>
            <w:r w:rsidRPr="00D75D61">
              <w:rPr>
                <w:rFonts w:ascii="Calibri" w:eastAsia="Calibri" w:hAnsi="Calibri" w:cs="Calibri"/>
                <w:color w:val="414042"/>
                <w:spacing w:val="4"/>
                <w:sz w:val="14"/>
                <w:szCs w:val="14"/>
              </w:rPr>
              <w:t xml:space="preserve"> </w:t>
            </w:r>
            <w:r w:rsidRPr="00D75D61">
              <w:rPr>
                <w:rFonts w:ascii="Calibri" w:eastAsia="Calibri" w:hAnsi="Calibri" w:cs="Calibri"/>
                <w:color w:val="414042"/>
                <w:sz w:val="14"/>
                <w:szCs w:val="14"/>
              </w:rPr>
              <w:t>or</w:t>
            </w:r>
            <w:r w:rsidRPr="00D75D61">
              <w:rPr>
                <w:rFonts w:ascii="Calibri" w:eastAsia="Calibri" w:hAnsi="Calibri" w:cs="Calibri"/>
                <w:color w:val="414042"/>
                <w:spacing w:val="4"/>
                <w:sz w:val="14"/>
                <w:szCs w:val="14"/>
              </w:rPr>
              <w:t xml:space="preserve"> </w:t>
            </w:r>
            <w:r w:rsidRPr="00D75D61">
              <w:rPr>
                <w:rFonts w:ascii="Calibri" w:eastAsia="Calibri" w:hAnsi="Calibri" w:cs="Calibri"/>
                <w:color w:val="414042"/>
                <w:sz w:val="14"/>
                <w:szCs w:val="14"/>
              </w:rPr>
              <w:t>other</w:t>
            </w:r>
            <w:r w:rsidRPr="00D75D61">
              <w:rPr>
                <w:rFonts w:ascii="Calibri" w:eastAsia="Calibri" w:hAnsi="Calibri" w:cs="Calibri"/>
                <w:color w:val="414042"/>
                <w:spacing w:val="3"/>
                <w:sz w:val="14"/>
                <w:szCs w:val="14"/>
              </w:rPr>
              <w:t xml:space="preserve"> </w:t>
            </w:r>
            <w:r w:rsidRPr="00D75D61">
              <w:rPr>
                <w:rFonts w:ascii="Calibri" w:eastAsia="Calibri" w:hAnsi="Calibri" w:cs="Calibri"/>
                <w:color w:val="414042"/>
                <w:spacing w:val="-1"/>
                <w:sz w:val="14"/>
                <w:szCs w:val="14"/>
              </w:rPr>
              <w:t>appropriate</w:t>
            </w:r>
            <w:r w:rsidRPr="00D75D61">
              <w:rPr>
                <w:rFonts w:ascii="Calibri" w:eastAsia="Calibri" w:hAnsi="Calibri" w:cs="Calibri"/>
                <w:color w:val="414042"/>
                <w:spacing w:val="4"/>
                <w:sz w:val="14"/>
                <w:szCs w:val="14"/>
              </w:rPr>
              <w:t xml:space="preserve"> </w:t>
            </w:r>
            <w:r w:rsidRPr="00D75D61">
              <w:rPr>
                <w:rFonts w:ascii="Calibri" w:eastAsia="Calibri" w:hAnsi="Calibri" w:cs="Calibri"/>
                <w:color w:val="414042"/>
                <w:sz w:val="14"/>
                <w:szCs w:val="14"/>
              </w:rPr>
              <w:t>reporting</w:t>
            </w:r>
            <w:r w:rsidRPr="00D75D61">
              <w:rPr>
                <w:rFonts w:ascii="Calibri" w:eastAsia="Calibri" w:hAnsi="Calibri" w:cs="Calibri"/>
                <w:color w:val="414042"/>
                <w:spacing w:val="4"/>
                <w:sz w:val="14"/>
                <w:szCs w:val="14"/>
              </w:rPr>
              <w:t xml:space="preserve"> </w:t>
            </w:r>
            <w:r w:rsidRPr="00D75D61">
              <w:rPr>
                <w:rFonts w:ascii="Calibri" w:eastAsia="Calibri" w:hAnsi="Calibri" w:cs="Calibri"/>
                <w:color w:val="414042"/>
                <w:sz w:val="14"/>
                <w:szCs w:val="14"/>
              </w:rPr>
              <w:t>period</w:t>
            </w:r>
            <w:r w:rsidRPr="00D75D61">
              <w:rPr>
                <w:rFonts w:ascii="Calibri" w:eastAsia="Calibri" w:hAnsi="Calibri" w:cs="Calibri"/>
                <w:color w:val="414042"/>
                <w:spacing w:val="3"/>
                <w:sz w:val="14"/>
                <w:szCs w:val="14"/>
              </w:rPr>
              <w:t xml:space="preserve"> </w:t>
            </w:r>
            <w:r w:rsidRPr="00D75D61">
              <w:rPr>
                <w:rFonts w:ascii="Calibri" w:eastAsia="Calibri" w:hAnsi="Calibri" w:cs="Calibri"/>
                <w:color w:val="414042"/>
                <w:sz w:val="14"/>
                <w:szCs w:val="14"/>
              </w:rPr>
              <w:t>is</w:t>
            </w:r>
            <w:r w:rsidRPr="00D75D61">
              <w:rPr>
                <w:rFonts w:ascii="Calibri" w:eastAsia="Calibri" w:hAnsi="Calibri" w:cs="Calibri"/>
                <w:color w:val="414042"/>
                <w:spacing w:val="4"/>
                <w:sz w:val="14"/>
                <w:szCs w:val="14"/>
              </w:rPr>
              <w:t xml:space="preserve"> </w:t>
            </w:r>
            <w:r w:rsidRPr="00D75D61">
              <w:rPr>
                <w:rFonts w:ascii="Calibri" w:eastAsia="Calibri" w:hAnsi="Calibri" w:cs="Calibri"/>
                <w:color w:val="414042"/>
                <w:spacing w:val="-1"/>
                <w:sz w:val="14"/>
                <w:szCs w:val="14"/>
              </w:rPr>
              <w:t>passive</w:t>
            </w:r>
            <w:r w:rsidRPr="00D75D61">
              <w:rPr>
                <w:rFonts w:ascii="Calibri" w:eastAsia="Calibri" w:hAnsi="Calibri" w:cs="Calibri"/>
                <w:color w:val="414042"/>
                <w:spacing w:val="4"/>
                <w:sz w:val="14"/>
                <w:szCs w:val="14"/>
              </w:rPr>
              <w:t xml:space="preserve"> </w:t>
            </w:r>
            <w:r w:rsidRPr="00D75D61">
              <w:rPr>
                <w:rFonts w:ascii="Calibri" w:eastAsia="Calibri" w:hAnsi="Calibri" w:cs="Calibri"/>
                <w:color w:val="414042"/>
                <w:spacing w:val="-1"/>
                <w:sz w:val="14"/>
                <w:szCs w:val="14"/>
              </w:rPr>
              <w:t>income</w:t>
            </w:r>
            <w:r w:rsidRPr="00D75D61">
              <w:rPr>
                <w:rFonts w:ascii="Calibri" w:eastAsia="Calibri" w:hAnsi="Calibri" w:cs="Calibri"/>
                <w:color w:val="414042"/>
                <w:spacing w:val="3"/>
                <w:sz w:val="14"/>
                <w:szCs w:val="14"/>
              </w:rPr>
              <w:t xml:space="preserve"> </w:t>
            </w:r>
            <w:r w:rsidRPr="00D75D61">
              <w:rPr>
                <w:rFonts w:ascii="Calibri" w:eastAsia="Calibri" w:hAnsi="Calibri" w:cs="Calibri"/>
                <w:color w:val="414042"/>
                <w:sz w:val="14"/>
                <w:szCs w:val="14"/>
              </w:rPr>
              <w:t>and</w:t>
            </w:r>
            <w:r w:rsidRPr="00D75D61">
              <w:rPr>
                <w:rFonts w:ascii="Calibri" w:eastAsia="Calibri" w:hAnsi="Calibri" w:cs="Calibri"/>
                <w:color w:val="414042"/>
                <w:spacing w:val="4"/>
                <w:sz w:val="14"/>
                <w:szCs w:val="14"/>
              </w:rPr>
              <w:t xml:space="preserve"> </w:t>
            </w:r>
            <w:r w:rsidRPr="00D75D61">
              <w:rPr>
                <w:rFonts w:ascii="Calibri" w:eastAsia="Calibri" w:hAnsi="Calibri" w:cs="Calibri"/>
                <w:color w:val="414042"/>
                <w:sz w:val="14"/>
                <w:szCs w:val="14"/>
              </w:rPr>
              <w:t>less</w:t>
            </w:r>
            <w:r w:rsidRPr="00D75D61">
              <w:rPr>
                <w:rFonts w:ascii="Calibri" w:eastAsia="Calibri" w:hAnsi="Calibri" w:cs="Calibri"/>
                <w:color w:val="414042"/>
                <w:spacing w:val="4"/>
                <w:sz w:val="14"/>
                <w:szCs w:val="14"/>
              </w:rPr>
              <w:t xml:space="preserve"> </w:t>
            </w:r>
            <w:r w:rsidRPr="00D75D61">
              <w:rPr>
                <w:rFonts w:ascii="Calibri" w:eastAsia="Calibri" w:hAnsi="Calibri" w:cs="Calibri"/>
                <w:color w:val="414042"/>
                <w:sz w:val="14"/>
                <w:szCs w:val="14"/>
              </w:rPr>
              <w:t>than</w:t>
            </w:r>
            <w:r w:rsidRPr="00D75D61">
              <w:rPr>
                <w:rFonts w:ascii="Calibri" w:eastAsia="Calibri" w:hAnsi="Calibri" w:cs="Calibri"/>
                <w:color w:val="414042"/>
                <w:spacing w:val="3"/>
                <w:sz w:val="14"/>
                <w:szCs w:val="14"/>
              </w:rPr>
              <w:t xml:space="preserve"> </w:t>
            </w:r>
            <w:r w:rsidRPr="00D75D61">
              <w:rPr>
                <w:rFonts w:ascii="Calibri" w:eastAsia="Calibri" w:hAnsi="Calibri" w:cs="Calibri"/>
                <w:color w:val="414042"/>
                <w:sz w:val="14"/>
                <w:szCs w:val="14"/>
              </w:rPr>
              <w:t>50</w:t>
            </w:r>
            <w:r w:rsidR="00AC347A">
              <w:rPr>
                <w:rFonts w:ascii="Calibri" w:eastAsia="Calibri" w:hAnsi="Calibri" w:cs="Calibri"/>
                <w:color w:val="414042"/>
                <w:spacing w:val="81"/>
                <w:w w:val="101"/>
                <w:sz w:val="14"/>
                <w:szCs w:val="14"/>
              </w:rPr>
              <w:t xml:space="preserve"> </w:t>
            </w:r>
            <w:r w:rsidRPr="00D75D61">
              <w:rPr>
                <w:rFonts w:ascii="Calibri" w:eastAsia="Calibri" w:hAnsi="Calibri" w:cs="Calibri"/>
                <w:color w:val="414042"/>
                <w:sz w:val="14"/>
                <w:szCs w:val="14"/>
              </w:rPr>
              <w:t>per</w:t>
            </w:r>
            <w:r w:rsidRPr="00D75D61">
              <w:rPr>
                <w:rFonts w:ascii="Calibri" w:eastAsia="Calibri" w:hAnsi="Calibri" w:cs="Calibri"/>
                <w:color w:val="414042"/>
                <w:spacing w:val="3"/>
                <w:sz w:val="14"/>
                <w:szCs w:val="14"/>
              </w:rPr>
              <w:t xml:space="preserve"> </w:t>
            </w:r>
            <w:r w:rsidRPr="00D75D61">
              <w:rPr>
                <w:rFonts w:ascii="Calibri" w:eastAsia="Calibri" w:hAnsi="Calibri" w:cs="Calibri"/>
                <w:color w:val="414042"/>
                <w:spacing w:val="-1"/>
                <w:sz w:val="14"/>
                <w:szCs w:val="14"/>
              </w:rPr>
              <w:t>cent</w:t>
            </w:r>
            <w:r w:rsidRPr="00D75D61">
              <w:rPr>
                <w:rFonts w:ascii="Calibri" w:eastAsia="Calibri" w:hAnsi="Calibri" w:cs="Calibri"/>
                <w:color w:val="414042"/>
                <w:spacing w:val="3"/>
                <w:sz w:val="14"/>
                <w:szCs w:val="14"/>
              </w:rPr>
              <w:t xml:space="preserve"> </w:t>
            </w:r>
            <w:r w:rsidRPr="00D75D61">
              <w:rPr>
                <w:rFonts w:ascii="Calibri" w:eastAsia="Calibri" w:hAnsi="Calibri" w:cs="Calibri"/>
                <w:color w:val="414042"/>
                <w:sz w:val="14"/>
                <w:szCs w:val="14"/>
              </w:rPr>
              <w:t>of</w:t>
            </w:r>
            <w:r w:rsidRPr="00D75D61">
              <w:rPr>
                <w:rFonts w:ascii="Calibri" w:eastAsia="Calibri" w:hAnsi="Calibri" w:cs="Calibri"/>
                <w:color w:val="414042"/>
                <w:spacing w:val="3"/>
                <w:sz w:val="14"/>
                <w:szCs w:val="14"/>
              </w:rPr>
              <w:t xml:space="preserve"> </w:t>
            </w:r>
            <w:r w:rsidRPr="00D75D61">
              <w:rPr>
                <w:rFonts w:ascii="Calibri" w:eastAsia="Calibri" w:hAnsi="Calibri" w:cs="Calibri"/>
                <w:color w:val="414042"/>
                <w:sz w:val="14"/>
                <w:szCs w:val="14"/>
              </w:rPr>
              <w:t>the</w:t>
            </w:r>
            <w:r w:rsidRPr="00D75D61">
              <w:rPr>
                <w:rFonts w:ascii="Calibri" w:eastAsia="Calibri" w:hAnsi="Calibri" w:cs="Calibri"/>
                <w:color w:val="414042"/>
                <w:spacing w:val="3"/>
                <w:sz w:val="14"/>
                <w:szCs w:val="14"/>
              </w:rPr>
              <w:t xml:space="preserve"> </w:t>
            </w:r>
            <w:r w:rsidRPr="00D75D61">
              <w:rPr>
                <w:rFonts w:ascii="Calibri" w:eastAsia="Calibri" w:hAnsi="Calibri" w:cs="Calibri"/>
                <w:color w:val="414042"/>
                <w:sz w:val="14"/>
                <w:szCs w:val="14"/>
              </w:rPr>
              <w:t>assets</w:t>
            </w:r>
            <w:r w:rsidRPr="00D75D61">
              <w:rPr>
                <w:rFonts w:ascii="Calibri" w:eastAsia="Calibri" w:hAnsi="Calibri" w:cs="Calibri"/>
                <w:color w:val="414042"/>
                <w:spacing w:val="3"/>
                <w:sz w:val="14"/>
                <w:szCs w:val="14"/>
              </w:rPr>
              <w:t xml:space="preserve"> </w:t>
            </w:r>
            <w:r w:rsidRPr="00D75D61">
              <w:rPr>
                <w:rFonts w:ascii="Calibri" w:eastAsia="Calibri" w:hAnsi="Calibri" w:cs="Calibri"/>
                <w:color w:val="414042"/>
                <w:sz w:val="14"/>
                <w:szCs w:val="14"/>
              </w:rPr>
              <w:t>held</w:t>
            </w:r>
            <w:r w:rsidRPr="00D75D61">
              <w:rPr>
                <w:rFonts w:ascii="Calibri" w:eastAsia="Calibri" w:hAnsi="Calibri" w:cs="Calibri"/>
                <w:color w:val="414042"/>
                <w:spacing w:val="3"/>
                <w:sz w:val="14"/>
                <w:szCs w:val="14"/>
              </w:rPr>
              <w:t xml:space="preserve"> </w:t>
            </w:r>
            <w:r w:rsidRPr="00D75D61">
              <w:rPr>
                <w:rFonts w:ascii="Calibri" w:eastAsia="Calibri" w:hAnsi="Calibri" w:cs="Calibri"/>
                <w:color w:val="414042"/>
                <w:spacing w:val="-1"/>
                <w:sz w:val="14"/>
                <w:szCs w:val="14"/>
              </w:rPr>
              <w:t>by</w:t>
            </w:r>
            <w:r w:rsidRPr="00D75D61">
              <w:rPr>
                <w:rFonts w:ascii="Calibri" w:eastAsia="Calibri" w:hAnsi="Calibri" w:cs="Calibri"/>
                <w:color w:val="414042"/>
                <w:spacing w:val="3"/>
                <w:sz w:val="14"/>
                <w:szCs w:val="14"/>
              </w:rPr>
              <w:t xml:space="preserve"> </w:t>
            </w:r>
            <w:r w:rsidRPr="00D75D61">
              <w:rPr>
                <w:rFonts w:ascii="Calibri" w:eastAsia="Calibri" w:hAnsi="Calibri" w:cs="Calibri"/>
                <w:color w:val="414042"/>
                <w:sz w:val="14"/>
                <w:szCs w:val="14"/>
              </w:rPr>
              <w:t>the</w:t>
            </w:r>
            <w:r w:rsidRPr="00D75D61">
              <w:rPr>
                <w:rFonts w:ascii="Calibri" w:eastAsia="Calibri" w:hAnsi="Calibri" w:cs="Calibri"/>
                <w:color w:val="414042"/>
                <w:spacing w:val="3"/>
                <w:sz w:val="14"/>
                <w:szCs w:val="14"/>
              </w:rPr>
              <w:t xml:space="preserve"> </w:t>
            </w:r>
            <w:r w:rsidRPr="00D75D61">
              <w:rPr>
                <w:rFonts w:ascii="Calibri" w:eastAsia="Calibri" w:hAnsi="Calibri" w:cs="Calibri"/>
                <w:color w:val="414042"/>
                <w:sz w:val="14"/>
                <w:szCs w:val="14"/>
              </w:rPr>
              <w:t>NFFE</w:t>
            </w:r>
            <w:r w:rsidRPr="00D75D61">
              <w:rPr>
                <w:rFonts w:ascii="Calibri" w:eastAsia="Calibri" w:hAnsi="Calibri" w:cs="Calibri"/>
                <w:color w:val="414042"/>
                <w:spacing w:val="3"/>
                <w:sz w:val="14"/>
                <w:szCs w:val="14"/>
              </w:rPr>
              <w:t xml:space="preserve"> </w:t>
            </w:r>
            <w:r w:rsidRPr="00D75D61">
              <w:rPr>
                <w:rFonts w:ascii="Calibri" w:eastAsia="Calibri" w:hAnsi="Calibri" w:cs="Calibri"/>
                <w:color w:val="414042"/>
                <w:sz w:val="14"/>
                <w:szCs w:val="14"/>
              </w:rPr>
              <w:t>during</w:t>
            </w:r>
            <w:r w:rsidRPr="00D75D61">
              <w:rPr>
                <w:rFonts w:ascii="Calibri" w:eastAsia="Calibri" w:hAnsi="Calibri" w:cs="Calibri"/>
                <w:color w:val="414042"/>
                <w:spacing w:val="3"/>
                <w:sz w:val="14"/>
                <w:szCs w:val="14"/>
              </w:rPr>
              <w:t xml:space="preserve"> </w:t>
            </w:r>
            <w:r w:rsidRPr="00D75D61">
              <w:rPr>
                <w:rFonts w:ascii="Calibri" w:eastAsia="Calibri" w:hAnsi="Calibri" w:cs="Calibri"/>
                <w:color w:val="414042"/>
                <w:sz w:val="14"/>
                <w:szCs w:val="14"/>
              </w:rPr>
              <w:t>the</w:t>
            </w:r>
            <w:r w:rsidRPr="00D75D61">
              <w:rPr>
                <w:rFonts w:ascii="Calibri" w:eastAsia="Calibri" w:hAnsi="Calibri" w:cs="Calibri"/>
                <w:color w:val="414042"/>
                <w:spacing w:val="3"/>
                <w:sz w:val="14"/>
                <w:szCs w:val="14"/>
              </w:rPr>
              <w:t xml:space="preserve"> </w:t>
            </w:r>
            <w:r w:rsidRPr="00D75D61">
              <w:rPr>
                <w:rFonts w:ascii="Calibri" w:eastAsia="Calibri" w:hAnsi="Calibri" w:cs="Calibri"/>
                <w:color w:val="414042"/>
                <w:spacing w:val="-1"/>
                <w:sz w:val="14"/>
                <w:szCs w:val="14"/>
              </w:rPr>
              <w:t>preceding</w:t>
            </w:r>
            <w:r w:rsidRPr="00D75D61">
              <w:rPr>
                <w:rFonts w:ascii="Calibri" w:eastAsia="Calibri" w:hAnsi="Calibri" w:cs="Calibri"/>
                <w:color w:val="414042"/>
                <w:spacing w:val="3"/>
                <w:sz w:val="14"/>
                <w:szCs w:val="14"/>
              </w:rPr>
              <w:t xml:space="preserve"> </w:t>
            </w:r>
            <w:r w:rsidRPr="00D75D61">
              <w:rPr>
                <w:rFonts w:ascii="Calibri" w:eastAsia="Calibri" w:hAnsi="Calibri" w:cs="Calibri"/>
                <w:color w:val="414042"/>
                <w:sz w:val="14"/>
                <w:szCs w:val="14"/>
              </w:rPr>
              <w:t>calendar</w:t>
            </w:r>
            <w:r w:rsidRPr="00D75D61">
              <w:rPr>
                <w:rFonts w:ascii="Calibri" w:eastAsia="Calibri" w:hAnsi="Calibri" w:cs="Calibri"/>
                <w:color w:val="414042"/>
                <w:spacing w:val="3"/>
                <w:sz w:val="14"/>
                <w:szCs w:val="14"/>
              </w:rPr>
              <w:t xml:space="preserve"> </w:t>
            </w:r>
            <w:r w:rsidRPr="00D75D61">
              <w:rPr>
                <w:rFonts w:ascii="Calibri" w:eastAsia="Calibri" w:hAnsi="Calibri" w:cs="Calibri"/>
                <w:color w:val="414042"/>
                <w:spacing w:val="-1"/>
                <w:sz w:val="14"/>
                <w:szCs w:val="14"/>
              </w:rPr>
              <w:t>year</w:t>
            </w:r>
            <w:r w:rsidRPr="00D75D61">
              <w:rPr>
                <w:rFonts w:ascii="Calibri" w:eastAsia="Calibri" w:hAnsi="Calibri" w:cs="Calibri"/>
                <w:color w:val="414042"/>
                <w:spacing w:val="3"/>
                <w:sz w:val="14"/>
                <w:szCs w:val="14"/>
              </w:rPr>
              <w:t xml:space="preserve"> </w:t>
            </w:r>
            <w:r w:rsidRPr="00D75D61">
              <w:rPr>
                <w:rFonts w:ascii="Calibri" w:eastAsia="Calibri" w:hAnsi="Calibri" w:cs="Calibri"/>
                <w:color w:val="414042"/>
                <w:sz w:val="14"/>
                <w:szCs w:val="14"/>
              </w:rPr>
              <w:t>or</w:t>
            </w:r>
            <w:r w:rsidRPr="00D75D61">
              <w:rPr>
                <w:rFonts w:ascii="Calibri" w:eastAsia="Calibri" w:hAnsi="Calibri" w:cs="Calibri"/>
                <w:color w:val="414042"/>
                <w:spacing w:val="3"/>
                <w:sz w:val="14"/>
                <w:szCs w:val="14"/>
              </w:rPr>
              <w:t xml:space="preserve"> </w:t>
            </w:r>
            <w:r w:rsidRPr="00D75D61">
              <w:rPr>
                <w:rFonts w:ascii="Calibri" w:eastAsia="Calibri" w:hAnsi="Calibri" w:cs="Calibri"/>
                <w:color w:val="414042"/>
                <w:sz w:val="14"/>
                <w:szCs w:val="14"/>
              </w:rPr>
              <w:t>other</w:t>
            </w:r>
            <w:r w:rsidRPr="00D75D61">
              <w:rPr>
                <w:rFonts w:ascii="Calibri" w:eastAsia="Calibri" w:hAnsi="Calibri" w:cs="Calibri"/>
                <w:color w:val="414042"/>
                <w:spacing w:val="3"/>
                <w:sz w:val="14"/>
                <w:szCs w:val="14"/>
              </w:rPr>
              <w:t xml:space="preserve"> </w:t>
            </w:r>
            <w:r w:rsidRPr="00D75D61">
              <w:rPr>
                <w:rFonts w:ascii="Calibri" w:eastAsia="Calibri" w:hAnsi="Calibri" w:cs="Calibri"/>
                <w:color w:val="414042"/>
                <w:spacing w:val="-1"/>
                <w:sz w:val="14"/>
                <w:szCs w:val="14"/>
              </w:rPr>
              <w:t>appropriate</w:t>
            </w:r>
            <w:r w:rsidRPr="00D75D61">
              <w:rPr>
                <w:rFonts w:ascii="Calibri" w:eastAsia="Calibri" w:hAnsi="Calibri" w:cs="Calibri"/>
                <w:color w:val="414042"/>
                <w:spacing w:val="3"/>
                <w:sz w:val="14"/>
                <w:szCs w:val="14"/>
              </w:rPr>
              <w:t xml:space="preserve"> </w:t>
            </w:r>
            <w:r w:rsidRPr="00D75D61">
              <w:rPr>
                <w:rFonts w:ascii="Calibri" w:eastAsia="Calibri" w:hAnsi="Calibri" w:cs="Calibri"/>
                <w:color w:val="414042"/>
                <w:sz w:val="14"/>
                <w:szCs w:val="14"/>
              </w:rPr>
              <w:t>reporting</w:t>
            </w:r>
            <w:r w:rsidRPr="00D75D61">
              <w:rPr>
                <w:rFonts w:ascii="Calibri" w:eastAsia="Calibri" w:hAnsi="Calibri" w:cs="Calibri"/>
                <w:color w:val="414042"/>
                <w:spacing w:val="3"/>
                <w:sz w:val="14"/>
                <w:szCs w:val="14"/>
              </w:rPr>
              <w:t xml:space="preserve"> </w:t>
            </w:r>
            <w:r w:rsidRPr="00D75D61">
              <w:rPr>
                <w:rFonts w:ascii="Calibri" w:eastAsia="Calibri" w:hAnsi="Calibri" w:cs="Calibri"/>
                <w:color w:val="414042"/>
                <w:sz w:val="14"/>
                <w:szCs w:val="14"/>
              </w:rPr>
              <w:t>period</w:t>
            </w:r>
            <w:r w:rsidRPr="00D75D61">
              <w:rPr>
                <w:rFonts w:ascii="Calibri" w:eastAsia="Calibri" w:hAnsi="Calibri" w:cs="Calibri"/>
                <w:color w:val="414042"/>
                <w:spacing w:val="3"/>
                <w:sz w:val="14"/>
                <w:szCs w:val="14"/>
              </w:rPr>
              <w:t xml:space="preserve"> </w:t>
            </w:r>
            <w:r w:rsidRPr="00D75D61">
              <w:rPr>
                <w:rFonts w:ascii="Calibri" w:eastAsia="Calibri" w:hAnsi="Calibri" w:cs="Calibri"/>
                <w:color w:val="414042"/>
                <w:spacing w:val="-2"/>
                <w:sz w:val="14"/>
                <w:szCs w:val="14"/>
              </w:rPr>
              <w:t>ar</w:t>
            </w:r>
            <w:r w:rsidRPr="00D75D61">
              <w:rPr>
                <w:rFonts w:ascii="Calibri" w:eastAsia="Calibri" w:hAnsi="Calibri" w:cs="Calibri"/>
                <w:color w:val="414042"/>
                <w:spacing w:val="-1"/>
                <w:sz w:val="14"/>
                <w:szCs w:val="14"/>
              </w:rPr>
              <w:t>e</w:t>
            </w:r>
            <w:r w:rsidRPr="00D75D61">
              <w:rPr>
                <w:rFonts w:ascii="Calibri" w:eastAsia="Calibri" w:hAnsi="Calibri" w:cs="Calibri"/>
                <w:color w:val="414042"/>
                <w:spacing w:val="3"/>
                <w:sz w:val="14"/>
                <w:szCs w:val="14"/>
              </w:rPr>
              <w:t xml:space="preserve"> </w:t>
            </w:r>
            <w:r w:rsidRPr="00D75D61">
              <w:rPr>
                <w:rFonts w:ascii="Calibri" w:eastAsia="Calibri" w:hAnsi="Calibri" w:cs="Calibri"/>
                <w:color w:val="414042"/>
                <w:sz w:val="14"/>
                <w:szCs w:val="14"/>
              </w:rPr>
              <w:t>assets</w:t>
            </w:r>
            <w:r w:rsidRPr="00D75D61">
              <w:rPr>
                <w:rFonts w:ascii="Calibri" w:eastAsia="Calibri" w:hAnsi="Calibri" w:cs="Calibri"/>
                <w:color w:val="414042"/>
                <w:spacing w:val="3"/>
                <w:sz w:val="14"/>
                <w:szCs w:val="14"/>
              </w:rPr>
              <w:t xml:space="preserve"> </w:t>
            </w:r>
            <w:r w:rsidRPr="00D75D61">
              <w:rPr>
                <w:rFonts w:ascii="Calibri" w:eastAsia="Calibri" w:hAnsi="Calibri" w:cs="Calibri"/>
                <w:color w:val="414042"/>
                <w:spacing w:val="-1"/>
                <w:sz w:val="14"/>
                <w:szCs w:val="14"/>
              </w:rPr>
              <w:t>that</w:t>
            </w:r>
            <w:r w:rsidRPr="00D75D61">
              <w:rPr>
                <w:rFonts w:ascii="Calibri" w:eastAsia="Calibri" w:hAnsi="Calibri" w:cs="Calibri"/>
                <w:color w:val="414042"/>
                <w:spacing w:val="3"/>
                <w:sz w:val="14"/>
                <w:szCs w:val="14"/>
              </w:rPr>
              <w:t xml:space="preserve"> </w:t>
            </w:r>
            <w:r w:rsidRPr="00D75D61">
              <w:rPr>
                <w:rFonts w:ascii="Calibri" w:eastAsia="Calibri" w:hAnsi="Calibri" w:cs="Calibri"/>
                <w:color w:val="414042"/>
                <w:spacing w:val="-1"/>
                <w:sz w:val="14"/>
                <w:szCs w:val="14"/>
              </w:rPr>
              <w:t>produce</w:t>
            </w:r>
            <w:r w:rsidRPr="00D75D61">
              <w:rPr>
                <w:rFonts w:ascii="Calibri" w:eastAsia="Calibri" w:hAnsi="Calibri" w:cs="Calibri"/>
                <w:color w:val="414042"/>
                <w:spacing w:val="4"/>
                <w:sz w:val="14"/>
                <w:szCs w:val="14"/>
              </w:rPr>
              <w:t xml:space="preserve"> </w:t>
            </w:r>
            <w:r w:rsidRPr="00D75D61">
              <w:rPr>
                <w:rFonts w:ascii="Calibri" w:eastAsia="Calibri" w:hAnsi="Calibri" w:cs="Calibri"/>
                <w:color w:val="414042"/>
                <w:sz w:val="14"/>
                <w:szCs w:val="14"/>
              </w:rPr>
              <w:t>or</w:t>
            </w:r>
            <w:r w:rsidRPr="00D75D61">
              <w:rPr>
                <w:rFonts w:ascii="Calibri" w:eastAsia="Calibri" w:hAnsi="Calibri" w:cs="Calibri"/>
                <w:color w:val="414042"/>
                <w:spacing w:val="3"/>
                <w:sz w:val="14"/>
                <w:szCs w:val="14"/>
              </w:rPr>
              <w:t xml:space="preserve"> </w:t>
            </w:r>
            <w:r w:rsidRPr="00D75D61">
              <w:rPr>
                <w:rFonts w:ascii="Calibri" w:eastAsia="Calibri" w:hAnsi="Calibri" w:cs="Calibri"/>
                <w:color w:val="414042"/>
                <w:spacing w:val="-2"/>
                <w:sz w:val="14"/>
                <w:szCs w:val="14"/>
              </w:rPr>
              <w:t>ar</w:t>
            </w:r>
            <w:r w:rsidRPr="00D75D61">
              <w:rPr>
                <w:rFonts w:ascii="Calibri" w:eastAsia="Calibri" w:hAnsi="Calibri" w:cs="Calibri"/>
                <w:color w:val="414042"/>
                <w:spacing w:val="-1"/>
                <w:sz w:val="14"/>
                <w:szCs w:val="14"/>
              </w:rPr>
              <w:t>e</w:t>
            </w:r>
            <w:r w:rsidRPr="00D75D61">
              <w:rPr>
                <w:rFonts w:ascii="Calibri" w:eastAsia="Calibri" w:hAnsi="Calibri" w:cs="Calibri"/>
                <w:color w:val="414042"/>
                <w:spacing w:val="3"/>
                <w:sz w:val="14"/>
                <w:szCs w:val="14"/>
              </w:rPr>
              <w:t xml:space="preserve"> </w:t>
            </w:r>
            <w:r w:rsidRPr="00D75D61">
              <w:rPr>
                <w:rFonts w:ascii="Calibri" w:eastAsia="Calibri" w:hAnsi="Calibri" w:cs="Calibri"/>
                <w:color w:val="414042"/>
                <w:sz w:val="14"/>
                <w:szCs w:val="14"/>
              </w:rPr>
              <w:t>held</w:t>
            </w:r>
            <w:r w:rsidRPr="00D75D61">
              <w:rPr>
                <w:rFonts w:ascii="Calibri" w:eastAsia="Calibri" w:hAnsi="Calibri" w:cs="Calibri"/>
                <w:color w:val="414042"/>
                <w:spacing w:val="3"/>
                <w:sz w:val="14"/>
                <w:szCs w:val="14"/>
              </w:rPr>
              <w:t xml:space="preserve"> </w:t>
            </w:r>
            <w:r w:rsidRPr="00D75D61">
              <w:rPr>
                <w:rFonts w:ascii="Calibri" w:eastAsia="Calibri" w:hAnsi="Calibri" w:cs="Calibri"/>
                <w:color w:val="414042"/>
                <w:spacing w:val="-2"/>
                <w:sz w:val="14"/>
                <w:szCs w:val="14"/>
              </w:rPr>
              <w:t>f</w:t>
            </w:r>
            <w:r w:rsidRPr="00D75D61">
              <w:rPr>
                <w:rFonts w:ascii="Calibri" w:eastAsia="Calibri" w:hAnsi="Calibri" w:cs="Calibri"/>
                <w:color w:val="414042"/>
                <w:spacing w:val="-1"/>
                <w:sz w:val="14"/>
                <w:szCs w:val="14"/>
              </w:rPr>
              <w:t>or</w:t>
            </w:r>
            <w:r w:rsidRPr="00D75D61">
              <w:rPr>
                <w:rFonts w:ascii="Calibri" w:eastAsia="Calibri" w:hAnsi="Calibri" w:cs="Calibri"/>
                <w:color w:val="414042"/>
                <w:spacing w:val="3"/>
                <w:sz w:val="14"/>
                <w:szCs w:val="14"/>
              </w:rPr>
              <w:t xml:space="preserve"> </w:t>
            </w:r>
            <w:r w:rsidRPr="00D75D61">
              <w:rPr>
                <w:rFonts w:ascii="Calibri" w:eastAsia="Calibri" w:hAnsi="Calibri" w:cs="Calibri"/>
                <w:color w:val="414042"/>
                <w:sz w:val="14"/>
                <w:szCs w:val="14"/>
              </w:rPr>
              <w:t>the</w:t>
            </w:r>
            <w:r w:rsidRPr="00D75D61">
              <w:rPr>
                <w:rFonts w:ascii="Calibri" w:eastAsia="Calibri" w:hAnsi="Calibri" w:cs="Calibri"/>
                <w:color w:val="414042"/>
                <w:spacing w:val="57"/>
                <w:w w:val="102"/>
                <w:sz w:val="14"/>
                <w:szCs w:val="14"/>
              </w:rPr>
              <w:t xml:space="preserve"> </w:t>
            </w:r>
            <w:r w:rsidRPr="00D75D61">
              <w:rPr>
                <w:rFonts w:ascii="Calibri" w:eastAsia="Calibri" w:hAnsi="Calibri" w:cs="Calibri"/>
                <w:color w:val="414042"/>
                <w:spacing w:val="-1"/>
                <w:sz w:val="14"/>
                <w:szCs w:val="14"/>
              </w:rPr>
              <w:t>production</w:t>
            </w:r>
            <w:r w:rsidRPr="00D75D61">
              <w:rPr>
                <w:rFonts w:ascii="Calibri" w:eastAsia="Calibri" w:hAnsi="Calibri" w:cs="Calibri"/>
                <w:color w:val="414042"/>
                <w:spacing w:val="9"/>
                <w:sz w:val="14"/>
                <w:szCs w:val="14"/>
              </w:rPr>
              <w:t xml:space="preserve"> </w:t>
            </w:r>
            <w:r w:rsidRPr="00D75D61">
              <w:rPr>
                <w:rFonts w:ascii="Calibri" w:eastAsia="Calibri" w:hAnsi="Calibri" w:cs="Calibri"/>
                <w:color w:val="414042"/>
                <w:sz w:val="14"/>
                <w:szCs w:val="14"/>
              </w:rPr>
              <w:t>of</w:t>
            </w:r>
            <w:r w:rsidRPr="00D75D61">
              <w:rPr>
                <w:rFonts w:ascii="Calibri" w:eastAsia="Calibri" w:hAnsi="Calibri" w:cs="Calibri"/>
                <w:color w:val="414042"/>
                <w:spacing w:val="9"/>
                <w:sz w:val="14"/>
                <w:szCs w:val="14"/>
              </w:rPr>
              <w:t xml:space="preserve"> </w:t>
            </w:r>
            <w:r w:rsidRPr="00D75D61">
              <w:rPr>
                <w:rFonts w:ascii="Calibri" w:eastAsia="Calibri" w:hAnsi="Calibri" w:cs="Calibri"/>
                <w:color w:val="414042"/>
                <w:spacing w:val="-1"/>
                <w:sz w:val="14"/>
                <w:szCs w:val="14"/>
              </w:rPr>
              <w:t>passive</w:t>
            </w:r>
            <w:r w:rsidRPr="00D75D61">
              <w:rPr>
                <w:rFonts w:ascii="Calibri" w:eastAsia="Calibri" w:hAnsi="Calibri" w:cs="Calibri"/>
                <w:color w:val="414042"/>
                <w:spacing w:val="10"/>
                <w:sz w:val="14"/>
                <w:szCs w:val="14"/>
              </w:rPr>
              <w:t xml:space="preserve"> </w:t>
            </w:r>
            <w:r w:rsidRPr="00D75D61">
              <w:rPr>
                <w:rFonts w:ascii="Calibri" w:eastAsia="Calibri" w:hAnsi="Calibri" w:cs="Calibri"/>
                <w:color w:val="414042"/>
                <w:spacing w:val="-1"/>
                <w:sz w:val="14"/>
                <w:szCs w:val="14"/>
              </w:rPr>
              <w:t>income;</w:t>
            </w:r>
          </w:p>
          <w:p w:rsidR="000236E1" w:rsidRPr="00D75D61" w:rsidRDefault="00A008A9" w:rsidP="00D75D61">
            <w:pPr>
              <w:pStyle w:val="ListParagraph"/>
              <w:numPr>
                <w:ilvl w:val="0"/>
                <w:numId w:val="15"/>
              </w:numPr>
              <w:tabs>
                <w:tab w:val="left" w:pos="189"/>
              </w:tabs>
              <w:spacing w:after="0" w:line="240" w:lineRule="auto"/>
              <w:ind w:left="0" w:right="307" w:firstLine="0"/>
              <w:rPr>
                <w:rFonts w:ascii="Calibri" w:eastAsia="Calibri" w:hAnsi="Calibri" w:cs="Calibri"/>
                <w:sz w:val="14"/>
                <w:szCs w:val="14"/>
              </w:rPr>
            </w:pPr>
            <w:r w:rsidRPr="00D75D61">
              <w:rPr>
                <w:rFonts w:ascii="Calibri"/>
                <w:color w:val="414042"/>
                <w:spacing w:val="-1"/>
                <w:sz w:val="14"/>
                <w:szCs w:val="14"/>
              </w:rPr>
              <w:t>The</w:t>
            </w:r>
            <w:r w:rsidRPr="00D75D61">
              <w:rPr>
                <w:rFonts w:ascii="Calibri"/>
                <w:color w:val="414042"/>
                <w:spacing w:val="3"/>
                <w:sz w:val="14"/>
                <w:szCs w:val="14"/>
              </w:rPr>
              <w:t xml:space="preserve"> </w:t>
            </w:r>
            <w:r w:rsidRPr="00D75D61">
              <w:rPr>
                <w:rFonts w:ascii="Calibri"/>
                <w:color w:val="414042"/>
                <w:spacing w:val="-1"/>
                <w:sz w:val="14"/>
                <w:szCs w:val="14"/>
              </w:rPr>
              <w:t>stock</w:t>
            </w:r>
            <w:r w:rsidRPr="00D75D61">
              <w:rPr>
                <w:rFonts w:ascii="Calibri"/>
                <w:color w:val="414042"/>
                <w:spacing w:val="3"/>
                <w:sz w:val="14"/>
                <w:szCs w:val="14"/>
              </w:rPr>
              <w:t xml:space="preserve"> </w:t>
            </w:r>
            <w:r w:rsidRPr="00D75D61">
              <w:rPr>
                <w:rFonts w:ascii="Calibri"/>
                <w:color w:val="414042"/>
                <w:sz w:val="14"/>
                <w:szCs w:val="14"/>
              </w:rPr>
              <w:t>of</w:t>
            </w:r>
            <w:r w:rsidRPr="00D75D61">
              <w:rPr>
                <w:rFonts w:ascii="Calibri"/>
                <w:color w:val="414042"/>
                <w:spacing w:val="3"/>
                <w:sz w:val="14"/>
                <w:szCs w:val="14"/>
              </w:rPr>
              <w:t xml:space="preserve"> </w:t>
            </w:r>
            <w:r w:rsidRPr="00D75D61">
              <w:rPr>
                <w:rFonts w:ascii="Calibri"/>
                <w:color w:val="414042"/>
                <w:sz w:val="14"/>
                <w:szCs w:val="14"/>
              </w:rPr>
              <w:t>the</w:t>
            </w:r>
            <w:r w:rsidRPr="00D75D61">
              <w:rPr>
                <w:rFonts w:ascii="Calibri"/>
                <w:color w:val="414042"/>
                <w:spacing w:val="3"/>
                <w:sz w:val="14"/>
                <w:szCs w:val="14"/>
              </w:rPr>
              <w:t xml:space="preserve"> </w:t>
            </w:r>
            <w:r w:rsidRPr="00D75D61">
              <w:rPr>
                <w:rFonts w:ascii="Calibri"/>
                <w:color w:val="414042"/>
                <w:sz w:val="14"/>
                <w:szCs w:val="14"/>
              </w:rPr>
              <w:t>NFFE</w:t>
            </w:r>
            <w:r w:rsidRPr="00D75D61">
              <w:rPr>
                <w:rFonts w:ascii="Calibri"/>
                <w:color w:val="414042"/>
                <w:spacing w:val="3"/>
                <w:sz w:val="14"/>
                <w:szCs w:val="14"/>
              </w:rPr>
              <w:t xml:space="preserve"> </w:t>
            </w:r>
            <w:r w:rsidRPr="00D75D61">
              <w:rPr>
                <w:rFonts w:ascii="Calibri"/>
                <w:color w:val="414042"/>
                <w:sz w:val="14"/>
                <w:szCs w:val="14"/>
              </w:rPr>
              <w:t>is</w:t>
            </w:r>
            <w:r w:rsidRPr="00D75D61">
              <w:rPr>
                <w:rFonts w:ascii="Calibri"/>
                <w:color w:val="414042"/>
                <w:spacing w:val="3"/>
                <w:sz w:val="14"/>
                <w:szCs w:val="14"/>
              </w:rPr>
              <w:t xml:space="preserve"> </w:t>
            </w:r>
            <w:r w:rsidRPr="00D75D61">
              <w:rPr>
                <w:rFonts w:ascii="Calibri"/>
                <w:color w:val="414042"/>
                <w:spacing w:val="-2"/>
                <w:sz w:val="14"/>
                <w:szCs w:val="14"/>
              </w:rPr>
              <w:t>r</w:t>
            </w:r>
            <w:r w:rsidRPr="00D75D61">
              <w:rPr>
                <w:rFonts w:ascii="Calibri"/>
                <w:color w:val="414042"/>
                <w:spacing w:val="-1"/>
                <w:sz w:val="14"/>
                <w:szCs w:val="14"/>
              </w:rPr>
              <w:t>egularly</w:t>
            </w:r>
            <w:r w:rsidRPr="00D75D61">
              <w:rPr>
                <w:rFonts w:ascii="Calibri"/>
                <w:color w:val="414042"/>
                <w:spacing w:val="3"/>
                <w:sz w:val="14"/>
                <w:szCs w:val="14"/>
              </w:rPr>
              <w:t xml:space="preserve"> </w:t>
            </w:r>
            <w:r w:rsidRPr="00D75D61">
              <w:rPr>
                <w:rFonts w:ascii="Calibri"/>
                <w:color w:val="414042"/>
                <w:spacing w:val="-2"/>
                <w:sz w:val="14"/>
                <w:szCs w:val="14"/>
              </w:rPr>
              <w:t>tr</w:t>
            </w:r>
            <w:r w:rsidRPr="00D75D61">
              <w:rPr>
                <w:rFonts w:ascii="Calibri"/>
                <w:color w:val="414042"/>
                <w:spacing w:val="-1"/>
                <w:sz w:val="14"/>
                <w:szCs w:val="14"/>
              </w:rPr>
              <w:t>aded</w:t>
            </w:r>
            <w:r w:rsidRPr="00D75D61">
              <w:rPr>
                <w:rFonts w:ascii="Calibri"/>
                <w:color w:val="414042"/>
                <w:spacing w:val="3"/>
                <w:sz w:val="14"/>
                <w:szCs w:val="14"/>
              </w:rPr>
              <w:t xml:space="preserve"> </w:t>
            </w:r>
            <w:r w:rsidRPr="00D75D61">
              <w:rPr>
                <w:rFonts w:ascii="Calibri"/>
                <w:color w:val="414042"/>
                <w:sz w:val="14"/>
                <w:szCs w:val="14"/>
              </w:rPr>
              <w:t>on</w:t>
            </w:r>
            <w:r w:rsidRPr="00D75D61">
              <w:rPr>
                <w:rFonts w:ascii="Calibri"/>
                <w:color w:val="414042"/>
                <w:spacing w:val="4"/>
                <w:sz w:val="14"/>
                <w:szCs w:val="14"/>
              </w:rPr>
              <w:t xml:space="preserve"> </w:t>
            </w:r>
            <w:r w:rsidRPr="00D75D61">
              <w:rPr>
                <w:rFonts w:ascii="Calibri"/>
                <w:color w:val="414042"/>
                <w:sz w:val="14"/>
                <w:szCs w:val="14"/>
              </w:rPr>
              <w:t>an</w:t>
            </w:r>
            <w:r w:rsidRPr="00D75D61">
              <w:rPr>
                <w:rFonts w:ascii="Calibri"/>
                <w:color w:val="414042"/>
                <w:spacing w:val="3"/>
                <w:sz w:val="14"/>
                <w:szCs w:val="14"/>
              </w:rPr>
              <w:t xml:space="preserve"> </w:t>
            </w:r>
            <w:r w:rsidRPr="00D75D61">
              <w:rPr>
                <w:rFonts w:ascii="Calibri"/>
                <w:color w:val="414042"/>
                <w:sz w:val="14"/>
                <w:szCs w:val="14"/>
              </w:rPr>
              <w:t>established</w:t>
            </w:r>
            <w:r w:rsidRPr="00D75D61">
              <w:rPr>
                <w:rFonts w:ascii="Calibri"/>
                <w:color w:val="414042"/>
                <w:spacing w:val="3"/>
                <w:sz w:val="14"/>
                <w:szCs w:val="14"/>
              </w:rPr>
              <w:t xml:space="preserve"> </w:t>
            </w:r>
            <w:r w:rsidRPr="00D75D61">
              <w:rPr>
                <w:rFonts w:ascii="Calibri"/>
                <w:color w:val="414042"/>
                <w:sz w:val="14"/>
                <w:szCs w:val="14"/>
              </w:rPr>
              <w:t>securities</w:t>
            </w:r>
            <w:r w:rsidRPr="00D75D61">
              <w:rPr>
                <w:rFonts w:ascii="Calibri"/>
                <w:color w:val="414042"/>
                <w:spacing w:val="3"/>
                <w:sz w:val="14"/>
                <w:szCs w:val="14"/>
              </w:rPr>
              <w:t xml:space="preserve"> </w:t>
            </w:r>
            <w:r w:rsidRPr="00D75D61">
              <w:rPr>
                <w:rFonts w:ascii="Calibri"/>
                <w:color w:val="414042"/>
                <w:sz w:val="14"/>
                <w:szCs w:val="14"/>
              </w:rPr>
              <w:t>market</w:t>
            </w:r>
            <w:r w:rsidRPr="00D75D61">
              <w:rPr>
                <w:rFonts w:ascii="Calibri"/>
                <w:color w:val="414042"/>
                <w:spacing w:val="3"/>
                <w:sz w:val="14"/>
                <w:szCs w:val="14"/>
              </w:rPr>
              <w:t xml:space="preserve"> </w:t>
            </w:r>
            <w:r w:rsidRPr="00D75D61">
              <w:rPr>
                <w:rFonts w:ascii="Calibri"/>
                <w:color w:val="414042"/>
                <w:sz w:val="14"/>
                <w:szCs w:val="14"/>
              </w:rPr>
              <w:t>or</w:t>
            </w:r>
            <w:r w:rsidRPr="00D75D61">
              <w:rPr>
                <w:rFonts w:ascii="Calibri"/>
                <w:color w:val="414042"/>
                <w:spacing w:val="3"/>
                <w:sz w:val="14"/>
                <w:szCs w:val="14"/>
              </w:rPr>
              <w:t xml:space="preserve"> </w:t>
            </w:r>
            <w:r w:rsidRPr="00D75D61">
              <w:rPr>
                <w:rFonts w:ascii="Calibri"/>
                <w:color w:val="414042"/>
                <w:sz w:val="14"/>
                <w:szCs w:val="14"/>
              </w:rPr>
              <w:t>the</w:t>
            </w:r>
            <w:r w:rsidRPr="00D75D61">
              <w:rPr>
                <w:rFonts w:ascii="Calibri"/>
                <w:color w:val="414042"/>
                <w:spacing w:val="3"/>
                <w:sz w:val="14"/>
                <w:szCs w:val="14"/>
              </w:rPr>
              <w:t xml:space="preserve"> </w:t>
            </w:r>
            <w:r w:rsidRPr="00D75D61">
              <w:rPr>
                <w:rFonts w:ascii="Calibri"/>
                <w:color w:val="414042"/>
                <w:sz w:val="14"/>
                <w:szCs w:val="14"/>
              </w:rPr>
              <w:t>NFFE</w:t>
            </w:r>
            <w:r w:rsidRPr="00D75D61">
              <w:rPr>
                <w:rFonts w:ascii="Calibri"/>
                <w:color w:val="414042"/>
                <w:spacing w:val="3"/>
                <w:sz w:val="14"/>
                <w:szCs w:val="14"/>
              </w:rPr>
              <w:t xml:space="preserve"> </w:t>
            </w:r>
            <w:r w:rsidRPr="00D75D61">
              <w:rPr>
                <w:rFonts w:ascii="Calibri"/>
                <w:color w:val="414042"/>
                <w:sz w:val="14"/>
                <w:szCs w:val="14"/>
              </w:rPr>
              <w:t>is</w:t>
            </w:r>
            <w:r w:rsidRPr="00D75D61">
              <w:rPr>
                <w:rFonts w:ascii="Calibri"/>
                <w:color w:val="414042"/>
                <w:spacing w:val="4"/>
                <w:sz w:val="14"/>
                <w:szCs w:val="14"/>
              </w:rPr>
              <w:t xml:space="preserve"> </w:t>
            </w:r>
            <w:r w:rsidRPr="00D75D61">
              <w:rPr>
                <w:rFonts w:ascii="Calibri"/>
                <w:color w:val="414042"/>
                <w:sz w:val="14"/>
                <w:szCs w:val="14"/>
              </w:rPr>
              <w:t>a</w:t>
            </w:r>
            <w:r w:rsidRPr="00D75D61">
              <w:rPr>
                <w:rFonts w:ascii="Calibri"/>
                <w:color w:val="414042"/>
                <w:spacing w:val="3"/>
                <w:sz w:val="14"/>
                <w:szCs w:val="14"/>
              </w:rPr>
              <w:t xml:space="preserve"> </w:t>
            </w:r>
            <w:r w:rsidRPr="00D75D61">
              <w:rPr>
                <w:rFonts w:ascii="Calibri"/>
                <w:color w:val="414042"/>
                <w:spacing w:val="-1"/>
                <w:sz w:val="14"/>
                <w:szCs w:val="14"/>
              </w:rPr>
              <w:t>Related</w:t>
            </w:r>
            <w:r w:rsidRPr="00D75D61">
              <w:rPr>
                <w:rFonts w:ascii="Calibri"/>
                <w:color w:val="414042"/>
                <w:spacing w:val="3"/>
                <w:sz w:val="14"/>
                <w:szCs w:val="14"/>
              </w:rPr>
              <w:t xml:space="preserve"> </w:t>
            </w:r>
            <w:r w:rsidRPr="00D75D61">
              <w:rPr>
                <w:rFonts w:ascii="Calibri"/>
                <w:color w:val="414042"/>
                <w:sz w:val="14"/>
                <w:szCs w:val="14"/>
              </w:rPr>
              <w:t>Entity</w:t>
            </w:r>
            <w:r w:rsidRPr="00D75D61">
              <w:rPr>
                <w:rFonts w:ascii="Calibri"/>
                <w:color w:val="414042"/>
                <w:spacing w:val="3"/>
                <w:sz w:val="14"/>
                <w:szCs w:val="14"/>
              </w:rPr>
              <w:t xml:space="preserve"> </w:t>
            </w:r>
            <w:r w:rsidRPr="00D75D61">
              <w:rPr>
                <w:rFonts w:ascii="Calibri"/>
                <w:color w:val="414042"/>
                <w:sz w:val="14"/>
                <w:szCs w:val="14"/>
              </w:rPr>
              <w:t>of</w:t>
            </w:r>
            <w:r w:rsidRPr="00D75D61">
              <w:rPr>
                <w:rFonts w:ascii="Calibri"/>
                <w:color w:val="414042"/>
                <w:spacing w:val="3"/>
                <w:sz w:val="14"/>
                <w:szCs w:val="14"/>
              </w:rPr>
              <w:t xml:space="preserve"> </w:t>
            </w:r>
            <w:r w:rsidRPr="00D75D61">
              <w:rPr>
                <w:rFonts w:ascii="Calibri"/>
                <w:color w:val="414042"/>
                <w:sz w:val="14"/>
                <w:szCs w:val="14"/>
              </w:rPr>
              <w:t>an</w:t>
            </w:r>
            <w:r w:rsidRPr="00D75D61">
              <w:rPr>
                <w:rFonts w:ascii="Calibri"/>
                <w:color w:val="414042"/>
                <w:spacing w:val="3"/>
                <w:sz w:val="14"/>
                <w:szCs w:val="14"/>
              </w:rPr>
              <w:t xml:space="preserve"> </w:t>
            </w:r>
            <w:r w:rsidRPr="00D75D61">
              <w:rPr>
                <w:rFonts w:ascii="Calibri"/>
                <w:color w:val="414042"/>
                <w:sz w:val="14"/>
                <w:szCs w:val="14"/>
              </w:rPr>
              <w:t>Entity</w:t>
            </w:r>
            <w:r w:rsidRPr="00D75D61">
              <w:rPr>
                <w:rFonts w:ascii="Calibri"/>
                <w:color w:val="414042"/>
                <w:spacing w:val="3"/>
                <w:sz w:val="14"/>
                <w:szCs w:val="14"/>
              </w:rPr>
              <w:t xml:space="preserve"> </w:t>
            </w:r>
            <w:r w:rsidRPr="00D75D61">
              <w:rPr>
                <w:rFonts w:ascii="Calibri"/>
                <w:color w:val="414042"/>
                <w:sz w:val="14"/>
                <w:szCs w:val="14"/>
              </w:rPr>
              <w:t>the</w:t>
            </w:r>
            <w:r w:rsidRPr="00D75D61">
              <w:rPr>
                <w:rFonts w:ascii="Calibri"/>
                <w:color w:val="414042"/>
                <w:spacing w:val="3"/>
                <w:sz w:val="14"/>
                <w:szCs w:val="14"/>
              </w:rPr>
              <w:t xml:space="preserve"> </w:t>
            </w:r>
            <w:r w:rsidRPr="00D75D61">
              <w:rPr>
                <w:rFonts w:ascii="Calibri"/>
                <w:color w:val="414042"/>
                <w:spacing w:val="-1"/>
                <w:sz w:val="14"/>
                <w:szCs w:val="14"/>
              </w:rPr>
              <w:t>stock</w:t>
            </w:r>
            <w:r w:rsidRPr="00D75D61">
              <w:rPr>
                <w:rFonts w:ascii="Calibri"/>
                <w:color w:val="414042"/>
                <w:spacing w:val="4"/>
                <w:sz w:val="14"/>
                <w:szCs w:val="14"/>
              </w:rPr>
              <w:t xml:space="preserve"> </w:t>
            </w:r>
            <w:r w:rsidRPr="00D75D61">
              <w:rPr>
                <w:rFonts w:ascii="Calibri"/>
                <w:color w:val="414042"/>
                <w:sz w:val="14"/>
                <w:szCs w:val="14"/>
              </w:rPr>
              <w:t>of</w:t>
            </w:r>
            <w:r w:rsidRPr="00D75D61">
              <w:rPr>
                <w:rFonts w:ascii="Calibri"/>
                <w:color w:val="414042"/>
                <w:spacing w:val="3"/>
                <w:sz w:val="14"/>
                <w:szCs w:val="14"/>
              </w:rPr>
              <w:t xml:space="preserve"> </w:t>
            </w:r>
            <w:r w:rsidRPr="00D75D61">
              <w:rPr>
                <w:rFonts w:ascii="Calibri"/>
                <w:color w:val="414042"/>
                <w:sz w:val="14"/>
                <w:szCs w:val="14"/>
              </w:rPr>
              <w:t>which</w:t>
            </w:r>
            <w:r w:rsidRPr="00D75D61">
              <w:rPr>
                <w:rFonts w:ascii="Calibri"/>
                <w:color w:val="414042"/>
                <w:spacing w:val="3"/>
                <w:sz w:val="14"/>
                <w:szCs w:val="14"/>
              </w:rPr>
              <w:t xml:space="preserve"> </w:t>
            </w:r>
            <w:r w:rsidRPr="00D75D61">
              <w:rPr>
                <w:rFonts w:ascii="Calibri"/>
                <w:color w:val="414042"/>
                <w:sz w:val="14"/>
                <w:szCs w:val="14"/>
              </w:rPr>
              <w:t>is</w:t>
            </w:r>
            <w:r w:rsidRPr="00D75D61">
              <w:rPr>
                <w:rFonts w:ascii="Calibri"/>
                <w:color w:val="414042"/>
                <w:spacing w:val="3"/>
                <w:sz w:val="14"/>
                <w:szCs w:val="14"/>
              </w:rPr>
              <w:t xml:space="preserve"> </w:t>
            </w:r>
            <w:r w:rsidRPr="00D75D61">
              <w:rPr>
                <w:rFonts w:ascii="Calibri"/>
                <w:color w:val="414042"/>
                <w:spacing w:val="-2"/>
                <w:sz w:val="14"/>
                <w:szCs w:val="14"/>
              </w:rPr>
              <w:t>r</w:t>
            </w:r>
            <w:r w:rsidRPr="00D75D61">
              <w:rPr>
                <w:rFonts w:ascii="Calibri"/>
                <w:color w:val="414042"/>
                <w:spacing w:val="-1"/>
                <w:sz w:val="14"/>
                <w:szCs w:val="14"/>
              </w:rPr>
              <w:t>egularly</w:t>
            </w:r>
            <w:r w:rsidRPr="00D75D61">
              <w:rPr>
                <w:rFonts w:ascii="Calibri"/>
                <w:color w:val="414042"/>
                <w:spacing w:val="3"/>
                <w:sz w:val="14"/>
                <w:szCs w:val="14"/>
              </w:rPr>
              <w:t xml:space="preserve"> </w:t>
            </w:r>
            <w:r w:rsidRPr="00D75D61">
              <w:rPr>
                <w:rFonts w:ascii="Calibri"/>
                <w:color w:val="414042"/>
                <w:spacing w:val="-2"/>
                <w:sz w:val="14"/>
                <w:szCs w:val="14"/>
              </w:rPr>
              <w:t>tr</w:t>
            </w:r>
            <w:r w:rsidRPr="00D75D61">
              <w:rPr>
                <w:rFonts w:ascii="Calibri"/>
                <w:color w:val="414042"/>
                <w:spacing w:val="-1"/>
                <w:sz w:val="14"/>
                <w:szCs w:val="14"/>
              </w:rPr>
              <w:t>aded</w:t>
            </w:r>
            <w:r w:rsidR="00AC347A">
              <w:rPr>
                <w:rFonts w:ascii="Calibri"/>
                <w:color w:val="414042"/>
                <w:spacing w:val="-1"/>
                <w:sz w:val="14"/>
                <w:szCs w:val="14"/>
              </w:rPr>
              <w:t xml:space="preserve"> </w:t>
            </w:r>
            <w:r w:rsidRPr="00D75D61">
              <w:rPr>
                <w:rFonts w:ascii="Calibri"/>
                <w:color w:val="414042"/>
                <w:sz w:val="14"/>
                <w:szCs w:val="14"/>
              </w:rPr>
              <w:t>on</w:t>
            </w:r>
            <w:r w:rsidRPr="00D75D61">
              <w:rPr>
                <w:rFonts w:ascii="Calibri"/>
                <w:color w:val="414042"/>
                <w:spacing w:val="3"/>
                <w:sz w:val="14"/>
                <w:szCs w:val="14"/>
              </w:rPr>
              <w:t xml:space="preserve"> </w:t>
            </w:r>
            <w:r w:rsidRPr="00D75D61">
              <w:rPr>
                <w:rFonts w:ascii="Calibri"/>
                <w:color w:val="414042"/>
                <w:sz w:val="14"/>
                <w:szCs w:val="14"/>
              </w:rPr>
              <w:t>an</w:t>
            </w:r>
            <w:r w:rsidRPr="00D75D61">
              <w:rPr>
                <w:rFonts w:ascii="Calibri"/>
                <w:color w:val="414042"/>
                <w:spacing w:val="3"/>
                <w:sz w:val="14"/>
                <w:szCs w:val="14"/>
              </w:rPr>
              <w:t xml:space="preserve"> </w:t>
            </w:r>
            <w:r w:rsidRPr="00D75D61">
              <w:rPr>
                <w:rFonts w:ascii="Calibri"/>
                <w:color w:val="414042"/>
                <w:sz w:val="14"/>
                <w:szCs w:val="14"/>
              </w:rPr>
              <w:t>established</w:t>
            </w:r>
            <w:r w:rsidRPr="00D75D61">
              <w:rPr>
                <w:rFonts w:ascii="Calibri"/>
                <w:color w:val="414042"/>
                <w:spacing w:val="3"/>
                <w:sz w:val="14"/>
                <w:szCs w:val="14"/>
              </w:rPr>
              <w:t xml:space="preserve"> </w:t>
            </w:r>
            <w:r w:rsidRPr="00D75D61">
              <w:rPr>
                <w:rFonts w:ascii="Calibri"/>
                <w:color w:val="414042"/>
                <w:sz w:val="14"/>
                <w:szCs w:val="14"/>
              </w:rPr>
              <w:t>securities</w:t>
            </w:r>
            <w:r w:rsidRPr="00D75D61">
              <w:rPr>
                <w:rFonts w:ascii="Calibri"/>
                <w:color w:val="414042"/>
                <w:spacing w:val="3"/>
                <w:sz w:val="14"/>
                <w:szCs w:val="14"/>
              </w:rPr>
              <w:t xml:space="preserve"> </w:t>
            </w:r>
            <w:r w:rsidRPr="00D75D61">
              <w:rPr>
                <w:rFonts w:ascii="Calibri"/>
                <w:color w:val="414042"/>
                <w:sz w:val="14"/>
                <w:szCs w:val="14"/>
              </w:rPr>
              <w:t>market;</w:t>
            </w:r>
          </w:p>
          <w:p w:rsidR="000236E1" w:rsidRPr="00D75D61" w:rsidRDefault="00A008A9" w:rsidP="00D75D61">
            <w:pPr>
              <w:pStyle w:val="ListParagraph"/>
              <w:numPr>
                <w:ilvl w:val="0"/>
                <w:numId w:val="15"/>
              </w:numPr>
              <w:tabs>
                <w:tab w:val="left" w:pos="176"/>
              </w:tabs>
              <w:spacing w:after="0" w:line="240" w:lineRule="auto"/>
              <w:ind w:left="0" w:firstLine="0"/>
              <w:rPr>
                <w:rFonts w:ascii="Calibri" w:eastAsia="Calibri" w:hAnsi="Calibri" w:cs="Calibri"/>
                <w:sz w:val="14"/>
                <w:szCs w:val="14"/>
              </w:rPr>
            </w:pPr>
            <w:r w:rsidRPr="00D75D61">
              <w:rPr>
                <w:rFonts w:ascii="Calibri"/>
                <w:color w:val="414042"/>
                <w:spacing w:val="-1"/>
                <w:sz w:val="14"/>
                <w:szCs w:val="14"/>
              </w:rPr>
              <w:t>The</w:t>
            </w:r>
            <w:r w:rsidRPr="00D75D61">
              <w:rPr>
                <w:rFonts w:ascii="Calibri"/>
                <w:color w:val="414042"/>
                <w:spacing w:val="1"/>
                <w:sz w:val="14"/>
                <w:szCs w:val="14"/>
              </w:rPr>
              <w:t xml:space="preserve"> </w:t>
            </w:r>
            <w:r w:rsidRPr="00D75D61">
              <w:rPr>
                <w:rFonts w:ascii="Calibri"/>
                <w:color w:val="414042"/>
                <w:sz w:val="14"/>
                <w:szCs w:val="14"/>
              </w:rPr>
              <w:t>NFFE</w:t>
            </w:r>
            <w:r w:rsidRPr="00D75D61">
              <w:rPr>
                <w:rFonts w:ascii="Calibri"/>
                <w:color w:val="414042"/>
                <w:spacing w:val="1"/>
                <w:sz w:val="14"/>
                <w:szCs w:val="14"/>
              </w:rPr>
              <w:t xml:space="preserve"> </w:t>
            </w:r>
            <w:r w:rsidRPr="00D75D61">
              <w:rPr>
                <w:rFonts w:ascii="Calibri"/>
                <w:color w:val="414042"/>
                <w:sz w:val="14"/>
                <w:szCs w:val="14"/>
              </w:rPr>
              <w:t>is</w:t>
            </w:r>
            <w:r w:rsidRPr="00D75D61">
              <w:rPr>
                <w:rFonts w:ascii="Calibri"/>
                <w:color w:val="414042"/>
                <w:spacing w:val="2"/>
                <w:sz w:val="14"/>
                <w:szCs w:val="14"/>
              </w:rPr>
              <w:t xml:space="preserve"> </w:t>
            </w:r>
            <w:r w:rsidRPr="00D75D61">
              <w:rPr>
                <w:rFonts w:ascii="Calibri"/>
                <w:color w:val="414042"/>
                <w:spacing w:val="-1"/>
                <w:sz w:val="14"/>
                <w:szCs w:val="14"/>
              </w:rPr>
              <w:t>organized</w:t>
            </w:r>
            <w:r w:rsidRPr="00D75D61">
              <w:rPr>
                <w:rFonts w:ascii="Calibri"/>
                <w:color w:val="414042"/>
                <w:spacing w:val="1"/>
                <w:sz w:val="14"/>
                <w:szCs w:val="14"/>
              </w:rPr>
              <w:t xml:space="preserve"> </w:t>
            </w:r>
            <w:r w:rsidRPr="00D75D61">
              <w:rPr>
                <w:rFonts w:ascii="Calibri"/>
                <w:color w:val="414042"/>
                <w:sz w:val="14"/>
                <w:szCs w:val="14"/>
              </w:rPr>
              <w:t>in</w:t>
            </w:r>
            <w:r w:rsidRPr="00D75D61">
              <w:rPr>
                <w:rFonts w:ascii="Calibri"/>
                <w:color w:val="414042"/>
                <w:spacing w:val="1"/>
                <w:sz w:val="14"/>
                <w:szCs w:val="14"/>
              </w:rPr>
              <w:t xml:space="preserve"> </w:t>
            </w:r>
            <w:r w:rsidRPr="00D75D61">
              <w:rPr>
                <w:rFonts w:ascii="Calibri"/>
                <w:color w:val="414042"/>
                <w:sz w:val="14"/>
                <w:szCs w:val="14"/>
              </w:rPr>
              <w:t>a</w:t>
            </w:r>
            <w:r w:rsidRPr="00D75D61">
              <w:rPr>
                <w:rFonts w:ascii="Calibri"/>
                <w:color w:val="414042"/>
                <w:spacing w:val="2"/>
                <w:sz w:val="14"/>
                <w:szCs w:val="14"/>
              </w:rPr>
              <w:t xml:space="preserve"> </w:t>
            </w:r>
            <w:r w:rsidRPr="00D75D61">
              <w:rPr>
                <w:rFonts w:ascii="Calibri"/>
                <w:color w:val="414042"/>
                <w:spacing w:val="-1"/>
                <w:sz w:val="14"/>
                <w:szCs w:val="14"/>
              </w:rPr>
              <w:t>U</w:t>
            </w:r>
            <w:r w:rsidRPr="00D75D61">
              <w:rPr>
                <w:rFonts w:ascii="Calibri"/>
                <w:color w:val="414042"/>
                <w:spacing w:val="-2"/>
                <w:sz w:val="14"/>
                <w:szCs w:val="14"/>
              </w:rPr>
              <w:t>.S.</w:t>
            </w:r>
            <w:r w:rsidRPr="00D75D61">
              <w:rPr>
                <w:rFonts w:ascii="Calibri"/>
                <w:color w:val="414042"/>
                <w:spacing w:val="-5"/>
                <w:sz w:val="14"/>
                <w:szCs w:val="14"/>
              </w:rPr>
              <w:t xml:space="preserve"> </w:t>
            </w:r>
            <w:r w:rsidRPr="00D75D61">
              <w:rPr>
                <w:rFonts w:ascii="Calibri"/>
                <w:color w:val="414042"/>
                <w:spacing w:val="-1"/>
                <w:sz w:val="14"/>
                <w:szCs w:val="14"/>
              </w:rPr>
              <w:t>T</w:t>
            </w:r>
            <w:r w:rsidRPr="00D75D61">
              <w:rPr>
                <w:rFonts w:ascii="Calibri"/>
                <w:color w:val="414042"/>
                <w:spacing w:val="-2"/>
                <w:sz w:val="14"/>
                <w:szCs w:val="14"/>
              </w:rPr>
              <w:t>err</w:t>
            </w:r>
            <w:r w:rsidRPr="00D75D61">
              <w:rPr>
                <w:rFonts w:ascii="Calibri"/>
                <w:color w:val="414042"/>
                <w:spacing w:val="-1"/>
                <w:sz w:val="14"/>
                <w:szCs w:val="14"/>
              </w:rPr>
              <w:t>itory</w:t>
            </w:r>
            <w:r w:rsidRPr="00D75D61">
              <w:rPr>
                <w:rFonts w:ascii="Calibri"/>
                <w:color w:val="414042"/>
                <w:spacing w:val="2"/>
                <w:sz w:val="14"/>
                <w:szCs w:val="14"/>
              </w:rPr>
              <w:t xml:space="preserve"> </w:t>
            </w:r>
            <w:r w:rsidRPr="00D75D61">
              <w:rPr>
                <w:rFonts w:ascii="Calibri"/>
                <w:color w:val="414042"/>
                <w:sz w:val="14"/>
                <w:szCs w:val="14"/>
              </w:rPr>
              <w:t>and</w:t>
            </w:r>
            <w:r w:rsidRPr="00D75D61">
              <w:rPr>
                <w:rFonts w:ascii="Calibri"/>
                <w:color w:val="414042"/>
                <w:spacing w:val="1"/>
                <w:sz w:val="14"/>
                <w:szCs w:val="14"/>
              </w:rPr>
              <w:t xml:space="preserve"> </w:t>
            </w:r>
            <w:r w:rsidRPr="00D75D61">
              <w:rPr>
                <w:rFonts w:ascii="Calibri"/>
                <w:color w:val="414042"/>
                <w:sz w:val="14"/>
                <w:szCs w:val="14"/>
              </w:rPr>
              <w:t>all</w:t>
            </w:r>
            <w:r w:rsidRPr="00D75D61">
              <w:rPr>
                <w:rFonts w:ascii="Calibri"/>
                <w:color w:val="414042"/>
                <w:spacing w:val="1"/>
                <w:sz w:val="14"/>
                <w:szCs w:val="14"/>
              </w:rPr>
              <w:t xml:space="preserve"> </w:t>
            </w:r>
            <w:r w:rsidRPr="00D75D61">
              <w:rPr>
                <w:rFonts w:ascii="Calibri"/>
                <w:color w:val="414042"/>
                <w:sz w:val="14"/>
                <w:szCs w:val="14"/>
              </w:rPr>
              <w:t>of</w:t>
            </w:r>
            <w:r w:rsidRPr="00D75D61">
              <w:rPr>
                <w:rFonts w:ascii="Calibri"/>
                <w:color w:val="414042"/>
                <w:spacing w:val="1"/>
                <w:sz w:val="14"/>
                <w:szCs w:val="14"/>
              </w:rPr>
              <w:t xml:space="preserve"> </w:t>
            </w:r>
            <w:r w:rsidRPr="00D75D61">
              <w:rPr>
                <w:rFonts w:ascii="Calibri"/>
                <w:color w:val="414042"/>
                <w:sz w:val="14"/>
                <w:szCs w:val="14"/>
              </w:rPr>
              <w:t>the</w:t>
            </w:r>
            <w:r w:rsidRPr="00D75D61">
              <w:rPr>
                <w:rFonts w:ascii="Calibri"/>
                <w:color w:val="414042"/>
                <w:spacing w:val="2"/>
                <w:sz w:val="14"/>
                <w:szCs w:val="14"/>
              </w:rPr>
              <w:t xml:space="preserve"> </w:t>
            </w:r>
            <w:r w:rsidRPr="00D75D61">
              <w:rPr>
                <w:rFonts w:ascii="Calibri"/>
                <w:color w:val="414042"/>
                <w:spacing w:val="-1"/>
                <w:sz w:val="14"/>
                <w:szCs w:val="14"/>
              </w:rPr>
              <w:t>owners</w:t>
            </w:r>
            <w:r w:rsidRPr="00D75D61">
              <w:rPr>
                <w:rFonts w:ascii="Calibri"/>
                <w:color w:val="414042"/>
                <w:spacing w:val="1"/>
                <w:sz w:val="14"/>
                <w:szCs w:val="14"/>
              </w:rPr>
              <w:t xml:space="preserve"> </w:t>
            </w:r>
            <w:r w:rsidRPr="00D75D61">
              <w:rPr>
                <w:rFonts w:ascii="Calibri"/>
                <w:color w:val="414042"/>
                <w:sz w:val="14"/>
                <w:szCs w:val="14"/>
              </w:rPr>
              <w:t>of</w:t>
            </w:r>
            <w:r w:rsidRPr="00D75D61">
              <w:rPr>
                <w:rFonts w:ascii="Calibri"/>
                <w:color w:val="414042"/>
                <w:spacing w:val="1"/>
                <w:sz w:val="14"/>
                <w:szCs w:val="14"/>
              </w:rPr>
              <w:t xml:space="preserve"> </w:t>
            </w:r>
            <w:r w:rsidRPr="00D75D61">
              <w:rPr>
                <w:rFonts w:ascii="Calibri"/>
                <w:color w:val="414042"/>
                <w:sz w:val="14"/>
                <w:szCs w:val="14"/>
              </w:rPr>
              <w:t>the</w:t>
            </w:r>
            <w:r w:rsidRPr="00D75D61">
              <w:rPr>
                <w:rFonts w:ascii="Calibri"/>
                <w:color w:val="414042"/>
                <w:spacing w:val="2"/>
                <w:sz w:val="14"/>
                <w:szCs w:val="14"/>
              </w:rPr>
              <w:t xml:space="preserve"> </w:t>
            </w:r>
            <w:r w:rsidRPr="00D75D61">
              <w:rPr>
                <w:rFonts w:ascii="Calibri"/>
                <w:color w:val="414042"/>
                <w:spacing w:val="-1"/>
                <w:sz w:val="14"/>
                <w:szCs w:val="14"/>
              </w:rPr>
              <w:t>payee</w:t>
            </w:r>
            <w:r w:rsidRPr="00D75D61">
              <w:rPr>
                <w:rFonts w:ascii="Calibri"/>
                <w:color w:val="414042"/>
                <w:spacing w:val="1"/>
                <w:sz w:val="14"/>
                <w:szCs w:val="14"/>
              </w:rPr>
              <w:t xml:space="preserve"> </w:t>
            </w:r>
            <w:r w:rsidRPr="00D75D61">
              <w:rPr>
                <w:rFonts w:ascii="Calibri"/>
                <w:color w:val="414042"/>
                <w:spacing w:val="-2"/>
                <w:sz w:val="14"/>
                <w:szCs w:val="14"/>
              </w:rPr>
              <w:t>ar</w:t>
            </w:r>
            <w:r w:rsidRPr="00D75D61">
              <w:rPr>
                <w:rFonts w:ascii="Calibri"/>
                <w:color w:val="414042"/>
                <w:spacing w:val="-1"/>
                <w:sz w:val="14"/>
                <w:szCs w:val="14"/>
              </w:rPr>
              <w:t>e</w:t>
            </w:r>
            <w:r w:rsidRPr="00D75D61">
              <w:rPr>
                <w:rFonts w:ascii="Calibri"/>
                <w:color w:val="414042"/>
                <w:spacing w:val="1"/>
                <w:sz w:val="14"/>
                <w:szCs w:val="14"/>
              </w:rPr>
              <w:t xml:space="preserve"> </w:t>
            </w:r>
            <w:r w:rsidRPr="00D75D61">
              <w:rPr>
                <w:rFonts w:ascii="Calibri"/>
                <w:color w:val="414042"/>
                <w:sz w:val="14"/>
                <w:szCs w:val="14"/>
              </w:rPr>
              <w:t>bona</w:t>
            </w:r>
            <w:r w:rsidRPr="00D75D61">
              <w:rPr>
                <w:rFonts w:ascii="Calibri"/>
                <w:color w:val="414042"/>
                <w:spacing w:val="2"/>
                <w:sz w:val="14"/>
                <w:szCs w:val="14"/>
              </w:rPr>
              <w:t xml:space="preserve"> </w:t>
            </w:r>
            <w:r w:rsidRPr="00D75D61">
              <w:rPr>
                <w:rFonts w:ascii="Calibri"/>
                <w:color w:val="414042"/>
                <w:sz w:val="14"/>
                <w:szCs w:val="14"/>
              </w:rPr>
              <w:t>fide</w:t>
            </w:r>
            <w:r w:rsidRPr="00D75D61">
              <w:rPr>
                <w:rFonts w:ascii="Calibri"/>
                <w:color w:val="414042"/>
                <w:spacing w:val="1"/>
                <w:sz w:val="14"/>
                <w:szCs w:val="14"/>
              </w:rPr>
              <w:t xml:space="preserve"> </w:t>
            </w:r>
            <w:r w:rsidRPr="00D75D61">
              <w:rPr>
                <w:rFonts w:ascii="Calibri"/>
                <w:color w:val="414042"/>
                <w:spacing w:val="-2"/>
                <w:sz w:val="14"/>
                <w:szCs w:val="14"/>
              </w:rPr>
              <w:t>r</w:t>
            </w:r>
            <w:r w:rsidRPr="00D75D61">
              <w:rPr>
                <w:rFonts w:ascii="Calibri"/>
                <w:color w:val="414042"/>
                <w:spacing w:val="-1"/>
                <w:sz w:val="14"/>
                <w:szCs w:val="14"/>
              </w:rPr>
              <w:t>esidents</w:t>
            </w:r>
            <w:r w:rsidRPr="00D75D61">
              <w:rPr>
                <w:rFonts w:ascii="Calibri"/>
                <w:color w:val="414042"/>
                <w:spacing w:val="1"/>
                <w:sz w:val="14"/>
                <w:szCs w:val="14"/>
              </w:rPr>
              <w:t xml:space="preserve"> </w:t>
            </w:r>
            <w:r w:rsidRPr="00D75D61">
              <w:rPr>
                <w:rFonts w:ascii="Calibri"/>
                <w:color w:val="414042"/>
                <w:sz w:val="14"/>
                <w:szCs w:val="14"/>
              </w:rPr>
              <w:t>of</w:t>
            </w:r>
            <w:r w:rsidRPr="00D75D61">
              <w:rPr>
                <w:rFonts w:ascii="Calibri"/>
                <w:color w:val="414042"/>
                <w:spacing w:val="2"/>
                <w:sz w:val="14"/>
                <w:szCs w:val="14"/>
              </w:rPr>
              <w:t xml:space="preserve"> </w:t>
            </w:r>
            <w:r w:rsidRPr="00D75D61">
              <w:rPr>
                <w:rFonts w:ascii="Calibri"/>
                <w:color w:val="414042"/>
                <w:spacing w:val="-1"/>
                <w:sz w:val="14"/>
                <w:szCs w:val="14"/>
              </w:rPr>
              <w:t>that</w:t>
            </w:r>
            <w:r w:rsidRPr="00D75D61">
              <w:rPr>
                <w:rFonts w:ascii="Calibri"/>
                <w:color w:val="414042"/>
                <w:spacing w:val="1"/>
                <w:sz w:val="14"/>
                <w:szCs w:val="14"/>
              </w:rPr>
              <w:t xml:space="preserve"> </w:t>
            </w:r>
            <w:r w:rsidRPr="00D75D61">
              <w:rPr>
                <w:rFonts w:ascii="Calibri"/>
                <w:color w:val="414042"/>
                <w:spacing w:val="-1"/>
                <w:sz w:val="14"/>
                <w:szCs w:val="14"/>
              </w:rPr>
              <w:t>U</w:t>
            </w:r>
            <w:r w:rsidRPr="00D75D61">
              <w:rPr>
                <w:rFonts w:ascii="Calibri"/>
                <w:color w:val="414042"/>
                <w:spacing w:val="-2"/>
                <w:sz w:val="14"/>
                <w:szCs w:val="14"/>
              </w:rPr>
              <w:t>.S.</w:t>
            </w:r>
            <w:r w:rsidRPr="00D75D61">
              <w:rPr>
                <w:rFonts w:ascii="Calibri"/>
                <w:color w:val="414042"/>
                <w:spacing w:val="-4"/>
                <w:sz w:val="14"/>
                <w:szCs w:val="14"/>
              </w:rPr>
              <w:t xml:space="preserve"> </w:t>
            </w:r>
            <w:r w:rsidRPr="00D75D61">
              <w:rPr>
                <w:rFonts w:ascii="Calibri"/>
                <w:color w:val="414042"/>
                <w:spacing w:val="-1"/>
                <w:sz w:val="14"/>
                <w:szCs w:val="14"/>
              </w:rPr>
              <w:t>T</w:t>
            </w:r>
            <w:r w:rsidRPr="00D75D61">
              <w:rPr>
                <w:rFonts w:ascii="Calibri"/>
                <w:color w:val="414042"/>
                <w:spacing w:val="-2"/>
                <w:sz w:val="14"/>
                <w:szCs w:val="14"/>
              </w:rPr>
              <w:t>err</w:t>
            </w:r>
            <w:r w:rsidRPr="00D75D61">
              <w:rPr>
                <w:rFonts w:ascii="Calibri"/>
                <w:color w:val="414042"/>
                <w:spacing w:val="-1"/>
                <w:sz w:val="14"/>
                <w:szCs w:val="14"/>
              </w:rPr>
              <w:t>itory</w:t>
            </w:r>
            <w:r w:rsidRPr="00D75D61">
              <w:rPr>
                <w:rFonts w:ascii="Calibri"/>
                <w:color w:val="414042"/>
                <w:spacing w:val="-2"/>
                <w:sz w:val="14"/>
                <w:szCs w:val="14"/>
              </w:rPr>
              <w:t>;</w:t>
            </w:r>
          </w:p>
          <w:p w:rsidR="000236E1" w:rsidRPr="00D75D61" w:rsidRDefault="00A008A9" w:rsidP="00D75D61">
            <w:pPr>
              <w:pStyle w:val="ListParagraph"/>
              <w:numPr>
                <w:ilvl w:val="0"/>
                <w:numId w:val="15"/>
              </w:numPr>
              <w:tabs>
                <w:tab w:val="left" w:pos="190"/>
              </w:tabs>
              <w:spacing w:after="0" w:line="240" w:lineRule="auto"/>
              <w:ind w:left="0" w:right="206" w:firstLine="0"/>
              <w:rPr>
                <w:rFonts w:ascii="Calibri" w:eastAsia="Calibri" w:hAnsi="Calibri" w:cs="Calibri"/>
                <w:sz w:val="14"/>
                <w:szCs w:val="14"/>
              </w:rPr>
            </w:pPr>
            <w:r w:rsidRPr="00D75D61">
              <w:rPr>
                <w:rFonts w:ascii="Calibri"/>
                <w:color w:val="414042"/>
                <w:spacing w:val="-1"/>
                <w:sz w:val="14"/>
                <w:szCs w:val="14"/>
              </w:rPr>
              <w:t>The</w:t>
            </w:r>
            <w:r w:rsidRPr="00D75D61">
              <w:rPr>
                <w:rFonts w:ascii="Calibri"/>
                <w:color w:val="414042"/>
                <w:spacing w:val="5"/>
                <w:sz w:val="14"/>
                <w:szCs w:val="14"/>
              </w:rPr>
              <w:t xml:space="preserve"> </w:t>
            </w:r>
            <w:r w:rsidRPr="00D75D61">
              <w:rPr>
                <w:rFonts w:ascii="Calibri"/>
                <w:color w:val="414042"/>
                <w:sz w:val="14"/>
                <w:szCs w:val="14"/>
              </w:rPr>
              <w:t>NFFE</w:t>
            </w:r>
            <w:r w:rsidRPr="00D75D61">
              <w:rPr>
                <w:rFonts w:ascii="Calibri"/>
                <w:color w:val="414042"/>
                <w:spacing w:val="5"/>
                <w:sz w:val="14"/>
                <w:szCs w:val="14"/>
              </w:rPr>
              <w:t xml:space="preserve"> </w:t>
            </w:r>
            <w:r w:rsidRPr="00D75D61">
              <w:rPr>
                <w:rFonts w:ascii="Calibri"/>
                <w:color w:val="414042"/>
                <w:sz w:val="14"/>
                <w:szCs w:val="14"/>
              </w:rPr>
              <w:t>is</w:t>
            </w:r>
            <w:r w:rsidRPr="00D75D61">
              <w:rPr>
                <w:rFonts w:ascii="Calibri"/>
                <w:color w:val="414042"/>
                <w:spacing w:val="6"/>
                <w:sz w:val="14"/>
                <w:szCs w:val="14"/>
              </w:rPr>
              <w:t xml:space="preserve"> </w:t>
            </w:r>
            <w:r w:rsidRPr="00D75D61">
              <w:rPr>
                <w:rFonts w:ascii="Calibri"/>
                <w:color w:val="414042"/>
                <w:sz w:val="14"/>
                <w:szCs w:val="14"/>
              </w:rPr>
              <w:t>a</w:t>
            </w:r>
            <w:r w:rsidRPr="00D75D61">
              <w:rPr>
                <w:rFonts w:ascii="Calibri"/>
                <w:color w:val="414042"/>
                <w:spacing w:val="5"/>
                <w:sz w:val="14"/>
                <w:szCs w:val="14"/>
              </w:rPr>
              <w:t xml:space="preserve"> </w:t>
            </w:r>
            <w:r w:rsidRPr="00D75D61">
              <w:rPr>
                <w:rFonts w:ascii="Calibri"/>
                <w:color w:val="414042"/>
                <w:spacing w:val="-1"/>
                <w:sz w:val="14"/>
                <w:szCs w:val="14"/>
              </w:rPr>
              <w:t>gov</w:t>
            </w:r>
            <w:r w:rsidRPr="00D75D61">
              <w:rPr>
                <w:rFonts w:ascii="Calibri"/>
                <w:color w:val="414042"/>
                <w:spacing w:val="-2"/>
                <w:sz w:val="14"/>
                <w:szCs w:val="14"/>
              </w:rPr>
              <w:t>er</w:t>
            </w:r>
            <w:r w:rsidRPr="00D75D61">
              <w:rPr>
                <w:rFonts w:ascii="Calibri"/>
                <w:color w:val="414042"/>
                <w:spacing w:val="-1"/>
                <w:sz w:val="14"/>
                <w:szCs w:val="14"/>
              </w:rPr>
              <w:t>nment</w:t>
            </w:r>
            <w:r w:rsidRPr="00D75D61">
              <w:rPr>
                <w:rFonts w:ascii="Calibri"/>
                <w:color w:val="414042"/>
                <w:spacing w:val="6"/>
                <w:sz w:val="14"/>
                <w:szCs w:val="14"/>
              </w:rPr>
              <w:t xml:space="preserve"> </w:t>
            </w:r>
            <w:r w:rsidRPr="00D75D61">
              <w:rPr>
                <w:rFonts w:ascii="Calibri"/>
                <w:color w:val="414042"/>
                <w:sz w:val="14"/>
                <w:szCs w:val="14"/>
              </w:rPr>
              <w:t>(other</w:t>
            </w:r>
            <w:r w:rsidRPr="00D75D61">
              <w:rPr>
                <w:rFonts w:ascii="Calibri"/>
                <w:color w:val="414042"/>
                <w:spacing w:val="5"/>
                <w:sz w:val="14"/>
                <w:szCs w:val="14"/>
              </w:rPr>
              <w:t xml:space="preserve"> </w:t>
            </w:r>
            <w:r w:rsidRPr="00D75D61">
              <w:rPr>
                <w:rFonts w:ascii="Calibri"/>
                <w:color w:val="414042"/>
                <w:sz w:val="14"/>
                <w:szCs w:val="14"/>
              </w:rPr>
              <w:t>than</w:t>
            </w:r>
            <w:r w:rsidRPr="00D75D61">
              <w:rPr>
                <w:rFonts w:ascii="Calibri"/>
                <w:color w:val="414042"/>
                <w:spacing w:val="6"/>
                <w:sz w:val="14"/>
                <w:szCs w:val="14"/>
              </w:rPr>
              <w:t xml:space="preserve"> </w:t>
            </w:r>
            <w:r w:rsidRPr="00D75D61">
              <w:rPr>
                <w:rFonts w:ascii="Calibri"/>
                <w:color w:val="414042"/>
                <w:sz w:val="14"/>
                <w:szCs w:val="14"/>
              </w:rPr>
              <w:t>the</w:t>
            </w:r>
            <w:r w:rsidRPr="00D75D61">
              <w:rPr>
                <w:rFonts w:ascii="Calibri"/>
                <w:color w:val="414042"/>
                <w:spacing w:val="5"/>
                <w:sz w:val="14"/>
                <w:szCs w:val="14"/>
              </w:rPr>
              <w:t xml:space="preserve"> </w:t>
            </w:r>
            <w:r w:rsidRPr="00D75D61">
              <w:rPr>
                <w:rFonts w:ascii="Calibri"/>
                <w:color w:val="414042"/>
                <w:spacing w:val="-1"/>
                <w:sz w:val="14"/>
                <w:szCs w:val="14"/>
              </w:rPr>
              <w:t>U</w:t>
            </w:r>
            <w:r w:rsidRPr="00D75D61">
              <w:rPr>
                <w:rFonts w:ascii="Calibri"/>
                <w:color w:val="414042"/>
                <w:spacing w:val="-2"/>
                <w:sz w:val="14"/>
                <w:szCs w:val="14"/>
              </w:rPr>
              <w:t>.S.</w:t>
            </w:r>
            <w:r w:rsidRPr="00D75D61">
              <w:rPr>
                <w:rFonts w:ascii="Calibri"/>
                <w:color w:val="414042"/>
                <w:spacing w:val="6"/>
                <w:sz w:val="14"/>
                <w:szCs w:val="14"/>
              </w:rPr>
              <w:t xml:space="preserve"> </w:t>
            </w:r>
            <w:r w:rsidRPr="00D75D61">
              <w:rPr>
                <w:rFonts w:ascii="Calibri"/>
                <w:color w:val="414042"/>
                <w:spacing w:val="-1"/>
                <w:sz w:val="14"/>
                <w:szCs w:val="14"/>
              </w:rPr>
              <w:t>gov</w:t>
            </w:r>
            <w:r w:rsidRPr="00D75D61">
              <w:rPr>
                <w:rFonts w:ascii="Calibri"/>
                <w:color w:val="414042"/>
                <w:spacing w:val="-2"/>
                <w:sz w:val="14"/>
                <w:szCs w:val="14"/>
              </w:rPr>
              <w:t>er</w:t>
            </w:r>
            <w:r w:rsidRPr="00D75D61">
              <w:rPr>
                <w:rFonts w:ascii="Calibri"/>
                <w:color w:val="414042"/>
                <w:spacing w:val="-1"/>
                <w:sz w:val="14"/>
                <w:szCs w:val="14"/>
              </w:rPr>
              <w:t>nmen</w:t>
            </w:r>
            <w:r w:rsidRPr="00D75D61">
              <w:rPr>
                <w:rFonts w:ascii="Calibri"/>
                <w:color w:val="414042"/>
                <w:spacing w:val="-2"/>
                <w:sz w:val="14"/>
                <w:szCs w:val="14"/>
              </w:rPr>
              <w:t>t),</w:t>
            </w:r>
            <w:r w:rsidRPr="00D75D61">
              <w:rPr>
                <w:rFonts w:ascii="Calibri"/>
                <w:color w:val="414042"/>
                <w:spacing w:val="5"/>
                <w:sz w:val="14"/>
                <w:szCs w:val="14"/>
              </w:rPr>
              <w:t xml:space="preserve"> </w:t>
            </w:r>
            <w:r w:rsidRPr="00D75D61">
              <w:rPr>
                <w:rFonts w:ascii="Calibri"/>
                <w:color w:val="414042"/>
                <w:sz w:val="14"/>
                <w:szCs w:val="14"/>
              </w:rPr>
              <w:t>a</w:t>
            </w:r>
            <w:r w:rsidRPr="00D75D61">
              <w:rPr>
                <w:rFonts w:ascii="Calibri"/>
                <w:color w:val="414042"/>
                <w:spacing w:val="6"/>
                <w:sz w:val="14"/>
                <w:szCs w:val="14"/>
              </w:rPr>
              <w:t xml:space="preserve"> </w:t>
            </w:r>
            <w:r w:rsidRPr="00D75D61">
              <w:rPr>
                <w:rFonts w:ascii="Calibri"/>
                <w:color w:val="414042"/>
                <w:sz w:val="14"/>
                <w:szCs w:val="14"/>
              </w:rPr>
              <w:t>political</w:t>
            </w:r>
            <w:r w:rsidRPr="00D75D61">
              <w:rPr>
                <w:rFonts w:ascii="Calibri"/>
                <w:color w:val="414042"/>
                <w:spacing w:val="5"/>
                <w:sz w:val="14"/>
                <w:szCs w:val="14"/>
              </w:rPr>
              <w:t xml:space="preserve"> </w:t>
            </w:r>
            <w:r w:rsidRPr="00D75D61">
              <w:rPr>
                <w:rFonts w:ascii="Calibri"/>
                <w:color w:val="414042"/>
                <w:sz w:val="14"/>
                <w:szCs w:val="14"/>
              </w:rPr>
              <w:t>subdivision</w:t>
            </w:r>
            <w:r w:rsidRPr="00D75D61">
              <w:rPr>
                <w:rFonts w:ascii="Calibri"/>
                <w:color w:val="414042"/>
                <w:spacing w:val="6"/>
                <w:sz w:val="14"/>
                <w:szCs w:val="14"/>
              </w:rPr>
              <w:t xml:space="preserve"> </w:t>
            </w:r>
            <w:r w:rsidRPr="00D75D61">
              <w:rPr>
                <w:rFonts w:ascii="Calibri"/>
                <w:color w:val="414042"/>
                <w:sz w:val="14"/>
                <w:szCs w:val="14"/>
              </w:rPr>
              <w:t>of</w:t>
            </w:r>
            <w:r w:rsidRPr="00D75D61">
              <w:rPr>
                <w:rFonts w:ascii="Calibri"/>
                <w:color w:val="414042"/>
                <w:spacing w:val="5"/>
                <w:sz w:val="14"/>
                <w:szCs w:val="14"/>
              </w:rPr>
              <w:t xml:space="preserve"> </w:t>
            </w:r>
            <w:r w:rsidRPr="00D75D61">
              <w:rPr>
                <w:rFonts w:ascii="Calibri"/>
                <w:color w:val="414042"/>
                <w:sz w:val="14"/>
                <w:szCs w:val="14"/>
              </w:rPr>
              <w:t>such</w:t>
            </w:r>
            <w:r w:rsidRPr="00D75D61">
              <w:rPr>
                <w:rFonts w:ascii="Calibri"/>
                <w:color w:val="414042"/>
                <w:spacing w:val="6"/>
                <w:sz w:val="14"/>
                <w:szCs w:val="14"/>
              </w:rPr>
              <w:t xml:space="preserve"> </w:t>
            </w:r>
            <w:r w:rsidRPr="00D75D61">
              <w:rPr>
                <w:rFonts w:ascii="Calibri"/>
                <w:color w:val="414042"/>
                <w:spacing w:val="-1"/>
                <w:sz w:val="14"/>
                <w:szCs w:val="14"/>
              </w:rPr>
              <w:t>gov</w:t>
            </w:r>
            <w:r w:rsidRPr="00D75D61">
              <w:rPr>
                <w:rFonts w:ascii="Calibri"/>
                <w:color w:val="414042"/>
                <w:spacing w:val="-2"/>
                <w:sz w:val="14"/>
                <w:szCs w:val="14"/>
              </w:rPr>
              <w:t>er</w:t>
            </w:r>
            <w:r w:rsidRPr="00D75D61">
              <w:rPr>
                <w:rFonts w:ascii="Calibri"/>
                <w:color w:val="414042"/>
                <w:spacing w:val="-1"/>
                <w:sz w:val="14"/>
                <w:szCs w:val="14"/>
              </w:rPr>
              <w:t>nment</w:t>
            </w:r>
            <w:r w:rsidRPr="00D75D61">
              <w:rPr>
                <w:rFonts w:ascii="Calibri"/>
                <w:color w:val="414042"/>
                <w:spacing w:val="5"/>
                <w:sz w:val="14"/>
                <w:szCs w:val="14"/>
              </w:rPr>
              <w:t xml:space="preserve"> </w:t>
            </w:r>
            <w:r w:rsidRPr="00D75D61">
              <w:rPr>
                <w:rFonts w:ascii="Calibri"/>
                <w:color w:val="414042"/>
                <w:sz w:val="14"/>
                <w:szCs w:val="14"/>
              </w:rPr>
              <w:t>(which,</w:t>
            </w:r>
            <w:r w:rsidRPr="00D75D61">
              <w:rPr>
                <w:rFonts w:ascii="Calibri"/>
                <w:color w:val="414042"/>
                <w:spacing w:val="6"/>
                <w:sz w:val="14"/>
                <w:szCs w:val="14"/>
              </w:rPr>
              <w:t xml:space="preserve"> </w:t>
            </w:r>
            <w:r w:rsidRPr="00D75D61">
              <w:rPr>
                <w:rFonts w:ascii="Calibri"/>
                <w:color w:val="414042"/>
                <w:spacing w:val="-2"/>
                <w:sz w:val="14"/>
                <w:szCs w:val="14"/>
              </w:rPr>
              <w:t>f</w:t>
            </w:r>
            <w:r w:rsidRPr="00D75D61">
              <w:rPr>
                <w:rFonts w:ascii="Calibri"/>
                <w:color w:val="414042"/>
                <w:spacing w:val="-1"/>
                <w:sz w:val="14"/>
                <w:szCs w:val="14"/>
              </w:rPr>
              <w:t>or</w:t>
            </w:r>
            <w:r w:rsidRPr="00D75D61">
              <w:rPr>
                <w:rFonts w:ascii="Calibri"/>
                <w:color w:val="414042"/>
                <w:spacing w:val="5"/>
                <w:sz w:val="14"/>
                <w:szCs w:val="14"/>
              </w:rPr>
              <w:t xml:space="preserve"> </w:t>
            </w:r>
            <w:r w:rsidRPr="00D75D61">
              <w:rPr>
                <w:rFonts w:ascii="Calibri"/>
                <w:color w:val="414042"/>
                <w:sz w:val="14"/>
                <w:szCs w:val="14"/>
              </w:rPr>
              <w:t>the</w:t>
            </w:r>
            <w:r w:rsidRPr="00D75D61">
              <w:rPr>
                <w:rFonts w:ascii="Calibri"/>
                <w:color w:val="414042"/>
                <w:spacing w:val="6"/>
                <w:sz w:val="14"/>
                <w:szCs w:val="14"/>
              </w:rPr>
              <w:t xml:space="preserve"> </w:t>
            </w:r>
            <w:r w:rsidRPr="00D75D61">
              <w:rPr>
                <w:rFonts w:ascii="Calibri"/>
                <w:color w:val="414042"/>
                <w:spacing w:val="-1"/>
                <w:sz w:val="14"/>
                <w:szCs w:val="14"/>
              </w:rPr>
              <w:t>avoidance</w:t>
            </w:r>
            <w:r w:rsidRPr="00D75D61">
              <w:rPr>
                <w:rFonts w:ascii="Calibri"/>
                <w:color w:val="414042"/>
                <w:spacing w:val="5"/>
                <w:sz w:val="14"/>
                <w:szCs w:val="14"/>
              </w:rPr>
              <w:t xml:space="preserve"> </w:t>
            </w:r>
            <w:r w:rsidRPr="00D75D61">
              <w:rPr>
                <w:rFonts w:ascii="Calibri"/>
                <w:color w:val="414042"/>
                <w:sz w:val="14"/>
                <w:szCs w:val="14"/>
              </w:rPr>
              <w:t>of</w:t>
            </w:r>
            <w:r w:rsidRPr="00D75D61">
              <w:rPr>
                <w:rFonts w:ascii="Calibri"/>
                <w:color w:val="414042"/>
                <w:spacing w:val="6"/>
                <w:sz w:val="14"/>
                <w:szCs w:val="14"/>
              </w:rPr>
              <w:t xml:space="preserve"> </w:t>
            </w:r>
            <w:r w:rsidRPr="00D75D61">
              <w:rPr>
                <w:rFonts w:ascii="Calibri"/>
                <w:color w:val="414042"/>
                <w:spacing w:val="-1"/>
                <w:sz w:val="14"/>
                <w:szCs w:val="14"/>
              </w:rPr>
              <w:t>doubt</w:t>
            </w:r>
            <w:r w:rsidRPr="00D75D61">
              <w:rPr>
                <w:rFonts w:ascii="Calibri"/>
                <w:color w:val="414042"/>
                <w:spacing w:val="-2"/>
                <w:sz w:val="14"/>
                <w:szCs w:val="14"/>
              </w:rPr>
              <w:t>,</w:t>
            </w:r>
            <w:r w:rsidRPr="00D75D61">
              <w:rPr>
                <w:rFonts w:ascii="Calibri"/>
                <w:color w:val="414042"/>
                <w:spacing w:val="5"/>
                <w:sz w:val="14"/>
                <w:szCs w:val="14"/>
              </w:rPr>
              <w:t xml:space="preserve"> </w:t>
            </w:r>
            <w:r w:rsidRPr="00D75D61">
              <w:rPr>
                <w:rFonts w:ascii="Calibri"/>
                <w:color w:val="414042"/>
                <w:sz w:val="14"/>
                <w:szCs w:val="14"/>
              </w:rPr>
              <w:t>includes</w:t>
            </w:r>
            <w:r w:rsidRPr="00D75D61">
              <w:rPr>
                <w:rFonts w:ascii="Calibri"/>
                <w:color w:val="414042"/>
                <w:spacing w:val="5"/>
                <w:sz w:val="14"/>
                <w:szCs w:val="14"/>
              </w:rPr>
              <w:t xml:space="preserve"> </w:t>
            </w:r>
            <w:r w:rsidRPr="00D75D61">
              <w:rPr>
                <w:rFonts w:ascii="Calibri"/>
                <w:color w:val="414042"/>
                <w:sz w:val="14"/>
                <w:szCs w:val="14"/>
              </w:rPr>
              <w:t>a</w:t>
            </w:r>
            <w:r w:rsidRPr="00D75D61">
              <w:rPr>
                <w:rFonts w:ascii="Calibri"/>
                <w:color w:val="414042"/>
                <w:spacing w:val="6"/>
                <w:sz w:val="14"/>
                <w:szCs w:val="14"/>
              </w:rPr>
              <w:t xml:space="preserve"> </w:t>
            </w:r>
            <w:r w:rsidRPr="00D75D61">
              <w:rPr>
                <w:rFonts w:ascii="Calibri"/>
                <w:color w:val="414042"/>
                <w:spacing w:val="-1"/>
                <w:sz w:val="14"/>
                <w:szCs w:val="14"/>
              </w:rPr>
              <w:t>state</w:t>
            </w:r>
            <w:r w:rsidRPr="00D75D61">
              <w:rPr>
                <w:rFonts w:ascii="Calibri"/>
                <w:color w:val="414042"/>
                <w:spacing w:val="-2"/>
                <w:sz w:val="14"/>
                <w:szCs w:val="14"/>
              </w:rPr>
              <w:t>,</w:t>
            </w:r>
            <w:r w:rsidRPr="00D75D61">
              <w:rPr>
                <w:rFonts w:ascii="Calibri"/>
                <w:color w:val="414042"/>
                <w:spacing w:val="71"/>
                <w:w w:val="82"/>
                <w:sz w:val="14"/>
                <w:szCs w:val="14"/>
              </w:rPr>
              <w:t xml:space="preserve"> </w:t>
            </w:r>
            <w:r w:rsidRPr="00D75D61">
              <w:rPr>
                <w:rFonts w:ascii="Calibri"/>
                <w:color w:val="414042"/>
                <w:spacing w:val="-1"/>
                <w:sz w:val="14"/>
                <w:szCs w:val="14"/>
              </w:rPr>
              <w:t>province</w:t>
            </w:r>
            <w:r w:rsidRPr="00D75D61">
              <w:rPr>
                <w:rFonts w:ascii="Calibri"/>
                <w:color w:val="414042"/>
                <w:spacing w:val="-2"/>
                <w:sz w:val="14"/>
                <w:szCs w:val="14"/>
              </w:rPr>
              <w:t>,</w:t>
            </w:r>
            <w:r w:rsidRPr="00D75D61">
              <w:rPr>
                <w:rFonts w:ascii="Calibri"/>
                <w:color w:val="414042"/>
                <w:spacing w:val="5"/>
                <w:sz w:val="14"/>
                <w:szCs w:val="14"/>
              </w:rPr>
              <w:t xml:space="preserve"> </w:t>
            </w:r>
            <w:r w:rsidRPr="00D75D61">
              <w:rPr>
                <w:rFonts w:ascii="Calibri"/>
                <w:color w:val="414042"/>
                <w:spacing w:val="-1"/>
                <w:sz w:val="14"/>
                <w:szCs w:val="14"/>
              </w:rPr>
              <w:t>county</w:t>
            </w:r>
            <w:r w:rsidRPr="00D75D61">
              <w:rPr>
                <w:rFonts w:ascii="Calibri"/>
                <w:color w:val="414042"/>
                <w:spacing w:val="-2"/>
                <w:sz w:val="14"/>
                <w:szCs w:val="14"/>
              </w:rPr>
              <w:t>,</w:t>
            </w:r>
            <w:r w:rsidRPr="00D75D61">
              <w:rPr>
                <w:rFonts w:ascii="Calibri"/>
                <w:color w:val="414042"/>
                <w:spacing w:val="5"/>
                <w:sz w:val="14"/>
                <w:szCs w:val="14"/>
              </w:rPr>
              <w:t xml:space="preserve"> </w:t>
            </w:r>
            <w:r w:rsidRPr="00D75D61">
              <w:rPr>
                <w:rFonts w:ascii="Calibri"/>
                <w:color w:val="414042"/>
                <w:sz w:val="14"/>
                <w:szCs w:val="14"/>
              </w:rPr>
              <w:t>or</w:t>
            </w:r>
            <w:r w:rsidRPr="00D75D61">
              <w:rPr>
                <w:rFonts w:ascii="Calibri"/>
                <w:color w:val="414042"/>
                <w:spacing w:val="5"/>
                <w:sz w:val="14"/>
                <w:szCs w:val="14"/>
              </w:rPr>
              <w:t xml:space="preserve"> </w:t>
            </w:r>
            <w:r w:rsidRPr="00D75D61">
              <w:rPr>
                <w:rFonts w:ascii="Calibri"/>
                <w:color w:val="414042"/>
                <w:sz w:val="14"/>
                <w:szCs w:val="14"/>
              </w:rPr>
              <w:t>municipality),</w:t>
            </w:r>
            <w:r w:rsidRPr="00D75D61">
              <w:rPr>
                <w:rFonts w:ascii="Calibri"/>
                <w:color w:val="414042"/>
                <w:spacing w:val="5"/>
                <w:sz w:val="14"/>
                <w:szCs w:val="14"/>
              </w:rPr>
              <w:t xml:space="preserve"> </w:t>
            </w:r>
            <w:r w:rsidRPr="00D75D61">
              <w:rPr>
                <w:rFonts w:ascii="Calibri"/>
                <w:color w:val="414042"/>
                <w:sz w:val="14"/>
                <w:szCs w:val="14"/>
              </w:rPr>
              <w:t>or</w:t>
            </w:r>
            <w:r w:rsidRPr="00D75D61">
              <w:rPr>
                <w:rFonts w:ascii="Calibri"/>
                <w:color w:val="414042"/>
                <w:spacing w:val="5"/>
                <w:sz w:val="14"/>
                <w:szCs w:val="14"/>
              </w:rPr>
              <w:t xml:space="preserve"> </w:t>
            </w:r>
            <w:r w:rsidRPr="00D75D61">
              <w:rPr>
                <w:rFonts w:ascii="Calibri"/>
                <w:color w:val="414042"/>
                <w:sz w:val="14"/>
                <w:szCs w:val="14"/>
              </w:rPr>
              <w:t>a</w:t>
            </w:r>
            <w:r w:rsidRPr="00D75D61">
              <w:rPr>
                <w:rFonts w:ascii="Calibri"/>
                <w:color w:val="414042"/>
                <w:spacing w:val="6"/>
                <w:sz w:val="14"/>
                <w:szCs w:val="14"/>
              </w:rPr>
              <w:t xml:space="preserve"> </w:t>
            </w:r>
            <w:r w:rsidRPr="00D75D61">
              <w:rPr>
                <w:rFonts w:ascii="Calibri"/>
                <w:color w:val="414042"/>
                <w:sz w:val="14"/>
                <w:szCs w:val="14"/>
              </w:rPr>
              <w:t>public</w:t>
            </w:r>
            <w:r w:rsidRPr="00D75D61">
              <w:rPr>
                <w:rFonts w:ascii="Calibri"/>
                <w:color w:val="414042"/>
                <w:spacing w:val="5"/>
                <w:sz w:val="14"/>
                <w:szCs w:val="14"/>
              </w:rPr>
              <w:t xml:space="preserve"> </w:t>
            </w:r>
            <w:r w:rsidRPr="00D75D61">
              <w:rPr>
                <w:rFonts w:ascii="Calibri"/>
                <w:color w:val="414042"/>
                <w:sz w:val="14"/>
                <w:szCs w:val="14"/>
              </w:rPr>
              <w:t>body</w:t>
            </w:r>
            <w:r w:rsidRPr="00D75D61">
              <w:rPr>
                <w:rFonts w:ascii="Calibri"/>
                <w:color w:val="414042"/>
                <w:spacing w:val="5"/>
                <w:sz w:val="14"/>
                <w:szCs w:val="14"/>
              </w:rPr>
              <w:t xml:space="preserve"> </w:t>
            </w:r>
            <w:r w:rsidRPr="00D75D61">
              <w:rPr>
                <w:rFonts w:ascii="Calibri"/>
                <w:color w:val="414042"/>
                <w:sz w:val="14"/>
                <w:szCs w:val="14"/>
              </w:rPr>
              <w:t>performing</w:t>
            </w:r>
            <w:r w:rsidRPr="00D75D61">
              <w:rPr>
                <w:rFonts w:ascii="Calibri"/>
                <w:color w:val="414042"/>
                <w:spacing w:val="5"/>
                <w:sz w:val="14"/>
                <w:szCs w:val="14"/>
              </w:rPr>
              <w:t xml:space="preserve"> </w:t>
            </w:r>
            <w:r w:rsidRPr="00D75D61">
              <w:rPr>
                <w:rFonts w:ascii="Calibri"/>
                <w:color w:val="414042"/>
                <w:sz w:val="14"/>
                <w:szCs w:val="14"/>
              </w:rPr>
              <w:t>a</w:t>
            </w:r>
            <w:r w:rsidRPr="00D75D61">
              <w:rPr>
                <w:rFonts w:ascii="Calibri"/>
                <w:color w:val="414042"/>
                <w:spacing w:val="5"/>
                <w:sz w:val="14"/>
                <w:szCs w:val="14"/>
              </w:rPr>
              <w:t xml:space="preserve"> </w:t>
            </w:r>
            <w:r w:rsidRPr="00D75D61">
              <w:rPr>
                <w:rFonts w:ascii="Calibri"/>
                <w:color w:val="414042"/>
                <w:sz w:val="14"/>
                <w:szCs w:val="14"/>
              </w:rPr>
              <w:t>function</w:t>
            </w:r>
            <w:r w:rsidRPr="00D75D61">
              <w:rPr>
                <w:rFonts w:ascii="Calibri"/>
                <w:color w:val="414042"/>
                <w:spacing w:val="6"/>
                <w:sz w:val="14"/>
                <w:szCs w:val="14"/>
              </w:rPr>
              <w:t xml:space="preserve"> </w:t>
            </w:r>
            <w:r w:rsidRPr="00D75D61">
              <w:rPr>
                <w:rFonts w:ascii="Calibri"/>
                <w:color w:val="414042"/>
                <w:sz w:val="14"/>
                <w:szCs w:val="14"/>
              </w:rPr>
              <w:t>of</w:t>
            </w:r>
            <w:r w:rsidRPr="00D75D61">
              <w:rPr>
                <w:rFonts w:ascii="Calibri"/>
                <w:color w:val="414042"/>
                <w:spacing w:val="5"/>
                <w:sz w:val="14"/>
                <w:szCs w:val="14"/>
              </w:rPr>
              <w:t xml:space="preserve"> </w:t>
            </w:r>
            <w:r w:rsidRPr="00D75D61">
              <w:rPr>
                <w:rFonts w:ascii="Calibri"/>
                <w:color w:val="414042"/>
                <w:sz w:val="14"/>
                <w:szCs w:val="14"/>
              </w:rPr>
              <w:t>such</w:t>
            </w:r>
            <w:r w:rsidRPr="00D75D61">
              <w:rPr>
                <w:rFonts w:ascii="Calibri"/>
                <w:color w:val="414042"/>
                <w:spacing w:val="5"/>
                <w:sz w:val="14"/>
                <w:szCs w:val="14"/>
              </w:rPr>
              <w:t xml:space="preserve"> </w:t>
            </w:r>
            <w:r w:rsidRPr="00D75D61">
              <w:rPr>
                <w:rFonts w:ascii="Calibri"/>
                <w:color w:val="414042"/>
                <w:spacing w:val="-1"/>
                <w:sz w:val="14"/>
                <w:szCs w:val="14"/>
              </w:rPr>
              <w:t>gov</w:t>
            </w:r>
            <w:r w:rsidRPr="00D75D61">
              <w:rPr>
                <w:rFonts w:ascii="Calibri"/>
                <w:color w:val="414042"/>
                <w:spacing w:val="-2"/>
                <w:sz w:val="14"/>
                <w:szCs w:val="14"/>
              </w:rPr>
              <w:t>er</w:t>
            </w:r>
            <w:r w:rsidRPr="00D75D61">
              <w:rPr>
                <w:rFonts w:ascii="Calibri"/>
                <w:color w:val="414042"/>
                <w:spacing w:val="-1"/>
                <w:sz w:val="14"/>
                <w:szCs w:val="14"/>
              </w:rPr>
              <w:t>nment</w:t>
            </w:r>
            <w:r w:rsidRPr="00D75D61">
              <w:rPr>
                <w:rFonts w:ascii="Calibri"/>
                <w:color w:val="414042"/>
                <w:spacing w:val="5"/>
                <w:sz w:val="14"/>
                <w:szCs w:val="14"/>
              </w:rPr>
              <w:t xml:space="preserve"> </w:t>
            </w:r>
            <w:r w:rsidRPr="00D75D61">
              <w:rPr>
                <w:rFonts w:ascii="Calibri"/>
                <w:color w:val="414042"/>
                <w:sz w:val="14"/>
                <w:szCs w:val="14"/>
              </w:rPr>
              <w:t>or</w:t>
            </w:r>
            <w:r w:rsidRPr="00D75D61">
              <w:rPr>
                <w:rFonts w:ascii="Calibri"/>
                <w:color w:val="414042"/>
                <w:spacing w:val="5"/>
                <w:sz w:val="14"/>
                <w:szCs w:val="14"/>
              </w:rPr>
              <w:t xml:space="preserve"> </w:t>
            </w:r>
            <w:r w:rsidRPr="00D75D61">
              <w:rPr>
                <w:rFonts w:ascii="Calibri"/>
                <w:color w:val="414042"/>
                <w:sz w:val="14"/>
                <w:szCs w:val="14"/>
              </w:rPr>
              <w:t>a</w:t>
            </w:r>
            <w:r w:rsidRPr="00D75D61">
              <w:rPr>
                <w:rFonts w:ascii="Calibri"/>
                <w:color w:val="414042"/>
                <w:spacing w:val="6"/>
                <w:sz w:val="14"/>
                <w:szCs w:val="14"/>
              </w:rPr>
              <w:t xml:space="preserve"> </w:t>
            </w:r>
            <w:r w:rsidRPr="00D75D61">
              <w:rPr>
                <w:rFonts w:ascii="Calibri"/>
                <w:color w:val="414042"/>
                <w:sz w:val="14"/>
                <w:szCs w:val="14"/>
              </w:rPr>
              <w:t>political</w:t>
            </w:r>
            <w:r w:rsidRPr="00D75D61">
              <w:rPr>
                <w:rFonts w:ascii="Calibri"/>
                <w:color w:val="414042"/>
                <w:spacing w:val="5"/>
                <w:sz w:val="14"/>
                <w:szCs w:val="14"/>
              </w:rPr>
              <w:t xml:space="preserve"> </w:t>
            </w:r>
            <w:r w:rsidRPr="00D75D61">
              <w:rPr>
                <w:rFonts w:ascii="Calibri"/>
                <w:color w:val="414042"/>
                <w:sz w:val="14"/>
                <w:szCs w:val="14"/>
              </w:rPr>
              <w:t>subdivision</w:t>
            </w:r>
            <w:r w:rsidRPr="00D75D61">
              <w:rPr>
                <w:rFonts w:ascii="Calibri"/>
                <w:color w:val="414042"/>
                <w:spacing w:val="5"/>
                <w:sz w:val="14"/>
                <w:szCs w:val="14"/>
              </w:rPr>
              <w:t xml:space="preserve"> </w:t>
            </w:r>
            <w:r w:rsidRPr="00D75D61">
              <w:rPr>
                <w:rFonts w:ascii="Calibri"/>
                <w:color w:val="414042"/>
                <w:spacing w:val="-1"/>
                <w:sz w:val="14"/>
                <w:szCs w:val="14"/>
              </w:rPr>
              <w:t>thereof</w:t>
            </w:r>
            <w:r w:rsidRPr="00D75D61">
              <w:rPr>
                <w:rFonts w:ascii="Calibri"/>
                <w:color w:val="414042"/>
                <w:spacing w:val="-2"/>
                <w:sz w:val="14"/>
                <w:szCs w:val="14"/>
              </w:rPr>
              <w:t>,</w:t>
            </w:r>
            <w:r w:rsidRPr="00D75D61">
              <w:rPr>
                <w:rFonts w:ascii="Calibri"/>
                <w:color w:val="414042"/>
                <w:spacing w:val="5"/>
                <w:sz w:val="14"/>
                <w:szCs w:val="14"/>
              </w:rPr>
              <w:t xml:space="preserve"> </w:t>
            </w:r>
            <w:r w:rsidRPr="00D75D61">
              <w:rPr>
                <w:rFonts w:ascii="Calibri"/>
                <w:color w:val="414042"/>
                <w:sz w:val="14"/>
                <w:szCs w:val="14"/>
              </w:rPr>
              <w:t>a</w:t>
            </w:r>
            <w:r w:rsidRPr="00D75D61">
              <w:rPr>
                <w:rFonts w:ascii="Calibri"/>
                <w:color w:val="414042"/>
                <w:spacing w:val="5"/>
                <w:sz w:val="14"/>
                <w:szCs w:val="14"/>
              </w:rPr>
              <w:t xml:space="preserve"> </w:t>
            </w:r>
            <w:r w:rsidRPr="00D75D61">
              <w:rPr>
                <w:rFonts w:ascii="Calibri"/>
                <w:color w:val="414042"/>
                <w:spacing w:val="-1"/>
                <w:sz w:val="14"/>
                <w:szCs w:val="14"/>
              </w:rPr>
              <w:t>gov</w:t>
            </w:r>
            <w:r w:rsidRPr="00D75D61">
              <w:rPr>
                <w:rFonts w:ascii="Calibri"/>
                <w:color w:val="414042"/>
                <w:spacing w:val="-2"/>
                <w:sz w:val="14"/>
                <w:szCs w:val="14"/>
              </w:rPr>
              <w:t>er</w:t>
            </w:r>
            <w:r w:rsidRPr="00D75D61">
              <w:rPr>
                <w:rFonts w:ascii="Calibri"/>
                <w:color w:val="414042"/>
                <w:spacing w:val="-1"/>
                <w:sz w:val="14"/>
                <w:szCs w:val="14"/>
              </w:rPr>
              <w:t>nment</w:t>
            </w:r>
            <w:r w:rsidRPr="00D75D61">
              <w:rPr>
                <w:rFonts w:ascii="Calibri"/>
                <w:color w:val="414042"/>
                <w:spacing w:val="6"/>
                <w:sz w:val="14"/>
                <w:szCs w:val="14"/>
              </w:rPr>
              <w:t xml:space="preserve"> </w:t>
            </w:r>
            <w:r w:rsidRPr="00D75D61">
              <w:rPr>
                <w:rFonts w:ascii="Calibri"/>
                <w:color w:val="414042"/>
                <w:sz w:val="14"/>
                <w:szCs w:val="14"/>
              </w:rPr>
              <w:t>of</w:t>
            </w:r>
            <w:r w:rsidRPr="00D75D61">
              <w:rPr>
                <w:rFonts w:ascii="Calibri"/>
                <w:color w:val="414042"/>
                <w:spacing w:val="5"/>
                <w:sz w:val="14"/>
                <w:szCs w:val="14"/>
              </w:rPr>
              <w:t xml:space="preserve"> </w:t>
            </w:r>
            <w:r w:rsidRPr="00D75D61">
              <w:rPr>
                <w:rFonts w:ascii="Calibri"/>
                <w:color w:val="414042"/>
                <w:sz w:val="14"/>
                <w:szCs w:val="14"/>
              </w:rPr>
              <w:t>a</w:t>
            </w:r>
            <w:r w:rsidRPr="00D75D61">
              <w:rPr>
                <w:rFonts w:ascii="Calibri"/>
                <w:color w:val="414042"/>
                <w:spacing w:val="5"/>
                <w:sz w:val="14"/>
                <w:szCs w:val="14"/>
              </w:rPr>
              <w:t xml:space="preserve"> </w:t>
            </w:r>
            <w:r w:rsidRPr="00D75D61">
              <w:rPr>
                <w:rFonts w:ascii="Calibri"/>
                <w:color w:val="414042"/>
                <w:spacing w:val="-1"/>
                <w:sz w:val="14"/>
                <w:szCs w:val="14"/>
              </w:rPr>
              <w:t>U</w:t>
            </w:r>
            <w:r w:rsidRPr="00D75D61">
              <w:rPr>
                <w:rFonts w:ascii="Calibri"/>
                <w:color w:val="414042"/>
                <w:spacing w:val="-2"/>
                <w:sz w:val="14"/>
                <w:szCs w:val="14"/>
              </w:rPr>
              <w:t>.S.</w:t>
            </w:r>
            <w:r w:rsidRPr="00D75D61">
              <w:rPr>
                <w:rFonts w:ascii="Calibri"/>
                <w:color w:val="414042"/>
                <w:spacing w:val="-1"/>
                <w:sz w:val="14"/>
                <w:szCs w:val="14"/>
              </w:rPr>
              <w:t xml:space="preserve"> </w:t>
            </w:r>
            <w:r w:rsidRPr="00D75D61">
              <w:rPr>
                <w:rFonts w:ascii="Calibri"/>
                <w:color w:val="414042"/>
                <w:spacing w:val="-2"/>
                <w:sz w:val="14"/>
                <w:szCs w:val="14"/>
              </w:rPr>
              <w:t>T</w:t>
            </w:r>
            <w:r w:rsidRPr="00D75D61">
              <w:rPr>
                <w:rFonts w:ascii="Calibri"/>
                <w:color w:val="414042"/>
                <w:spacing w:val="-3"/>
                <w:sz w:val="14"/>
                <w:szCs w:val="14"/>
              </w:rPr>
              <w:t>err</w:t>
            </w:r>
            <w:r w:rsidRPr="00D75D61">
              <w:rPr>
                <w:rFonts w:ascii="Calibri"/>
                <w:color w:val="414042"/>
                <w:spacing w:val="-2"/>
                <w:sz w:val="14"/>
                <w:szCs w:val="14"/>
              </w:rPr>
              <w:t>itory</w:t>
            </w:r>
            <w:r w:rsidRPr="00D75D61">
              <w:rPr>
                <w:rFonts w:ascii="Calibri"/>
                <w:color w:val="414042"/>
                <w:spacing w:val="-3"/>
                <w:sz w:val="14"/>
                <w:szCs w:val="14"/>
              </w:rPr>
              <w:t>,</w:t>
            </w:r>
            <w:r w:rsidRPr="00D75D61">
              <w:rPr>
                <w:rFonts w:ascii="Calibri"/>
                <w:color w:val="414042"/>
                <w:spacing w:val="59"/>
                <w:w w:val="82"/>
                <w:sz w:val="14"/>
                <w:szCs w:val="14"/>
              </w:rPr>
              <w:t xml:space="preserve"> </w:t>
            </w:r>
            <w:r w:rsidRPr="00D75D61">
              <w:rPr>
                <w:rFonts w:ascii="Calibri"/>
                <w:color w:val="414042"/>
                <w:sz w:val="14"/>
                <w:szCs w:val="14"/>
              </w:rPr>
              <w:t>an</w:t>
            </w:r>
            <w:r w:rsidRPr="00D75D61">
              <w:rPr>
                <w:rFonts w:ascii="Calibri"/>
                <w:color w:val="414042"/>
                <w:spacing w:val="4"/>
                <w:sz w:val="14"/>
                <w:szCs w:val="14"/>
              </w:rPr>
              <w:t xml:space="preserve"> </w:t>
            </w:r>
            <w:r w:rsidRPr="00D75D61">
              <w:rPr>
                <w:rFonts w:ascii="Calibri"/>
                <w:color w:val="414042"/>
                <w:spacing w:val="-1"/>
                <w:sz w:val="14"/>
                <w:szCs w:val="14"/>
              </w:rPr>
              <w:t>int</w:t>
            </w:r>
            <w:r w:rsidRPr="00D75D61">
              <w:rPr>
                <w:rFonts w:ascii="Calibri"/>
                <w:color w:val="414042"/>
                <w:spacing w:val="-2"/>
                <w:sz w:val="14"/>
                <w:szCs w:val="14"/>
              </w:rPr>
              <w:t>er</w:t>
            </w:r>
            <w:r w:rsidRPr="00D75D61">
              <w:rPr>
                <w:rFonts w:ascii="Calibri"/>
                <w:color w:val="414042"/>
                <w:spacing w:val="-1"/>
                <w:sz w:val="14"/>
                <w:szCs w:val="14"/>
              </w:rPr>
              <w:t>national</w:t>
            </w:r>
            <w:r w:rsidRPr="00D75D61">
              <w:rPr>
                <w:rFonts w:ascii="Calibri"/>
                <w:color w:val="414042"/>
                <w:spacing w:val="4"/>
                <w:sz w:val="14"/>
                <w:szCs w:val="14"/>
              </w:rPr>
              <w:t xml:space="preserve"> </w:t>
            </w:r>
            <w:r w:rsidRPr="00D75D61">
              <w:rPr>
                <w:rFonts w:ascii="Calibri"/>
                <w:color w:val="414042"/>
                <w:spacing w:val="-1"/>
                <w:sz w:val="14"/>
                <w:szCs w:val="14"/>
              </w:rPr>
              <w:t>organization,</w:t>
            </w:r>
            <w:r w:rsidRPr="00D75D61">
              <w:rPr>
                <w:rFonts w:ascii="Calibri"/>
                <w:color w:val="414042"/>
                <w:spacing w:val="4"/>
                <w:sz w:val="14"/>
                <w:szCs w:val="14"/>
              </w:rPr>
              <w:t xml:space="preserve"> </w:t>
            </w:r>
            <w:r w:rsidRPr="00D75D61">
              <w:rPr>
                <w:rFonts w:ascii="Calibri"/>
                <w:color w:val="414042"/>
                <w:sz w:val="14"/>
                <w:szCs w:val="14"/>
              </w:rPr>
              <w:t>a</w:t>
            </w:r>
            <w:r w:rsidRPr="00D75D61">
              <w:rPr>
                <w:rFonts w:ascii="Calibri"/>
                <w:color w:val="414042"/>
                <w:spacing w:val="4"/>
                <w:sz w:val="14"/>
                <w:szCs w:val="14"/>
              </w:rPr>
              <w:t xml:space="preserve"> </w:t>
            </w:r>
            <w:r w:rsidRPr="00D75D61">
              <w:rPr>
                <w:rFonts w:ascii="Calibri"/>
                <w:color w:val="414042"/>
                <w:spacing w:val="-1"/>
                <w:sz w:val="14"/>
                <w:szCs w:val="14"/>
              </w:rPr>
              <w:t>non-U</w:t>
            </w:r>
            <w:r w:rsidRPr="00D75D61">
              <w:rPr>
                <w:rFonts w:ascii="Calibri"/>
                <w:color w:val="414042"/>
                <w:spacing w:val="-2"/>
                <w:sz w:val="14"/>
                <w:szCs w:val="14"/>
              </w:rPr>
              <w:t>.S.</w:t>
            </w:r>
            <w:r w:rsidRPr="00D75D61">
              <w:rPr>
                <w:rFonts w:ascii="Calibri"/>
                <w:color w:val="414042"/>
                <w:spacing w:val="4"/>
                <w:sz w:val="14"/>
                <w:szCs w:val="14"/>
              </w:rPr>
              <w:t xml:space="preserve"> </w:t>
            </w:r>
            <w:r w:rsidRPr="00D75D61">
              <w:rPr>
                <w:rFonts w:ascii="Calibri"/>
                <w:color w:val="414042"/>
                <w:spacing w:val="-1"/>
                <w:sz w:val="14"/>
                <w:szCs w:val="14"/>
              </w:rPr>
              <w:t>cen</w:t>
            </w:r>
            <w:r w:rsidRPr="00D75D61">
              <w:rPr>
                <w:rFonts w:ascii="Calibri"/>
                <w:color w:val="414042"/>
                <w:spacing w:val="-2"/>
                <w:sz w:val="14"/>
                <w:szCs w:val="14"/>
              </w:rPr>
              <w:t>tr</w:t>
            </w:r>
            <w:r w:rsidRPr="00D75D61">
              <w:rPr>
                <w:rFonts w:ascii="Calibri"/>
                <w:color w:val="414042"/>
                <w:spacing w:val="-1"/>
                <w:sz w:val="14"/>
                <w:szCs w:val="14"/>
              </w:rPr>
              <w:t>al</w:t>
            </w:r>
            <w:r w:rsidRPr="00D75D61">
              <w:rPr>
                <w:rFonts w:ascii="Calibri"/>
                <w:color w:val="414042"/>
                <w:spacing w:val="5"/>
                <w:sz w:val="14"/>
                <w:szCs w:val="14"/>
              </w:rPr>
              <w:t xml:space="preserve"> </w:t>
            </w:r>
            <w:r w:rsidRPr="00D75D61">
              <w:rPr>
                <w:rFonts w:ascii="Calibri"/>
                <w:color w:val="414042"/>
                <w:sz w:val="14"/>
                <w:szCs w:val="14"/>
              </w:rPr>
              <w:t>bank</w:t>
            </w:r>
            <w:r w:rsidRPr="00D75D61">
              <w:rPr>
                <w:rFonts w:ascii="Calibri"/>
                <w:color w:val="414042"/>
                <w:spacing w:val="4"/>
                <w:sz w:val="14"/>
                <w:szCs w:val="14"/>
              </w:rPr>
              <w:t xml:space="preserve"> </w:t>
            </w:r>
            <w:r w:rsidRPr="00D75D61">
              <w:rPr>
                <w:rFonts w:ascii="Calibri"/>
                <w:color w:val="414042"/>
                <w:sz w:val="14"/>
                <w:szCs w:val="14"/>
              </w:rPr>
              <w:t>of</w:t>
            </w:r>
            <w:r w:rsidRPr="00D75D61">
              <w:rPr>
                <w:rFonts w:ascii="Calibri"/>
                <w:color w:val="414042"/>
                <w:spacing w:val="4"/>
                <w:sz w:val="14"/>
                <w:szCs w:val="14"/>
              </w:rPr>
              <w:t xml:space="preserve"> </w:t>
            </w:r>
            <w:r w:rsidRPr="00D75D61">
              <w:rPr>
                <w:rFonts w:ascii="Calibri"/>
                <w:color w:val="414042"/>
                <w:spacing w:val="-1"/>
                <w:sz w:val="14"/>
                <w:szCs w:val="14"/>
              </w:rPr>
              <w:t>issue</w:t>
            </w:r>
            <w:r w:rsidRPr="00D75D61">
              <w:rPr>
                <w:rFonts w:ascii="Calibri"/>
                <w:color w:val="414042"/>
                <w:spacing w:val="-2"/>
                <w:sz w:val="14"/>
                <w:szCs w:val="14"/>
              </w:rPr>
              <w:t>,</w:t>
            </w:r>
            <w:r w:rsidRPr="00D75D61">
              <w:rPr>
                <w:rFonts w:ascii="Calibri"/>
                <w:color w:val="414042"/>
                <w:spacing w:val="4"/>
                <w:sz w:val="14"/>
                <w:szCs w:val="14"/>
              </w:rPr>
              <w:t xml:space="preserve"> </w:t>
            </w:r>
            <w:r w:rsidRPr="00D75D61">
              <w:rPr>
                <w:rFonts w:ascii="Calibri"/>
                <w:color w:val="414042"/>
                <w:sz w:val="14"/>
                <w:szCs w:val="14"/>
              </w:rPr>
              <w:t>or</w:t>
            </w:r>
            <w:r w:rsidRPr="00D75D61">
              <w:rPr>
                <w:rFonts w:ascii="Calibri"/>
                <w:color w:val="414042"/>
                <w:spacing w:val="4"/>
                <w:sz w:val="14"/>
                <w:szCs w:val="14"/>
              </w:rPr>
              <w:t xml:space="preserve"> </w:t>
            </w:r>
            <w:r w:rsidRPr="00D75D61">
              <w:rPr>
                <w:rFonts w:ascii="Calibri"/>
                <w:color w:val="414042"/>
                <w:sz w:val="14"/>
                <w:szCs w:val="14"/>
              </w:rPr>
              <w:t>an</w:t>
            </w:r>
            <w:r w:rsidRPr="00D75D61">
              <w:rPr>
                <w:rFonts w:ascii="Calibri"/>
                <w:color w:val="414042"/>
                <w:spacing w:val="4"/>
                <w:sz w:val="14"/>
                <w:szCs w:val="14"/>
              </w:rPr>
              <w:t xml:space="preserve"> </w:t>
            </w:r>
            <w:r w:rsidRPr="00D75D61">
              <w:rPr>
                <w:rFonts w:ascii="Calibri"/>
                <w:color w:val="414042"/>
                <w:sz w:val="14"/>
                <w:szCs w:val="14"/>
              </w:rPr>
              <w:t>Entity</w:t>
            </w:r>
            <w:r w:rsidRPr="00D75D61">
              <w:rPr>
                <w:rFonts w:ascii="Calibri"/>
                <w:color w:val="414042"/>
                <w:spacing w:val="5"/>
                <w:sz w:val="14"/>
                <w:szCs w:val="14"/>
              </w:rPr>
              <w:t xml:space="preserve"> </w:t>
            </w:r>
            <w:r w:rsidRPr="00D75D61">
              <w:rPr>
                <w:rFonts w:ascii="Calibri"/>
                <w:color w:val="414042"/>
                <w:sz w:val="14"/>
                <w:szCs w:val="14"/>
              </w:rPr>
              <w:t>wholly</w:t>
            </w:r>
            <w:r w:rsidRPr="00D75D61">
              <w:rPr>
                <w:rFonts w:ascii="Calibri"/>
                <w:color w:val="414042"/>
                <w:spacing w:val="4"/>
                <w:sz w:val="14"/>
                <w:szCs w:val="14"/>
              </w:rPr>
              <w:t xml:space="preserve"> </w:t>
            </w:r>
            <w:r w:rsidRPr="00D75D61">
              <w:rPr>
                <w:rFonts w:ascii="Calibri"/>
                <w:color w:val="414042"/>
                <w:spacing w:val="-1"/>
                <w:sz w:val="14"/>
                <w:szCs w:val="14"/>
              </w:rPr>
              <w:t>owned</w:t>
            </w:r>
            <w:r w:rsidRPr="00D75D61">
              <w:rPr>
                <w:rFonts w:ascii="Calibri"/>
                <w:color w:val="414042"/>
                <w:spacing w:val="4"/>
                <w:sz w:val="14"/>
                <w:szCs w:val="14"/>
              </w:rPr>
              <w:t xml:space="preserve"> </w:t>
            </w:r>
            <w:r w:rsidRPr="00D75D61">
              <w:rPr>
                <w:rFonts w:ascii="Calibri"/>
                <w:color w:val="414042"/>
                <w:spacing w:val="-1"/>
                <w:sz w:val="14"/>
                <w:szCs w:val="14"/>
              </w:rPr>
              <w:t>by</w:t>
            </w:r>
            <w:r w:rsidRPr="00D75D61">
              <w:rPr>
                <w:rFonts w:ascii="Calibri"/>
                <w:color w:val="414042"/>
                <w:spacing w:val="4"/>
                <w:sz w:val="14"/>
                <w:szCs w:val="14"/>
              </w:rPr>
              <w:t xml:space="preserve"> </w:t>
            </w:r>
            <w:r w:rsidRPr="00D75D61">
              <w:rPr>
                <w:rFonts w:ascii="Calibri"/>
                <w:color w:val="414042"/>
                <w:sz w:val="14"/>
                <w:szCs w:val="14"/>
              </w:rPr>
              <w:t>one</w:t>
            </w:r>
            <w:r w:rsidRPr="00D75D61">
              <w:rPr>
                <w:rFonts w:ascii="Calibri"/>
                <w:color w:val="414042"/>
                <w:spacing w:val="4"/>
                <w:sz w:val="14"/>
                <w:szCs w:val="14"/>
              </w:rPr>
              <w:t xml:space="preserve"> </w:t>
            </w:r>
            <w:r w:rsidRPr="00D75D61">
              <w:rPr>
                <w:rFonts w:ascii="Calibri"/>
                <w:color w:val="414042"/>
                <w:sz w:val="14"/>
                <w:szCs w:val="14"/>
              </w:rPr>
              <w:t>or</w:t>
            </w:r>
            <w:r w:rsidRPr="00D75D61">
              <w:rPr>
                <w:rFonts w:ascii="Calibri"/>
                <w:color w:val="414042"/>
                <w:spacing w:val="5"/>
                <w:sz w:val="14"/>
                <w:szCs w:val="14"/>
              </w:rPr>
              <w:t xml:space="preserve"> </w:t>
            </w:r>
            <w:r w:rsidRPr="00D75D61">
              <w:rPr>
                <w:rFonts w:ascii="Calibri"/>
                <w:color w:val="414042"/>
                <w:spacing w:val="-1"/>
                <w:sz w:val="14"/>
                <w:szCs w:val="14"/>
              </w:rPr>
              <w:t>more</w:t>
            </w:r>
            <w:r w:rsidRPr="00D75D61">
              <w:rPr>
                <w:rFonts w:ascii="Calibri"/>
                <w:color w:val="414042"/>
                <w:spacing w:val="4"/>
                <w:sz w:val="14"/>
                <w:szCs w:val="14"/>
              </w:rPr>
              <w:t xml:space="preserve"> </w:t>
            </w:r>
            <w:r w:rsidRPr="00D75D61">
              <w:rPr>
                <w:rFonts w:ascii="Calibri"/>
                <w:color w:val="414042"/>
                <w:sz w:val="14"/>
                <w:szCs w:val="14"/>
              </w:rPr>
              <w:t>of</w:t>
            </w:r>
            <w:r w:rsidRPr="00D75D61">
              <w:rPr>
                <w:rFonts w:ascii="Calibri"/>
                <w:color w:val="414042"/>
                <w:spacing w:val="4"/>
                <w:sz w:val="14"/>
                <w:szCs w:val="14"/>
              </w:rPr>
              <w:t xml:space="preserve"> </w:t>
            </w:r>
            <w:r w:rsidRPr="00D75D61">
              <w:rPr>
                <w:rFonts w:ascii="Calibri"/>
                <w:color w:val="414042"/>
                <w:sz w:val="14"/>
                <w:szCs w:val="14"/>
              </w:rPr>
              <w:t>the</w:t>
            </w:r>
            <w:r w:rsidRPr="00D75D61">
              <w:rPr>
                <w:rFonts w:ascii="Calibri"/>
                <w:color w:val="414042"/>
                <w:spacing w:val="4"/>
                <w:sz w:val="14"/>
                <w:szCs w:val="14"/>
              </w:rPr>
              <w:t xml:space="preserve"> </w:t>
            </w:r>
            <w:r w:rsidRPr="00D75D61">
              <w:rPr>
                <w:rFonts w:ascii="Calibri"/>
                <w:color w:val="414042"/>
                <w:spacing w:val="-2"/>
                <w:sz w:val="14"/>
                <w:szCs w:val="14"/>
              </w:rPr>
              <w:t>f</w:t>
            </w:r>
            <w:r w:rsidRPr="00D75D61">
              <w:rPr>
                <w:rFonts w:ascii="Calibri"/>
                <w:color w:val="414042"/>
                <w:spacing w:val="-1"/>
                <w:sz w:val="14"/>
                <w:szCs w:val="14"/>
              </w:rPr>
              <w:t>oregoing;</w:t>
            </w:r>
          </w:p>
          <w:p w:rsidR="000236E1" w:rsidRPr="00D75D61" w:rsidRDefault="00A008A9" w:rsidP="00D75D61">
            <w:pPr>
              <w:pStyle w:val="ListParagraph"/>
              <w:numPr>
                <w:ilvl w:val="0"/>
                <w:numId w:val="15"/>
              </w:numPr>
              <w:tabs>
                <w:tab w:val="left" w:pos="187"/>
              </w:tabs>
              <w:spacing w:after="0" w:line="240" w:lineRule="auto"/>
              <w:ind w:left="0" w:right="411" w:firstLine="0"/>
              <w:jc w:val="both"/>
              <w:rPr>
                <w:rFonts w:ascii="Calibri" w:eastAsia="Calibri" w:hAnsi="Calibri" w:cs="Calibri"/>
                <w:sz w:val="14"/>
                <w:szCs w:val="14"/>
              </w:rPr>
            </w:pPr>
            <w:r w:rsidRPr="00D75D61">
              <w:rPr>
                <w:rFonts w:ascii="Calibri"/>
                <w:color w:val="414042"/>
                <w:spacing w:val="-1"/>
                <w:sz w:val="14"/>
                <w:szCs w:val="14"/>
              </w:rPr>
              <w:t>Substantially</w:t>
            </w:r>
            <w:r w:rsidRPr="00D75D61">
              <w:rPr>
                <w:rFonts w:ascii="Calibri"/>
                <w:color w:val="414042"/>
                <w:spacing w:val="4"/>
                <w:sz w:val="14"/>
                <w:szCs w:val="14"/>
              </w:rPr>
              <w:t xml:space="preserve"> </w:t>
            </w:r>
            <w:r w:rsidRPr="00D75D61">
              <w:rPr>
                <w:rFonts w:ascii="Calibri"/>
                <w:color w:val="414042"/>
                <w:sz w:val="14"/>
                <w:szCs w:val="14"/>
              </w:rPr>
              <w:t>all</w:t>
            </w:r>
            <w:r w:rsidRPr="00D75D61">
              <w:rPr>
                <w:rFonts w:ascii="Calibri"/>
                <w:color w:val="414042"/>
                <w:spacing w:val="4"/>
                <w:sz w:val="14"/>
                <w:szCs w:val="14"/>
              </w:rPr>
              <w:t xml:space="preserve"> </w:t>
            </w:r>
            <w:r w:rsidRPr="00D75D61">
              <w:rPr>
                <w:rFonts w:ascii="Calibri"/>
                <w:color w:val="414042"/>
                <w:sz w:val="14"/>
                <w:szCs w:val="14"/>
              </w:rPr>
              <w:t>of</w:t>
            </w:r>
            <w:r w:rsidRPr="00D75D61">
              <w:rPr>
                <w:rFonts w:ascii="Calibri"/>
                <w:color w:val="414042"/>
                <w:spacing w:val="4"/>
                <w:sz w:val="14"/>
                <w:szCs w:val="14"/>
              </w:rPr>
              <w:t xml:space="preserve"> </w:t>
            </w:r>
            <w:r w:rsidRPr="00D75D61">
              <w:rPr>
                <w:rFonts w:ascii="Calibri"/>
                <w:color w:val="414042"/>
                <w:sz w:val="14"/>
                <w:szCs w:val="14"/>
              </w:rPr>
              <w:t>the</w:t>
            </w:r>
            <w:r w:rsidRPr="00D75D61">
              <w:rPr>
                <w:rFonts w:ascii="Calibri"/>
                <w:color w:val="414042"/>
                <w:spacing w:val="4"/>
                <w:sz w:val="14"/>
                <w:szCs w:val="14"/>
              </w:rPr>
              <w:t xml:space="preserve"> </w:t>
            </w:r>
            <w:r w:rsidRPr="00D75D61">
              <w:rPr>
                <w:rFonts w:ascii="Calibri"/>
                <w:color w:val="414042"/>
                <w:sz w:val="14"/>
                <w:szCs w:val="14"/>
              </w:rPr>
              <w:t>activities</w:t>
            </w:r>
            <w:r w:rsidRPr="00D75D61">
              <w:rPr>
                <w:rFonts w:ascii="Calibri"/>
                <w:color w:val="414042"/>
                <w:spacing w:val="4"/>
                <w:sz w:val="14"/>
                <w:szCs w:val="14"/>
              </w:rPr>
              <w:t xml:space="preserve"> </w:t>
            </w:r>
            <w:r w:rsidRPr="00D75D61">
              <w:rPr>
                <w:rFonts w:ascii="Calibri"/>
                <w:color w:val="414042"/>
                <w:sz w:val="14"/>
                <w:szCs w:val="14"/>
              </w:rPr>
              <w:t>of</w:t>
            </w:r>
            <w:r w:rsidRPr="00D75D61">
              <w:rPr>
                <w:rFonts w:ascii="Calibri"/>
                <w:color w:val="414042"/>
                <w:spacing w:val="4"/>
                <w:sz w:val="14"/>
                <w:szCs w:val="14"/>
              </w:rPr>
              <w:t xml:space="preserve"> </w:t>
            </w:r>
            <w:r w:rsidRPr="00D75D61">
              <w:rPr>
                <w:rFonts w:ascii="Calibri"/>
                <w:color w:val="414042"/>
                <w:sz w:val="14"/>
                <w:szCs w:val="14"/>
              </w:rPr>
              <w:t>the</w:t>
            </w:r>
            <w:r w:rsidRPr="00D75D61">
              <w:rPr>
                <w:rFonts w:ascii="Calibri"/>
                <w:color w:val="414042"/>
                <w:spacing w:val="4"/>
                <w:sz w:val="14"/>
                <w:szCs w:val="14"/>
              </w:rPr>
              <w:t xml:space="preserve"> </w:t>
            </w:r>
            <w:r w:rsidRPr="00D75D61">
              <w:rPr>
                <w:rFonts w:ascii="Calibri"/>
                <w:color w:val="414042"/>
                <w:sz w:val="14"/>
                <w:szCs w:val="14"/>
              </w:rPr>
              <w:t>NFFE</w:t>
            </w:r>
            <w:r w:rsidRPr="00D75D61">
              <w:rPr>
                <w:rFonts w:ascii="Calibri"/>
                <w:color w:val="414042"/>
                <w:spacing w:val="4"/>
                <w:sz w:val="14"/>
                <w:szCs w:val="14"/>
              </w:rPr>
              <w:t xml:space="preserve"> </w:t>
            </w:r>
            <w:r w:rsidRPr="00D75D61">
              <w:rPr>
                <w:rFonts w:ascii="Calibri"/>
                <w:color w:val="414042"/>
                <w:spacing w:val="-1"/>
                <w:sz w:val="14"/>
                <w:szCs w:val="14"/>
              </w:rPr>
              <w:t>consist</w:t>
            </w:r>
            <w:r w:rsidRPr="00D75D61">
              <w:rPr>
                <w:rFonts w:ascii="Calibri"/>
                <w:color w:val="414042"/>
                <w:spacing w:val="4"/>
                <w:sz w:val="14"/>
                <w:szCs w:val="14"/>
              </w:rPr>
              <w:t xml:space="preserve"> </w:t>
            </w:r>
            <w:r w:rsidRPr="00D75D61">
              <w:rPr>
                <w:rFonts w:ascii="Calibri"/>
                <w:color w:val="414042"/>
                <w:sz w:val="14"/>
                <w:szCs w:val="14"/>
              </w:rPr>
              <w:t>of</w:t>
            </w:r>
            <w:r w:rsidRPr="00D75D61">
              <w:rPr>
                <w:rFonts w:ascii="Calibri"/>
                <w:color w:val="414042"/>
                <w:spacing w:val="4"/>
                <w:sz w:val="14"/>
                <w:szCs w:val="14"/>
              </w:rPr>
              <w:t xml:space="preserve"> </w:t>
            </w:r>
            <w:r w:rsidRPr="00D75D61">
              <w:rPr>
                <w:rFonts w:ascii="Calibri"/>
                <w:color w:val="414042"/>
                <w:sz w:val="14"/>
                <w:szCs w:val="14"/>
              </w:rPr>
              <w:t>holding</w:t>
            </w:r>
            <w:r w:rsidRPr="00D75D61">
              <w:rPr>
                <w:rFonts w:ascii="Calibri"/>
                <w:color w:val="414042"/>
                <w:spacing w:val="4"/>
                <w:sz w:val="14"/>
                <w:szCs w:val="14"/>
              </w:rPr>
              <w:t xml:space="preserve"> </w:t>
            </w:r>
            <w:r w:rsidRPr="00D75D61">
              <w:rPr>
                <w:rFonts w:ascii="Calibri"/>
                <w:color w:val="414042"/>
                <w:sz w:val="14"/>
                <w:szCs w:val="14"/>
              </w:rPr>
              <w:t>(in</w:t>
            </w:r>
            <w:r w:rsidRPr="00D75D61">
              <w:rPr>
                <w:rFonts w:ascii="Calibri"/>
                <w:color w:val="414042"/>
                <w:spacing w:val="4"/>
                <w:sz w:val="14"/>
                <w:szCs w:val="14"/>
              </w:rPr>
              <w:t xml:space="preserve"> </w:t>
            </w:r>
            <w:r w:rsidRPr="00D75D61">
              <w:rPr>
                <w:rFonts w:ascii="Calibri"/>
                <w:color w:val="414042"/>
                <w:sz w:val="14"/>
                <w:szCs w:val="14"/>
              </w:rPr>
              <w:t>whole</w:t>
            </w:r>
            <w:r w:rsidRPr="00D75D61">
              <w:rPr>
                <w:rFonts w:ascii="Calibri"/>
                <w:color w:val="414042"/>
                <w:spacing w:val="4"/>
                <w:sz w:val="14"/>
                <w:szCs w:val="14"/>
              </w:rPr>
              <w:t xml:space="preserve"> </w:t>
            </w:r>
            <w:r w:rsidRPr="00D75D61">
              <w:rPr>
                <w:rFonts w:ascii="Calibri"/>
                <w:color w:val="414042"/>
                <w:sz w:val="14"/>
                <w:szCs w:val="14"/>
              </w:rPr>
              <w:t>or</w:t>
            </w:r>
            <w:r w:rsidRPr="00D75D61">
              <w:rPr>
                <w:rFonts w:ascii="Calibri"/>
                <w:color w:val="414042"/>
                <w:spacing w:val="5"/>
                <w:sz w:val="14"/>
                <w:szCs w:val="14"/>
              </w:rPr>
              <w:t xml:space="preserve"> </w:t>
            </w:r>
            <w:r w:rsidRPr="00D75D61">
              <w:rPr>
                <w:rFonts w:ascii="Calibri"/>
                <w:color w:val="414042"/>
                <w:sz w:val="14"/>
                <w:szCs w:val="14"/>
              </w:rPr>
              <w:t>in</w:t>
            </w:r>
            <w:r w:rsidRPr="00D75D61">
              <w:rPr>
                <w:rFonts w:ascii="Calibri"/>
                <w:color w:val="414042"/>
                <w:spacing w:val="4"/>
                <w:sz w:val="14"/>
                <w:szCs w:val="14"/>
              </w:rPr>
              <w:t xml:space="preserve"> </w:t>
            </w:r>
            <w:r w:rsidRPr="00D75D61">
              <w:rPr>
                <w:rFonts w:ascii="Calibri"/>
                <w:color w:val="414042"/>
                <w:sz w:val="14"/>
                <w:szCs w:val="14"/>
              </w:rPr>
              <w:t>part)</w:t>
            </w:r>
            <w:r w:rsidRPr="00D75D61">
              <w:rPr>
                <w:rFonts w:ascii="Calibri"/>
                <w:color w:val="414042"/>
                <w:spacing w:val="4"/>
                <w:sz w:val="14"/>
                <w:szCs w:val="14"/>
              </w:rPr>
              <w:t xml:space="preserve"> </w:t>
            </w:r>
            <w:r w:rsidRPr="00D75D61">
              <w:rPr>
                <w:rFonts w:ascii="Calibri"/>
                <w:color w:val="414042"/>
                <w:sz w:val="14"/>
                <w:szCs w:val="14"/>
              </w:rPr>
              <w:t>the</w:t>
            </w:r>
            <w:r w:rsidRPr="00D75D61">
              <w:rPr>
                <w:rFonts w:ascii="Calibri"/>
                <w:color w:val="414042"/>
                <w:spacing w:val="4"/>
                <w:sz w:val="14"/>
                <w:szCs w:val="14"/>
              </w:rPr>
              <w:t xml:space="preserve"> </w:t>
            </w:r>
            <w:r w:rsidRPr="00D75D61">
              <w:rPr>
                <w:rFonts w:ascii="Calibri"/>
                <w:color w:val="414042"/>
                <w:sz w:val="14"/>
                <w:szCs w:val="14"/>
              </w:rPr>
              <w:t>outstanding</w:t>
            </w:r>
            <w:r w:rsidRPr="00D75D61">
              <w:rPr>
                <w:rFonts w:ascii="Calibri"/>
                <w:color w:val="414042"/>
                <w:spacing w:val="4"/>
                <w:sz w:val="14"/>
                <w:szCs w:val="14"/>
              </w:rPr>
              <w:t xml:space="preserve"> </w:t>
            </w:r>
            <w:r w:rsidRPr="00D75D61">
              <w:rPr>
                <w:rFonts w:ascii="Calibri"/>
                <w:color w:val="414042"/>
                <w:spacing w:val="-1"/>
                <w:sz w:val="14"/>
                <w:szCs w:val="14"/>
              </w:rPr>
              <w:t>stock</w:t>
            </w:r>
            <w:r w:rsidRPr="00D75D61">
              <w:rPr>
                <w:rFonts w:ascii="Calibri"/>
                <w:color w:val="414042"/>
                <w:spacing w:val="4"/>
                <w:sz w:val="14"/>
                <w:szCs w:val="14"/>
              </w:rPr>
              <w:t xml:space="preserve"> </w:t>
            </w:r>
            <w:r w:rsidRPr="00D75D61">
              <w:rPr>
                <w:rFonts w:ascii="Calibri"/>
                <w:color w:val="414042"/>
                <w:spacing w:val="-2"/>
                <w:sz w:val="14"/>
                <w:szCs w:val="14"/>
              </w:rPr>
              <w:t>of</w:t>
            </w:r>
            <w:r w:rsidRPr="00D75D61">
              <w:rPr>
                <w:rFonts w:ascii="Calibri"/>
                <w:color w:val="414042"/>
                <w:spacing w:val="-3"/>
                <w:sz w:val="14"/>
                <w:szCs w:val="14"/>
              </w:rPr>
              <w:t>,</w:t>
            </w:r>
            <w:r w:rsidRPr="00D75D61">
              <w:rPr>
                <w:rFonts w:ascii="Calibri"/>
                <w:color w:val="414042"/>
                <w:spacing w:val="4"/>
                <w:sz w:val="14"/>
                <w:szCs w:val="14"/>
              </w:rPr>
              <w:t xml:space="preserve"> </w:t>
            </w:r>
            <w:r w:rsidRPr="00D75D61">
              <w:rPr>
                <w:rFonts w:ascii="Calibri"/>
                <w:color w:val="414042"/>
                <w:sz w:val="14"/>
                <w:szCs w:val="14"/>
              </w:rPr>
              <w:t>or</w:t>
            </w:r>
            <w:r w:rsidRPr="00D75D61">
              <w:rPr>
                <w:rFonts w:ascii="Calibri"/>
                <w:color w:val="414042"/>
                <w:spacing w:val="4"/>
                <w:sz w:val="14"/>
                <w:szCs w:val="14"/>
              </w:rPr>
              <w:t xml:space="preserve"> </w:t>
            </w:r>
            <w:r w:rsidRPr="00D75D61">
              <w:rPr>
                <w:rFonts w:ascii="Calibri"/>
                <w:color w:val="414042"/>
                <w:spacing w:val="-1"/>
                <w:sz w:val="14"/>
                <w:szCs w:val="14"/>
              </w:rPr>
              <w:t>providing</w:t>
            </w:r>
            <w:r w:rsidRPr="00D75D61">
              <w:rPr>
                <w:rFonts w:ascii="Calibri"/>
                <w:color w:val="414042"/>
                <w:spacing w:val="4"/>
                <w:sz w:val="14"/>
                <w:szCs w:val="14"/>
              </w:rPr>
              <w:t xml:space="preserve"> </w:t>
            </w:r>
            <w:r w:rsidRPr="00D75D61">
              <w:rPr>
                <w:rFonts w:ascii="Calibri"/>
                <w:color w:val="414042"/>
                <w:sz w:val="14"/>
                <w:szCs w:val="14"/>
              </w:rPr>
              <w:t>financing</w:t>
            </w:r>
            <w:r w:rsidRPr="00D75D61">
              <w:rPr>
                <w:rFonts w:ascii="Calibri"/>
                <w:color w:val="414042"/>
                <w:spacing w:val="4"/>
                <w:sz w:val="14"/>
                <w:szCs w:val="14"/>
              </w:rPr>
              <w:t xml:space="preserve"> </w:t>
            </w:r>
            <w:r w:rsidRPr="00D75D61">
              <w:rPr>
                <w:rFonts w:ascii="Calibri"/>
                <w:color w:val="414042"/>
                <w:sz w:val="14"/>
                <w:szCs w:val="14"/>
              </w:rPr>
              <w:t>and</w:t>
            </w:r>
            <w:r w:rsidRPr="00D75D61">
              <w:rPr>
                <w:rFonts w:ascii="Calibri"/>
                <w:color w:val="414042"/>
                <w:spacing w:val="4"/>
                <w:sz w:val="14"/>
                <w:szCs w:val="14"/>
              </w:rPr>
              <w:t xml:space="preserve"> </w:t>
            </w:r>
            <w:r w:rsidRPr="00D75D61">
              <w:rPr>
                <w:rFonts w:ascii="Calibri"/>
                <w:color w:val="414042"/>
                <w:sz w:val="14"/>
                <w:szCs w:val="14"/>
              </w:rPr>
              <w:t>services</w:t>
            </w:r>
            <w:r w:rsidRPr="00D75D61">
              <w:rPr>
                <w:rFonts w:ascii="Calibri"/>
                <w:color w:val="414042"/>
                <w:spacing w:val="4"/>
                <w:sz w:val="14"/>
                <w:szCs w:val="14"/>
              </w:rPr>
              <w:t xml:space="preserve"> </w:t>
            </w:r>
            <w:r w:rsidRPr="00D75D61">
              <w:rPr>
                <w:rFonts w:ascii="Calibri"/>
                <w:color w:val="414042"/>
                <w:spacing w:val="-3"/>
                <w:sz w:val="14"/>
                <w:szCs w:val="14"/>
              </w:rPr>
              <w:t>t</w:t>
            </w:r>
            <w:r w:rsidRPr="00D75D61">
              <w:rPr>
                <w:rFonts w:ascii="Calibri"/>
                <w:color w:val="414042"/>
                <w:spacing w:val="-2"/>
                <w:sz w:val="14"/>
                <w:szCs w:val="14"/>
              </w:rPr>
              <w:t>o</w:t>
            </w:r>
            <w:r w:rsidRPr="00D75D61">
              <w:rPr>
                <w:rFonts w:ascii="Calibri"/>
                <w:color w:val="414042"/>
                <w:spacing w:val="-3"/>
                <w:sz w:val="14"/>
                <w:szCs w:val="14"/>
              </w:rPr>
              <w:t>,</w:t>
            </w:r>
            <w:r w:rsidRPr="00D75D61">
              <w:rPr>
                <w:rFonts w:ascii="Calibri"/>
                <w:color w:val="414042"/>
                <w:spacing w:val="4"/>
                <w:sz w:val="14"/>
                <w:szCs w:val="14"/>
              </w:rPr>
              <w:t xml:space="preserve"> </w:t>
            </w:r>
            <w:r w:rsidRPr="00D75D61">
              <w:rPr>
                <w:rFonts w:ascii="Calibri"/>
                <w:color w:val="414042"/>
                <w:sz w:val="14"/>
                <w:szCs w:val="14"/>
              </w:rPr>
              <w:t>one</w:t>
            </w:r>
            <w:r w:rsidRPr="00D75D61">
              <w:rPr>
                <w:rFonts w:ascii="Calibri"/>
                <w:color w:val="414042"/>
                <w:spacing w:val="5"/>
                <w:sz w:val="14"/>
                <w:szCs w:val="14"/>
              </w:rPr>
              <w:t xml:space="preserve"> </w:t>
            </w:r>
            <w:r w:rsidRPr="00D75D61">
              <w:rPr>
                <w:rFonts w:ascii="Calibri"/>
                <w:color w:val="414042"/>
                <w:sz w:val="14"/>
                <w:szCs w:val="14"/>
              </w:rPr>
              <w:t>or</w:t>
            </w:r>
            <w:r w:rsidR="00AC347A">
              <w:rPr>
                <w:rFonts w:ascii="Calibri"/>
                <w:color w:val="414042"/>
                <w:sz w:val="14"/>
                <w:szCs w:val="14"/>
              </w:rPr>
              <w:t xml:space="preserve"> </w:t>
            </w:r>
            <w:r w:rsidRPr="00D75D61">
              <w:rPr>
                <w:rFonts w:ascii="Calibri"/>
                <w:color w:val="414042"/>
                <w:spacing w:val="-1"/>
                <w:sz w:val="14"/>
                <w:szCs w:val="14"/>
              </w:rPr>
              <w:t>more</w:t>
            </w:r>
            <w:r w:rsidRPr="00D75D61">
              <w:rPr>
                <w:rFonts w:ascii="Calibri"/>
                <w:color w:val="414042"/>
                <w:spacing w:val="3"/>
                <w:sz w:val="14"/>
                <w:szCs w:val="14"/>
              </w:rPr>
              <w:t xml:space="preserve"> </w:t>
            </w:r>
            <w:r w:rsidRPr="00D75D61">
              <w:rPr>
                <w:rFonts w:ascii="Calibri"/>
                <w:color w:val="414042"/>
                <w:sz w:val="14"/>
                <w:szCs w:val="14"/>
              </w:rPr>
              <w:t>subsidiaries</w:t>
            </w:r>
            <w:r w:rsidRPr="00D75D61">
              <w:rPr>
                <w:rFonts w:ascii="Calibri"/>
                <w:color w:val="414042"/>
                <w:spacing w:val="3"/>
                <w:sz w:val="14"/>
                <w:szCs w:val="14"/>
              </w:rPr>
              <w:t xml:space="preserve"> </w:t>
            </w:r>
            <w:r w:rsidRPr="00D75D61">
              <w:rPr>
                <w:rFonts w:ascii="Calibri"/>
                <w:color w:val="414042"/>
                <w:spacing w:val="-1"/>
                <w:sz w:val="14"/>
                <w:szCs w:val="14"/>
              </w:rPr>
              <w:t>that</w:t>
            </w:r>
            <w:r w:rsidRPr="00D75D61">
              <w:rPr>
                <w:rFonts w:ascii="Calibri"/>
                <w:color w:val="414042"/>
                <w:spacing w:val="4"/>
                <w:sz w:val="14"/>
                <w:szCs w:val="14"/>
              </w:rPr>
              <w:t xml:space="preserve"> </w:t>
            </w:r>
            <w:r w:rsidRPr="00D75D61">
              <w:rPr>
                <w:rFonts w:ascii="Calibri"/>
                <w:color w:val="414042"/>
                <w:sz w:val="14"/>
                <w:szCs w:val="14"/>
              </w:rPr>
              <w:t>engage</w:t>
            </w:r>
            <w:r w:rsidRPr="00D75D61">
              <w:rPr>
                <w:rFonts w:ascii="Calibri"/>
                <w:color w:val="414042"/>
                <w:spacing w:val="3"/>
                <w:sz w:val="14"/>
                <w:szCs w:val="14"/>
              </w:rPr>
              <w:t xml:space="preserve"> </w:t>
            </w:r>
            <w:r w:rsidRPr="00D75D61">
              <w:rPr>
                <w:rFonts w:ascii="Calibri"/>
                <w:color w:val="414042"/>
                <w:sz w:val="14"/>
                <w:szCs w:val="14"/>
              </w:rPr>
              <w:t>in</w:t>
            </w:r>
            <w:r w:rsidRPr="00D75D61">
              <w:rPr>
                <w:rFonts w:ascii="Calibri"/>
                <w:color w:val="414042"/>
                <w:spacing w:val="4"/>
                <w:sz w:val="14"/>
                <w:szCs w:val="14"/>
              </w:rPr>
              <w:t xml:space="preserve"> </w:t>
            </w:r>
            <w:r w:rsidRPr="00D75D61">
              <w:rPr>
                <w:rFonts w:ascii="Calibri"/>
                <w:color w:val="414042"/>
                <w:spacing w:val="-2"/>
                <w:sz w:val="14"/>
                <w:szCs w:val="14"/>
              </w:rPr>
              <w:t>tr</w:t>
            </w:r>
            <w:r w:rsidRPr="00D75D61">
              <w:rPr>
                <w:rFonts w:ascii="Calibri"/>
                <w:color w:val="414042"/>
                <w:spacing w:val="-1"/>
                <w:sz w:val="14"/>
                <w:szCs w:val="14"/>
              </w:rPr>
              <w:t>ades</w:t>
            </w:r>
            <w:r w:rsidRPr="00D75D61">
              <w:rPr>
                <w:rFonts w:ascii="Calibri"/>
                <w:color w:val="414042"/>
                <w:spacing w:val="3"/>
                <w:sz w:val="14"/>
                <w:szCs w:val="14"/>
              </w:rPr>
              <w:t xml:space="preserve"> </w:t>
            </w:r>
            <w:r w:rsidRPr="00D75D61">
              <w:rPr>
                <w:rFonts w:ascii="Calibri"/>
                <w:color w:val="414042"/>
                <w:sz w:val="14"/>
                <w:szCs w:val="14"/>
              </w:rPr>
              <w:t>or</w:t>
            </w:r>
            <w:r w:rsidRPr="00D75D61">
              <w:rPr>
                <w:rFonts w:ascii="Calibri"/>
                <w:color w:val="414042"/>
                <w:spacing w:val="4"/>
                <w:sz w:val="14"/>
                <w:szCs w:val="14"/>
              </w:rPr>
              <w:t xml:space="preserve"> </w:t>
            </w:r>
            <w:r w:rsidRPr="00D75D61">
              <w:rPr>
                <w:rFonts w:ascii="Calibri"/>
                <w:color w:val="414042"/>
                <w:sz w:val="14"/>
                <w:szCs w:val="14"/>
              </w:rPr>
              <w:t>businesses</w:t>
            </w:r>
            <w:r w:rsidRPr="00D75D61">
              <w:rPr>
                <w:rFonts w:ascii="Calibri"/>
                <w:color w:val="414042"/>
                <w:spacing w:val="3"/>
                <w:sz w:val="14"/>
                <w:szCs w:val="14"/>
              </w:rPr>
              <w:t xml:space="preserve"> </w:t>
            </w:r>
            <w:r w:rsidRPr="00D75D61">
              <w:rPr>
                <w:rFonts w:ascii="Calibri"/>
                <w:color w:val="414042"/>
                <w:sz w:val="14"/>
                <w:szCs w:val="14"/>
              </w:rPr>
              <w:t>other</w:t>
            </w:r>
            <w:r w:rsidRPr="00D75D61">
              <w:rPr>
                <w:rFonts w:ascii="Calibri"/>
                <w:color w:val="414042"/>
                <w:spacing w:val="4"/>
                <w:sz w:val="14"/>
                <w:szCs w:val="14"/>
              </w:rPr>
              <w:t xml:space="preserve"> </w:t>
            </w:r>
            <w:r w:rsidRPr="00D75D61">
              <w:rPr>
                <w:rFonts w:ascii="Calibri"/>
                <w:color w:val="414042"/>
                <w:sz w:val="14"/>
                <w:szCs w:val="14"/>
              </w:rPr>
              <w:t>than</w:t>
            </w:r>
            <w:r w:rsidRPr="00D75D61">
              <w:rPr>
                <w:rFonts w:ascii="Calibri"/>
                <w:color w:val="414042"/>
                <w:spacing w:val="3"/>
                <w:sz w:val="14"/>
                <w:szCs w:val="14"/>
              </w:rPr>
              <w:t xml:space="preserve"> </w:t>
            </w:r>
            <w:r w:rsidRPr="00D75D61">
              <w:rPr>
                <w:rFonts w:ascii="Calibri"/>
                <w:color w:val="414042"/>
                <w:sz w:val="14"/>
                <w:szCs w:val="14"/>
              </w:rPr>
              <w:t>the</w:t>
            </w:r>
            <w:r w:rsidRPr="00D75D61">
              <w:rPr>
                <w:rFonts w:ascii="Calibri"/>
                <w:color w:val="414042"/>
                <w:spacing w:val="4"/>
                <w:sz w:val="14"/>
                <w:szCs w:val="14"/>
              </w:rPr>
              <w:t xml:space="preserve"> </w:t>
            </w:r>
            <w:r w:rsidRPr="00D75D61">
              <w:rPr>
                <w:rFonts w:ascii="Calibri"/>
                <w:color w:val="414042"/>
                <w:sz w:val="14"/>
                <w:szCs w:val="14"/>
              </w:rPr>
              <w:t>business</w:t>
            </w:r>
            <w:r w:rsidRPr="00D75D61">
              <w:rPr>
                <w:rFonts w:ascii="Calibri"/>
                <w:color w:val="414042"/>
                <w:spacing w:val="3"/>
                <w:sz w:val="14"/>
                <w:szCs w:val="14"/>
              </w:rPr>
              <w:t xml:space="preserve"> </w:t>
            </w:r>
            <w:r w:rsidRPr="00D75D61">
              <w:rPr>
                <w:rFonts w:ascii="Calibri"/>
                <w:color w:val="414042"/>
                <w:sz w:val="14"/>
                <w:szCs w:val="14"/>
              </w:rPr>
              <w:t>of</w:t>
            </w:r>
            <w:r w:rsidRPr="00D75D61">
              <w:rPr>
                <w:rFonts w:ascii="Calibri"/>
                <w:color w:val="414042"/>
                <w:spacing w:val="4"/>
                <w:sz w:val="14"/>
                <w:szCs w:val="14"/>
              </w:rPr>
              <w:t xml:space="preserve"> </w:t>
            </w:r>
            <w:r w:rsidRPr="00D75D61">
              <w:rPr>
                <w:rFonts w:ascii="Calibri"/>
                <w:color w:val="414042"/>
                <w:sz w:val="14"/>
                <w:szCs w:val="14"/>
              </w:rPr>
              <w:t>a</w:t>
            </w:r>
            <w:r w:rsidRPr="00D75D61">
              <w:rPr>
                <w:rFonts w:ascii="Calibri"/>
                <w:color w:val="414042"/>
                <w:spacing w:val="3"/>
                <w:sz w:val="14"/>
                <w:szCs w:val="14"/>
              </w:rPr>
              <w:t xml:space="preserve"> </w:t>
            </w:r>
            <w:r w:rsidRPr="00D75D61">
              <w:rPr>
                <w:rFonts w:ascii="Calibri"/>
                <w:color w:val="414042"/>
                <w:spacing w:val="-1"/>
                <w:sz w:val="14"/>
                <w:szCs w:val="14"/>
              </w:rPr>
              <w:t>Financial</w:t>
            </w:r>
            <w:r w:rsidRPr="00D75D61">
              <w:rPr>
                <w:rFonts w:ascii="Calibri"/>
                <w:color w:val="414042"/>
                <w:spacing w:val="4"/>
                <w:sz w:val="14"/>
                <w:szCs w:val="14"/>
              </w:rPr>
              <w:t xml:space="preserve"> </w:t>
            </w:r>
            <w:r w:rsidRPr="00D75D61">
              <w:rPr>
                <w:rFonts w:ascii="Calibri"/>
                <w:color w:val="414042"/>
                <w:sz w:val="14"/>
                <w:szCs w:val="14"/>
              </w:rPr>
              <w:t>Institution,</w:t>
            </w:r>
            <w:r w:rsidRPr="00D75D61">
              <w:rPr>
                <w:rFonts w:ascii="Calibri"/>
                <w:color w:val="414042"/>
                <w:spacing w:val="3"/>
                <w:sz w:val="14"/>
                <w:szCs w:val="14"/>
              </w:rPr>
              <w:t xml:space="preserve"> </w:t>
            </w:r>
            <w:r w:rsidRPr="00D75D61">
              <w:rPr>
                <w:rFonts w:ascii="Calibri"/>
                <w:color w:val="414042"/>
                <w:spacing w:val="-1"/>
                <w:sz w:val="14"/>
                <w:szCs w:val="14"/>
              </w:rPr>
              <w:t>except</w:t>
            </w:r>
            <w:r w:rsidRPr="00D75D61">
              <w:rPr>
                <w:rFonts w:ascii="Calibri"/>
                <w:color w:val="414042"/>
                <w:spacing w:val="4"/>
                <w:sz w:val="14"/>
                <w:szCs w:val="14"/>
              </w:rPr>
              <w:t xml:space="preserve"> </w:t>
            </w:r>
            <w:r w:rsidRPr="00D75D61">
              <w:rPr>
                <w:rFonts w:ascii="Calibri"/>
                <w:color w:val="414042"/>
                <w:spacing w:val="-1"/>
                <w:sz w:val="14"/>
                <w:szCs w:val="14"/>
              </w:rPr>
              <w:t>that</w:t>
            </w:r>
            <w:r w:rsidRPr="00D75D61">
              <w:rPr>
                <w:rFonts w:ascii="Calibri"/>
                <w:color w:val="414042"/>
                <w:spacing w:val="3"/>
                <w:sz w:val="14"/>
                <w:szCs w:val="14"/>
              </w:rPr>
              <w:t xml:space="preserve"> </w:t>
            </w:r>
            <w:r w:rsidRPr="00D75D61">
              <w:rPr>
                <w:rFonts w:ascii="Calibri"/>
                <w:color w:val="414042"/>
                <w:sz w:val="14"/>
                <w:szCs w:val="14"/>
              </w:rPr>
              <w:t>an</w:t>
            </w:r>
            <w:r w:rsidRPr="00D75D61">
              <w:rPr>
                <w:rFonts w:ascii="Calibri"/>
                <w:color w:val="414042"/>
                <w:spacing w:val="4"/>
                <w:sz w:val="14"/>
                <w:szCs w:val="14"/>
              </w:rPr>
              <w:t xml:space="preserve"> </w:t>
            </w:r>
            <w:r w:rsidRPr="00D75D61">
              <w:rPr>
                <w:rFonts w:ascii="Calibri"/>
                <w:color w:val="414042"/>
                <w:sz w:val="14"/>
                <w:szCs w:val="14"/>
              </w:rPr>
              <w:t>NFFE</w:t>
            </w:r>
            <w:r w:rsidRPr="00D75D61">
              <w:rPr>
                <w:rFonts w:ascii="Calibri"/>
                <w:color w:val="414042"/>
                <w:spacing w:val="3"/>
                <w:sz w:val="14"/>
                <w:szCs w:val="14"/>
              </w:rPr>
              <w:t xml:space="preserve"> </w:t>
            </w:r>
            <w:r w:rsidRPr="00D75D61">
              <w:rPr>
                <w:rFonts w:ascii="Calibri"/>
                <w:color w:val="414042"/>
                <w:sz w:val="14"/>
                <w:szCs w:val="14"/>
              </w:rPr>
              <w:t>shall</w:t>
            </w:r>
            <w:r w:rsidRPr="00D75D61">
              <w:rPr>
                <w:rFonts w:ascii="Calibri"/>
                <w:color w:val="414042"/>
                <w:spacing w:val="4"/>
                <w:sz w:val="14"/>
                <w:szCs w:val="14"/>
              </w:rPr>
              <w:t xml:space="preserve"> </w:t>
            </w:r>
            <w:r w:rsidRPr="00D75D61">
              <w:rPr>
                <w:rFonts w:ascii="Calibri"/>
                <w:color w:val="414042"/>
                <w:sz w:val="14"/>
                <w:szCs w:val="14"/>
              </w:rPr>
              <w:t>not</w:t>
            </w:r>
            <w:r w:rsidRPr="00D75D61">
              <w:rPr>
                <w:rFonts w:ascii="Calibri"/>
                <w:color w:val="414042"/>
                <w:spacing w:val="3"/>
                <w:sz w:val="14"/>
                <w:szCs w:val="14"/>
              </w:rPr>
              <w:t xml:space="preserve"> </w:t>
            </w:r>
            <w:r w:rsidRPr="00D75D61">
              <w:rPr>
                <w:rFonts w:ascii="Calibri"/>
                <w:color w:val="414042"/>
                <w:sz w:val="14"/>
                <w:szCs w:val="14"/>
              </w:rPr>
              <w:t>qualify</w:t>
            </w:r>
            <w:r w:rsidRPr="00D75D61">
              <w:rPr>
                <w:rFonts w:ascii="Calibri"/>
                <w:color w:val="414042"/>
                <w:spacing w:val="4"/>
                <w:sz w:val="14"/>
                <w:szCs w:val="14"/>
              </w:rPr>
              <w:t xml:space="preserve"> </w:t>
            </w:r>
            <w:r w:rsidRPr="00D75D61">
              <w:rPr>
                <w:rFonts w:ascii="Calibri"/>
                <w:color w:val="414042"/>
                <w:spacing w:val="-2"/>
                <w:sz w:val="14"/>
                <w:szCs w:val="14"/>
              </w:rPr>
              <w:t>f</w:t>
            </w:r>
            <w:r w:rsidRPr="00D75D61">
              <w:rPr>
                <w:rFonts w:ascii="Calibri"/>
                <w:color w:val="414042"/>
                <w:spacing w:val="-1"/>
                <w:sz w:val="14"/>
                <w:szCs w:val="14"/>
              </w:rPr>
              <w:t>or</w:t>
            </w:r>
            <w:r w:rsidRPr="00D75D61">
              <w:rPr>
                <w:rFonts w:ascii="Calibri"/>
                <w:color w:val="414042"/>
                <w:spacing w:val="3"/>
                <w:sz w:val="14"/>
                <w:szCs w:val="14"/>
              </w:rPr>
              <w:t xml:space="preserve"> </w:t>
            </w:r>
            <w:r w:rsidRPr="00D75D61">
              <w:rPr>
                <w:rFonts w:ascii="Calibri"/>
                <w:color w:val="414042"/>
                <w:sz w:val="14"/>
                <w:szCs w:val="14"/>
              </w:rPr>
              <w:t>this</w:t>
            </w:r>
            <w:r w:rsidRPr="00D75D61">
              <w:rPr>
                <w:rFonts w:ascii="Calibri"/>
                <w:color w:val="414042"/>
                <w:spacing w:val="4"/>
                <w:sz w:val="14"/>
                <w:szCs w:val="14"/>
              </w:rPr>
              <w:t xml:space="preserve"> </w:t>
            </w:r>
            <w:r w:rsidRPr="00D75D61">
              <w:rPr>
                <w:rFonts w:ascii="Calibri"/>
                <w:color w:val="414042"/>
                <w:spacing w:val="-1"/>
                <w:sz w:val="14"/>
                <w:szCs w:val="14"/>
              </w:rPr>
              <w:t>status</w:t>
            </w:r>
            <w:r w:rsidRPr="00D75D61">
              <w:rPr>
                <w:rFonts w:ascii="Calibri"/>
                <w:color w:val="414042"/>
                <w:spacing w:val="3"/>
                <w:sz w:val="14"/>
                <w:szCs w:val="14"/>
              </w:rPr>
              <w:t xml:space="preserve"> </w:t>
            </w:r>
            <w:r w:rsidRPr="00D75D61">
              <w:rPr>
                <w:rFonts w:ascii="Calibri"/>
                <w:color w:val="414042"/>
                <w:sz w:val="14"/>
                <w:szCs w:val="14"/>
              </w:rPr>
              <w:t>if</w:t>
            </w:r>
            <w:r w:rsidRPr="00D75D61">
              <w:rPr>
                <w:rFonts w:ascii="Calibri"/>
                <w:color w:val="414042"/>
                <w:spacing w:val="55"/>
                <w:w w:val="98"/>
                <w:sz w:val="14"/>
                <w:szCs w:val="14"/>
              </w:rPr>
              <w:t xml:space="preserve"> </w:t>
            </w:r>
            <w:r w:rsidRPr="00D75D61">
              <w:rPr>
                <w:rFonts w:ascii="Calibri"/>
                <w:color w:val="414042"/>
                <w:sz w:val="14"/>
                <w:szCs w:val="14"/>
              </w:rPr>
              <w:t>the</w:t>
            </w:r>
            <w:r w:rsidRPr="00D75D61">
              <w:rPr>
                <w:rFonts w:ascii="Calibri"/>
                <w:color w:val="414042"/>
                <w:spacing w:val="3"/>
                <w:sz w:val="14"/>
                <w:szCs w:val="14"/>
              </w:rPr>
              <w:t xml:space="preserve"> </w:t>
            </w:r>
            <w:r w:rsidRPr="00D75D61">
              <w:rPr>
                <w:rFonts w:ascii="Calibri"/>
                <w:color w:val="414042"/>
                <w:sz w:val="14"/>
                <w:szCs w:val="14"/>
              </w:rPr>
              <w:t>NFFE</w:t>
            </w:r>
            <w:r w:rsidRPr="00D75D61">
              <w:rPr>
                <w:rFonts w:ascii="Calibri"/>
                <w:color w:val="414042"/>
                <w:spacing w:val="3"/>
                <w:sz w:val="14"/>
                <w:szCs w:val="14"/>
              </w:rPr>
              <w:t xml:space="preserve"> </w:t>
            </w:r>
            <w:r w:rsidRPr="00D75D61">
              <w:rPr>
                <w:rFonts w:ascii="Calibri"/>
                <w:color w:val="414042"/>
                <w:sz w:val="14"/>
                <w:szCs w:val="14"/>
              </w:rPr>
              <w:t>functions</w:t>
            </w:r>
            <w:r w:rsidRPr="00D75D61">
              <w:rPr>
                <w:rFonts w:ascii="Calibri"/>
                <w:color w:val="414042"/>
                <w:spacing w:val="3"/>
                <w:sz w:val="14"/>
                <w:szCs w:val="14"/>
              </w:rPr>
              <w:t xml:space="preserve"> </w:t>
            </w:r>
            <w:r w:rsidRPr="00D75D61">
              <w:rPr>
                <w:rFonts w:ascii="Calibri"/>
                <w:color w:val="414042"/>
                <w:sz w:val="14"/>
                <w:szCs w:val="14"/>
              </w:rPr>
              <w:t>(or</w:t>
            </w:r>
            <w:r w:rsidRPr="00D75D61">
              <w:rPr>
                <w:rFonts w:ascii="Calibri"/>
                <w:color w:val="414042"/>
                <w:spacing w:val="3"/>
                <w:sz w:val="14"/>
                <w:szCs w:val="14"/>
              </w:rPr>
              <w:t xml:space="preserve"> </w:t>
            </w:r>
            <w:r w:rsidRPr="00D75D61">
              <w:rPr>
                <w:rFonts w:ascii="Calibri"/>
                <w:color w:val="414042"/>
                <w:sz w:val="14"/>
                <w:szCs w:val="14"/>
              </w:rPr>
              <w:t>holds</w:t>
            </w:r>
            <w:r w:rsidRPr="00D75D61">
              <w:rPr>
                <w:rFonts w:ascii="Calibri"/>
                <w:color w:val="414042"/>
                <w:spacing w:val="3"/>
                <w:sz w:val="14"/>
                <w:szCs w:val="14"/>
              </w:rPr>
              <w:t xml:space="preserve"> </w:t>
            </w:r>
            <w:r w:rsidRPr="00D75D61">
              <w:rPr>
                <w:rFonts w:ascii="Calibri"/>
                <w:color w:val="414042"/>
                <w:sz w:val="14"/>
                <w:szCs w:val="14"/>
              </w:rPr>
              <w:t>itself</w:t>
            </w:r>
            <w:r w:rsidRPr="00D75D61">
              <w:rPr>
                <w:rFonts w:ascii="Calibri"/>
                <w:color w:val="414042"/>
                <w:spacing w:val="4"/>
                <w:sz w:val="14"/>
                <w:szCs w:val="14"/>
              </w:rPr>
              <w:t xml:space="preserve"> </w:t>
            </w:r>
            <w:r w:rsidRPr="00D75D61">
              <w:rPr>
                <w:rFonts w:ascii="Calibri"/>
                <w:color w:val="414042"/>
                <w:sz w:val="14"/>
                <w:szCs w:val="14"/>
              </w:rPr>
              <w:t>out)</w:t>
            </w:r>
            <w:r w:rsidRPr="00D75D61">
              <w:rPr>
                <w:rFonts w:ascii="Calibri"/>
                <w:color w:val="414042"/>
                <w:spacing w:val="3"/>
                <w:sz w:val="14"/>
                <w:szCs w:val="14"/>
              </w:rPr>
              <w:t xml:space="preserve"> </w:t>
            </w:r>
            <w:r w:rsidRPr="00D75D61">
              <w:rPr>
                <w:rFonts w:ascii="Calibri"/>
                <w:color w:val="414042"/>
                <w:sz w:val="14"/>
                <w:szCs w:val="14"/>
              </w:rPr>
              <w:t>as</w:t>
            </w:r>
            <w:r w:rsidRPr="00D75D61">
              <w:rPr>
                <w:rFonts w:ascii="Calibri"/>
                <w:color w:val="414042"/>
                <w:spacing w:val="3"/>
                <w:sz w:val="14"/>
                <w:szCs w:val="14"/>
              </w:rPr>
              <w:t xml:space="preserve"> </w:t>
            </w:r>
            <w:r w:rsidRPr="00D75D61">
              <w:rPr>
                <w:rFonts w:ascii="Calibri"/>
                <w:color w:val="414042"/>
                <w:sz w:val="14"/>
                <w:szCs w:val="14"/>
              </w:rPr>
              <w:t>an</w:t>
            </w:r>
            <w:r w:rsidRPr="00D75D61">
              <w:rPr>
                <w:rFonts w:ascii="Calibri"/>
                <w:color w:val="414042"/>
                <w:spacing w:val="3"/>
                <w:sz w:val="14"/>
                <w:szCs w:val="14"/>
              </w:rPr>
              <w:t xml:space="preserve"> </w:t>
            </w:r>
            <w:r w:rsidRPr="00D75D61">
              <w:rPr>
                <w:rFonts w:ascii="Calibri"/>
                <w:color w:val="414042"/>
                <w:spacing w:val="-1"/>
                <w:sz w:val="14"/>
                <w:szCs w:val="14"/>
              </w:rPr>
              <w:t>investment</w:t>
            </w:r>
            <w:r w:rsidRPr="00D75D61">
              <w:rPr>
                <w:rFonts w:ascii="Calibri"/>
                <w:color w:val="414042"/>
                <w:spacing w:val="3"/>
                <w:sz w:val="14"/>
                <w:szCs w:val="14"/>
              </w:rPr>
              <w:t xml:space="preserve"> </w:t>
            </w:r>
            <w:r w:rsidRPr="00D75D61">
              <w:rPr>
                <w:rFonts w:ascii="Calibri"/>
                <w:color w:val="414042"/>
                <w:spacing w:val="-1"/>
                <w:sz w:val="14"/>
                <w:szCs w:val="14"/>
              </w:rPr>
              <w:t>fund</w:t>
            </w:r>
            <w:r w:rsidRPr="00D75D61">
              <w:rPr>
                <w:rFonts w:ascii="Calibri"/>
                <w:color w:val="414042"/>
                <w:spacing w:val="-2"/>
                <w:sz w:val="14"/>
                <w:szCs w:val="14"/>
              </w:rPr>
              <w:t>,</w:t>
            </w:r>
            <w:r w:rsidRPr="00D75D61">
              <w:rPr>
                <w:rFonts w:ascii="Calibri"/>
                <w:color w:val="414042"/>
                <w:spacing w:val="4"/>
                <w:sz w:val="14"/>
                <w:szCs w:val="14"/>
              </w:rPr>
              <w:t xml:space="preserve"> </w:t>
            </w:r>
            <w:r w:rsidRPr="00D75D61">
              <w:rPr>
                <w:rFonts w:ascii="Calibri"/>
                <w:color w:val="414042"/>
                <w:sz w:val="14"/>
                <w:szCs w:val="14"/>
              </w:rPr>
              <w:t>such</w:t>
            </w:r>
            <w:r w:rsidRPr="00D75D61">
              <w:rPr>
                <w:rFonts w:ascii="Calibri"/>
                <w:color w:val="414042"/>
                <w:spacing w:val="3"/>
                <w:sz w:val="14"/>
                <w:szCs w:val="14"/>
              </w:rPr>
              <w:t xml:space="preserve"> </w:t>
            </w:r>
            <w:r w:rsidRPr="00D75D61">
              <w:rPr>
                <w:rFonts w:ascii="Calibri"/>
                <w:color w:val="414042"/>
                <w:sz w:val="14"/>
                <w:szCs w:val="14"/>
              </w:rPr>
              <w:t>as</w:t>
            </w:r>
            <w:r w:rsidRPr="00D75D61">
              <w:rPr>
                <w:rFonts w:ascii="Calibri"/>
                <w:color w:val="414042"/>
                <w:spacing w:val="3"/>
                <w:sz w:val="14"/>
                <w:szCs w:val="14"/>
              </w:rPr>
              <w:t xml:space="preserve"> </w:t>
            </w:r>
            <w:r w:rsidRPr="00D75D61">
              <w:rPr>
                <w:rFonts w:ascii="Calibri"/>
                <w:color w:val="414042"/>
                <w:sz w:val="14"/>
                <w:szCs w:val="14"/>
              </w:rPr>
              <w:t>a</w:t>
            </w:r>
            <w:r w:rsidRPr="00D75D61">
              <w:rPr>
                <w:rFonts w:ascii="Calibri"/>
                <w:color w:val="414042"/>
                <w:spacing w:val="3"/>
                <w:sz w:val="14"/>
                <w:szCs w:val="14"/>
              </w:rPr>
              <w:t xml:space="preserve"> </w:t>
            </w:r>
            <w:r w:rsidRPr="00D75D61">
              <w:rPr>
                <w:rFonts w:ascii="Calibri"/>
                <w:color w:val="414042"/>
                <w:spacing w:val="-1"/>
                <w:sz w:val="14"/>
                <w:szCs w:val="14"/>
              </w:rPr>
              <w:t>private</w:t>
            </w:r>
            <w:r w:rsidRPr="00D75D61">
              <w:rPr>
                <w:rFonts w:ascii="Calibri"/>
                <w:color w:val="414042"/>
                <w:spacing w:val="3"/>
                <w:sz w:val="14"/>
                <w:szCs w:val="14"/>
              </w:rPr>
              <w:t xml:space="preserve"> </w:t>
            </w:r>
            <w:r w:rsidRPr="00D75D61">
              <w:rPr>
                <w:rFonts w:ascii="Calibri"/>
                <w:color w:val="414042"/>
                <w:sz w:val="14"/>
                <w:szCs w:val="14"/>
              </w:rPr>
              <w:t>equity</w:t>
            </w:r>
            <w:r w:rsidRPr="00D75D61">
              <w:rPr>
                <w:rFonts w:ascii="Calibri"/>
                <w:color w:val="414042"/>
                <w:spacing w:val="4"/>
                <w:sz w:val="14"/>
                <w:szCs w:val="14"/>
              </w:rPr>
              <w:t xml:space="preserve"> </w:t>
            </w:r>
            <w:r w:rsidRPr="00D75D61">
              <w:rPr>
                <w:rFonts w:ascii="Calibri"/>
                <w:color w:val="414042"/>
                <w:spacing w:val="-1"/>
                <w:sz w:val="14"/>
                <w:szCs w:val="14"/>
              </w:rPr>
              <w:t>fund</w:t>
            </w:r>
            <w:r w:rsidRPr="00D75D61">
              <w:rPr>
                <w:rFonts w:ascii="Calibri"/>
                <w:color w:val="414042"/>
                <w:spacing w:val="-2"/>
                <w:sz w:val="14"/>
                <w:szCs w:val="14"/>
              </w:rPr>
              <w:t>,</w:t>
            </w:r>
            <w:r w:rsidRPr="00D75D61">
              <w:rPr>
                <w:rFonts w:ascii="Calibri"/>
                <w:color w:val="414042"/>
                <w:spacing w:val="3"/>
                <w:sz w:val="14"/>
                <w:szCs w:val="14"/>
              </w:rPr>
              <w:t xml:space="preserve"> </w:t>
            </w:r>
            <w:r w:rsidRPr="00D75D61">
              <w:rPr>
                <w:rFonts w:ascii="Calibri"/>
                <w:color w:val="414042"/>
                <w:spacing w:val="-1"/>
                <w:sz w:val="14"/>
                <w:szCs w:val="14"/>
              </w:rPr>
              <w:t>venture</w:t>
            </w:r>
            <w:r w:rsidRPr="00D75D61">
              <w:rPr>
                <w:rFonts w:ascii="Calibri"/>
                <w:color w:val="414042"/>
                <w:spacing w:val="3"/>
                <w:sz w:val="14"/>
                <w:szCs w:val="14"/>
              </w:rPr>
              <w:t xml:space="preserve"> </w:t>
            </w:r>
            <w:r w:rsidRPr="00D75D61">
              <w:rPr>
                <w:rFonts w:ascii="Calibri"/>
                <w:color w:val="414042"/>
                <w:sz w:val="14"/>
                <w:szCs w:val="14"/>
              </w:rPr>
              <w:t>capital</w:t>
            </w:r>
            <w:r w:rsidRPr="00D75D61">
              <w:rPr>
                <w:rFonts w:ascii="Calibri"/>
                <w:color w:val="414042"/>
                <w:spacing w:val="3"/>
                <w:sz w:val="14"/>
                <w:szCs w:val="14"/>
              </w:rPr>
              <w:t xml:space="preserve"> </w:t>
            </w:r>
            <w:r w:rsidRPr="00D75D61">
              <w:rPr>
                <w:rFonts w:ascii="Calibri"/>
                <w:color w:val="414042"/>
                <w:spacing w:val="-1"/>
                <w:sz w:val="14"/>
                <w:szCs w:val="14"/>
              </w:rPr>
              <w:t>fund</w:t>
            </w:r>
            <w:r w:rsidRPr="00D75D61">
              <w:rPr>
                <w:rFonts w:ascii="Calibri"/>
                <w:color w:val="414042"/>
                <w:spacing w:val="-2"/>
                <w:sz w:val="14"/>
                <w:szCs w:val="14"/>
              </w:rPr>
              <w:t>,</w:t>
            </w:r>
            <w:r w:rsidRPr="00D75D61">
              <w:rPr>
                <w:rFonts w:ascii="Calibri"/>
                <w:color w:val="414042"/>
                <w:spacing w:val="3"/>
                <w:sz w:val="14"/>
                <w:szCs w:val="14"/>
              </w:rPr>
              <w:t xml:space="preserve"> </w:t>
            </w:r>
            <w:r w:rsidRPr="00D75D61">
              <w:rPr>
                <w:rFonts w:ascii="Calibri"/>
                <w:color w:val="414042"/>
                <w:spacing w:val="-1"/>
                <w:sz w:val="14"/>
                <w:szCs w:val="14"/>
              </w:rPr>
              <w:t>lev</w:t>
            </w:r>
            <w:r w:rsidRPr="00D75D61">
              <w:rPr>
                <w:rFonts w:ascii="Calibri"/>
                <w:color w:val="414042"/>
                <w:spacing w:val="-2"/>
                <w:sz w:val="14"/>
                <w:szCs w:val="14"/>
              </w:rPr>
              <w:t>er</w:t>
            </w:r>
            <w:r w:rsidRPr="00D75D61">
              <w:rPr>
                <w:rFonts w:ascii="Calibri"/>
                <w:color w:val="414042"/>
                <w:spacing w:val="-1"/>
                <w:sz w:val="14"/>
                <w:szCs w:val="14"/>
              </w:rPr>
              <w:t>aged</w:t>
            </w:r>
            <w:r w:rsidRPr="00D75D61">
              <w:rPr>
                <w:rFonts w:ascii="Calibri"/>
                <w:color w:val="414042"/>
                <w:spacing w:val="3"/>
                <w:sz w:val="14"/>
                <w:szCs w:val="14"/>
              </w:rPr>
              <w:t xml:space="preserve"> </w:t>
            </w:r>
            <w:r w:rsidRPr="00D75D61">
              <w:rPr>
                <w:rFonts w:ascii="Calibri"/>
                <w:color w:val="414042"/>
                <w:spacing w:val="-1"/>
                <w:sz w:val="14"/>
                <w:szCs w:val="14"/>
              </w:rPr>
              <w:t>buyout</w:t>
            </w:r>
            <w:r w:rsidRPr="00D75D61">
              <w:rPr>
                <w:rFonts w:ascii="Calibri"/>
                <w:color w:val="414042"/>
                <w:spacing w:val="4"/>
                <w:sz w:val="14"/>
                <w:szCs w:val="14"/>
              </w:rPr>
              <w:t xml:space="preserve"> </w:t>
            </w:r>
            <w:r w:rsidRPr="00D75D61">
              <w:rPr>
                <w:rFonts w:ascii="Calibri"/>
                <w:color w:val="414042"/>
                <w:spacing w:val="-1"/>
                <w:sz w:val="14"/>
                <w:szCs w:val="14"/>
              </w:rPr>
              <w:t>fund</w:t>
            </w:r>
            <w:r w:rsidRPr="00D75D61">
              <w:rPr>
                <w:rFonts w:ascii="Calibri"/>
                <w:color w:val="414042"/>
                <w:spacing w:val="-2"/>
                <w:sz w:val="14"/>
                <w:szCs w:val="14"/>
              </w:rPr>
              <w:t>,</w:t>
            </w:r>
            <w:r w:rsidRPr="00D75D61">
              <w:rPr>
                <w:rFonts w:ascii="Calibri"/>
                <w:color w:val="414042"/>
                <w:spacing w:val="3"/>
                <w:sz w:val="14"/>
                <w:szCs w:val="14"/>
              </w:rPr>
              <w:t xml:space="preserve"> </w:t>
            </w:r>
            <w:r w:rsidRPr="00D75D61">
              <w:rPr>
                <w:rFonts w:ascii="Calibri"/>
                <w:color w:val="414042"/>
                <w:sz w:val="14"/>
                <w:szCs w:val="14"/>
              </w:rPr>
              <w:t>or</w:t>
            </w:r>
            <w:r w:rsidRPr="00D75D61">
              <w:rPr>
                <w:rFonts w:ascii="Calibri"/>
                <w:color w:val="414042"/>
                <w:spacing w:val="3"/>
                <w:sz w:val="14"/>
                <w:szCs w:val="14"/>
              </w:rPr>
              <w:t xml:space="preserve"> </w:t>
            </w:r>
            <w:r w:rsidRPr="00D75D61">
              <w:rPr>
                <w:rFonts w:ascii="Calibri"/>
                <w:color w:val="414042"/>
                <w:spacing w:val="-1"/>
                <w:sz w:val="14"/>
                <w:szCs w:val="14"/>
              </w:rPr>
              <w:t>any</w:t>
            </w:r>
            <w:r w:rsidRPr="00D75D61">
              <w:rPr>
                <w:rFonts w:ascii="Calibri"/>
                <w:color w:val="414042"/>
                <w:spacing w:val="3"/>
                <w:sz w:val="14"/>
                <w:szCs w:val="14"/>
              </w:rPr>
              <w:t xml:space="preserve"> </w:t>
            </w:r>
            <w:r w:rsidRPr="00D75D61">
              <w:rPr>
                <w:rFonts w:ascii="Calibri"/>
                <w:color w:val="414042"/>
                <w:spacing w:val="-1"/>
                <w:sz w:val="14"/>
                <w:szCs w:val="14"/>
              </w:rPr>
              <w:t>investment</w:t>
            </w:r>
            <w:r w:rsidR="00AC347A">
              <w:rPr>
                <w:rFonts w:ascii="Calibri"/>
                <w:color w:val="414042"/>
                <w:spacing w:val="-1"/>
                <w:sz w:val="14"/>
                <w:szCs w:val="14"/>
              </w:rPr>
              <w:t xml:space="preserve"> </w:t>
            </w:r>
            <w:r w:rsidRPr="00D75D61">
              <w:rPr>
                <w:rFonts w:ascii="Calibri"/>
                <w:color w:val="414042"/>
                <w:spacing w:val="-1"/>
                <w:sz w:val="14"/>
                <w:szCs w:val="14"/>
              </w:rPr>
              <w:t>vehicle</w:t>
            </w:r>
            <w:r w:rsidRPr="00D75D61">
              <w:rPr>
                <w:rFonts w:ascii="Calibri"/>
                <w:color w:val="414042"/>
                <w:spacing w:val="5"/>
                <w:sz w:val="14"/>
                <w:szCs w:val="14"/>
              </w:rPr>
              <w:t xml:space="preserve"> </w:t>
            </w:r>
            <w:r w:rsidRPr="00D75D61">
              <w:rPr>
                <w:rFonts w:ascii="Calibri"/>
                <w:color w:val="414042"/>
                <w:sz w:val="14"/>
                <w:szCs w:val="14"/>
              </w:rPr>
              <w:t>whose</w:t>
            </w:r>
            <w:r w:rsidRPr="00D75D61">
              <w:rPr>
                <w:rFonts w:ascii="Calibri"/>
                <w:color w:val="414042"/>
                <w:spacing w:val="5"/>
                <w:sz w:val="14"/>
                <w:szCs w:val="14"/>
              </w:rPr>
              <w:t xml:space="preserve"> </w:t>
            </w:r>
            <w:r w:rsidRPr="00D75D61">
              <w:rPr>
                <w:rFonts w:ascii="Calibri"/>
                <w:color w:val="414042"/>
                <w:sz w:val="14"/>
                <w:szCs w:val="14"/>
              </w:rPr>
              <w:t>purpose</w:t>
            </w:r>
            <w:r w:rsidRPr="00D75D61">
              <w:rPr>
                <w:rFonts w:ascii="Calibri"/>
                <w:color w:val="414042"/>
                <w:spacing w:val="5"/>
                <w:sz w:val="14"/>
                <w:szCs w:val="14"/>
              </w:rPr>
              <w:t xml:space="preserve"> </w:t>
            </w:r>
            <w:r w:rsidRPr="00D75D61">
              <w:rPr>
                <w:rFonts w:ascii="Calibri"/>
                <w:color w:val="414042"/>
                <w:sz w:val="14"/>
                <w:szCs w:val="14"/>
              </w:rPr>
              <w:t>is</w:t>
            </w:r>
            <w:r w:rsidRPr="00D75D61">
              <w:rPr>
                <w:rFonts w:ascii="Calibri"/>
                <w:color w:val="414042"/>
                <w:spacing w:val="5"/>
                <w:sz w:val="14"/>
                <w:szCs w:val="14"/>
              </w:rPr>
              <w:t xml:space="preserve"> </w:t>
            </w:r>
            <w:r w:rsidRPr="00D75D61">
              <w:rPr>
                <w:rFonts w:ascii="Calibri"/>
                <w:color w:val="414042"/>
                <w:spacing w:val="-1"/>
                <w:sz w:val="14"/>
                <w:szCs w:val="14"/>
              </w:rPr>
              <w:t>to</w:t>
            </w:r>
            <w:r w:rsidRPr="00D75D61">
              <w:rPr>
                <w:rFonts w:ascii="Calibri"/>
                <w:color w:val="414042"/>
                <w:spacing w:val="5"/>
                <w:sz w:val="14"/>
                <w:szCs w:val="14"/>
              </w:rPr>
              <w:t xml:space="preserve"> </w:t>
            </w:r>
            <w:r w:rsidRPr="00D75D61">
              <w:rPr>
                <w:rFonts w:ascii="Calibri"/>
                <w:color w:val="414042"/>
                <w:spacing w:val="-1"/>
                <w:sz w:val="14"/>
                <w:szCs w:val="14"/>
              </w:rPr>
              <w:t>acquire</w:t>
            </w:r>
            <w:r w:rsidRPr="00D75D61">
              <w:rPr>
                <w:rFonts w:ascii="Calibri"/>
                <w:color w:val="414042"/>
                <w:spacing w:val="5"/>
                <w:sz w:val="14"/>
                <w:szCs w:val="14"/>
              </w:rPr>
              <w:t xml:space="preserve"> </w:t>
            </w:r>
            <w:r w:rsidRPr="00D75D61">
              <w:rPr>
                <w:rFonts w:ascii="Calibri"/>
                <w:color w:val="414042"/>
                <w:sz w:val="14"/>
                <w:szCs w:val="14"/>
              </w:rPr>
              <w:t>or</w:t>
            </w:r>
            <w:r w:rsidRPr="00D75D61">
              <w:rPr>
                <w:rFonts w:ascii="Calibri"/>
                <w:color w:val="414042"/>
                <w:spacing w:val="5"/>
                <w:sz w:val="14"/>
                <w:szCs w:val="14"/>
              </w:rPr>
              <w:t xml:space="preserve"> </w:t>
            </w:r>
            <w:r w:rsidRPr="00D75D61">
              <w:rPr>
                <w:rFonts w:ascii="Calibri"/>
                <w:color w:val="414042"/>
                <w:sz w:val="14"/>
                <w:szCs w:val="14"/>
              </w:rPr>
              <w:t>fund</w:t>
            </w:r>
            <w:r w:rsidRPr="00D75D61">
              <w:rPr>
                <w:rFonts w:ascii="Calibri"/>
                <w:color w:val="414042"/>
                <w:spacing w:val="5"/>
                <w:sz w:val="14"/>
                <w:szCs w:val="14"/>
              </w:rPr>
              <w:t xml:space="preserve"> </w:t>
            </w:r>
            <w:r w:rsidRPr="00D75D61">
              <w:rPr>
                <w:rFonts w:ascii="Calibri"/>
                <w:color w:val="414042"/>
                <w:spacing w:val="-1"/>
                <w:sz w:val="14"/>
                <w:szCs w:val="14"/>
              </w:rPr>
              <w:t>companies</w:t>
            </w:r>
            <w:r w:rsidRPr="00D75D61">
              <w:rPr>
                <w:rFonts w:ascii="Calibri"/>
                <w:color w:val="414042"/>
                <w:spacing w:val="5"/>
                <w:sz w:val="14"/>
                <w:szCs w:val="14"/>
              </w:rPr>
              <w:t xml:space="preserve"> </w:t>
            </w:r>
            <w:r w:rsidRPr="00D75D61">
              <w:rPr>
                <w:rFonts w:ascii="Calibri"/>
                <w:color w:val="414042"/>
                <w:sz w:val="14"/>
                <w:szCs w:val="14"/>
              </w:rPr>
              <w:t>and</w:t>
            </w:r>
            <w:r w:rsidRPr="00D75D61">
              <w:rPr>
                <w:rFonts w:ascii="Calibri"/>
                <w:color w:val="414042"/>
                <w:spacing w:val="5"/>
                <w:sz w:val="14"/>
                <w:szCs w:val="14"/>
              </w:rPr>
              <w:t xml:space="preserve"> </w:t>
            </w:r>
            <w:r w:rsidRPr="00D75D61">
              <w:rPr>
                <w:rFonts w:ascii="Calibri"/>
                <w:color w:val="414042"/>
                <w:sz w:val="14"/>
                <w:szCs w:val="14"/>
              </w:rPr>
              <w:t>then</w:t>
            </w:r>
            <w:r w:rsidRPr="00D75D61">
              <w:rPr>
                <w:rFonts w:ascii="Calibri"/>
                <w:color w:val="414042"/>
                <w:spacing w:val="6"/>
                <w:sz w:val="14"/>
                <w:szCs w:val="14"/>
              </w:rPr>
              <w:t xml:space="preserve"> </w:t>
            </w:r>
            <w:r w:rsidRPr="00D75D61">
              <w:rPr>
                <w:rFonts w:ascii="Calibri"/>
                <w:color w:val="414042"/>
                <w:sz w:val="14"/>
                <w:szCs w:val="14"/>
              </w:rPr>
              <w:t>hold</w:t>
            </w:r>
            <w:r w:rsidRPr="00D75D61">
              <w:rPr>
                <w:rFonts w:ascii="Calibri"/>
                <w:color w:val="414042"/>
                <w:spacing w:val="5"/>
                <w:sz w:val="14"/>
                <w:szCs w:val="14"/>
              </w:rPr>
              <w:t xml:space="preserve"> </w:t>
            </w:r>
            <w:r w:rsidRPr="00D75D61">
              <w:rPr>
                <w:rFonts w:ascii="Calibri"/>
                <w:color w:val="414042"/>
                <w:spacing w:val="-1"/>
                <w:sz w:val="14"/>
                <w:szCs w:val="14"/>
              </w:rPr>
              <w:t>int</w:t>
            </w:r>
            <w:r w:rsidRPr="00D75D61">
              <w:rPr>
                <w:rFonts w:ascii="Calibri"/>
                <w:color w:val="414042"/>
                <w:spacing w:val="-2"/>
                <w:sz w:val="14"/>
                <w:szCs w:val="14"/>
              </w:rPr>
              <w:t>er</w:t>
            </w:r>
            <w:r w:rsidRPr="00D75D61">
              <w:rPr>
                <w:rFonts w:ascii="Calibri"/>
                <w:color w:val="414042"/>
                <w:spacing w:val="-1"/>
                <w:sz w:val="14"/>
                <w:szCs w:val="14"/>
              </w:rPr>
              <w:t>ests</w:t>
            </w:r>
            <w:r w:rsidRPr="00D75D61">
              <w:rPr>
                <w:rFonts w:ascii="Calibri"/>
                <w:color w:val="414042"/>
                <w:spacing w:val="5"/>
                <w:sz w:val="14"/>
                <w:szCs w:val="14"/>
              </w:rPr>
              <w:t xml:space="preserve"> </w:t>
            </w:r>
            <w:r w:rsidRPr="00D75D61">
              <w:rPr>
                <w:rFonts w:ascii="Calibri"/>
                <w:color w:val="414042"/>
                <w:sz w:val="14"/>
                <w:szCs w:val="14"/>
              </w:rPr>
              <w:t>in</w:t>
            </w:r>
            <w:r w:rsidRPr="00D75D61">
              <w:rPr>
                <w:rFonts w:ascii="Calibri"/>
                <w:color w:val="414042"/>
                <w:spacing w:val="5"/>
                <w:sz w:val="14"/>
                <w:szCs w:val="14"/>
              </w:rPr>
              <w:t xml:space="preserve"> </w:t>
            </w:r>
            <w:r w:rsidRPr="00D75D61">
              <w:rPr>
                <w:rFonts w:ascii="Calibri"/>
                <w:color w:val="414042"/>
                <w:sz w:val="14"/>
                <w:szCs w:val="14"/>
              </w:rPr>
              <w:t>those</w:t>
            </w:r>
            <w:r w:rsidRPr="00D75D61">
              <w:rPr>
                <w:rFonts w:ascii="Calibri"/>
                <w:color w:val="414042"/>
                <w:spacing w:val="5"/>
                <w:sz w:val="14"/>
                <w:szCs w:val="14"/>
              </w:rPr>
              <w:t xml:space="preserve"> </w:t>
            </w:r>
            <w:r w:rsidRPr="00D75D61">
              <w:rPr>
                <w:rFonts w:ascii="Calibri"/>
                <w:color w:val="414042"/>
                <w:spacing w:val="-1"/>
                <w:sz w:val="14"/>
                <w:szCs w:val="14"/>
              </w:rPr>
              <w:t>companies</w:t>
            </w:r>
            <w:r w:rsidRPr="00D75D61">
              <w:rPr>
                <w:rFonts w:ascii="Calibri"/>
                <w:color w:val="414042"/>
                <w:spacing w:val="5"/>
                <w:sz w:val="14"/>
                <w:szCs w:val="14"/>
              </w:rPr>
              <w:t xml:space="preserve"> </w:t>
            </w:r>
            <w:r w:rsidRPr="00D75D61">
              <w:rPr>
                <w:rFonts w:ascii="Calibri"/>
                <w:color w:val="414042"/>
                <w:sz w:val="14"/>
                <w:szCs w:val="14"/>
              </w:rPr>
              <w:t>as</w:t>
            </w:r>
            <w:r w:rsidRPr="00D75D61">
              <w:rPr>
                <w:rFonts w:ascii="Calibri"/>
                <w:color w:val="414042"/>
                <w:spacing w:val="5"/>
                <w:sz w:val="14"/>
                <w:szCs w:val="14"/>
              </w:rPr>
              <w:t xml:space="preserve"> </w:t>
            </w:r>
            <w:r w:rsidRPr="00D75D61">
              <w:rPr>
                <w:rFonts w:ascii="Calibri"/>
                <w:color w:val="414042"/>
                <w:sz w:val="14"/>
                <w:szCs w:val="14"/>
              </w:rPr>
              <w:t>capital</w:t>
            </w:r>
            <w:r w:rsidRPr="00D75D61">
              <w:rPr>
                <w:rFonts w:ascii="Calibri"/>
                <w:color w:val="414042"/>
                <w:spacing w:val="5"/>
                <w:sz w:val="14"/>
                <w:szCs w:val="14"/>
              </w:rPr>
              <w:t xml:space="preserve"> </w:t>
            </w:r>
            <w:r w:rsidRPr="00D75D61">
              <w:rPr>
                <w:rFonts w:ascii="Calibri"/>
                <w:color w:val="414042"/>
                <w:sz w:val="14"/>
                <w:szCs w:val="14"/>
              </w:rPr>
              <w:t>assets</w:t>
            </w:r>
            <w:r w:rsidRPr="00D75D61">
              <w:rPr>
                <w:rFonts w:ascii="Calibri"/>
                <w:color w:val="414042"/>
                <w:spacing w:val="5"/>
                <w:sz w:val="14"/>
                <w:szCs w:val="14"/>
              </w:rPr>
              <w:t xml:space="preserve"> </w:t>
            </w:r>
            <w:r w:rsidRPr="00D75D61">
              <w:rPr>
                <w:rFonts w:ascii="Calibri"/>
                <w:color w:val="414042"/>
                <w:spacing w:val="-2"/>
                <w:sz w:val="14"/>
                <w:szCs w:val="14"/>
              </w:rPr>
              <w:t>f</w:t>
            </w:r>
            <w:r w:rsidRPr="00D75D61">
              <w:rPr>
                <w:rFonts w:ascii="Calibri"/>
                <w:color w:val="414042"/>
                <w:spacing w:val="-1"/>
                <w:sz w:val="14"/>
                <w:szCs w:val="14"/>
              </w:rPr>
              <w:t>or</w:t>
            </w:r>
            <w:r w:rsidRPr="00D75D61">
              <w:rPr>
                <w:rFonts w:ascii="Calibri"/>
                <w:color w:val="414042"/>
                <w:spacing w:val="5"/>
                <w:sz w:val="14"/>
                <w:szCs w:val="14"/>
              </w:rPr>
              <w:t xml:space="preserve"> </w:t>
            </w:r>
            <w:r w:rsidRPr="00D75D61">
              <w:rPr>
                <w:rFonts w:ascii="Calibri"/>
                <w:color w:val="414042"/>
                <w:spacing w:val="-1"/>
                <w:sz w:val="14"/>
                <w:szCs w:val="14"/>
              </w:rPr>
              <w:t>investment</w:t>
            </w:r>
            <w:r w:rsidRPr="00D75D61">
              <w:rPr>
                <w:rFonts w:ascii="Calibri"/>
                <w:color w:val="414042"/>
                <w:spacing w:val="5"/>
                <w:sz w:val="14"/>
                <w:szCs w:val="14"/>
              </w:rPr>
              <w:t xml:space="preserve"> </w:t>
            </w:r>
            <w:r w:rsidRPr="00D75D61">
              <w:rPr>
                <w:rFonts w:ascii="Calibri"/>
                <w:color w:val="414042"/>
                <w:sz w:val="14"/>
                <w:szCs w:val="14"/>
              </w:rPr>
              <w:t>purposes;</w:t>
            </w:r>
          </w:p>
          <w:p w:rsidR="000236E1" w:rsidRPr="00D75D61" w:rsidRDefault="00A008A9" w:rsidP="00D75D61">
            <w:pPr>
              <w:pStyle w:val="ListParagraph"/>
              <w:numPr>
                <w:ilvl w:val="0"/>
                <w:numId w:val="15"/>
              </w:numPr>
              <w:tabs>
                <w:tab w:val="left" w:pos="154"/>
              </w:tabs>
              <w:spacing w:after="0" w:line="240" w:lineRule="auto"/>
              <w:ind w:left="0" w:right="229" w:firstLine="0"/>
              <w:jc w:val="both"/>
              <w:rPr>
                <w:rFonts w:ascii="Calibri" w:eastAsia="Calibri" w:hAnsi="Calibri" w:cs="Calibri"/>
                <w:sz w:val="14"/>
                <w:szCs w:val="14"/>
              </w:rPr>
            </w:pPr>
            <w:r w:rsidRPr="00D75D61">
              <w:rPr>
                <w:rFonts w:ascii="Calibri"/>
                <w:color w:val="414042"/>
                <w:spacing w:val="-1"/>
                <w:sz w:val="14"/>
                <w:szCs w:val="14"/>
              </w:rPr>
              <w:t>The</w:t>
            </w:r>
            <w:r w:rsidRPr="00D75D61">
              <w:rPr>
                <w:rFonts w:ascii="Calibri"/>
                <w:color w:val="414042"/>
                <w:spacing w:val="3"/>
                <w:sz w:val="14"/>
                <w:szCs w:val="14"/>
              </w:rPr>
              <w:t xml:space="preserve"> </w:t>
            </w:r>
            <w:r w:rsidRPr="00D75D61">
              <w:rPr>
                <w:rFonts w:ascii="Calibri"/>
                <w:color w:val="414042"/>
                <w:sz w:val="14"/>
                <w:szCs w:val="14"/>
              </w:rPr>
              <w:t>NFFE</w:t>
            </w:r>
            <w:r w:rsidRPr="00D75D61">
              <w:rPr>
                <w:rFonts w:ascii="Calibri"/>
                <w:color w:val="414042"/>
                <w:spacing w:val="3"/>
                <w:sz w:val="14"/>
                <w:szCs w:val="14"/>
              </w:rPr>
              <w:t xml:space="preserve"> </w:t>
            </w:r>
            <w:r w:rsidRPr="00D75D61">
              <w:rPr>
                <w:rFonts w:ascii="Calibri"/>
                <w:color w:val="414042"/>
                <w:sz w:val="14"/>
                <w:szCs w:val="14"/>
              </w:rPr>
              <w:t>is</w:t>
            </w:r>
            <w:r w:rsidRPr="00D75D61">
              <w:rPr>
                <w:rFonts w:ascii="Calibri"/>
                <w:color w:val="414042"/>
                <w:spacing w:val="4"/>
                <w:sz w:val="14"/>
                <w:szCs w:val="14"/>
              </w:rPr>
              <w:t xml:space="preserve"> </w:t>
            </w:r>
            <w:r w:rsidRPr="00D75D61">
              <w:rPr>
                <w:rFonts w:ascii="Calibri"/>
                <w:color w:val="414042"/>
                <w:sz w:val="14"/>
                <w:szCs w:val="14"/>
              </w:rPr>
              <w:t>not</w:t>
            </w:r>
            <w:r w:rsidRPr="00D75D61">
              <w:rPr>
                <w:rFonts w:ascii="Calibri"/>
                <w:color w:val="414042"/>
                <w:spacing w:val="3"/>
                <w:sz w:val="14"/>
                <w:szCs w:val="14"/>
              </w:rPr>
              <w:t xml:space="preserve"> </w:t>
            </w:r>
            <w:r w:rsidRPr="00D75D61">
              <w:rPr>
                <w:rFonts w:ascii="Calibri"/>
                <w:color w:val="414042"/>
                <w:spacing w:val="-1"/>
                <w:sz w:val="14"/>
                <w:szCs w:val="14"/>
              </w:rPr>
              <w:t>yet</w:t>
            </w:r>
            <w:r w:rsidRPr="00D75D61">
              <w:rPr>
                <w:rFonts w:ascii="Calibri"/>
                <w:color w:val="414042"/>
                <w:spacing w:val="3"/>
                <w:sz w:val="14"/>
                <w:szCs w:val="14"/>
              </w:rPr>
              <w:t xml:space="preserve"> </w:t>
            </w:r>
            <w:r w:rsidRPr="00D75D61">
              <w:rPr>
                <w:rFonts w:ascii="Calibri"/>
                <w:color w:val="414042"/>
                <w:spacing w:val="-1"/>
                <w:sz w:val="14"/>
                <w:szCs w:val="14"/>
              </w:rPr>
              <w:t>operating</w:t>
            </w:r>
            <w:r w:rsidRPr="00D75D61">
              <w:rPr>
                <w:rFonts w:ascii="Calibri"/>
                <w:color w:val="414042"/>
                <w:spacing w:val="4"/>
                <w:sz w:val="14"/>
                <w:szCs w:val="14"/>
              </w:rPr>
              <w:t xml:space="preserve"> </w:t>
            </w:r>
            <w:r w:rsidRPr="00D75D61">
              <w:rPr>
                <w:rFonts w:ascii="Calibri"/>
                <w:color w:val="414042"/>
                <w:sz w:val="14"/>
                <w:szCs w:val="14"/>
              </w:rPr>
              <w:t>a</w:t>
            </w:r>
            <w:r w:rsidRPr="00D75D61">
              <w:rPr>
                <w:rFonts w:ascii="Calibri"/>
                <w:color w:val="414042"/>
                <w:spacing w:val="3"/>
                <w:sz w:val="14"/>
                <w:szCs w:val="14"/>
              </w:rPr>
              <w:t xml:space="preserve"> </w:t>
            </w:r>
            <w:r w:rsidRPr="00D75D61">
              <w:rPr>
                <w:rFonts w:ascii="Calibri"/>
                <w:color w:val="414042"/>
                <w:sz w:val="14"/>
                <w:szCs w:val="14"/>
              </w:rPr>
              <w:t>business</w:t>
            </w:r>
            <w:r w:rsidRPr="00D75D61">
              <w:rPr>
                <w:rFonts w:ascii="Calibri"/>
                <w:color w:val="414042"/>
                <w:spacing w:val="3"/>
                <w:sz w:val="14"/>
                <w:szCs w:val="14"/>
              </w:rPr>
              <w:t xml:space="preserve"> </w:t>
            </w:r>
            <w:r w:rsidRPr="00D75D61">
              <w:rPr>
                <w:rFonts w:ascii="Calibri"/>
                <w:color w:val="414042"/>
                <w:sz w:val="14"/>
                <w:szCs w:val="14"/>
              </w:rPr>
              <w:t>and</w:t>
            </w:r>
            <w:r w:rsidRPr="00D75D61">
              <w:rPr>
                <w:rFonts w:ascii="Calibri"/>
                <w:color w:val="414042"/>
                <w:spacing w:val="4"/>
                <w:sz w:val="14"/>
                <w:szCs w:val="14"/>
              </w:rPr>
              <w:t xml:space="preserve"> </w:t>
            </w:r>
            <w:r w:rsidRPr="00D75D61">
              <w:rPr>
                <w:rFonts w:ascii="Calibri"/>
                <w:color w:val="414042"/>
                <w:sz w:val="14"/>
                <w:szCs w:val="14"/>
              </w:rPr>
              <w:t>has</w:t>
            </w:r>
            <w:r w:rsidRPr="00D75D61">
              <w:rPr>
                <w:rFonts w:ascii="Calibri"/>
                <w:color w:val="414042"/>
                <w:spacing w:val="3"/>
                <w:sz w:val="14"/>
                <w:szCs w:val="14"/>
              </w:rPr>
              <w:t xml:space="preserve"> </w:t>
            </w:r>
            <w:r w:rsidRPr="00D75D61">
              <w:rPr>
                <w:rFonts w:ascii="Calibri"/>
                <w:color w:val="414042"/>
                <w:sz w:val="14"/>
                <w:szCs w:val="14"/>
              </w:rPr>
              <w:t>no</w:t>
            </w:r>
            <w:r w:rsidRPr="00D75D61">
              <w:rPr>
                <w:rFonts w:ascii="Calibri"/>
                <w:color w:val="414042"/>
                <w:spacing w:val="4"/>
                <w:sz w:val="14"/>
                <w:szCs w:val="14"/>
              </w:rPr>
              <w:t xml:space="preserve"> </w:t>
            </w:r>
            <w:r w:rsidRPr="00D75D61">
              <w:rPr>
                <w:rFonts w:ascii="Calibri"/>
                <w:color w:val="414042"/>
                <w:sz w:val="14"/>
                <w:szCs w:val="14"/>
              </w:rPr>
              <w:t>prior</w:t>
            </w:r>
            <w:r w:rsidRPr="00D75D61">
              <w:rPr>
                <w:rFonts w:ascii="Calibri"/>
                <w:color w:val="414042"/>
                <w:spacing w:val="3"/>
                <w:sz w:val="14"/>
                <w:szCs w:val="14"/>
              </w:rPr>
              <w:t xml:space="preserve"> </w:t>
            </w:r>
            <w:r w:rsidRPr="00D75D61">
              <w:rPr>
                <w:rFonts w:ascii="Calibri"/>
                <w:color w:val="414042"/>
                <w:spacing w:val="-1"/>
                <w:sz w:val="14"/>
                <w:szCs w:val="14"/>
              </w:rPr>
              <w:t>operating</w:t>
            </w:r>
            <w:r w:rsidRPr="00D75D61">
              <w:rPr>
                <w:rFonts w:ascii="Calibri"/>
                <w:color w:val="414042"/>
                <w:spacing w:val="3"/>
                <w:sz w:val="14"/>
                <w:szCs w:val="14"/>
              </w:rPr>
              <w:t xml:space="preserve"> </w:t>
            </w:r>
            <w:r w:rsidRPr="00D75D61">
              <w:rPr>
                <w:rFonts w:ascii="Calibri"/>
                <w:color w:val="414042"/>
                <w:spacing w:val="-1"/>
                <w:sz w:val="14"/>
                <w:szCs w:val="14"/>
              </w:rPr>
              <w:t>history</w:t>
            </w:r>
            <w:r w:rsidRPr="00D75D61">
              <w:rPr>
                <w:rFonts w:ascii="Calibri"/>
                <w:color w:val="414042"/>
                <w:spacing w:val="-2"/>
                <w:sz w:val="14"/>
                <w:szCs w:val="14"/>
              </w:rPr>
              <w:t>,</w:t>
            </w:r>
            <w:r w:rsidRPr="00D75D61">
              <w:rPr>
                <w:rFonts w:ascii="Calibri"/>
                <w:color w:val="414042"/>
                <w:spacing w:val="4"/>
                <w:sz w:val="14"/>
                <w:szCs w:val="14"/>
              </w:rPr>
              <w:t xml:space="preserve"> </w:t>
            </w:r>
            <w:r w:rsidRPr="00D75D61">
              <w:rPr>
                <w:rFonts w:ascii="Calibri"/>
                <w:color w:val="414042"/>
                <w:sz w:val="14"/>
                <w:szCs w:val="14"/>
              </w:rPr>
              <w:t>but</w:t>
            </w:r>
            <w:r w:rsidRPr="00D75D61">
              <w:rPr>
                <w:rFonts w:ascii="Calibri"/>
                <w:color w:val="414042"/>
                <w:spacing w:val="3"/>
                <w:sz w:val="14"/>
                <w:szCs w:val="14"/>
              </w:rPr>
              <w:t xml:space="preserve"> </w:t>
            </w:r>
            <w:r w:rsidRPr="00D75D61">
              <w:rPr>
                <w:rFonts w:ascii="Calibri"/>
                <w:color w:val="414042"/>
                <w:sz w:val="14"/>
                <w:szCs w:val="14"/>
              </w:rPr>
              <w:t>is</w:t>
            </w:r>
            <w:r w:rsidRPr="00D75D61">
              <w:rPr>
                <w:rFonts w:ascii="Calibri"/>
                <w:color w:val="414042"/>
                <w:spacing w:val="3"/>
                <w:sz w:val="14"/>
                <w:szCs w:val="14"/>
              </w:rPr>
              <w:t xml:space="preserve"> </w:t>
            </w:r>
            <w:r w:rsidRPr="00D75D61">
              <w:rPr>
                <w:rFonts w:ascii="Calibri"/>
                <w:color w:val="414042"/>
                <w:spacing w:val="-1"/>
                <w:sz w:val="14"/>
                <w:szCs w:val="14"/>
              </w:rPr>
              <w:t>investing</w:t>
            </w:r>
            <w:r w:rsidRPr="00D75D61">
              <w:rPr>
                <w:rFonts w:ascii="Calibri"/>
                <w:color w:val="414042"/>
                <w:spacing w:val="4"/>
                <w:sz w:val="14"/>
                <w:szCs w:val="14"/>
              </w:rPr>
              <w:t xml:space="preserve"> </w:t>
            </w:r>
            <w:r w:rsidRPr="00D75D61">
              <w:rPr>
                <w:rFonts w:ascii="Calibri"/>
                <w:color w:val="414042"/>
                <w:sz w:val="14"/>
                <w:szCs w:val="14"/>
              </w:rPr>
              <w:t>capital</w:t>
            </w:r>
            <w:r w:rsidRPr="00D75D61">
              <w:rPr>
                <w:rFonts w:ascii="Calibri"/>
                <w:color w:val="414042"/>
                <w:spacing w:val="3"/>
                <w:sz w:val="14"/>
                <w:szCs w:val="14"/>
              </w:rPr>
              <w:t xml:space="preserve"> </w:t>
            </w:r>
            <w:r w:rsidRPr="00D75D61">
              <w:rPr>
                <w:rFonts w:ascii="Calibri"/>
                <w:color w:val="414042"/>
                <w:spacing w:val="-1"/>
                <w:sz w:val="14"/>
                <w:szCs w:val="14"/>
              </w:rPr>
              <w:t>into</w:t>
            </w:r>
            <w:r w:rsidRPr="00D75D61">
              <w:rPr>
                <w:rFonts w:ascii="Calibri"/>
                <w:color w:val="414042"/>
                <w:spacing w:val="4"/>
                <w:sz w:val="14"/>
                <w:szCs w:val="14"/>
              </w:rPr>
              <w:t xml:space="preserve"> </w:t>
            </w:r>
            <w:r w:rsidRPr="00D75D61">
              <w:rPr>
                <w:rFonts w:ascii="Calibri"/>
                <w:color w:val="414042"/>
                <w:sz w:val="14"/>
                <w:szCs w:val="14"/>
              </w:rPr>
              <w:t>assets</w:t>
            </w:r>
            <w:r w:rsidRPr="00D75D61">
              <w:rPr>
                <w:rFonts w:ascii="Calibri"/>
                <w:color w:val="414042"/>
                <w:spacing w:val="3"/>
                <w:sz w:val="14"/>
                <w:szCs w:val="14"/>
              </w:rPr>
              <w:t xml:space="preserve"> </w:t>
            </w:r>
            <w:r w:rsidRPr="00D75D61">
              <w:rPr>
                <w:rFonts w:ascii="Calibri"/>
                <w:color w:val="414042"/>
                <w:sz w:val="14"/>
                <w:szCs w:val="14"/>
              </w:rPr>
              <w:t>with</w:t>
            </w:r>
            <w:r w:rsidRPr="00D75D61">
              <w:rPr>
                <w:rFonts w:ascii="Calibri"/>
                <w:color w:val="414042"/>
                <w:spacing w:val="3"/>
                <w:sz w:val="14"/>
                <w:szCs w:val="14"/>
              </w:rPr>
              <w:t xml:space="preserve"> </w:t>
            </w:r>
            <w:r w:rsidRPr="00D75D61">
              <w:rPr>
                <w:rFonts w:ascii="Calibri"/>
                <w:color w:val="414042"/>
                <w:sz w:val="14"/>
                <w:szCs w:val="14"/>
              </w:rPr>
              <w:t>the</w:t>
            </w:r>
            <w:r w:rsidRPr="00D75D61">
              <w:rPr>
                <w:rFonts w:ascii="Calibri"/>
                <w:color w:val="414042"/>
                <w:spacing w:val="4"/>
                <w:sz w:val="14"/>
                <w:szCs w:val="14"/>
              </w:rPr>
              <w:t xml:space="preserve"> </w:t>
            </w:r>
            <w:r w:rsidRPr="00D75D61">
              <w:rPr>
                <w:rFonts w:ascii="Calibri"/>
                <w:color w:val="414042"/>
                <w:spacing w:val="-1"/>
                <w:sz w:val="14"/>
                <w:szCs w:val="14"/>
              </w:rPr>
              <w:t>intent</w:t>
            </w:r>
            <w:r w:rsidRPr="00D75D61">
              <w:rPr>
                <w:rFonts w:ascii="Calibri"/>
                <w:color w:val="414042"/>
                <w:spacing w:val="3"/>
                <w:sz w:val="14"/>
                <w:szCs w:val="14"/>
              </w:rPr>
              <w:t xml:space="preserve"> </w:t>
            </w:r>
            <w:r w:rsidRPr="00D75D61">
              <w:rPr>
                <w:rFonts w:ascii="Calibri"/>
                <w:color w:val="414042"/>
                <w:spacing w:val="-1"/>
                <w:sz w:val="14"/>
                <w:szCs w:val="14"/>
              </w:rPr>
              <w:t>to</w:t>
            </w:r>
            <w:r w:rsidRPr="00D75D61">
              <w:rPr>
                <w:rFonts w:ascii="Calibri"/>
                <w:color w:val="414042"/>
                <w:spacing w:val="3"/>
                <w:sz w:val="14"/>
                <w:szCs w:val="14"/>
              </w:rPr>
              <w:t xml:space="preserve"> </w:t>
            </w:r>
            <w:r w:rsidRPr="00D75D61">
              <w:rPr>
                <w:rFonts w:ascii="Calibri"/>
                <w:color w:val="414042"/>
                <w:spacing w:val="-1"/>
                <w:sz w:val="14"/>
                <w:szCs w:val="14"/>
              </w:rPr>
              <w:t>operate</w:t>
            </w:r>
            <w:r w:rsidRPr="00D75D61">
              <w:rPr>
                <w:rFonts w:ascii="Calibri"/>
                <w:color w:val="414042"/>
                <w:spacing w:val="4"/>
                <w:sz w:val="14"/>
                <w:szCs w:val="14"/>
              </w:rPr>
              <w:t xml:space="preserve"> </w:t>
            </w:r>
            <w:r w:rsidRPr="00D75D61">
              <w:rPr>
                <w:rFonts w:ascii="Calibri"/>
                <w:color w:val="414042"/>
                <w:sz w:val="14"/>
                <w:szCs w:val="14"/>
              </w:rPr>
              <w:t>a</w:t>
            </w:r>
            <w:r w:rsidRPr="00D75D61">
              <w:rPr>
                <w:rFonts w:ascii="Calibri"/>
                <w:color w:val="414042"/>
                <w:spacing w:val="3"/>
                <w:sz w:val="14"/>
                <w:szCs w:val="14"/>
              </w:rPr>
              <w:t xml:space="preserve"> </w:t>
            </w:r>
            <w:r w:rsidRPr="00D75D61">
              <w:rPr>
                <w:rFonts w:ascii="Calibri"/>
                <w:color w:val="414042"/>
                <w:sz w:val="14"/>
                <w:szCs w:val="14"/>
              </w:rPr>
              <w:t>business</w:t>
            </w:r>
            <w:r w:rsidRPr="00D75D61">
              <w:rPr>
                <w:rFonts w:ascii="Calibri"/>
                <w:color w:val="414042"/>
                <w:spacing w:val="3"/>
                <w:sz w:val="14"/>
                <w:szCs w:val="14"/>
              </w:rPr>
              <w:t xml:space="preserve"> </w:t>
            </w:r>
            <w:r w:rsidRPr="00D75D61">
              <w:rPr>
                <w:rFonts w:ascii="Calibri"/>
                <w:color w:val="414042"/>
                <w:sz w:val="14"/>
                <w:szCs w:val="14"/>
              </w:rPr>
              <w:t>other</w:t>
            </w:r>
            <w:r w:rsidRPr="00D75D61">
              <w:rPr>
                <w:rFonts w:ascii="Calibri"/>
                <w:color w:val="414042"/>
                <w:spacing w:val="4"/>
                <w:sz w:val="14"/>
                <w:szCs w:val="14"/>
              </w:rPr>
              <w:t xml:space="preserve"> </w:t>
            </w:r>
            <w:r w:rsidRPr="00D75D61">
              <w:rPr>
                <w:rFonts w:ascii="Calibri"/>
                <w:color w:val="414042"/>
                <w:sz w:val="14"/>
                <w:szCs w:val="14"/>
              </w:rPr>
              <w:t>than</w:t>
            </w:r>
            <w:r w:rsidR="00AC347A">
              <w:rPr>
                <w:rFonts w:ascii="Calibri"/>
                <w:color w:val="414042"/>
                <w:sz w:val="14"/>
                <w:szCs w:val="14"/>
              </w:rPr>
              <w:t xml:space="preserve"> </w:t>
            </w:r>
            <w:r w:rsidRPr="00D75D61">
              <w:rPr>
                <w:rFonts w:ascii="Calibri"/>
                <w:color w:val="414042"/>
                <w:spacing w:val="-1"/>
                <w:sz w:val="14"/>
                <w:szCs w:val="14"/>
              </w:rPr>
              <w:t>that</w:t>
            </w:r>
            <w:r w:rsidRPr="00D75D61">
              <w:rPr>
                <w:rFonts w:ascii="Calibri"/>
                <w:color w:val="414042"/>
                <w:spacing w:val="3"/>
                <w:sz w:val="14"/>
                <w:szCs w:val="14"/>
              </w:rPr>
              <w:t xml:space="preserve"> </w:t>
            </w:r>
            <w:r w:rsidRPr="00D75D61">
              <w:rPr>
                <w:rFonts w:ascii="Calibri"/>
                <w:color w:val="414042"/>
                <w:sz w:val="14"/>
                <w:szCs w:val="14"/>
              </w:rPr>
              <w:t>of</w:t>
            </w:r>
            <w:r w:rsidRPr="00D75D61">
              <w:rPr>
                <w:rFonts w:ascii="Calibri"/>
                <w:color w:val="414042"/>
                <w:spacing w:val="4"/>
                <w:sz w:val="14"/>
                <w:szCs w:val="14"/>
              </w:rPr>
              <w:t xml:space="preserve"> </w:t>
            </w:r>
            <w:r w:rsidRPr="00D75D61">
              <w:rPr>
                <w:rFonts w:ascii="Calibri"/>
                <w:color w:val="414042"/>
                <w:sz w:val="14"/>
                <w:szCs w:val="14"/>
              </w:rPr>
              <w:t>a</w:t>
            </w:r>
            <w:r w:rsidRPr="00D75D61">
              <w:rPr>
                <w:rFonts w:ascii="Calibri"/>
                <w:color w:val="414042"/>
                <w:spacing w:val="3"/>
                <w:sz w:val="14"/>
                <w:szCs w:val="14"/>
              </w:rPr>
              <w:t xml:space="preserve"> </w:t>
            </w:r>
            <w:r w:rsidRPr="00D75D61">
              <w:rPr>
                <w:rFonts w:ascii="Calibri"/>
                <w:color w:val="414042"/>
                <w:spacing w:val="-1"/>
                <w:sz w:val="14"/>
                <w:szCs w:val="14"/>
              </w:rPr>
              <w:t>Financial</w:t>
            </w:r>
            <w:r w:rsidRPr="00D75D61">
              <w:rPr>
                <w:rFonts w:ascii="Calibri"/>
                <w:color w:val="414042"/>
                <w:spacing w:val="4"/>
                <w:sz w:val="14"/>
                <w:szCs w:val="14"/>
              </w:rPr>
              <w:t xml:space="preserve"> </w:t>
            </w:r>
            <w:r w:rsidRPr="00D75D61">
              <w:rPr>
                <w:rFonts w:ascii="Calibri"/>
                <w:color w:val="414042"/>
                <w:sz w:val="14"/>
                <w:szCs w:val="14"/>
              </w:rPr>
              <w:t>Institution,</w:t>
            </w:r>
            <w:r w:rsidRPr="00D75D61">
              <w:rPr>
                <w:rFonts w:ascii="Calibri"/>
                <w:color w:val="414042"/>
                <w:spacing w:val="3"/>
                <w:sz w:val="14"/>
                <w:szCs w:val="14"/>
              </w:rPr>
              <w:t xml:space="preserve"> </w:t>
            </w:r>
            <w:r w:rsidRPr="00D75D61">
              <w:rPr>
                <w:rFonts w:ascii="Calibri"/>
                <w:color w:val="414042"/>
                <w:spacing w:val="-1"/>
                <w:sz w:val="14"/>
                <w:szCs w:val="14"/>
              </w:rPr>
              <w:t>provided</w:t>
            </w:r>
            <w:r w:rsidRPr="00D75D61">
              <w:rPr>
                <w:rFonts w:ascii="Calibri"/>
                <w:color w:val="414042"/>
                <w:spacing w:val="4"/>
                <w:sz w:val="14"/>
                <w:szCs w:val="14"/>
              </w:rPr>
              <w:t xml:space="preserve"> </w:t>
            </w:r>
            <w:r w:rsidRPr="00D75D61">
              <w:rPr>
                <w:rFonts w:ascii="Calibri"/>
                <w:color w:val="414042"/>
                <w:spacing w:val="-1"/>
                <w:sz w:val="14"/>
                <w:szCs w:val="14"/>
              </w:rPr>
              <w:t>that</w:t>
            </w:r>
            <w:r w:rsidRPr="00D75D61">
              <w:rPr>
                <w:rFonts w:ascii="Calibri"/>
                <w:color w:val="414042"/>
                <w:spacing w:val="4"/>
                <w:sz w:val="14"/>
                <w:szCs w:val="14"/>
              </w:rPr>
              <w:t xml:space="preserve"> </w:t>
            </w:r>
            <w:r w:rsidRPr="00D75D61">
              <w:rPr>
                <w:rFonts w:ascii="Calibri"/>
                <w:color w:val="414042"/>
                <w:sz w:val="14"/>
                <w:szCs w:val="14"/>
              </w:rPr>
              <w:t>the</w:t>
            </w:r>
            <w:r w:rsidRPr="00D75D61">
              <w:rPr>
                <w:rFonts w:ascii="Calibri"/>
                <w:color w:val="414042"/>
                <w:spacing w:val="3"/>
                <w:sz w:val="14"/>
                <w:szCs w:val="14"/>
              </w:rPr>
              <w:t xml:space="preserve"> </w:t>
            </w:r>
            <w:r w:rsidRPr="00D75D61">
              <w:rPr>
                <w:rFonts w:ascii="Calibri"/>
                <w:color w:val="414042"/>
                <w:sz w:val="14"/>
                <w:szCs w:val="14"/>
              </w:rPr>
              <w:t>NFFE</w:t>
            </w:r>
            <w:r w:rsidRPr="00D75D61">
              <w:rPr>
                <w:rFonts w:ascii="Calibri"/>
                <w:color w:val="414042"/>
                <w:spacing w:val="4"/>
                <w:sz w:val="14"/>
                <w:szCs w:val="14"/>
              </w:rPr>
              <w:t xml:space="preserve"> </w:t>
            </w:r>
            <w:r w:rsidRPr="00D75D61">
              <w:rPr>
                <w:rFonts w:ascii="Calibri"/>
                <w:color w:val="414042"/>
                <w:sz w:val="14"/>
                <w:szCs w:val="14"/>
              </w:rPr>
              <w:t>shall</w:t>
            </w:r>
            <w:r w:rsidRPr="00D75D61">
              <w:rPr>
                <w:rFonts w:ascii="Calibri"/>
                <w:color w:val="414042"/>
                <w:spacing w:val="3"/>
                <w:sz w:val="14"/>
                <w:szCs w:val="14"/>
              </w:rPr>
              <w:t xml:space="preserve"> </w:t>
            </w:r>
            <w:r w:rsidRPr="00D75D61">
              <w:rPr>
                <w:rFonts w:ascii="Calibri"/>
                <w:color w:val="414042"/>
                <w:sz w:val="14"/>
                <w:szCs w:val="14"/>
              </w:rPr>
              <w:t>not</w:t>
            </w:r>
            <w:r w:rsidRPr="00D75D61">
              <w:rPr>
                <w:rFonts w:ascii="Calibri"/>
                <w:color w:val="414042"/>
                <w:spacing w:val="4"/>
                <w:sz w:val="14"/>
                <w:szCs w:val="14"/>
              </w:rPr>
              <w:t xml:space="preserve"> </w:t>
            </w:r>
            <w:r w:rsidRPr="00D75D61">
              <w:rPr>
                <w:rFonts w:ascii="Calibri"/>
                <w:color w:val="414042"/>
                <w:sz w:val="14"/>
                <w:szCs w:val="14"/>
              </w:rPr>
              <w:t>qualify</w:t>
            </w:r>
            <w:r w:rsidRPr="00D75D61">
              <w:rPr>
                <w:rFonts w:ascii="Calibri"/>
                <w:color w:val="414042"/>
                <w:spacing w:val="4"/>
                <w:sz w:val="14"/>
                <w:szCs w:val="14"/>
              </w:rPr>
              <w:t xml:space="preserve"> </w:t>
            </w:r>
            <w:r w:rsidRPr="00D75D61">
              <w:rPr>
                <w:rFonts w:ascii="Calibri"/>
                <w:color w:val="414042"/>
                <w:spacing w:val="-2"/>
                <w:sz w:val="14"/>
                <w:szCs w:val="14"/>
              </w:rPr>
              <w:t>f</w:t>
            </w:r>
            <w:r w:rsidRPr="00D75D61">
              <w:rPr>
                <w:rFonts w:ascii="Calibri"/>
                <w:color w:val="414042"/>
                <w:spacing w:val="-1"/>
                <w:sz w:val="14"/>
                <w:szCs w:val="14"/>
              </w:rPr>
              <w:t>or</w:t>
            </w:r>
            <w:r w:rsidRPr="00D75D61">
              <w:rPr>
                <w:rFonts w:ascii="Calibri"/>
                <w:color w:val="414042"/>
                <w:spacing w:val="3"/>
                <w:sz w:val="14"/>
                <w:szCs w:val="14"/>
              </w:rPr>
              <w:t xml:space="preserve"> </w:t>
            </w:r>
            <w:r w:rsidRPr="00D75D61">
              <w:rPr>
                <w:rFonts w:ascii="Calibri"/>
                <w:color w:val="414042"/>
                <w:sz w:val="14"/>
                <w:szCs w:val="14"/>
              </w:rPr>
              <w:t>this</w:t>
            </w:r>
            <w:r w:rsidRPr="00D75D61">
              <w:rPr>
                <w:rFonts w:ascii="Calibri"/>
                <w:color w:val="414042"/>
                <w:spacing w:val="4"/>
                <w:sz w:val="14"/>
                <w:szCs w:val="14"/>
              </w:rPr>
              <w:t xml:space="preserve"> </w:t>
            </w:r>
            <w:r w:rsidRPr="00D75D61">
              <w:rPr>
                <w:rFonts w:ascii="Calibri"/>
                <w:color w:val="414042"/>
                <w:spacing w:val="-1"/>
                <w:sz w:val="14"/>
                <w:szCs w:val="14"/>
              </w:rPr>
              <w:t>exception</w:t>
            </w:r>
            <w:r w:rsidRPr="00D75D61">
              <w:rPr>
                <w:rFonts w:ascii="Calibri"/>
                <w:color w:val="414042"/>
                <w:spacing w:val="3"/>
                <w:sz w:val="14"/>
                <w:szCs w:val="14"/>
              </w:rPr>
              <w:t xml:space="preserve"> </w:t>
            </w:r>
            <w:r w:rsidRPr="00D75D61">
              <w:rPr>
                <w:rFonts w:ascii="Calibri"/>
                <w:color w:val="414042"/>
                <w:sz w:val="14"/>
                <w:szCs w:val="14"/>
              </w:rPr>
              <w:t>after</w:t>
            </w:r>
            <w:r w:rsidRPr="00D75D61">
              <w:rPr>
                <w:rFonts w:ascii="Calibri"/>
                <w:color w:val="414042"/>
                <w:spacing w:val="4"/>
                <w:sz w:val="14"/>
                <w:szCs w:val="14"/>
              </w:rPr>
              <w:t xml:space="preserve"> </w:t>
            </w:r>
            <w:r w:rsidRPr="00D75D61">
              <w:rPr>
                <w:rFonts w:ascii="Calibri"/>
                <w:color w:val="414042"/>
                <w:sz w:val="14"/>
                <w:szCs w:val="14"/>
              </w:rPr>
              <w:t>the</w:t>
            </w:r>
            <w:r w:rsidRPr="00D75D61">
              <w:rPr>
                <w:rFonts w:ascii="Calibri"/>
                <w:color w:val="414042"/>
                <w:spacing w:val="3"/>
                <w:sz w:val="14"/>
                <w:szCs w:val="14"/>
              </w:rPr>
              <w:t xml:space="preserve"> </w:t>
            </w:r>
            <w:r w:rsidRPr="00D75D61">
              <w:rPr>
                <w:rFonts w:ascii="Calibri"/>
                <w:color w:val="414042"/>
                <w:spacing w:val="-1"/>
                <w:sz w:val="14"/>
                <w:szCs w:val="14"/>
              </w:rPr>
              <w:t>date</w:t>
            </w:r>
            <w:r w:rsidRPr="00D75D61">
              <w:rPr>
                <w:rFonts w:ascii="Calibri"/>
                <w:color w:val="414042"/>
                <w:spacing w:val="4"/>
                <w:sz w:val="14"/>
                <w:szCs w:val="14"/>
              </w:rPr>
              <w:t xml:space="preserve"> </w:t>
            </w:r>
            <w:r w:rsidRPr="00D75D61">
              <w:rPr>
                <w:rFonts w:ascii="Calibri"/>
                <w:color w:val="414042"/>
                <w:spacing w:val="-1"/>
                <w:sz w:val="14"/>
                <w:szCs w:val="14"/>
              </w:rPr>
              <w:t>that</w:t>
            </w:r>
            <w:r w:rsidRPr="00D75D61">
              <w:rPr>
                <w:rFonts w:ascii="Calibri"/>
                <w:color w:val="414042"/>
                <w:spacing w:val="4"/>
                <w:sz w:val="14"/>
                <w:szCs w:val="14"/>
              </w:rPr>
              <w:t xml:space="preserve"> </w:t>
            </w:r>
            <w:r w:rsidRPr="00D75D61">
              <w:rPr>
                <w:rFonts w:ascii="Calibri"/>
                <w:color w:val="414042"/>
                <w:sz w:val="14"/>
                <w:szCs w:val="14"/>
              </w:rPr>
              <w:t>is</w:t>
            </w:r>
            <w:r w:rsidRPr="00D75D61">
              <w:rPr>
                <w:rFonts w:ascii="Calibri"/>
                <w:color w:val="414042"/>
                <w:spacing w:val="3"/>
                <w:sz w:val="14"/>
                <w:szCs w:val="14"/>
              </w:rPr>
              <w:t xml:space="preserve"> </w:t>
            </w:r>
            <w:r w:rsidRPr="00D75D61">
              <w:rPr>
                <w:rFonts w:ascii="Calibri"/>
                <w:color w:val="414042"/>
                <w:sz w:val="14"/>
                <w:szCs w:val="14"/>
              </w:rPr>
              <w:t>24</w:t>
            </w:r>
            <w:r w:rsidRPr="00D75D61">
              <w:rPr>
                <w:rFonts w:ascii="Calibri"/>
                <w:color w:val="414042"/>
                <w:spacing w:val="4"/>
                <w:sz w:val="14"/>
                <w:szCs w:val="14"/>
              </w:rPr>
              <w:t xml:space="preserve"> </w:t>
            </w:r>
            <w:r w:rsidRPr="00D75D61">
              <w:rPr>
                <w:rFonts w:ascii="Calibri"/>
                <w:color w:val="414042"/>
                <w:spacing w:val="-1"/>
                <w:sz w:val="14"/>
                <w:szCs w:val="14"/>
              </w:rPr>
              <w:t>months</w:t>
            </w:r>
            <w:r w:rsidRPr="00D75D61">
              <w:rPr>
                <w:rFonts w:ascii="Calibri"/>
                <w:color w:val="414042"/>
                <w:spacing w:val="3"/>
                <w:sz w:val="14"/>
                <w:szCs w:val="14"/>
              </w:rPr>
              <w:t xml:space="preserve"> </w:t>
            </w:r>
            <w:r w:rsidRPr="00D75D61">
              <w:rPr>
                <w:rFonts w:ascii="Calibri"/>
                <w:color w:val="414042"/>
                <w:sz w:val="14"/>
                <w:szCs w:val="14"/>
              </w:rPr>
              <w:t>after</w:t>
            </w:r>
            <w:r w:rsidRPr="00D75D61">
              <w:rPr>
                <w:rFonts w:ascii="Calibri"/>
                <w:color w:val="414042"/>
                <w:spacing w:val="4"/>
                <w:sz w:val="14"/>
                <w:szCs w:val="14"/>
              </w:rPr>
              <w:t xml:space="preserve"> </w:t>
            </w:r>
            <w:r w:rsidRPr="00D75D61">
              <w:rPr>
                <w:rFonts w:ascii="Calibri"/>
                <w:color w:val="414042"/>
                <w:sz w:val="14"/>
                <w:szCs w:val="14"/>
              </w:rPr>
              <w:t>the</w:t>
            </w:r>
            <w:r w:rsidRPr="00D75D61">
              <w:rPr>
                <w:rFonts w:ascii="Calibri"/>
                <w:color w:val="414042"/>
                <w:spacing w:val="4"/>
                <w:sz w:val="14"/>
                <w:szCs w:val="14"/>
              </w:rPr>
              <w:t xml:space="preserve"> </w:t>
            </w:r>
            <w:r w:rsidRPr="00D75D61">
              <w:rPr>
                <w:rFonts w:ascii="Calibri"/>
                <w:color w:val="414042"/>
                <w:spacing w:val="-1"/>
                <w:sz w:val="14"/>
                <w:szCs w:val="14"/>
              </w:rPr>
              <w:t>date</w:t>
            </w:r>
            <w:r w:rsidRPr="00D75D61">
              <w:rPr>
                <w:rFonts w:ascii="Calibri"/>
                <w:color w:val="414042"/>
                <w:spacing w:val="3"/>
                <w:sz w:val="14"/>
                <w:szCs w:val="14"/>
              </w:rPr>
              <w:t xml:space="preserve"> </w:t>
            </w:r>
            <w:r w:rsidRPr="00D75D61">
              <w:rPr>
                <w:rFonts w:ascii="Calibri"/>
                <w:color w:val="414042"/>
                <w:sz w:val="14"/>
                <w:szCs w:val="14"/>
              </w:rPr>
              <w:t>of</w:t>
            </w:r>
            <w:r w:rsidRPr="00D75D61">
              <w:rPr>
                <w:rFonts w:ascii="Calibri"/>
                <w:color w:val="414042"/>
                <w:spacing w:val="4"/>
                <w:sz w:val="14"/>
                <w:szCs w:val="14"/>
              </w:rPr>
              <w:t xml:space="preserve"> </w:t>
            </w:r>
            <w:r w:rsidRPr="00D75D61">
              <w:rPr>
                <w:rFonts w:ascii="Calibri"/>
                <w:color w:val="414042"/>
                <w:sz w:val="14"/>
                <w:szCs w:val="14"/>
              </w:rPr>
              <w:t>the</w:t>
            </w:r>
            <w:r w:rsidRPr="00D75D61">
              <w:rPr>
                <w:rFonts w:ascii="Calibri"/>
                <w:color w:val="414042"/>
                <w:spacing w:val="3"/>
                <w:sz w:val="14"/>
                <w:szCs w:val="14"/>
              </w:rPr>
              <w:t xml:space="preserve"> </w:t>
            </w:r>
            <w:r w:rsidRPr="00D75D61">
              <w:rPr>
                <w:rFonts w:ascii="Calibri"/>
                <w:color w:val="414042"/>
                <w:sz w:val="14"/>
                <w:szCs w:val="14"/>
              </w:rPr>
              <w:t>initial</w:t>
            </w:r>
            <w:r w:rsidRPr="00D75D61">
              <w:rPr>
                <w:rFonts w:ascii="Calibri"/>
                <w:color w:val="414042"/>
                <w:spacing w:val="4"/>
                <w:sz w:val="14"/>
                <w:szCs w:val="14"/>
              </w:rPr>
              <w:t xml:space="preserve"> </w:t>
            </w:r>
            <w:r w:rsidRPr="00D75D61">
              <w:rPr>
                <w:rFonts w:ascii="Calibri"/>
                <w:color w:val="414042"/>
                <w:spacing w:val="-1"/>
                <w:sz w:val="14"/>
                <w:szCs w:val="14"/>
              </w:rPr>
              <w:t>organization</w:t>
            </w:r>
            <w:r w:rsidR="00AC347A">
              <w:rPr>
                <w:rFonts w:ascii="Calibri"/>
                <w:color w:val="414042"/>
                <w:spacing w:val="-1"/>
                <w:sz w:val="14"/>
                <w:szCs w:val="14"/>
              </w:rPr>
              <w:t xml:space="preserve"> </w:t>
            </w:r>
            <w:r w:rsidRPr="00D75D61">
              <w:rPr>
                <w:rFonts w:ascii="Calibri"/>
                <w:color w:val="414042"/>
                <w:sz w:val="14"/>
                <w:szCs w:val="14"/>
              </w:rPr>
              <w:t>of the NFFE;</w:t>
            </w:r>
          </w:p>
          <w:p w:rsidR="000236E1" w:rsidRPr="00D75D61" w:rsidRDefault="00A008A9" w:rsidP="00D75D61">
            <w:pPr>
              <w:pStyle w:val="ListParagraph"/>
              <w:numPr>
                <w:ilvl w:val="0"/>
                <w:numId w:val="15"/>
              </w:numPr>
              <w:tabs>
                <w:tab w:val="left" w:pos="189"/>
              </w:tabs>
              <w:spacing w:after="0" w:line="240" w:lineRule="auto"/>
              <w:ind w:left="0" w:right="414" w:firstLine="0"/>
              <w:rPr>
                <w:rFonts w:ascii="Calibri" w:eastAsia="Calibri" w:hAnsi="Calibri" w:cs="Calibri"/>
                <w:sz w:val="14"/>
                <w:szCs w:val="14"/>
              </w:rPr>
            </w:pPr>
            <w:r w:rsidRPr="00D75D61">
              <w:rPr>
                <w:rFonts w:ascii="Calibri"/>
                <w:color w:val="414042"/>
                <w:spacing w:val="-1"/>
                <w:sz w:val="14"/>
                <w:szCs w:val="14"/>
              </w:rPr>
              <w:t>The</w:t>
            </w:r>
            <w:r w:rsidRPr="00D75D61">
              <w:rPr>
                <w:rFonts w:ascii="Calibri"/>
                <w:color w:val="414042"/>
                <w:spacing w:val="3"/>
                <w:sz w:val="14"/>
                <w:szCs w:val="14"/>
              </w:rPr>
              <w:t xml:space="preserve"> </w:t>
            </w:r>
            <w:r w:rsidRPr="00D75D61">
              <w:rPr>
                <w:rFonts w:ascii="Calibri"/>
                <w:color w:val="414042"/>
                <w:sz w:val="14"/>
                <w:szCs w:val="14"/>
              </w:rPr>
              <w:t>NFFE</w:t>
            </w:r>
            <w:r w:rsidRPr="00D75D61">
              <w:rPr>
                <w:rFonts w:ascii="Calibri"/>
                <w:color w:val="414042"/>
                <w:spacing w:val="3"/>
                <w:sz w:val="14"/>
                <w:szCs w:val="14"/>
              </w:rPr>
              <w:t xml:space="preserve"> </w:t>
            </w:r>
            <w:r w:rsidRPr="00D75D61">
              <w:rPr>
                <w:rFonts w:ascii="Calibri"/>
                <w:color w:val="414042"/>
                <w:spacing w:val="-1"/>
                <w:sz w:val="14"/>
                <w:szCs w:val="14"/>
              </w:rPr>
              <w:t>was</w:t>
            </w:r>
            <w:r w:rsidRPr="00D75D61">
              <w:rPr>
                <w:rFonts w:ascii="Calibri"/>
                <w:color w:val="414042"/>
                <w:spacing w:val="4"/>
                <w:sz w:val="14"/>
                <w:szCs w:val="14"/>
              </w:rPr>
              <w:t xml:space="preserve"> </w:t>
            </w:r>
            <w:r w:rsidRPr="00D75D61">
              <w:rPr>
                <w:rFonts w:ascii="Calibri"/>
                <w:color w:val="414042"/>
                <w:sz w:val="14"/>
                <w:szCs w:val="14"/>
              </w:rPr>
              <w:t>not</w:t>
            </w:r>
            <w:r w:rsidRPr="00D75D61">
              <w:rPr>
                <w:rFonts w:ascii="Calibri"/>
                <w:color w:val="414042"/>
                <w:spacing w:val="3"/>
                <w:sz w:val="14"/>
                <w:szCs w:val="14"/>
              </w:rPr>
              <w:t xml:space="preserve"> </w:t>
            </w:r>
            <w:r w:rsidRPr="00D75D61">
              <w:rPr>
                <w:rFonts w:ascii="Calibri"/>
                <w:color w:val="414042"/>
                <w:sz w:val="14"/>
                <w:szCs w:val="14"/>
              </w:rPr>
              <w:t>a</w:t>
            </w:r>
            <w:r w:rsidRPr="00D75D61">
              <w:rPr>
                <w:rFonts w:ascii="Calibri"/>
                <w:color w:val="414042"/>
                <w:spacing w:val="4"/>
                <w:sz w:val="14"/>
                <w:szCs w:val="14"/>
              </w:rPr>
              <w:t xml:space="preserve"> </w:t>
            </w:r>
            <w:r w:rsidRPr="00D75D61">
              <w:rPr>
                <w:rFonts w:ascii="Calibri"/>
                <w:color w:val="414042"/>
                <w:spacing w:val="-1"/>
                <w:sz w:val="14"/>
                <w:szCs w:val="14"/>
              </w:rPr>
              <w:t>Financial</w:t>
            </w:r>
            <w:r w:rsidRPr="00D75D61">
              <w:rPr>
                <w:rFonts w:ascii="Calibri"/>
                <w:color w:val="414042"/>
                <w:spacing w:val="3"/>
                <w:sz w:val="14"/>
                <w:szCs w:val="14"/>
              </w:rPr>
              <w:t xml:space="preserve"> </w:t>
            </w:r>
            <w:r w:rsidRPr="00D75D61">
              <w:rPr>
                <w:rFonts w:ascii="Calibri"/>
                <w:color w:val="414042"/>
                <w:sz w:val="14"/>
                <w:szCs w:val="14"/>
              </w:rPr>
              <w:t>Institution</w:t>
            </w:r>
            <w:r w:rsidRPr="00D75D61">
              <w:rPr>
                <w:rFonts w:ascii="Calibri"/>
                <w:color w:val="414042"/>
                <w:spacing w:val="3"/>
                <w:sz w:val="14"/>
                <w:szCs w:val="14"/>
              </w:rPr>
              <w:t xml:space="preserve"> </w:t>
            </w:r>
            <w:r w:rsidRPr="00D75D61">
              <w:rPr>
                <w:rFonts w:ascii="Calibri"/>
                <w:color w:val="414042"/>
                <w:sz w:val="14"/>
                <w:szCs w:val="14"/>
              </w:rPr>
              <w:t>in</w:t>
            </w:r>
            <w:r w:rsidRPr="00D75D61">
              <w:rPr>
                <w:rFonts w:ascii="Calibri"/>
                <w:color w:val="414042"/>
                <w:spacing w:val="4"/>
                <w:sz w:val="14"/>
                <w:szCs w:val="14"/>
              </w:rPr>
              <w:t xml:space="preserve"> </w:t>
            </w:r>
            <w:r w:rsidRPr="00D75D61">
              <w:rPr>
                <w:rFonts w:ascii="Calibri"/>
                <w:color w:val="414042"/>
                <w:sz w:val="14"/>
                <w:szCs w:val="14"/>
              </w:rPr>
              <w:t>the</w:t>
            </w:r>
            <w:r w:rsidRPr="00D75D61">
              <w:rPr>
                <w:rFonts w:ascii="Calibri"/>
                <w:color w:val="414042"/>
                <w:spacing w:val="3"/>
                <w:sz w:val="14"/>
                <w:szCs w:val="14"/>
              </w:rPr>
              <w:t xml:space="preserve"> </w:t>
            </w:r>
            <w:r w:rsidRPr="00D75D61">
              <w:rPr>
                <w:rFonts w:ascii="Calibri"/>
                <w:color w:val="414042"/>
                <w:sz w:val="14"/>
                <w:szCs w:val="14"/>
              </w:rPr>
              <w:t>past</w:t>
            </w:r>
            <w:r w:rsidRPr="00D75D61">
              <w:rPr>
                <w:rFonts w:ascii="Calibri"/>
                <w:color w:val="414042"/>
                <w:spacing w:val="4"/>
                <w:sz w:val="14"/>
                <w:szCs w:val="14"/>
              </w:rPr>
              <w:t xml:space="preserve"> </w:t>
            </w:r>
            <w:r w:rsidRPr="00D75D61">
              <w:rPr>
                <w:rFonts w:ascii="Calibri"/>
                <w:color w:val="414042"/>
                <w:spacing w:val="-1"/>
                <w:sz w:val="14"/>
                <w:szCs w:val="14"/>
              </w:rPr>
              <w:t>five</w:t>
            </w:r>
            <w:r w:rsidRPr="00D75D61">
              <w:rPr>
                <w:rFonts w:ascii="Calibri"/>
                <w:color w:val="414042"/>
                <w:spacing w:val="3"/>
                <w:sz w:val="14"/>
                <w:szCs w:val="14"/>
              </w:rPr>
              <w:t xml:space="preserve"> </w:t>
            </w:r>
            <w:r w:rsidRPr="00D75D61">
              <w:rPr>
                <w:rFonts w:ascii="Calibri"/>
                <w:color w:val="414042"/>
                <w:spacing w:val="-1"/>
                <w:sz w:val="14"/>
                <w:szCs w:val="14"/>
              </w:rPr>
              <w:t>years</w:t>
            </w:r>
            <w:r w:rsidRPr="00D75D61">
              <w:rPr>
                <w:rFonts w:ascii="Calibri"/>
                <w:color w:val="414042"/>
                <w:spacing w:val="-2"/>
                <w:sz w:val="14"/>
                <w:szCs w:val="14"/>
              </w:rPr>
              <w:t>,</w:t>
            </w:r>
            <w:r w:rsidRPr="00D75D61">
              <w:rPr>
                <w:rFonts w:ascii="Calibri"/>
                <w:color w:val="414042"/>
                <w:spacing w:val="4"/>
                <w:sz w:val="14"/>
                <w:szCs w:val="14"/>
              </w:rPr>
              <w:t xml:space="preserve"> </w:t>
            </w:r>
            <w:r w:rsidRPr="00D75D61">
              <w:rPr>
                <w:rFonts w:ascii="Calibri"/>
                <w:color w:val="414042"/>
                <w:sz w:val="14"/>
                <w:szCs w:val="14"/>
              </w:rPr>
              <w:t>and</w:t>
            </w:r>
            <w:r w:rsidRPr="00D75D61">
              <w:rPr>
                <w:rFonts w:ascii="Calibri"/>
                <w:color w:val="414042"/>
                <w:spacing w:val="3"/>
                <w:sz w:val="14"/>
                <w:szCs w:val="14"/>
              </w:rPr>
              <w:t xml:space="preserve"> </w:t>
            </w:r>
            <w:r w:rsidRPr="00D75D61">
              <w:rPr>
                <w:rFonts w:ascii="Calibri"/>
                <w:color w:val="414042"/>
                <w:sz w:val="14"/>
                <w:szCs w:val="14"/>
              </w:rPr>
              <w:t>is</w:t>
            </w:r>
            <w:r w:rsidRPr="00D75D61">
              <w:rPr>
                <w:rFonts w:ascii="Calibri"/>
                <w:color w:val="414042"/>
                <w:spacing w:val="3"/>
                <w:sz w:val="14"/>
                <w:szCs w:val="14"/>
              </w:rPr>
              <w:t xml:space="preserve"> </w:t>
            </w:r>
            <w:r w:rsidRPr="00D75D61">
              <w:rPr>
                <w:rFonts w:ascii="Calibri"/>
                <w:color w:val="414042"/>
                <w:sz w:val="14"/>
                <w:szCs w:val="14"/>
              </w:rPr>
              <w:t>in</w:t>
            </w:r>
            <w:r w:rsidRPr="00D75D61">
              <w:rPr>
                <w:rFonts w:ascii="Calibri"/>
                <w:color w:val="414042"/>
                <w:spacing w:val="4"/>
                <w:sz w:val="14"/>
                <w:szCs w:val="14"/>
              </w:rPr>
              <w:t xml:space="preserve"> </w:t>
            </w:r>
            <w:r w:rsidRPr="00D75D61">
              <w:rPr>
                <w:rFonts w:ascii="Calibri"/>
                <w:color w:val="414042"/>
                <w:sz w:val="14"/>
                <w:szCs w:val="14"/>
              </w:rPr>
              <w:t>the</w:t>
            </w:r>
            <w:r w:rsidRPr="00D75D61">
              <w:rPr>
                <w:rFonts w:ascii="Calibri"/>
                <w:color w:val="414042"/>
                <w:spacing w:val="3"/>
                <w:sz w:val="14"/>
                <w:szCs w:val="14"/>
              </w:rPr>
              <w:t xml:space="preserve"> </w:t>
            </w:r>
            <w:r w:rsidRPr="00D75D61">
              <w:rPr>
                <w:rFonts w:ascii="Calibri"/>
                <w:color w:val="414042"/>
                <w:spacing w:val="-1"/>
                <w:sz w:val="14"/>
                <w:szCs w:val="14"/>
              </w:rPr>
              <w:t>process</w:t>
            </w:r>
            <w:r w:rsidRPr="00D75D61">
              <w:rPr>
                <w:rFonts w:ascii="Calibri"/>
                <w:color w:val="414042"/>
                <w:spacing w:val="4"/>
                <w:sz w:val="14"/>
                <w:szCs w:val="14"/>
              </w:rPr>
              <w:t xml:space="preserve"> </w:t>
            </w:r>
            <w:r w:rsidRPr="00D75D61">
              <w:rPr>
                <w:rFonts w:ascii="Calibri"/>
                <w:color w:val="414042"/>
                <w:sz w:val="14"/>
                <w:szCs w:val="14"/>
              </w:rPr>
              <w:t>of</w:t>
            </w:r>
            <w:r w:rsidRPr="00D75D61">
              <w:rPr>
                <w:rFonts w:ascii="Calibri"/>
                <w:color w:val="414042"/>
                <w:spacing w:val="3"/>
                <w:sz w:val="14"/>
                <w:szCs w:val="14"/>
              </w:rPr>
              <w:t xml:space="preserve"> </w:t>
            </w:r>
            <w:r w:rsidRPr="00D75D61">
              <w:rPr>
                <w:rFonts w:ascii="Calibri"/>
                <w:color w:val="414042"/>
                <w:spacing w:val="-1"/>
                <w:sz w:val="14"/>
                <w:szCs w:val="14"/>
              </w:rPr>
              <w:t>liquidating</w:t>
            </w:r>
            <w:r w:rsidRPr="00D75D61">
              <w:rPr>
                <w:rFonts w:ascii="Calibri"/>
                <w:color w:val="414042"/>
                <w:spacing w:val="4"/>
                <w:sz w:val="14"/>
                <w:szCs w:val="14"/>
              </w:rPr>
              <w:t xml:space="preserve"> </w:t>
            </w:r>
            <w:r w:rsidRPr="00D75D61">
              <w:rPr>
                <w:rFonts w:ascii="Calibri"/>
                <w:color w:val="414042"/>
                <w:sz w:val="14"/>
                <w:szCs w:val="14"/>
              </w:rPr>
              <w:t>its</w:t>
            </w:r>
            <w:r w:rsidRPr="00D75D61">
              <w:rPr>
                <w:rFonts w:ascii="Calibri"/>
                <w:color w:val="414042"/>
                <w:spacing w:val="3"/>
                <w:sz w:val="14"/>
                <w:szCs w:val="14"/>
              </w:rPr>
              <w:t xml:space="preserve"> </w:t>
            </w:r>
            <w:r w:rsidRPr="00D75D61">
              <w:rPr>
                <w:rFonts w:ascii="Calibri"/>
                <w:color w:val="414042"/>
                <w:sz w:val="14"/>
                <w:szCs w:val="14"/>
              </w:rPr>
              <w:t>assets</w:t>
            </w:r>
            <w:r w:rsidRPr="00D75D61">
              <w:rPr>
                <w:rFonts w:ascii="Calibri"/>
                <w:color w:val="414042"/>
                <w:spacing w:val="3"/>
                <w:sz w:val="14"/>
                <w:szCs w:val="14"/>
              </w:rPr>
              <w:t xml:space="preserve"> </w:t>
            </w:r>
            <w:r w:rsidRPr="00D75D61">
              <w:rPr>
                <w:rFonts w:ascii="Calibri"/>
                <w:color w:val="414042"/>
                <w:sz w:val="14"/>
                <w:szCs w:val="14"/>
              </w:rPr>
              <w:t>or</w:t>
            </w:r>
            <w:r w:rsidRPr="00D75D61">
              <w:rPr>
                <w:rFonts w:ascii="Calibri"/>
                <w:color w:val="414042"/>
                <w:spacing w:val="4"/>
                <w:sz w:val="14"/>
                <w:szCs w:val="14"/>
              </w:rPr>
              <w:t xml:space="preserve"> </w:t>
            </w:r>
            <w:r w:rsidRPr="00D75D61">
              <w:rPr>
                <w:rFonts w:ascii="Calibri"/>
                <w:color w:val="414042"/>
                <w:sz w:val="14"/>
                <w:szCs w:val="14"/>
              </w:rPr>
              <w:t>is</w:t>
            </w:r>
            <w:r w:rsidRPr="00D75D61">
              <w:rPr>
                <w:rFonts w:ascii="Calibri"/>
                <w:color w:val="414042"/>
                <w:spacing w:val="3"/>
                <w:sz w:val="14"/>
                <w:szCs w:val="14"/>
              </w:rPr>
              <w:t xml:space="preserve"> </w:t>
            </w:r>
            <w:r w:rsidRPr="00D75D61">
              <w:rPr>
                <w:rFonts w:ascii="Calibri"/>
                <w:color w:val="414042"/>
                <w:spacing w:val="-2"/>
                <w:sz w:val="14"/>
                <w:szCs w:val="14"/>
              </w:rPr>
              <w:t>r</w:t>
            </w:r>
            <w:r w:rsidRPr="00D75D61">
              <w:rPr>
                <w:rFonts w:ascii="Calibri"/>
                <w:color w:val="414042"/>
                <w:spacing w:val="-1"/>
                <w:sz w:val="14"/>
                <w:szCs w:val="14"/>
              </w:rPr>
              <w:t>eorganizing</w:t>
            </w:r>
            <w:r w:rsidRPr="00D75D61">
              <w:rPr>
                <w:rFonts w:ascii="Calibri"/>
                <w:color w:val="414042"/>
                <w:spacing w:val="4"/>
                <w:sz w:val="14"/>
                <w:szCs w:val="14"/>
              </w:rPr>
              <w:t xml:space="preserve"> </w:t>
            </w:r>
            <w:r w:rsidRPr="00D75D61">
              <w:rPr>
                <w:rFonts w:ascii="Calibri"/>
                <w:color w:val="414042"/>
                <w:sz w:val="14"/>
                <w:szCs w:val="14"/>
              </w:rPr>
              <w:t>with</w:t>
            </w:r>
            <w:r w:rsidRPr="00D75D61">
              <w:rPr>
                <w:rFonts w:ascii="Calibri"/>
                <w:color w:val="414042"/>
                <w:spacing w:val="3"/>
                <w:sz w:val="14"/>
                <w:szCs w:val="14"/>
              </w:rPr>
              <w:t xml:space="preserve"> </w:t>
            </w:r>
            <w:r w:rsidRPr="00D75D61">
              <w:rPr>
                <w:rFonts w:ascii="Calibri"/>
                <w:color w:val="414042"/>
                <w:sz w:val="14"/>
                <w:szCs w:val="14"/>
              </w:rPr>
              <w:t>the</w:t>
            </w:r>
            <w:r w:rsidRPr="00D75D61">
              <w:rPr>
                <w:rFonts w:ascii="Calibri"/>
                <w:color w:val="414042"/>
                <w:spacing w:val="4"/>
                <w:sz w:val="14"/>
                <w:szCs w:val="14"/>
              </w:rPr>
              <w:t xml:space="preserve"> </w:t>
            </w:r>
            <w:r w:rsidRPr="00D75D61">
              <w:rPr>
                <w:rFonts w:ascii="Calibri"/>
                <w:color w:val="414042"/>
                <w:spacing w:val="-1"/>
                <w:sz w:val="14"/>
                <w:szCs w:val="14"/>
              </w:rPr>
              <w:t>intent</w:t>
            </w:r>
            <w:r w:rsidRPr="00D75D61">
              <w:rPr>
                <w:rFonts w:ascii="Calibri"/>
                <w:color w:val="414042"/>
                <w:spacing w:val="3"/>
                <w:sz w:val="14"/>
                <w:szCs w:val="14"/>
              </w:rPr>
              <w:t xml:space="preserve"> </w:t>
            </w:r>
            <w:r w:rsidRPr="00D75D61">
              <w:rPr>
                <w:rFonts w:ascii="Calibri"/>
                <w:color w:val="414042"/>
                <w:spacing w:val="-1"/>
                <w:sz w:val="14"/>
                <w:szCs w:val="14"/>
              </w:rPr>
              <w:t>to</w:t>
            </w:r>
            <w:r w:rsidRPr="00D75D61">
              <w:rPr>
                <w:rFonts w:ascii="Calibri"/>
                <w:color w:val="414042"/>
                <w:spacing w:val="3"/>
                <w:sz w:val="14"/>
                <w:szCs w:val="14"/>
              </w:rPr>
              <w:t xml:space="preserve"> </w:t>
            </w:r>
            <w:r w:rsidRPr="00D75D61">
              <w:rPr>
                <w:rFonts w:ascii="Calibri"/>
                <w:color w:val="414042"/>
                <w:spacing w:val="-1"/>
                <w:sz w:val="14"/>
                <w:szCs w:val="14"/>
              </w:rPr>
              <w:t>continue</w:t>
            </w:r>
            <w:r w:rsidRPr="00D75D61">
              <w:rPr>
                <w:rFonts w:ascii="Calibri"/>
                <w:color w:val="414042"/>
                <w:spacing w:val="4"/>
                <w:sz w:val="14"/>
                <w:szCs w:val="14"/>
              </w:rPr>
              <w:t xml:space="preserve"> </w:t>
            </w:r>
            <w:r w:rsidRPr="00D75D61">
              <w:rPr>
                <w:rFonts w:ascii="Calibri"/>
                <w:color w:val="414042"/>
                <w:sz w:val="14"/>
                <w:szCs w:val="14"/>
              </w:rPr>
              <w:t>or</w:t>
            </w:r>
            <w:r w:rsidR="00377A4D">
              <w:rPr>
                <w:rFonts w:ascii="Calibri"/>
                <w:color w:val="414042"/>
                <w:sz w:val="14"/>
                <w:szCs w:val="14"/>
              </w:rPr>
              <w:t xml:space="preserve"> </w:t>
            </w:r>
            <w:r w:rsidRPr="00D75D61">
              <w:rPr>
                <w:rFonts w:ascii="Calibri"/>
                <w:color w:val="414042"/>
                <w:spacing w:val="-2"/>
                <w:sz w:val="14"/>
                <w:szCs w:val="14"/>
              </w:rPr>
              <w:t>r</w:t>
            </w:r>
            <w:r w:rsidRPr="00D75D61">
              <w:rPr>
                <w:rFonts w:ascii="Calibri"/>
                <w:color w:val="414042"/>
                <w:spacing w:val="-1"/>
                <w:sz w:val="14"/>
                <w:szCs w:val="14"/>
              </w:rPr>
              <w:t>ecommence</w:t>
            </w:r>
            <w:r w:rsidRPr="00D75D61">
              <w:rPr>
                <w:rFonts w:ascii="Calibri"/>
                <w:color w:val="414042"/>
                <w:spacing w:val="4"/>
                <w:sz w:val="14"/>
                <w:szCs w:val="14"/>
              </w:rPr>
              <w:t xml:space="preserve"> </w:t>
            </w:r>
            <w:r w:rsidRPr="00D75D61">
              <w:rPr>
                <w:rFonts w:ascii="Calibri"/>
                <w:color w:val="414042"/>
                <w:spacing w:val="-1"/>
                <w:sz w:val="14"/>
                <w:szCs w:val="14"/>
              </w:rPr>
              <w:t>operations</w:t>
            </w:r>
            <w:r w:rsidRPr="00D75D61">
              <w:rPr>
                <w:rFonts w:ascii="Calibri"/>
                <w:color w:val="414042"/>
                <w:spacing w:val="5"/>
                <w:sz w:val="14"/>
                <w:szCs w:val="14"/>
              </w:rPr>
              <w:t xml:space="preserve"> </w:t>
            </w:r>
            <w:r w:rsidRPr="00D75D61">
              <w:rPr>
                <w:rFonts w:ascii="Calibri"/>
                <w:color w:val="414042"/>
                <w:sz w:val="14"/>
                <w:szCs w:val="14"/>
              </w:rPr>
              <w:t>in</w:t>
            </w:r>
            <w:r w:rsidRPr="00D75D61">
              <w:rPr>
                <w:rFonts w:ascii="Calibri"/>
                <w:color w:val="414042"/>
                <w:spacing w:val="5"/>
                <w:sz w:val="14"/>
                <w:szCs w:val="14"/>
              </w:rPr>
              <w:t xml:space="preserve"> </w:t>
            </w:r>
            <w:r w:rsidRPr="00D75D61">
              <w:rPr>
                <w:rFonts w:ascii="Calibri"/>
                <w:color w:val="414042"/>
                <w:sz w:val="14"/>
                <w:szCs w:val="14"/>
              </w:rPr>
              <w:t>a</w:t>
            </w:r>
            <w:r w:rsidRPr="00D75D61">
              <w:rPr>
                <w:rFonts w:ascii="Calibri"/>
                <w:color w:val="414042"/>
                <w:spacing w:val="5"/>
                <w:sz w:val="14"/>
                <w:szCs w:val="14"/>
              </w:rPr>
              <w:t xml:space="preserve"> </w:t>
            </w:r>
            <w:r w:rsidRPr="00D75D61">
              <w:rPr>
                <w:rFonts w:ascii="Calibri"/>
                <w:color w:val="414042"/>
                <w:sz w:val="14"/>
                <w:szCs w:val="14"/>
              </w:rPr>
              <w:t>business</w:t>
            </w:r>
            <w:r w:rsidRPr="00D75D61">
              <w:rPr>
                <w:rFonts w:ascii="Calibri"/>
                <w:color w:val="414042"/>
                <w:spacing w:val="4"/>
                <w:sz w:val="14"/>
                <w:szCs w:val="14"/>
              </w:rPr>
              <w:t xml:space="preserve"> </w:t>
            </w:r>
            <w:r w:rsidRPr="00D75D61">
              <w:rPr>
                <w:rFonts w:ascii="Calibri"/>
                <w:color w:val="414042"/>
                <w:sz w:val="14"/>
                <w:szCs w:val="14"/>
              </w:rPr>
              <w:t>other</w:t>
            </w:r>
            <w:r w:rsidRPr="00D75D61">
              <w:rPr>
                <w:rFonts w:ascii="Calibri"/>
                <w:color w:val="414042"/>
                <w:spacing w:val="5"/>
                <w:sz w:val="14"/>
                <w:szCs w:val="14"/>
              </w:rPr>
              <w:t xml:space="preserve"> </w:t>
            </w:r>
            <w:r w:rsidRPr="00D75D61">
              <w:rPr>
                <w:rFonts w:ascii="Calibri"/>
                <w:color w:val="414042"/>
                <w:sz w:val="14"/>
                <w:szCs w:val="14"/>
              </w:rPr>
              <w:t>than</w:t>
            </w:r>
            <w:r w:rsidRPr="00D75D61">
              <w:rPr>
                <w:rFonts w:ascii="Calibri"/>
                <w:color w:val="414042"/>
                <w:spacing w:val="5"/>
                <w:sz w:val="14"/>
                <w:szCs w:val="14"/>
              </w:rPr>
              <w:t xml:space="preserve"> </w:t>
            </w:r>
            <w:r w:rsidRPr="00D75D61">
              <w:rPr>
                <w:rFonts w:ascii="Calibri"/>
                <w:color w:val="414042"/>
                <w:spacing w:val="-1"/>
                <w:sz w:val="14"/>
                <w:szCs w:val="14"/>
              </w:rPr>
              <w:t>that</w:t>
            </w:r>
            <w:r w:rsidRPr="00D75D61">
              <w:rPr>
                <w:rFonts w:ascii="Calibri"/>
                <w:color w:val="414042"/>
                <w:spacing w:val="5"/>
                <w:sz w:val="14"/>
                <w:szCs w:val="14"/>
              </w:rPr>
              <w:t xml:space="preserve"> </w:t>
            </w:r>
            <w:r w:rsidRPr="00D75D61">
              <w:rPr>
                <w:rFonts w:ascii="Calibri"/>
                <w:color w:val="414042"/>
                <w:sz w:val="14"/>
                <w:szCs w:val="14"/>
              </w:rPr>
              <w:t>of</w:t>
            </w:r>
            <w:r w:rsidRPr="00D75D61">
              <w:rPr>
                <w:rFonts w:ascii="Calibri"/>
                <w:color w:val="414042"/>
                <w:spacing w:val="5"/>
                <w:sz w:val="14"/>
                <w:szCs w:val="14"/>
              </w:rPr>
              <w:t xml:space="preserve"> </w:t>
            </w:r>
            <w:r w:rsidRPr="00D75D61">
              <w:rPr>
                <w:rFonts w:ascii="Calibri"/>
                <w:color w:val="414042"/>
                <w:sz w:val="14"/>
                <w:szCs w:val="14"/>
              </w:rPr>
              <w:t>a</w:t>
            </w:r>
            <w:r w:rsidRPr="00D75D61">
              <w:rPr>
                <w:rFonts w:ascii="Calibri"/>
                <w:color w:val="414042"/>
                <w:spacing w:val="4"/>
                <w:sz w:val="14"/>
                <w:szCs w:val="14"/>
              </w:rPr>
              <w:t xml:space="preserve"> </w:t>
            </w:r>
            <w:r w:rsidRPr="00D75D61">
              <w:rPr>
                <w:rFonts w:ascii="Calibri"/>
                <w:color w:val="414042"/>
                <w:spacing w:val="-1"/>
                <w:sz w:val="14"/>
                <w:szCs w:val="14"/>
              </w:rPr>
              <w:t>Financial</w:t>
            </w:r>
            <w:r w:rsidRPr="00D75D61">
              <w:rPr>
                <w:rFonts w:ascii="Calibri"/>
                <w:color w:val="414042"/>
                <w:spacing w:val="5"/>
                <w:sz w:val="14"/>
                <w:szCs w:val="14"/>
              </w:rPr>
              <w:t xml:space="preserve"> </w:t>
            </w:r>
            <w:r w:rsidRPr="00D75D61">
              <w:rPr>
                <w:rFonts w:ascii="Calibri"/>
                <w:color w:val="414042"/>
                <w:sz w:val="14"/>
                <w:szCs w:val="14"/>
              </w:rPr>
              <w:t>Institution;</w:t>
            </w:r>
          </w:p>
          <w:p w:rsidR="000236E1" w:rsidRPr="00D75D61" w:rsidRDefault="00A008A9" w:rsidP="00D75D61">
            <w:pPr>
              <w:pStyle w:val="ListParagraph"/>
              <w:numPr>
                <w:ilvl w:val="0"/>
                <w:numId w:val="15"/>
              </w:numPr>
              <w:tabs>
                <w:tab w:val="left" w:pos="190"/>
              </w:tabs>
              <w:spacing w:after="0" w:line="240" w:lineRule="auto"/>
              <w:ind w:left="0" w:right="363" w:firstLine="0"/>
              <w:rPr>
                <w:rFonts w:ascii="Calibri" w:eastAsia="Calibri" w:hAnsi="Calibri" w:cs="Calibri"/>
                <w:sz w:val="14"/>
                <w:szCs w:val="14"/>
              </w:rPr>
            </w:pPr>
            <w:r w:rsidRPr="00D75D61">
              <w:rPr>
                <w:rFonts w:ascii="Calibri"/>
                <w:color w:val="414042"/>
                <w:spacing w:val="-1"/>
                <w:sz w:val="14"/>
                <w:szCs w:val="14"/>
              </w:rPr>
              <w:t>The</w:t>
            </w:r>
            <w:r w:rsidRPr="00D75D61">
              <w:rPr>
                <w:rFonts w:ascii="Calibri"/>
                <w:color w:val="414042"/>
                <w:spacing w:val="6"/>
                <w:sz w:val="14"/>
                <w:szCs w:val="14"/>
              </w:rPr>
              <w:t xml:space="preserve"> </w:t>
            </w:r>
            <w:r w:rsidRPr="00D75D61">
              <w:rPr>
                <w:rFonts w:ascii="Calibri"/>
                <w:color w:val="414042"/>
                <w:sz w:val="14"/>
                <w:szCs w:val="14"/>
              </w:rPr>
              <w:t>NFFE</w:t>
            </w:r>
            <w:r w:rsidRPr="00D75D61">
              <w:rPr>
                <w:rFonts w:ascii="Calibri"/>
                <w:color w:val="414042"/>
                <w:spacing w:val="6"/>
                <w:sz w:val="14"/>
                <w:szCs w:val="14"/>
              </w:rPr>
              <w:t xml:space="preserve"> </w:t>
            </w:r>
            <w:r w:rsidRPr="00D75D61">
              <w:rPr>
                <w:rFonts w:ascii="Calibri"/>
                <w:color w:val="414042"/>
                <w:sz w:val="14"/>
                <w:szCs w:val="14"/>
              </w:rPr>
              <w:t>primarily</w:t>
            </w:r>
            <w:r w:rsidRPr="00D75D61">
              <w:rPr>
                <w:rFonts w:ascii="Calibri"/>
                <w:color w:val="414042"/>
                <w:spacing w:val="6"/>
                <w:sz w:val="14"/>
                <w:szCs w:val="14"/>
              </w:rPr>
              <w:t xml:space="preserve"> </w:t>
            </w:r>
            <w:r w:rsidRPr="00D75D61">
              <w:rPr>
                <w:rFonts w:ascii="Calibri"/>
                <w:color w:val="414042"/>
                <w:sz w:val="14"/>
                <w:szCs w:val="14"/>
              </w:rPr>
              <w:t>engages</w:t>
            </w:r>
            <w:r w:rsidRPr="00D75D61">
              <w:rPr>
                <w:rFonts w:ascii="Calibri"/>
                <w:color w:val="414042"/>
                <w:spacing w:val="6"/>
                <w:sz w:val="14"/>
                <w:szCs w:val="14"/>
              </w:rPr>
              <w:t xml:space="preserve"> </w:t>
            </w:r>
            <w:r w:rsidRPr="00D75D61">
              <w:rPr>
                <w:rFonts w:ascii="Calibri"/>
                <w:color w:val="414042"/>
                <w:sz w:val="14"/>
                <w:szCs w:val="14"/>
              </w:rPr>
              <w:t>in</w:t>
            </w:r>
            <w:r w:rsidRPr="00D75D61">
              <w:rPr>
                <w:rFonts w:ascii="Calibri"/>
                <w:color w:val="414042"/>
                <w:spacing w:val="6"/>
                <w:sz w:val="14"/>
                <w:szCs w:val="14"/>
              </w:rPr>
              <w:t xml:space="preserve"> </w:t>
            </w:r>
            <w:r w:rsidRPr="00D75D61">
              <w:rPr>
                <w:rFonts w:ascii="Calibri"/>
                <w:color w:val="414042"/>
                <w:sz w:val="14"/>
                <w:szCs w:val="14"/>
              </w:rPr>
              <w:t>financing</w:t>
            </w:r>
            <w:r w:rsidRPr="00D75D61">
              <w:rPr>
                <w:rFonts w:ascii="Calibri"/>
                <w:color w:val="414042"/>
                <w:spacing w:val="6"/>
                <w:sz w:val="14"/>
                <w:szCs w:val="14"/>
              </w:rPr>
              <w:t xml:space="preserve"> </w:t>
            </w:r>
            <w:r w:rsidRPr="00D75D61">
              <w:rPr>
                <w:rFonts w:ascii="Calibri"/>
                <w:color w:val="414042"/>
                <w:sz w:val="14"/>
                <w:szCs w:val="14"/>
              </w:rPr>
              <w:t>and</w:t>
            </w:r>
            <w:r w:rsidRPr="00D75D61">
              <w:rPr>
                <w:rFonts w:ascii="Calibri"/>
                <w:color w:val="414042"/>
                <w:spacing w:val="6"/>
                <w:sz w:val="14"/>
                <w:szCs w:val="14"/>
              </w:rPr>
              <w:t xml:space="preserve"> </w:t>
            </w:r>
            <w:r w:rsidRPr="00D75D61">
              <w:rPr>
                <w:rFonts w:ascii="Calibri"/>
                <w:color w:val="414042"/>
                <w:spacing w:val="-1"/>
                <w:sz w:val="14"/>
                <w:szCs w:val="14"/>
              </w:rPr>
              <w:t>hedging</w:t>
            </w:r>
            <w:r w:rsidRPr="00D75D61">
              <w:rPr>
                <w:rFonts w:ascii="Calibri"/>
                <w:color w:val="414042"/>
                <w:spacing w:val="6"/>
                <w:sz w:val="14"/>
                <w:szCs w:val="14"/>
              </w:rPr>
              <w:t xml:space="preserve"> </w:t>
            </w:r>
            <w:r w:rsidRPr="00D75D61">
              <w:rPr>
                <w:rFonts w:ascii="Calibri"/>
                <w:color w:val="414042"/>
                <w:sz w:val="14"/>
                <w:szCs w:val="14"/>
              </w:rPr>
              <w:t>transactions</w:t>
            </w:r>
            <w:r w:rsidRPr="00D75D61">
              <w:rPr>
                <w:rFonts w:ascii="Calibri"/>
                <w:color w:val="414042"/>
                <w:spacing w:val="6"/>
                <w:sz w:val="14"/>
                <w:szCs w:val="14"/>
              </w:rPr>
              <w:t xml:space="preserve"> </w:t>
            </w:r>
            <w:r w:rsidRPr="00D75D61">
              <w:rPr>
                <w:rFonts w:ascii="Calibri"/>
                <w:color w:val="414042"/>
                <w:sz w:val="14"/>
                <w:szCs w:val="14"/>
              </w:rPr>
              <w:t>with,</w:t>
            </w:r>
            <w:r w:rsidRPr="00D75D61">
              <w:rPr>
                <w:rFonts w:ascii="Calibri"/>
                <w:color w:val="414042"/>
                <w:spacing w:val="6"/>
                <w:sz w:val="14"/>
                <w:szCs w:val="14"/>
              </w:rPr>
              <w:t xml:space="preserve"> </w:t>
            </w:r>
            <w:r w:rsidRPr="00D75D61">
              <w:rPr>
                <w:rFonts w:ascii="Calibri"/>
                <w:color w:val="414042"/>
                <w:sz w:val="14"/>
                <w:szCs w:val="14"/>
              </w:rPr>
              <w:t>or</w:t>
            </w:r>
            <w:r w:rsidRPr="00D75D61">
              <w:rPr>
                <w:rFonts w:ascii="Calibri"/>
                <w:color w:val="414042"/>
                <w:spacing w:val="6"/>
                <w:sz w:val="14"/>
                <w:szCs w:val="14"/>
              </w:rPr>
              <w:t xml:space="preserve"> </w:t>
            </w:r>
            <w:r w:rsidRPr="00D75D61">
              <w:rPr>
                <w:rFonts w:ascii="Calibri"/>
                <w:color w:val="414042"/>
                <w:spacing w:val="-4"/>
                <w:sz w:val="14"/>
                <w:szCs w:val="14"/>
              </w:rPr>
              <w:t>f</w:t>
            </w:r>
            <w:r w:rsidRPr="00D75D61">
              <w:rPr>
                <w:rFonts w:ascii="Calibri"/>
                <w:color w:val="414042"/>
                <w:spacing w:val="-3"/>
                <w:sz w:val="14"/>
                <w:szCs w:val="14"/>
              </w:rPr>
              <w:t>or</w:t>
            </w:r>
            <w:r w:rsidRPr="00D75D61">
              <w:rPr>
                <w:rFonts w:ascii="Calibri"/>
                <w:color w:val="414042"/>
                <w:spacing w:val="-4"/>
                <w:sz w:val="14"/>
                <w:szCs w:val="14"/>
              </w:rPr>
              <w:t>,</w:t>
            </w:r>
            <w:r w:rsidRPr="00D75D61">
              <w:rPr>
                <w:rFonts w:ascii="Calibri"/>
                <w:color w:val="414042"/>
                <w:spacing w:val="6"/>
                <w:sz w:val="14"/>
                <w:szCs w:val="14"/>
              </w:rPr>
              <w:t xml:space="preserve"> </w:t>
            </w:r>
            <w:r w:rsidRPr="00D75D61">
              <w:rPr>
                <w:rFonts w:ascii="Calibri"/>
                <w:color w:val="414042"/>
                <w:spacing w:val="-1"/>
                <w:sz w:val="14"/>
                <w:szCs w:val="14"/>
              </w:rPr>
              <w:t>Related</w:t>
            </w:r>
            <w:r w:rsidRPr="00D75D61">
              <w:rPr>
                <w:rFonts w:ascii="Calibri"/>
                <w:color w:val="414042"/>
                <w:spacing w:val="6"/>
                <w:sz w:val="14"/>
                <w:szCs w:val="14"/>
              </w:rPr>
              <w:t xml:space="preserve"> </w:t>
            </w:r>
            <w:r w:rsidRPr="00D75D61">
              <w:rPr>
                <w:rFonts w:ascii="Calibri"/>
                <w:color w:val="414042"/>
                <w:spacing w:val="-1"/>
                <w:sz w:val="14"/>
                <w:szCs w:val="14"/>
              </w:rPr>
              <w:t>Entities</w:t>
            </w:r>
            <w:r w:rsidRPr="00D75D61">
              <w:rPr>
                <w:rFonts w:ascii="Calibri"/>
                <w:color w:val="414042"/>
                <w:spacing w:val="6"/>
                <w:sz w:val="14"/>
                <w:szCs w:val="14"/>
              </w:rPr>
              <w:t xml:space="preserve"> </w:t>
            </w:r>
            <w:r w:rsidRPr="00D75D61">
              <w:rPr>
                <w:rFonts w:ascii="Calibri"/>
                <w:color w:val="414042"/>
                <w:spacing w:val="-1"/>
                <w:sz w:val="14"/>
                <w:szCs w:val="14"/>
              </w:rPr>
              <w:t>that</w:t>
            </w:r>
            <w:r w:rsidRPr="00D75D61">
              <w:rPr>
                <w:rFonts w:ascii="Calibri"/>
                <w:color w:val="414042"/>
                <w:spacing w:val="6"/>
                <w:sz w:val="14"/>
                <w:szCs w:val="14"/>
              </w:rPr>
              <w:t xml:space="preserve"> </w:t>
            </w:r>
            <w:r w:rsidRPr="00D75D61">
              <w:rPr>
                <w:rFonts w:ascii="Calibri"/>
                <w:color w:val="414042"/>
                <w:spacing w:val="-2"/>
                <w:sz w:val="14"/>
                <w:szCs w:val="14"/>
              </w:rPr>
              <w:t>ar</w:t>
            </w:r>
            <w:r w:rsidRPr="00D75D61">
              <w:rPr>
                <w:rFonts w:ascii="Calibri"/>
                <w:color w:val="414042"/>
                <w:spacing w:val="-1"/>
                <w:sz w:val="14"/>
                <w:szCs w:val="14"/>
              </w:rPr>
              <w:t>e</w:t>
            </w:r>
            <w:r w:rsidRPr="00D75D61">
              <w:rPr>
                <w:rFonts w:ascii="Calibri"/>
                <w:color w:val="414042"/>
                <w:spacing w:val="7"/>
                <w:sz w:val="14"/>
                <w:szCs w:val="14"/>
              </w:rPr>
              <w:t xml:space="preserve"> </w:t>
            </w:r>
            <w:r w:rsidRPr="00D75D61">
              <w:rPr>
                <w:rFonts w:ascii="Calibri"/>
                <w:color w:val="414042"/>
                <w:sz w:val="14"/>
                <w:szCs w:val="14"/>
              </w:rPr>
              <w:t>not</w:t>
            </w:r>
            <w:r w:rsidRPr="00D75D61">
              <w:rPr>
                <w:rFonts w:ascii="Calibri"/>
                <w:color w:val="414042"/>
                <w:spacing w:val="6"/>
                <w:sz w:val="14"/>
                <w:szCs w:val="14"/>
              </w:rPr>
              <w:t xml:space="preserve"> </w:t>
            </w:r>
            <w:r w:rsidRPr="00D75D61">
              <w:rPr>
                <w:rFonts w:ascii="Calibri"/>
                <w:color w:val="414042"/>
                <w:spacing w:val="-1"/>
                <w:sz w:val="14"/>
                <w:szCs w:val="14"/>
              </w:rPr>
              <w:t>Financial</w:t>
            </w:r>
            <w:r w:rsidRPr="00D75D61">
              <w:rPr>
                <w:rFonts w:ascii="Calibri"/>
                <w:color w:val="414042"/>
                <w:spacing w:val="6"/>
                <w:sz w:val="14"/>
                <w:szCs w:val="14"/>
              </w:rPr>
              <w:t xml:space="preserve"> </w:t>
            </w:r>
            <w:r w:rsidRPr="00D75D61">
              <w:rPr>
                <w:rFonts w:ascii="Calibri"/>
                <w:color w:val="414042"/>
                <w:spacing w:val="-2"/>
                <w:sz w:val="14"/>
                <w:szCs w:val="14"/>
              </w:rPr>
              <w:t>I</w:t>
            </w:r>
            <w:r w:rsidRPr="00D75D61">
              <w:rPr>
                <w:rFonts w:ascii="Calibri"/>
                <w:color w:val="414042"/>
                <w:spacing w:val="-1"/>
                <w:sz w:val="14"/>
                <w:szCs w:val="14"/>
              </w:rPr>
              <w:t>nstitutions</w:t>
            </w:r>
            <w:r w:rsidRPr="00D75D61">
              <w:rPr>
                <w:rFonts w:ascii="Calibri"/>
                <w:color w:val="414042"/>
                <w:spacing w:val="-2"/>
                <w:sz w:val="14"/>
                <w:szCs w:val="14"/>
              </w:rPr>
              <w:t>,</w:t>
            </w:r>
            <w:r w:rsidRPr="00D75D61">
              <w:rPr>
                <w:rFonts w:ascii="Calibri"/>
                <w:color w:val="414042"/>
                <w:spacing w:val="6"/>
                <w:sz w:val="14"/>
                <w:szCs w:val="14"/>
              </w:rPr>
              <w:t xml:space="preserve"> </w:t>
            </w:r>
            <w:r w:rsidRPr="00D75D61">
              <w:rPr>
                <w:rFonts w:ascii="Calibri"/>
                <w:color w:val="414042"/>
                <w:sz w:val="14"/>
                <w:szCs w:val="14"/>
              </w:rPr>
              <w:t>and</w:t>
            </w:r>
            <w:r w:rsidRPr="00D75D61">
              <w:rPr>
                <w:rFonts w:ascii="Calibri"/>
                <w:color w:val="414042"/>
                <w:spacing w:val="6"/>
                <w:sz w:val="14"/>
                <w:szCs w:val="14"/>
              </w:rPr>
              <w:t xml:space="preserve"> </w:t>
            </w:r>
            <w:r w:rsidRPr="00D75D61">
              <w:rPr>
                <w:rFonts w:ascii="Calibri"/>
                <w:color w:val="414042"/>
                <w:sz w:val="14"/>
                <w:szCs w:val="14"/>
              </w:rPr>
              <w:t>does</w:t>
            </w:r>
            <w:r w:rsidRPr="00D75D61">
              <w:rPr>
                <w:rFonts w:ascii="Calibri"/>
                <w:color w:val="414042"/>
                <w:spacing w:val="6"/>
                <w:sz w:val="14"/>
                <w:szCs w:val="14"/>
              </w:rPr>
              <w:t xml:space="preserve"> </w:t>
            </w:r>
            <w:r w:rsidRPr="00D75D61">
              <w:rPr>
                <w:rFonts w:ascii="Calibri"/>
                <w:color w:val="414042"/>
                <w:sz w:val="14"/>
                <w:szCs w:val="14"/>
              </w:rPr>
              <w:t>not</w:t>
            </w:r>
            <w:r w:rsidRPr="00D75D61">
              <w:rPr>
                <w:rFonts w:ascii="Calibri"/>
                <w:color w:val="414042"/>
                <w:spacing w:val="6"/>
                <w:sz w:val="14"/>
                <w:szCs w:val="14"/>
              </w:rPr>
              <w:t xml:space="preserve"> </w:t>
            </w:r>
            <w:r w:rsidRPr="00D75D61">
              <w:rPr>
                <w:rFonts w:ascii="Calibri"/>
                <w:color w:val="414042"/>
                <w:spacing w:val="-1"/>
                <w:sz w:val="14"/>
                <w:szCs w:val="14"/>
              </w:rPr>
              <w:t>provide</w:t>
            </w:r>
            <w:r w:rsidR="00377A4D">
              <w:rPr>
                <w:rFonts w:ascii="Calibri"/>
                <w:color w:val="414042"/>
                <w:spacing w:val="-1"/>
                <w:sz w:val="14"/>
                <w:szCs w:val="14"/>
              </w:rPr>
              <w:t xml:space="preserve"> </w:t>
            </w:r>
            <w:r w:rsidRPr="00D75D61">
              <w:rPr>
                <w:rFonts w:ascii="Calibri"/>
                <w:color w:val="414042"/>
                <w:sz w:val="14"/>
                <w:szCs w:val="14"/>
              </w:rPr>
              <w:t>financing</w:t>
            </w:r>
            <w:r w:rsidRPr="00D75D61">
              <w:rPr>
                <w:rFonts w:ascii="Calibri"/>
                <w:color w:val="414042"/>
                <w:spacing w:val="5"/>
                <w:sz w:val="14"/>
                <w:szCs w:val="14"/>
              </w:rPr>
              <w:t xml:space="preserve"> </w:t>
            </w:r>
            <w:r w:rsidRPr="00D75D61">
              <w:rPr>
                <w:rFonts w:ascii="Calibri"/>
                <w:color w:val="414042"/>
                <w:sz w:val="14"/>
                <w:szCs w:val="14"/>
              </w:rPr>
              <w:t>or</w:t>
            </w:r>
            <w:r w:rsidRPr="00D75D61">
              <w:rPr>
                <w:rFonts w:ascii="Calibri"/>
                <w:color w:val="414042"/>
                <w:spacing w:val="5"/>
                <w:sz w:val="14"/>
                <w:szCs w:val="14"/>
              </w:rPr>
              <w:t xml:space="preserve"> </w:t>
            </w:r>
            <w:r w:rsidRPr="00D75D61">
              <w:rPr>
                <w:rFonts w:ascii="Calibri"/>
                <w:color w:val="414042"/>
                <w:spacing w:val="-1"/>
                <w:sz w:val="14"/>
                <w:szCs w:val="14"/>
              </w:rPr>
              <w:t>hedging</w:t>
            </w:r>
            <w:r w:rsidRPr="00D75D61">
              <w:rPr>
                <w:rFonts w:ascii="Calibri"/>
                <w:color w:val="414042"/>
                <w:spacing w:val="6"/>
                <w:sz w:val="14"/>
                <w:szCs w:val="14"/>
              </w:rPr>
              <w:t xml:space="preserve"> </w:t>
            </w:r>
            <w:r w:rsidRPr="00D75D61">
              <w:rPr>
                <w:rFonts w:ascii="Calibri"/>
                <w:color w:val="414042"/>
                <w:sz w:val="14"/>
                <w:szCs w:val="14"/>
              </w:rPr>
              <w:t>services</w:t>
            </w:r>
            <w:r w:rsidRPr="00D75D61">
              <w:rPr>
                <w:rFonts w:ascii="Calibri"/>
                <w:color w:val="414042"/>
                <w:spacing w:val="5"/>
                <w:sz w:val="14"/>
                <w:szCs w:val="14"/>
              </w:rPr>
              <w:t xml:space="preserve"> </w:t>
            </w:r>
            <w:r w:rsidRPr="00D75D61">
              <w:rPr>
                <w:rFonts w:ascii="Calibri"/>
                <w:color w:val="414042"/>
                <w:spacing w:val="-1"/>
                <w:sz w:val="14"/>
                <w:szCs w:val="14"/>
              </w:rPr>
              <w:t>to</w:t>
            </w:r>
            <w:r w:rsidRPr="00D75D61">
              <w:rPr>
                <w:rFonts w:ascii="Calibri"/>
                <w:color w:val="414042"/>
                <w:spacing w:val="6"/>
                <w:sz w:val="14"/>
                <w:szCs w:val="14"/>
              </w:rPr>
              <w:t xml:space="preserve"> </w:t>
            </w:r>
            <w:r w:rsidRPr="00D75D61">
              <w:rPr>
                <w:rFonts w:ascii="Calibri"/>
                <w:color w:val="414042"/>
                <w:spacing w:val="-1"/>
                <w:sz w:val="14"/>
                <w:szCs w:val="14"/>
              </w:rPr>
              <w:t>any</w:t>
            </w:r>
            <w:r w:rsidRPr="00D75D61">
              <w:rPr>
                <w:rFonts w:ascii="Calibri"/>
                <w:color w:val="414042"/>
                <w:spacing w:val="5"/>
                <w:sz w:val="14"/>
                <w:szCs w:val="14"/>
              </w:rPr>
              <w:t xml:space="preserve"> </w:t>
            </w:r>
            <w:r w:rsidRPr="00D75D61">
              <w:rPr>
                <w:rFonts w:ascii="Calibri"/>
                <w:color w:val="414042"/>
                <w:sz w:val="14"/>
                <w:szCs w:val="14"/>
              </w:rPr>
              <w:t>Entity</w:t>
            </w:r>
            <w:r w:rsidRPr="00D75D61">
              <w:rPr>
                <w:rFonts w:ascii="Calibri"/>
                <w:color w:val="414042"/>
                <w:spacing w:val="5"/>
                <w:sz w:val="14"/>
                <w:szCs w:val="14"/>
              </w:rPr>
              <w:t xml:space="preserve"> </w:t>
            </w:r>
            <w:r w:rsidRPr="00D75D61">
              <w:rPr>
                <w:rFonts w:ascii="Calibri"/>
                <w:color w:val="414042"/>
                <w:spacing w:val="-1"/>
                <w:sz w:val="14"/>
                <w:szCs w:val="14"/>
              </w:rPr>
              <w:t>that</w:t>
            </w:r>
            <w:r w:rsidRPr="00D75D61">
              <w:rPr>
                <w:rFonts w:ascii="Calibri"/>
                <w:color w:val="414042"/>
                <w:spacing w:val="6"/>
                <w:sz w:val="14"/>
                <w:szCs w:val="14"/>
              </w:rPr>
              <w:t xml:space="preserve"> </w:t>
            </w:r>
            <w:r w:rsidRPr="00D75D61">
              <w:rPr>
                <w:rFonts w:ascii="Calibri"/>
                <w:color w:val="414042"/>
                <w:sz w:val="14"/>
                <w:szCs w:val="14"/>
              </w:rPr>
              <w:t>is</w:t>
            </w:r>
            <w:r w:rsidRPr="00D75D61">
              <w:rPr>
                <w:rFonts w:ascii="Calibri"/>
                <w:color w:val="414042"/>
                <w:spacing w:val="5"/>
                <w:sz w:val="14"/>
                <w:szCs w:val="14"/>
              </w:rPr>
              <w:t xml:space="preserve"> </w:t>
            </w:r>
            <w:r w:rsidRPr="00D75D61">
              <w:rPr>
                <w:rFonts w:ascii="Calibri"/>
                <w:color w:val="414042"/>
                <w:sz w:val="14"/>
                <w:szCs w:val="14"/>
              </w:rPr>
              <w:t>not</w:t>
            </w:r>
            <w:r w:rsidRPr="00D75D61">
              <w:rPr>
                <w:rFonts w:ascii="Calibri"/>
                <w:color w:val="414042"/>
                <w:spacing w:val="6"/>
                <w:sz w:val="14"/>
                <w:szCs w:val="14"/>
              </w:rPr>
              <w:t xml:space="preserve"> </w:t>
            </w:r>
            <w:r w:rsidRPr="00D75D61">
              <w:rPr>
                <w:rFonts w:ascii="Calibri"/>
                <w:color w:val="414042"/>
                <w:sz w:val="14"/>
                <w:szCs w:val="14"/>
              </w:rPr>
              <w:t>a</w:t>
            </w:r>
            <w:r w:rsidRPr="00D75D61">
              <w:rPr>
                <w:rFonts w:ascii="Calibri"/>
                <w:color w:val="414042"/>
                <w:spacing w:val="5"/>
                <w:sz w:val="14"/>
                <w:szCs w:val="14"/>
              </w:rPr>
              <w:t xml:space="preserve"> </w:t>
            </w:r>
            <w:r w:rsidRPr="00D75D61">
              <w:rPr>
                <w:rFonts w:ascii="Calibri"/>
                <w:color w:val="414042"/>
                <w:spacing w:val="-1"/>
                <w:sz w:val="14"/>
                <w:szCs w:val="14"/>
              </w:rPr>
              <w:t>Related</w:t>
            </w:r>
            <w:r w:rsidRPr="00D75D61">
              <w:rPr>
                <w:rFonts w:ascii="Calibri"/>
                <w:color w:val="414042"/>
                <w:spacing w:val="6"/>
                <w:sz w:val="14"/>
                <w:szCs w:val="14"/>
              </w:rPr>
              <w:t xml:space="preserve"> </w:t>
            </w:r>
            <w:r w:rsidRPr="00D75D61">
              <w:rPr>
                <w:rFonts w:ascii="Calibri"/>
                <w:color w:val="414042"/>
                <w:spacing w:val="-1"/>
                <w:sz w:val="14"/>
                <w:szCs w:val="14"/>
              </w:rPr>
              <w:t>Entity</w:t>
            </w:r>
            <w:r w:rsidRPr="00D75D61">
              <w:rPr>
                <w:rFonts w:ascii="Calibri"/>
                <w:color w:val="414042"/>
                <w:spacing w:val="-2"/>
                <w:sz w:val="14"/>
                <w:szCs w:val="14"/>
              </w:rPr>
              <w:t>,</w:t>
            </w:r>
            <w:r w:rsidRPr="00D75D61">
              <w:rPr>
                <w:rFonts w:ascii="Calibri"/>
                <w:color w:val="414042"/>
                <w:spacing w:val="5"/>
                <w:sz w:val="14"/>
                <w:szCs w:val="14"/>
              </w:rPr>
              <w:t xml:space="preserve"> </w:t>
            </w:r>
            <w:r w:rsidRPr="00D75D61">
              <w:rPr>
                <w:rFonts w:ascii="Calibri"/>
                <w:color w:val="414042"/>
                <w:spacing w:val="-1"/>
                <w:sz w:val="14"/>
                <w:szCs w:val="14"/>
              </w:rPr>
              <w:t>provided</w:t>
            </w:r>
            <w:r w:rsidRPr="00D75D61">
              <w:rPr>
                <w:rFonts w:ascii="Calibri"/>
                <w:color w:val="414042"/>
                <w:spacing w:val="5"/>
                <w:sz w:val="14"/>
                <w:szCs w:val="14"/>
              </w:rPr>
              <w:t xml:space="preserve"> </w:t>
            </w:r>
            <w:r w:rsidRPr="00D75D61">
              <w:rPr>
                <w:rFonts w:ascii="Calibri"/>
                <w:color w:val="414042"/>
                <w:spacing w:val="-1"/>
                <w:sz w:val="14"/>
                <w:szCs w:val="14"/>
              </w:rPr>
              <w:t>that</w:t>
            </w:r>
            <w:r w:rsidRPr="00D75D61">
              <w:rPr>
                <w:rFonts w:ascii="Calibri"/>
                <w:color w:val="414042"/>
                <w:spacing w:val="6"/>
                <w:sz w:val="14"/>
                <w:szCs w:val="14"/>
              </w:rPr>
              <w:t xml:space="preserve"> </w:t>
            </w:r>
            <w:r w:rsidRPr="00D75D61">
              <w:rPr>
                <w:rFonts w:ascii="Calibri"/>
                <w:color w:val="414042"/>
                <w:sz w:val="14"/>
                <w:szCs w:val="14"/>
              </w:rPr>
              <w:t>the</w:t>
            </w:r>
            <w:r w:rsidRPr="00D75D61">
              <w:rPr>
                <w:rFonts w:ascii="Calibri"/>
                <w:color w:val="414042"/>
                <w:spacing w:val="5"/>
                <w:sz w:val="14"/>
                <w:szCs w:val="14"/>
              </w:rPr>
              <w:t xml:space="preserve"> </w:t>
            </w:r>
            <w:r w:rsidRPr="00D75D61">
              <w:rPr>
                <w:rFonts w:ascii="Calibri"/>
                <w:color w:val="414042"/>
                <w:spacing w:val="-1"/>
                <w:sz w:val="14"/>
                <w:szCs w:val="14"/>
              </w:rPr>
              <w:t>g</w:t>
            </w:r>
            <w:r w:rsidRPr="00D75D61">
              <w:rPr>
                <w:rFonts w:ascii="Calibri"/>
                <w:color w:val="414042"/>
                <w:spacing w:val="-2"/>
                <w:sz w:val="14"/>
                <w:szCs w:val="14"/>
              </w:rPr>
              <w:t>r</w:t>
            </w:r>
            <w:r w:rsidRPr="00D75D61">
              <w:rPr>
                <w:rFonts w:ascii="Calibri"/>
                <w:color w:val="414042"/>
                <w:spacing w:val="-1"/>
                <w:sz w:val="14"/>
                <w:szCs w:val="14"/>
              </w:rPr>
              <w:t>oup</w:t>
            </w:r>
            <w:r w:rsidRPr="00D75D61">
              <w:rPr>
                <w:rFonts w:ascii="Calibri"/>
                <w:color w:val="414042"/>
                <w:spacing w:val="6"/>
                <w:sz w:val="14"/>
                <w:szCs w:val="14"/>
              </w:rPr>
              <w:t xml:space="preserve"> </w:t>
            </w:r>
            <w:r w:rsidRPr="00D75D61">
              <w:rPr>
                <w:rFonts w:ascii="Calibri"/>
                <w:color w:val="414042"/>
                <w:sz w:val="14"/>
                <w:szCs w:val="14"/>
              </w:rPr>
              <w:t>of</w:t>
            </w:r>
            <w:r w:rsidRPr="00D75D61">
              <w:rPr>
                <w:rFonts w:ascii="Calibri"/>
                <w:color w:val="414042"/>
                <w:spacing w:val="5"/>
                <w:sz w:val="14"/>
                <w:szCs w:val="14"/>
              </w:rPr>
              <w:t xml:space="preserve"> </w:t>
            </w:r>
            <w:r w:rsidRPr="00D75D61">
              <w:rPr>
                <w:rFonts w:ascii="Calibri"/>
                <w:color w:val="414042"/>
                <w:spacing w:val="-1"/>
                <w:sz w:val="14"/>
                <w:szCs w:val="14"/>
              </w:rPr>
              <w:t>any</w:t>
            </w:r>
            <w:r w:rsidRPr="00D75D61">
              <w:rPr>
                <w:rFonts w:ascii="Calibri"/>
                <w:color w:val="414042"/>
                <w:spacing w:val="5"/>
                <w:sz w:val="14"/>
                <w:szCs w:val="14"/>
              </w:rPr>
              <w:t xml:space="preserve"> </w:t>
            </w:r>
            <w:r w:rsidRPr="00D75D61">
              <w:rPr>
                <w:rFonts w:ascii="Calibri"/>
                <w:color w:val="414042"/>
                <w:sz w:val="14"/>
                <w:szCs w:val="14"/>
              </w:rPr>
              <w:t>such</w:t>
            </w:r>
            <w:r w:rsidRPr="00D75D61">
              <w:rPr>
                <w:rFonts w:ascii="Calibri"/>
                <w:color w:val="414042"/>
                <w:spacing w:val="6"/>
                <w:sz w:val="14"/>
                <w:szCs w:val="14"/>
              </w:rPr>
              <w:t xml:space="preserve"> </w:t>
            </w:r>
            <w:r w:rsidRPr="00D75D61">
              <w:rPr>
                <w:rFonts w:ascii="Calibri"/>
                <w:color w:val="414042"/>
                <w:spacing w:val="-1"/>
                <w:sz w:val="14"/>
                <w:szCs w:val="14"/>
              </w:rPr>
              <w:t>Related</w:t>
            </w:r>
            <w:r w:rsidRPr="00D75D61">
              <w:rPr>
                <w:rFonts w:ascii="Calibri"/>
                <w:color w:val="414042"/>
                <w:spacing w:val="5"/>
                <w:sz w:val="14"/>
                <w:szCs w:val="14"/>
              </w:rPr>
              <w:t xml:space="preserve"> </w:t>
            </w:r>
            <w:r w:rsidRPr="00D75D61">
              <w:rPr>
                <w:rFonts w:ascii="Calibri"/>
                <w:color w:val="414042"/>
                <w:spacing w:val="-1"/>
                <w:sz w:val="14"/>
                <w:szCs w:val="14"/>
              </w:rPr>
              <w:t>Entities</w:t>
            </w:r>
            <w:r w:rsidRPr="00D75D61">
              <w:rPr>
                <w:rFonts w:ascii="Calibri"/>
                <w:color w:val="414042"/>
                <w:spacing w:val="6"/>
                <w:sz w:val="14"/>
                <w:szCs w:val="14"/>
              </w:rPr>
              <w:t xml:space="preserve"> </w:t>
            </w:r>
            <w:r w:rsidRPr="00D75D61">
              <w:rPr>
                <w:rFonts w:ascii="Calibri"/>
                <w:color w:val="414042"/>
                <w:sz w:val="14"/>
                <w:szCs w:val="14"/>
              </w:rPr>
              <w:t>is</w:t>
            </w:r>
            <w:r w:rsidRPr="00D75D61">
              <w:rPr>
                <w:rFonts w:ascii="Calibri"/>
                <w:color w:val="414042"/>
                <w:spacing w:val="5"/>
                <w:sz w:val="14"/>
                <w:szCs w:val="14"/>
              </w:rPr>
              <w:t xml:space="preserve"> </w:t>
            </w:r>
            <w:r w:rsidRPr="00D75D61">
              <w:rPr>
                <w:rFonts w:ascii="Calibri"/>
                <w:color w:val="414042"/>
                <w:sz w:val="14"/>
                <w:szCs w:val="14"/>
              </w:rPr>
              <w:t>primarily</w:t>
            </w:r>
            <w:r w:rsidRPr="00D75D61">
              <w:rPr>
                <w:rFonts w:ascii="Calibri"/>
                <w:color w:val="414042"/>
                <w:spacing w:val="6"/>
                <w:sz w:val="14"/>
                <w:szCs w:val="14"/>
              </w:rPr>
              <w:t xml:space="preserve"> </w:t>
            </w:r>
            <w:r w:rsidRPr="00D75D61">
              <w:rPr>
                <w:rFonts w:ascii="Calibri"/>
                <w:color w:val="414042"/>
                <w:sz w:val="14"/>
                <w:szCs w:val="14"/>
              </w:rPr>
              <w:t>engaged</w:t>
            </w:r>
            <w:r w:rsidRPr="00D75D61">
              <w:rPr>
                <w:rFonts w:ascii="Calibri"/>
                <w:color w:val="414042"/>
                <w:spacing w:val="5"/>
                <w:sz w:val="14"/>
                <w:szCs w:val="14"/>
              </w:rPr>
              <w:t xml:space="preserve"> </w:t>
            </w:r>
            <w:r w:rsidRPr="00D75D61">
              <w:rPr>
                <w:rFonts w:ascii="Calibri"/>
                <w:color w:val="414042"/>
                <w:sz w:val="14"/>
                <w:szCs w:val="14"/>
              </w:rPr>
              <w:t>in</w:t>
            </w:r>
            <w:r w:rsidRPr="00D75D61">
              <w:rPr>
                <w:rFonts w:ascii="Calibri"/>
                <w:color w:val="414042"/>
                <w:spacing w:val="5"/>
                <w:sz w:val="14"/>
                <w:szCs w:val="14"/>
              </w:rPr>
              <w:t xml:space="preserve"> </w:t>
            </w:r>
            <w:r w:rsidRPr="00D75D61">
              <w:rPr>
                <w:rFonts w:ascii="Calibri"/>
                <w:color w:val="414042"/>
                <w:sz w:val="14"/>
                <w:szCs w:val="14"/>
              </w:rPr>
              <w:t>a</w:t>
            </w:r>
            <w:r w:rsidRPr="00D75D61">
              <w:rPr>
                <w:rFonts w:ascii="Calibri"/>
                <w:color w:val="414042"/>
                <w:spacing w:val="6"/>
                <w:sz w:val="14"/>
                <w:szCs w:val="14"/>
              </w:rPr>
              <w:t xml:space="preserve"> </w:t>
            </w:r>
            <w:r w:rsidRPr="00D75D61">
              <w:rPr>
                <w:rFonts w:ascii="Calibri"/>
                <w:color w:val="414042"/>
                <w:sz w:val="14"/>
                <w:szCs w:val="14"/>
              </w:rPr>
              <w:t>business</w:t>
            </w:r>
            <w:r w:rsidR="00377A4D">
              <w:rPr>
                <w:rFonts w:ascii="Calibri"/>
                <w:color w:val="414042"/>
                <w:sz w:val="14"/>
                <w:szCs w:val="14"/>
              </w:rPr>
              <w:t xml:space="preserve"> </w:t>
            </w:r>
            <w:r w:rsidRPr="00D75D61">
              <w:rPr>
                <w:rFonts w:ascii="Calibri"/>
                <w:color w:val="414042"/>
                <w:sz w:val="14"/>
                <w:szCs w:val="14"/>
              </w:rPr>
              <w:t>other</w:t>
            </w:r>
            <w:r w:rsidRPr="00D75D61">
              <w:rPr>
                <w:rFonts w:ascii="Calibri"/>
                <w:color w:val="414042"/>
                <w:spacing w:val="3"/>
                <w:sz w:val="14"/>
                <w:szCs w:val="14"/>
              </w:rPr>
              <w:t xml:space="preserve"> </w:t>
            </w:r>
            <w:r w:rsidRPr="00D75D61">
              <w:rPr>
                <w:rFonts w:ascii="Calibri"/>
                <w:color w:val="414042"/>
                <w:sz w:val="14"/>
                <w:szCs w:val="14"/>
              </w:rPr>
              <w:t>than</w:t>
            </w:r>
            <w:r w:rsidRPr="00D75D61">
              <w:rPr>
                <w:rFonts w:ascii="Calibri"/>
                <w:color w:val="414042"/>
                <w:spacing w:val="3"/>
                <w:sz w:val="14"/>
                <w:szCs w:val="14"/>
              </w:rPr>
              <w:t xml:space="preserve"> </w:t>
            </w:r>
            <w:r w:rsidRPr="00D75D61">
              <w:rPr>
                <w:rFonts w:ascii="Calibri"/>
                <w:color w:val="414042"/>
                <w:spacing w:val="-1"/>
                <w:sz w:val="14"/>
                <w:szCs w:val="14"/>
              </w:rPr>
              <w:t>that</w:t>
            </w:r>
            <w:r w:rsidRPr="00D75D61">
              <w:rPr>
                <w:rFonts w:ascii="Calibri"/>
                <w:color w:val="414042"/>
                <w:spacing w:val="3"/>
                <w:sz w:val="14"/>
                <w:szCs w:val="14"/>
              </w:rPr>
              <w:t xml:space="preserve"> </w:t>
            </w:r>
            <w:r w:rsidRPr="00D75D61">
              <w:rPr>
                <w:rFonts w:ascii="Calibri"/>
                <w:color w:val="414042"/>
                <w:sz w:val="14"/>
                <w:szCs w:val="14"/>
              </w:rPr>
              <w:t>of</w:t>
            </w:r>
            <w:r w:rsidRPr="00D75D61">
              <w:rPr>
                <w:rFonts w:ascii="Calibri"/>
                <w:color w:val="414042"/>
                <w:spacing w:val="3"/>
                <w:sz w:val="14"/>
                <w:szCs w:val="14"/>
              </w:rPr>
              <w:t xml:space="preserve"> </w:t>
            </w:r>
            <w:r w:rsidRPr="00D75D61">
              <w:rPr>
                <w:rFonts w:ascii="Calibri"/>
                <w:color w:val="414042"/>
                <w:sz w:val="14"/>
                <w:szCs w:val="14"/>
              </w:rPr>
              <w:t>a</w:t>
            </w:r>
            <w:r w:rsidRPr="00D75D61">
              <w:rPr>
                <w:rFonts w:ascii="Calibri"/>
                <w:color w:val="414042"/>
                <w:spacing w:val="3"/>
                <w:sz w:val="14"/>
                <w:szCs w:val="14"/>
              </w:rPr>
              <w:t xml:space="preserve"> </w:t>
            </w:r>
            <w:r w:rsidRPr="00D75D61">
              <w:rPr>
                <w:rFonts w:ascii="Calibri"/>
                <w:color w:val="414042"/>
                <w:spacing w:val="-1"/>
                <w:sz w:val="14"/>
                <w:szCs w:val="14"/>
              </w:rPr>
              <w:t>Financial</w:t>
            </w:r>
            <w:r w:rsidRPr="00D75D61">
              <w:rPr>
                <w:rFonts w:ascii="Calibri"/>
                <w:color w:val="414042"/>
                <w:spacing w:val="3"/>
                <w:sz w:val="14"/>
                <w:szCs w:val="14"/>
              </w:rPr>
              <w:t xml:space="preserve"> </w:t>
            </w:r>
            <w:r w:rsidRPr="00D75D61">
              <w:rPr>
                <w:rFonts w:ascii="Calibri"/>
                <w:color w:val="414042"/>
                <w:sz w:val="14"/>
                <w:szCs w:val="14"/>
              </w:rPr>
              <w:t>Institution;</w:t>
            </w:r>
          </w:p>
          <w:p w:rsidR="000236E1" w:rsidRPr="00D75D61" w:rsidRDefault="00A008A9" w:rsidP="00D75D61">
            <w:pPr>
              <w:pStyle w:val="ListParagraph"/>
              <w:numPr>
                <w:ilvl w:val="0"/>
                <w:numId w:val="15"/>
              </w:numPr>
              <w:tabs>
                <w:tab w:val="left" w:pos="151"/>
              </w:tabs>
              <w:spacing w:after="0" w:line="240" w:lineRule="auto"/>
              <w:ind w:left="0" w:firstLine="0"/>
              <w:rPr>
                <w:rFonts w:ascii="Calibri" w:eastAsia="Calibri" w:hAnsi="Calibri" w:cs="Calibri"/>
                <w:sz w:val="14"/>
                <w:szCs w:val="14"/>
              </w:rPr>
            </w:pPr>
            <w:r w:rsidRPr="00D75D61">
              <w:rPr>
                <w:rFonts w:ascii="Calibri" w:eastAsia="Calibri" w:hAnsi="Calibri" w:cs="Calibri"/>
                <w:color w:val="414042"/>
                <w:spacing w:val="-1"/>
                <w:sz w:val="14"/>
                <w:szCs w:val="14"/>
              </w:rPr>
              <w:t>The</w:t>
            </w:r>
            <w:r w:rsidRPr="00D75D61">
              <w:rPr>
                <w:rFonts w:ascii="Calibri" w:eastAsia="Calibri" w:hAnsi="Calibri" w:cs="Calibri"/>
                <w:color w:val="414042"/>
                <w:spacing w:val="3"/>
                <w:sz w:val="14"/>
                <w:szCs w:val="14"/>
              </w:rPr>
              <w:t xml:space="preserve"> </w:t>
            </w:r>
            <w:r w:rsidRPr="00D75D61">
              <w:rPr>
                <w:rFonts w:ascii="Calibri" w:eastAsia="Calibri" w:hAnsi="Calibri" w:cs="Calibri"/>
                <w:color w:val="414042"/>
                <w:sz w:val="14"/>
                <w:szCs w:val="14"/>
              </w:rPr>
              <w:t>NFFE</w:t>
            </w:r>
            <w:r w:rsidRPr="00D75D61">
              <w:rPr>
                <w:rFonts w:ascii="Calibri" w:eastAsia="Calibri" w:hAnsi="Calibri" w:cs="Calibri"/>
                <w:color w:val="414042"/>
                <w:spacing w:val="4"/>
                <w:sz w:val="14"/>
                <w:szCs w:val="14"/>
              </w:rPr>
              <w:t xml:space="preserve"> </w:t>
            </w:r>
            <w:r w:rsidRPr="00D75D61">
              <w:rPr>
                <w:rFonts w:ascii="Calibri" w:eastAsia="Calibri" w:hAnsi="Calibri" w:cs="Calibri"/>
                <w:color w:val="414042"/>
                <w:sz w:val="14"/>
                <w:szCs w:val="14"/>
              </w:rPr>
              <w:t>is</w:t>
            </w:r>
            <w:r w:rsidRPr="00D75D61">
              <w:rPr>
                <w:rFonts w:ascii="Calibri" w:eastAsia="Calibri" w:hAnsi="Calibri" w:cs="Calibri"/>
                <w:color w:val="414042"/>
                <w:spacing w:val="3"/>
                <w:sz w:val="14"/>
                <w:szCs w:val="14"/>
              </w:rPr>
              <w:t xml:space="preserve"> </w:t>
            </w:r>
            <w:r w:rsidRPr="00D75D61">
              <w:rPr>
                <w:rFonts w:ascii="Calibri" w:eastAsia="Calibri" w:hAnsi="Calibri" w:cs="Calibri"/>
                <w:color w:val="414042"/>
                <w:sz w:val="14"/>
                <w:szCs w:val="14"/>
              </w:rPr>
              <w:t>an</w:t>
            </w:r>
            <w:r w:rsidRPr="00D75D61">
              <w:rPr>
                <w:rFonts w:ascii="Calibri" w:eastAsia="Calibri" w:hAnsi="Calibri" w:cs="Calibri"/>
                <w:color w:val="414042"/>
                <w:spacing w:val="-8"/>
                <w:sz w:val="14"/>
                <w:szCs w:val="14"/>
              </w:rPr>
              <w:t xml:space="preserve"> </w:t>
            </w:r>
            <w:r w:rsidRPr="00D75D61">
              <w:rPr>
                <w:rFonts w:ascii="Calibri" w:eastAsia="Calibri" w:hAnsi="Calibri" w:cs="Calibri"/>
                <w:color w:val="414042"/>
                <w:spacing w:val="-3"/>
                <w:sz w:val="14"/>
                <w:szCs w:val="14"/>
              </w:rPr>
              <w:t>“</w:t>
            </w:r>
            <w:r w:rsidRPr="00D75D61">
              <w:rPr>
                <w:rFonts w:ascii="Calibri" w:eastAsia="Calibri" w:hAnsi="Calibri" w:cs="Calibri"/>
                <w:color w:val="414042"/>
                <w:spacing w:val="-2"/>
                <w:sz w:val="14"/>
                <w:szCs w:val="14"/>
              </w:rPr>
              <w:t>excepted</w:t>
            </w:r>
            <w:r w:rsidRPr="00D75D61">
              <w:rPr>
                <w:rFonts w:ascii="Calibri" w:eastAsia="Calibri" w:hAnsi="Calibri" w:cs="Calibri"/>
                <w:color w:val="414042"/>
                <w:spacing w:val="3"/>
                <w:sz w:val="14"/>
                <w:szCs w:val="14"/>
              </w:rPr>
              <w:t xml:space="preserve"> </w:t>
            </w:r>
            <w:r w:rsidRPr="00D75D61">
              <w:rPr>
                <w:rFonts w:ascii="Calibri" w:eastAsia="Calibri" w:hAnsi="Calibri" w:cs="Calibri"/>
                <w:color w:val="414042"/>
                <w:sz w:val="14"/>
                <w:szCs w:val="14"/>
              </w:rPr>
              <w:t>NFFE”</w:t>
            </w:r>
            <w:r w:rsidRPr="00D75D61">
              <w:rPr>
                <w:rFonts w:ascii="Calibri" w:eastAsia="Calibri" w:hAnsi="Calibri" w:cs="Calibri"/>
                <w:color w:val="414042"/>
                <w:spacing w:val="-8"/>
                <w:sz w:val="14"/>
                <w:szCs w:val="14"/>
              </w:rPr>
              <w:t xml:space="preserve"> </w:t>
            </w:r>
            <w:r w:rsidRPr="00D75D61">
              <w:rPr>
                <w:rFonts w:ascii="Calibri" w:eastAsia="Calibri" w:hAnsi="Calibri" w:cs="Calibri"/>
                <w:color w:val="414042"/>
                <w:sz w:val="14"/>
                <w:szCs w:val="14"/>
              </w:rPr>
              <w:t>as</w:t>
            </w:r>
            <w:r w:rsidRPr="00D75D61">
              <w:rPr>
                <w:rFonts w:ascii="Calibri" w:eastAsia="Calibri" w:hAnsi="Calibri" w:cs="Calibri"/>
                <w:color w:val="414042"/>
                <w:spacing w:val="3"/>
                <w:sz w:val="14"/>
                <w:szCs w:val="14"/>
              </w:rPr>
              <w:t xml:space="preserve"> </w:t>
            </w:r>
            <w:r w:rsidRPr="00D75D61">
              <w:rPr>
                <w:rFonts w:ascii="Calibri" w:eastAsia="Calibri" w:hAnsi="Calibri" w:cs="Calibri"/>
                <w:color w:val="414042"/>
                <w:sz w:val="14"/>
                <w:szCs w:val="14"/>
              </w:rPr>
              <w:t>described</w:t>
            </w:r>
            <w:r w:rsidRPr="00D75D61">
              <w:rPr>
                <w:rFonts w:ascii="Calibri" w:eastAsia="Calibri" w:hAnsi="Calibri" w:cs="Calibri"/>
                <w:color w:val="414042"/>
                <w:spacing w:val="4"/>
                <w:sz w:val="14"/>
                <w:szCs w:val="14"/>
              </w:rPr>
              <w:t xml:space="preserve"> </w:t>
            </w:r>
            <w:r w:rsidRPr="00D75D61">
              <w:rPr>
                <w:rFonts w:ascii="Calibri" w:eastAsia="Calibri" w:hAnsi="Calibri" w:cs="Calibri"/>
                <w:color w:val="414042"/>
                <w:sz w:val="14"/>
                <w:szCs w:val="14"/>
              </w:rPr>
              <w:t>in</w:t>
            </w:r>
            <w:r w:rsidRPr="00D75D61">
              <w:rPr>
                <w:rFonts w:ascii="Calibri" w:eastAsia="Calibri" w:hAnsi="Calibri" w:cs="Calibri"/>
                <w:color w:val="414042"/>
                <w:spacing w:val="3"/>
                <w:sz w:val="14"/>
                <w:szCs w:val="14"/>
              </w:rPr>
              <w:t xml:space="preserve"> </w:t>
            </w:r>
            <w:r w:rsidRPr="00D75D61">
              <w:rPr>
                <w:rFonts w:ascii="Calibri" w:eastAsia="Calibri" w:hAnsi="Calibri" w:cs="Calibri"/>
                <w:color w:val="414042"/>
                <w:spacing w:val="-2"/>
                <w:sz w:val="14"/>
                <w:szCs w:val="14"/>
              </w:rPr>
              <w:t>r</w:t>
            </w:r>
            <w:r w:rsidRPr="00D75D61">
              <w:rPr>
                <w:rFonts w:ascii="Calibri" w:eastAsia="Calibri" w:hAnsi="Calibri" w:cs="Calibri"/>
                <w:color w:val="414042"/>
                <w:spacing w:val="-1"/>
                <w:sz w:val="14"/>
                <w:szCs w:val="14"/>
              </w:rPr>
              <w:t>elevant</w:t>
            </w:r>
            <w:r w:rsidRPr="00D75D61">
              <w:rPr>
                <w:rFonts w:ascii="Calibri" w:eastAsia="Calibri" w:hAnsi="Calibri" w:cs="Calibri"/>
                <w:color w:val="414042"/>
                <w:spacing w:val="4"/>
                <w:sz w:val="14"/>
                <w:szCs w:val="14"/>
              </w:rPr>
              <w:t xml:space="preserve"> </w:t>
            </w:r>
            <w:r w:rsidRPr="00D75D61">
              <w:rPr>
                <w:rFonts w:ascii="Calibri" w:eastAsia="Calibri" w:hAnsi="Calibri" w:cs="Calibri"/>
                <w:color w:val="414042"/>
                <w:spacing w:val="-1"/>
                <w:sz w:val="14"/>
                <w:szCs w:val="14"/>
              </w:rPr>
              <w:t>U</w:t>
            </w:r>
            <w:r w:rsidRPr="00D75D61">
              <w:rPr>
                <w:rFonts w:ascii="Calibri" w:eastAsia="Calibri" w:hAnsi="Calibri" w:cs="Calibri"/>
                <w:color w:val="414042"/>
                <w:spacing w:val="-2"/>
                <w:sz w:val="14"/>
                <w:szCs w:val="14"/>
              </w:rPr>
              <w:t>.S.</w:t>
            </w:r>
            <w:r w:rsidRPr="00D75D61">
              <w:rPr>
                <w:rFonts w:ascii="Calibri" w:eastAsia="Calibri" w:hAnsi="Calibri" w:cs="Calibri"/>
                <w:color w:val="414042"/>
                <w:spacing w:val="-3"/>
                <w:sz w:val="14"/>
                <w:szCs w:val="14"/>
              </w:rPr>
              <w:t xml:space="preserve"> </w:t>
            </w:r>
            <w:r w:rsidRPr="00D75D61">
              <w:rPr>
                <w:rFonts w:ascii="Calibri" w:eastAsia="Calibri" w:hAnsi="Calibri" w:cs="Calibri"/>
                <w:color w:val="414042"/>
                <w:spacing w:val="-1"/>
                <w:sz w:val="14"/>
                <w:szCs w:val="14"/>
              </w:rPr>
              <w:t>T</w:t>
            </w:r>
            <w:r w:rsidRPr="00D75D61">
              <w:rPr>
                <w:rFonts w:ascii="Calibri" w:eastAsia="Calibri" w:hAnsi="Calibri" w:cs="Calibri"/>
                <w:color w:val="414042"/>
                <w:spacing w:val="-2"/>
                <w:sz w:val="14"/>
                <w:szCs w:val="14"/>
              </w:rPr>
              <w:t>r</w:t>
            </w:r>
            <w:r w:rsidRPr="00D75D61">
              <w:rPr>
                <w:rFonts w:ascii="Calibri" w:eastAsia="Calibri" w:hAnsi="Calibri" w:cs="Calibri"/>
                <w:color w:val="414042"/>
                <w:spacing w:val="-1"/>
                <w:sz w:val="14"/>
                <w:szCs w:val="14"/>
              </w:rPr>
              <w:t>easury</w:t>
            </w:r>
            <w:r w:rsidRPr="00D75D61">
              <w:rPr>
                <w:rFonts w:ascii="Calibri" w:eastAsia="Calibri" w:hAnsi="Calibri" w:cs="Calibri"/>
                <w:color w:val="414042"/>
                <w:spacing w:val="4"/>
                <w:sz w:val="14"/>
                <w:szCs w:val="14"/>
              </w:rPr>
              <w:t xml:space="preserve"> </w:t>
            </w:r>
            <w:r w:rsidRPr="00D75D61">
              <w:rPr>
                <w:rFonts w:ascii="Calibri" w:eastAsia="Calibri" w:hAnsi="Calibri" w:cs="Calibri"/>
                <w:color w:val="414042"/>
                <w:spacing w:val="-1"/>
                <w:sz w:val="14"/>
                <w:szCs w:val="14"/>
              </w:rPr>
              <w:t>Regulations</w:t>
            </w:r>
            <w:r w:rsidRPr="00D75D61">
              <w:rPr>
                <w:rFonts w:ascii="Calibri" w:eastAsia="Calibri" w:hAnsi="Calibri" w:cs="Calibri"/>
                <w:color w:val="414042"/>
                <w:spacing w:val="4"/>
                <w:sz w:val="14"/>
                <w:szCs w:val="14"/>
              </w:rPr>
              <w:t xml:space="preserve"> </w:t>
            </w:r>
            <w:r w:rsidRPr="00D75D61">
              <w:rPr>
                <w:rFonts w:ascii="Calibri" w:eastAsia="Calibri" w:hAnsi="Calibri" w:cs="Calibri"/>
                <w:color w:val="414042"/>
                <w:sz w:val="14"/>
                <w:szCs w:val="14"/>
              </w:rPr>
              <w:t>(This</w:t>
            </w:r>
            <w:r w:rsidRPr="00D75D61">
              <w:rPr>
                <w:rFonts w:ascii="Calibri" w:eastAsia="Calibri" w:hAnsi="Calibri" w:cs="Calibri"/>
                <w:color w:val="414042"/>
                <w:spacing w:val="3"/>
                <w:sz w:val="14"/>
                <w:szCs w:val="14"/>
              </w:rPr>
              <w:t xml:space="preserve"> </w:t>
            </w:r>
            <w:r w:rsidRPr="00D75D61">
              <w:rPr>
                <w:rFonts w:ascii="Calibri" w:eastAsia="Calibri" w:hAnsi="Calibri" w:cs="Calibri"/>
                <w:color w:val="414042"/>
                <w:sz w:val="14"/>
                <w:szCs w:val="14"/>
              </w:rPr>
              <w:t>category</w:t>
            </w:r>
            <w:r w:rsidRPr="00D75D61">
              <w:rPr>
                <w:rFonts w:ascii="Calibri" w:eastAsia="Calibri" w:hAnsi="Calibri" w:cs="Calibri"/>
                <w:color w:val="414042"/>
                <w:spacing w:val="4"/>
                <w:sz w:val="14"/>
                <w:szCs w:val="14"/>
              </w:rPr>
              <w:t xml:space="preserve"> </w:t>
            </w:r>
            <w:r w:rsidRPr="00D75D61">
              <w:rPr>
                <w:rFonts w:ascii="Calibri" w:eastAsia="Calibri" w:hAnsi="Calibri" w:cs="Calibri"/>
                <w:color w:val="414042"/>
                <w:sz w:val="14"/>
                <w:szCs w:val="14"/>
              </w:rPr>
              <w:t>includes</w:t>
            </w:r>
            <w:r w:rsidRPr="00D75D61">
              <w:rPr>
                <w:rFonts w:ascii="Calibri" w:eastAsia="Calibri" w:hAnsi="Calibri" w:cs="Calibri"/>
                <w:color w:val="414042"/>
                <w:spacing w:val="3"/>
                <w:sz w:val="14"/>
                <w:szCs w:val="14"/>
              </w:rPr>
              <w:t xml:space="preserve"> </w:t>
            </w:r>
            <w:r w:rsidRPr="00D75D61">
              <w:rPr>
                <w:rFonts w:ascii="Calibri" w:eastAsia="Calibri" w:hAnsi="Calibri" w:cs="Calibri"/>
                <w:color w:val="414042"/>
                <w:spacing w:val="-1"/>
                <w:sz w:val="14"/>
                <w:szCs w:val="14"/>
              </w:rPr>
              <w:t>essentially</w:t>
            </w:r>
            <w:r w:rsidRPr="00D75D61">
              <w:rPr>
                <w:rFonts w:ascii="Calibri" w:eastAsia="Calibri" w:hAnsi="Calibri" w:cs="Calibri"/>
                <w:color w:val="414042"/>
                <w:spacing w:val="4"/>
                <w:sz w:val="14"/>
                <w:szCs w:val="14"/>
              </w:rPr>
              <w:t xml:space="preserve"> </w:t>
            </w:r>
            <w:r w:rsidRPr="00D75D61">
              <w:rPr>
                <w:rFonts w:ascii="Calibri" w:eastAsia="Calibri" w:hAnsi="Calibri" w:cs="Calibri"/>
                <w:color w:val="414042"/>
                <w:sz w:val="14"/>
                <w:szCs w:val="14"/>
              </w:rPr>
              <w:t>certain</w:t>
            </w:r>
            <w:r w:rsidRPr="00D75D61">
              <w:rPr>
                <w:rFonts w:ascii="Calibri" w:eastAsia="Calibri" w:hAnsi="Calibri" w:cs="Calibri"/>
                <w:color w:val="414042"/>
                <w:spacing w:val="3"/>
                <w:sz w:val="14"/>
                <w:szCs w:val="14"/>
              </w:rPr>
              <w:t xml:space="preserve"> </w:t>
            </w:r>
            <w:r w:rsidRPr="00D75D61">
              <w:rPr>
                <w:rFonts w:ascii="Calibri" w:eastAsia="Calibri" w:hAnsi="Calibri" w:cs="Calibri"/>
                <w:color w:val="414042"/>
                <w:spacing w:val="-2"/>
                <w:sz w:val="14"/>
                <w:szCs w:val="14"/>
              </w:rPr>
              <w:t>r</w:t>
            </w:r>
            <w:r w:rsidRPr="00D75D61">
              <w:rPr>
                <w:rFonts w:ascii="Calibri" w:eastAsia="Calibri" w:hAnsi="Calibri" w:cs="Calibri"/>
                <w:color w:val="414042"/>
                <w:spacing w:val="-1"/>
                <w:sz w:val="14"/>
                <w:szCs w:val="14"/>
              </w:rPr>
              <w:t>etirement</w:t>
            </w:r>
            <w:r w:rsidRPr="00D75D61">
              <w:rPr>
                <w:rFonts w:ascii="Calibri" w:eastAsia="Calibri" w:hAnsi="Calibri" w:cs="Calibri"/>
                <w:color w:val="414042"/>
                <w:spacing w:val="4"/>
                <w:sz w:val="14"/>
                <w:szCs w:val="14"/>
              </w:rPr>
              <w:t xml:space="preserve"> </w:t>
            </w:r>
            <w:r w:rsidRPr="00D75D61">
              <w:rPr>
                <w:rFonts w:ascii="Calibri" w:eastAsia="Calibri" w:hAnsi="Calibri" w:cs="Calibri"/>
                <w:color w:val="414042"/>
                <w:sz w:val="14"/>
                <w:szCs w:val="14"/>
              </w:rPr>
              <w:t>funds);</w:t>
            </w:r>
            <w:r w:rsidRPr="00D75D61">
              <w:rPr>
                <w:rFonts w:ascii="Calibri" w:eastAsia="Calibri" w:hAnsi="Calibri" w:cs="Calibri"/>
                <w:color w:val="414042"/>
                <w:spacing w:val="4"/>
                <w:sz w:val="14"/>
                <w:szCs w:val="14"/>
              </w:rPr>
              <w:t xml:space="preserve"> </w:t>
            </w:r>
            <w:r w:rsidRPr="00D75D61">
              <w:rPr>
                <w:rFonts w:ascii="Calibri" w:eastAsia="Calibri" w:hAnsi="Calibri" w:cs="Calibri"/>
                <w:color w:val="414042"/>
                <w:sz w:val="14"/>
                <w:szCs w:val="14"/>
              </w:rPr>
              <w:t>or</w:t>
            </w:r>
          </w:p>
          <w:p w:rsidR="000236E1" w:rsidRPr="00D75D61" w:rsidRDefault="00A008A9" w:rsidP="00D75D61">
            <w:pPr>
              <w:pStyle w:val="ListParagraph"/>
              <w:numPr>
                <w:ilvl w:val="0"/>
                <w:numId w:val="15"/>
              </w:numPr>
              <w:tabs>
                <w:tab w:val="left" w:pos="151"/>
              </w:tabs>
              <w:spacing w:after="0" w:line="240" w:lineRule="auto"/>
              <w:ind w:left="0" w:firstLine="0"/>
              <w:rPr>
                <w:rFonts w:ascii="Calibri" w:eastAsia="Calibri" w:hAnsi="Calibri" w:cs="Calibri"/>
                <w:sz w:val="14"/>
                <w:szCs w:val="14"/>
              </w:rPr>
            </w:pPr>
            <w:r w:rsidRPr="00D75D61">
              <w:rPr>
                <w:rFonts w:ascii="Calibri"/>
                <w:color w:val="414042"/>
                <w:spacing w:val="-1"/>
                <w:sz w:val="14"/>
                <w:szCs w:val="14"/>
              </w:rPr>
              <w:t>The</w:t>
            </w:r>
            <w:r w:rsidRPr="00D75D61">
              <w:rPr>
                <w:rFonts w:ascii="Calibri"/>
                <w:color w:val="414042"/>
                <w:spacing w:val="4"/>
                <w:sz w:val="14"/>
                <w:szCs w:val="14"/>
              </w:rPr>
              <w:t xml:space="preserve"> </w:t>
            </w:r>
            <w:r w:rsidRPr="00D75D61">
              <w:rPr>
                <w:rFonts w:ascii="Calibri"/>
                <w:color w:val="414042"/>
                <w:sz w:val="14"/>
                <w:szCs w:val="14"/>
              </w:rPr>
              <w:t>NFFE</w:t>
            </w:r>
            <w:r w:rsidRPr="00D75D61">
              <w:rPr>
                <w:rFonts w:ascii="Calibri"/>
                <w:color w:val="414042"/>
                <w:spacing w:val="5"/>
                <w:sz w:val="14"/>
                <w:szCs w:val="14"/>
              </w:rPr>
              <w:t xml:space="preserve"> </w:t>
            </w:r>
            <w:r w:rsidRPr="00D75D61">
              <w:rPr>
                <w:rFonts w:ascii="Calibri"/>
                <w:color w:val="414042"/>
                <w:sz w:val="14"/>
                <w:szCs w:val="14"/>
              </w:rPr>
              <w:t>meets</w:t>
            </w:r>
            <w:r w:rsidRPr="00D75D61">
              <w:rPr>
                <w:rFonts w:ascii="Calibri"/>
                <w:color w:val="414042"/>
                <w:spacing w:val="5"/>
                <w:sz w:val="14"/>
                <w:szCs w:val="14"/>
              </w:rPr>
              <w:t xml:space="preserve"> </w:t>
            </w:r>
            <w:r w:rsidRPr="00D75D61">
              <w:rPr>
                <w:rFonts w:ascii="Calibri"/>
                <w:color w:val="414042"/>
                <w:sz w:val="14"/>
                <w:szCs w:val="14"/>
              </w:rPr>
              <w:t>all</w:t>
            </w:r>
            <w:r w:rsidRPr="00D75D61">
              <w:rPr>
                <w:rFonts w:ascii="Calibri"/>
                <w:color w:val="414042"/>
                <w:spacing w:val="5"/>
                <w:sz w:val="14"/>
                <w:szCs w:val="14"/>
              </w:rPr>
              <w:t xml:space="preserve"> </w:t>
            </w:r>
            <w:r w:rsidRPr="00D75D61">
              <w:rPr>
                <w:rFonts w:ascii="Calibri"/>
                <w:color w:val="414042"/>
                <w:sz w:val="14"/>
                <w:szCs w:val="14"/>
              </w:rPr>
              <w:t>of</w:t>
            </w:r>
            <w:r w:rsidRPr="00D75D61">
              <w:rPr>
                <w:rFonts w:ascii="Calibri"/>
                <w:color w:val="414042"/>
                <w:spacing w:val="5"/>
                <w:sz w:val="14"/>
                <w:szCs w:val="14"/>
              </w:rPr>
              <w:t xml:space="preserve"> </w:t>
            </w:r>
            <w:r w:rsidRPr="00D75D61">
              <w:rPr>
                <w:rFonts w:ascii="Calibri"/>
                <w:color w:val="414042"/>
                <w:sz w:val="14"/>
                <w:szCs w:val="14"/>
              </w:rPr>
              <w:t>the</w:t>
            </w:r>
            <w:r w:rsidRPr="00D75D61">
              <w:rPr>
                <w:rFonts w:ascii="Calibri"/>
                <w:color w:val="414042"/>
                <w:spacing w:val="4"/>
                <w:sz w:val="14"/>
                <w:szCs w:val="14"/>
              </w:rPr>
              <w:t xml:space="preserve"> </w:t>
            </w:r>
            <w:r w:rsidRPr="00D75D61">
              <w:rPr>
                <w:rFonts w:ascii="Calibri"/>
                <w:color w:val="414042"/>
                <w:spacing w:val="-2"/>
                <w:sz w:val="14"/>
                <w:szCs w:val="14"/>
              </w:rPr>
              <w:t>f</w:t>
            </w:r>
            <w:r w:rsidRPr="00D75D61">
              <w:rPr>
                <w:rFonts w:ascii="Calibri"/>
                <w:color w:val="414042"/>
                <w:spacing w:val="-1"/>
                <w:sz w:val="14"/>
                <w:szCs w:val="14"/>
              </w:rPr>
              <w:t>ollowing</w:t>
            </w:r>
            <w:r w:rsidRPr="00D75D61">
              <w:rPr>
                <w:rFonts w:ascii="Calibri"/>
                <w:color w:val="414042"/>
                <w:spacing w:val="5"/>
                <w:sz w:val="14"/>
                <w:szCs w:val="14"/>
              </w:rPr>
              <w:t xml:space="preserve"> </w:t>
            </w:r>
            <w:r w:rsidRPr="00D75D61">
              <w:rPr>
                <w:rFonts w:ascii="Calibri"/>
                <w:color w:val="414042"/>
                <w:spacing w:val="-2"/>
                <w:sz w:val="14"/>
                <w:szCs w:val="14"/>
              </w:rPr>
              <w:t>r</w:t>
            </w:r>
            <w:r w:rsidRPr="00D75D61">
              <w:rPr>
                <w:rFonts w:ascii="Calibri"/>
                <w:color w:val="414042"/>
                <w:spacing w:val="-1"/>
                <w:sz w:val="14"/>
                <w:szCs w:val="14"/>
              </w:rPr>
              <w:t>equiremen</w:t>
            </w:r>
            <w:r w:rsidRPr="00D75D61">
              <w:rPr>
                <w:rFonts w:ascii="Calibri"/>
                <w:color w:val="414042"/>
                <w:spacing w:val="-2"/>
                <w:sz w:val="14"/>
                <w:szCs w:val="14"/>
              </w:rPr>
              <w:t>ts:</w:t>
            </w:r>
          </w:p>
          <w:p w:rsidR="000236E1" w:rsidRPr="004541D0" w:rsidRDefault="00A008A9" w:rsidP="005401E2">
            <w:pPr>
              <w:pStyle w:val="ListParagraph"/>
              <w:numPr>
                <w:ilvl w:val="0"/>
                <w:numId w:val="14"/>
              </w:numPr>
              <w:tabs>
                <w:tab w:val="left" w:pos="184"/>
              </w:tabs>
              <w:spacing w:after="0" w:line="240" w:lineRule="auto"/>
              <w:ind w:left="367" w:hanging="224"/>
              <w:rPr>
                <w:rFonts w:ascii="Calibri"/>
                <w:color w:val="414042"/>
                <w:sz w:val="14"/>
                <w:szCs w:val="14"/>
              </w:rPr>
            </w:pPr>
            <w:r w:rsidRPr="004541D0">
              <w:rPr>
                <w:rFonts w:ascii="Calibri"/>
                <w:color w:val="414042"/>
                <w:sz w:val="14"/>
                <w:szCs w:val="14"/>
              </w:rPr>
              <w:t>It is established and operated in its jurisdiction of residence exclusively for religious, charitable, scientific, artistic, cultural, athletic, or educational</w:t>
            </w:r>
          </w:p>
          <w:p w:rsidR="000236E1" w:rsidRPr="004541D0" w:rsidRDefault="00A008A9" w:rsidP="005401E2">
            <w:pPr>
              <w:pStyle w:val="ListParagraph"/>
              <w:numPr>
                <w:ilvl w:val="0"/>
                <w:numId w:val="14"/>
              </w:numPr>
              <w:tabs>
                <w:tab w:val="left" w:pos="184"/>
              </w:tabs>
              <w:spacing w:after="0" w:line="240" w:lineRule="auto"/>
              <w:ind w:left="367" w:hanging="224"/>
              <w:rPr>
                <w:rFonts w:ascii="Calibri"/>
                <w:color w:val="414042"/>
                <w:sz w:val="14"/>
                <w:szCs w:val="14"/>
              </w:rPr>
            </w:pPr>
            <w:r w:rsidRPr="004541D0">
              <w:rPr>
                <w:rFonts w:ascii="Calibri"/>
                <w:color w:val="414042"/>
                <w:sz w:val="14"/>
                <w:szCs w:val="14"/>
              </w:rPr>
              <w:t>purposes; or it is established and operated in its jurisdiction of residence and it is a professional organization, business league, chamber of commerce, labour organization, agricultural or horticultural organization, civic league or an organization operated exclusively for the promotion of social welfare;</w:t>
            </w:r>
          </w:p>
          <w:p w:rsidR="000236E1" w:rsidRPr="004541D0" w:rsidRDefault="00A008A9" w:rsidP="005401E2">
            <w:pPr>
              <w:pStyle w:val="ListParagraph"/>
              <w:numPr>
                <w:ilvl w:val="0"/>
                <w:numId w:val="14"/>
              </w:numPr>
              <w:tabs>
                <w:tab w:val="left" w:pos="184"/>
              </w:tabs>
              <w:spacing w:after="0" w:line="240" w:lineRule="auto"/>
              <w:ind w:left="367" w:hanging="224"/>
              <w:rPr>
                <w:rFonts w:ascii="Calibri"/>
                <w:color w:val="414042"/>
                <w:sz w:val="14"/>
                <w:szCs w:val="14"/>
              </w:rPr>
            </w:pPr>
            <w:r w:rsidRPr="004541D0">
              <w:rPr>
                <w:rFonts w:ascii="Calibri"/>
                <w:color w:val="414042"/>
                <w:sz w:val="14"/>
                <w:szCs w:val="14"/>
              </w:rPr>
              <w:t>It is exempt from income tax in its jurisdiction of residence;</w:t>
            </w:r>
          </w:p>
          <w:p w:rsidR="000236E1" w:rsidRPr="004541D0" w:rsidRDefault="00A008A9" w:rsidP="005401E2">
            <w:pPr>
              <w:pStyle w:val="ListParagraph"/>
              <w:numPr>
                <w:ilvl w:val="0"/>
                <w:numId w:val="14"/>
              </w:numPr>
              <w:tabs>
                <w:tab w:val="left" w:pos="212"/>
              </w:tabs>
              <w:spacing w:after="0" w:line="240" w:lineRule="auto"/>
              <w:ind w:left="367" w:hanging="224"/>
              <w:rPr>
                <w:rFonts w:ascii="Calibri"/>
                <w:color w:val="414042"/>
                <w:sz w:val="14"/>
                <w:szCs w:val="14"/>
              </w:rPr>
            </w:pPr>
            <w:r w:rsidRPr="004541D0">
              <w:rPr>
                <w:rFonts w:ascii="Calibri"/>
                <w:color w:val="414042"/>
                <w:sz w:val="14"/>
                <w:szCs w:val="14"/>
              </w:rPr>
              <w:t>It</w:t>
            </w:r>
            <w:r w:rsidRPr="004541D0">
              <w:rPr>
                <w:rFonts w:ascii="Calibri"/>
                <w:color w:val="414042"/>
                <w:spacing w:val="1"/>
                <w:sz w:val="14"/>
                <w:szCs w:val="14"/>
              </w:rPr>
              <w:t xml:space="preserve"> </w:t>
            </w:r>
            <w:r w:rsidRPr="004541D0">
              <w:rPr>
                <w:rFonts w:ascii="Calibri"/>
                <w:color w:val="414042"/>
                <w:sz w:val="14"/>
                <w:szCs w:val="14"/>
              </w:rPr>
              <w:t>has no shareholders or members who have a proprietary or beneficial interest in its income or assets;</w:t>
            </w:r>
          </w:p>
          <w:p w:rsidR="000236E1" w:rsidRPr="004541D0" w:rsidRDefault="00A008A9" w:rsidP="005401E2">
            <w:pPr>
              <w:pStyle w:val="ListParagraph"/>
              <w:numPr>
                <w:ilvl w:val="0"/>
                <w:numId w:val="14"/>
              </w:numPr>
              <w:spacing w:after="0" w:line="240" w:lineRule="auto"/>
              <w:ind w:left="367" w:right="255" w:hanging="224"/>
              <w:rPr>
                <w:rFonts w:ascii="Calibri"/>
                <w:color w:val="414042"/>
                <w:sz w:val="14"/>
                <w:szCs w:val="14"/>
              </w:rPr>
            </w:pPr>
            <w:r w:rsidRPr="004541D0">
              <w:rPr>
                <w:rFonts w:ascii="Calibri"/>
                <w:color w:val="414042"/>
                <w:sz w:val="14"/>
                <w:szCs w:val="14"/>
              </w:rPr>
              <w:t>The applicable laws of the NFFE</w:t>
            </w:r>
            <w:r w:rsidRPr="004541D0">
              <w:rPr>
                <w:rFonts w:ascii="Calibri"/>
                <w:color w:val="414042"/>
                <w:sz w:val="14"/>
                <w:szCs w:val="14"/>
              </w:rPr>
              <w:t>’</w:t>
            </w:r>
            <w:r w:rsidRPr="004541D0">
              <w:rPr>
                <w:rFonts w:ascii="Calibri"/>
                <w:color w:val="414042"/>
                <w:sz w:val="14"/>
                <w:szCs w:val="14"/>
              </w:rPr>
              <w:t>s jurisdiction of residence or the NFFE</w:t>
            </w:r>
            <w:r w:rsidRPr="004541D0">
              <w:rPr>
                <w:rFonts w:ascii="Calibri"/>
                <w:color w:val="414042"/>
                <w:sz w:val="14"/>
                <w:szCs w:val="14"/>
              </w:rPr>
              <w:t>’</w:t>
            </w:r>
            <w:r w:rsidRPr="004541D0">
              <w:rPr>
                <w:rFonts w:ascii="Calibri"/>
                <w:color w:val="414042"/>
                <w:sz w:val="14"/>
                <w:szCs w:val="14"/>
              </w:rPr>
              <w:t>s formation documents do not permit any income or assets of the NFFE to be distributed to, or applied for the benefit of, a private person or non-charitable Entity other than pursuant to the conduct of the NFFE</w:t>
            </w:r>
            <w:r w:rsidRPr="004541D0">
              <w:rPr>
                <w:rFonts w:ascii="Calibri"/>
                <w:color w:val="414042"/>
                <w:sz w:val="14"/>
                <w:szCs w:val="14"/>
              </w:rPr>
              <w:t>’</w:t>
            </w:r>
            <w:r w:rsidRPr="004541D0">
              <w:rPr>
                <w:rFonts w:ascii="Calibri"/>
                <w:color w:val="414042"/>
                <w:sz w:val="14"/>
                <w:szCs w:val="14"/>
              </w:rPr>
              <w:t>s charitable activities, or as payment of reasonable compensation for services rendered, or as payment representing the fair market value of property which the NFFE has purchased; and</w:t>
            </w:r>
          </w:p>
          <w:p w:rsidR="004541D0" w:rsidRPr="00D75D61" w:rsidRDefault="00A008A9" w:rsidP="004541D0">
            <w:pPr>
              <w:pStyle w:val="ListParagraph"/>
              <w:numPr>
                <w:ilvl w:val="0"/>
                <w:numId w:val="14"/>
              </w:numPr>
              <w:tabs>
                <w:tab w:val="left" w:pos="176"/>
              </w:tabs>
              <w:spacing w:after="0" w:line="240" w:lineRule="auto"/>
              <w:ind w:left="367" w:right="344" w:hanging="224"/>
              <w:rPr>
                <w:rFonts w:ascii="Calibri" w:eastAsia="Calibri" w:hAnsi="Calibri" w:cs="Calibri"/>
                <w:sz w:val="14"/>
                <w:szCs w:val="14"/>
              </w:rPr>
            </w:pPr>
            <w:r w:rsidRPr="004541D0">
              <w:rPr>
                <w:rFonts w:ascii="Calibri"/>
                <w:color w:val="414042"/>
                <w:sz w:val="14"/>
                <w:szCs w:val="14"/>
              </w:rPr>
              <w:t>The applicable laws of the NFFE</w:t>
            </w:r>
            <w:r w:rsidRPr="004541D0">
              <w:rPr>
                <w:rFonts w:ascii="Calibri"/>
                <w:color w:val="414042"/>
                <w:sz w:val="14"/>
                <w:szCs w:val="14"/>
              </w:rPr>
              <w:t>’</w:t>
            </w:r>
            <w:r w:rsidRPr="004541D0">
              <w:rPr>
                <w:rFonts w:ascii="Calibri"/>
                <w:color w:val="414042"/>
                <w:sz w:val="14"/>
                <w:szCs w:val="14"/>
              </w:rPr>
              <w:t>s jurisdiction of residence or the NFFE</w:t>
            </w:r>
            <w:r w:rsidRPr="004541D0">
              <w:rPr>
                <w:rFonts w:ascii="Calibri"/>
                <w:color w:val="414042"/>
                <w:sz w:val="14"/>
                <w:szCs w:val="14"/>
              </w:rPr>
              <w:t>’</w:t>
            </w:r>
            <w:r w:rsidRPr="004541D0">
              <w:rPr>
                <w:rFonts w:ascii="Calibri"/>
                <w:color w:val="414042"/>
                <w:sz w:val="14"/>
                <w:szCs w:val="14"/>
              </w:rPr>
              <w:t>s formation documents require that, upon the NFFE</w:t>
            </w:r>
            <w:r w:rsidRPr="004541D0">
              <w:rPr>
                <w:rFonts w:ascii="Calibri"/>
                <w:color w:val="414042"/>
                <w:sz w:val="14"/>
                <w:szCs w:val="14"/>
              </w:rPr>
              <w:t>’</w:t>
            </w:r>
            <w:r w:rsidRPr="004541D0">
              <w:rPr>
                <w:rFonts w:ascii="Calibri"/>
                <w:color w:val="414042"/>
                <w:sz w:val="14"/>
                <w:szCs w:val="14"/>
              </w:rPr>
              <w:t>s liquidation or dissolution, all of its assets be distributed to a governmental entity or other non-profit organization, or escheat to the government of the NFFE</w:t>
            </w:r>
            <w:r w:rsidRPr="004541D0">
              <w:rPr>
                <w:rFonts w:ascii="Calibri"/>
                <w:color w:val="414042"/>
                <w:sz w:val="14"/>
                <w:szCs w:val="14"/>
              </w:rPr>
              <w:t>’</w:t>
            </w:r>
            <w:r w:rsidRPr="004541D0">
              <w:rPr>
                <w:rFonts w:ascii="Calibri"/>
                <w:color w:val="414042"/>
                <w:sz w:val="14"/>
                <w:szCs w:val="14"/>
              </w:rPr>
              <w:t>s jurisdiction of residence or any</w:t>
            </w:r>
            <w:r w:rsidR="004541D0" w:rsidRPr="004541D0">
              <w:rPr>
                <w:rFonts w:ascii="Calibri"/>
                <w:color w:val="414042"/>
                <w:sz w:val="14"/>
                <w:szCs w:val="14"/>
              </w:rPr>
              <w:t xml:space="preserve"> </w:t>
            </w:r>
            <w:r w:rsidRPr="004541D0">
              <w:rPr>
                <w:rFonts w:ascii="Calibri"/>
                <w:color w:val="414042"/>
                <w:sz w:val="14"/>
                <w:szCs w:val="14"/>
              </w:rPr>
              <w:t>political subdivision thereof</w:t>
            </w:r>
            <w:r w:rsidRPr="00D75D61">
              <w:rPr>
                <w:rFonts w:ascii="Calibri" w:eastAsia="Calibri" w:hAnsi="Calibri" w:cs="Calibri"/>
                <w:color w:val="414042"/>
                <w:spacing w:val="-2"/>
                <w:sz w:val="14"/>
                <w:szCs w:val="14"/>
              </w:rPr>
              <w:t>.</w:t>
            </w:r>
            <w:r w:rsidR="004541D0">
              <w:rPr>
                <w:rFonts w:ascii="Calibri" w:eastAsia="Calibri" w:hAnsi="Calibri" w:cs="Calibri"/>
                <w:color w:val="414042"/>
                <w:spacing w:val="-2"/>
                <w:sz w:val="14"/>
                <w:szCs w:val="14"/>
              </w:rPr>
              <w:t xml:space="preserve"> </w:t>
            </w:r>
          </w:p>
        </w:tc>
      </w:tr>
      <w:tr w:rsidR="000236E1" w:rsidTr="004541D0">
        <w:trPr>
          <w:trHeight w:val="2093"/>
        </w:trPr>
        <w:tc>
          <w:tcPr>
            <w:tcW w:w="1862" w:type="dxa"/>
            <w:tcBorders>
              <w:top w:val="single" w:sz="2" w:space="0" w:color="231F20"/>
              <w:left w:val="single" w:sz="2" w:space="0" w:color="231F20"/>
              <w:bottom w:val="single" w:sz="2" w:space="0" w:color="231F20"/>
              <w:right w:val="single" w:sz="2" w:space="0" w:color="231F20"/>
            </w:tcBorders>
            <w:tcMar>
              <w:top w:w="28" w:type="dxa"/>
              <w:left w:w="28" w:type="dxa"/>
              <w:bottom w:w="28" w:type="dxa"/>
              <w:right w:w="28" w:type="dxa"/>
            </w:tcMar>
          </w:tcPr>
          <w:p w:rsidR="000236E1" w:rsidRPr="00D75D61" w:rsidRDefault="00A008A9" w:rsidP="00D75D61">
            <w:pPr>
              <w:pStyle w:val="TableParagraph"/>
              <w:spacing w:after="0" w:line="240" w:lineRule="auto"/>
              <w:rPr>
                <w:rFonts w:ascii="Calibri" w:eastAsia="Calibri" w:hAnsi="Calibri" w:cs="Calibri"/>
                <w:b/>
                <w:sz w:val="14"/>
                <w:szCs w:val="14"/>
              </w:rPr>
            </w:pPr>
            <w:r w:rsidRPr="00D75D61">
              <w:rPr>
                <w:rFonts w:ascii="Calibri"/>
                <w:b/>
                <w:color w:val="414042"/>
                <w:spacing w:val="-1"/>
                <w:w w:val="105"/>
                <w:sz w:val="14"/>
                <w:szCs w:val="14"/>
              </w:rPr>
              <w:t>D</w:t>
            </w:r>
            <w:r w:rsidRPr="00D75D61">
              <w:rPr>
                <w:rFonts w:ascii="Calibri"/>
                <w:b/>
                <w:color w:val="414042"/>
                <w:spacing w:val="-2"/>
                <w:w w:val="105"/>
                <w:sz w:val="14"/>
                <w:szCs w:val="14"/>
              </w:rPr>
              <w:t>eemed-</w:t>
            </w:r>
            <w:r w:rsidRPr="00D75D61">
              <w:rPr>
                <w:rFonts w:ascii="Calibri"/>
                <w:b/>
                <w:color w:val="414042"/>
                <w:spacing w:val="-1"/>
                <w:w w:val="105"/>
                <w:sz w:val="14"/>
                <w:szCs w:val="14"/>
              </w:rPr>
              <w:t>Complian</w:t>
            </w:r>
            <w:r w:rsidRPr="00D75D61">
              <w:rPr>
                <w:rFonts w:ascii="Calibri"/>
                <w:b/>
                <w:color w:val="414042"/>
                <w:spacing w:val="-2"/>
                <w:w w:val="105"/>
                <w:sz w:val="14"/>
                <w:szCs w:val="14"/>
              </w:rPr>
              <w:t>t</w:t>
            </w:r>
            <w:r w:rsidRPr="00D75D61">
              <w:rPr>
                <w:rFonts w:ascii="Calibri"/>
                <w:b/>
                <w:color w:val="414042"/>
                <w:spacing w:val="-14"/>
                <w:w w:val="105"/>
                <w:sz w:val="14"/>
                <w:szCs w:val="14"/>
              </w:rPr>
              <w:t xml:space="preserve"> </w:t>
            </w:r>
            <w:r w:rsidRPr="00D75D61">
              <w:rPr>
                <w:rFonts w:ascii="Calibri"/>
                <w:b/>
                <w:color w:val="414042"/>
                <w:w w:val="105"/>
                <w:sz w:val="14"/>
                <w:szCs w:val="14"/>
              </w:rPr>
              <w:t>FFI</w:t>
            </w:r>
          </w:p>
        </w:tc>
        <w:tc>
          <w:tcPr>
            <w:tcW w:w="8663" w:type="dxa"/>
            <w:tcBorders>
              <w:top w:val="single" w:sz="2" w:space="0" w:color="231F20"/>
              <w:left w:val="single" w:sz="2" w:space="0" w:color="231F20"/>
              <w:bottom w:val="single" w:sz="2" w:space="0" w:color="231F20"/>
              <w:right w:val="single" w:sz="2" w:space="0" w:color="231F20"/>
            </w:tcBorders>
            <w:tcMar>
              <w:top w:w="28" w:type="dxa"/>
              <w:left w:w="28" w:type="dxa"/>
              <w:bottom w:w="28" w:type="dxa"/>
              <w:right w:w="28" w:type="dxa"/>
            </w:tcMar>
          </w:tcPr>
          <w:p w:rsidR="000236E1" w:rsidRPr="00D75D61" w:rsidRDefault="00A008A9" w:rsidP="00D75D61">
            <w:pPr>
              <w:pStyle w:val="TableParagraph"/>
              <w:spacing w:after="0" w:line="240" w:lineRule="auto"/>
              <w:ind w:right="6164"/>
              <w:rPr>
                <w:rFonts w:ascii="Calibri" w:eastAsia="Calibri" w:hAnsi="Calibri" w:cs="Calibri"/>
                <w:sz w:val="14"/>
                <w:szCs w:val="14"/>
              </w:rPr>
            </w:pPr>
            <w:r w:rsidRPr="00D75D61">
              <w:rPr>
                <w:rFonts w:ascii="Calibri"/>
                <w:color w:val="414042"/>
                <w:spacing w:val="-1"/>
                <w:sz w:val="14"/>
                <w:szCs w:val="14"/>
              </w:rPr>
              <w:t>The</w:t>
            </w:r>
            <w:r w:rsidRPr="00D75D61">
              <w:rPr>
                <w:rFonts w:ascii="Calibri"/>
                <w:color w:val="414042"/>
                <w:spacing w:val="8"/>
                <w:sz w:val="14"/>
                <w:szCs w:val="14"/>
              </w:rPr>
              <w:t xml:space="preserve"> </w:t>
            </w:r>
            <w:r w:rsidRPr="00D75D61">
              <w:rPr>
                <w:rFonts w:ascii="Calibri"/>
                <w:color w:val="414042"/>
                <w:spacing w:val="-1"/>
                <w:sz w:val="14"/>
                <w:szCs w:val="14"/>
              </w:rPr>
              <w:t>t</w:t>
            </w:r>
            <w:r w:rsidRPr="00D75D61">
              <w:rPr>
                <w:rFonts w:ascii="Calibri"/>
                <w:color w:val="414042"/>
                <w:spacing w:val="-2"/>
                <w:sz w:val="14"/>
                <w:szCs w:val="14"/>
              </w:rPr>
              <w:t>er</w:t>
            </w:r>
            <w:r w:rsidRPr="00D75D61">
              <w:rPr>
                <w:rFonts w:ascii="Calibri"/>
                <w:color w:val="414042"/>
                <w:spacing w:val="-1"/>
                <w:sz w:val="14"/>
                <w:szCs w:val="14"/>
              </w:rPr>
              <w:t>m</w:t>
            </w:r>
            <w:r w:rsidRPr="00D75D61">
              <w:rPr>
                <w:rFonts w:ascii="Calibri"/>
                <w:color w:val="414042"/>
                <w:spacing w:val="9"/>
                <w:sz w:val="14"/>
                <w:szCs w:val="14"/>
              </w:rPr>
              <w:t xml:space="preserve"> </w:t>
            </w:r>
            <w:r w:rsidRPr="00D75D61">
              <w:rPr>
                <w:rFonts w:ascii="Calibri"/>
                <w:color w:val="414042"/>
                <w:sz w:val="14"/>
                <w:szCs w:val="14"/>
              </w:rPr>
              <w:t>deemed-compliant</w:t>
            </w:r>
            <w:r w:rsidRPr="00D75D61">
              <w:rPr>
                <w:rFonts w:ascii="Calibri"/>
                <w:color w:val="414042"/>
                <w:spacing w:val="9"/>
                <w:sz w:val="14"/>
                <w:szCs w:val="14"/>
              </w:rPr>
              <w:t xml:space="preserve"> </w:t>
            </w:r>
            <w:r w:rsidRPr="00D75D61">
              <w:rPr>
                <w:rFonts w:ascii="Calibri"/>
                <w:color w:val="414042"/>
                <w:sz w:val="14"/>
                <w:szCs w:val="14"/>
              </w:rPr>
              <w:t>FFI</w:t>
            </w:r>
            <w:r w:rsidRPr="00D75D61">
              <w:rPr>
                <w:rFonts w:ascii="Calibri"/>
                <w:color w:val="414042"/>
                <w:spacing w:val="9"/>
                <w:sz w:val="14"/>
                <w:szCs w:val="14"/>
              </w:rPr>
              <w:t xml:space="preserve"> </w:t>
            </w:r>
            <w:r w:rsidRPr="00D75D61">
              <w:rPr>
                <w:rFonts w:ascii="Calibri"/>
                <w:color w:val="414042"/>
                <w:spacing w:val="-1"/>
                <w:sz w:val="14"/>
                <w:szCs w:val="14"/>
              </w:rPr>
              <w:t>means</w:t>
            </w:r>
            <w:r w:rsidRPr="00D75D61">
              <w:rPr>
                <w:rFonts w:ascii="Calibri"/>
                <w:color w:val="414042"/>
                <w:spacing w:val="-2"/>
                <w:sz w:val="14"/>
                <w:szCs w:val="14"/>
              </w:rPr>
              <w:t>,</w:t>
            </w:r>
            <w:r w:rsidRPr="00D75D61">
              <w:rPr>
                <w:rFonts w:ascii="Calibri"/>
                <w:color w:val="414042"/>
                <w:spacing w:val="29"/>
                <w:w w:val="82"/>
                <w:sz w:val="14"/>
                <w:szCs w:val="14"/>
              </w:rPr>
              <w:t xml:space="preserve"> </w:t>
            </w:r>
            <w:r w:rsidRPr="00D75D61">
              <w:rPr>
                <w:rFonts w:ascii="Calibri"/>
                <w:color w:val="414042"/>
                <w:sz w:val="14"/>
                <w:szCs w:val="14"/>
              </w:rPr>
              <w:t>Under</w:t>
            </w:r>
            <w:r w:rsidRPr="00D75D61">
              <w:rPr>
                <w:rFonts w:ascii="Calibri"/>
                <w:color w:val="414042"/>
                <w:spacing w:val="4"/>
                <w:sz w:val="14"/>
                <w:szCs w:val="14"/>
              </w:rPr>
              <w:t xml:space="preserve"> </w:t>
            </w:r>
            <w:r w:rsidRPr="00D75D61">
              <w:rPr>
                <w:rFonts w:ascii="Calibri"/>
                <w:color w:val="414042"/>
                <w:sz w:val="14"/>
                <w:szCs w:val="14"/>
              </w:rPr>
              <w:t>the</w:t>
            </w:r>
            <w:r w:rsidRPr="00D75D61">
              <w:rPr>
                <w:rFonts w:ascii="Calibri"/>
                <w:color w:val="414042"/>
                <w:spacing w:val="5"/>
                <w:sz w:val="14"/>
                <w:szCs w:val="14"/>
              </w:rPr>
              <w:t xml:space="preserve"> </w:t>
            </w:r>
            <w:r w:rsidRPr="00D75D61">
              <w:rPr>
                <w:rFonts w:ascii="Calibri"/>
                <w:color w:val="414042"/>
                <w:sz w:val="14"/>
                <w:szCs w:val="14"/>
              </w:rPr>
              <w:t>IRS</w:t>
            </w:r>
            <w:r w:rsidRPr="00D75D61">
              <w:rPr>
                <w:rFonts w:ascii="Calibri"/>
                <w:color w:val="414042"/>
                <w:spacing w:val="5"/>
                <w:sz w:val="14"/>
                <w:szCs w:val="14"/>
              </w:rPr>
              <w:t xml:space="preserve"> </w:t>
            </w:r>
            <w:r w:rsidRPr="00D75D61">
              <w:rPr>
                <w:rFonts w:ascii="Calibri"/>
                <w:color w:val="414042"/>
                <w:spacing w:val="-1"/>
                <w:sz w:val="14"/>
                <w:szCs w:val="14"/>
              </w:rPr>
              <w:t>Regulations:</w:t>
            </w:r>
          </w:p>
          <w:p w:rsidR="000236E1" w:rsidRPr="00D75D61" w:rsidRDefault="00A008A9" w:rsidP="00D75D61">
            <w:pPr>
              <w:pStyle w:val="ListParagraph"/>
              <w:numPr>
                <w:ilvl w:val="0"/>
                <w:numId w:val="13"/>
              </w:numPr>
              <w:tabs>
                <w:tab w:val="left" w:pos="190"/>
              </w:tabs>
              <w:spacing w:after="0" w:line="240" w:lineRule="auto"/>
              <w:ind w:left="0" w:firstLine="0"/>
              <w:rPr>
                <w:rFonts w:ascii="Calibri" w:eastAsia="Calibri" w:hAnsi="Calibri" w:cs="Calibri"/>
                <w:sz w:val="14"/>
                <w:szCs w:val="14"/>
              </w:rPr>
            </w:pPr>
            <w:r w:rsidRPr="00D75D61">
              <w:rPr>
                <w:rFonts w:ascii="Calibri"/>
                <w:color w:val="414042"/>
                <w:w w:val="105"/>
                <w:sz w:val="14"/>
                <w:szCs w:val="14"/>
              </w:rPr>
              <w:t>A</w:t>
            </w:r>
            <w:r w:rsidRPr="00D75D61">
              <w:rPr>
                <w:rFonts w:ascii="Calibri"/>
                <w:color w:val="414042"/>
                <w:spacing w:val="-13"/>
                <w:w w:val="105"/>
                <w:sz w:val="14"/>
                <w:szCs w:val="14"/>
              </w:rPr>
              <w:t xml:space="preserve"> </w:t>
            </w:r>
            <w:r w:rsidRPr="00D75D61">
              <w:rPr>
                <w:rFonts w:ascii="Calibri"/>
                <w:color w:val="414042"/>
                <w:spacing w:val="-2"/>
                <w:w w:val="105"/>
                <w:sz w:val="14"/>
                <w:szCs w:val="14"/>
              </w:rPr>
              <w:t>r</w:t>
            </w:r>
            <w:r w:rsidRPr="00D75D61">
              <w:rPr>
                <w:rFonts w:ascii="Calibri"/>
                <w:color w:val="414042"/>
                <w:spacing w:val="-1"/>
                <w:w w:val="105"/>
                <w:sz w:val="14"/>
                <w:szCs w:val="14"/>
              </w:rPr>
              <w:t>eg</w:t>
            </w:r>
            <w:r w:rsidRPr="00D75D61">
              <w:rPr>
                <w:rFonts w:ascii="Calibri"/>
                <w:color w:val="414042"/>
                <w:spacing w:val="-2"/>
                <w:w w:val="105"/>
                <w:sz w:val="14"/>
                <w:szCs w:val="14"/>
              </w:rPr>
              <w:t>ister</w:t>
            </w:r>
            <w:r w:rsidRPr="00D75D61">
              <w:rPr>
                <w:rFonts w:ascii="Calibri"/>
                <w:color w:val="414042"/>
                <w:spacing w:val="-1"/>
                <w:w w:val="105"/>
                <w:sz w:val="14"/>
                <w:szCs w:val="14"/>
              </w:rPr>
              <w:t>ed</w:t>
            </w:r>
            <w:r w:rsidRPr="00D75D61">
              <w:rPr>
                <w:rFonts w:ascii="Calibri"/>
                <w:color w:val="414042"/>
                <w:spacing w:val="-13"/>
                <w:w w:val="105"/>
                <w:sz w:val="14"/>
                <w:szCs w:val="14"/>
              </w:rPr>
              <w:t xml:space="preserve"> </w:t>
            </w:r>
            <w:r w:rsidRPr="00D75D61">
              <w:rPr>
                <w:rFonts w:ascii="Calibri"/>
                <w:color w:val="414042"/>
                <w:w w:val="105"/>
                <w:sz w:val="14"/>
                <w:szCs w:val="14"/>
              </w:rPr>
              <w:t>deemed-compliant</w:t>
            </w:r>
            <w:r w:rsidRPr="00D75D61">
              <w:rPr>
                <w:rFonts w:ascii="Calibri"/>
                <w:color w:val="414042"/>
                <w:spacing w:val="-12"/>
                <w:w w:val="105"/>
                <w:sz w:val="14"/>
                <w:szCs w:val="14"/>
              </w:rPr>
              <w:t xml:space="preserve"> </w:t>
            </w:r>
            <w:r w:rsidRPr="00D75D61">
              <w:rPr>
                <w:rFonts w:ascii="Calibri"/>
                <w:color w:val="414042"/>
                <w:w w:val="105"/>
                <w:sz w:val="14"/>
                <w:szCs w:val="14"/>
              </w:rPr>
              <w:t>FFI</w:t>
            </w:r>
          </w:p>
          <w:p w:rsidR="000236E1" w:rsidRPr="00D75D61" w:rsidRDefault="00A008A9" w:rsidP="00D75D61">
            <w:pPr>
              <w:pStyle w:val="ListParagraph"/>
              <w:numPr>
                <w:ilvl w:val="0"/>
                <w:numId w:val="13"/>
              </w:numPr>
              <w:tabs>
                <w:tab w:val="left" w:pos="190"/>
              </w:tabs>
              <w:spacing w:after="0" w:line="240" w:lineRule="auto"/>
              <w:ind w:left="0" w:firstLine="0"/>
              <w:rPr>
                <w:rFonts w:ascii="Calibri" w:eastAsia="Calibri" w:hAnsi="Calibri" w:cs="Calibri"/>
                <w:sz w:val="14"/>
                <w:szCs w:val="14"/>
              </w:rPr>
            </w:pPr>
            <w:r w:rsidRPr="00D75D61">
              <w:rPr>
                <w:rFonts w:ascii="Calibri"/>
                <w:color w:val="414042"/>
                <w:w w:val="105"/>
                <w:sz w:val="14"/>
                <w:szCs w:val="14"/>
              </w:rPr>
              <w:t>A</w:t>
            </w:r>
            <w:r w:rsidRPr="00D75D61">
              <w:rPr>
                <w:rFonts w:ascii="Calibri"/>
                <w:color w:val="414042"/>
                <w:spacing w:val="-16"/>
                <w:w w:val="105"/>
                <w:sz w:val="14"/>
                <w:szCs w:val="14"/>
              </w:rPr>
              <w:t xml:space="preserve"> </w:t>
            </w:r>
            <w:r w:rsidRPr="00D75D61">
              <w:rPr>
                <w:rFonts w:ascii="Calibri"/>
                <w:color w:val="414042"/>
                <w:w w:val="105"/>
                <w:sz w:val="14"/>
                <w:szCs w:val="14"/>
              </w:rPr>
              <w:t>certified</w:t>
            </w:r>
            <w:r w:rsidRPr="00D75D61">
              <w:rPr>
                <w:rFonts w:ascii="Calibri"/>
                <w:color w:val="414042"/>
                <w:spacing w:val="-16"/>
                <w:w w:val="105"/>
                <w:sz w:val="14"/>
                <w:szCs w:val="14"/>
              </w:rPr>
              <w:t xml:space="preserve"> </w:t>
            </w:r>
            <w:r w:rsidRPr="00D75D61">
              <w:rPr>
                <w:rFonts w:ascii="Calibri"/>
                <w:color w:val="414042"/>
                <w:w w:val="105"/>
                <w:sz w:val="14"/>
                <w:szCs w:val="14"/>
              </w:rPr>
              <w:t>deemed-compliant</w:t>
            </w:r>
            <w:r w:rsidRPr="00D75D61">
              <w:rPr>
                <w:rFonts w:ascii="Calibri"/>
                <w:color w:val="414042"/>
                <w:spacing w:val="-15"/>
                <w:w w:val="105"/>
                <w:sz w:val="14"/>
                <w:szCs w:val="14"/>
              </w:rPr>
              <w:t xml:space="preserve"> </w:t>
            </w:r>
            <w:r w:rsidRPr="00D75D61">
              <w:rPr>
                <w:rFonts w:ascii="Calibri"/>
                <w:color w:val="414042"/>
                <w:w w:val="105"/>
                <w:sz w:val="14"/>
                <w:szCs w:val="14"/>
              </w:rPr>
              <w:t>FFI</w:t>
            </w:r>
          </w:p>
          <w:p w:rsidR="000236E1" w:rsidRPr="00D75D61" w:rsidRDefault="00A008A9" w:rsidP="00D75D61">
            <w:pPr>
              <w:pStyle w:val="ListParagraph"/>
              <w:numPr>
                <w:ilvl w:val="0"/>
                <w:numId w:val="13"/>
              </w:numPr>
              <w:tabs>
                <w:tab w:val="left" w:pos="190"/>
              </w:tabs>
              <w:spacing w:after="0" w:line="240" w:lineRule="auto"/>
              <w:ind w:left="0" w:firstLine="0"/>
              <w:rPr>
                <w:rFonts w:ascii="Calibri" w:eastAsia="Calibri" w:hAnsi="Calibri" w:cs="Calibri"/>
                <w:sz w:val="14"/>
                <w:szCs w:val="14"/>
              </w:rPr>
            </w:pPr>
            <w:r w:rsidRPr="00D75D61">
              <w:rPr>
                <w:rFonts w:ascii="Calibri"/>
                <w:color w:val="414042"/>
                <w:spacing w:val="-1"/>
                <w:w w:val="105"/>
                <w:sz w:val="14"/>
                <w:szCs w:val="14"/>
              </w:rPr>
              <w:t>An</w:t>
            </w:r>
            <w:r w:rsidRPr="00D75D61">
              <w:rPr>
                <w:rFonts w:ascii="Calibri"/>
                <w:color w:val="414042"/>
                <w:spacing w:val="-13"/>
                <w:w w:val="105"/>
                <w:sz w:val="14"/>
                <w:szCs w:val="14"/>
              </w:rPr>
              <w:t xml:space="preserve"> </w:t>
            </w:r>
            <w:r w:rsidRPr="00D75D61">
              <w:rPr>
                <w:rFonts w:ascii="Calibri"/>
                <w:color w:val="414042"/>
                <w:spacing w:val="-1"/>
                <w:w w:val="105"/>
                <w:sz w:val="14"/>
                <w:szCs w:val="14"/>
              </w:rPr>
              <w:t>o</w:t>
            </w:r>
            <w:r w:rsidRPr="00D75D61">
              <w:rPr>
                <w:rFonts w:ascii="Calibri"/>
                <w:color w:val="414042"/>
                <w:spacing w:val="-2"/>
                <w:w w:val="105"/>
                <w:sz w:val="14"/>
                <w:szCs w:val="14"/>
              </w:rPr>
              <w:t>wner-</w:t>
            </w:r>
            <w:r w:rsidRPr="00D75D61">
              <w:rPr>
                <w:rFonts w:ascii="Calibri"/>
                <w:color w:val="414042"/>
                <w:spacing w:val="-1"/>
                <w:w w:val="105"/>
                <w:sz w:val="14"/>
                <w:szCs w:val="14"/>
              </w:rPr>
              <w:t>documen</w:t>
            </w:r>
            <w:r w:rsidRPr="00D75D61">
              <w:rPr>
                <w:rFonts w:ascii="Calibri"/>
                <w:color w:val="414042"/>
                <w:spacing w:val="-2"/>
                <w:w w:val="105"/>
                <w:sz w:val="14"/>
                <w:szCs w:val="14"/>
              </w:rPr>
              <w:t>t</w:t>
            </w:r>
            <w:r w:rsidRPr="00D75D61">
              <w:rPr>
                <w:rFonts w:ascii="Calibri"/>
                <w:color w:val="414042"/>
                <w:spacing w:val="-1"/>
                <w:w w:val="105"/>
                <w:sz w:val="14"/>
                <w:szCs w:val="14"/>
              </w:rPr>
              <w:t>ed</w:t>
            </w:r>
            <w:r w:rsidRPr="00D75D61">
              <w:rPr>
                <w:rFonts w:ascii="Calibri"/>
                <w:color w:val="414042"/>
                <w:spacing w:val="-12"/>
                <w:w w:val="105"/>
                <w:sz w:val="14"/>
                <w:szCs w:val="14"/>
              </w:rPr>
              <w:t xml:space="preserve"> </w:t>
            </w:r>
            <w:r w:rsidRPr="00D75D61">
              <w:rPr>
                <w:rFonts w:ascii="Calibri"/>
                <w:color w:val="414042"/>
                <w:w w:val="105"/>
                <w:sz w:val="14"/>
                <w:szCs w:val="14"/>
              </w:rPr>
              <w:t>FFI</w:t>
            </w:r>
          </w:p>
          <w:p w:rsidR="000236E1" w:rsidRPr="00D75D61" w:rsidRDefault="00A008A9" w:rsidP="005401E2">
            <w:pPr>
              <w:pStyle w:val="ListParagraph"/>
              <w:numPr>
                <w:ilvl w:val="0"/>
                <w:numId w:val="13"/>
              </w:numPr>
              <w:tabs>
                <w:tab w:val="left" w:pos="190"/>
              </w:tabs>
              <w:spacing w:after="0" w:line="240" w:lineRule="auto"/>
              <w:ind w:left="0" w:right="130" w:firstLine="0"/>
              <w:rPr>
                <w:rFonts w:ascii="Calibri" w:eastAsia="Calibri" w:hAnsi="Calibri" w:cs="Calibri"/>
                <w:sz w:val="14"/>
                <w:szCs w:val="14"/>
              </w:rPr>
            </w:pPr>
            <w:r w:rsidRPr="004541D0">
              <w:rPr>
                <w:rFonts w:ascii="Calibri"/>
                <w:color w:val="414042"/>
                <w:sz w:val="14"/>
                <w:szCs w:val="14"/>
              </w:rPr>
              <w:t>A</w:t>
            </w:r>
            <w:r w:rsidRPr="004541D0">
              <w:rPr>
                <w:rFonts w:ascii="Calibri"/>
                <w:color w:val="414042"/>
                <w:spacing w:val="2"/>
                <w:sz w:val="14"/>
                <w:szCs w:val="14"/>
              </w:rPr>
              <w:t xml:space="preserve"> </w:t>
            </w:r>
            <w:r w:rsidRPr="004541D0">
              <w:rPr>
                <w:rFonts w:ascii="Calibri"/>
                <w:color w:val="414042"/>
                <w:sz w:val="14"/>
                <w:szCs w:val="14"/>
              </w:rPr>
              <w:t>QI</w:t>
            </w:r>
            <w:r w:rsidRPr="004541D0">
              <w:rPr>
                <w:rFonts w:ascii="Calibri"/>
                <w:color w:val="414042"/>
                <w:spacing w:val="2"/>
                <w:sz w:val="14"/>
                <w:szCs w:val="14"/>
              </w:rPr>
              <w:t xml:space="preserve"> </w:t>
            </w:r>
            <w:r w:rsidRPr="004541D0">
              <w:rPr>
                <w:rFonts w:ascii="Calibri"/>
                <w:color w:val="414042"/>
                <w:spacing w:val="-1"/>
                <w:sz w:val="14"/>
                <w:szCs w:val="14"/>
              </w:rPr>
              <w:t>branch</w:t>
            </w:r>
            <w:r w:rsidRPr="004541D0">
              <w:rPr>
                <w:rFonts w:ascii="Calibri"/>
                <w:color w:val="414042"/>
                <w:spacing w:val="2"/>
                <w:sz w:val="14"/>
                <w:szCs w:val="14"/>
              </w:rPr>
              <w:t xml:space="preserve"> </w:t>
            </w:r>
            <w:r w:rsidRPr="004541D0">
              <w:rPr>
                <w:rFonts w:ascii="Calibri"/>
                <w:color w:val="414042"/>
                <w:sz w:val="14"/>
                <w:szCs w:val="14"/>
              </w:rPr>
              <w:t>of</w:t>
            </w:r>
            <w:r w:rsidRPr="004541D0">
              <w:rPr>
                <w:rFonts w:ascii="Calibri"/>
                <w:color w:val="414042"/>
                <w:spacing w:val="2"/>
                <w:sz w:val="14"/>
                <w:szCs w:val="14"/>
              </w:rPr>
              <w:t xml:space="preserve"> </w:t>
            </w:r>
            <w:r w:rsidRPr="004541D0">
              <w:rPr>
                <w:rFonts w:ascii="Calibri"/>
                <w:color w:val="414042"/>
                <w:sz w:val="14"/>
                <w:szCs w:val="14"/>
              </w:rPr>
              <w:t>a</w:t>
            </w:r>
            <w:r w:rsidRPr="004541D0">
              <w:rPr>
                <w:rFonts w:ascii="Calibri"/>
                <w:color w:val="414042"/>
                <w:spacing w:val="2"/>
                <w:sz w:val="14"/>
                <w:szCs w:val="14"/>
              </w:rPr>
              <w:t xml:space="preserve"> </w:t>
            </w:r>
            <w:r w:rsidRPr="004541D0">
              <w:rPr>
                <w:rFonts w:ascii="Calibri"/>
                <w:color w:val="414042"/>
                <w:spacing w:val="-1"/>
                <w:sz w:val="14"/>
                <w:szCs w:val="14"/>
              </w:rPr>
              <w:t>U</w:t>
            </w:r>
            <w:r w:rsidRPr="004541D0">
              <w:rPr>
                <w:rFonts w:ascii="Calibri"/>
                <w:color w:val="414042"/>
                <w:spacing w:val="-2"/>
                <w:sz w:val="14"/>
                <w:szCs w:val="14"/>
              </w:rPr>
              <w:t>.S.</w:t>
            </w:r>
            <w:r w:rsidRPr="004541D0">
              <w:rPr>
                <w:rFonts w:ascii="Calibri"/>
                <w:color w:val="414042"/>
                <w:spacing w:val="2"/>
                <w:sz w:val="14"/>
                <w:szCs w:val="14"/>
              </w:rPr>
              <w:t xml:space="preserve"> </w:t>
            </w:r>
            <w:r w:rsidRPr="004541D0">
              <w:rPr>
                <w:rFonts w:ascii="Calibri"/>
                <w:color w:val="414042"/>
                <w:sz w:val="14"/>
                <w:szCs w:val="14"/>
              </w:rPr>
              <w:t>financial</w:t>
            </w:r>
            <w:r w:rsidRPr="004541D0">
              <w:rPr>
                <w:rFonts w:ascii="Calibri"/>
                <w:color w:val="414042"/>
                <w:spacing w:val="2"/>
                <w:sz w:val="14"/>
                <w:szCs w:val="14"/>
              </w:rPr>
              <w:t xml:space="preserve"> </w:t>
            </w:r>
            <w:r w:rsidRPr="004541D0">
              <w:rPr>
                <w:rFonts w:ascii="Calibri"/>
                <w:color w:val="414042"/>
                <w:sz w:val="14"/>
                <w:szCs w:val="14"/>
              </w:rPr>
              <w:t>institution</w:t>
            </w:r>
            <w:r w:rsidRPr="004541D0">
              <w:rPr>
                <w:rFonts w:ascii="Calibri"/>
                <w:color w:val="414042"/>
                <w:spacing w:val="2"/>
                <w:sz w:val="14"/>
                <w:szCs w:val="14"/>
              </w:rPr>
              <w:t xml:space="preserve"> </w:t>
            </w:r>
            <w:r w:rsidRPr="004541D0">
              <w:rPr>
                <w:rFonts w:ascii="Calibri"/>
                <w:color w:val="414042"/>
                <w:spacing w:val="-1"/>
                <w:sz w:val="14"/>
                <w:szCs w:val="14"/>
              </w:rPr>
              <w:t>that</w:t>
            </w:r>
            <w:r w:rsidRPr="004541D0">
              <w:rPr>
                <w:rFonts w:ascii="Calibri"/>
                <w:color w:val="414042"/>
                <w:spacing w:val="2"/>
                <w:sz w:val="14"/>
                <w:szCs w:val="14"/>
              </w:rPr>
              <w:t xml:space="preserve"> </w:t>
            </w:r>
            <w:r w:rsidRPr="004541D0">
              <w:rPr>
                <w:rFonts w:ascii="Calibri"/>
                <w:color w:val="414042"/>
                <w:sz w:val="14"/>
                <w:szCs w:val="14"/>
              </w:rPr>
              <w:t>is</w:t>
            </w:r>
            <w:r w:rsidRPr="004541D0">
              <w:rPr>
                <w:rFonts w:ascii="Calibri"/>
                <w:color w:val="414042"/>
                <w:spacing w:val="2"/>
                <w:sz w:val="14"/>
                <w:szCs w:val="14"/>
              </w:rPr>
              <w:t xml:space="preserve"> </w:t>
            </w:r>
            <w:r w:rsidRPr="004541D0">
              <w:rPr>
                <w:rFonts w:ascii="Calibri"/>
                <w:color w:val="414042"/>
                <w:sz w:val="14"/>
                <w:szCs w:val="14"/>
              </w:rPr>
              <w:t>a</w:t>
            </w:r>
            <w:r w:rsidRPr="004541D0">
              <w:rPr>
                <w:rFonts w:ascii="Calibri"/>
                <w:color w:val="414042"/>
                <w:spacing w:val="3"/>
                <w:sz w:val="14"/>
                <w:szCs w:val="14"/>
              </w:rPr>
              <w:t xml:space="preserve"> </w:t>
            </w:r>
            <w:r w:rsidRPr="004541D0">
              <w:rPr>
                <w:rFonts w:ascii="Calibri"/>
                <w:color w:val="414042"/>
                <w:sz w:val="14"/>
                <w:szCs w:val="14"/>
              </w:rPr>
              <w:t>reporting</w:t>
            </w:r>
            <w:r w:rsidRPr="004541D0">
              <w:rPr>
                <w:rFonts w:ascii="Calibri"/>
                <w:color w:val="414042"/>
                <w:spacing w:val="2"/>
                <w:sz w:val="14"/>
                <w:szCs w:val="14"/>
              </w:rPr>
              <w:t xml:space="preserve"> </w:t>
            </w:r>
            <w:r w:rsidRPr="004541D0">
              <w:rPr>
                <w:rFonts w:ascii="Calibri"/>
                <w:color w:val="414042"/>
                <w:sz w:val="14"/>
                <w:szCs w:val="14"/>
              </w:rPr>
              <w:t>FFI</w:t>
            </w:r>
            <w:r w:rsidRPr="004541D0">
              <w:rPr>
                <w:rFonts w:ascii="Calibri"/>
                <w:color w:val="414042"/>
                <w:spacing w:val="2"/>
                <w:sz w:val="14"/>
                <w:szCs w:val="14"/>
              </w:rPr>
              <w:t xml:space="preserve"> </w:t>
            </w:r>
            <w:r w:rsidRPr="004541D0">
              <w:rPr>
                <w:rFonts w:ascii="Calibri"/>
                <w:color w:val="414042"/>
                <w:sz w:val="14"/>
                <w:szCs w:val="14"/>
              </w:rPr>
              <w:t>under</w:t>
            </w:r>
            <w:r w:rsidRPr="004541D0">
              <w:rPr>
                <w:rFonts w:ascii="Calibri"/>
                <w:color w:val="414042"/>
                <w:spacing w:val="2"/>
                <w:sz w:val="14"/>
                <w:szCs w:val="14"/>
              </w:rPr>
              <w:t xml:space="preserve"> </w:t>
            </w:r>
            <w:r w:rsidRPr="004541D0">
              <w:rPr>
                <w:rFonts w:ascii="Calibri"/>
                <w:color w:val="414042"/>
                <w:sz w:val="14"/>
                <w:szCs w:val="14"/>
              </w:rPr>
              <w:t>IGA</w:t>
            </w:r>
            <w:r w:rsidR="00377A4D" w:rsidRPr="004541D0">
              <w:rPr>
                <w:rFonts w:ascii="Calibri"/>
                <w:color w:val="414042"/>
                <w:spacing w:val="2"/>
                <w:sz w:val="14"/>
                <w:szCs w:val="14"/>
              </w:rPr>
              <w:t xml:space="preserve"> </w:t>
            </w:r>
            <w:r w:rsidRPr="004541D0">
              <w:rPr>
                <w:rFonts w:ascii="Calibri"/>
                <w:color w:val="414042"/>
                <w:sz w:val="14"/>
                <w:szCs w:val="14"/>
              </w:rPr>
              <w:t>Model</w:t>
            </w:r>
            <w:r w:rsidRPr="004541D0">
              <w:rPr>
                <w:rFonts w:ascii="Calibri"/>
                <w:color w:val="414042"/>
                <w:spacing w:val="2"/>
                <w:sz w:val="14"/>
                <w:szCs w:val="14"/>
              </w:rPr>
              <w:t xml:space="preserve"> </w:t>
            </w:r>
            <w:r w:rsidRPr="004541D0">
              <w:rPr>
                <w:rFonts w:ascii="Calibri"/>
                <w:color w:val="414042"/>
                <w:sz w:val="14"/>
                <w:szCs w:val="14"/>
              </w:rPr>
              <w:t>1</w:t>
            </w:r>
            <w:r w:rsidRPr="00D75D61">
              <w:rPr>
                <w:rFonts w:ascii="Calibri"/>
                <w:color w:val="414042"/>
                <w:spacing w:val="29"/>
                <w:w w:val="101"/>
                <w:sz w:val="14"/>
                <w:szCs w:val="14"/>
              </w:rPr>
              <w:t xml:space="preserve"> </w:t>
            </w:r>
            <w:r w:rsidR="00377A4D">
              <w:rPr>
                <w:rFonts w:ascii="Calibri"/>
                <w:color w:val="414042"/>
                <w:spacing w:val="29"/>
                <w:w w:val="101"/>
                <w:sz w:val="14"/>
                <w:szCs w:val="14"/>
              </w:rPr>
              <w:br/>
            </w:r>
            <w:r w:rsidRPr="00D75D61">
              <w:rPr>
                <w:rFonts w:ascii="Calibri"/>
                <w:color w:val="414042"/>
                <w:sz w:val="14"/>
                <w:szCs w:val="14"/>
              </w:rPr>
              <w:t>Under</w:t>
            </w:r>
            <w:r w:rsidRPr="00D75D61">
              <w:rPr>
                <w:rFonts w:ascii="Calibri"/>
                <w:color w:val="414042"/>
                <w:spacing w:val="13"/>
                <w:sz w:val="14"/>
                <w:szCs w:val="14"/>
              </w:rPr>
              <w:t xml:space="preserve"> </w:t>
            </w:r>
            <w:r w:rsidRPr="00D75D61">
              <w:rPr>
                <w:rFonts w:ascii="Calibri"/>
                <w:color w:val="414042"/>
                <w:sz w:val="14"/>
                <w:szCs w:val="14"/>
              </w:rPr>
              <w:t>the</w:t>
            </w:r>
            <w:r w:rsidRPr="00D75D61">
              <w:rPr>
                <w:rFonts w:ascii="Calibri"/>
                <w:color w:val="414042"/>
                <w:spacing w:val="13"/>
                <w:sz w:val="14"/>
                <w:szCs w:val="14"/>
              </w:rPr>
              <w:t xml:space="preserve"> </w:t>
            </w:r>
            <w:r w:rsidRPr="00D75D61">
              <w:rPr>
                <w:rFonts w:ascii="Calibri"/>
                <w:color w:val="414042"/>
                <w:spacing w:val="-1"/>
                <w:sz w:val="14"/>
                <w:szCs w:val="14"/>
              </w:rPr>
              <w:t>Luxembourg</w:t>
            </w:r>
            <w:r w:rsidRPr="00D75D61">
              <w:rPr>
                <w:rFonts w:ascii="Calibri"/>
                <w:color w:val="414042"/>
                <w:spacing w:val="13"/>
                <w:sz w:val="14"/>
                <w:szCs w:val="14"/>
              </w:rPr>
              <w:t xml:space="preserve"> </w:t>
            </w:r>
            <w:r w:rsidRPr="00D75D61">
              <w:rPr>
                <w:rFonts w:ascii="Calibri"/>
                <w:color w:val="414042"/>
                <w:sz w:val="14"/>
                <w:szCs w:val="14"/>
              </w:rPr>
              <w:t>IGA</w:t>
            </w:r>
            <w:r w:rsidRPr="00D75D61">
              <w:rPr>
                <w:rFonts w:ascii="Calibri"/>
                <w:color w:val="414042"/>
                <w:spacing w:val="13"/>
                <w:sz w:val="14"/>
                <w:szCs w:val="14"/>
              </w:rPr>
              <w:t xml:space="preserve"> </w:t>
            </w:r>
            <w:r w:rsidRPr="00D75D61">
              <w:rPr>
                <w:rFonts w:ascii="Calibri"/>
                <w:color w:val="414042"/>
                <w:spacing w:val="-1"/>
                <w:sz w:val="14"/>
                <w:szCs w:val="14"/>
              </w:rPr>
              <w:t>(conc</w:t>
            </w:r>
            <w:r w:rsidRPr="00D75D61">
              <w:rPr>
                <w:rFonts w:ascii="Calibri"/>
                <w:color w:val="414042"/>
                <w:spacing w:val="-2"/>
                <w:sz w:val="14"/>
                <w:szCs w:val="14"/>
              </w:rPr>
              <w:t>er</w:t>
            </w:r>
            <w:r w:rsidRPr="00D75D61">
              <w:rPr>
                <w:rFonts w:ascii="Calibri"/>
                <w:color w:val="414042"/>
                <w:spacing w:val="-1"/>
                <w:sz w:val="14"/>
                <w:szCs w:val="14"/>
              </w:rPr>
              <w:t>ning</w:t>
            </w:r>
            <w:r w:rsidRPr="00D75D61">
              <w:rPr>
                <w:rFonts w:ascii="Calibri"/>
                <w:color w:val="414042"/>
                <w:spacing w:val="14"/>
                <w:sz w:val="14"/>
                <w:szCs w:val="14"/>
              </w:rPr>
              <w:t xml:space="preserve"> </w:t>
            </w:r>
            <w:r w:rsidRPr="00D75D61">
              <w:rPr>
                <w:rFonts w:ascii="Calibri"/>
                <w:color w:val="414042"/>
                <w:spacing w:val="-1"/>
                <w:sz w:val="14"/>
                <w:szCs w:val="14"/>
              </w:rPr>
              <w:t>investments</w:t>
            </w:r>
            <w:r w:rsidRPr="00D75D61">
              <w:rPr>
                <w:rFonts w:ascii="Calibri"/>
                <w:color w:val="414042"/>
                <w:spacing w:val="13"/>
                <w:sz w:val="14"/>
                <w:szCs w:val="14"/>
              </w:rPr>
              <w:t xml:space="preserve"> </w:t>
            </w:r>
            <w:r w:rsidRPr="00D75D61">
              <w:rPr>
                <w:rFonts w:ascii="Calibri"/>
                <w:color w:val="414042"/>
                <w:sz w:val="14"/>
                <w:szCs w:val="14"/>
              </w:rPr>
              <w:t>funds)</w:t>
            </w:r>
          </w:p>
          <w:p w:rsidR="000236E1" w:rsidRPr="00D75D61" w:rsidRDefault="00A008A9" w:rsidP="00D75D61">
            <w:pPr>
              <w:pStyle w:val="ListParagraph"/>
              <w:numPr>
                <w:ilvl w:val="0"/>
                <w:numId w:val="12"/>
              </w:numPr>
              <w:tabs>
                <w:tab w:val="left" w:pos="190"/>
              </w:tabs>
              <w:spacing w:after="0" w:line="240" w:lineRule="auto"/>
              <w:ind w:left="0" w:firstLine="0"/>
              <w:rPr>
                <w:rFonts w:ascii="Calibri" w:eastAsia="Calibri" w:hAnsi="Calibri" w:cs="Calibri"/>
                <w:sz w:val="14"/>
                <w:szCs w:val="14"/>
              </w:rPr>
            </w:pPr>
            <w:r w:rsidRPr="00D75D61">
              <w:rPr>
                <w:rFonts w:ascii="Calibri"/>
                <w:color w:val="414042"/>
                <w:spacing w:val="-1"/>
                <w:w w:val="105"/>
                <w:sz w:val="14"/>
                <w:szCs w:val="14"/>
              </w:rPr>
              <w:t>Sponsored</w:t>
            </w:r>
            <w:r w:rsidRPr="00D75D61">
              <w:rPr>
                <w:rFonts w:ascii="Calibri"/>
                <w:color w:val="414042"/>
                <w:spacing w:val="-11"/>
                <w:w w:val="105"/>
                <w:sz w:val="14"/>
                <w:szCs w:val="14"/>
              </w:rPr>
              <w:t xml:space="preserve"> </w:t>
            </w:r>
            <w:r w:rsidRPr="00D75D61">
              <w:rPr>
                <w:rFonts w:ascii="Calibri"/>
                <w:color w:val="414042"/>
                <w:spacing w:val="-2"/>
                <w:w w:val="105"/>
                <w:sz w:val="14"/>
                <w:szCs w:val="14"/>
              </w:rPr>
              <w:t>I</w:t>
            </w:r>
            <w:r w:rsidRPr="00D75D61">
              <w:rPr>
                <w:rFonts w:ascii="Calibri"/>
                <w:color w:val="414042"/>
                <w:spacing w:val="-1"/>
                <w:w w:val="105"/>
                <w:sz w:val="14"/>
                <w:szCs w:val="14"/>
              </w:rPr>
              <w:t>nv</w:t>
            </w:r>
            <w:r w:rsidRPr="00D75D61">
              <w:rPr>
                <w:rFonts w:ascii="Calibri"/>
                <w:color w:val="414042"/>
                <w:spacing w:val="-2"/>
                <w:w w:val="105"/>
                <w:sz w:val="14"/>
                <w:szCs w:val="14"/>
              </w:rPr>
              <w:t>estment</w:t>
            </w:r>
            <w:r w:rsidRPr="00D75D61">
              <w:rPr>
                <w:rFonts w:ascii="Calibri"/>
                <w:color w:val="414042"/>
                <w:spacing w:val="-10"/>
                <w:w w:val="105"/>
                <w:sz w:val="14"/>
                <w:szCs w:val="14"/>
              </w:rPr>
              <w:t xml:space="preserve"> </w:t>
            </w:r>
            <w:r w:rsidRPr="00D75D61">
              <w:rPr>
                <w:rFonts w:ascii="Calibri"/>
                <w:color w:val="414042"/>
                <w:w w:val="105"/>
                <w:sz w:val="14"/>
                <w:szCs w:val="14"/>
              </w:rPr>
              <w:t>Entity</w:t>
            </w:r>
            <w:r w:rsidRPr="00D75D61">
              <w:rPr>
                <w:rFonts w:ascii="Calibri"/>
                <w:color w:val="414042"/>
                <w:spacing w:val="-11"/>
                <w:w w:val="105"/>
                <w:sz w:val="14"/>
                <w:szCs w:val="14"/>
              </w:rPr>
              <w:t xml:space="preserve"> </w:t>
            </w:r>
            <w:r w:rsidRPr="00D75D61">
              <w:rPr>
                <w:rFonts w:ascii="Calibri"/>
                <w:color w:val="414042"/>
                <w:w w:val="105"/>
                <w:sz w:val="14"/>
                <w:szCs w:val="14"/>
              </w:rPr>
              <w:t>and</w:t>
            </w:r>
            <w:r w:rsidRPr="00D75D61">
              <w:rPr>
                <w:rFonts w:ascii="Calibri"/>
                <w:color w:val="414042"/>
                <w:spacing w:val="-10"/>
                <w:w w:val="105"/>
                <w:sz w:val="14"/>
                <w:szCs w:val="14"/>
              </w:rPr>
              <w:t xml:space="preserve"> </w:t>
            </w:r>
            <w:r w:rsidRPr="00D75D61">
              <w:rPr>
                <w:rFonts w:ascii="Calibri"/>
                <w:color w:val="414042"/>
                <w:spacing w:val="-1"/>
                <w:w w:val="105"/>
                <w:sz w:val="14"/>
                <w:szCs w:val="14"/>
              </w:rPr>
              <w:t>Sponsored</w:t>
            </w:r>
            <w:r w:rsidRPr="00D75D61">
              <w:rPr>
                <w:rFonts w:ascii="Calibri"/>
                <w:color w:val="414042"/>
                <w:spacing w:val="-10"/>
                <w:w w:val="105"/>
                <w:sz w:val="14"/>
                <w:szCs w:val="14"/>
              </w:rPr>
              <w:t xml:space="preserve"> </w:t>
            </w:r>
            <w:r w:rsidRPr="00D75D61">
              <w:rPr>
                <w:rFonts w:ascii="Calibri"/>
                <w:color w:val="414042"/>
                <w:spacing w:val="-1"/>
                <w:w w:val="105"/>
                <w:sz w:val="14"/>
                <w:szCs w:val="14"/>
              </w:rPr>
              <w:t>Con</w:t>
            </w:r>
            <w:r w:rsidRPr="00D75D61">
              <w:rPr>
                <w:rFonts w:ascii="Calibri"/>
                <w:color w:val="414042"/>
                <w:spacing w:val="-2"/>
                <w:w w:val="105"/>
                <w:sz w:val="14"/>
                <w:szCs w:val="14"/>
              </w:rPr>
              <w:t>tr</w:t>
            </w:r>
            <w:r w:rsidRPr="00D75D61">
              <w:rPr>
                <w:rFonts w:ascii="Calibri"/>
                <w:color w:val="414042"/>
                <w:spacing w:val="-1"/>
                <w:w w:val="105"/>
                <w:sz w:val="14"/>
                <w:szCs w:val="14"/>
              </w:rPr>
              <w:t>olled</w:t>
            </w:r>
            <w:r w:rsidRPr="00D75D61">
              <w:rPr>
                <w:rFonts w:ascii="Calibri"/>
                <w:color w:val="414042"/>
                <w:spacing w:val="-11"/>
                <w:w w:val="105"/>
                <w:sz w:val="14"/>
                <w:szCs w:val="14"/>
              </w:rPr>
              <w:t xml:space="preserve"> </w:t>
            </w:r>
            <w:r w:rsidRPr="00D75D61">
              <w:rPr>
                <w:rFonts w:ascii="Calibri"/>
                <w:color w:val="414042"/>
                <w:spacing w:val="-1"/>
                <w:w w:val="105"/>
                <w:sz w:val="14"/>
                <w:szCs w:val="14"/>
              </w:rPr>
              <w:t>F</w:t>
            </w:r>
            <w:r w:rsidRPr="00D75D61">
              <w:rPr>
                <w:rFonts w:ascii="Calibri"/>
                <w:color w:val="414042"/>
                <w:spacing w:val="-2"/>
                <w:w w:val="105"/>
                <w:sz w:val="14"/>
                <w:szCs w:val="14"/>
              </w:rPr>
              <w:t>or</w:t>
            </w:r>
            <w:r w:rsidRPr="00D75D61">
              <w:rPr>
                <w:rFonts w:ascii="Calibri"/>
                <w:color w:val="414042"/>
                <w:spacing w:val="-1"/>
                <w:w w:val="105"/>
                <w:sz w:val="14"/>
                <w:szCs w:val="14"/>
              </w:rPr>
              <w:t>eign</w:t>
            </w:r>
            <w:r w:rsidRPr="00D75D61">
              <w:rPr>
                <w:rFonts w:ascii="Calibri"/>
                <w:color w:val="414042"/>
                <w:spacing w:val="-10"/>
                <w:w w:val="105"/>
                <w:sz w:val="14"/>
                <w:szCs w:val="14"/>
              </w:rPr>
              <w:t xml:space="preserve"> </w:t>
            </w:r>
            <w:r w:rsidRPr="00D75D61">
              <w:rPr>
                <w:rFonts w:ascii="Calibri"/>
                <w:color w:val="414042"/>
                <w:spacing w:val="-1"/>
                <w:w w:val="105"/>
                <w:sz w:val="14"/>
                <w:szCs w:val="14"/>
              </w:rPr>
              <w:t>C</w:t>
            </w:r>
            <w:r w:rsidRPr="00D75D61">
              <w:rPr>
                <w:rFonts w:ascii="Calibri"/>
                <w:color w:val="414042"/>
                <w:spacing w:val="-2"/>
                <w:w w:val="105"/>
                <w:sz w:val="14"/>
                <w:szCs w:val="14"/>
              </w:rPr>
              <w:t>or</w:t>
            </w:r>
            <w:r w:rsidRPr="00D75D61">
              <w:rPr>
                <w:rFonts w:ascii="Calibri"/>
                <w:color w:val="414042"/>
                <w:spacing w:val="-1"/>
                <w:w w:val="105"/>
                <w:sz w:val="14"/>
                <w:szCs w:val="14"/>
              </w:rPr>
              <w:t>por</w:t>
            </w:r>
            <w:r w:rsidRPr="00D75D61">
              <w:rPr>
                <w:rFonts w:ascii="Calibri"/>
                <w:color w:val="414042"/>
                <w:spacing w:val="-2"/>
                <w:w w:val="105"/>
                <w:sz w:val="14"/>
                <w:szCs w:val="14"/>
              </w:rPr>
              <w:t>a</w:t>
            </w:r>
            <w:r w:rsidRPr="00D75D61">
              <w:rPr>
                <w:rFonts w:ascii="Calibri"/>
                <w:color w:val="414042"/>
                <w:spacing w:val="-1"/>
                <w:w w:val="105"/>
                <w:sz w:val="14"/>
                <w:szCs w:val="14"/>
              </w:rPr>
              <w:t>tion</w:t>
            </w:r>
          </w:p>
          <w:p w:rsidR="000236E1" w:rsidRPr="00D75D61" w:rsidRDefault="00A008A9" w:rsidP="00D75D61">
            <w:pPr>
              <w:pStyle w:val="ListParagraph"/>
              <w:numPr>
                <w:ilvl w:val="0"/>
                <w:numId w:val="12"/>
              </w:numPr>
              <w:tabs>
                <w:tab w:val="left" w:pos="190"/>
              </w:tabs>
              <w:spacing w:after="0" w:line="240" w:lineRule="auto"/>
              <w:ind w:left="0" w:firstLine="0"/>
              <w:rPr>
                <w:rFonts w:ascii="Calibri" w:eastAsia="Calibri" w:hAnsi="Calibri" w:cs="Calibri"/>
                <w:sz w:val="14"/>
                <w:szCs w:val="14"/>
              </w:rPr>
            </w:pPr>
            <w:r w:rsidRPr="00D75D61">
              <w:rPr>
                <w:rFonts w:ascii="Calibri"/>
                <w:color w:val="414042"/>
                <w:spacing w:val="-1"/>
                <w:w w:val="105"/>
                <w:sz w:val="14"/>
                <w:szCs w:val="14"/>
              </w:rPr>
              <w:t>Sponsored</w:t>
            </w:r>
            <w:r w:rsidRPr="00D75D61">
              <w:rPr>
                <w:rFonts w:ascii="Calibri"/>
                <w:color w:val="414042"/>
                <w:spacing w:val="-2"/>
                <w:w w:val="105"/>
                <w:sz w:val="14"/>
                <w:szCs w:val="14"/>
              </w:rPr>
              <w:t>,</w:t>
            </w:r>
            <w:r w:rsidRPr="00D75D61">
              <w:rPr>
                <w:rFonts w:ascii="Calibri"/>
                <w:color w:val="414042"/>
                <w:spacing w:val="-14"/>
                <w:w w:val="105"/>
                <w:sz w:val="14"/>
                <w:szCs w:val="14"/>
              </w:rPr>
              <w:t xml:space="preserve"> </w:t>
            </w:r>
            <w:r w:rsidRPr="00D75D61">
              <w:rPr>
                <w:rFonts w:ascii="Calibri"/>
                <w:color w:val="414042"/>
                <w:w w:val="105"/>
                <w:sz w:val="14"/>
                <w:szCs w:val="14"/>
              </w:rPr>
              <w:t>Closely</w:t>
            </w:r>
            <w:r w:rsidRPr="00D75D61">
              <w:rPr>
                <w:rFonts w:ascii="Calibri"/>
                <w:color w:val="414042"/>
                <w:spacing w:val="-13"/>
                <w:w w:val="105"/>
                <w:sz w:val="14"/>
                <w:szCs w:val="14"/>
              </w:rPr>
              <w:t xml:space="preserve"> </w:t>
            </w:r>
            <w:r w:rsidRPr="00D75D61">
              <w:rPr>
                <w:rFonts w:ascii="Calibri"/>
                <w:color w:val="414042"/>
                <w:w w:val="105"/>
                <w:sz w:val="14"/>
                <w:szCs w:val="14"/>
              </w:rPr>
              <w:t>Held</w:t>
            </w:r>
            <w:r w:rsidRPr="00D75D61">
              <w:rPr>
                <w:rFonts w:ascii="Calibri"/>
                <w:color w:val="414042"/>
                <w:spacing w:val="-13"/>
                <w:w w:val="105"/>
                <w:sz w:val="14"/>
                <w:szCs w:val="14"/>
              </w:rPr>
              <w:t xml:space="preserve"> </w:t>
            </w:r>
            <w:r w:rsidRPr="00D75D61">
              <w:rPr>
                <w:rFonts w:ascii="Calibri"/>
                <w:color w:val="414042"/>
                <w:spacing w:val="-2"/>
                <w:w w:val="105"/>
                <w:sz w:val="14"/>
                <w:szCs w:val="14"/>
              </w:rPr>
              <w:t>I</w:t>
            </w:r>
            <w:r w:rsidRPr="00D75D61">
              <w:rPr>
                <w:rFonts w:ascii="Calibri"/>
                <w:color w:val="414042"/>
                <w:spacing w:val="-1"/>
                <w:w w:val="105"/>
                <w:sz w:val="14"/>
                <w:szCs w:val="14"/>
              </w:rPr>
              <w:t>nv</w:t>
            </w:r>
            <w:r w:rsidRPr="00D75D61">
              <w:rPr>
                <w:rFonts w:ascii="Calibri"/>
                <w:color w:val="414042"/>
                <w:spacing w:val="-2"/>
                <w:w w:val="105"/>
                <w:sz w:val="14"/>
                <w:szCs w:val="14"/>
              </w:rPr>
              <w:t>estment</w:t>
            </w:r>
            <w:r w:rsidRPr="00D75D61">
              <w:rPr>
                <w:rFonts w:ascii="Calibri"/>
                <w:color w:val="414042"/>
                <w:spacing w:val="-16"/>
                <w:w w:val="105"/>
                <w:sz w:val="14"/>
                <w:szCs w:val="14"/>
              </w:rPr>
              <w:t xml:space="preserve"> </w:t>
            </w:r>
            <w:r w:rsidRPr="00D75D61">
              <w:rPr>
                <w:rFonts w:ascii="Calibri"/>
                <w:color w:val="414042"/>
                <w:spacing w:val="-2"/>
                <w:w w:val="105"/>
                <w:sz w:val="14"/>
                <w:szCs w:val="14"/>
              </w:rPr>
              <w:t>V</w:t>
            </w:r>
            <w:r w:rsidRPr="00D75D61">
              <w:rPr>
                <w:rFonts w:ascii="Calibri"/>
                <w:color w:val="414042"/>
                <w:spacing w:val="-1"/>
                <w:w w:val="105"/>
                <w:sz w:val="14"/>
                <w:szCs w:val="14"/>
              </w:rPr>
              <w:t>ehicle</w:t>
            </w:r>
          </w:p>
          <w:p w:rsidR="000236E1" w:rsidRPr="00D75D61" w:rsidRDefault="00A008A9" w:rsidP="00D75D61">
            <w:pPr>
              <w:pStyle w:val="ListParagraph"/>
              <w:numPr>
                <w:ilvl w:val="0"/>
                <w:numId w:val="12"/>
              </w:numPr>
              <w:tabs>
                <w:tab w:val="left" w:pos="190"/>
              </w:tabs>
              <w:spacing w:after="0" w:line="240" w:lineRule="auto"/>
              <w:ind w:left="0" w:firstLine="0"/>
              <w:rPr>
                <w:rFonts w:ascii="Calibri" w:eastAsia="Calibri" w:hAnsi="Calibri" w:cs="Calibri"/>
                <w:sz w:val="14"/>
                <w:szCs w:val="14"/>
              </w:rPr>
            </w:pPr>
            <w:r w:rsidRPr="00D75D61">
              <w:rPr>
                <w:rFonts w:ascii="Calibri"/>
                <w:color w:val="414042"/>
                <w:spacing w:val="-2"/>
                <w:sz w:val="14"/>
                <w:szCs w:val="14"/>
              </w:rPr>
              <w:t>I</w:t>
            </w:r>
            <w:r w:rsidRPr="00D75D61">
              <w:rPr>
                <w:rFonts w:ascii="Calibri"/>
                <w:color w:val="414042"/>
                <w:spacing w:val="-1"/>
                <w:sz w:val="14"/>
                <w:szCs w:val="14"/>
              </w:rPr>
              <w:t>nvestment</w:t>
            </w:r>
            <w:r w:rsidRPr="00D75D61">
              <w:rPr>
                <w:rFonts w:ascii="Calibri"/>
                <w:color w:val="414042"/>
                <w:spacing w:val="9"/>
                <w:sz w:val="14"/>
                <w:szCs w:val="14"/>
              </w:rPr>
              <w:t xml:space="preserve"> </w:t>
            </w:r>
            <w:r w:rsidRPr="00D75D61">
              <w:rPr>
                <w:rFonts w:ascii="Calibri"/>
                <w:color w:val="414042"/>
                <w:spacing w:val="-1"/>
                <w:sz w:val="14"/>
                <w:szCs w:val="14"/>
              </w:rPr>
              <w:t>Advisors</w:t>
            </w:r>
            <w:r w:rsidRPr="00D75D61">
              <w:rPr>
                <w:rFonts w:ascii="Calibri"/>
                <w:color w:val="414042"/>
                <w:spacing w:val="10"/>
                <w:sz w:val="14"/>
                <w:szCs w:val="14"/>
              </w:rPr>
              <w:t xml:space="preserve"> </w:t>
            </w:r>
            <w:r w:rsidRPr="00D75D61">
              <w:rPr>
                <w:rFonts w:ascii="Calibri"/>
                <w:color w:val="414042"/>
                <w:sz w:val="14"/>
                <w:szCs w:val="14"/>
              </w:rPr>
              <w:t>and</w:t>
            </w:r>
            <w:r w:rsidRPr="00D75D61">
              <w:rPr>
                <w:rFonts w:ascii="Calibri"/>
                <w:color w:val="414042"/>
                <w:spacing w:val="10"/>
                <w:sz w:val="14"/>
                <w:szCs w:val="14"/>
              </w:rPr>
              <w:t xml:space="preserve"> </w:t>
            </w:r>
            <w:r w:rsidRPr="00D75D61">
              <w:rPr>
                <w:rFonts w:ascii="Calibri"/>
                <w:color w:val="414042"/>
                <w:spacing w:val="-2"/>
                <w:sz w:val="14"/>
                <w:szCs w:val="14"/>
              </w:rPr>
              <w:t>I</w:t>
            </w:r>
            <w:r w:rsidRPr="00D75D61">
              <w:rPr>
                <w:rFonts w:ascii="Calibri"/>
                <w:color w:val="414042"/>
                <w:spacing w:val="-1"/>
                <w:sz w:val="14"/>
                <w:szCs w:val="14"/>
              </w:rPr>
              <w:t>nvestment</w:t>
            </w:r>
            <w:r w:rsidRPr="00D75D61">
              <w:rPr>
                <w:rFonts w:ascii="Calibri"/>
                <w:color w:val="414042"/>
                <w:spacing w:val="10"/>
                <w:sz w:val="14"/>
                <w:szCs w:val="14"/>
              </w:rPr>
              <w:t xml:space="preserve"> </w:t>
            </w:r>
            <w:r w:rsidRPr="00D75D61">
              <w:rPr>
                <w:rFonts w:ascii="Calibri"/>
                <w:color w:val="414042"/>
                <w:sz w:val="14"/>
                <w:szCs w:val="14"/>
              </w:rPr>
              <w:t>Managers</w:t>
            </w:r>
          </w:p>
          <w:p w:rsidR="000236E1" w:rsidRPr="00D75D61" w:rsidRDefault="00A008A9" w:rsidP="00D75D61">
            <w:pPr>
              <w:pStyle w:val="ListParagraph"/>
              <w:numPr>
                <w:ilvl w:val="0"/>
                <w:numId w:val="12"/>
              </w:numPr>
              <w:tabs>
                <w:tab w:val="left" w:pos="190"/>
              </w:tabs>
              <w:spacing w:after="0" w:line="240" w:lineRule="auto"/>
              <w:ind w:left="0" w:firstLine="0"/>
              <w:rPr>
                <w:rFonts w:ascii="Calibri" w:eastAsia="Calibri" w:hAnsi="Calibri" w:cs="Calibri"/>
                <w:sz w:val="14"/>
                <w:szCs w:val="14"/>
              </w:rPr>
            </w:pPr>
            <w:r w:rsidRPr="00D75D61">
              <w:rPr>
                <w:rFonts w:ascii="Calibri"/>
                <w:color w:val="414042"/>
                <w:spacing w:val="-1"/>
                <w:sz w:val="14"/>
                <w:szCs w:val="14"/>
              </w:rPr>
              <w:t>Collective</w:t>
            </w:r>
            <w:r w:rsidRPr="00D75D61">
              <w:rPr>
                <w:rFonts w:ascii="Calibri"/>
                <w:color w:val="414042"/>
                <w:spacing w:val="15"/>
                <w:sz w:val="14"/>
                <w:szCs w:val="14"/>
              </w:rPr>
              <w:t xml:space="preserve"> </w:t>
            </w:r>
            <w:r w:rsidRPr="00D75D61">
              <w:rPr>
                <w:rFonts w:ascii="Calibri"/>
                <w:color w:val="414042"/>
                <w:spacing w:val="-2"/>
                <w:sz w:val="14"/>
                <w:szCs w:val="14"/>
              </w:rPr>
              <w:t>I</w:t>
            </w:r>
            <w:r w:rsidRPr="00D75D61">
              <w:rPr>
                <w:rFonts w:ascii="Calibri"/>
                <w:color w:val="414042"/>
                <w:spacing w:val="-1"/>
                <w:sz w:val="14"/>
                <w:szCs w:val="14"/>
              </w:rPr>
              <w:t>nvestment</w:t>
            </w:r>
            <w:r w:rsidRPr="00D75D61">
              <w:rPr>
                <w:rFonts w:ascii="Calibri"/>
                <w:color w:val="414042"/>
                <w:spacing w:val="8"/>
                <w:sz w:val="14"/>
                <w:szCs w:val="14"/>
              </w:rPr>
              <w:t xml:space="preserve"> </w:t>
            </w:r>
            <w:r w:rsidRPr="00D75D61">
              <w:rPr>
                <w:rFonts w:ascii="Calibri"/>
                <w:color w:val="414042"/>
                <w:spacing w:val="-1"/>
                <w:sz w:val="14"/>
                <w:szCs w:val="14"/>
              </w:rPr>
              <w:t>Vehicles</w:t>
            </w:r>
          </w:p>
          <w:p w:rsidR="000236E1" w:rsidRPr="00D75D61" w:rsidRDefault="00A008A9" w:rsidP="00D75D61">
            <w:pPr>
              <w:pStyle w:val="ListParagraph"/>
              <w:numPr>
                <w:ilvl w:val="0"/>
                <w:numId w:val="12"/>
              </w:numPr>
              <w:tabs>
                <w:tab w:val="left" w:pos="190"/>
              </w:tabs>
              <w:spacing w:after="0" w:line="240" w:lineRule="auto"/>
              <w:ind w:left="0" w:firstLine="0"/>
              <w:rPr>
                <w:rFonts w:ascii="Calibri" w:eastAsia="Calibri" w:hAnsi="Calibri" w:cs="Calibri"/>
                <w:sz w:val="14"/>
                <w:szCs w:val="14"/>
              </w:rPr>
            </w:pPr>
            <w:r w:rsidRPr="00D75D61">
              <w:rPr>
                <w:rFonts w:ascii="Calibri"/>
                <w:color w:val="414042"/>
                <w:sz w:val="14"/>
                <w:szCs w:val="14"/>
              </w:rPr>
              <w:t>Restricted</w:t>
            </w:r>
            <w:r w:rsidRPr="00D75D61">
              <w:rPr>
                <w:rFonts w:ascii="Calibri"/>
                <w:color w:val="414042"/>
                <w:spacing w:val="15"/>
                <w:sz w:val="14"/>
                <w:szCs w:val="14"/>
              </w:rPr>
              <w:t xml:space="preserve"> </w:t>
            </w:r>
            <w:r w:rsidRPr="00D75D61">
              <w:rPr>
                <w:rFonts w:ascii="Calibri"/>
                <w:color w:val="414042"/>
                <w:spacing w:val="-2"/>
                <w:sz w:val="14"/>
                <w:szCs w:val="14"/>
              </w:rPr>
              <w:t>Fund</w:t>
            </w:r>
          </w:p>
        </w:tc>
      </w:tr>
      <w:tr w:rsidR="000236E1" w:rsidTr="00D75D61">
        <w:trPr>
          <w:trHeight w:hRule="exact" w:val="2843"/>
        </w:trPr>
        <w:tc>
          <w:tcPr>
            <w:tcW w:w="1862" w:type="dxa"/>
            <w:tcBorders>
              <w:top w:val="single" w:sz="2" w:space="0" w:color="231F20"/>
              <w:left w:val="single" w:sz="2" w:space="0" w:color="231F20"/>
              <w:bottom w:val="single" w:sz="2" w:space="0" w:color="231F20"/>
              <w:right w:val="single" w:sz="2" w:space="0" w:color="231F20"/>
            </w:tcBorders>
            <w:tcMar>
              <w:top w:w="28" w:type="dxa"/>
              <w:left w:w="28" w:type="dxa"/>
              <w:bottom w:w="28" w:type="dxa"/>
              <w:right w:w="28" w:type="dxa"/>
            </w:tcMar>
          </w:tcPr>
          <w:p w:rsidR="000236E1" w:rsidRPr="00D75D61" w:rsidRDefault="00A008A9" w:rsidP="00D75D61">
            <w:pPr>
              <w:pStyle w:val="TableParagraph"/>
              <w:spacing w:after="0" w:line="240" w:lineRule="auto"/>
              <w:rPr>
                <w:rFonts w:ascii="Calibri" w:eastAsia="Calibri" w:hAnsi="Calibri" w:cs="Calibri"/>
                <w:b/>
                <w:sz w:val="14"/>
                <w:szCs w:val="14"/>
              </w:rPr>
            </w:pPr>
            <w:r w:rsidRPr="00D75D61">
              <w:rPr>
                <w:rFonts w:ascii="Calibri"/>
                <w:b/>
                <w:color w:val="414042"/>
                <w:spacing w:val="-1"/>
                <w:sz w:val="14"/>
                <w:szCs w:val="14"/>
              </w:rPr>
              <w:t>Exempt</w:t>
            </w:r>
            <w:r w:rsidRPr="00D75D61">
              <w:rPr>
                <w:rFonts w:ascii="Calibri"/>
                <w:b/>
                <w:color w:val="414042"/>
                <w:spacing w:val="8"/>
                <w:sz w:val="14"/>
                <w:szCs w:val="14"/>
              </w:rPr>
              <w:t xml:space="preserve"> </w:t>
            </w:r>
            <w:r w:rsidRPr="00D75D61">
              <w:rPr>
                <w:rFonts w:ascii="Calibri"/>
                <w:b/>
                <w:color w:val="414042"/>
                <w:sz w:val="14"/>
                <w:szCs w:val="14"/>
              </w:rPr>
              <w:t>Beneficial</w:t>
            </w:r>
            <w:r w:rsidRPr="00D75D61">
              <w:rPr>
                <w:rFonts w:ascii="Calibri"/>
                <w:b/>
                <w:color w:val="414042"/>
                <w:spacing w:val="8"/>
                <w:sz w:val="14"/>
                <w:szCs w:val="14"/>
              </w:rPr>
              <w:t xml:space="preserve"> </w:t>
            </w:r>
            <w:r w:rsidRPr="00D75D61">
              <w:rPr>
                <w:rFonts w:ascii="Calibri"/>
                <w:b/>
                <w:color w:val="414042"/>
                <w:sz w:val="14"/>
                <w:szCs w:val="14"/>
              </w:rPr>
              <w:t>Owner</w:t>
            </w:r>
          </w:p>
        </w:tc>
        <w:tc>
          <w:tcPr>
            <w:tcW w:w="8663" w:type="dxa"/>
            <w:tcBorders>
              <w:top w:val="single" w:sz="2" w:space="0" w:color="231F20"/>
              <w:left w:val="single" w:sz="2" w:space="0" w:color="231F20"/>
              <w:bottom w:val="single" w:sz="2" w:space="0" w:color="231F20"/>
              <w:right w:val="single" w:sz="2" w:space="0" w:color="231F20"/>
            </w:tcBorders>
            <w:tcMar>
              <w:top w:w="28" w:type="dxa"/>
              <w:left w:w="28" w:type="dxa"/>
              <w:bottom w:w="28" w:type="dxa"/>
              <w:right w:w="28" w:type="dxa"/>
            </w:tcMar>
          </w:tcPr>
          <w:p w:rsidR="000236E1" w:rsidRPr="00D75D61" w:rsidRDefault="00A008A9" w:rsidP="00D75D61">
            <w:pPr>
              <w:pStyle w:val="TableParagraph"/>
              <w:spacing w:after="0" w:line="240" w:lineRule="auto"/>
              <w:rPr>
                <w:rFonts w:ascii="Calibri" w:eastAsia="Calibri" w:hAnsi="Calibri" w:cs="Calibri"/>
                <w:sz w:val="14"/>
                <w:szCs w:val="14"/>
              </w:rPr>
            </w:pPr>
            <w:r w:rsidRPr="00D75D61">
              <w:rPr>
                <w:rFonts w:ascii="Calibri"/>
                <w:color w:val="414042"/>
                <w:spacing w:val="-1"/>
                <w:sz w:val="14"/>
                <w:szCs w:val="14"/>
              </w:rPr>
              <w:t>The</w:t>
            </w:r>
            <w:r w:rsidRPr="00D75D61">
              <w:rPr>
                <w:rFonts w:ascii="Calibri"/>
                <w:color w:val="414042"/>
                <w:spacing w:val="4"/>
                <w:sz w:val="14"/>
                <w:szCs w:val="14"/>
              </w:rPr>
              <w:t xml:space="preserve"> </w:t>
            </w:r>
            <w:r w:rsidRPr="00D75D61">
              <w:rPr>
                <w:rFonts w:ascii="Calibri"/>
                <w:color w:val="414042"/>
                <w:spacing w:val="-2"/>
                <w:sz w:val="14"/>
                <w:szCs w:val="14"/>
              </w:rPr>
              <w:t>f</w:t>
            </w:r>
            <w:r w:rsidRPr="00D75D61">
              <w:rPr>
                <w:rFonts w:ascii="Calibri"/>
                <w:color w:val="414042"/>
                <w:spacing w:val="-1"/>
                <w:sz w:val="14"/>
                <w:szCs w:val="14"/>
              </w:rPr>
              <w:t>ollowing</w:t>
            </w:r>
            <w:r w:rsidRPr="00D75D61">
              <w:rPr>
                <w:rFonts w:ascii="Calibri"/>
                <w:color w:val="414042"/>
                <w:spacing w:val="4"/>
                <w:sz w:val="14"/>
                <w:szCs w:val="14"/>
              </w:rPr>
              <w:t xml:space="preserve"> </w:t>
            </w:r>
            <w:r w:rsidRPr="00D75D61">
              <w:rPr>
                <w:rFonts w:ascii="Calibri"/>
                <w:color w:val="414042"/>
                <w:spacing w:val="-1"/>
                <w:sz w:val="14"/>
                <w:szCs w:val="14"/>
              </w:rPr>
              <w:t>Entities</w:t>
            </w:r>
            <w:r w:rsidRPr="00D75D61">
              <w:rPr>
                <w:rFonts w:ascii="Calibri"/>
                <w:color w:val="414042"/>
                <w:spacing w:val="4"/>
                <w:sz w:val="14"/>
                <w:szCs w:val="14"/>
              </w:rPr>
              <w:t xml:space="preserve"> </w:t>
            </w:r>
            <w:r w:rsidRPr="00D75D61">
              <w:rPr>
                <w:rFonts w:ascii="Calibri"/>
                <w:color w:val="414042"/>
                <w:sz w:val="14"/>
                <w:szCs w:val="14"/>
              </w:rPr>
              <w:t>shall</w:t>
            </w:r>
            <w:r w:rsidRPr="00D75D61">
              <w:rPr>
                <w:rFonts w:ascii="Calibri"/>
                <w:color w:val="414042"/>
                <w:spacing w:val="4"/>
                <w:sz w:val="14"/>
                <w:szCs w:val="14"/>
              </w:rPr>
              <w:t xml:space="preserve"> </w:t>
            </w:r>
            <w:r w:rsidRPr="00D75D61">
              <w:rPr>
                <w:rFonts w:ascii="Calibri"/>
                <w:color w:val="414042"/>
                <w:sz w:val="14"/>
                <w:szCs w:val="14"/>
              </w:rPr>
              <w:t>be</w:t>
            </w:r>
            <w:r w:rsidRPr="00D75D61">
              <w:rPr>
                <w:rFonts w:ascii="Calibri"/>
                <w:color w:val="414042"/>
                <w:spacing w:val="5"/>
                <w:sz w:val="14"/>
                <w:szCs w:val="14"/>
              </w:rPr>
              <w:t xml:space="preserve"> </w:t>
            </w:r>
            <w:r w:rsidRPr="00D75D61">
              <w:rPr>
                <w:rFonts w:ascii="Calibri"/>
                <w:color w:val="414042"/>
                <w:spacing w:val="-2"/>
                <w:sz w:val="14"/>
                <w:szCs w:val="14"/>
              </w:rPr>
              <w:t>tr</w:t>
            </w:r>
            <w:r w:rsidRPr="00D75D61">
              <w:rPr>
                <w:rFonts w:ascii="Calibri"/>
                <w:color w:val="414042"/>
                <w:spacing w:val="-1"/>
                <w:sz w:val="14"/>
                <w:szCs w:val="14"/>
              </w:rPr>
              <w:t>eated</w:t>
            </w:r>
            <w:r w:rsidRPr="00D75D61">
              <w:rPr>
                <w:rFonts w:ascii="Calibri"/>
                <w:color w:val="414042"/>
                <w:spacing w:val="4"/>
                <w:sz w:val="14"/>
                <w:szCs w:val="14"/>
              </w:rPr>
              <w:t xml:space="preserve"> </w:t>
            </w:r>
            <w:r w:rsidRPr="00D75D61">
              <w:rPr>
                <w:rFonts w:ascii="Calibri"/>
                <w:color w:val="414042"/>
                <w:sz w:val="14"/>
                <w:szCs w:val="14"/>
              </w:rPr>
              <w:t>as</w:t>
            </w:r>
            <w:r w:rsidRPr="00D75D61">
              <w:rPr>
                <w:rFonts w:ascii="Calibri"/>
                <w:color w:val="414042"/>
                <w:spacing w:val="4"/>
                <w:sz w:val="14"/>
                <w:szCs w:val="14"/>
              </w:rPr>
              <w:t xml:space="preserve"> </w:t>
            </w:r>
            <w:r w:rsidRPr="00D75D61">
              <w:rPr>
                <w:rFonts w:ascii="Calibri"/>
                <w:color w:val="414042"/>
                <w:spacing w:val="-1"/>
                <w:sz w:val="14"/>
                <w:szCs w:val="14"/>
              </w:rPr>
              <w:t>Exempt</w:t>
            </w:r>
            <w:r w:rsidRPr="00D75D61">
              <w:rPr>
                <w:rFonts w:ascii="Calibri"/>
                <w:color w:val="414042"/>
                <w:spacing w:val="4"/>
                <w:sz w:val="14"/>
                <w:szCs w:val="14"/>
              </w:rPr>
              <w:t xml:space="preserve"> </w:t>
            </w:r>
            <w:r w:rsidRPr="00D75D61">
              <w:rPr>
                <w:rFonts w:ascii="Calibri"/>
                <w:color w:val="414042"/>
                <w:sz w:val="14"/>
                <w:szCs w:val="14"/>
              </w:rPr>
              <w:t>Beneficial</w:t>
            </w:r>
            <w:r w:rsidRPr="00D75D61">
              <w:rPr>
                <w:rFonts w:ascii="Calibri"/>
                <w:color w:val="414042"/>
                <w:spacing w:val="5"/>
                <w:sz w:val="14"/>
                <w:szCs w:val="14"/>
              </w:rPr>
              <w:t xml:space="preserve"> </w:t>
            </w:r>
            <w:r w:rsidRPr="00D75D61">
              <w:rPr>
                <w:rFonts w:ascii="Calibri"/>
                <w:color w:val="414042"/>
                <w:sz w:val="14"/>
                <w:szCs w:val="14"/>
              </w:rPr>
              <w:t>Owners:</w:t>
            </w:r>
          </w:p>
          <w:p w:rsidR="000236E1" w:rsidRPr="00D75D61" w:rsidRDefault="00A008A9" w:rsidP="00D75D61">
            <w:pPr>
              <w:pStyle w:val="ListParagraph"/>
              <w:numPr>
                <w:ilvl w:val="0"/>
                <w:numId w:val="11"/>
              </w:numPr>
              <w:tabs>
                <w:tab w:val="left" w:pos="190"/>
              </w:tabs>
              <w:spacing w:after="0" w:line="240" w:lineRule="auto"/>
              <w:ind w:left="0" w:firstLine="0"/>
              <w:rPr>
                <w:rFonts w:ascii="Calibri" w:eastAsia="Calibri" w:hAnsi="Calibri" w:cs="Calibri"/>
                <w:sz w:val="14"/>
                <w:szCs w:val="14"/>
              </w:rPr>
            </w:pPr>
            <w:r w:rsidRPr="00D75D61">
              <w:rPr>
                <w:rFonts w:ascii="Calibri"/>
                <w:color w:val="414042"/>
                <w:spacing w:val="-1"/>
                <w:sz w:val="14"/>
                <w:szCs w:val="14"/>
              </w:rPr>
              <w:t>Exempt</w:t>
            </w:r>
            <w:r w:rsidRPr="00D75D61">
              <w:rPr>
                <w:rFonts w:ascii="Calibri"/>
                <w:color w:val="414042"/>
                <w:spacing w:val="6"/>
                <w:sz w:val="14"/>
                <w:szCs w:val="14"/>
              </w:rPr>
              <w:t xml:space="preserve"> </w:t>
            </w:r>
            <w:r w:rsidRPr="00D75D61">
              <w:rPr>
                <w:rFonts w:ascii="Calibri"/>
                <w:color w:val="414042"/>
                <w:sz w:val="14"/>
                <w:szCs w:val="14"/>
              </w:rPr>
              <w:t>Beneficial</w:t>
            </w:r>
            <w:r w:rsidRPr="00D75D61">
              <w:rPr>
                <w:rFonts w:ascii="Calibri"/>
                <w:color w:val="414042"/>
                <w:spacing w:val="6"/>
                <w:sz w:val="14"/>
                <w:szCs w:val="14"/>
              </w:rPr>
              <w:t xml:space="preserve"> </w:t>
            </w:r>
            <w:r w:rsidRPr="00D75D61">
              <w:rPr>
                <w:rFonts w:ascii="Calibri"/>
                <w:color w:val="414042"/>
                <w:sz w:val="14"/>
                <w:szCs w:val="14"/>
              </w:rPr>
              <w:t>Owners</w:t>
            </w:r>
            <w:r w:rsidRPr="00D75D61">
              <w:rPr>
                <w:rFonts w:ascii="Calibri"/>
                <w:color w:val="414042"/>
                <w:spacing w:val="6"/>
                <w:sz w:val="14"/>
                <w:szCs w:val="14"/>
              </w:rPr>
              <w:t xml:space="preserve"> </w:t>
            </w:r>
            <w:r w:rsidRPr="00D75D61">
              <w:rPr>
                <w:rFonts w:ascii="Calibri"/>
                <w:color w:val="414042"/>
                <w:sz w:val="14"/>
                <w:szCs w:val="14"/>
              </w:rPr>
              <w:t>other</w:t>
            </w:r>
            <w:r w:rsidRPr="00D75D61">
              <w:rPr>
                <w:rFonts w:ascii="Calibri"/>
                <w:color w:val="414042"/>
                <w:spacing w:val="6"/>
                <w:sz w:val="14"/>
                <w:szCs w:val="14"/>
              </w:rPr>
              <w:t xml:space="preserve"> </w:t>
            </w:r>
            <w:r w:rsidRPr="00D75D61">
              <w:rPr>
                <w:rFonts w:ascii="Calibri"/>
                <w:color w:val="414042"/>
                <w:sz w:val="14"/>
                <w:szCs w:val="14"/>
              </w:rPr>
              <w:t>than</w:t>
            </w:r>
            <w:r w:rsidRPr="00D75D61">
              <w:rPr>
                <w:rFonts w:ascii="Calibri"/>
                <w:color w:val="414042"/>
                <w:spacing w:val="6"/>
                <w:sz w:val="14"/>
                <w:szCs w:val="14"/>
              </w:rPr>
              <w:t xml:space="preserve"> </w:t>
            </w:r>
            <w:r w:rsidRPr="00D75D61">
              <w:rPr>
                <w:rFonts w:ascii="Calibri"/>
                <w:color w:val="414042"/>
                <w:spacing w:val="-2"/>
                <w:sz w:val="14"/>
                <w:szCs w:val="14"/>
              </w:rPr>
              <w:t>Funds</w:t>
            </w:r>
            <w:r w:rsidRPr="00D75D61">
              <w:rPr>
                <w:rFonts w:ascii="Calibri"/>
                <w:color w:val="414042"/>
                <w:spacing w:val="-3"/>
                <w:sz w:val="14"/>
                <w:szCs w:val="14"/>
              </w:rPr>
              <w:t>.</w:t>
            </w:r>
          </w:p>
          <w:p w:rsidR="000236E1" w:rsidRPr="008006A6" w:rsidRDefault="00A008A9" w:rsidP="004541D0">
            <w:pPr>
              <w:pStyle w:val="ListParagraph"/>
              <w:numPr>
                <w:ilvl w:val="1"/>
                <w:numId w:val="11"/>
              </w:numPr>
              <w:tabs>
                <w:tab w:val="left" w:pos="186"/>
              </w:tabs>
              <w:spacing w:after="0" w:line="240" w:lineRule="auto"/>
              <w:ind w:left="397" w:hanging="283"/>
              <w:rPr>
                <w:rFonts w:ascii="Calibri" w:eastAsia="Calibri" w:hAnsi="Calibri" w:cs="Calibri"/>
                <w:sz w:val="14"/>
                <w:szCs w:val="14"/>
              </w:rPr>
            </w:pPr>
            <w:r w:rsidRPr="008006A6">
              <w:rPr>
                <w:rFonts w:ascii="Calibri"/>
                <w:color w:val="414042"/>
                <w:spacing w:val="-1"/>
                <w:sz w:val="14"/>
                <w:szCs w:val="14"/>
              </w:rPr>
              <w:t>Gov</w:t>
            </w:r>
            <w:r w:rsidRPr="008006A6">
              <w:rPr>
                <w:rFonts w:ascii="Calibri"/>
                <w:color w:val="414042"/>
                <w:spacing w:val="-2"/>
                <w:sz w:val="14"/>
                <w:szCs w:val="14"/>
              </w:rPr>
              <w:t>er</w:t>
            </w:r>
            <w:r w:rsidRPr="008006A6">
              <w:rPr>
                <w:rFonts w:ascii="Calibri"/>
                <w:color w:val="414042"/>
                <w:spacing w:val="-1"/>
                <w:sz w:val="14"/>
                <w:szCs w:val="14"/>
              </w:rPr>
              <w:t>nmental</w:t>
            </w:r>
            <w:r w:rsidRPr="008006A6">
              <w:rPr>
                <w:rFonts w:ascii="Calibri"/>
                <w:color w:val="414042"/>
                <w:spacing w:val="15"/>
                <w:sz w:val="14"/>
                <w:szCs w:val="14"/>
              </w:rPr>
              <w:t xml:space="preserve"> </w:t>
            </w:r>
            <w:r w:rsidRPr="008006A6">
              <w:rPr>
                <w:rFonts w:ascii="Calibri"/>
                <w:color w:val="414042"/>
                <w:spacing w:val="-1"/>
                <w:sz w:val="14"/>
                <w:szCs w:val="14"/>
              </w:rPr>
              <w:t>Entity</w:t>
            </w:r>
            <w:r w:rsidRPr="008006A6">
              <w:rPr>
                <w:rFonts w:ascii="Calibri"/>
                <w:color w:val="414042"/>
                <w:spacing w:val="-2"/>
                <w:sz w:val="14"/>
                <w:szCs w:val="14"/>
              </w:rPr>
              <w:t>.</w:t>
            </w:r>
          </w:p>
          <w:p w:rsidR="000236E1" w:rsidRPr="008006A6" w:rsidRDefault="00A008A9" w:rsidP="004541D0">
            <w:pPr>
              <w:pStyle w:val="ListParagraph"/>
              <w:numPr>
                <w:ilvl w:val="1"/>
                <w:numId w:val="11"/>
              </w:numPr>
              <w:tabs>
                <w:tab w:val="left" w:pos="194"/>
              </w:tabs>
              <w:spacing w:after="0" w:line="240" w:lineRule="auto"/>
              <w:ind w:left="397" w:hanging="283"/>
              <w:rPr>
                <w:rFonts w:ascii="Calibri" w:eastAsia="Calibri" w:hAnsi="Calibri" w:cs="Calibri"/>
                <w:sz w:val="14"/>
                <w:szCs w:val="14"/>
              </w:rPr>
            </w:pPr>
            <w:r w:rsidRPr="008006A6">
              <w:rPr>
                <w:rFonts w:ascii="Calibri"/>
                <w:color w:val="414042"/>
                <w:spacing w:val="-2"/>
                <w:sz w:val="14"/>
                <w:szCs w:val="14"/>
              </w:rPr>
              <w:t>I</w:t>
            </w:r>
            <w:r w:rsidRPr="008006A6">
              <w:rPr>
                <w:rFonts w:ascii="Calibri"/>
                <w:color w:val="414042"/>
                <w:spacing w:val="-1"/>
                <w:sz w:val="14"/>
                <w:szCs w:val="14"/>
              </w:rPr>
              <w:t>nt</w:t>
            </w:r>
            <w:r w:rsidRPr="008006A6">
              <w:rPr>
                <w:rFonts w:ascii="Calibri"/>
                <w:color w:val="414042"/>
                <w:spacing w:val="-2"/>
                <w:sz w:val="14"/>
                <w:szCs w:val="14"/>
              </w:rPr>
              <w:t>er</w:t>
            </w:r>
            <w:r w:rsidRPr="008006A6">
              <w:rPr>
                <w:rFonts w:ascii="Calibri"/>
                <w:color w:val="414042"/>
                <w:spacing w:val="-1"/>
                <w:sz w:val="14"/>
                <w:szCs w:val="14"/>
              </w:rPr>
              <w:t>national</w:t>
            </w:r>
            <w:r w:rsidRPr="008006A6">
              <w:rPr>
                <w:rFonts w:ascii="Calibri"/>
                <w:color w:val="414042"/>
                <w:spacing w:val="26"/>
                <w:sz w:val="14"/>
                <w:szCs w:val="14"/>
              </w:rPr>
              <w:t xml:space="preserve"> </w:t>
            </w:r>
            <w:r w:rsidRPr="008006A6">
              <w:rPr>
                <w:rFonts w:ascii="Calibri"/>
                <w:color w:val="414042"/>
                <w:spacing w:val="-1"/>
                <w:sz w:val="14"/>
                <w:szCs w:val="14"/>
              </w:rPr>
              <w:t>Organization.</w:t>
            </w:r>
          </w:p>
          <w:p w:rsidR="000236E1" w:rsidRPr="008006A6" w:rsidRDefault="00A008A9" w:rsidP="004541D0">
            <w:pPr>
              <w:pStyle w:val="ListParagraph"/>
              <w:numPr>
                <w:ilvl w:val="1"/>
                <w:numId w:val="11"/>
              </w:numPr>
              <w:tabs>
                <w:tab w:val="left" w:pos="181"/>
              </w:tabs>
              <w:spacing w:after="0" w:line="240" w:lineRule="auto"/>
              <w:ind w:left="397" w:hanging="283"/>
              <w:rPr>
                <w:rFonts w:ascii="Calibri" w:eastAsia="Calibri" w:hAnsi="Calibri" w:cs="Calibri"/>
                <w:sz w:val="14"/>
                <w:szCs w:val="14"/>
              </w:rPr>
            </w:pPr>
            <w:r w:rsidRPr="008006A6">
              <w:rPr>
                <w:rFonts w:ascii="Calibri"/>
                <w:color w:val="414042"/>
                <w:spacing w:val="-1"/>
                <w:sz w:val="14"/>
                <w:szCs w:val="14"/>
              </w:rPr>
              <w:t>Cen</w:t>
            </w:r>
            <w:r w:rsidRPr="008006A6">
              <w:rPr>
                <w:rFonts w:ascii="Calibri"/>
                <w:color w:val="414042"/>
                <w:spacing w:val="-2"/>
                <w:sz w:val="14"/>
                <w:szCs w:val="14"/>
              </w:rPr>
              <w:t>tr</w:t>
            </w:r>
            <w:r w:rsidRPr="008006A6">
              <w:rPr>
                <w:rFonts w:ascii="Calibri"/>
                <w:color w:val="414042"/>
                <w:spacing w:val="-1"/>
                <w:sz w:val="14"/>
                <w:szCs w:val="14"/>
              </w:rPr>
              <w:t>al</w:t>
            </w:r>
            <w:r w:rsidRPr="008006A6">
              <w:rPr>
                <w:rFonts w:ascii="Calibri"/>
                <w:color w:val="414042"/>
                <w:spacing w:val="5"/>
                <w:sz w:val="14"/>
                <w:szCs w:val="14"/>
              </w:rPr>
              <w:t xml:space="preserve"> </w:t>
            </w:r>
            <w:r w:rsidRPr="008006A6">
              <w:rPr>
                <w:rFonts w:ascii="Calibri"/>
                <w:color w:val="414042"/>
                <w:sz w:val="14"/>
                <w:szCs w:val="14"/>
              </w:rPr>
              <w:t>Bank.</w:t>
            </w:r>
          </w:p>
          <w:p w:rsidR="000236E1" w:rsidRPr="008006A6" w:rsidRDefault="00A008A9" w:rsidP="00D75D61">
            <w:pPr>
              <w:pStyle w:val="ListParagraph"/>
              <w:numPr>
                <w:ilvl w:val="0"/>
                <w:numId w:val="10"/>
              </w:numPr>
              <w:tabs>
                <w:tab w:val="left" w:pos="190"/>
              </w:tabs>
              <w:spacing w:after="0" w:line="240" w:lineRule="auto"/>
              <w:ind w:left="0" w:firstLine="0"/>
              <w:rPr>
                <w:rFonts w:ascii="Calibri" w:eastAsia="Calibri" w:hAnsi="Calibri" w:cs="Calibri"/>
                <w:sz w:val="14"/>
                <w:szCs w:val="14"/>
              </w:rPr>
            </w:pPr>
            <w:r w:rsidRPr="008006A6">
              <w:rPr>
                <w:rFonts w:ascii="Calibri"/>
                <w:color w:val="414042"/>
                <w:spacing w:val="-1"/>
                <w:sz w:val="14"/>
                <w:szCs w:val="14"/>
              </w:rPr>
              <w:t>Funds</w:t>
            </w:r>
            <w:r w:rsidRPr="008006A6">
              <w:rPr>
                <w:rFonts w:ascii="Calibri"/>
                <w:color w:val="414042"/>
                <w:spacing w:val="5"/>
                <w:sz w:val="14"/>
                <w:szCs w:val="14"/>
              </w:rPr>
              <w:t xml:space="preserve"> </w:t>
            </w:r>
            <w:r w:rsidRPr="008006A6">
              <w:rPr>
                <w:rFonts w:ascii="Calibri"/>
                <w:color w:val="414042"/>
                <w:spacing w:val="-1"/>
                <w:sz w:val="14"/>
                <w:szCs w:val="14"/>
              </w:rPr>
              <w:t>that</w:t>
            </w:r>
            <w:r w:rsidRPr="008006A6">
              <w:rPr>
                <w:rFonts w:ascii="Calibri"/>
                <w:color w:val="414042"/>
                <w:spacing w:val="6"/>
                <w:sz w:val="14"/>
                <w:szCs w:val="14"/>
              </w:rPr>
              <w:t xml:space="preserve"> </w:t>
            </w:r>
            <w:r w:rsidRPr="008006A6">
              <w:rPr>
                <w:rFonts w:ascii="Calibri"/>
                <w:color w:val="414042"/>
                <w:sz w:val="14"/>
                <w:szCs w:val="14"/>
              </w:rPr>
              <w:t>Qualify</w:t>
            </w:r>
            <w:r w:rsidRPr="008006A6">
              <w:rPr>
                <w:rFonts w:ascii="Calibri"/>
                <w:color w:val="414042"/>
                <w:spacing w:val="5"/>
                <w:sz w:val="14"/>
                <w:szCs w:val="14"/>
              </w:rPr>
              <w:t xml:space="preserve"> </w:t>
            </w:r>
            <w:r w:rsidRPr="008006A6">
              <w:rPr>
                <w:rFonts w:ascii="Calibri"/>
                <w:color w:val="414042"/>
                <w:sz w:val="14"/>
                <w:szCs w:val="14"/>
              </w:rPr>
              <w:t>as</w:t>
            </w:r>
            <w:r w:rsidRPr="008006A6">
              <w:rPr>
                <w:rFonts w:ascii="Calibri"/>
                <w:color w:val="414042"/>
                <w:spacing w:val="6"/>
                <w:sz w:val="14"/>
                <w:szCs w:val="14"/>
              </w:rPr>
              <w:t xml:space="preserve"> </w:t>
            </w:r>
            <w:r w:rsidRPr="008006A6">
              <w:rPr>
                <w:rFonts w:ascii="Calibri"/>
                <w:color w:val="414042"/>
                <w:spacing w:val="-1"/>
                <w:sz w:val="14"/>
                <w:szCs w:val="14"/>
              </w:rPr>
              <w:t>Exempt</w:t>
            </w:r>
            <w:r w:rsidRPr="008006A6">
              <w:rPr>
                <w:rFonts w:ascii="Calibri"/>
                <w:color w:val="414042"/>
                <w:spacing w:val="5"/>
                <w:sz w:val="14"/>
                <w:szCs w:val="14"/>
              </w:rPr>
              <w:t xml:space="preserve"> </w:t>
            </w:r>
            <w:r w:rsidRPr="008006A6">
              <w:rPr>
                <w:rFonts w:ascii="Calibri"/>
                <w:color w:val="414042"/>
                <w:sz w:val="14"/>
                <w:szCs w:val="14"/>
              </w:rPr>
              <w:t>Beneficial</w:t>
            </w:r>
            <w:r w:rsidRPr="008006A6">
              <w:rPr>
                <w:rFonts w:ascii="Calibri"/>
                <w:color w:val="414042"/>
                <w:spacing w:val="6"/>
                <w:sz w:val="14"/>
                <w:szCs w:val="14"/>
              </w:rPr>
              <w:t xml:space="preserve"> </w:t>
            </w:r>
            <w:r w:rsidRPr="008006A6">
              <w:rPr>
                <w:rFonts w:ascii="Calibri"/>
                <w:color w:val="414042"/>
                <w:sz w:val="14"/>
                <w:szCs w:val="14"/>
              </w:rPr>
              <w:t>Owners</w:t>
            </w:r>
          </w:p>
          <w:p w:rsidR="000236E1" w:rsidRPr="008006A6" w:rsidRDefault="00A008A9" w:rsidP="002C31BB">
            <w:pPr>
              <w:pStyle w:val="ListParagraph"/>
              <w:numPr>
                <w:ilvl w:val="1"/>
                <w:numId w:val="10"/>
              </w:numPr>
              <w:tabs>
                <w:tab w:val="left" w:pos="397"/>
              </w:tabs>
              <w:spacing w:after="0" w:line="240" w:lineRule="auto"/>
              <w:ind w:left="114" w:firstLine="0"/>
              <w:rPr>
                <w:rFonts w:ascii="Calibri" w:eastAsia="Calibri" w:hAnsi="Calibri" w:cs="Calibri"/>
                <w:sz w:val="14"/>
                <w:szCs w:val="14"/>
              </w:rPr>
            </w:pPr>
            <w:r w:rsidRPr="008006A6">
              <w:rPr>
                <w:rFonts w:ascii="Calibri"/>
                <w:color w:val="414042"/>
                <w:spacing w:val="-1"/>
                <w:sz w:val="14"/>
                <w:szCs w:val="14"/>
              </w:rPr>
              <w:t>T</w:t>
            </w:r>
            <w:r w:rsidRPr="008006A6">
              <w:rPr>
                <w:rFonts w:ascii="Calibri"/>
                <w:color w:val="414042"/>
                <w:spacing w:val="-2"/>
                <w:sz w:val="14"/>
                <w:szCs w:val="14"/>
              </w:rPr>
              <w:t>r</w:t>
            </w:r>
            <w:r w:rsidRPr="008006A6">
              <w:rPr>
                <w:rFonts w:ascii="Calibri"/>
                <w:color w:val="414042"/>
                <w:spacing w:val="-1"/>
                <w:sz w:val="14"/>
                <w:szCs w:val="14"/>
              </w:rPr>
              <w:t>eaty-Qualified</w:t>
            </w:r>
            <w:r w:rsidRPr="008006A6">
              <w:rPr>
                <w:rFonts w:ascii="Calibri"/>
                <w:color w:val="414042"/>
                <w:spacing w:val="11"/>
                <w:sz w:val="14"/>
                <w:szCs w:val="14"/>
              </w:rPr>
              <w:t xml:space="preserve"> </w:t>
            </w:r>
            <w:r w:rsidRPr="008006A6">
              <w:rPr>
                <w:rFonts w:ascii="Calibri"/>
                <w:color w:val="414042"/>
                <w:spacing w:val="-1"/>
                <w:sz w:val="14"/>
                <w:szCs w:val="14"/>
              </w:rPr>
              <w:t>Retirement</w:t>
            </w:r>
            <w:r w:rsidRPr="008006A6">
              <w:rPr>
                <w:rFonts w:ascii="Calibri"/>
                <w:color w:val="414042"/>
                <w:spacing w:val="12"/>
                <w:sz w:val="14"/>
                <w:szCs w:val="14"/>
              </w:rPr>
              <w:t xml:space="preserve"> </w:t>
            </w:r>
            <w:r w:rsidRPr="008006A6">
              <w:rPr>
                <w:rFonts w:ascii="Calibri"/>
                <w:color w:val="414042"/>
                <w:spacing w:val="-2"/>
                <w:sz w:val="14"/>
                <w:szCs w:val="14"/>
              </w:rPr>
              <w:t>Fund</w:t>
            </w:r>
          </w:p>
          <w:p w:rsidR="000236E1" w:rsidRPr="008006A6" w:rsidRDefault="00A008A9" w:rsidP="002C31BB">
            <w:pPr>
              <w:pStyle w:val="ListParagraph"/>
              <w:numPr>
                <w:ilvl w:val="1"/>
                <w:numId w:val="10"/>
              </w:numPr>
              <w:tabs>
                <w:tab w:val="left" w:pos="397"/>
              </w:tabs>
              <w:spacing w:after="0" w:line="240" w:lineRule="auto"/>
              <w:ind w:left="114" w:firstLine="0"/>
              <w:rPr>
                <w:rFonts w:ascii="Calibri" w:eastAsia="Calibri" w:hAnsi="Calibri" w:cs="Calibri"/>
                <w:sz w:val="14"/>
                <w:szCs w:val="14"/>
              </w:rPr>
            </w:pPr>
            <w:r w:rsidRPr="008006A6">
              <w:rPr>
                <w:rFonts w:ascii="Calibri"/>
                <w:color w:val="414042"/>
                <w:spacing w:val="-2"/>
                <w:sz w:val="14"/>
                <w:szCs w:val="14"/>
              </w:rPr>
              <w:t>Br</w:t>
            </w:r>
            <w:r w:rsidRPr="008006A6">
              <w:rPr>
                <w:rFonts w:ascii="Calibri"/>
                <w:color w:val="414042"/>
                <w:spacing w:val="-1"/>
                <w:sz w:val="14"/>
                <w:szCs w:val="14"/>
              </w:rPr>
              <w:t>oad</w:t>
            </w:r>
            <w:r w:rsidRPr="008006A6">
              <w:rPr>
                <w:rFonts w:ascii="Calibri"/>
                <w:color w:val="414042"/>
                <w:spacing w:val="10"/>
                <w:sz w:val="14"/>
                <w:szCs w:val="14"/>
              </w:rPr>
              <w:t xml:space="preserve"> </w:t>
            </w:r>
            <w:r w:rsidRPr="008006A6">
              <w:rPr>
                <w:rFonts w:ascii="Calibri"/>
                <w:color w:val="414042"/>
                <w:spacing w:val="-1"/>
                <w:sz w:val="14"/>
                <w:szCs w:val="14"/>
              </w:rPr>
              <w:t>P</w:t>
            </w:r>
            <w:r w:rsidRPr="008006A6">
              <w:rPr>
                <w:rFonts w:ascii="Calibri"/>
                <w:color w:val="414042"/>
                <w:spacing w:val="-2"/>
                <w:sz w:val="14"/>
                <w:szCs w:val="14"/>
              </w:rPr>
              <w:t>ar</w:t>
            </w:r>
            <w:r w:rsidRPr="008006A6">
              <w:rPr>
                <w:rFonts w:ascii="Calibri"/>
                <w:color w:val="414042"/>
                <w:spacing w:val="-1"/>
                <w:sz w:val="14"/>
                <w:szCs w:val="14"/>
              </w:rPr>
              <w:t>ticipation</w:t>
            </w:r>
            <w:r w:rsidRPr="008006A6">
              <w:rPr>
                <w:rFonts w:ascii="Calibri"/>
                <w:color w:val="414042"/>
                <w:spacing w:val="11"/>
                <w:sz w:val="14"/>
                <w:szCs w:val="14"/>
              </w:rPr>
              <w:t xml:space="preserve"> </w:t>
            </w:r>
            <w:r w:rsidRPr="008006A6">
              <w:rPr>
                <w:rFonts w:ascii="Calibri"/>
                <w:color w:val="414042"/>
                <w:spacing w:val="-1"/>
                <w:sz w:val="14"/>
                <w:szCs w:val="14"/>
              </w:rPr>
              <w:t>Retirement</w:t>
            </w:r>
            <w:r w:rsidRPr="008006A6">
              <w:rPr>
                <w:rFonts w:ascii="Calibri"/>
                <w:color w:val="414042"/>
                <w:spacing w:val="11"/>
                <w:sz w:val="14"/>
                <w:szCs w:val="14"/>
              </w:rPr>
              <w:t xml:space="preserve"> </w:t>
            </w:r>
            <w:r w:rsidRPr="008006A6">
              <w:rPr>
                <w:rFonts w:ascii="Calibri"/>
                <w:color w:val="414042"/>
                <w:spacing w:val="-2"/>
                <w:sz w:val="14"/>
                <w:szCs w:val="14"/>
              </w:rPr>
              <w:t>Fund</w:t>
            </w:r>
          </w:p>
          <w:p w:rsidR="000236E1" w:rsidRPr="008006A6" w:rsidRDefault="00A008A9" w:rsidP="002C31BB">
            <w:pPr>
              <w:pStyle w:val="ListParagraph"/>
              <w:numPr>
                <w:ilvl w:val="1"/>
                <w:numId w:val="10"/>
              </w:numPr>
              <w:tabs>
                <w:tab w:val="left" w:pos="397"/>
              </w:tabs>
              <w:spacing w:after="0" w:line="240" w:lineRule="auto"/>
              <w:ind w:left="114" w:firstLine="0"/>
              <w:rPr>
                <w:rFonts w:ascii="Calibri" w:eastAsia="Calibri" w:hAnsi="Calibri" w:cs="Calibri"/>
                <w:sz w:val="14"/>
                <w:szCs w:val="14"/>
              </w:rPr>
            </w:pPr>
            <w:r w:rsidRPr="008006A6">
              <w:rPr>
                <w:rFonts w:ascii="Calibri"/>
                <w:color w:val="414042"/>
                <w:spacing w:val="-1"/>
                <w:sz w:val="14"/>
                <w:szCs w:val="14"/>
              </w:rPr>
              <w:t>Nar</w:t>
            </w:r>
            <w:r w:rsidRPr="008006A6">
              <w:rPr>
                <w:rFonts w:ascii="Calibri"/>
                <w:color w:val="414042"/>
                <w:spacing w:val="-2"/>
                <w:sz w:val="14"/>
                <w:szCs w:val="14"/>
              </w:rPr>
              <w:t>r</w:t>
            </w:r>
            <w:r w:rsidRPr="008006A6">
              <w:rPr>
                <w:rFonts w:ascii="Calibri"/>
                <w:color w:val="414042"/>
                <w:spacing w:val="-1"/>
                <w:sz w:val="14"/>
                <w:szCs w:val="14"/>
              </w:rPr>
              <w:t>ow</w:t>
            </w:r>
            <w:r w:rsidRPr="008006A6">
              <w:rPr>
                <w:rFonts w:ascii="Calibri"/>
                <w:color w:val="414042"/>
                <w:spacing w:val="8"/>
                <w:sz w:val="14"/>
                <w:szCs w:val="14"/>
              </w:rPr>
              <w:t xml:space="preserve"> </w:t>
            </w:r>
            <w:r w:rsidRPr="008006A6">
              <w:rPr>
                <w:rFonts w:ascii="Calibri"/>
                <w:color w:val="414042"/>
                <w:spacing w:val="-1"/>
                <w:sz w:val="14"/>
                <w:szCs w:val="14"/>
              </w:rPr>
              <w:t>P</w:t>
            </w:r>
            <w:r w:rsidRPr="008006A6">
              <w:rPr>
                <w:rFonts w:ascii="Calibri"/>
                <w:color w:val="414042"/>
                <w:spacing w:val="-2"/>
                <w:sz w:val="14"/>
                <w:szCs w:val="14"/>
              </w:rPr>
              <w:t>ar</w:t>
            </w:r>
            <w:r w:rsidRPr="008006A6">
              <w:rPr>
                <w:rFonts w:ascii="Calibri"/>
                <w:color w:val="414042"/>
                <w:spacing w:val="-1"/>
                <w:sz w:val="14"/>
                <w:szCs w:val="14"/>
              </w:rPr>
              <w:t>ticipation</w:t>
            </w:r>
            <w:r w:rsidRPr="008006A6">
              <w:rPr>
                <w:rFonts w:ascii="Calibri"/>
                <w:color w:val="414042"/>
                <w:spacing w:val="9"/>
                <w:sz w:val="14"/>
                <w:szCs w:val="14"/>
              </w:rPr>
              <w:t xml:space="preserve"> </w:t>
            </w:r>
            <w:r w:rsidRPr="008006A6">
              <w:rPr>
                <w:rFonts w:ascii="Calibri"/>
                <w:color w:val="414042"/>
                <w:spacing w:val="-1"/>
                <w:sz w:val="14"/>
                <w:szCs w:val="14"/>
              </w:rPr>
              <w:t>Retirement</w:t>
            </w:r>
            <w:r w:rsidRPr="008006A6">
              <w:rPr>
                <w:rFonts w:ascii="Calibri"/>
                <w:color w:val="414042"/>
                <w:spacing w:val="9"/>
                <w:sz w:val="14"/>
                <w:szCs w:val="14"/>
              </w:rPr>
              <w:t xml:space="preserve"> </w:t>
            </w:r>
            <w:r w:rsidRPr="008006A6">
              <w:rPr>
                <w:rFonts w:ascii="Calibri"/>
                <w:color w:val="414042"/>
                <w:spacing w:val="-2"/>
                <w:sz w:val="14"/>
                <w:szCs w:val="14"/>
              </w:rPr>
              <w:t>Fund</w:t>
            </w:r>
          </w:p>
          <w:p w:rsidR="000236E1" w:rsidRPr="008006A6" w:rsidRDefault="00A008A9" w:rsidP="002C31BB">
            <w:pPr>
              <w:pStyle w:val="ListParagraph"/>
              <w:numPr>
                <w:ilvl w:val="1"/>
                <w:numId w:val="10"/>
              </w:numPr>
              <w:tabs>
                <w:tab w:val="left" w:pos="397"/>
              </w:tabs>
              <w:spacing w:after="0" w:line="240" w:lineRule="auto"/>
              <w:ind w:left="114" w:firstLine="0"/>
              <w:rPr>
                <w:rFonts w:ascii="Calibri" w:eastAsia="Calibri" w:hAnsi="Calibri" w:cs="Calibri"/>
                <w:sz w:val="14"/>
                <w:szCs w:val="14"/>
              </w:rPr>
            </w:pPr>
            <w:r w:rsidRPr="008006A6">
              <w:rPr>
                <w:rFonts w:ascii="Calibri"/>
                <w:color w:val="414042"/>
                <w:spacing w:val="-2"/>
                <w:w w:val="105"/>
                <w:sz w:val="14"/>
                <w:szCs w:val="14"/>
              </w:rPr>
              <w:t>P</w:t>
            </w:r>
            <w:r w:rsidRPr="008006A6">
              <w:rPr>
                <w:rFonts w:ascii="Calibri"/>
                <w:color w:val="414042"/>
                <w:spacing w:val="-1"/>
                <w:w w:val="105"/>
                <w:sz w:val="14"/>
                <w:szCs w:val="14"/>
              </w:rPr>
              <w:t>ension</w:t>
            </w:r>
            <w:r w:rsidRPr="008006A6">
              <w:rPr>
                <w:rFonts w:ascii="Calibri"/>
                <w:color w:val="414042"/>
                <w:spacing w:val="-12"/>
                <w:w w:val="105"/>
                <w:sz w:val="14"/>
                <w:szCs w:val="14"/>
              </w:rPr>
              <w:t xml:space="preserve"> </w:t>
            </w:r>
            <w:r w:rsidRPr="008006A6">
              <w:rPr>
                <w:rFonts w:ascii="Calibri"/>
                <w:color w:val="414042"/>
                <w:spacing w:val="-2"/>
                <w:w w:val="105"/>
                <w:sz w:val="14"/>
                <w:szCs w:val="14"/>
              </w:rPr>
              <w:t>Fund</w:t>
            </w:r>
            <w:r w:rsidRPr="008006A6">
              <w:rPr>
                <w:rFonts w:ascii="Calibri"/>
                <w:color w:val="414042"/>
                <w:spacing w:val="-12"/>
                <w:w w:val="105"/>
                <w:sz w:val="14"/>
                <w:szCs w:val="14"/>
              </w:rPr>
              <w:t xml:space="preserve"> </w:t>
            </w:r>
            <w:r w:rsidRPr="008006A6">
              <w:rPr>
                <w:rFonts w:ascii="Calibri"/>
                <w:color w:val="414042"/>
                <w:w w:val="105"/>
                <w:sz w:val="14"/>
                <w:szCs w:val="14"/>
              </w:rPr>
              <w:t>of</w:t>
            </w:r>
            <w:r w:rsidRPr="008006A6">
              <w:rPr>
                <w:rFonts w:ascii="Calibri"/>
                <w:color w:val="414042"/>
                <w:spacing w:val="-11"/>
                <w:w w:val="105"/>
                <w:sz w:val="14"/>
                <w:szCs w:val="14"/>
              </w:rPr>
              <w:t xml:space="preserve"> </w:t>
            </w:r>
            <w:r w:rsidRPr="008006A6">
              <w:rPr>
                <w:rFonts w:ascii="Calibri"/>
                <w:color w:val="414042"/>
                <w:w w:val="105"/>
                <w:sz w:val="14"/>
                <w:szCs w:val="14"/>
              </w:rPr>
              <w:t>an</w:t>
            </w:r>
            <w:r w:rsidRPr="008006A6">
              <w:rPr>
                <w:rFonts w:ascii="Calibri"/>
                <w:color w:val="414042"/>
                <w:spacing w:val="-12"/>
                <w:w w:val="105"/>
                <w:sz w:val="14"/>
                <w:szCs w:val="14"/>
              </w:rPr>
              <w:t xml:space="preserve"> </w:t>
            </w:r>
            <w:r w:rsidRPr="008006A6">
              <w:rPr>
                <w:rFonts w:ascii="Calibri"/>
                <w:color w:val="414042"/>
                <w:spacing w:val="-1"/>
                <w:w w:val="105"/>
                <w:sz w:val="14"/>
                <w:szCs w:val="14"/>
              </w:rPr>
              <w:t>Exempt</w:t>
            </w:r>
            <w:r w:rsidRPr="008006A6">
              <w:rPr>
                <w:rFonts w:ascii="Calibri"/>
                <w:color w:val="414042"/>
                <w:spacing w:val="-12"/>
                <w:w w:val="105"/>
                <w:sz w:val="14"/>
                <w:szCs w:val="14"/>
              </w:rPr>
              <w:t xml:space="preserve"> </w:t>
            </w:r>
            <w:r w:rsidRPr="008006A6">
              <w:rPr>
                <w:rFonts w:ascii="Calibri"/>
                <w:color w:val="414042"/>
                <w:w w:val="105"/>
                <w:sz w:val="14"/>
                <w:szCs w:val="14"/>
              </w:rPr>
              <w:t>Beneficial</w:t>
            </w:r>
            <w:r w:rsidRPr="008006A6">
              <w:rPr>
                <w:rFonts w:ascii="Calibri"/>
                <w:color w:val="414042"/>
                <w:spacing w:val="-11"/>
                <w:w w:val="105"/>
                <w:sz w:val="14"/>
                <w:szCs w:val="14"/>
              </w:rPr>
              <w:t xml:space="preserve"> </w:t>
            </w:r>
            <w:r w:rsidRPr="008006A6">
              <w:rPr>
                <w:rFonts w:ascii="Calibri"/>
                <w:color w:val="414042"/>
                <w:w w:val="105"/>
                <w:sz w:val="14"/>
                <w:szCs w:val="14"/>
              </w:rPr>
              <w:t>Owner</w:t>
            </w:r>
          </w:p>
          <w:p w:rsidR="002C31BB" w:rsidRPr="008006A6" w:rsidRDefault="00A008A9" w:rsidP="002C31BB">
            <w:pPr>
              <w:pStyle w:val="ListParagraph"/>
              <w:numPr>
                <w:ilvl w:val="1"/>
                <w:numId w:val="10"/>
              </w:numPr>
              <w:tabs>
                <w:tab w:val="left" w:pos="397"/>
              </w:tabs>
              <w:spacing w:after="0" w:line="240" w:lineRule="auto"/>
              <w:ind w:left="114" w:right="3816" w:firstLine="0"/>
              <w:rPr>
                <w:rFonts w:ascii="Calibri" w:eastAsia="Calibri" w:hAnsi="Calibri" w:cs="Calibri"/>
                <w:sz w:val="14"/>
                <w:szCs w:val="14"/>
              </w:rPr>
            </w:pPr>
            <w:r w:rsidRPr="008006A6">
              <w:rPr>
                <w:rFonts w:ascii="Calibri"/>
                <w:color w:val="414042"/>
                <w:spacing w:val="-2"/>
                <w:sz w:val="14"/>
                <w:szCs w:val="14"/>
              </w:rPr>
              <w:t>I</w:t>
            </w:r>
            <w:r w:rsidRPr="008006A6">
              <w:rPr>
                <w:rFonts w:ascii="Calibri"/>
                <w:color w:val="414042"/>
                <w:spacing w:val="-1"/>
                <w:sz w:val="14"/>
                <w:szCs w:val="14"/>
              </w:rPr>
              <w:t>nvestment</w:t>
            </w:r>
            <w:r w:rsidRPr="008006A6">
              <w:rPr>
                <w:rFonts w:ascii="Calibri"/>
                <w:color w:val="414042"/>
                <w:spacing w:val="7"/>
                <w:sz w:val="14"/>
                <w:szCs w:val="14"/>
              </w:rPr>
              <w:t xml:space="preserve"> </w:t>
            </w:r>
            <w:r w:rsidRPr="008006A6">
              <w:rPr>
                <w:rFonts w:ascii="Calibri"/>
                <w:color w:val="414042"/>
                <w:sz w:val="14"/>
                <w:szCs w:val="14"/>
              </w:rPr>
              <w:t>Entity</w:t>
            </w:r>
            <w:r w:rsidRPr="008006A6">
              <w:rPr>
                <w:rFonts w:ascii="Calibri"/>
                <w:color w:val="414042"/>
                <w:spacing w:val="1"/>
                <w:sz w:val="14"/>
                <w:szCs w:val="14"/>
              </w:rPr>
              <w:t xml:space="preserve"> </w:t>
            </w:r>
            <w:r w:rsidRPr="008006A6">
              <w:rPr>
                <w:rFonts w:ascii="Calibri"/>
                <w:color w:val="414042"/>
                <w:spacing w:val="-2"/>
                <w:sz w:val="14"/>
                <w:szCs w:val="14"/>
              </w:rPr>
              <w:t>W</w:t>
            </w:r>
            <w:r w:rsidRPr="008006A6">
              <w:rPr>
                <w:rFonts w:ascii="Calibri"/>
                <w:color w:val="414042"/>
                <w:spacing w:val="-1"/>
                <w:sz w:val="14"/>
                <w:szCs w:val="14"/>
              </w:rPr>
              <w:t>holly</w:t>
            </w:r>
            <w:r w:rsidRPr="008006A6">
              <w:rPr>
                <w:rFonts w:ascii="Calibri"/>
                <w:color w:val="414042"/>
                <w:spacing w:val="8"/>
                <w:sz w:val="14"/>
                <w:szCs w:val="14"/>
              </w:rPr>
              <w:t xml:space="preserve"> </w:t>
            </w:r>
            <w:r w:rsidRPr="008006A6">
              <w:rPr>
                <w:rFonts w:ascii="Calibri"/>
                <w:color w:val="414042"/>
                <w:sz w:val="14"/>
                <w:szCs w:val="14"/>
              </w:rPr>
              <w:t>Owned</w:t>
            </w:r>
            <w:r w:rsidRPr="008006A6">
              <w:rPr>
                <w:rFonts w:ascii="Calibri"/>
                <w:color w:val="414042"/>
                <w:spacing w:val="7"/>
                <w:sz w:val="14"/>
                <w:szCs w:val="14"/>
              </w:rPr>
              <w:t xml:space="preserve"> </w:t>
            </w:r>
            <w:r w:rsidRPr="008006A6">
              <w:rPr>
                <w:rFonts w:ascii="Calibri"/>
                <w:color w:val="414042"/>
                <w:spacing w:val="-1"/>
                <w:sz w:val="14"/>
                <w:szCs w:val="14"/>
              </w:rPr>
              <w:t>by</w:t>
            </w:r>
            <w:r w:rsidRPr="008006A6">
              <w:rPr>
                <w:rFonts w:ascii="Calibri"/>
                <w:color w:val="414042"/>
                <w:spacing w:val="7"/>
                <w:sz w:val="14"/>
                <w:szCs w:val="14"/>
              </w:rPr>
              <w:t xml:space="preserve"> </w:t>
            </w:r>
            <w:r w:rsidRPr="008006A6">
              <w:rPr>
                <w:rFonts w:ascii="Calibri"/>
                <w:color w:val="414042"/>
                <w:spacing w:val="-1"/>
                <w:sz w:val="14"/>
                <w:szCs w:val="14"/>
              </w:rPr>
              <w:t>Exempt</w:t>
            </w:r>
            <w:r w:rsidRPr="008006A6">
              <w:rPr>
                <w:rFonts w:ascii="Calibri"/>
                <w:color w:val="414042"/>
                <w:spacing w:val="7"/>
                <w:sz w:val="14"/>
                <w:szCs w:val="14"/>
              </w:rPr>
              <w:t xml:space="preserve"> </w:t>
            </w:r>
            <w:r w:rsidRPr="008006A6">
              <w:rPr>
                <w:rFonts w:ascii="Calibri"/>
                <w:color w:val="414042"/>
                <w:sz w:val="14"/>
                <w:szCs w:val="14"/>
              </w:rPr>
              <w:t>Beneficial</w:t>
            </w:r>
            <w:r w:rsidRPr="008006A6">
              <w:rPr>
                <w:rFonts w:ascii="Calibri"/>
                <w:color w:val="414042"/>
                <w:spacing w:val="7"/>
                <w:sz w:val="14"/>
                <w:szCs w:val="14"/>
              </w:rPr>
              <w:t xml:space="preserve"> </w:t>
            </w:r>
            <w:r w:rsidRPr="008006A6">
              <w:rPr>
                <w:rFonts w:ascii="Calibri"/>
                <w:color w:val="414042"/>
                <w:sz w:val="14"/>
                <w:szCs w:val="14"/>
              </w:rPr>
              <w:t>Owners</w:t>
            </w:r>
            <w:r w:rsidRPr="008006A6">
              <w:rPr>
                <w:rFonts w:ascii="Calibri"/>
                <w:color w:val="414042"/>
                <w:spacing w:val="37"/>
                <w:w w:val="101"/>
                <w:sz w:val="14"/>
                <w:szCs w:val="14"/>
              </w:rPr>
              <w:t xml:space="preserve"> </w:t>
            </w:r>
          </w:p>
          <w:p w:rsidR="000236E1" w:rsidRPr="002C31BB" w:rsidRDefault="00A008A9" w:rsidP="002C31BB">
            <w:pPr>
              <w:pStyle w:val="ListParagraph"/>
              <w:tabs>
                <w:tab w:val="left" w:pos="187"/>
              </w:tabs>
              <w:spacing w:after="0" w:line="240" w:lineRule="auto"/>
              <w:ind w:right="4928"/>
              <w:rPr>
                <w:rFonts w:ascii="Calibri" w:eastAsia="Calibri" w:hAnsi="Calibri" w:cs="Calibri"/>
                <w:sz w:val="14"/>
                <w:szCs w:val="14"/>
              </w:rPr>
            </w:pPr>
            <w:r w:rsidRPr="002C31BB">
              <w:rPr>
                <w:rFonts w:ascii="Calibri"/>
                <w:color w:val="414042"/>
                <w:sz w:val="14"/>
                <w:szCs w:val="14"/>
              </w:rPr>
              <w:t>Under</w:t>
            </w:r>
            <w:r w:rsidRPr="002C31BB">
              <w:rPr>
                <w:rFonts w:ascii="Calibri"/>
                <w:color w:val="414042"/>
                <w:spacing w:val="5"/>
                <w:sz w:val="14"/>
                <w:szCs w:val="14"/>
              </w:rPr>
              <w:t xml:space="preserve"> </w:t>
            </w:r>
            <w:r w:rsidRPr="002C31BB">
              <w:rPr>
                <w:rFonts w:ascii="Calibri"/>
                <w:color w:val="414042"/>
                <w:sz w:val="14"/>
                <w:szCs w:val="14"/>
              </w:rPr>
              <w:t>the</w:t>
            </w:r>
            <w:r w:rsidRPr="002C31BB">
              <w:rPr>
                <w:rFonts w:ascii="Calibri"/>
                <w:color w:val="414042"/>
                <w:spacing w:val="6"/>
                <w:sz w:val="14"/>
                <w:szCs w:val="14"/>
              </w:rPr>
              <w:t xml:space="preserve"> </w:t>
            </w:r>
            <w:r w:rsidRPr="002C31BB">
              <w:rPr>
                <w:rFonts w:ascii="Calibri"/>
                <w:color w:val="414042"/>
                <w:spacing w:val="-1"/>
                <w:sz w:val="14"/>
                <w:szCs w:val="14"/>
              </w:rPr>
              <w:t>Luxembourg</w:t>
            </w:r>
            <w:r w:rsidRPr="002C31BB">
              <w:rPr>
                <w:rFonts w:ascii="Calibri"/>
                <w:color w:val="414042"/>
                <w:spacing w:val="6"/>
                <w:sz w:val="14"/>
                <w:szCs w:val="14"/>
              </w:rPr>
              <w:t xml:space="preserve"> </w:t>
            </w:r>
            <w:r w:rsidRPr="002C31BB">
              <w:rPr>
                <w:rFonts w:ascii="Calibri"/>
                <w:color w:val="414042"/>
                <w:sz w:val="14"/>
                <w:szCs w:val="14"/>
              </w:rPr>
              <w:t>IGA,</w:t>
            </w:r>
            <w:r w:rsidRPr="002C31BB">
              <w:rPr>
                <w:rFonts w:ascii="Calibri"/>
                <w:color w:val="414042"/>
                <w:spacing w:val="6"/>
                <w:sz w:val="14"/>
                <w:szCs w:val="14"/>
              </w:rPr>
              <w:t xml:space="preserve"> </w:t>
            </w:r>
            <w:r w:rsidRPr="002C31BB">
              <w:rPr>
                <w:rFonts w:ascii="Calibri"/>
                <w:color w:val="414042"/>
                <w:sz w:val="14"/>
                <w:szCs w:val="14"/>
              </w:rPr>
              <w:t>with</w:t>
            </w:r>
            <w:r w:rsidRPr="002C31BB">
              <w:rPr>
                <w:rFonts w:ascii="Calibri"/>
                <w:color w:val="414042"/>
                <w:spacing w:val="6"/>
                <w:sz w:val="14"/>
                <w:szCs w:val="14"/>
              </w:rPr>
              <w:t xml:space="preserve"> </w:t>
            </w:r>
            <w:r w:rsidRPr="002C31BB">
              <w:rPr>
                <w:rFonts w:ascii="Calibri"/>
                <w:color w:val="414042"/>
                <w:spacing w:val="-2"/>
                <w:sz w:val="14"/>
                <w:szCs w:val="14"/>
              </w:rPr>
              <w:t>r</w:t>
            </w:r>
            <w:r w:rsidRPr="002C31BB">
              <w:rPr>
                <w:rFonts w:ascii="Calibri"/>
                <w:color w:val="414042"/>
                <w:spacing w:val="-1"/>
                <w:sz w:val="14"/>
                <w:szCs w:val="14"/>
              </w:rPr>
              <w:t>espect</w:t>
            </w:r>
            <w:r w:rsidRPr="002C31BB">
              <w:rPr>
                <w:rFonts w:ascii="Calibri"/>
                <w:color w:val="414042"/>
                <w:spacing w:val="6"/>
                <w:sz w:val="14"/>
                <w:szCs w:val="14"/>
              </w:rPr>
              <w:t xml:space="preserve"> </w:t>
            </w:r>
            <w:r w:rsidRPr="002C31BB">
              <w:rPr>
                <w:rFonts w:ascii="Calibri"/>
                <w:color w:val="414042"/>
                <w:spacing w:val="-1"/>
                <w:sz w:val="14"/>
                <w:szCs w:val="14"/>
              </w:rPr>
              <w:t>to</w:t>
            </w:r>
            <w:r w:rsidRPr="002C31BB">
              <w:rPr>
                <w:rFonts w:ascii="Calibri"/>
                <w:color w:val="414042"/>
                <w:spacing w:val="6"/>
                <w:sz w:val="14"/>
                <w:szCs w:val="14"/>
              </w:rPr>
              <w:t xml:space="preserve"> </w:t>
            </w:r>
            <w:r w:rsidRPr="002C31BB">
              <w:rPr>
                <w:rFonts w:ascii="Calibri"/>
                <w:color w:val="414042"/>
                <w:sz w:val="14"/>
                <w:szCs w:val="14"/>
              </w:rPr>
              <w:t>funds:</w:t>
            </w:r>
          </w:p>
          <w:p w:rsidR="000236E1" w:rsidRPr="00D75D61" w:rsidRDefault="00A008A9" w:rsidP="00D75D61">
            <w:pPr>
              <w:pStyle w:val="ListParagraph"/>
              <w:numPr>
                <w:ilvl w:val="0"/>
                <w:numId w:val="9"/>
              </w:numPr>
              <w:tabs>
                <w:tab w:val="left" w:pos="190"/>
              </w:tabs>
              <w:spacing w:after="0" w:line="240" w:lineRule="auto"/>
              <w:ind w:left="0" w:firstLine="0"/>
              <w:rPr>
                <w:rFonts w:ascii="Calibri" w:eastAsia="Calibri" w:hAnsi="Calibri" w:cs="Calibri"/>
                <w:sz w:val="14"/>
                <w:szCs w:val="14"/>
              </w:rPr>
            </w:pPr>
            <w:r w:rsidRPr="00D75D61">
              <w:rPr>
                <w:rFonts w:ascii="Calibri"/>
                <w:color w:val="414042"/>
                <w:spacing w:val="-2"/>
                <w:w w:val="105"/>
                <w:sz w:val="14"/>
                <w:szCs w:val="14"/>
              </w:rPr>
              <w:t>SEPCA</w:t>
            </w:r>
            <w:r w:rsidRPr="00D75D61">
              <w:rPr>
                <w:rFonts w:ascii="Calibri"/>
                <w:color w:val="414042"/>
                <w:spacing w:val="-3"/>
                <w:w w:val="105"/>
                <w:sz w:val="14"/>
                <w:szCs w:val="14"/>
              </w:rPr>
              <w:t>Vs</w:t>
            </w:r>
          </w:p>
          <w:p w:rsidR="000236E1" w:rsidRPr="00D75D61" w:rsidRDefault="00A008A9" w:rsidP="00D75D61">
            <w:pPr>
              <w:pStyle w:val="ListParagraph"/>
              <w:numPr>
                <w:ilvl w:val="0"/>
                <w:numId w:val="9"/>
              </w:numPr>
              <w:tabs>
                <w:tab w:val="left" w:pos="190"/>
              </w:tabs>
              <w:spacing w:after="0" w:line="240" w:lineRule="auto"/>
              <w:ind w:left="0" w:firstLine="0"/>
              <w:rPr>
                <w:rFonts w:ascii="Calibri" w:eastAsia="Calibri" w:hAnsi="Calibri" w:cs="Calibri"/>
                <w:sz w:val="14"/>
                <w:szCs w:val="14"/>
              </w:rPr>
            </w:pPr>
            <w:r w:rsidRPr="00D75D61">
              <w:rPr>
                <w:rFonts w:ascii="Calibri"/>
                <w:color w:val="414042"/>
                <w:spacing w:val="-1"/>
                <w:sz w:val="14"/>
                <w:szCs w:val="14"/>
              </w:rPr>
              <w:t>ASSEPs</w:t>
            </w:r>
            <w:r w:rsidRPr="00D75D61">
              <w:rPr>
                <w:rFonts w:ascii="Calibri"/>
                <w:color w:val="414042"/>
                <w:spacing w:val="-2"/>
                <w:sz w:val="14"/>
                <w:szCs w:val="14"/>
              </w:rPr>
              <w:t>,</w:t>
            </w:r>
          </w:p>
          <w:p w:rsidR="000236E1" w:rsidRPr="00D75D61" w:rsidRDefault="00A008A9" w:rsidP="00D75D61">
            <w:pPr>
              <w:pStyle w:val="ListParagraph"/>
              <w:numPr>
                <w:ilvl w:val="0"/>
                <w:numId w:val="9"/>
              </w:numPr>
              <w:tabs>
                <w:tab w:val="left" w:pos="190"/>
              </w:tabs>
              <w:spacing w:after="0" w:line="240" w:lineRule="auto"/>
              <w:ind w:left="0" w:firstLine="0"/>
              <w:rPr>
                <w:rFonts w:ascii="Calibri" w:eastAsia="Calibri" w:hAnsi="Calibri" w:cs="Calibri"/>
                <w:sz w:val="14"/>
                <w:szCs w:val="14"/>
              </w:rPr>
            </w:pPr>
            <w:r w:rsidRPr="00D75D61">
              <w:rPr>
                <w:rFonts w:ascii="Calibri"/>
                <w:color w:val="414042"/>
                <w:spacing w:val="-1"/>
                <w:sz w:val="14"/>
                <w:szCs w:val="14"/>
              </w:rPr>
              <w:t>Pension</w:t>
            </w:r>
            <w:r w:rsidRPr="00D75D61">
              <w:rPr>
                <w:rFonts w:ascii="Calibri"/>
                <w:color w:val="414042"/>
                <w:spacing w:val="6"/>
                <w:sz w:val="14"/>
                <w:szCs w:val="14"/>
              </w:rPr>
              <w:t xml:space="preserve"> </w:t>
            </w:r>
            <w:r w:rsidRPr="00D75D61">
              <w:rPr>
                <w:rFonts w:ascii="Calibri"/>
                <w:color w:val="414042"/>
                <w:sz w:val="14"/>
                <w:szCs w:val="14"/>
              </w:rPr>
              <w:t>funds</w:t>
            </w:r>
            <w:r w:rsidRPr="00D75D61">
              <w:rPr>
                <w:rFonts w:ascii="Calibri"/>
                <w:color w:val="414042"/>
                <w:spacing w:val="6"/>
                <w:sz w:val="14"/>
                <w:szCs w:val="14"/>
              </w:rPr>
              <w:t xml:space="preserve"> </w:t>
            </w:r>
            <w:r w:rsidRPr="00D75D61">
              <w:rPr>
                <w:rFonts w:ascii="Calibri"/>
                <w:color w:val="414042"/>
                <w:sz w:val="14"/>
                <w:szCs w:val="14"/>
              </w:rPr>
              <w:t>subject</w:t>
            </w:r>
            <w:r w:rsidRPr="00D75D61">
              <w:rPr>
                <w:rFonts w:ascii="Calibri"/>
                <w:color w:val="414042"/>
                <w:spacing w:val="7"/>
                <w:sz w:val="14"/>
                <w:szCs w:val="14"/>
              </w:rPr>
              <w:t xml:space="preserve"> </w:t>
            </w:r>
            <w:r w:rsidRPr="00D75D61">
              <w:rPr>
                <w:rFonts w:ascii="Calibri"/>
                <w:color w:val="414042"/>
                <w:spacing w:val="-1"/>
                <w:sz w:val="14"/>
                <w:szCs w:val="14"/>
              </w:rPr>
              <w:t>to</w:t>
            </w:r>
            <w:r w:rsidRPr="00D75D61">
              <w:rPr>
                <w:rFonts w:ascii="Calibri"/>
                <w:color w:val="414042"/>
                <w:spacing w:val="6"/>
                <w:sz w:val="14"/>
                <w:szCs w:val="14"/>
              </w:rPr>
              <w:t xml:space="preserve"> </w:t>
            </w:r>
            <w:r w:rsidRPr="00D75D61">
              <w:rPr>
                <w:rFonts w:ascii="Calibri"/>
                <w:color w:val="414042"/>
                <w:sz w:val="14"/>
                <w:szCs w:val="14"/>
              </w:rPr>
              <w:t>the</w:t>
            </w:r>
            <w:r w:rsidRPr="00D75D61">
              <w:rPr>
                <w:rFonts w:ascii="Calibri"/>
                <w:color w:val="414042"/>
                <w:spacing w:val="7"/>
                <w:sz w:val="14"/>
                <w:szCs w:val="14"/>
              </w:rPr>
              <w:t xml:space="preserve"> </w:t>
            </w:r>
            <w:r w:rsidRPr="00D75D61">
              <w:rPr>
                <w:rFonts w:ascii="Calibri"/>
                <w:color w:val="414042"/>
                <w:sz w:val="14"/>
                <w:szCs w:val="14"/>
              </w:rPr>
              <w:t>supervision</w:t>
            </w:r>
            <w:r w:rsidRPr="00D75D61">
              <w:rPr>
                <w:rFonts w:ascii="Calibri"/>
                <w:color w:val="414042"/>
                <w:spacing w:val="6"/>
                <w:sz w:val="14"/>
                <w:szCs w:val="14"/>
              </w:rPr>
              <w:t xml:space="preserve"> </w:t>
            </w:r>
            <w:r w:rsidRPr="00D75D61">
              <w:rPr>
                <w:rFonts w:ascii="Calibri"/>
                <w:color w:val="414042"/>
                <w:sz w:val="14"/>
                <w:szCs w:val="14"/>
              </w:rPr>
              <w:t>of</w:t>
            </w:r>
            <w:r w:rsidRPr="00D75D61">
              <w:rPr>
                <w:rFonts w:ascii="Calibri"/>
                <w:color w:val="414042"/>
                <w:spacing w:val="7"/>
                <w:sz w:val="14"/>
                <w:szCs w:val="14"/>
              </w:rPr>
              <w:t xml:space="preserve"> </w:t>
            </w:r>
            <w:r w:rsidRPr="00D75D61">
              <w:rPr>
                <w:rFonts w:ascii="Calibri"/>
                <w:color w:val="414042"/>
                <w:sz w:val="14"/>
                <w:szCs w:val="14"/>
              </w:rPr>
              <w:t>the</w:t>
            </w:r>
            <w:r w:rsidRPr="00D75D61">
              <w:rPr>
                <w:rFonts w:ascii="Calibri"/>
                <w:color w:val="414042"/>
                <w:spacing w:val="6"/>
                <w:sz w:val="14"/>
                <w:szCs w:val="14"/>
              </w:rPr>
              <w:t xml:space="preserve"> </w:t>
            </w:r>
            <w:r w:rsidRPr="00D75D61">
              <w:rPr>
                <w:rFonts w:ascii="Calibri"/>
                <w:color w:val="414042"/>
                <w:spacing w:val="-1"/>
                <w:sz w:val="14"/>
                <w:szCs w:val="14"/>
              </w:rPr>
              <w:t>Commissariat</w:t>
            </w:r>
            <w:r w:rsidRPr="00D75D61">
              <w:rPr>
                <w:rFonts w:ascii="Calibri"/>
                <w:color w:val="414042"/>
                <w:spacing w:val="6"/>
                <w:sz w:val="14"/>
                <w:szCs w:val="14"/>
              </w:rPr>
              <w:t xml:space="preserve"> </w:t>
            </w:r>
            <w:r w:rsidRPr="00D75D61">
              <w:rPr>
                <w:rFonts w:ascii="Calibri"/>
                <w:color w:val="414042"/>
                <w:sz w:val="14"/>
                <w:szCs w:val="14"/>
              </w:rPr>
              <w:t>aux</w:t>
            </w:r>
            <w:r w:rsidRPr="00D75D61">
              <w:rPr>
                <w:rFonts w:ascii="Calibri"/>
                <w:color w:val="414042"/>
                <w:spacing w:val="7"/>
                <w:sz w:val="14"/>
                <w:szCs w:val="14"/>
              </w:rPr>
              <w:t xml:space="preserve"> </w:t>
            </w:r>
            <w:r w:rsidRPr="00D75D61">
              <w:rPr>
                <w:rFonts w:ascii="Calibri"/>
                <w:color w:val="414042"/>
                <w:spacing w:val="-1"/>
                <w:sz w:val="14"/>
                <w:szCs w:val="14"/>
              </w:rPr>
              <w:t>Assurances</w:t>
            </w:r>
            <w:r w:rsidRPr="00D75D61">
              <w:rPr>
                <w:rFonts w:ascii="Calibri"/>
                <w:color w:val="414042"/>
                <w:spacing w:val="-2"/>
                <w:sz w:val="14"/>
                <w:szCs w:val="14"/>
              </w:rPr>
              <w:t>.</w:t>
            </w:r>
          </w:p>
          <w:p w:rsidR="000236E1" w:rsidRPr="00D75D61" w:rsidRDefault="00A008A9" w:rsidP="00D75D61">
            <w:pPr>
              <w:pStyle w:val="ListParagraph"/>
              <w:numPr>
                <w:ilvl w:val="0"/>
                <w:numId w:val="9"/>
              </w:numPr>
              <w:tabs>
                <w:tab w:val="left" w:pos="190"/>
              </w:tabs>
              <w:spacing w:after="0" w:line="240" w:lineRule="auto"/>
              <w:ind w:left="0" w:firstLine="0"/>
              <w:rPr>
                <w:rFonts w:ascii="Calibri" w:eastAsia="Calibri" w:hAnsi="Calibri" w:cs="Calibri"/>
                <w:sz w:val="14"/>
                <w:szCs w:val="14"/>
              </w:rPr>
            </w:pPr>
            <w:r w:rsidRPr="00D75D61">
              <w:rPr>
                <w:rFonts w:ascii="Calibri"/>
                <w:color w:val="414042"/>
                <w:spacing w:val="-2"/>
                <w:sz w:val="14"/>
                <w:szCs w:val="14"/>
              </w:rPr>
              <w:t>I</w:t>
            </w:r>
            <w:r w:rsidRPr="00D75D61">
              <w:rPr>
                <w:rFonts w:ascii="Calibri"/>
                <w:color w:val="414042"/>
                <w:spacing w:val="-1"/>
                <w:sz w:val="14"/>
                <w:szCs w:val="14"/>
              </w:rPr>
              <w:t>nvestment</w:t>
            </w:r>
            <w:r w:rsidRPr="00D75D61">
              <w:rPr>
                <w:rFonts w:ascii="Calibri"/>
                <w:color w:val="414042"/>
                <w:spacing w:val="7"/>
                <w:sz w:val="14"/>
                <w:szCs w:val="14"/>
              </w:rPr>
              <w:t xml:space="preserve"> </w:t>
            </w:r>
            <w:r w:rsidRPr="00D75D61">
              <w:rPr>
                <w:rFonts w:ascii="Calibri"/>
                <w:color w:val="414042"/>
                <w:sz w:val="14"/>
                <w:szCs w:val="14"/>
              </w:rPr>
              <w:t>Entity</w:t>
            </w:r>
            <w:r w:rsidRPr="00D75D61">
              <w:rPr>
                <w:rFonts w:ascii="Calibri"/>
                <w:color w:val="414042"/>
                <w:spacing w:val="1"/>
                <w:sz w:val="14"/>
                <w:szCs w:val="14"/>
              </w:rPr>
              <w:t xml:space="preserve"> </w:t>
            </w:r>
            <w:r w:rsidRPr="00D75D61">
              <w:rPr>
                <w:rFonts w:ascii="Calibri"/>
                <w:color w:val="414042"/>
                <w:spacing w:val="-2"/>
                <w:sz w:val="14"/>
                <w:szCs w:val="14"/>
              </w:rPr>
              <w:t>W</w:t>
            </w:r>
            <w:r w:rsidRPr="00D75D61">
              <w:rPr>
                <w:rFonts w:ascii="Calibri"/>
                <w:color w:val="414042"/>
                <w:spacing w:val="-1"/>
                <w:sz w:val="14"/>
                <w:szCs w:val="14"/>
              </w:rPr>
              <w:t>holly</w:t>
            </w:r>
            <w:r w:rsidRPr="00D75D61">
              <w:rPr>
                <w:rFonts w:ascii="Calibri"/>
                <w:color w:val="414042"/>
                <w:spacing w:val="8"/>
                <w:sz w:val="14"/>
                <w:szCs w:val="14"/>
              </w:rPr>
              <w:t xml:space="preserve"> </w:t>
            </w:r>
            <w:r w:rsidRPr="00D75D61">
              <w:rPr>
                <w:rFonts w:ascii="Calibri"/>
                <w:color w:val="414042"/>
                <w:sz w:val="14"/>
                <w:szCs w:val="14"/>
              </w:rPr>
              <w:t>Owned</w:t>
            </w:r>
            <w:r w:rsidRPr="00D75D61">
              <w:rPr>
                <w:rFonts w:ascii="Calibri"/>
                <w:color w:val="414042"/>
                <w:spacing w:val="7"/>
                <w:sz w:val="14"/>
                <w:szCs w:val="14"/>
              </w:rPr>
              <w:t xml:space="preserve"> </w:t>
            </w:r>
            <w:r w:rsidRPr="00D75D61">
              <w:rPr>
                <w:rFonts w:ascii="Calibri"/>
                <w:color w:val="414042"/>
                <w:spacing w:val="-1"/>
                <w:sz w:val="14"/>
                <w:szCs w:val="14"/>
              </w:rPr>
              <w:t>by</w:t>
            </w:r>
            <w:r w:rsidRPr="00D75D61">
              <w:rPr>
                <w:rFonts w:ascii="Calibri"/>
                <w:color w:val="414042"/>
                <w:spacing w:val="7"/>
                <w:sz w:val="14"/>
                <w:szCs w:val="14"/>
              </w:rPr>
              <w:t xml:space="preserve"> </w:t>
            </w:r>
            <w:r w:rsidRPr="00D75D61">
              <w:rPr>
                <w:rFonts w:ascii="Calibri"/>
                <w:color w:val="414042"/>
                <w:spacing w:val="-1"/>
                <w:sz w:val="14"/>
                <w:szCs w:val="14"/>
              </w:rPr>
              <w:t>Exempt</w:t>
            </w:r>
            <w:r w:rsidRPr="00D75D61">
              <w:rPr>
                <w:rFonts w:ascii="Calibri"/>
                <w:color w:val="414042"/>
                <w:spacing w:val="7"/>
                <w:sz w:val="14"/>
                <w:szCs w:val="14"/>
              </w:rPr>
              <w:t xml:space="preserve"> </w:t>
            </w:r>
            <w:r w:rsidRPr="00D75D61">
              <w:rPr>
                <w:rFonts w:ascii="Calibri"/>
                <w:color w:val="414042"/>
                <w:sz w:val="14"/>
                <w:szCs w:val="14"/>
              </w:rPr>
              <w:t>Beneficial</w:t>
            </w:r>
            <w:r w:rsidRPr="00D75D61">
              <w:rPr>
                <w:rFonts w:ascii="Calibri"/>
                <w:color w:val="414042"/>
                <w:spacing w:val="7"/>
                <w:sz w:val="14"/>
                <w:szCs w:val="14"/>
              </w:rPr>
              <w:t xml:space="preserve"> </w:t>
            </w:r>
            <w:r w:rsidRPr="00D75D61">
              <w:rPr>
                <w:rFonts w:ascii="Calibri"/>
                <w:color w:val="414042"/>
                <w:sz w:val="14"/>
                <w:szCs w:val="14"/>
              </w:rPr>
              <w:t>Owners</w:t>
            </w:r>
          </w:p>
        </w:tc>
      </w:tr>
      <w:tr w:rsidR="000236E1" w:rsidTr="00D75D61">
        <w:trPr>
          <w:trHeight w:hRule="exact" w:val="272"/>
        </w:trPr>
        <w:tc>
          <w:tcPr>
            <w:tcW w:w="1862" w:type="dxa"/>
            <w:tcBorders>
              <w:top w:val="single" w:sz="2" w:space="0" w:color="231F20"/>
              <w:left w:val="single" w:sz="2" w:space="0" w:color="231F20"/>
              <w:bottom w:val="single" w:sz="2" w:space="0" w:color="231F20"/>
              <w:right w:val="single" w:sz="2" w:space="0" w:color="231F20"/>
            </w:tcBorders>
            <w:tcMar>
              <w:top w:w="28" w:type="dxa"/>
              <w:left w:w="28" w:type="dxa"/>
              <w:bottom w:w="28" w:type="dxa"/>
              <w:right w:w="28" w:type="dxa"/>
            </w:tcMar>
          </w:tcPr>
          <w:p w:rsidR="000236E1" w:rsidRPr="00D75D61" w:rsidRDefault="00A008A9" w:rsidP="00D75D61">
            <w:pPr>
              <w:pStyle w:val="TableParagraph"/>
              <w:spacing w:after="0" w:line="240" w:lineRule="auto"/>
              <w:rPr>
                <w:rFonts w:ascii="Calibri" w:eastAsia="Calibri" w:hAnsi="Calibri" w:cs="Calibri"/>
                <w:b/>
                <w:sz w:val="14"/>
                <w:szCs w:val="14"/>
              </w:rPr>
            </w:pPr>
            <w:r w:rsidRPr="00D75D61">
              <w:rPr>
                <w:rFonts w:ascii="Calibri"/>
                <w:b/>
                <w:color w:val="414042"/>
                <w:spacing w:val="-1"/>
                <w:sz w:val="14"/>
                <w:szCs w:val="14"/>
              </w:rPr>
              <w:t>Financial</w:t>
            </w:r>
            <w:r w:rsidRPr="00D75D61">
              <w:rPr>
                <w:rFonts w:ascii="Calibri"/>
                <w:b/>
                <w:color w:val="414042"/>
                <w:spacing w:val="7"/>
                <w:sz w:val="14"/>
                <w:szCs w:val="14"/>
              </w:rPr>
              <w:t xml:space="preserve"> </w:t>
            </w:r>
            <w:r w:rsidRPr="00D75D61">
              <w:rPr>
                <w:rFonts w:ascii="Calibri"/>
                <w:b/>
                <w:color w:val="414042"/>
                <w:sz w:val="14"/>
                <w:szCs w:val="14"/>
              </w:rPr>
              <w:t>Institution</w:t>
            </w:r>
            <w:r w:rsidRPr="00D75D61">
              <w:rPr>
                <w:rFonts w:ascii="Calibri"/>
                <w:b/>
                <w:color w:val="414042"/>
                <w:spacing w:val="8"/>
                <w:sz w:val="14"/>
                <w:szCs w:val="14"/>
              </w:rPr>
              <w:t xml:space="preserve"> </w:t>
            </w:r>
            <w:r w:rsidRPr="00D75D61">
              <w:rPr>
                <w:rFonts w:ascii="Calibri"/>
                <w:b/>
                <w:color w:val="414042"/>
                <w:sz w:val="14"/>
                <w:szCs w:val="14"/>
              </w:rPr>
              <w:t>(FI)</w:t>
            </w:r>
          </w:p>
        </w:tc>
        <w:tc>
          <w:tcPr>
            <w:tcW w:w="8663" w:type="dxa"/>
            <w:tcBorders>
              <w:top w:val="single" w:sz="2" w:space="0" w:color="231F20"/>
              <w:left w:val="single" w:sz="2" w:space="0" w:color="231F20"/>
              <w:bottom w:val="single" w:sz="2" w:space="0" w:color="231F20"/>
              <w:right w:val="single" w:sz="2" w:space="0" w:color="231F20"/>
            </w:tcBorders>
            <w:tcMar>
              <w:top w:w="28" w:type="dxa"/>
              <w:left w:w="28" w:type="dxa"/>
              <w:bottom w:w="28" w:type="dxa"/>
              <w:right w:w="28" w:type="dxa"/>
            </w:tcMar>
          </w:tcPr>
          <w:p w:rsidR="000236E1" w:rsidRPr="00D75D61" w:rsidRDefault="00A008A9" w:rsidP="00D75D61">
            <w:pPr>
              <w:pStyle w:val="TableParagraph"/>
              <w:spacing w:after="0" w:line="240" w:lineRule="auto"/>
              <w:rPr>
                <w:rFonts w:ascii="Calibri" w:eastAsia="Calibri" w:hAnsi="Calibri" w:cs="Calibri"/>
                <w:sz w:val="14"/>
                <w:szCs w:val="14"/>
              </w:rPr>
            </w:pPr>
            <w:r w:rsidRPr="00D75D61">
              <w:rPr>
                <w:rFonts w:ascii="Calibri" w:eastAsia="Calibri" w:hAnsi="Calibri" w:cs="Calibri"/>
                <w:color w:val="414042"/>
                <w:spacing w:val="-1"/>
                <w:sz w:val="14"/>
                <w:szCs w:val="14"/>
              </w:rPr>
              <w:t>The</w:t>
            </w:r>
            <w:r w:rsidRPr="00D75D61">
              <w:rPr>
                <w:rFonts w:ascii="Calibri" w:eastAsia="Calibri" w:hAnsi="Calibri" w:cs="Calibri"/>
                <w:color w:val="414042"/>
                <w:spacing w:val="4"/>
                <w:sz w:val="14"/>
                <w:szCs w:val="14"/>
              </w:rPr>
              <w:t xml:space="preserve"> </w:t>
            </w:r>
            <w:r w:rsidRPr="00D75D61">
              <w:rPr>
                <w:rFonts w:ascii="Calibri" w:eastAsia="Calibri" w:hAnsi="Calibri" w:cs="Calibri"/>
                <w:color w:val="414042"/>
                <w:spacing w:val="-1"/>
                <w:sz w:val="14"/>
                <w:szCs w:val="14"/>
              </w:rPr>
              <w:t>t</w:t>
            </w:r>
            <w:r w:rsidRPr="00D75D61">
              <w:rPr>
                <w:rFonts w:ascii="Calibri" w:eastAsia="Calibri" w:hAnsi="Calibri" w:cs="Calibri"/>
                <w:color w:val="414042"/>
                <w:spacing w:val="-2"/>
                <w:sz w:val="14"/>
                <w:szCs w:val="14"/>
              </w:rPr>
              <w:t>er</w:t>
            </w:r>
            <w:r w:rsidRPr="00D75D61">
              <w:rPr>
                <w:rFonts w:ascii="Calibri" w:eastAsia="Calibri" w:hAnsi="Calibri" w:cs="Calibri"/>
                <w:color w:val="414042"/>
                <w:spacing w:val="-1"/>
                <w:sz w:val="14"/>
                <w:szCs w:val="14"/>
              </w:rPr>
              <w:t>m</w:t>
            </w:r>
            <w:r w:rsidRPr="00D75D61">
              <w:rPr>
                <w:rFonts w:ascii="Calibri" w:eastAsia="Calibri" w:hAnsi="Calibri" w:cs="Calibri"/>
                <w:color w:val="414042"/>
                <w:spacing w:val="-8"/>
                <w:sz w:val="14"/>
                <w:szCs w:val="14"/>
              </w:rPr>
              <w:t xml:space="preserve"> </w:t>
            </w:r>
            <w:r w:rsidRPr="00D75D61">
              <w:rPr>
                <w:rFonts w:ascii="Calibri" w:eastAsia="Calibri" w:hAnsi="Calibri" w:cs="Calibri"/>
                <w:color w:val="414042"/>
                <w:spacing w:val="-2"/>
                <w:sz w:val="14"/>
                <w:szCs w:val="14"/>
              </w:rPr>
              <w:t>“F</w:t>
            </w:r>
            <w:r w:rsidRPr="00D75D61">
              <w:rPr>
                <w:rFonts w:ascii="Calibri" w:eastAsia="Calibri" w:hAnsi="Calibri" w:cs="Calibri"/>
                <w:color w:val="414042"/>
                <w:spacing w:val="-1"/>
                <w:sz w:val="14"/>
                <w:szCs w:val="14"/>
              </w:rPr>
              <w:t>inancial</w:t>
            </w:r>
            <w:r w:rsidRPr="00D75D61">
              <w:rPr>
                <w:rFonts w:ascii="Calibri" w:eastAsia="Calibri" w:hAnsi="Calibri" w:cs="Calibri"/>
                <w:color w:val="414042"/>
                <w:spacing w:val="5"/>
                <w:sz w:val="14"/>
                <w:szCs w:val="14"/>
              </w:rPr>
              <w:t xml:space="preserve"> </w:t>
            </w:r>
            <w:r w:rsidRPr="00D75D61">
              <w:rPr>
                <w:rFonts w:ascii="Calibri" w:eastAsia="Calibri" w:hAnsi="Calibri" w:cs="Calibri"/>
                <w:color w:val="414042"/>
                <w:spacing w:val="-2"/>
                <w:sz w:val="14"/>
                <w:szCs w:val="14"/>
              </w:rPr>
              <w:t>I</w:t>
            </w:r>
            <w:r w:rsidRPr="00D75D61">
              <w:rPr>
                <w:rFonts w:ascii="Calibri" w:eastAsia="Calibri" w:hAnsi="Calibri" w:cs="Calibri"/>
                <w:color w:val="414042"/>
                <w:spacing w:val="-1"/>
                <w:sz w:val="14"/>
                <w:szCs w:val="14"/>
              </w:rPr>
              <w:t>nstitution</w:t>
            </w:r>
            <w:r w:rsidRPr="00D75D61">
              <w:rPr>
                <w:rFonts w:ascii="Calibri" w:eastAsia="Calibri" w:hAnsi="Calibri" w:cs="Calibri"/>
                <w:color w:val="414042"/>
                <w:spacing w:val="-2"/>
                <w:sz w:val="14"/>
                <w:szCs w:val="14"/>
              </w:rPr>
              <w:t>”</w:t>
            </w:r>
            <w:r w:rsidRPr="00D75D61">
              <w:rPr>
                <w:rFonts w:ascii="Calibri" w:eastAsia="Calibri" w:hAnsi="Calibri" w:cs="Calibri"/>
                <w:color w:val="414042"/>
                <w:spacing w:val="-8"/>
                <w:sz w:val="14"/>
                <w:szCs w:val="14"/>
              </w:rPr>
              <w:t xml:space="preserve"> </w:t>
            </w:r>
            <w:r w:rsidRPr="00D75D61">
              <w:rPr>
                <w:rFonts w:ascii="Calibri" w:eastAsia="Calibri" w:hAnsi="Calibri" w:cs="Calibri"/>
                <w:color w:val="414042"/>
                <w:sz w:val="14"/>
                <w:szCs w:val="14"/>
              </w:rPr>
              <w:t>means</w:t>
            </w:r>
            <w:r w:rsidRPr="00D75D61">
              <w:rPr>
                <w:rFonts w:ascii="Calibri" w:eastAsia="Calibri" w:hAnsi="Calibri" w:cs="Calibri"/>
                <w:color w:val="414042"/>
                <w:spacing w:val="4"/>
                <w:sz w:val="14"/>
                <w:szCs w:val="14"/>
              </w:rPr>
              <w:t xml:space="preserve"> </w:t>
            </w:r>
            <w:r w:rsidRPr="00D75D61">
              <w:rPr>
                <w:rFonts w:ascii="Calibri" w:eastAsia="Calibri" w:hAnsi="Calibri" w:cs="Calibri"/>
                <w:color w:val="414042"/>
                <w:sz w:val="14"/>
                <w:szCs w:val="14"/>
              </w:rPr>
              <w:t>a</w:t>
            </w:r>
            <w:r w:rsidRPr="00D75D61">
              <w:rPr>
                <w:rFonts w:ascii="Calibri" w:eastAsia="Calibri" w:hAnsi="Calibri" w:cs="Calibri"/>
                <w:color w:val="414042"/>
                <w:spacing w:val="5"/>
                <w:sz w:val="14"/>
                <w:szCs w:val="14"/>
              </w:rPr>
              <w:t xml:space="preserve"> </w:t>
            </w:r>
            <w:r w:rsidRPr="00D75D61">
              <w:rPr>
                <w:rFonts w:ascii="Calibri" w:eastAsia="Calibri" w:hAnsi="Calibri" w:cs="Calibri"/>
                <w:color w:val="414042"/>
                <w:spacing w:val="-1"/>
                <w:sz w:val="14"/>
                <w:szCs w:val="14"/>
              </w:rPr>
              <w:t>Custodial</w:t>
            </w:r>
            <w:r w:rsidRPr="00D75D61">
              <w:rPr>
                <w:rFonts w:ascii="Calibri" w:eastAsia="Calibri" w:hAnsi="Calibri" w:cs="Calibri"/>
                <w:color w:val="414042"/>
                <w:spacing w:val="4"/>
                <w:sz w:val="14"/>
                <w:szCs w:val="14"/>
              </w:rPr>
              <w:t xml:space="preserve"> </w:t>
            </w:r>
            <w:r w:rsidRPr="00D75D61">
              <w:rPr>
                <w:rFonts w:ascii="Calibri" w:eastAsia="Calibri" w:hAnsi="Calibri" w:cs="Calibri"/>
                <w:color w:val="414042"/>
                <w:sz w:val="14"/>
                <w:szCs w:val="14"/>
              </w:rPr>
              <w:t>Institution,</w:t>
            </w:r>
            <w:r w:rsidRPr="00D75D61">
              <w:rPr>
                <w:rFonts w:ascii="Calibri" w:eastAsia="Calibri" w:hAnsi="Calibri" w:cs="Calibri"/>
                <w:color w:val="414042"/>
                <w:spacing w:val="5"/>
                <w:sz w:val="14"/>
                <w:szCs w:val="14"/>
              </w:rPr>
              <w:t xml:space="preserve"> </w:t>
            </w:r>
            <w:r w:rsidRPr="00D75D61">
              <w:rPr>
                <w:rFonts w:ascii="Calibri" w:eastAsia="Calibri" w:hAnsi="Calibri" w:cs="Calibri"/>
                <w:color w:val="414042"/>
                <w:sz w:val="14"/>
                <w:szCs w:val="14"/>
              </w:rPr>
              <w:t>a</w:t>
            </w:r>
            <w:r w:rsidRPr="00D75D61">
              <w:rPr>
                <w:rFonts w:ascii="Calibri" w:eastAsia="Calibri" w:hAnsi="Calibri" w:cs="Calibri"/>
                <w:color w:val="414042"/>
                <w:spacing w:val="5"/>
                <w:sz w:val="14"/>
                <w:szCs w:val="14"/>
              </w:rPr>
              <w:t xml:space="preserve"> </w:t>
            </w:r>
            <w:r w:rsidRPr="00D75D61">
              <w:rPr>
                <w:rFonts w:ascii="Calibri" w:eastAsia="Calibri" w:hAnsi="Calibri" w:cs="Calibri"/>
                <w:color w:val="414042"/>
                <w:sz w:val="14"/>
                <w:szCs w:val="14"/>
              </w:rPr>
              <w:t>Depository</w:t>
            </w:r>
            <w:r w:rsidRPr="00D75D61">
              <w:rPr>
                <w:rFonts w:ascii="Calibri" w:eastAsia="Calibri" w:hAnsi="Calibri" w:cs="Calibri"/>
                <w:color w:val="414042"/>
                <w:spacing w:val="4"/>
                <w:sz w:val="14"/>
                <w:szCs w:val="14"/>
              </w:rPr>
              <w:t xml:space="preserve"> </w:t>
            </w:r>
            <w:r w:rsidRPr="00D75D61">
              <w:rPr>
                <w:rFonts w:ascii="Calibri" w:eastAsia="Calibri" w:hAnsi="Calibri" w:cs="Calibri"/>
                <w:color w:val="414042"/>
                <w:sz w:val="14"/>
                <w:szCs w:val="14"/>
              </w:rPr>
              <w:t>Institution,</w:t>
            </w:r>
            <w:r w:rsidRPr="00D75D61">
              <w:rPr>
                <w:rFonts w:ascii="Calibri" w:eastAsia="Calibri" w:hAnsi="Calibri" w:cs="Calibri"/>
                <w:color w:val="414042"/>
                <w:spacing w:val="5"/>
                <w:sz w:val="14"/>
                <w:szCs w:val="14"/>
              </w:rPr>
              <w:t xml:space="preserve"> </w:t>
            </w:r>
            <w:r w:rsidRPr="00D75D61">
              <w:rPr>
                <w:rFonts w:ascii="Calibri" w:eastAsia="Calibri" w:hAnsi="Calibri" w:cs="Calibri"/>
                <w:color w:val="414042"/>
                <w:sz w:val="14"/>
                <w:szCs w:val="14"/>
              </w:rPr>
              <w:t>an</w:t>
            </w:r>
            <w:r w:rsidRPr="00D75D61">
              <w:rPr>
                <w:rFonts w:ascii="Calibri" w:eastAsia="Calibri" w:hAnsi="Calibri" w:cs="Calibri"/>
                <w:color w:val="414042"/>
                <w:spacing w:val="4"/>
                <w:sz w:val="14"/>
                <w:szCs w:val="14"/>
              </w:rPr>
              <w:t xml:space="preserve"> </w:t>
            </w:r>
            <w:r w:rsidRPr="00D75D61">
              <w:rPr>
                <w:rFonts w:ascii="Calibri" w:eastAsia="Calibri" w:hAnsi="Calibri" w:cs="Calibri"/>
                <w:color w:val="414042"/>
                <w:spacing w:val="-2"/>
                <w:sz w:val="14"/>
                <w:szCs w:val="14"/>
              </w:rPr>
              <w:t>I</w:t>
            </w:r>
            <w:r w:rsidRPr="00D75D61">
              <w:rPr>
                <w:rFonts w:ascii="Calibri" w:eastAsia="Calibri" w:hAnsi="Calibri" w:cs="Calibri"/>
                <w:color w:val="414042"/>
                <w:spacing w:val="-1"/>
                <w:sz w:val="14"/>
                <w:szCs w:val="14"/>
              </w:rPr>
              <w:t>nvestment</w:t>
            </w:r>
            <w:r w:rsidRPr="00D75D61">
              <w:rPr>
                <w:rFonts w:ascii="Calibri" w:eastAsia="Calibri" w:hAnsi="Calibri" w:cs="Calibri"/>
                <w:color w:val="414042"/>
                <w:spacing w:val="5"/>
                <w:sz w:val="14"/>
                <w:szCs w:val="14"/>
              </w:rPr>
              <w:t xml:space="preserve"> </w:t>
            </w:r>
            <w:r w:rsidRPr="00D75D61">
              <w:rPr>
                <w:rFonts w:ascii="Calibri" w:eastAsia="Calibri" w:hAnsi="Calibri" w:cs="Calibri"/>
                <w:color w:val="414042"/>
                <w:spacing w:val="-1"/>
                <w:sz w:val="14"/>
                <w:szCs w:val="14"/>
              </w:rPr>
              <w:t>Entity</w:t>
            </w:r>
            <w:r w:rsidRPr="00D75D61">
              <w:rPr>
                <w:rFonts w:ascii="Calibri" w:eastAsia="Calibri" w:hAnsi="Calibri" w:cs="Calibri"/>
                <w:color w:val="414042"/>
                <w:spacing w:val="-2"/>
                <w:sz w:val="14"/>
                <w:szCs w:val="14"/>
              </w:rPr>
              <w:t>,</w:t>
            </w:r>
            <w:r w:rsidRPr="00D75D61">
              <w:rPr>
                <w:rFonts w:ascii="Calibri" w:eastAsia="Calibri" w:hAnsi="Calibri" w:cs="Calibri"/>
                <w:color w:val="414042"/>
                <w:spacing w:val="5"/>
                <w:sz w:val="14"/>
                <w:szCs w:val="14"/>
              </w:rPr>
              <w:t xml:space="preserve"> </w:t>
            </w:r>
            <w:r w:rsidRPr="00D75D61">
              <w:rPr>
                <w:rFonts w:ascii="Calibri" w:eastAsia="Calibri" w:hAnsi="Calibri" w:cs="Calibri"/>
                <w:color w:val="414042"/>
                <w:sz w:val="14"/>
                <w:szCs w:val="14"/>
              </w:rPr>
              <w:t>or</w:t>
            </w:r>
            <w:r w:rsidRPr="00D75D61">
              <w:rPr>
                <w:rFonts w:ascii="Calibri" w:eastAsia="Calibri" w:hAnsi="Calibri" w:cs="Calibri"/>
                <w:color w:val="414042"/>
                <w:spacing w:val="4"/>
                <w:sz w:val="14"/>
                <w:szCs w:val="14"/>
              </w:rPr>
              <w:t xml:space="preserve"> </w:t>
            </w:r>
            <w:r w:rsidRPr="00D75D61">
              <w:rPr>
                <w:rFonts w:ascii="Calibri" w:eastAsia="Calibri" w:hAnsi="Calibri" w:cs="Calibri"/>
                <w:color w:val="414042"/>
                <w:sz w:val="14"/>
                <w:szCs w:val="14"/>
              </w:rPr>
              <w:t>a</w:t>
            </w:r>
            <w:r w:rsidRPr="00D75D61">
              <w:rPr>
                <w:rFonts w:ascii="Calibri" w:eastAsia="Calibri" w:hAnsi="Calibri" w:cs="Calibri"/>
                <w:color w:val="414042"/>
                <w:spacing w:val="5"/>
                <w:sz w:val="14"/>
                <w:szCs w:val="14"/>
              </w:rPr>
              <w:t xml:space="preserve"> </w:t>
            </w:r>
            <w:r w:rsidRPr="00D75D61">
              <w:rPr>
                <w:rFonts w:ascii="Calibri" w:eastAsia="Calibri" w:hAnsi="Calibri" w:cs="Calibri"/>
                <w:color w:val="414042"/>
                <w:sz w:val="14"/>
                <w:szCs w:val="14"/>
              </w:rPr>
              <w:t>Specified</w:t>
            </w:r>
            <w:r w:rsidRPr="00D75D61">
              <w:rPr>
                <w:rFonts w:ascii="Calibri" w:eastAsia="Calibri" w:hAnsi="Calibri" w:cs="Calibri"/>
                <w:color w:val="414042"/>
                <w:spacing w:val="4"/>
                <w:sz w:val="14"/>
                <w:szCs w:val="14"/>
              </w:rPr>
              <w:t xml:space="preserve"> </w:t>
            </w:r>
            <w:r w:rsidRPr="00D75D61">
              <w:rPr>
                <w:rFonts w:ascii="Calibri" w:eastAsia="Calibri" w:hAnsi="Calibri" w:cs="Calibri"/>
                <w:color w:val="414042"/>
                <w:spacing w:val="-2"/>
                <w:sz w:val="14"/>
                <w:szCs w:val="14"/>
              </w:rPr>
              <w:t>I</w:t>
            </w:r>
            <w:r w:rsidRPr="00D75D61">
              <w:rPr>
                <w:rFonts w:ascii="Calibri" w:eastAsia="Calibri" w:hAnsi="Calibri" w:cs="Calibri"/>
                <w:color w:val="414042"/>
                <w:spacing w:val="-1"/>
                <w:sz w:val="14"/>
                <w:szCs w:val="14"/>
              </w:rPr>
              <w:t>nsurance</w:t>
            </w:r>
            <w:r w:rsidRPr="00D75D61">
              <w:rPr>
                <w:rFonts w:ascii="Calibri" w:eastAsia="Calibri" w:hAnsi="Calibri" w:cs="Calibri"/>
                <w:color w:val="414042"/>
                <w:spacing w:val="5"/>
                <w:sz w:val="14"/>
                <w:szCs w:val="14"/>
              </w:rPr>
              <w:t xml:space="preserve"> </w:t>
            </w:r>
            <w:r w:rsidRPr="00D75D61">
              <w:rPr>
                <w:rFonts w:ascii="Calibri" w:eastAsia="Calibri" w:hAnsi="Calibri" w:cs="Calibri"/>
                <w:color w:val="414042"/>
                <w:spacing w:val="-2"/>
                <w:sz w:val="14"/>
                <w:szCs w:val="14"/>
              </w:rPr>
              <w:t>Company</w:t>
            </w:r>
            <w:r w:rsidRPr="00D75D61">
              <w:rPr>
                <w:rFonts w:ascii="Calibri" w:eastAsia="Calibri" w:hAnsi="Calibri" w:cs="Calibri"/>
                <w:color w:val="414042"/>
                <w:spacing w:val="-3"/>
                <w:sz w:val="14"/>
                <w:szCs w:val="14"/>
              </w:rPr>
              <w:t>.</w:t>
            </w:r>
          </w:p>
        </w:tc>
      </w:tr>
      <w:tr w:rsidR="000236E1" w:rsidTr="00377A4D">
        <w:trPr>
          <w:trHeight w:hRule="exact" w:val="757"/>
        </w:trPr>
        <w:tc>
          <w:tcPr>
            <w:tcW w:w="1862" w:type="dxa"/>
            <w:tcBorders>
              <w:top w:val="single" w:sz="2" w:space="0" w:color="231F20"/>
              <w:left w:val="single" w:sz="2" w:space="0" w:color="231F20"/>
              <w:bottom w:val="single" w:sz="2" w:space="0" w:color="231F20"/>
              <w:right w:val="single" w:sz="2" w:space="0" w:color="231F20"/>
            </w:tcBorders>
            <w:tcMar>
              <w:top w:w="28" w:type="dxa"/>
              <w:left w:w="28" w:type="dxa"/>
              <w:bottom w:w="28" w:type="dxa"/>
              <w:right w:w="28" w:type="dxa"/>
            </w:tcMar>
          </w:tcPr>
          <w:p w:rsidR="000236E1" w:rsidRPr="00D75D61" w:rsidRDefault="00A008A9" w:rsidP="00D75D61">
            <w:pPr>
              <w:pStyle w:val="TableParagraph"/>
              <w:spacing w:after="0" w:line="240" w:lineRule="auto"/>
              <w:rPr>
                <w:rFonts w:ascii="Calibri" w:eastAsia="Calibri" w:hAnsi="Calibri" w:cs="Calibri"/>
                <w:b/>
                <w:sz w:val="14"/>
                <w:szCs w:val="14"/>
              </w:rPr>
            </w:pPr>
            <w:r w:rsidRPr="00D75D61">
              <w:rPr>
                <w:rFonts w:ascii="Calibri"/>
                <w:b/>
                <w:color w:val="414042"/>
                <w:spacing w:val="-1"/>
                <w:sz w:val="14"/>
                <w:szCs w:val="14"/>
              </w:rPr>
              <w:t>Foreign</w:t>
            </w:r>
            <w:r w:rsidRPr="00D75D61">
              <w:rPr>
                <w:rFonts w:ascii="Calibri"/>
                <w:b/>
                <w:color w:val="414042"/>
                <w:spacing w:val="11"/>
                <w:sz w:val="14"/>
                <w:szCs w:val="14"/>
              </w:rPr>
              <w:t xml:space="preserve"> </w:t>
            </w:r>
            <w:r w:rsidRPr="00D75D61">
              <w:rPr>
                <w:rFonts w:ascii="Calibri"/>
                <w:b/>
                <w:color w:val="414042"/>
                <w:spacing w:val="-1"/>
                <w:sz w:val="14"/>
                <w:szCs w:val="14"/>
              </w:rPr>
              <w:t>Financial</w:t>
            </w:r>
            <w:r w:rsidRPr="00D75D61">
              <w:rPr>
                <w:rFonts w:ascii="Calibri"/>
                <w:b/>
                <w:color w:val="414042"/>
                <w:spacing w:val="11"/>
                <w:sz w:val="14"/>
                <w:szCs w:val="14"/>
              </w:rPr>
              <w:t xml:space="preserve"> </w:t>
            </w:r>
            <w:r w:rsidRPr="00D75D61">
              <w:rPr>
                <w:rFonts w:ascii="Calibri"/>
                <w:b/>
                <w:color w:val="414042"/>
                <w:sz w:val="14"/>
                <w:szCs w:val="14"/>
              </w:rPr>
              <w:t>Institution</w:t>
            </w:r>
            <w:r w:rsidRPr="00D75D61">
              <w:rPr>
                <w:rFonts w:ascii="Calibri"/>
                <w:b/>
                <w:color w:val="414042"/>
                <w:spacing w:val="12"/>
                <w:sz w:val="14"/>
                <w:szCs w:val="14"/>
              </w:rPr>
              <w:t xml:space="preserve"> </w:t>
            </w:r>
            <w:r w:rsidRPr="00D75D61">
              <w:rPr>
                <w:rFonts w:ascii="Calibri"/>
                <w:b/>
                <w:color w:val="414042"/>
                <w:sz w:val="14"/>
                <w:szCs w:val="14"/>
              </w:rPr>
              <w:t>(FFI)</w:t>
            </w:r>
          </w:p>
        </w:tc>
        <w:tc>
          <w:tcPr>
            <w:tcW w:w="8663" w:type="dxa"/>
            <w:tcBorders>
              <w:top w:val="single" w:sz="2" w:space="0" w:color="231F20"/>
              <w:left w:val="single" w:sz="2" w:space="0" w:color="231F20"/>
              <w:bottom w:val="single" w:sz="2" w:space="0" w:color="231F20"/>
              <w:right w:val="single" w:sz="2" w:space="0" w:color="231F20"/>
            </w:tcBorders>
            <w:tcMar>
              <w:top w:w="28" w:type="dxa"/>
              <w:left w:w="28" w:type="dxa"/>
              <w:bottom w:w="28" w:type="dxa"/>
              <w:right w:w="28" w:type="dxa"/>
            </w:tcMar>
          </w:tcPr>
          <w:p w:rsidR="000236E1" w:rsidRPr="00D75D61" w:rsidRDefault="00A008A9" w:rsidP="00377A4D">
            <w:pPr>
              <w:pStyle w:val="TableParagraph"/>
              <w:spacing w:after="0" w:line="240" w:lineRule="auto"/>
              <w:ind w:right="288"/>
              <w:jc w:val="both"/>
              <w:rPr>
                <w:rFonts w:ascii="Calibri" w:eastAsia="Calibri" w:hAnsi="Calibri" w:cs="Calibri"/>
                <w:sz w:val="14"/>
                <w:szCs w:val="14"/>
              </w:rPr>
            </w:pPr>
            <w:r w:rsidRPr="00D75D61">
              <w:rPr>
                <w:rFonts w:ascii="Calibri"/>
                <w:color w:val="414042"/>
                <w:spacing w:val="-1"/>
                <w:sz w:val="14"/>
                <w:szCs w:val="14"/>
              </w:rPr>
              <w:t>The</w:t>
            </w:r>
            <w:r w:rsidRPr="00D75D61">
              <w:rPr>
                <w:rFonts w:ascii="Calibri"/>
                <w:color w:val="414042"/>
                <w:spacing w:val="1"/>
                <w:sz w:val="14"/>
                <w:szCs w:val="14"/>
              </w:rPr>
              <w:t xml:space="preserve"> </w:t>
            </w:r>
            <w:r w:rsidRPr="00D75D61">
              <w:rPr>
                <w:rFonts w:ascii="Calibri"/>
                <w:color w:val="414042"/>
                <w:spacing w:val="-1"/>
                <w:sz w:val="14"/>
                <w:szCs w:val="14"/>
              </w:rPr>
              <w:t>t</w:t>
            </w:r>
            <w:r w:rsidRPr="00D75D61">
              <w:rPr>
                <w:rFonts w:ascii="Calibri"/>
                <w:color w:val="414042"/>
                <w:spacing w:val="-2"/>
                <w:sz w:val="14"/>
                <w:szCs w:val="14"/>
              </w:rPr>
              <w:t>er</w:t>
            </w:r>
            <w:r w:rsidRPr="00D75D61">
              <w:rPr>
                <w:rFonts w:ascii="Calibri"/>
                <w:color w:val="414042"/>
                <w:spacing w:val="-1"/>
                <w:sz w:val="14"/>
                <w:szCs w:val="14"/>
              </w:rPr>
              <w:t>m</w:t>
            </w:r>
            <w:r w:rsidRPr="00D75D61">
              <w:rPr>
                <w:rFonts w:ascii="Calibri"/>
                <w:color w:val="414042"/>
                <w:spacing w:val="1"/>
                <w:sz w:val="14"/>
                <w:szCs w:val="14"/>
              </w:rPr>
              <w:t xml:space="preserve"> </w:t>
            </w:r>
            <w:r w:rsidRPr="00D75D61">
              <w:rPr>
                <w:rFonts w:ascii="Calibri"/>
                <w:color w:val="414042"/>
                <w:sz w:val="14"/>
                <w:szCs w:val="14"/>
              </w:rPr>
              <w:t>FFI</w:t>
            </w:r>
            <w:r w:rsidRPr="00D75D61">
              <w:rPr>
                <w:rFonts w:ascii="Calibri"/>
                <w:color w:val="414042"/>
                <w:spacing w:val="2"/>
                <w:sz w:val="14"/>
                <w:szCs w:val="14"/>
              </w:rPr>
              <w:t xml:space="preserve"> </w:t>
            </w:r>
            <w:r w:rsidRPr="00D75D61">
              <w:rPr>
                <w:rFonts w:ascii="Calibri"/>
                <w:color w:val="414042"/>
                <w:sz w:val="14"/>
                <w:szCs w:val="14"/>
              </w:rPr>
              <w:t>or</w:t>
            </w:r>
            <w:r w:rsidRPr="00D75D61">
              <w:rPr>
                <w:rFonts w:ascii="Calibri"/>
                <w:color w:val="414042"/>
                <w:spacing w:val="1"/>
                <w:sz w:val="14"/>
                <w:szCs w:val="14"/>
              </w:rPr>
              <w:t xml:space="preserve"> </w:t>
            </w:r>
            <w:r w:rsidRPr="00D75D61">
              <w:rPr>
                <w:rFonts w:ascii="Calibri"/>
                <w:color w:val="414042"/>
                <w:spacing w:val="-2"/>
                <w:sz w:val="14"/>
                <w:szCs w:val="14"/>
              </w:rPr>
              <w:t>f</w:t>
            </w:r>
            <w:r w:rsidRPr="00D75D61">
              <w:rPr>
                <w:rFonts w:ascii="Calibri"/>
                <w:color w:val="414042"/>
                <w:spacing w:val="-1"/>
                <w:sz w:val="14"/>
                <w:szCs w:val="14"/>
              </w:rPr>
              <w:t>oreign</w:t>
            </w:r>
            <w:r w:rsidRPr="00D75D61">
              <w:rPr>
                <w:rFonts w:ascii="Calibri"/>
                <w:color w:val="414042"/>
                <w:spacing w:val="2"/>
                <w:sz w:val="14"/>
                <w:szCs w:val="14"/>
              </w:rPr>
              <w:t xml:space="preserve"> </w:t>
            </w:r>
            <w:r w:rsidRPr="00D75D61">
              <w:rPr>
                <w:rFonts w:ascii="Calibri"/>
                <w:color w:val="414042"/>
                <w:sz w:val="14"/>
                <w:szCs w:val="14"/>
              </w:rPr>
              <w:t>financial</w:t>
            </w:r>
            <w:r w:rsidRPr="00D75D61">
              <w:rPr>
                <w:rFonts w:ascii="Calibri"/>
                <w:color w:val="414042"/>
                <w:spacing w:val="1"/>
                <w:sz w:val="14"/>
                <w:szCs w:val="14"/>
              </w:rPr>
              <w:t xml:space="preserve"> </w:t>
            </w:r>
            <w:r w:rsidRPr="00D75D61">
              <w:rPr>
                <w:rFonts w:ascii="Calibri"/>
                <w:color w:val="414042"/>
                <w:sz w:val="14"/>
                <w:szCs w:val="14"/>
              </w:rPr>
              <w:t>institution</w:t>
            </w:r>
            <w:r w:rsidRPr="00D75D61">
              <w:rPr>
                <w:rFonts w:ascii="Calibri"/>
                <w:color w:val="414042"/>
                <w:spacing w:val="2"/>
                <w:sz w:val="14"/>
                <w:szCs w:val="14"/>
              </w:rPr>
              <w:t xml:space="preserve"> </w:t>
            </w:r>
            <w:r w:rsidRPr="00D75D61">
              <w:rPr>
                <w:rFonts w:ascii="Calibri"/>
                <w:color w:val="414042"/>
                <w:spacing w:val="-1"/>
                <w:sz w:val="14"/>
                <w:szCs w:val="14"/>
              </w:rPr>
              <w:t>means</w:t>
            </w:r>
            <w:r w:rsidRPr="00D75D61">
              <w:rPr>
                <w:rFonts w:ascii="Calibri"/>
                <w:color w:val="414042"/>
                <w:spacing w:val="-2"/>
                <w:sz w:val="14"/>
                <w:szCs w:val="14"/>
              </w:rPr>
              <w:t>,</w:t>
            </w:r>
            <w:r w:rsidRPr="00D75D61">
              <w:rPr>
                <w:rFonts w:ascii="Calibri"/>
                <w:color w:val="414042"/>
                <w:spacing w:val="1"/>
                <w:sz w:val="14"/>
                <w:szCs w:val="14"/>
              </w:rPr>
              <w:t xml:space="preserve"> </w:t>
            </w:r>
            <w:r w:rsidRPr="00D75D61">
              <w:rPr>
                <w:rFonts w:ascii="Calibri"/>
                <w:color w:val="414042"/>
                <w:sz w:val="14"/>
                <w:szCs w:val="14"/>
              </w:rPr>
              <w:t>with</w:t>
            </w:r>
            <w:r w:rsidRPr="00D75D61">
              <w:rPr>
                <w:rFonts w:ascii="Calibri"/>
                <w:color w:val="414042"/>
                <w:spacing w:val="1"/>
                <w:sz w:val="14"/>
                <w:szCs w:val="14"/>
              </w:rPr>
              <w:t xml:space="preserve"> </w:t>
            </w:r>
            <w:r w:rsidRPr="00D75D61">
              <w:rPr>
                <w:rFonts w:ascii="Calibri"/>
                <w:color w:val="414042"/>
                <w:spacing w:val="-2"/>
                <w:sz w:val="14"/>
                <w:szCs w:val="14"/>
              </w:rPr>
              <w:t>r</w:t>
            </w:r>
            <w:r w:rsidRPr="00D75D61">
              <w:rPr>
                <w:rFonts w:ascii="Calibri"/>
                <w:color w:val="414042"/>
                <w:spacing w:val="-1"/>
                <w:sz w:val="14"/>
                <w:szCs w:val="14"/>
              </w:rPr>
              <w:t>espect</w:t>
            </w:r>
            <w:r w:rsidRPr="00D75D61">
              <w:rPr>
                <w:rFonts w:ascii="Calibri"/>
                <w:color w:val="414042"/>
                <w:spacing w:val="2"/>
                <w:sz w:val="14"/>
                <w:szCs w:val="14"/>
              </w:rPr>
              <w:t xml:space="preserve"> </w:t>
            </w:r>
            <w:r w:rsidRPr="00D75D61">
              <w:rPr>
                <w:rFonts w:ascii="Calibri"/>
                <w:color w:val="414042"/>
                <w:spacing w:val="-1"/>
                <w:sz w:val="14"/>
                <w:szCs w:val="14"/>
              </w:rPr>
              <w:t>to</w:t>
            </w:r>
            <w:r w:rsidRPr="00D75D61">
              <w:rPr>
                <w:rFonts w:ascii="Calibri"/>
                <w:color w:val="414042"/>
                <w:spacing w:val="1"/>
                <w:sz w:val="14"/>
                <w:szCs w:val="14"/>
              </w:rPr>
              <w:t xml:space="preserve"> </w:t>
            </w:r>
            <w:r w:rsidRPr="00D75D61">
              <w:rPr>
                <w:rFonts w:ascii="Calibri"/>
                <w:color w:val="414042"/>
                <w:spacing w:val="-1"/>
                <w:sz w:val="14"/>
                <w:szCs w:val="14"/>
              </w:rPr>
              <w:t>any</w:t>
            </w:r>
            <w:r w:rsidRPr="00D75D61">
              <w:rPr>
                <w:rFonts w:ascii="Calibri"/>
                <w:color w:val="414042"/>
                <w:spacing w:val="2"/>
                <w:sz w:val="14"/>
                <w:szCs w:val="14"/>
              </w:rPr>
              <w:t xml:space="preserve"> </w:t>
            </w:r>
            <w:r w:rsidRPr="00D75D61">
              <w:rPr>
                <w:rFonts w:ascii="Calibri"/>
                <w:color w:val="414042"/>
                <w:sz w:val="14"/>
                <w:szCs w:val="14"/>
              </w:rPr>
              <w:t>entity</w:t>
            </w:r>
            <w:r w:rsidRPr="00D75D61">
              <w:rPr>
                <w:rFonts w:ascii="Calibri"/>
                <w:color w:val="414042"/>
                <w:spacing w:val="1"/>
                <w:sz w:val="14"/>
                <w:szCs w:val="14"/>
              </w:rPr>
              <w:t xml:space="preserve"> </w:t>
            </w:r>
            <w:r w:rsidRPr="00D75D61">
              <w:rPr>
                <w:rFonts w:ascii="Calibri"/>
                <w:color w:val="414042"/>
                <w:spacing w:val="-1"/>
                <w:sz w:val="14"/>
                <w:szCs w:val="14"/>
              </w:rPr>
              <w:t>that</w:t>
            </w:r>
            <w:r w:rsidRPr="00D75D61">
              <w:rPr>
                <w:rFonts w:ascii="Calibri"/>
                <w:color w:val="414042"/>
                <w:spacing w:val="2"/>
                <w:sz w:val="14"/>
                <w:szCs w:val="14"/>
              </w:rPr>
              <w:t xml:space="preserve"> </w:t>
            </w:r>
            <w:r w:rsidRPr="00D75D61">
              <w:rPr>
                <w:rFonts w:ascii="Calibri"/>
                <w:color w:val="414042"/>
                <w:sz w:val="14"/>
                <w:szCs w:val="14"/>
              </w:rPr>
              <w:t>Institution</w:t>
            </w:r>
            <w:r w:rsidRPr="00D75D61">
              <w:rPr>
                <w:rFonts w:ascii="Calibri"/>
                <w:color w:val="414042"/>
                <w:spacing w:val="1"/>
                <w:sz w:val="14"/>
                <w:szCs w:val="14"/>
              </w:rPr>
              <w:t xml:space="preserve"> </w:t>
            </w:r>
            <w:r w:rsidRPr="00D75D61">
              <w:rPr>
                <w:rFonts w:ascii="Calibri"/>
                <w:color w:val="414042"/>
                <w:sz w:val="14"/>
                <w:szCs w:val="14"/>
              </w:rPr>
              <w:t>(FFI)</w:t>
            </w:r>
            <w:r w:rsidRPr="00D75D61">
              <w:rPr>
                <w:rFonts w:ascii="Calibri"/>
                <w:color w:val="414042"/>
                <w:spacing w:val="2"/>
                <w:sz w:val="14"/>
                <w:szCs w:val="14"/>
              </w:rPr>
              <w:t xml:space="preserve"> </w:t>
            </w:r>
            <w:r w:rsidRPr="00D75D61">
              <w:rPr>
                <w:rFonts w:ascii="Calibri"/>
                <w:color w:val="414042"/>
                <w:sz w:val="14"/>
                <w:szCs w:val="14"/>
              </w:rPr>
              <w:t>is</w:t>
            </w:r>
            <w:r w:rsidRPr="00D75D61">
              <w:rPr>
                <w:rFonts w:ascii="Calibri"/>
                <w:color w:val="414042"/>
                <w:spacing w:val="1"/>
                <w:sz w:val="14"/>
                <w:szCs w:val="14"/>
              </w:rPr>
              <w:t xml:space="preserve"> </w:t>
            </w:r>
            <w:r w:rsidRPr="00D75D61">
              <w:rPr>
                <w:rFonts w:ascii="Calibri"/>
                <w:color w:val="414042"/>
                <w:sz w:val="14"/>
                <w:szCs w:val="14"/>
              </w:rPr>
              <w:t>not</w:t>
            </w:r>
            <w:r w:rsidRPr="00D75D61">
              <w:rPr>
                <w:rFonts w:ascii="Calibri"/>
                <w:color w:val="414042"/>
                <w:spacing w:val="1"/>
                <w:sz w:val="14"/>
                <w:szCs w:val="14"/>
              </w:rPr>
              <w:t xml:space="preserve"> </w:t>
            </w:r>
            <w:r w:rsidRPr="00D75D61">
              <w:rPr>
                <w:rFonts w:ascii="Calibri"/>
                <w:color w:val="414042"/>
                <w:spacing w:val="-2"/>
                <w:sz w:val="14"/>
                <w:szCs w:val="14"/>
              </w:rPr>
              <w:t>r</w:t>
            </w:r>
            <w:r w:rsidRPr="00D75D61">
              <w:rPr>
                <w:rFonts w:ascii="Calibri"/>
                <w:color w:val="414042"/>
                <w:spacing w:val="-1"/>
                <w:sz w:val="14"/>
                <w:szCs w:val="14"/>
              </w:rPr>
              <w:t>esident</w:t>
            </w:r>
            <w:r w:rsidRPr="00D75D61">
              <w:rPr>
                <w:rFonts w:ascii="Calibri"/>
                <w:color w:val="414042"/>
                <w:spacing w:val="2"/>
                <w:sz w:val="14"/>
                <w:szCs w:val="14"/>
              </w:rPr>
              <w:t xml:space="preserve"> </w:t>
            </w:r>
            <w:r w:rsidRPr="00D75D61">
              <w:rPr>
                <w:rFonts w:ascii="Calibri"/>
                <w:color w:val="414042"/>
                <w:sz w:val="14"/>
                <w:szCs w:val="14"/>
              </w:rPr>
              <w:t>in</w:t>
            </w:r>
            <w:r w:rsidRPr="00D75D61">
              <w:rPr>
                <w:rFonts w:ascii="Calibri"/>
                <w:color w:val="414042"/>
                <w:spacing w:val="1"/>
                <w:sz w:val="14"/>
                <w:szCs w:val="14"/>
              </w:rPr>
              <w:t xml:space="preserve"> </w:t>
            </w:r>
            <w:r w:rsidRPr="00D75D61">
              <w:rPr>
                <w:rFonts w:ascii="Calibri"/>
                <w:color w:val="414042"/>
                <w:sz w:val="14"/>
                <w:szCs w:val="14"/>
              </w:rPr>
              <w:t>a</w:t>
            </w:r>
            <w:r w:rsidRPr="00D75D61">
              <w:rPr>
                <w:rFonts w:ascii="Calibri"/>
                <w:color w:val="414042"/>
                <w:spacing w:val="2"/>
                <w:sz w:val="14"/>
                <w:szCs w:val="14"/>
              </w:rPr>
              <w:t xml:space="preserve"> </w:t>
            </w:r>
            <w:r w:rsidRPr="00D75D61">
              <w:rPr>
                <w:rFonts w:ascii="Calibri"/>
                <w:color w:val="414042"/>
                <w:sz w:val="14"/>
                <w:szCs w:val="14"/>
              </w:rPr>
              <w:t>country</w:t>
            </w:r>
            <w:r w:rsidRPr="00D75D61">
              <w:rPr>
                <w:rFonts w:ascii="Calibri"/>
                <w:color w:val="414042"/>
                <w:spacing w:val="1"/>
                <w:sz w:val="14"/>
                <w:szCs w:val="14"/>
              </w:rPr>
              <w:t xml:space="preserve"> </w:t>
            </w:r>
            <w:r w:rsidRPr="00D75D61">
              <w:rPr>
                <w:rFonts w:ascii="Calibri"/>
                <w:color w:val="414042"/>
                <w:spacing w:val="-1"/>
                <w:sz w:val="14"/>
                <w:szCs w:val="14"/>
              </w:rPr>
              <w:t>that</w:t>
            </w:r>
            <w:r w:rsidRPr="00D75D61">
              <w:rPr>
                <w:rFonts w:ascii="Calibri"/>
                <w:color w:val="414042"/>
                <w:spacing w:val="2"/>
                <w:sz w:val="14"/>
                <w:szCs w:val="14"/>
              </w:rPr>
              <w:t xml:space="preserve"> </w:t>
            </w:r>
            <w:r w:rsidRPr="00D75D61">
              <w:rPr>
                <w:rFonts w:ascii="Calibri"/>
                <w:color w:val="414042"/>
                <w:sz w:val="14"/>
                <w:szCs w:val="14"/>
              </w:rPr>
              <w:t>has</w:t>
            </w:r>
            <w:r w:rsidRPr="00D75D61">
              <w:rPr>
                <w:rFonts w:ascii="Calibri"/>
                <w:color w:val="414042"/>
                <w:spacing w:val="1"/>
                <w:sz w:val="14"/>
                <w:szCs w:val="14"/>
              </w:rPr>
              <w:t xml:space="preserve"> </w:t>
            </w:r>
            <w:r w:rsidRPr="00D75D61">
              <w:rPr>
                <w:rFonts w:ascii="Calibri"/>
                <w:color w:val="414042"/>
                <w:sz w:val="14"/>
                <w:szCs w:val="14"/>
              </w:rPr>
              <w:t>in</w:t>
            </w:r>
            <w:r w:rsidRPr="00D75D61">
              <w:rPr>
                <w:rFonts w:ascii="Calibri"/>
                <w:color w:val="414042"/>
                <w:spacing w:val="1"/>
                <w:sz w:val="14"/>
                <w:szCs w:val="14"/>
              </w:rPr>
              <w:t xml:space="preserve"> </w:t>
            </w:r>
            <w:r w:rsidRPr="00D75D61">
              <w:rPr>
                <w:rFonts w:ascii="Calibri"/>
                <w:color w:val="414042"/>
                <w:spacing w:val="-2"/>
                <w:sz w:val="14"/>
                <w:szCs w:val="14"/>
              </w:rPr>
              <w:t>eff</w:t>
            </w:r>
            <w:r w:rsidRPr="00D75D61">
              <w:rPr>
                <w:rFonts w:ascii="Calibri"/>
                <w:color w:val="414042"/>
                <w:spacing w:val="-1"/>
                <w:sz w:val="14"/>
                <w:szCs w:val="14"/>
              </w:rPr>
              <w:t>ect</w:t>
            </w:r>
            <w:r w:rsidRPr="00D75D61">
              <w:rPr>
                <w:rFonts w:ascii="Calibri"/>
                <w:color w:val="414042"/>
                <w:spacing w:val="2"/>
                <w:sz w:val="14"/>
                <w:szCs w:val="14"/>
              </w:rPr>
              <w:t xml:space="preserve"> </w:t>
            </w:r>
            <w:r w:rsidRPr="00D75D61">
              <w:rPr>
                <w:rFonts w:ascii="Calibri"/>
                <w:color w:val="414042"/>
                <w:sz w:val="14"/>
                <w:szCs w:val="14"/>
              </w:rPr>
              <w:t>a</w:t>
            </w:r>
            <w:r w:rsidRPr="00D75D61">
              <w:rPr>
                <w:rFonts w:ascii="Calibri"/>
                <w:color w:val="414042"/>
                <w:spacing w:val="1"/>
                <w:sz w:val="14"/>
                <w:szCs w:val="14"/>
              </w:rPr>
              <w:t xml:space="preserve"> </w:t>
            </w:r>
            <w:r w:rsidRPr="00D75D61">
              <w:rPr>
                <w:rFonts w:ascii="Calibri"/>
                <w:color w:val="414042"/>
                <w:sz w:val="14"/>
                <w:szCs w:val="14"/>
              </w:rPr>
              <w:t>Model</w:t>
            </w:r>
            <w:r w:rsidRPr="00D75D61">
              <w:rPr>
                <w:rFonts w:ascii="Calibri"/>
                <w:color w:val="414042"/>
                <w:spacing w:val="2"/>
                <w:sz w:val="14"/>
                <w:szCs w:val="14"/>
              </w:rPr>
              <w:t xml:space="preserve"> </w:t>
            </w:r>
            <w:r w:rsidRPr="00D75D61">
              <w:rPr>
                <w:rFonts w:ascii="Calibri"/>
                <w:color w:val="414042"/>
                <w:sz w:val="14"/>
                <w:szCs w:val="14"/>
              </w:rPr>
              <w:t>1</w:t>
            </w:r>
            <w:r w:rsidRPr="00D75D61">
              <w:rPr>
                <w:rFonts w:ascii="Calibri"/>
                <w:color w:val="414042"/>
                <w:spacing w:val="1"/>
                <w:sz w:val="14"/>
                <w:szCs w:val="14"/>
              </w:rPr>
              <w:t xml:space="preserve"> </w:t>
            </w:r>
            <w:r w:rsidRPr="00D75D61">
              <w:rPr>
                <w:rFonts w:ascii="Calibri"/>
                <w:color w:val="414042"/>
                <w:sz w:val="14"/>
                <w:szCs w:val="14"/>
              </w:rPr>
              <w:t>IGA</w:t>
            </w:r>
            <w:r w:rsidRPr="00D75D61">
              <w:rPr>
                <w:rFonts w:ascii="Calibri"/>
                <w:color w:val="414042"/>
                <w:spacing w:val="2"/>
                <w:sz w:val="14"/>
                <w:szCs w:val="14"/>
              </w:rPr>
              <w:t xml:space="preserve"> </w:t>
            </w:r>
            <w:r w:rsidRPr="00D75D61">
              <w:rPr>
                <w:rFonts w:ascii="Calibri"/>
                <w:color w:val="414042"/>
                <w:sz w:val="14"/>
                <w:szCs w:val="14"/>
              </w:rPr>
              <w:t>or</w:t>
            </w:r>
            <w:r w:rsidR="00377A4D">
              <w:rPr>
                <w:rFonts w:ascii="Calibri"/>
                <w:color w:val="414042"/>
                <w:sz w:val="14"/>
                <w:szCs w:val="14"/>
              </w:rPr>
              <w:t xml:space="preserve"> </w:t>
            </w:r>
            <w:r w:rsidRPr="00D75D61">
              <w:rPr>
                <w:rFonts w:ascii="Calibri"/>
                <w:color w:val="414042"/>
                <w:sz w:val="14"/>
                <w:szCs w:val="14"/>
              </w:rPr>
              <w:t>Model 2</w:t>
            </w:r>
            <w:r w:rsidRPr="00D75D61">
              <w:rPr>
                <w:rFonts w:ascii="Calibri"/>
                <w:color w:val="414042"/>
                <w:spacing w:val="1"/>
                <w:sz w:val="14"/>
                <w:szCs w:val="14"/>
              </w:rPr>
              <w:t xml:space="preserve"> </w:t>
            </w:r>
            <w:r w:rsidRPr="00D75D61">
              <w:rPr>
                <w:rFonts w:ascii="Calibri"/>
                <w:color w:val="414042"/>
                <w:sz w:val="14"/>
                <w:szCs w:val="14"/>
              </w:rPr>
              <w:t>IGA,</w:t>
            </w:r>
            <w:r w:rsidRPr="00D75D61">
              <w:rPr>
                <w:rFonts w:ascii="Calibri"/>
                <w:color w:val="414042"/>
                <w:spacing w:val="1"/>
                <w:sz w:val="14"/>
                <w:szCs w:val="14"/>
              </w:rPr>
              <w:t xml:space="preserve"> </w:t>
            </w:r>
            <w:r w:rsidRPr="00D75D61">
              <w:rPr>
                <w:rFonts w:ascii="Calibri"/>
                <w:color w:val="414042"/>
                <w:spacing w:val="-1"/>
                <w:sz w:val="14"/>
                <w:szCs w:val="14"/>
              </w:rPr>
              <w:t>any</w:t>
            </w:r>
            <w:r w:rsidRPr="00D75D61">
              <w:rPr>
                <w:rFonts w:ascii="Calibri"/>
                <w:color w:val="414042"/>
                <w:sz w:val="14"/>
                <w:szCs w:val="14"/>
              </w:rPr>
              <w:t xml:space="preserve"> financial</w:t>
            </w:r>
            <w:r w:rsidRPr="00D75D61">
              <w:rPr>
                <w:rFonts w:ascii="Calibri"/>
                <w:color w:val="414042"/>
                <w:spacing w:val="1"/>
                <w:sz w:val="14"/>
                <w:szCs w:val="14"/>
              </w:rPr>
              <w:t xml:space="preserve"> </w:t>
            </w:r>
            <w:r w:rsidRPr="00D75D61">
              <w:rPr>
                <w:rFonts w:ascii="Calibri"/>
                <w:color w:val="414042"/>
                <w:sz w:val="14"/>
                <w:szCs w:val="14"/>
              </w:rPr>
              <w:t>institution</w:t>
            </w:r>
            <w:r w:rsidRPr="00D75D61">
              <w:rPr>
                <w:rFonts w:ascii="Calibri"/>
                <w:color w:val="414042"/>
                <w:spacing w:val="1"/>
                <w:sz w:val="14"/>
                <w:szCs w:val="14"/>
              </w:rPr>
              <w:t xml:space="preserve"> </w:t>
            </w:r>
            <w:r w:rsidRPr="00D75D61">
              <w:rPr>
                <w:rFonts w:ascii="Calibri"/>
                <w:color w:val="414042"/>
                <w:spacing w:val="-1"/>
                <w:sz w:val="14"/>
                <w:szCs w:val="14"/>
              </w:rPr>
              <w:t>that</w:t>
            </w:r>
            <w:r w:rsidRPr="00D75D61">
              <w:rPr>
                <w:rFonts w:ascii="Calibri"/>
                <w:color w:val="414042"/>
                <w:sz w:val="14"/>
                <w:szCs w:val="14"/>
              </w:rPr>
              <w:t xml:space="preserve"> is</w:t>
            </w:r>
            <w:r w:rsidRPr="00D75D61">
              <w:rPr>
                <w:rFonts w:ascii="Calibri"/>
                <w:color w:val="414042"/>
                <w:spacing w:val="1"/>
                <w:sz w:val="14"/>
                <w:szCs w:val="14"/>
              </w:rPr>
              <w:t xml:space="preserve"> </w:t>
            </w:r>
            <w:r w:rsidRPr="00D75D61">
              <w:rPr>
                <w:rFonts w:ascii="Calibri"/>
                <w:color w:val="414042"/>
                <w:sz w:val="14"/>
                <w:szCs w:val="14"/>
              </w:rPr>
              <w:t>a</w:t>
            </w:r>
            <w:r w:rsidRPr="00D75D61">
              <w:rPr>
                <w:rFonts w:ascii="Calibri"/>
                <w:color w:val="414042"/>
                <w:spacing w:val="1"/>
                <w:sz w:val="14"/>
                <w:szCs w:val="14"/>
              </w:rPr>
              <w:t xml:space="preserve"> </w:t>
            </w:r>
            <w:r w:rsidRPr="00D75D61">
              <w:rPr>
                <w:rFonts w:ascii="Calibri"/>
                <w:color w:val="414042"/>
                <w:spacing w:val="-2"/>
                <w:sz w:val="14"/>
                <w:szCs w:val="14"/>
              </w:rPr>
              <w:t>f</w:t>
            </w:r>
            <w:r w:rsidRPr="00D75D61">
              <w:rPr>
                <w:rFonts w:ascii="Calibri"/>
                <w:color w:val="414042"/>
                <w:spacing w:val="-1"/>
                <w:sz w:val="14"/>
                <w:szCs w:val="14"/>
              </w:rPr>
              <w:t>oreign</w:t>
            </w:r>
            <w:r w:rsidRPr="00D75D61">
              <w:rPr>
                <w:rFonts w:ascii="Calibri"/>
                <w:color w:val="414042"/>
                <w:sz w:val="14"/>
                <w:szCs w:val="14"/>
              </w:rPr>
              <w:t xml:space="preserve"> </w:t>
            </w:r>
            <w:r w:rsidRPr="00D75D61">
              <w:rPr>
                <w:rFonts w:ascii="Calibri"/>
                <w:color w:val="414042"/>
                <w:spacing w:val="-1"/>
                <w:sz w:val="14"/>
                <w:szCs w:val="14"/>
              </w:rPr>
              <w:t>(non-U</w:t>
            </w:r>
            <w:r w:rsidRPr="00D75D61">
              <w:rPr>
                <w:rFonts w:ascii="Calibri"/>
                <w:color w:val="414042"/>
                <w:spacing w:val="-2"/>
                <w:sz w:val="14"/>
                <w:szCs w:val="14"/>
              </w:rPr>
              <w:t>.S.)</w:t>
            </w:r>
            <w:r w:rsidRPr="00D75D61">
              <w:rPr>
                <w:rFonts w:ascii="Calibri"/>
                <w:color w:val="414042"/>
                <w:spacing w:val="1"/>
                <w:sz w:val="14"/>
                <w:szCs w:val="14"/>
              </w:rPr>
              <w:t xml:space="preserve"> </w:t>
            </w:r>
            <w:r w:rsidRPr="00D75D61">
              <w:rPr>
                <w:rFonts w:ascii="Calibri"/>
                <w:color w:val="414042"/>
                <w:spacing w:val="-1"/>
                <w:sz w:val="14"/>
                <w:szCs w:val="14"/>
              </w:rPr>
              <w:t>entity</w:t>
            </w:r>
            <w:r w:rsidRPr="00D75D61">
              <w:rPr>
                <w:rFonts w:ascii="Calibri"/>
                <w:color w:val="414042"/>
                <w:spacing w:val="-2"/>
                <w:sz w:val="14"/>
                <w:szCs w:val="14"/>
              </w:rPr>
              <w:t>.</w:t>
            </w:r>
            <w:r w:rsidRPr="00D75D61">
              <w:rPr>
                <w:rFonts w:ascii="Calibri"/>
                <w:color w:val="414042"/>
                <w:spacing w:val="-4"/>
                <w:sz w:val="14"/>
                <w:szCs w:val="14"/>
              </w:rPr>
              <w:t xml:space="preserve"> </w:t>
            </w:r>
            <w:r w:rsidRPr="00D75D61">
              <w:rPr>
                <w:rFonts w:ascii="Calibri"/>
                <w:color w:val="414042"/>
                <w:spacing w:val="-2"/>
                <w:sz w:val="14"/>
                <w:szCs w:val="14"/>
              </w:rPr>
              <w:t>W</w:t>
            </w:r>
            <w:r w:rsidRPr="00D75D61">
              <w:rPr>
                <w:rFonts w:ascii="Calibri"/>
                <w:color w:val="414042"/>
                <w:spacing w:val="-1"/>
                <w:sz w:val="14"/>
                <w:szCs w:val="14"/>
              </w:rPr>
              <w:t>ith</w:t>
            </w:r>
            <w:r w:rsidRPr="00D75D61">
              <w:rPr>
                <w:rFonts w:ascii="Calibri"/>
                <w:color w:val="414042"/>
                <w:spacing w:val="1"/>
                <w:sz w:val="14"/>
                <w:szCs w:val="14"/>
              </w:rPr>
              <w:t xml:space="preserve"> </w:t>
            </w:r>
            <w:r w:rsidRPr="00D75D61">
              <w:rPr>
                <w:rFonts w:ascii="Calibri"/>
                <w:color w:val="414042"/>
                <w:spacing w:val="-2"/>
                <w:sz w:val="14"/>
                <w:szCs w:val="14"/>
              </w:rPr>
              <w:t>r</w:t>
            </w:r>
            <w:r w:rsidRPr="00D75D61">
              <w:rPr>
                <w:rFonts w:ascii="Calibri"/>
                <w:color w:val="414042"/>
                <w:spacing w:val="-1"/>
                <w:sz w:val="14"/>
                <w:szCs w:val="14"/>
              </w:rPr>
              <w:t>espect</w:t>
            </w:r>
            <w:r w:rsidRPr="00D75D61">
              <w:rPr>
                <w:rFonts w:ascii="Calibri"/>
                <w:color w:val="414042"/>
                <w:spacing w:val="1"/>
                <w:sz w:val="14"/>
                <w:szCs w:val="14"/>
              </w:rPr>
              <w:t xml:space="preserve"> </w:t>
            </w:r>
            <w:r w:rsidRPr="00D75D61">
              <w:rPr>
                <w:rFonts w:ascii="Calibri"/>
                <w:color w:val="414042"/>
                <w:spacing w:val="-1"/>
                <w:sz w:val="14"/>
                <w:szCs w:val="14"/>
              </w:rPr>
              <w:t>to</w:t>
            </w:r>
            <w:r w:rsidRPr="00D75D61">
              <w:rPr>
                <w:rFonts w:ascii="Calibri"/>
                <w:color w:val="414042"/>
                <w:sz w:val="14"/>
                <w:szCs w:val="14"/>
              </w:rPr>
              <w:t xml:space="preserve"> </w:t>
            </w:r>
            <w:r w:rsidRPr="00D75D61">
              <w:rPr>
                <w:rFonts w:ascii="Calibri"/>
                <w:color w:val="414042"/>
                <w:spacing w:val="-1"/>
                <w:sz w:val="14"/>
                <w:szCs w:val="14"/>
              </w:rPr>
              <w:t>any</w:t>
            </w:r>
            <w:r w:rsidRPr="00D75D61">
              <w:rPr>
                <w:rFonts w:ascii="Calibri"/>
                <w:color w:val="414042"/>
                <w:spacing w:val="1"/>
                <w:sz w:val="14"/>
                <w:szCs w:val="14"/>
              </w:rPr>
              <w:t xml:space="preserve"> </w:t>
            </w:r>
            <w:r w:rsidRPr="00D75D61">
              <w:rPr>
                <w:rFonts w:ascii="Calibri"/>
                <w:color w:val="414042"/>
                <w:sz w:val="14"/>
                <w:szCs w:val="14"/>
              </w:rPr>
              <w:t>entity</w:t>
            </w:r>
            <w:r w:rsidRPr="00D75D61">
              <w:rPr>
                <w:rFonts w:ascii="Calibri"/>
                <w:color w:val="414042"/>
                <w:spacing w:val="1"/>
                <w:sz w:val="14"/>
                <w:szCs w:val="14"/>
              </w:rPr>
              <w:t xml:space="preserve"> </w:t>
            </w:r>
            <w:r w:rsidRPr="00D75D61">
              <w:rPr>
                <w:rFonts w:ascii="Calibri"/>
                <w:color w:val="414042"/>
                <w:spacing w:val="-1"/>
                <w:sz w:val="14"/>
                <w:szCs w:val="14"/>
              </w:rPr>
              <w:t>that</w:t>
            </w:r>
            <w:r w:rsidRPr="00D75D61">
              <w:rPr>
                <w:rFonts w:ascii="Calibri"/>
                <w:color w:val="414042"/>
                <w:sz w:val="14"/>
                <w:szCs w:val="14"/>
              </w:rPr>
              <w:t xml:space="preserve"> is</w:t>
            </w:r>
            <w:r w:rsidRPr="00D75D61">
              <w:rPr>
                <w:rFonts w:ascii="Calibri"/>
                <w:color w:val="414042"/>
                <w:spacing w:val="1"/>
                <w:sz w:val="14"/>
                <w:szCs w:val="14"/>
              </w:rPr>
              <w:t xml:space="preserve"> </w:t>
            </w:r>
            <w:r w:rsidRPr="00D75D61">
              <w:rPr>
                <w:rFonts w:ascii="Calibri"/>
                <w:color w:val="414042"/>
                <w:spacing w:val="-2"/>
                <w:sz w:val="14"/>
                <w:szCs w:val="14"/>
              </w:rPr>
              <w:t>r</w:t>
            </w:r>
            <w:r w:rsidRPr="00D75D61">
              <w:rPr>
                <w:rFonts w:ascii="Calibri"/>
                <w:color w:val="414042"/>
                <w:spacing w:val="-1"/>
                <w:sz w:val="14"/>
                <w:szCs w:val="14"/>
              </w:rPr>
              <w:t>esident</w:t>
            </w:r>
            <w:r w:rsidRPr="00D75D61">
              <w:rPr>
                <w:rFonts w:ascii="Calibri"/>
                <w:color w:val="414042"/>
                <w:spacing w:val="1"/>
                <w:sz w:val="14"/>
                <w:szCs w:val="14"/>
              </w:rPr>
              <w:t xml:space="preserve"> </w:t>
            </w:r>
            <w:r w:rsidRPr="00D75D61">
              <w:rPr>
                <w:rFonts w:ascii="Calibri"/>
                <w:color w:val="414042"/>
                <w:sz w:val="14"/>
                <w:szCs w:val="14"/>
              </w:rPr>
              <w:t>in a</w:t>
            </w:r>
            <w:r w:rsidRPr="00D75D61">
              <w:rPr>
                <w:rFonts w:ascii="Calibri"/>
                <w:color w:val="414042"/>
                <w:spacing w:val="1"/>
                <w:sz w:val="14"/>
                <w:szCs w:val="14"/>
              </w:rPr>
              <w:t xml:space="preserve"> </w:t>
            </w:r>
            <w:r w:rsidRPr="00D75D61">
              <w:rPr>
                <w:rFonts w:ascii="Calibri"/>
                <w:color w:val="414042"/>
                <w:sz w:val="14"/>
                <w:szCs w:val="14"/>
              </w:rPr>
              <w:t>country</w:t>
            </w:r>
            <w:r w:rsidRPr="00D75D61">
              <w:rPr>
                <w:rFonts w:ascii="Calibri"/>
                <w:color w:val="414042"/>
                <w:spacing w:val="1"/>
                <w:sz w:val="14"/>
                <w:szCs w:val="14"/>
              </w:rPr>
              <w:t xml:space="preserve"> </w:t>
            </w:r>
            <w:r w:rsidRPr="00D75D61">
              <w:rPr>
                <w:rFonts w:ascii="Calibri"/>
                <w:color w:val="414042"/>
                <w:spacing w:val="-1"/>
                <w:sz w:val="14"/>
                <w:szCs w:val="14"/>
              </w:rPr>
              <w:t>that</w:t>
            </w:r>
            <w:r w:rsidRPr="00D75D61">
              <w:rPr>
                <w:rFonts w:ascii="Calibri"/>
                <w:color w:val="414042"/>
                <w:sz w:val="14"/>
                <w:szCs w:val="14"/>
              </w:rPr>
              <w:t xml:space="preserve"> has</w:t>
            </w:r>
            <w:r w:rsidRPr="00D75D61">
              <w:rPr>
                <w:rFonts w:ascii="Calibri"/>
                <w:color w:val="414042"/>
                <w:spacing w:val="1"/>
                <w:sz w:val="14"/>
                <w:szCs w:val="14"/>
              </w:rPr>
              <w:t xml:space="preserve"> </w:t>
            </w:r>
            <w:r w:rsidRPr="00D75D61">
              <w:rPr>
                <w:rFonts w:ascii="Calibri"/>
                <w:color w:val="414042"/>
                <w:sz w:val="14"/>
                <w:szCs w:val="14"/>
              </w:rPr>
              <w:t>in</w:t>
            </w:r>
            <w:r w:rsidRPr="00D75D61">
              <w:rPr>
                <w:rFonts w:ascii="Calibri"/>
                <w:color w:val="414042"/>
                <w:spacing w:val="1"/>
                <w:sz w:val="14"/>
                <w:szCs w:val="14"/>
              </w:rPr>
              <w:t xml:space="preserve"> </w:t>
            </w:r>
            <w:r w:rsidRPr="00D75D61">
              <w:rPr>
                <w:rFonts w:ascii="Calibri"/>
                <w:color w:val="414042"/>
                <w:spacing w:val="-2"/>
                <w:sz w:val="14"/>
                <w:szCs w:val="14"/>
              </w:rPr>
              <w:t>eff</w:t>
            </w:r>
            <w:r w:rsidRPr="00D75D61">
              <w:rPr>
                <w:rFonts w:ascii="Calibri"/>
                <w:color w:val="414042"/>
                <w:spacing w:val="-1"/>
                <w:sz w:val="14"/>
                <w:szCs w:val="14"/>
              </w:rPr>
              <w:t>ect</w:t>
            </w:r>
            <w:r w:rsidRPr="00D75D61">
              <w:rPr>
                <w:rFonts w:ascii="Calibri"/>
                <w:color w:val="414042"/>
                <w:sz w:val="14"/>
                <w:szCs w:val="14"/>
              </w:rPr>
              <w:t xml:space="preserve"> a</w:t>
            </w:r>
            <w:r w:rsidRPr="00D75D61">
              <w:rPr>
                <w:rFonts w:ascii="Calibri"/>
                <w:color w:val="414042"/>
                <w:spacing w:val="1"/>
                <w:sz w:val="14"/>
                <w:szCs w:val="14"/>
              </w:rPr>
              <w:t xml:space="preserve"> </w:t>
            </w:r>
            <w:r w:rsidRPr="00D75D61">
              <w:rPr>
                <w:rFonts w:ascii="Calibri"/>
                <w:color w:val="414042"/>
                <w:sz w:val="14"/>
                <w:szCs w:val="14"/>
              </w:rPr>
              <w:t>Model</w:t>
            </w:r>
            <w:r w:rsidRPr="00D75D61">
              <w:rPr>
                <w:rFonts w:ascii="Calibri"/>
                <w:color w:val="414042"/>
                <w:spacing w:val="1"/>
                <w:sz w:val="14"/>
                <w:szCs w:val="14"/>
              </w:rPr>
              <w:t xml:space="preserve"> </w:t>
            </w:r>
            <w:r w:rsidRPr="00D75D61">
              <w:rPr>
                <w:rFonts w:ascii="Calibri"/>
                <w:color w:val="414042"/>
                <w:sz w:val="14"/>
                <w:szCs w:val="14"/>
              </w:rPr>
              <w:t>1 IGA</w:t>
            </w:r>
            <w:r w:rsidRPr="00D75D61">
              <w:rPr>
                <w:rFonts w:ascii="Calibri"/>
                <w:color w:val="414042"/>
                <w:spacing w:val="1"/>
                <w:sz w:val="14"/>
                <w:szCs w:val="14"/>
              </w:rPr>
              <w:t xml:space="preserve"> </w:t>
            </w:r>
            <w:r w:rsidRPr="00D75D61">
              <w:rPr>
                <w:rFonts w:ascii="Calibri"/>
                <w:color w:val="414042"/>
                <w:sz w:val="14"/>
                <w:szCs w:val="14"/>
              </w:rPr>
              <w:t>or</w:t>
            </w:r>
            <w:r w:rsidR="00377A4D">
              <w:rPr>
                <w:rFonts w:ascii="Calibri"/>
                <w:color w:val="414042"/>
                <w:sz w:val="14"/>
                <w:szCs w:val="14"/>
              </w:rPr>
              <w:t xml:space="preserve"> </w:t>
            </w:r>
            <w:r w:rsidRPr="00D75D61">
              <w:rPr>
                <w:rFonts w:ascii="Calibri"/>
                <w:color w:val="414042"/>
                <w:sz w:val="14"/>
                <w:szCs w:val="14"/>
              </w:rPr>
              <w:t>Model 2</w:t>
            </w:r>
            <w:r w:rsidRPr="00D75D61">
              <w:rPr>
                <w:rFonts w:ascii="Calibri"/>
                <w:color w:val="414042"/>
                <w:spacing w:val="1"/>
                <w:sz w:val="14"/>
                <w:szCs w:val="14"/>
              </w:rPr>
              <w:t xml:space="preserve"> </w:t>
            </w:r>
            <w:r w:rsidRPr="00D75D61">
              <w:rPr>
                <w:rFonts w:ascii="Calibri"/>
                <w:color w:val="414042"/>
                <w:sz w:val="14"/>
                <w:szCs w:val="14"/>
              </w:rPr>
              <w:t>IGA,</w:t>
            </w:r>
            <w:r w:rsidRPr="00D75D61">
              <w:rPr>
                <w:rFonts w:ascii="Calibri"/>
                <w:color w:val="414042"/>
                <w:spacing w:val="1"/>
                <w:sz w:val="14"/>
                <w:szCs w:val="14"/>
              </w:rPr>
              <w:t xml:space="preserve"> </w:t>
            </w:r>
            <w:r w:rsidRPr="00D75D61">
              <w:rPr>
                <w:rFonts w:ascii="Calibri"/>
                <w:color w:val="414042"/>
                <w:sz w:val="14"/>
                <w:szCs w:val="14"/>
              </w:rPr>
              <w:t>an</w:t>
            </w:r>
            <w:r w:rsidRPr="00D75D61">
              <w:rPr>
                <w:rFonts w:ascii="Calibri"/>
                <w:color w:val="414042"/>
                <w:spacing w:val="1"/>
                <w:sz w:val="14"/>
                <w:szCs w:val="14"/>
              </w:rPr>
              <w:t xml:space="preserve"> </w:t>
            </w:r>
            <w:r w:rsidRPr="00D75D61">
              <w:rPr>
                <w:rFonts w:ascii="Calibri"/>
                <w:color w:val="414042"/>
                <w:sz w:val="14"/>
                <w:szCs w:val="14"/>
              </w:rPr>
              <w:t>FFI</w:t>
            </w:r>
            <w:r w:rsidRPr="00D75D61">
              <w:rPr>
                <w:rFonts w:ascii="Calibri"/>
                <w:color w:val="414042"/>
                <w:spacing w:val="1"/>
                <w:sz w:val="14"/>
                <w:szCs w:val="14"/>
              </w:rPr>
              <w:t xml:space="preserve"> </w:t>
            </w:r>
            <w:r w:rsidRPr="00D75D61">
              <w:rPr>
                <w:rFonts w:ascii="Calibri"/>
                <w:color w:val="414042"/>
                <w:sz w:val="14"/>
                <w:szCs w:val="14"/>
              </w:rPr>
              <w:t>is</w:t>
            </w:r>
            <w:r w:rsidRPr="00D75D61">
              <w:rPr>
                <w:rFonts w:ascii="Calibri"/>
                <w:color w:val="414042"/>
                <w:spacing w:val="1"/>
                <w:sz w:val="14"/>
                <w:szCs w:val="14"/>
              </w:rPr>
              <w:t xml:space="preserve"> </w:t>
            </w:r>
            <w:r w:rsidRPr="00D75D61">
              <w:rPr>
                <w:rFonts w:ascii="Calibri"/>
                <w:color w:val="414042"/>
                <w:spacing w:val="-1"/>
                <w:sz w:val="14"/>
                <w:szCs w:val="14"/>
              </w:rPr>
              <w:t>any</w:t>
            </w:r>
            <w:r w:rsidRPr="00D75D61">
              <w:rPr>
                <w:rFonts w:ascii="Calibri"/>
                <w:color w:val="414042"/>
                <w:spacing w:val="1"/>
                <w:sz w:val="14"/>
                <w:szCs w:val="14"/>
              </w:rPr>
              <w:t xml:space="preserve"> </w:t>
            </w:r>
            <w:r w:rsidRPr="00D75D61">
              <w:rPr>
                <w:rFonts w:ascii="Calibri"/>
                <w:color w:val="414042"/>
                <w:sz w:val="14"/>
                <w:szCs w:val="14"/>
              </w:rPr>
              <w:t>entity</w:t>
            </w:r>
            <w:r w:rsidRPr="00D75D61">
              <w:rPr>
                <w:rFonts w:ascii="Calibri"/>
                <w:color w:val="414042"/>
                <w:spacing w:val="1"/>
                <w:sz w:val="14"/>
                <w:szCs w:val="14"/>
              </w:rPr>
              <w:t xml:space="preserve"> </w:t>
            </w:r>
            <w:r w:rsidRPr="00D75D61">
              <w:rPr>
                <w:rFonts w:ascii="Calibri"/>
                <w:color w:val="414042"/>
                <w:spacing w:val="-1"/>
                <w:sz w:val="14"/>
                <w:szCs w:val="14"/>
              </w:rPr>
              <w:t>that</w:t>
            </w:r>
            <w:r w:rsidRPr="00D75D61">
              <w:rPr>
                <w:rFonts w:ascii="Calibri"/>
                <w:color w:val="414042"/>
                <w:spacing w:val="1"/>
                <w:sz w:val="14"/>
                <w:szCs w:val="14"/>
              </w:rPr>
              <w:t xml:space="preserve"> </w:t>
            </w:r>
            <w:r w:rsidRPr="00D75D61">
              <w:rPr>
                <w:rFonts w:ascii="Calibri"/>
                <w:color w:val="414042"/>
                <w:sz w:val="14"/>
                <w:szCs w:val="14"/>
              </w:rPr>
              <w:t>is</w:t>
            </w:r>
            <w:r w:rsidRPr="00D75D61">
              <w:rPr>
                <w:rFonts w:ascii="Calibri"/>
                <w:color w:val="414042"/>
                <w:spacing w:val="1"/>
                <w:sz w:val="14"/>
                <w:szCs w:val="14"/>
              </w:rPr>
              <w:t xml:space="preserve"> </w:t>
            </w:r>
            <w:r w:rsidRPr="00D75D61">
              <w:rPr>
                <w:rFonts w:ascii="Calibri"/>
                <w:color w:val="414042"/>
                <w:spacing w:val="-2"/>
                <w:sz w:val="14"/>
                <w:szCs w:val="14"/>
              </w:rPr>
              <w:t>tr</w:t>
            </w:r>
            <w:r w:rsidRPr="00D75D61">
              <w:rPr>
                <w:rFonts w:ascii="Calibri"/>
                <w:color w:val="414042"/>
                <w:spacing w:val="-1"/>
                <w:sz w:val="14"/>
                <w:szCs w:val="14"/>
              </w:rPr>
              <w:t>eated</w:t>
            </w:r>
            <w:r w:rsidRPr="00D75D61">
              <w:rPr>
                <w:rFonts w:ascii="Calibri"/>
                <w:color w:val="414042"/>
                <w:spacing w:val="1"/>
                <w:sz w:val="14"/>
                <w:szCs w:val="14"/>
              </w:rPr>
              <w:t xml:space="preserve"> </w:t>
            </w:r>
            <w:r w:rsidRPr="00D75D61">
              <w:rPr>
                <w:rFonts w:ascii="Calibri"/>
                <w:color w:val="414042"/>
                <w:sz w:val="14"/>
                <w:szCs w:val="14"/>
              </w:rPr>
              <w:t>as</w:t>
            </w:r>
            <w:r w:rsidRPr="00D75D61">
              <w:rPr>
                <w:rFonts w:ascii="Calibri"/>
                <w:color w:val="414042"/>
                <w:spacing w:val="1"/>
                <w:sz w:val="14"/>
                <w:szCs w:val="14"/>
              </w:rPr>
              <w:t xml:space="preserve"> </w:t>
            </w:r>
            <w:r w:rsidRPr="00D75D61">
              <w:rPr>
                <w:rFonts w:ascii="Calibri"/>
                <w:color w:val="414042"/>
                <w:sz w:val="14"/>
                <w:szCs w:val="14"/>
              </w:rPr>
              <w:t xml:space="preserve">a </w:t>
            </w:r>
            <w:r w:rsidRPr="00D75D61">
              <w:rPr>
                <w:rFonts w:ascii="Calibri"/>
                <w:color w:val="414042"/>
                <w:spacing w:val="-1"/>
                <w:sz w:val="14"/>
                <w:szCs w:val="14"/>
              </w:rPr>
              <w:t>Financial</w:t>
            </w:r>
            <w:r w:rsidRPr="00D75D61">
              <w:rPr>
                <w:rFonts w:ascii="Calibri"/>
                <w:color w:val="414042"/>
                <w:spacing w:val="1"/>
                <w:sz w:val="14"/>
                <w:szCs w:val="14"/>
              </w:rPr>
              <w:t xml:space="preserve"> </w:t>
            </w:r>
            <w:r w:rsidRPr="00D75D61">
              <w:rPr>
                <w:rFonts w:ascii="Calibri"/>
                <w:color w:val="414042"/>
                <w:sz w:val="14"/>
                <w:szCs w:val="14"/>
              </w:rPr>
              <w:t>Institution</w:t>
            </w:r>
            <w:r w:rsidRPr="00D75D61">
              <w:rPr>
                <w:rFonts w:ascii="Calibri"/>
                <w:color w:val="414042"/>
                <w:spacing w:val="1"/>
                <w:sz w:val="14"/>
                <w:szCs w:val="14"/>
              </w:rPr>
              <w:t xml:space="preserve"> </w:t>
            </w:r>
            <w:r w:rsidRPr="00D75D61">
              <w:rPr>
                <w:rFonts w:ascii="Calibri"/>
                <w:color w:val="414042"/>
                <w:spacing w:val="-1"/>
                <w:sz w:val="14"/>
                <w:szCs w:val="14"/>
              </w:rPr>
              <w:t>pursuant</w:t>
            </w:r>
            <w:r w:rsidRPr="00D75D61">
              <w:rPr>
                <w:rFonts w:ascii="Calibri"/>
                <w:color w:val="414042"/>
                <w:spacing w:val="1"/>
                <w:sz w:val="14"/>
                <w:szCs w:val="14"/>
              </w:rPr>
              <w:t xml:space="preserve"> </w:t>
            </w:r>
            <w:r w:rsidRPr="00D75D61">
              <w:rPr>
                <w:rFonts w:ascii="Calibri"/>
                <w:color w:val="414042"/>
                <w:spacing w:val="-1"/>
                <w:sz w:val="14"/>
                <w:szCs w:val="14"/>
              </w:rPr>
              <w:t>to</w:t>
            </w:r>
            <w:r w:rsidRPr="00D75D61">
              <w:rPr>
                <w:rFonts w:ascii="Calibri"/>
                <w:color w:val="414042"/>
                <w:spacing w:val="1"/>
                <w:sz w:val="14"/>
                <w:szCs w:val="14"/>
              </w:rPr>
              <w:t xml:space="preserve"> </w:t>
            </w:r>
            <w:r w:rsidRPr="00D75D61">
              <w:rPr>
                <w:rFonts w:ascii="Calibri"/>
                <w:color w:val="414042"/>
                <w:sz w:val="14"/>
                <w:szCs w:val="14"/>
              </w:rPr>
              <w:t>such</w:t>
            </w:r>
            <w:r w:rsidRPr="00D75D61">
              <w:rPr>
                <w:rFonts w:ascii="Calibri"/>
                <w:color w:val="414042"/>
                <w:spacing w:val="1"/>
                <w:sz w:val="14"/>
                <w:szCs w:val="14"/>
              </w:rPr>
              <w:t xml:space="preserve"> </w:t>
            </w:r>
            <w:r w:rsidRPr="00D75D61">
              <w:rPr>
                <w:rFonts w:ascii="Calibri"/>
                <w:color w:val="414042"/>
                <w:sz w:val="14"/>
                <w:szCs w:val="14"/>
              </w:rPr>
              <w:t>Model</w:t>
            </w:r>
            <w:r w:rsidRPr="00D75D61">
              <w:rPr>
                <w:rFonts w:ascii="Calibri"/>
                <w:color w:val="414042"/>
                <w:spacing w:val="1"/>
                <w:sz w:val="14"/>
                <w:szCs w:val="14"/>
              </w:rPr>
              <w:t xml:space="preserve"> </w:t>
            </w:r>
            <w:r w:rsidRPr="00D75D61">
              <w:rPr>
                <w:rFonts w:ascii="Calibri"/>
                <w:color w:val="414042"/>
                <w:sz w:val="14"/>
                <w:szCs w:val="14"/>
              </w:rPr>
              <w:t>1</w:t>
            </w:r>
            <w:r w:rsidRPr="00D75D61">
              <w:rPr>
                <w:rFonts w:ascii="Calibri"/>
                <w:color w:val="414042"/>
                <w:spacing w:val="1"/>
                <w:sz w:val="14"/>
                <w:szCs w:val="14"/>
              </w:rPr>
              <w:t xml:space="preserve"> </w:t>
            </w:r>
            <w:r w:rsidRPr="00D75D61">
              <w:rPr>
                <w:rFonts w:ascii="Calibri"/>
                <w:color w:val="414042"/>
                <w:sz w:val="14"/>
                <w:szCs w:val="14"/>
              </w:rPr>
              <w:t>IGA</w:t>
            </w:r>
            <w:r w:rsidRPr="00D75D61">
              <w:rPr>
                <w:rFonts w:ascii="Calibri"/>
                <w:color w:val="414042"/>
                <w:spacing w:val="1"/>
                <w:sz w:val="14"/>
                <w:szCs w:val="14"/>
              </w:rPr>
              <w:t xml:space="preserve"> </w:t>
            </w:r>
            <w:r w:rsidRPr="00D75D61">
              <w:rPr>
                <w:rFonts w:ascii="Calibri"/>
                <w:color w:val="414042"/>
                <w:sz w:val="14"/>
                <w:szCs w:val="14"/>
              </w:rPr>
              <w:t>or</w:t>
            </w:r>
            <w:r w:rsidRPr="00D75D61">
              <w:rPr>
                <w:rFonts w:ascii="Calibri"/>
                <w:color w:val="414042"/>
                <w:spacing w:val="1"/>
                <w:sz w:val="14"/>
                <w:szCs w:val="14"/>
              </w:rPr>
              <w:t xml:space="preserve"> </w:t>
            </w:r>
            <w:r w:rsidRPr="00D75D61">
              <w:rPr>
                <w:rFonts w:ascii="Calibri"/>
                <w:color w:val="414042"/>
                <w:sz w:val="14"/>
                <w:szCs w:val="14"/>
              </w:rPr>
              <w:t>Model</w:t>
            </w:r>
            <w:r w:rsidRPr="00D75D61">
              <w:rPr>
                <w:rFonts w:ascii="Calibri"/>
                <w:color w:val="414042"/>
                <w:spacing w:val="1"/>
                <w:sz w:val="14"/>
                <w:szCs w:val="14"/>
              </w:rPr>
              <w:t xml:space="preserve"> </w:t>
            </w:r>
            <w:r w:rsidRPr="00D75D61">
              <w:rPr>
                <w:rFonts w:ascii="Calibri"/>
                <w:color w:val="414042"/>
                <w:sz w:val="14"/>
                <w:szCs w:val="14"/>
              </w:rPr>
              <w:t>2</w:t>
            </w:r>
            <w:r w:rsidRPr="00D75D61">
              <w:rPr>
                <w:rFonts w:ascii="Calibri"/>
                <w:color w:val="414042"/>
                <w:spacing w:val="1"/>
                <w:sz w:val="14"/>
                <w:szCs w:val="14"/>
              </w:rPr>
              <w:t xml:space="preserve"> </w:t>
            </w:r>
            <w:r w:rsidR="00377A4D">
              <w:rPr>
                <w:rFonts w:ascii="Calibri"/>
                <w:color w:val="414042"/>
                <w:spacing w:val="1"/>
                <w:sz w:val="14"/>
                <w:szCs w:val="14"/>
              </w:rPr>
              <w:t>IGA.</w:t>
            </w:r>
          </w:p>
        </w:tc>
      </w:tr>
      <w:tr w:rsidR="000236E1" w:rsidTr="00D75D61">
        <w:trPr>
          <w:trHeight w:hRule="exact" w:val="343"/>
        </w:trPr>
        <w:tc>
          <w:tcPr>
            <w:tcW w:w="1862" w:type="dxa"/>
            <w:tcBorders>
              <w:top w:val="single" w:sz="2" w:space="0" w:color="231F20"/>
              <w:left w:val="single" w:sz="2" w:space="0" w:color="231F20"/>
              <w:bottom w:val="single" w:sz="2" w:space="0" w:color="231F20"/>
              <w:right w:val="single" w:sz="2" w:space="0" w:color="231F20"/>
            </w:tcBorders>
            <w:tcMar>
              <w:top w:w="28" w:type="dxa"/>
              <w:left w:w="28" w:type="dxa"/>
              <w:bottom w:w="28" w:type="dxa"/>
              <w:right w:w="28" w:type="dxa"/>
            </w:tcMar>
          </w:tcPr>
          <w:p w:rsidR="000236E1" w:rsidRPr="00D75D61" w:rsidRDefault="00A008A9" w:rsidP="00D75D61">
            <w:pPr>
              <w:pStyle w:val="TableParagraph"/>
              <w:spacing w:after="0" w:line="240" w:lineRule="auto"/>
              <w:ind w:right="240"/>
              <w:rPr>
                <w:rFonts w:ascii="Calibri" w:eastAsia="Calibri" w:hAnsi="Calibri" w:cs="Calibri"/>
                <w:b/>
                <w:sz w:val="14"/>
                <w:szCs w:val="14"/>
              </w:rPr>
            </w:pPr>
            <w:r w:rsidRPr="00D75D61">
              <w:rPr>
                <w:rFonts w:ascii="Calibri"/>
                <w:b/>
                <w:color w:val="414042"/>
                <w:sz w:val="14"/>
                <w:szCs w:val="14"/>
              </w:rPr>
              <w:t>GIIN</w:t>
            </w:r>
            <w:r w:rsidRPr="00D75D61">
              <w:rPr>
                <w:rFonts w:ascii="Calibri"/>
                <w:b/>
                <w:color w:val="414042"/>
                <w:spacing w:val="6"/>
                <w:sz w:val="14"/>
                <w:szCs w:val="14"/>
              </w:rPr>
              <w:t xml:space="preserve"> </w:t>
            </w:r>
            <w:r w:rsidRPr="00D75D61">
              <w:rPr>
                <w:rFonts w:ascii="Calibri"/>
                <w:b/>
                <w:color w:val="414042"/>
                <w:spacing w:val="-2"/>
                <w:sz w:val="14"/>
                <w:szCs w:val="14"/>
              </w:rPr>
              <w:t>(</w:t>
            </w:r>
            <w:r w:rsidRPr="00D75D61">
              <w:rPr>
                <w:rFonts w:ascii="Calibri"/>
                <w:b/>
                <w:color w:val="414042"/>
                <w:spacing w:val="-1"/>
                <w:sz w:val="14"/>
                <w:szCs w:val="14"/>
              </w:rPr>
              <w:t>Global</w:t>
            </w:r>
            <w:r w:rsidRPr="00D75D61">
              <w:rPr>
                <w:rFonts w:ascii="Calibri"/>
                <w:b/>
                <w:color w:val="414042"/>
                <w:spacing w:val="7"/>
                <w:sz w:val="14"/>
                <w:szCs w:val="14"/>
              </w:rPr>
              <w:t xml:space="preserve"> </w:t>
            </w:r>
            <w:r w:rsidRPr="00D75D61">
              <w:rPr>
                <w:rFonts w:ascii="Calibri"/>
                <w:b/>
                <w:color w:val="414042"/>
                <w:sz w:val="14"/>
                <w:szCs w:val="14"/>
              </w:rPr>
              <w:t>Intermediary</w:t>
            </w:r>
            <w:r w:rsidRPr="00D75D61">
              <w:rPr>
                <w:rFonts w:ascii="Calibri"/>
                <w:b/>
                <w:color w:val="414042"/>
                <w:spacing w:val="7"/>
                <w:sz w:val="14"/>
                <w:szCs w:val="14"/>
              </w:rPr>
              <w:t xml:space="preserve"> </w:t>
            </w:r>
            <w:r w:rsidRPr="00D75D61">
              <w:rPr>
                <w:rFonts w:ascii="Calibri"/>
                <w:b/>
                <w:color w:val="414042"/>
                <w:spacing w:val="-1"/>
                <w:sz w:val="14"/>
                <w:szCs w:val="14"/>
              </w:rPr>
              <w:t>Identification</w:t>
            </w:r>
            <w:r w:rsidRPr="00D75D61">
              <w:rPr>
                <w:rFonts w:ascii="Calibri"/>
                <w:b/>
                <w:color w:val="414042"/>
                <w:spacing w:val="38"/>
                <w:w w:val="103"/>
                <w:sz w:val="14"/>
                <w:szCs w:val="14"/>
              </w:rPr>
              <w:t xml:space="preserve"> </w:t>
            </w:r>
            <w:r w:rsidRPr="00D75D61">
              <w:rPr>
                <w:rFonts w:ascii="Calibri"/>
                <w:b/>
                <w:color w:val="414042"/>
                <w:sz w:val="14"/>
                <w:szCs w:val="14"/>
              </w:rPr>
              <w:t>Number)</w:t>
            </w:r>
          </w:p>
        </w:tc>
        <w:tc>
          <w:tcPr>
            <w:tcW w:w="8663" w:type="dxa"/>
            <w:tcBorders>
              <w:top w:val="single" w:sz="2" w:space="0" w:color="231F20"/>
              <w:left w:val="single" w:sz="2" w:space="0" w:color="231F20"/>
              <w:bottom w:val="single" w:sz="2" w:space="0" w:color="231F20"/>
              <w:right w:val="single" w:sz="2" w:space="0" w:color="231F20"/>
            </w:tcBorders>
            <w:tcMar>
              <w:top w:w="28" w:type="dxa"/>
              <w:left w:w="28" w:type="dxa"/>
              <w:bottom w:w="28" w:type="dxa"/>
              <w:right w:w="28" w:type="dxa"/>
            </w:tcMar>
          </w:tcPr>
          <w:p w:rsidR="000236E1" w:rsidRPr="00D75D61" w:rsidRDefault="00A008A9" w:rsidP="00377A4D">
            <w:pPr>
              <w:pStyle w:val="TableParagraph"/>
              <w:spacing w:after="0" w:line="240" w:lineRule="auto"/>
              <w:ind w:right="321"/>
              <w:rPr>
                <w:rFonts w:ascii="Calibri" w:eastAsia="Calibri" w:hAnsi="Calibri" w:cs="Calibri"/>
                <w:sz w:val="14"/>
                <w:szCs w:val="14"/>
              </w:rPr>
            </w:pPr>
            <w:r w:rsidRPr="00D75D61">
              <w:rPr>
                <w:rFonts w:ascii="Calibri"/>
                <w:color w:val="414042"/>
                <w:spacing w:val="-1"/>
                <w:sz w:val="14"/>
                <w:szCs w:val="14"/>
              </w:rPr>
              <w:t>The</w:t>
            </w:r>
            <w:r w:rsidRPr="00D75D61">
              <w:rPr>
                <w:rFonts w:ascii="Calibri"/>
                <w:color w:val="414042"/>
                <w:spacing w:val="5"/>
                <w:sz w:val="14"/>
                <w:szCs w:val="14"/>
              </w:rPr>
              <w:t xml:space="preserve"> </w:t>
            </w:r>
            <w:r w:rsidRPr="00D75D61">
              <w:rPr>
                <w:rFonts w:ascii="Calibri"/>
                <w:color w:val="414042"/>
                <w:spacing w:val="-1"/>
                <w:sz w:val="14"/>
                <w:szCs w:val="14"/>
              </w:rPr>
              <w:t>t</w:t>
            </w:r>
            <w:r w:rsidRPr="00D75D61">
              <w:rPr>
                <w:rFonts w:ascii="Calibri"/>
                <w:color w:val="414042"/>
                <w:spacing w:val="-2"/>
                <w:sz w:val="14"/>
                <w:szCs w:val="14"/>
              </w:rPr>
              <w:t>er</w:t>
            </w:r>
            <w:r w:rsidRPr="00D75D61">
              <w:rPr>
                <w:rFonts w:ascii="Calibri"/>
                <w:color w:val="414042"/>
                <w:spacing w:val="-1"/>
                <w:sz w:val="14"/>
                <w:szCs w:val="14"/>
              </w:rPr>
              <w:t>m</w:t>
            </w:r>
            <w:r w:rsidRPr="00D75D61">
              <w:rPr>
                <w:rFonts w:ascii="Calibri"/>
                <w:color w:val="414042"/>
                <w:spacing w:val="5"/>
                <w:sz w:val="14"/>
                <w:szCs w:val="14"/>
              </w:rPr>
              <w:t xml:space="preserve"> </w:t>
            </w:r>
            <w:r w:rsidRPr="00D75D61">
              <w:rPr>
                <w:rFonts w:ascii="Calibri"/>
                <w:color w:val="414042"/>
                <w:sz w:val="14"/>
                <w:szCs w:val="14"/>
              </w:rPr>
              <w:t>GIIN</w:t>
            </w:r>
            <w:r w:rsidRPr="00D75D61">
              <w:rPr>
                <w:rFonts w:ascii="Calibri"/>
                <w:color w:val="414042"/>
                <w:spacing w:val="5"/>
                <w:sz w:val="14"/>
                <w:szCs w:val="14"/>
              </w:rPr>
              <w:t xml:space="preserve"> </w:t>
            </w:r>
            <w:r w:rsidRPr="00D75D61">
              <w:rPr>
                <w:rFonts w:ascii="Calibri"/>
                <w:color w:val="414042"/>
                <w:sz w:val="14"/>
                <w:szCs w:val="14"/>
              </w:rPr>
              <w:t>or</w:t>
            </w:r>
            <w:r w:rsidRPr="00D75D61">
              <w:rPr>
                <w:rFonts w:ascii="Calibri"/>
                <w:color w:val="414042"/>
                <w:spacing w:val="5"/>
                <w:sz w:val="14"/>
                <w:szCs w:val="14"/>
              </w:rPr>
              <w:t xml:space="preserve"> </w:t>
            </w:r>
            <w:r w:rsidRPr="00D75D61">
              <w:rPr>
                <w:rFonts w:ascii="Calibri"/>
                <w:color w:val="414042"/>
                <w:sz w:val="14"/>
                <w:szCs w:val="14"/>
              </w:rPr>
              <w:t>Global</w:t>
            </w:r>
            <w:r w:rsidRPr="00D75D61">
              <w:rPr>
                <w:rFonts w:ascii="Calibri"/>
                <w:color w:val="414042"/>
                <w:spacing w:val="5"/>
                <w:sz w:val="14"/>
                <w:szCs w:val="14"/>
              </w:rPr>
              <w:t xml:space="preserve"> </w:t>
            </w:r>
            <w:r w:rsidRPr="00D75D61">
              <w:rPr>
                <w:rFonts w:ascii="Calibri"/>
                <w:color w:val="414042"/>
                <w:sz w:val="14"/>
                <w:szCs w:val="14"/>
              </w:rPr>
              <w:t>Intermediary</w:t>
            </w:r>
            <w:r w:rsidRPr="00D75D61">
              <w:rPr>
                <w:rFonts w:ascii="Calibri"/>
                <w:color w:val="414042"/>
                <w:spacing w:val="5"/>
                <w:sz w:val="14"/>
                <w:szCs w:val="14"/>
              </w:rPr>
              <w:t xml:space="preserve"> </w:t>
            </w:r>
            <w:r w:rsidRPr="00D75D61">
              <w:rPr>
                <w:rFonts w:ascii="Calibri"/>
                <w:color w:val="414042"/>
                <w:spacing w:val="-1"/>
                <w:sz w:val="14"/>
                <w:szCs w:val="14"/>
              </w:rPr>
              <w:t>Identification</w:t>
            </w:r>
            <w:r w:rsidRPr="00D75D61">
              <w:rPr>
                <w:rFonts w:ascii="Calibri"/>
                <w:color w:val="414042"/>
                <w:spacing w:val="5"/>
                <w:sz w:val="14"/>
                <w:szCs w:val="14"/>
              </w:rPr>
              <w:t xml:space="preserve"> </w:t>
            </w:r>
            <w:r w:rsidRPr="00D75D61">
              <w:rPr>
                <w:rFonts w:ascii="Calibri"/>
                <w:color w:val="414042"/>
                <w:sz w:val="14"/>
                <w:szCs w:val="14"/>
              </w:rPr>
              <w:t>Number</w:t>
            </w:r>
            <w:r w:rsidRPr="00D75D61">
              <w:rPr>
                <w:rFonts w:ascii="Calibri"/>
                <w:color w:val="414042"/>
                <w:spacing w:val="5"/>
                <w:sz w:val="14"/>
                <w:szCs w:val="14"/>
              </w:rPr>
              <w:t xml:space="preserve"> </w:t>
            </w:r>
            <w:r w:rsidRPr="00D75D61">
              <w:rPr>
                <w:rFonts w:ascii="Calibri"/>
                <w:color w:val="414042"/>
                <w:sz w:val="14"/>
                <w:szCs w:val="14"/>
              </w:rPr>
              <w:t>means</w:t>
            </w:r>
            <w:r w:rsidRPr="00D75D61">
              <w:rPr>
                <w:rFonts w:ascii="Calibri"/>
                <w:color w:val="414042"/>
                <w:spacing w:val="5"/>
                <w:sz w:val="14"/>
                <w:szCs w:val="14"/>
              </w:rPr>
              <w:t xml:space="preserve"> </w:t>
            </w:r>
            <w:r w:rsidRPr="00D75D61">
              <w:rPr>
                <w:rFonts w:ascii="Calibri"/>
                <w:color w:val="414042"/>
                <w:sz w:val="14"/>
                <w:szCs w:val="14"/>
              </w:rPr>
              <w:t>the</w:t>
            </w:r>
            <w:r w:rsidRPr="00D75D61">
              <w:rPr>
                <w:rFonts w:ascii="Calibri"/>
                <w:color w:val="414042"/>
                <w:spacing w:val="5"/>
                <w:sz w:val="14"/>
                <w:szCs w:val="14"/>
              </w:rPr>
              <w:t xml:space="preserve"> </w:t>
            </w:r>
            <w:r w:rsidRPr="00D75D61">
              <w:rPr>
                <w:rFonts w:ascii="Calibri"/>
                <w:color w:val="414042"/>
                <w:sz w:val="14"/>
                <w:szCs w:val="14"/>
              </w:rPr>
              <w:t>number</w:t>
            </w:r>
            <w:r w:rsidRPr="00D75D61">
              <w:rPr>
                <w:rFonts w:ascii="Calibri"/>
                <w:color w:val="414042"/>
                <w:spacing w:val="5"/>
                <w:sz w:val="14"/>
                <w:szCs w:val="14"/>
              </w:rPr>
              <w:t xml:space="preserve"> </w:t>
            </w:r>
            <w:r w:rsidRPr="00D75D61">
              <w:rPr>
                <w:rFonts w:ascii="Calibri"/>
                <w:color w:val="414042"/>
                <w:spacing w:val="-1"/>
                <w:sz w:val="14"/>
                <w:szCs w:val="14"/>
              </w:rPr>
              <w:t>that</w:t>
            </w:r>
            <w:r w:rsidRPr="00D75D61">
              <w:rPr>
                <w:rFonts w:ascii="Calibri"/>
                <w:color w:val="414042"/>
                <w:spacing w:val="5"/>
                <w:sz w:val="14"/>
                <w:szCs w:val="14"/>
              </w:rPr>
              <w:t xml:space="preserve"> </w:t>
            </w:r>
            <w:r w:rsidRPr="00D75D61">
              <w:rPr>
                <w:rFonts w:ascii="Calibri"/>
                <w:color w:val="414042"/>
                <w:sz w:val="14"/>
                <w:szCs w:val="14"/>
              </w:rPr>
              <w:t>is</w:t>
            </w:r>
            <w:r w:rsidRPr="00D75D61">
              <w:rPr>
                <w:rFonts w:ascii="Calibri"/>
                <w:color w:val="414042"/>
                <w:spacing w:val="5"/>
                <w:sz w:val="14"/>
                <w:szCs w:val="14"/>
              </w:rPr>
              <w:t xml:space="preserve"> </w:t>
            </w:r>
            <w:r w:rsidRPr="00D75D61">
              <w:rPr>
                <w:rFonts w:ascii="Calibri"/>
                <w:color w:val="414042"/>
                <w:spacing w:val="-1"/>
                <w:sz w:val="14"/>
                <w:szCs w:val="14"/>
              </w:rPr>
              <w:t>assigned</w:t>
            </w:r>
            <w:r w:rsidRPr="00D75D61">
              <w:rPr>
                <w:rFonts w:ascii="Calibri"/>
                <w:color w:val="414042"/>
                <w:spacing w:val="5"/>
                <w:sz w:val="14"/>
                <w:szCs w:val="14"/>
              </w:rPr>
              <w:t xml:space="preserve"> </w:t>
            </w:r>
            <w:r w:rsidRPr="00D75D61">
              <w:rPr>
                <w:rFonts w:ascii="Calibri"/>
                <w:color w:val="414042"/>
                <w:spacing w:val="-1"/>
                <w:sz w:val="14"/>
                <w:szCs w:val="14"/>
              </w:rPr>
              <w:t>to</w:t>
            </w:r>
            <w:r w:rsidRPr="00D75D61">
              <w:rPr>
                <w:rFonts w:ascii="Calibri"/>
                <w:color w:val="414042"/>
                <w:spacing w:val="5"/>
                <w:sz w:val="14"/>
                <w:szCs w:val="14"/>
              </w:rPr>
              <w:t xml:space="preserve"> </w:t>
            </w:r>
            <w:r w:rsidRPr="00D75D61">
              <w:rPr>
                <w:rFonts w:ascii="Calibri"/>
                <w:color w:val="414042"/>
                <w:sz w:val="14"/>
                <w:szCs w:val="14"/>
              </w:rPr>
              <w:t>a</w:t>
            </w:r>
            <w:r w:rsidRPr="00D75D61">
              <w:rPr>
                <w:rFonts w:ascii="Calibri"/>
                <w:color w:val="414042"/>
                <w:spacing w:val="5"/>
                <w:sz w:val="14"/>
                <w:szCs w:val="14"/>
              </w:rPr>
              <w:t xml:space="preserve"> </w:t>
            </w:r>
            <w:r w:rsidRPr="00D75D61">
              <w:rPr>
                <w:rFonts w:ascii="Calibri"/>
                <w:color w:val="414042"/>
                <w:sz w:val="14"/>
                <w:szCs w:val="14"/>
              </w:rPr>
              <w:t>participating</w:t>
            </w:r>
            <w:r w:rsidRPr="00D75D61">
              <w:rPr>
                <w:rFonts w:ascii="Calibri"/>
                <w:color w:val="414042"/>
                <w:spacing w:val="5"/>
                <w:sz w:val="14"/>
                <w:szCs w:val="14"/>
              </w:rPr>
              <w:t xml:space="preserve"> </w:t>
            </w:r>
            <w:r w:rsidRPr="00D75D61">
              <w:rPr>
                <w:rFonts w:ascii="Calibri"/>
                <w:color w:val="414042"/>
                <w:sz w:val="14"/>
                <w:szCs w:val="14"/>
              </w:rPr>
              <w:t>FFI</w:t>
            </w:r>
            <w:r w:rsidRPr="00D75D61">
              <w:rPr>
                <w:rFonts w:ascii="Calibri"/>
                <w:color w:val="414042"/>
                <w:spacing w:val="6"/>
                <w:sz w:val="14"/>
                <w:szCs w:val="14"/>
              </w:rPr>
              <w:t xml:space="preserve"> </w:t>
            </w:r>
            <w:r w:rsidRPr="00D75D61">
              <w:rPr>
                <w:rFonts w:ascii="Calibri"/>
                <w:color w:val="414042"/>
                <w:sz w:val="14"/>
                <w:szCs w:val="14"/>
              </w:rPr>
              <w:t>or</w:t>
            </w:r>
            <w:r w:rsidRPr="00D75D61">
              <w:rPr>
                <w:rFonts w:ascii="Calibri"/>
                <w:color w:val="414042"/>
                <w:spacing w:val="5"/>
                <w:sz w:val="14"/>
                <w:szCs w:val="14"/>
              </w:rPr>
              <w:t xml:space="preserve"> </w:t>
            </w:r>
            <w:r w:rsidRPr="00D75D61">
              <w:rPr>
                <w:rFonts w:ascii="Calibri"/>
                <w:color w:val="414042"/>
                <w:spacing w:val="-2"/>
                <w:sz w:val="14"/>
                <w:szCs w:val="14"/>
              </w:rPr>
              <w:t>r</w:t>
            </w:r>
            <w:r w:rsidRPr="00D75D61">
              <w:rPr>
                <w:rFonts w:ascii="Calibri"/>
                <w:color w:val="414042"/>
                <w:spacing w:val="-1"/>
                <w:sz w:val="14"/>
                <w:szCs w:val="14"/>
              </w:rPr>
              <w:t>egist</w:t>
            </w:r>
            <w:r w:rsidRPr="00D75D61">
              <w:rPr>
                <w:rFonts w:ascii="Calibri"/>
                <w:color w:val="414042"/>
                <w:spacing w:val="-2"/>
                <w:sz w:val="14"/>
                <w:szCs w:val="14"/>
              </w:rPr>
              <w:t>er</w:t>
            </w:r>
            <w:r w:rsidRPr="00D75D61">
              <w:rPr>
                <w:rFonts w:ascii="Calibri"/>
                <w:color w:val="414042"/>
                <w:spacing w:val="-1"/>
                <w:sz w:val="14"/>
                <w:szCs w:val="14"/>
              </w:rPr>
              <w:t>ed</w:t>
            </w:r>
            <w:r w:rsidRPr="00D75D61">
              <w:rPr>
                <w:rFonts w:ascii="Calibri"/>
                <w:color w:val="414042"/>
                <w:spacing w:val="5"/>
                <w:sz w:val="14"/>
                <w:szCs w:val="14"/>
              </w:rPr>
              <w:t xml:space="preserve"> </w:t>
            </w:r>
            <w:r w:rsidRPr="00D75D61">
              <w:rPr>
                <w:rFonts w:ascii="Calibri"/>
                <w:color w:val="414042"/>
                <w:sz w:val="14"/>
                <w:szCs w:val="14"/>
              </w:rPr>
              <w:t>deemed-compliant</w:t>
            </w:r>
            <w:r w:rsidRPr="00D75D61">
              <w:rPr>
                <w:rFonts w:ascii="Calibri"/>
                <w:color w:val="414042"/>
                <w:spacing w:val="5"/>
                <w:sz w:val="14"/>
                <w:szCs w:val="14"/>
              </w:rPr>
              <w:t xml:space="preserve"> </w:t>
            </w:r>
            <w:r w:rsidRPr="00D75D61">
              <w:rPr>
                <w:rFonts w:ascii="Calibri"/>
                <w:color w:val="414042"/>
                <w:sz w:val="14"/>
                <w:szCs w:val="14"/>
              </w:rPr>
              <w:t>FFI</w:t>
            </w:r>
            <w:r w:rsidRPr="00D75D61">
              <w:rPr>
                <w:rFonts w:ascii="Calibri"/>
                <w:color w:val="414042"/>
                <w:spacing w:val="5"/>
                <w:sz w:val="14"/>
                <w:szCs w:val="14"/>
              </w:rPr>
              <w:t xml:space="preserve"> </w:t>
            </w:r>
            <w:r w:rsidRPr="00D75D61">
              <w:rPr>
                <w:rFonts w:ascii="Calibri"/>
                <w:color w:val="414042"/>
                <w:sz w:val="14"/>
                <w:szCs w:val="14"/>
              </w:rPr>
              <w:t>or</w:t>
            </w:r>
            <w:r w:rsidRPr="00D75D61">
              <w:rPr>
                <w:rFonts w:ascii="Calibri"/>
                <w:color w:val="414042"/>
                <w:spacing w:val="5"/>
                <w:sz w:val="14"/>
                <w:szCs w:val="14"/>
              </w:rPr>
              <w:t xml:space="preserve"> </w:t>
            </w:r>
            <w:r w:rsidRPr="00D75D61">
              <w:rPr>
                <w:rFonts w:ascii="Calibri"/>
                <w:color w:val="414042"/>
                <w:sz w:val="14"/>
                <w:szCs w:val="14"/>
              </w:rPr>
              <w:t>a</w:t>
            </w:r>
            <w:r w:rsidR="00377A4D">
              <w:rPr>
                <w:rFonts w:ascii="Calibri"/>
                <w:color w:val="414042"/>
                <w:sz w:val="14"/>
                <w:szCs w:val="14"/>
              </w:rPr>
              <w:t xml:space="preserve"> </w:t>
            </w:r>
            <w:r w:rsidRPr="00D75D61">
              <w:rPr>
                <w:rFonts w:ascii="Calibri"/>
                <w:color w:val="414042"/>
                <w:sz w:val="14"/>
                <w:szCs w:val="14"/>
              </w:rPr>
              <w:t>reporting</w:t>
            </w:r>
            <w:r w:rsidRPr="00D75D61">
              <w:rPr>
                <w:rFonts w:ascii="Calibri"/>
                <w:color w:val="414042"/>
                <w:spacing w:val="4"/>
                <w:sz w:val="14"/>
                <w:szCs w:val="14"/>
              </w:rPr>
              <w:t xml:space="preserve"> </w:t>
            </w:r>
            <w:r w:rsidRPr="00D75D61">
              <w:rPr>
                <w:rFonts w:ascii="Calibri"/>
                <w:color w:val="414042"/>
                <w:sz w:val="14"/>
                <w:szCs w:val="14"/>
              </w:rPr>
              <w:t>Model</w:t>
            </w:r>
            <w:r w:rsidRPr="00D75D61">
              <w:rPr>
                <w:rFonts w:ascii="Calibri"/>
                <w:color w:val="414042"/>
                <w:spacing w:val="5"/>
                <w:sz w:val="14"/>
                <w:szCs w:val="14"/>
              </w:rPr>
              <w:t xml:space="preserve"> </w:t>
            </w:r>
            <w:r w:rsidRPr="00D75D61">
              <w:rPr>
                <w:rFonts w:ascii="Calibri"/>
                <w:color w:val="414042"/>
                <w:sz w:val="14"/>
                <w:szCs w:val="14"/>
              </w:rPr>
              <w:t>1</w:t>
            </w:r>
            <w:r w:rsidRPr="00D75D61">
              <w:rPr>
                <w:rFonts w:ascii="Calibri"/>
                <w:color w:val="414042"/>
                <w:spacing w:val="4"/>
                <w:sz w:val="14"/>
                <w:szCs w:val="14"/>
              </w:rPr>
              <w:t xml:space="preserve"> </w:t>
            </w:r>
            <w:r w:rsidRPr="00D75D61">
              <w:rPr>
                <w:rFonts w:ascii="Calibri"/>
                <w:color w:val="414042"/>
                <w:sz w:val="14"/>
                <w:szCs w:val="14"/>
              </w:rPr>
              <w:t>FFI</w:t>
            </w:r>
            <w:r w:rsidRPr="00D75D61">
              <w:rPr>
                <w:rFonts w:ascii="Calibri"/>
                <w:color w:val="414042"/>
                <w:spacing w:val="5"/>
                <w:sz w:val="14"/>
                <w:szCs w:val="14"/>
              </w:rPr>
              <w:t xml:space="preserve"> </w:t>
            </w:r>
            <w:r w:rsidRPr="00D75D61">
              <w:rPr>
                <w:rFonts w:ascii="Calibri"/>
                <w:color w:val="414042"/>
                <w:spacing w:val="-2"/>
                <w:sz w:val="14"/>
                <w:szCs w:val="14"/>
              </w:rPr>
              <w:t>f</w:t>
            </w:r>
            <w:r w:rsidRPr="00D75D61">
              <w:rPr>
                <w:rFonts w:ascii="Calibri"/>
                <w:color w:val="414042"/>
                <w:spacing w:val="-1"/>
                <w:sz w:val="14"/>
                <w:szCs w:val="14"/>
              </w:rPr>
              <w:t>or</w:t>
            </w:r>
            <w:r w:rsidRPr="00D75D61">
              <w:rPr>
                <w:rFonts w:ascii="Calibri"/>
                <w:color w:val="414042"/>
                <w:spacing w:val="4"/>
                <w:sz w:val="14"/>
                <w:szCs w:val="14"/>
              </w:rPr>
              <w:t xml:space="preserve"> </w:t>
            </w:r>
            <w:r w:rsidRPr="00D75D61">
              <w:rPr>
                <w:rFonts w:ascii="Calibri"/>
                <w:color w:val="414042"/>
                <w:sz w:val="14"/>
                <w:szCs w:val="14"/>
              </w:rPr>
              <w:t>purposes</w:t>
            </w:r>
            <w:r w:rsidRPr="00D75D61">
              <w:rPr>
                <w:rFonts w:ascii="Calibri"/>
                <w:color w:val="414042"/>
                <w:spacing w:val="5"/>
                <w:sz w:val="14"/>
                <w:szCs w:val="14"/>
              </w:rPr>
              <w:t xml:space="preserve"> </w:t>
            </w:r>
            <w:r w:rsidRPr="00D75D61">
              <w:rPr>
                <w:rFonts w:ascii="Calibri"/>
                <w:color w:val="414042"/>
                <w:sz w:val="14"/>
                <w:szCs w:val="14"/>
              </w:rPr>
              <w:t>of</w:t>
            </w:r>
            <w:r w:rsidRPr="00D75D61">
              <w:rPr>
                <w:rFonts w:ascii="Calibri"/>
                <w:color w:val="414042"/>
                <w:spacing w:val="4"/>
                <w:sz w:val="14"/>
                <w:szCs w:val="14"/>
              </w:rPr>
              <w:t xml:space="preserve"> </w:t>
            </w:r>
            <w:r w:rsidRPr="00D75D61">
              <w:rPr>
                <w:rFonts w:ascii="Calibri"/>
                <w:color w:val="414042"/>
                <w:spacing w:val="-1"/>
                <w:sz w:val="14"/>
                <w:szCs w:val="14"/>
              </w:rPr>
              <w:t>identifying</w:t>
            </w:r>
            <w:r w:rsidRPr="00D75D61">
              <w:rPr>
                <w:rFonts w:ascii="Calibri"/>
                <w:color w:val="414042"/>
                <w:spacing w:val="5"/>
                <w:sz w:val="14"/>
                <w:szCs w:val="14"/>
              </w:rPr>
              <w:t xml:space="preserve"> </w:t>
            </w:r>
            <w:r w:rsidRPr="00D75D61">
              <w:rPr>
                <w:rFonts w:ascii="Calibri"/>
                <w:color w:val="414042"/>
                <w:sz w:val="14"/>
                <w:szCs w:val="14"/>
              </w:rPr>
              <w:t>such</w:t>
            </w:r>
            <w:r w:rsidRPr="00D75D61">
              <w:rPr>
                <w:rFonts w:ascii="Calibri"/>
                <w:color w:val="414042"/>
                <w:spacing w:val="4"/>
                <w:sz w:val="14"/>
                <w:szCs w:val="14"/>
              </w:rPr>
              <w:t xml:space="preserve"> </w:t>
            </w:r>
            <w:r w:rsidRPr="00D75D61">
              <w:rPr>
                <w:rFonts w:ascii="Calibri"/>
                <w:color w:val="414042"/>
                <w:sz w:val="14"/>
                <w:szCs w:val="14"/>
              </w:rPr>
              <w:t>entity</w:t>
            </w:r>
            <w:r w:rsidRPr="00D75D61">
              <w:rPr>
                <w:rFonts w:ascii="Calibri"/>
                <w:color w:val="414042"/>
                <w:spacing w:val="5"/>
                <w:sz w:val="14"/>
                <w:szCs w:val="14"/>
              </w:rPr>
              <w:t xml:space="preserve"> </w:t>
            </w:r>
            <w:r w:rsidRPr="00D75D61">
              <w:rPr>
                <w:rFonts w:ascii="Calibri"/>
                <w:color w:val="414042"/>
                <w:spacing w:val="-1"/>
                <w:sz w:val="14"/>
                <w:szCs w:val="14"/>
              </w:rPr>
              <w:t>to</w:t>
            </w:r>
            <w:r w:rsidRPr="00D75D61">
              <w:rPr>
                <w:rFonts w:ascii="Calibri"/>
                <w:color w:val="414042"/>
                <w:spacing w:val="4"/>
                <w:sz w:val="14"/>
                <w:szCs w:val="14"/>
              </w:rPr>
              <w:t xml:space="preserve"> </w:t>
            </w:r>
            <w:r w:rsidRPr="00D75D61">
              <w:rPr>
                <w:rFonts w:ascii="Calibri"/>
                <w:color w:val="414042"/>
                <w:sz w:val="14"/>
                <w:szCs w:val="14"/>
              </w:rPr>
              <w:t>withholding</w:t>
            </w:r>
            <w:r w:rsidRPr="00D75D61">
              <w:rPr>
                <w:rFonts w:ascii="Calibri"/>
                <w:color w:val="414042"/>
                <w:spacing w:val="5"/>
                <w:sz w:val="14"/>
                <w:szCs w:val="14"/>
              </w:rPr>
              <w:t xml:space="preserve"> </w:t>
            </w:r>
            <w:r w:rsidRPr="00D75D61">
              <w:rPr>
                <w:rFonts w:ascii="Calibri"/>
                <w:color w:val="414042"/>
                <w:spacing w:val="-1"/>
                <w:sz w:val="14"/>
                <w:szCs w:val="14"/>
              </w:rPr>
              <w:t>agents</w:t>
            </w:r>
            <w:r w:rsidRPr="00D75D61">
              <w:rPr>
                <w:rFonts w:ascii="Calibri"/>
                <w:color w:val="414042"/>
                <w:spacing w:val="-2"/>
                <w:sz w:val="14"/>
                <w:szCs w:val="14"/>
              </w:rPr>
              <w:t>.</w:t>
            </w:r>
            <w:r w:rsidRPr="00D75D61">
              <w:rPr>
                <w:rFonts w:ascii="Calibri"/>
                <w:color w:val="414042"/>
                <w:spacing w:val="4"/>
                <w:sz w:val="14"/>
                <w:szCs w:val="14"/>
              </w:rPr>
              <w:t xml:space="preserve"> </w:t>
            </w:r>
            <w:r w:rsidRPr="00D75D61">
              <w:rPr>
                <w:rFonts w:ascii="Calibri"/>
                <w:color w:val="414042"/>
                <w:spacing w:val="-1"/>
                <w:sz w:val="14"/>
                <w:szCs w:val="14"/>
              </w:rPr>
              <w:t>All</w:t>
            </w:r>
            <w:r w:rsidRPr="00D75D61">
              <w:rPr>
                <w:rFonts w:ascii="Calibri"/>
                <w:color w:val="414042"/>
                <w:spacing w:val="5"/>
                <w:sz w:val="14"/>
                <w:szCs w:val="14"/>
              </w:rPr>
              <w:t xml:space="preserve"> </w:t>
            </w:r>
            <w:r w:rsidRPr="00D75D61">
              <w:rPr>
                <w:rFonts w:ascii="Calibri"/>
                <w:color w:val="414042"/>
                <w:sz w:val="14"/>
                <w:szCs w:val="14"/>
              </w:rPr>
              <w:t>GIINs</w:t>
            </w:r>
            <w:r w:rsidRPr="00D75D61">
              <w:rPr>
                <w:rFonts w:ascii="Calibri"/>
                <w:color w:val="414042"/>
                <w:spacing w:val="5"/>
                <w:sz w:val="14"/>
                <w:szCs w:val="14"/>
              </w:rPr>
              <w:t xml:space="preserve"> </w:t>
            </w:r>
            <w:r w:rsidRPr="00D75D61">
              <w:rPr>
                <w:rFonts w:ascii="Calibri"/>
                <w:color w:val="414042"/>
                <w:sz w:val="14"/>
                <w:szCs w:val="14"/>
              </w:rPr>
              <w:t>will</w:t>
            </w:r>
            <w:r w:rsidRPr="00D75D61">
              <w:rPr>
                <w:rFonts w:ascii="Calibri"/>
                <w:color w:val="414042"/>
                <w:spacing w:val="4"/>
                <w:sz w:val="14"/>
                <w:szCs w:val="14"/>
              </w:rPr>
              <w:t xml:space="preserve"> </w:t>
            </w:r>
            <w:r w:rsidRPr="00D75D61">
              <w:rPr>
                <w:rFonts w:ascii="Calibri"/>
                <w:color w:val="414042"/>
                <w:sz w:val="14"/>
                <w:szCs w:val="14"/>
              </w:rPr>
              <w:t>appear</w:t>
            </w:r>
            <w:r w:rsidRPr="00D75D61">
              <w:rPr>
                <w:rFonts w:ascii="Calibri"/>
                <w:color w:val="414042"/>
                <w:spacing w:val="5"/>
                <w:sz w:val="14"/>
                <w:szCs w:val="14"/>
              </w:rPr>
              <w:t xml:space="preserve"> </w:t>
            </w:r>
            <w:r w:rsidRPr="00D75D61">
              <w:rPr>
                <w:rFonts w:ascii="Calibri"/>
                <w:color w:val="414042"/>
                <w:sz w:val="14"/>
                <w:szCs w:val="14"/>
              </w:rPr>
              <w:t>on</w:t>
            </w:r>
            <w:r w:rsidRPr="00D75D61">
              <w:rPr>
                <w:rFonts w:ascii="Calibri"/>
                <w:color w:val="414042"/>
                <w:spacing w:val="4"/>
                <w:sz w:val="14"/>
                <w:szCs w:val="14"/>
              </w:rPr>
              <w:t xml:space="preserve"> </w:t>
            </w:r>
            <w:r w:rsidRPr="00D75D61">
              <w:rPr>
                <w:rFonts w:ascii="Calibri"/>
                <w:color w:val="414042"/>
                <w:sz w:val="14"/>
                <w:szCs w:val="14"/>
              </w:rPr>
              <w:t>the</w:t>
            </w:r>
            <w:r w:rsidRPr="00D75D61">
              <w:rPr>
                <w:rFonts w:ascii="Calibri"/>
                <w:color w:val="414042"/>
                <w:spacing w:val="5"/>
                <w:sz w:val="14"/>
                <w:szCs w:val="14"/>
              </w:rPr>
              <w:t xml:space="preserve"> </w:t>
            </w:r>
            <w:r w:rsidRPr="00D75D61">
              <w:rPr>
                <w:rFonts w:ascii="Calibri"/>
                <w:color w:val="414042"/>
                <w:sz w:val="14"/>
                <w:szCs w:val="14"/>
              </w:rPr>
              <w:t>IRS</w:t>
            </w:r>
            <w:r w:rsidRPr="00D75D61">
              <w:rPr>
                <w:rFonts w:ascii="Calibri"/>
                <w:color w:val="414042"/>
                <w:spacing w:val="4"/>
                <w:sz w:val="14"/>
                <w:szCs w:val="14"/>
              </w:rPr>
              <w:t xml:space="preserve"> </w:t>
            </w:r>
            <w:r w:rsidRPr="00D75D61">
              <w:rPr>
                <w:rFonts w:ascii="Calibri"/>
                <w:color w:val="414042"/>
                <w:sz w:val="14"/>
                <w:szCs w:val="14"/>
              </w:rPr>
              <w:t>FFI</w:t>
            </w:r>
            <w:r w:rsidRPr="00D75D61">
              <w:rPr>
                <w:rFonts w:ascii="Calibri"/>
                <w:color w:val="414042"/>
                <w:spacing w:val="5"/>
                <w:sz w:val="14"/>
                <w:szCs w:val="14"/>
              </w:rPr>
              <w:t xml:space="preserve"> </w:t>
            </w:r>
            <w:r w:rsidRPr="00D75D61">
              <w:rPr>
                <w:rFonts w:ascii="Calibri"/>
                <w:color w:val="414042"/>
                <w:spacing w:val="-1"/>
                <w:sz w:val="14"/>
                <w:szCs w:val="14"/>
              </w:rPr>
              <w:t>list</w:t>
            </w:r>
            <w:r w:rsidRPr="00D75D61">
              <w:rPr>
                <w:rFonts w:ascii="Calibri"/>
                <w:color w:val="414042"/>
                <w:spacing w:val="-2"/>
                <w:sz w:val="14"/>
                <w:szCs w:val="14"/>
              </w:rPr>
              <w:t>.</w:t>
            </w:r>
          </w:p>
        </w:tc>
      </w:tr>
      <w:tr w:rsidR="000236E1" w:rsidTr="00D75D61">
        <w:trPr>
          <w:trHeight w:hRule="exact" w:val="1540"/>
        </w:trPr>
        <w:tc>
          <w:tcPr>
            <w:tcW w:w="1862" w:type="dxa"/>
            <w:tcBorders>
              <w:top w:val="single" w:sz="2" w:space="0" w:color="231F20"/>
              <w:left w:val="single" w:sz="2" w:space="0" w:color="231F20"/>
              <w:bottom w:val="single" w:sz="2" w:space="0" w:color="231F20"/>
              <w:right w:val="single" w:sz="2" w:space="0" w:color="231F20"/>
            </w:tcBorders>
            <w:tcMar>
              <w:top w:w="28" w:type="dxa"/>
              <w:left w:w="28" w:type="dxa"/>
              <w:bottom w:w="28" w:type="dxa"/>
              <w:right w:w="28" w:type="dxa"/>
            </w:tcMar>
          </w:tcPr>
          <w:p w:rsidR="000236E1" w:rsidRPr="00D75D61" w:rsidRDefault="00A008A9" w:rsidP="00D75D61">
            <w:pPr>
              <w:pStyle w:val="TableParagraph"/>
              <w:spacing w:after="0" w:line="240" w:lineRule="auto"/>
              <w:rPr>
                <w:rFonts w:ascii="Calibri" w:eastAsia="Calibri" w:hAnsi="Calibri" w:cs="Calibri"/>
                <w:b/>
                <w:sz w:val="14"/>
                <w:szCs w:val="14"/>
              </w:rPr>
            </w:pPr>
            <w:r w:rsidRPr="00D75D61">
              <w:rPr>
                <w:rFonts w:ascii="Calibri"/>
                <w:b/>
                <w:color w:val="414042"/>
                <w:spacing w:val="-2"/>
                <w:sz w:val="14"/>
                <w:szCs w:val="14"/>
              </w:rPr>
              <w:lastRenderedPageBreak/>
              <w:t>I</w:t>
            </w:r>
            <w:r w:rsidRPr="00D75D61">
              <w:rPr>
                <w:rFonts w:ascii="Calibri"/>
                <w:b/>
                <w:color w:val="414042"/>
                <w:spacing w:val="-1"/>
                <w:sz w:val="14"/>
                <w:szCs w:val="14"/>
              </w:rPr>
              <w:t>nvestment</w:t>
            </w:r>
            <w:r w:rsidRPr="00D75D61">
              <w:rPr>
                <w:rFonts w:ascii="Calibri"/>
                <w:b/>
                <w:color w:val="414042"/>
                <w:spacing w:val="14"/>
                <w:sz w:val="14"/>
                <w:szCs w:val="14"/>
              </w:rPr>
              <w:t xml:space="preserve"> </w:t>
            </w:r>
            <w:r w:rsidRPr="00D75D61">
              <w:rPr>
                <w:rFonts w:ascii="Calibri"/>
                <w:b/>
                <w:color w:val="414042"/>
                <w:sz w:val="14"/>
                <w:szCs w:val="14"/>
              </w:rPr>
              <w:t>Entity</w:t>
            </w:r>
          </w:p>
        </w:tc>
        <w:tc>
          <w:tcPr>
            <w:tcW w:w="8663" w:type="dxa"/>
            <w:tcBorders>
              <w:top w:val="single" w:sz="2" w:space="0" w:color="231F20"/>
              <w:left w:val="single" w:sz="2" w:space="0" w:color="231F20"/>
              <w:bottom w:val="single" w:sz="2" w:space="0" w:color="231F20"/>
              <w:right w:val="single" w:sz="2" w:space="0" w:color="231F20"/>
            </w:tcBorders>
            <w:tcMar>
              <w:top w:w="28" w:type="dxa"/>
              <w:left w:w="28" w:type="dxa"/>
              <w:bottom w:w="28" w:type="dxa"/>
              <w:right w:w="28" w:type="dxa"/>
            </w:tcMar>
          </w:tcPr>
          <w:p w:rsidR="000236E1" w:rsidRPr="00D75D61" w:rsidRDefault="00A008A9" w:rsidP="00D75D61">
            <w:pPr>
              <w:pStyle w:val="TableParagraph"/>
              <w:spacing w:after="0" w:line="240" w:lineRule="auto"/>
              <w:ind w:right="297"/>
              <w:rPr>
                <w:rFonts w:ascii="Calibri" w:eastAsia="Calibri" w:hAnsi="Calibri" w:cs="Calibri"/>
                <w:sz w:val="14"/>
                <w:szCs w:val="14"/>
              </w:rPr>
            </w:pPr>
            <w:r w:rsidRPr="00D75D61">
              <w:rPr>
                <w:rFonts w:ascii="Calibri"/>
                <w:color w:val="414042"/>
                <w:spacing w:val="-1"/>
                <w:sz w:val="14"/>
                <w:szCs w:val="14"/>
              </w:rPr>
              <w:t>The</w:t>
            </w:r>
            <w:r w:rsidRPr="00D75D61">
              <w:rPr>
                <w:rFonts w:ascii="Calibri"/>
                <w:color w:val="414042"/>
                <w:spacing w:val="3"/>
                <w:sz w:val="14"/>
                <w:szCs w:val="14"/>
              </w:rPr>
              <w:t xml:space="preserve"> </w:t>
            </w:r>
            <w:r w:rsidRPr="00D75D61">
              <w:rPr>
                <w:rFonts w:ascii="Calibri"/>
                <w:color w:val="414042"/>
                <w:spacing w:val="-1"/>
                <w:sz w:val="14"/>
                <w:szCs w:val="14"/>
              </w:rPr>
              <w:t>t</w:t>
            </w:r>
            <w:r w:rsidRPr="00D75D61">
              <w:rPr>
                <w:rFonts w:ascii="Calibri"/>
                <w:color w:val="414042"/>
                <w:spacing w:val="-2"/>
                <w:sz w:val="14"/>
                <w:szCs w:val="14"/>
              </w:rPr>
              <w:t>er</w:t>
            </w:r>
            <w:r w:rsidRPr="00D75D61">
              <w:rPr>
                <w:rFonts w:ascii="Calibri"/>
                <w:color w:val="414042"/>
                <w:spacing w:val="-1"/>
                <w:sz w:val="14"/>
                <w:szCs w:val="14"/>
              </w:rPr>
              <w:t>m</w:t>
            </w:r>
            <w:r w:rsidRPr="00D75D61">
              <w:rPr>
                <w:rFonts w:ascii="Calibri"/>
                <w:color w:val="414042"/>
                <w:spacing w:val="4"/>
                <w:sz w:val="14"/>
                <w:szCs w:val="14"/>
              </w:rPr>
              <w:t xml:space="preserve"> </w:t>
            </w:r>
            <w:r w:rsidRPr="00D75D61">
              <w:rPr>
                <w:rFonts w:ascii="Calibri"/>
                <w:color w:val="414042"/>
                <w:spacing w:val="-2"/>
                <w:sz w:val="14"/>
                <w:szCs w:val="14"/>
              </w:rPr>
              <w:t>I</w:t>
            </w:r>
            <w:r w:rsidRPr="00D75D61">
              <w:rPr>
                <w:rFonts w:ascii="Calibri"/>
                <w:color w:val="414042"/>
                <w:spacing w:val="-1"/>
                <w:sz w:val="14"/>
                <w:szCs w:val="14"/>
              </w:rPr>
              <w:t>nvestment</w:t>
            </w:r>
            <w:r w:rsidRPr="00D75D61">
              <w:rPr>
                <w:rFonts w:ascii="Calibri"/>
                <w:color w:val="414042"/>
                <w:spacing w:val="3"/>
                <w:sz w:val="14"/>
                <w:szCs w:val="14"/>
              </w:rPr>
              <w:t xml:space="preserve"> </w:t>
            </w:r>
            <w:r w:rsidRPr="00D75D61">
              <w:rPr>
                <w:rFonts w:ascii="Calibri"/>
                <w:color w:val="414042"/>
                <w:sz w:val="14"/>
                <w:szCs w:val="14"/>
              </w:rPr>
              <w:t>Entity</w:t>
            </w:r>
            <w:r w:rsidRPr="00D75D61">
              <w:rPr>
                <w:rFonts w:ascii="Calibri"/>
                <w:color w:val="414042"/>
                <w:spacing w:val="4"/>
                <w:sz w:val="14"/>
                <w:szCs w:val="14"/>
              </w:rPr>
              <w:t xml:space="preserve"> </w:t>
            </w:r>
            <w:r w:rsidRPr="00D75D61">
              <w:rPr>
                <w:rFonts w:ascii="Calibri"/>
                <w:color w:val="414042"/>
                <w:sz w:val="14"/>
                <w:szCs w:val="14"/>
              </w:rPr>
              <w:t>means</w:t>
            </w:r>
            <w:r w:rsidRPr="00D75D61">
              <w:rPr>
                <w:rFonts w:ascii="Calibri"/>
                <w:color w:val="414042"/>
                <w:spacing w:val="4"/>
                <w:sz w:val="14"/>
                <w:szCs w:val="14"/>
              </w:rPr>
              <w:t xml:space="preserve"> </w:t>
            </w:r>
            <w:r w:rsidRPr="00D75D61">
              <w:rPr>
                <w:rFonts w:ascii="Calibri"/>
                <w:color w:val="414042"/>
                <w:spacing w:val="-1"/>
                <w:sz w:val="14"/>
                <w:szCs w:val="14"/>
              </w:rPr>
              <w:t>any</w:t>
            </w:r>
            <w:r w:rsidRPr="00D75D61">
              <w:rPr>
                <w:rFonts w:ascii="Calibri"/>
                <w:color w:val="414042"/>
                <w:spacing w:val="3"/>
                <w:sz w:val="14"/>
                <w:szCs w:val="14"/>
              </w:rPr>
              <w:t xml:space="preserve"> </w:t>
            </w:r>
            <w:r w:rsidRPr="00D75D61">
              <w:rPr>
                <w:rFonts w:ascii="Calibri"/>
                <w:color w:val="414042"/>
                <w:sz w:val="14"/>
                <w:szCs w:val="14"/>
              </w:rPr>
              <w:t>entity</w:t>
            </w:r>
            <w:r w:rsidRPr="00D75D61">
              <w:rPr>
                <w:rFonts w:ascii="Calibri"/>
                <w:color w:val="414042"/>
                <w:spacing w:val="4"/>
                <w:sz w:val="14"/>
                <w:szCs w:val="14"/>
              </w:rPr>
              <w:t xml:space="preserve"> </w:t>
            </w:r>
            <w:r w:rsidRPr="00D75D61">
              <w:rPr>
                <w:rFonts w:ascii="Calibri"/>
                <w:color w:val="414042"/>
                <w:spacing w:val="-1"/>
                <w:sz w:val="14"/>
                <w:szCs w:val="14"/>
              </w:rPr>
              <w:t>that</w:t>
            </w:r>
            <w:r w:rsidRPr="00D75D61">
              <w:rPr>
                <w:rFonts w:ascii="Calibri"/>
                <w:color w:val="414042"/>
                <w:spacing w:val="3"/>
                <w:sz w:val="14"/>
                <w:szCs w:val="14"/>
              </w:rPr>
              <w:t xml:space="preserve"> </w:t>
            </w:r>
            <w:r w:rsidRPr="00D75D61">
              <w:rPr>
                <w:rFonts w:ascii="Calibri"/>
                <w:color w:val="414042"/>
                <w:sz w:val="14"/>
                <w:szCs w:val="14"/>
              </w:rPr>
              <w:t>primarily</w:t>
            </w:r>
            <w:r w:rsidRPr="00D75D61">
              <w:rPr>
                <w:rFonts w:ascii="Calibri"/>
                <w:color w:val="414042"/>
                <w:spacing w:val="4"/>
                <w:sz w:val="14"/>
                <w:szCs w:val="14"/>
              </w:rPr>
              <w:t xml:space="preserve"> </w:t>
            </w:r>
            <w:r w:rsidRPr="00D75D61">
              <w:rPr>
                <w:rFonts w:ascii="Calibri"/>
                <w:color w:val="414042"/>
                <w:sz w:val="14"/>
                <w:szCs w:val="14"/>
              </w:rPr>
              <w:t>conducts</w:t>
            </w:r>
            <w:r w:rsidRPr="00D75D61">
              <w:rPr>
                <w:rFonts w:ascii="Calibri"/>
                <w:color w:val="414042"/>
                <w:spacing w:val="4"/>
                <w:sz w:val="14"/>
                <w:szCs w:val="14"/>
              </w:rPr>
              <w:t xml:space="preserve"> </w:t>
            </w:r>
            <w:r w:rsidRPr="00D75D61">
              <w:rPr>
                <w:rFonts w:ascii="Calibri"/>
                <w:color w:val="414042"/>
                <w:sz w:val="14"/>
                <w:szCs w:val="14"/>
              </w:rPr>
              <w:t>as</w:t>
            </w:r>
            <w:r w:rsidRPr="00D75D61">
              <w:rPr>
                <w:rFonts w:ascii="Calibri"/>
                <w:color w:val="414042"/>
                <w:spacing w:val="3"/>
                <w:sz w:val="14"/>
                <w:szCs w:val="14"/>
              </w:rPr>
              <w:t xml:space="preserve"> </w:t>
            </w:r>
            <w:r w:rsidRPr="00D75D61">
              <w:rPr>
                <w:rFonts w:ascii="Calibri"/>
                <w:color w:val="414042"/>
                <w:sz w:val="14"/>
                <w:szCs w:val="14"/>
              </w:rPr>
              <w:t>a</w:t>
            </w:r>
            <w:r w:rsidRPr="00D75D61">
              <w:rPr>
                <w:rFonts w:ascii="Calibri"/>
                <w:color w:val="414042"/>
                <w:spacing w:val="4"/>
                <w:sz w:val="14"/>
                <w:szCs w:val="14"/>
              </w:rPr>
              <w:t xml:space="preserve"> </w:t>
            </w:r>
            <w:r w:rsidRPr="00D75D61">
              <w:rPr>
                <w:rFonts w:ascii="Calibri"/>
                <w:color w:val="414042"/>
                <w:sz w:val="14"/>
                <w:szCs w:val="14"/>
              </w:rPr>
              <w:t>business</w:t>
            </w:r>
            <w:r w:rsidRPr="00D75D61">
              <w:rPr>
                <w:rFonts w:ascii="Calibri"/>
                <w:color w:val="414042"/>
                <w:spacing w:val="4"/>
                <w:sz w:val="14"/>
                <w:szCs w:val="14"/>
              </w:rPr>
              <w:t xml:space="preserve"> </w:t>
            </w:r>
            <w:r w:rsidRPr="00D75D61">
              <w:rPr>
                <w:rFonts w:ascii="Calibri"/>
                <w:color w:val="414042"/>
                <w:sz w:val="14"/>
                <w:szCs w:val="14"/>
              </w:rPr>
              <w:t>(or</w:t>
            </w:r>
            <w:r w:rsidRPr="00D75D61">
              <w:rPr>
                <w:rFonts w:ascii="Calibri"/>
                <w:color w:val="414042"/>
                <w:spacing w:val="3"/>
                <w:sz w:val="14"/>
                <w:szCs w:val="14"/>
              </w:rPr>
              <w:t xml:space="preserve"> </w:t>
            </w:r>
            <w:r w:rsidRPr="00D75D61">
              <w:rPr>
                <w:rFonts w:ascii="Calibri"/>
                <w:color w:val="414042"/>
                <w:sz w:val="14"/>
                <w:szCs w:val="14"/>
              </w:rPr>
              <w:t>is</w:t>
            </w:r>
            <w:r w:rsidRPr="00D75D61">
              <w:rPr>
                <w:rFonts w:ascii="Calibri"/>
                <w:color w:val="414042"/>
                <w:spacing w:val="4"/>
                <w:sz w:val="14"/>
                <w:szCs w:val="14"/>
              </w:rPr>
              <w:t xml:space="preserve"> </w:t>
            </w:r>
            <w:r w:rsidRPr="00D75D61">
              <w:rPr>
                <w:rFonts w:ascii="Calibri"/>
                <w:color w:val="414042"/>
                <w:sz w:val="14"/>
                <w:szCs w:val="14"/>
              </w:rPr>
              <w:t>managed</w:t>
            </w:r>
            <w:r w:rsidRPr="00D75D61">
              <w:rPr>
                <w:rFonts w:ascii="Calibri"/>
                <w:color w:val="414042"/>
                <w:spacing w:val="3"/>
                <w:sz w:val="14"/>
                <w:szCs w:val="14"/>
              </w:rPr>
              <w:t xml:space="preserve"> </w:t>
            </w:r>
            <w:r w:rsidRPr="00D75D61">
              <w:rPr>
                <w:rFonts w:ascii="Calibri"/>
                <w:color w:val="414042"/>
                <w:spacing w:val="-1"/>
                <w:sz w:val="14"/>
                <w:szCs w:val="14"/>
              </w:rPr>
              <w:t>by</w:t>
            </w:r>
            <w:r w:rsidRPr="00D75D61">
              <w:rPr>
                <w:rFonts w:ascii="Calibri"/>
                <w:color w:val="414042"/>
                <w:spacing w:val="4"/>
                <w:sz w:val="14"/>
                <w:szCs w:val="14"/>
              </w:rPr>
              <w:t xml:space="preserve"> </w:t>
            </w:r>
            <w:r w:rsidRPr="00D75D61">
              <w:rPr>
                <w:rFonts w:ascii="Calibri"/>
                <w:color w:val="414042"/>
                <w:sz w:val="14"/>
                <w:szCs w:val="14"/>
              </w:rPr>
              <w:t>an</w:t>
            </w:r>
            <w:r w:rsidRPr="00D75D61">
              <w:rPr>
                <w:rFonts w:ascii="Calibri"/>
                <w:color w:val="414042"/>
                <w:spacing w:val="4"/>
                <w:sz w:val="14"/>
                <w:szCs w:val="14"/>
              </w:rPr>
              <w:t xml:space="preserve"> </w:t>
            </w:r>
            <w:r w:rsidRPr="00D75D61">
              <w:rPr>
                <w:rFonts w:ascii="Calibri"/>
                <w:color w:val="414042"/>
                <w:sz w:val="14"/>
                <w:szCs w:val="14"/>
              </w:rPr>
              <w:t>entity</w:t>
            </w:r>
            <w:r w:rsidRPr="00D75D61">
              <w:rPr>
                <w:rFonts w:ascii="Calibri"/>
                <w:color w:val="414042"/>
                <w:spacing w:val="3"/>
                <w:sz w:val="14"/>
                <w:szCs w:val="14"/>
              </w:rPr>
              <w:t xml:space="preserve"> </w:t>
            </w:r>
            <w:r w:rsidRPr="00D75D61">
              <w:rPr>
                <w:rFonts w:ascii="Calibri"/>
                <w:color w:val="414042"/>
                <w:spacing w:val="-1"/>
                <w:sz w:val="14"/>
                <w:szCs w:val="14"/>
              </w:rPr>
              <w:t>that</w:t>
            </w:r>
            <w:r w:rsidRPr="00D75D61">
              <w:rPr>
                <w:rFonts w:ascii="Calibri"/>
                <w:color w:val="414042"/>
                <w:spacing w:val="4"/>
                <w:sz w:val="14"/>
                <w:szCs w:val="14"/>
              </w:rPr>
              <w:t xml:space="preserve"> </w:t>
            </w:r>
            <w:r w:rsidRPr="00D75D61">
              <w:rPr>
                <w:rFonts w:ascii="Calibri"/>
                <w:color w:val="414042"/>
                <w:sz w:val="14"/>
                <w:szCs w:val="14"/>
              </w:rPr>
              <w:t>conducts</w:t>
            </w:r>
            <w:r w:rsidRPr="00D75D61">
              <w:rPr>
                <w:rFonts w:ascii="Calibri"/>
                <w:color w:val="414042"/>
                <w:spacing w:val="4"/>
                <w:sz w:val="14"/>
                <w:szCs w:val="14"/>
              </w:rPr>
              <w:t xml:space="preserve"> </w:t>
            </w:r>
            <w:r w:rsidRPr="00D75D61">
              <w:rPr>
                <w:rFonts w:ascii="Calibri"/>
                <w:color w:val="414042"/>
                <w:sz w:val="14"/>
                <w:szCs w:val="14"/>
              </w:rPr>
              <w:t>as</w:t>
            </w:r>
            <w:r w:rsidRPr="00D75D61">
              <w:rPr>
                <w:rFonts w:ascii="Calibri"/>
                <w:color w:val="414042"/>
                <w:spacing w:val="3"/>
                <w:sz w:val="14"/>
                <w:szCs w:val="14"/>
              </w:rPr>
              <w:t xml:space="preserve"> </w:t>
            </w:r>
            <w:r w:rsidRPr="00D75D61">
              <w:rPr>
                <w:rFonts w:ascii="Calibri"/>
                <w:color w:val="414042"/>
                <w:sz w:val="14"/>
                <w:szCs w:val="14"/>
              </w:rPr>
              <w:t>a</w:t>
            </w:r>
            <w:r w:rsidRPr="00D75D61">
              <w:rPr>
                <w:rFonts w:ascii="Calibri"/>
                <w:color w:val="414042"/>
                <w:spacing w:val="4"/>
                <w:sz w:val="14"/>
                <w:szCs w:val="14"/>
              </w:rPr>
              <w:t xml:space="preserve"> </w:t>
            </w:r>
            <w:r w:rsidRPr="00D75D61">
              <w:rPr>
                <w:rFonts w:ascii="Calibri"/>
                <w:color w:val="414042"/>
                <w:sz w:val="14"/>
                <w:szCs w:val="14"/>
              </w:rPr>
              <w:t>business)</w:t>
            </w:r>
            <w:r w:rsidRPr="00D75D61">
              <w:rPr>
                <w:rFonts w:ascii="Calibri"/>
                <w:color w:val="414042"/>
                <w:spacing w:val="3"/>
                <w:sz w:val="14"/>
                <w:szCs w:val="14"/>
              </w:rPr>
              <w:t xml:space="preserve"> </w:t>
            </w:r>
            <w:r w:rsidRPr="00D75D61">
              <w:rPr>
                <w:rFonts w:ascii="Calibri"/>
                <w:color w:val="414042"/>
                <w:sz w:val="14"/>
                <w:szCs w:val="14"/>
              </w:rPr>
              <w:t>one</w:t>
            </w:r>
            <w:r w:rsidRPr="00D75D61">
              <w:rPr>
                <w:rFonts w:ascii="Calibri"/>
                <w:color w:val="414042"/>
                <w:spacing w:val="4"/>
                <w:sz w:val="14"/>
                <w:szCs w:val="14"/>
              </w:rPr>
              <w:t xml:space="preserve"> </w:t>
            </w:r>
            <w:r w:rsidRPr="00D75D61">
              <w:rPr>
                <w:rFonts w:ascii="Calibri"/>
                <w:color w:val="414042"/>
                <w:sz w:val="14"/>
                <w:szCs w:val="14"/>
              </w:rPr>
              <w:t>or</w:t>
            </w:r>
            <w:r w:rsidRPr="00D75D61">
              <w:rPr>
                <w:rFonts w:ascii="Calibri"/>
                <w:color w:val="414042"/>
                <w:spacing w:val="4"/>
                <w:sz w:val="14"/>
                <w:szCs w:val="14"/>
              </w:rPr>
              <w:t xml:space="preserve"> </w:t>
            </w:r>
            <w:r w:rsidRPr="00D75D61">
              <w:rPr>
                <w:rFonts w:ascii="Calibri"/>
                <w:color w:val="414042"/>
                <w:spacing w:val="-1"/>
                <w:sz w:val="14"/>
                <w:szCs w:val="14"/>
              </w:rPr>
              <w:t>more</w:t>
            </w:r>
            <w:r w:rsidRPr="00D75D61">
              <w:rPr>
                <w:rFonts w:ascii="Calibri"/>
                <w:color w:val="414042"/>
                <w:spacing w:val="3"/>
                <w:sz w:val="14"/>
                <w:szCs w:val="14"/>
              </w:rPr>
              <w:t xml:space="preserve"> </w:t>
            </w:r>
            <w:r w:rsidRPr="00D75D61">
              <w:rPr>
                <w:rFonts w:ascii="Calibri"/>
                <w:color w:val="414042"/>
                <w:sz w:val="14"/>
                <w:szCs w:val="14"/>
              </w:rPr>
              <w:t>of</w:t>
            </w:r>
            <w:r w:rsidRPr="00D75D61">
              <w:rPr>
                <w:rFonts w:ascii="Calibri"/>
                <w:color w:val="414042"/>
                <w:spacing w:val="4"/>
                <w:sz w:val="14"/>
                <w:szCs w:val="14"/>
              </w:rPr>
              <w:t xml:space="preserve"> </w:t>
            </w:r>
            <w:r w:rsidRPr="00D75D61">
              <w:rPr>
                <w:rFonts w:ascii="Calibri"/>
                <w:color w:val="414042"/>
                <w:sz w:val="14"/>
                <w:szCs w:val="14"/>
              </w:rPr>
              <w:t>the</w:t>
            </w:r>
            <w:r w:rsidRPr="00D75D61">
              <w:rPr>
                <w:rFonts w:ascii="Calibri"/>
                <w:color w:val="414042"/>
                <w:spacing w:val="43"/>
                <w:w w:val="102"/>
                <w:sz w:val="14"/>
                <w:szCs w:val="14"/>
              </w:rPr>
              <w:t xml:space="preserve"> </w:t>
            </w:r>
            <w:r w:rsidRPr="00D75D61">
              <w:rPr>
                <w:rFonts w:ascii="Calibri"/>
                <w:color w:val="414042"/>
                <w:spacing w:val="-2"/>
                <w:sz w:val="14"/>
                <w:szCs w:val="14"/>
              </w:rPr>
              <w:t>f</w:t>
            </w:r>
            <w:r w:rsidRPr="00D75D61">
              <w:rPr>
                <w:rFonts w:ascii="Calibri"/>
                <w:color w:val="414042"/>
                <w:spacing w:val="-1"/>
                <w:sz w:val="14"/>
                <w:szCs w:val="14"/>
              </w:rPr>
              <w:t>ollowing</w:t>
            </w:r>
            <w:r w:rsidRPr="00D75D61">
              <w:rPr>
                <w:rFonts w:ascii="Calibri"/>
                <w:color w:val="414042"/>
                <w:spacing w:val="2"/>
                <w:sz w:val="14"/>
                <w:szCs w:val="14"/>
              </w:rPr>
              <w:t xml:space="preserve"> </w:t>
            </w:r>
            <w:r w:rsidRPr="00D75D61">
              <w:rPr>
                <w:rFonts w:ascii="Calibri"/>
                <w:color w:val="414042"/>
                <w:sz w:val="14"/>
                <w:szCs w:val="14"/>
              </w:rPr>
              <w:t>activities</w:t>
            </w:r>
            <w:r w:rsidRPr="00D75D61">
              <w:rPr>
                <w:rFonts w:ascii="Calibri"/>
                <w:color w:val="414042"/>
                <w:spacing w:val="3"/>
                <w:sz w:val="14"/>
                <w:szCs w:val="14"/>
              </w:rPr>
              <w:t xml:space="preserve"> </w:t>
            </w:r>
            <w:r w:rsidRPr="00D75D61">
              <w:rPr>
                <w:rFonts w:ascii="Calibri"/>
                <w:color w:val="414042"/>
                <w:sz w:val="14"/>
                <w:szCs w:val="14"/>
              </w:rPr>
              <w:t>or</w:t>
            </w:r>
            <w:r w:rsidRPr="00D75D61">
              <w:rPr>
                <w:rFonts w:ascii="Calibri"/>
                <w:color w:val="414042"/>
                <w:spacing w:val="3"/>
                <w:sz w:val="14"/>
                <w:szCs w:val="14"/>
              </w:rPr>
              <w:t xml:space="preserve"> </w:t>
            </w:r>
            <w:r w:rsidRPr="00D75D61">
              <w:rPr>
                <w:rFonts w:ascii="Calibri"/>
                <w:color w:val="414042"/>
                <w:spacing w:val="-1"/>
                <w:sz w:val="14"/>
                <w:szCs w:val="14"/>
              </w:rPr>
              <w:t>operations</w:t>
            </w:r>
            <w:r w:rsidRPr="00D75D61">
              <w:rPr>
                <w:rFonts w:ascii="Calibri"/>
                <w:color w:val="414042"/>
                <w:spacing w:val="3"/>
                <w:sz w:val="14"/>
                <w:szCs w:val="14"/>
              </w:rPr>
              <w:t xml:space="preserve"> </w:t>
            </w:r>
            <w:r w:rsidRPr="00D75D61">
              <w:rPr>
                <w:rFonts w:ascii="Calibri"/>
                <w:color w:val="414042"/>
                <w:spacing w:val="-2"/>
                <w:sz w:val="14"/>
                <w:szCs w:val="14"/>
              </w:rPr>
              <w:t>f</w:t>
            </w:r>
            <w:r w:rsidRPr="00D75D61">
              <w:rPr>
                <w:rFonts w:ascii="Calibri"/>
                <w:color w:val="414042"/>
                <w:spacing w:val="-1"/>
                <w:sz w:val="14"/>
                <w:szCs w:val="14"/>
              </w:rPr>
              <w:t>or</w:t>
            </w:r>
            <w:r w:rsidRPr="00D75D61">
              <w:rPr>
                <w:rFonts w:ascii="Calibri"/>
                <w:color w:val="414042"/>
                <w:spacing w:val="3"/>
                <w:sz w:val="14"/>
                <w:szCs w:val="14"/>
              </w:rPr>
              <w:t xml:space="preserve"> </w:t>
            </w:r>
            <w:r w:rsidRPr="00D75D61">
              <w:rPr>
                <w:rFonts w:ascii="Calibri"/>
                <w:color w:val="414042"/>
                <w:sz w:val="14"/>
                <w:szCs w:val="14"/>
              </w:rPr>
              <w:t>or</w:t>
            </w:r>
            <w:r w:rsidRPr="00D75D61">
              <w:rPr>
                <w:rFonts w:ascii="Calibri"/>
                <w:color w:val="414042"/>
                <w:spacing w:val="3"/>
                <w:sz w:val="14"/>
                <w:szCs w:val="14"/>
              </w:rPr>
              <w:t xml:space="preserve"> </w:t>
            </w:r>
            <w:r w:rsidRPr="00D75D61">
              <w:rPr>
                <w:rFonts w:ascii="Calibri"/>
                <w:color w:val="414042"/>
                <w:sz w:val="14"/>
                <w:szCs w:val="14"/>
              </w:rPr>
              <w:t>on</w:t>
            </w:r>
            <w:r w:rsidRPr="00D75D61">
              <w:rPr>
                <w:rFonts w:ascii="Calibri"/>
                <w:color w:val="414042"/>
                <w:spacing w:val="3"/>
                <w:sz w:val="14"/>
                <w:szCs w:val="14"/>
              </w:rPr>
              <w:t xml:space="preserve"> </w:t>
            </w:r>
            <w:r w:rsidRPr="00D75D61">
              <w:rPr>
                <w:rFonts w:ascii="Calibri"/>
                <w:color w:val="414042"/>
                <w:sz w:val="14"/>
                <w:szCs w:val="14"/>
              </w:rPr>
              <w:t>behalf</w:t>
            </w:r>
            <w:r w:rsidRPr="00D75D61">
              <w:rPr>
                <w:rFonts w:ascii="Calibri"/>
                <w:color w:val="414042"/>
                <w:spacing w:val="3"/>
                <w:sz w:val="14"/>
                <w:szCs w:val="14"/>
              </w:rPr>
              <w:t xml:space="preserve"> </w:t>
            </w:r>
            <w:r w:rsidRPr="00D75D61">
              <w:rPr>
                <w:rFonts w:ascii="Calibri"/>
                <w:color w:val="414042"/>
                <w:sz w:val="14"/>
                <w:szCs w:val="14"/>
              </w:rPr>
              <w:t>of</w:t>
            </w:r>
            <w:r w:rsidRPr="00D75D61">
              <w:rPr>
                <w:rFonts w:ascii="Calibri"/>
                <w:color w:val="414042"/>
                <w:spacing w:val="3"/>
                <w:sz w:val="14"/>
                <w:szCs w:val="14"/>
              </w:rPr>
              <w:t xml:space="preserve"> </w:t>
            </w:r>
            <w:r w:rsidRPr="00D75D61">
              <w:rPr>
                <w:rFonts w:ascii="Calibri"/>
                <w:color w:val="414042"/>
                <w:sz w:val="14"/>
                <w:szCs w:val="14"/>
              </w:rPr>
              <w:t>a</w:t>
            </w:r>
            <w:r w:rsidRPr="00D75D61">
              <w:rPr>
                <w:rFonts w:ascii="Calibri"/>
                <w:color w:val="414042"/>
                <w:spacing w:val="3"/>
                <w:sz w:val="14"/>
                <w:szCs w:val="14"/>
              </w:rPr>
              <w:t xml:space="preserve"> </w:t>
            </w:r>
            <w:r w:rsidRPr="00D75D61">
              <w:rPr>
                <w:rFonts w:ascii="Calibri"/>
                <w:color w:val="414042"/>
                <w:sz w:val="14"/>
                <w:szCs w:val="14"/>
              </w:rPr>
              <w:t>customer:</w:t>
            </w:r>
          </w:p>
          <w:p w:rsidR="000236E1" w:rsidRPr="00D75D61" w:rsidRDefault="008B71D4" w:rsidP="00D75D61">
            <w:pPr>
              <w:pStyle w:val="ListParagraph"/>
              <w:numPr>
                <w:ilvl w:val="0"/>
                <w:numId w:val="8"/>
              </w:numPr>
              <w:tabs>
                <w:tab w:val="left" w:pos="190"/>
              </w:tabs>
              <w:spacing w:after="0" w:line="240" w:lineRule="auto"/>
              <w:ind w:left="0" w:right="848" w:firstLine="0"/>
              <w:rPr>
                <w:rFonts w:ascii="Calibri" w:eastAsia="Calibri" w:hAnsi="Calibri" w:cs="Calibri"/>
                <w:sz w:val="14"/>
                <w:szCs w:val="14"/>
              </w:rPr>
            </w:pPr>
            <w:r>
              <w:rPr>
                <w:rFonts w:ascii="Calibri"/>
                <w:color w:val="414042"/>
                <w:spacing w:val="-2"/>
                <w:sz w:val="14"/>
                <w:szCs w:val="14"/>
              </w:rPr>
              <w:t>T</w:t>
            </w:r>
            <w:r w:rsidR="00A008A9" w:rsidRPr="00D75D61">
              <w:rPr>
                <w:rFonts w:ascii="Calibri"/>
                <w:color w:val="414042"/>
                <w:spacing w:val="-2"/>
                <w:sz w:val="14"/>
                <w:szCs w:val="14"/>
              </w:rPr>
              <w:t>r</w:t>
            </w:r>
            <w:r w:rsidR="00A008A9" w:rsidRPr="00D75D61">
              <w:rPr>
                <w:rFonts w:ascii="Calibri"/>
                <w:color w:val="414042"/>
                <w:spacing w:val="-1"/>
                <w:sz w:val="14"/>
                <w:szCs w:val="14"/>
              </w:rPr>
              <w:t>ading</w:t>
            </w:r>
            <w:r w:rsidR="00A008A9" w:rsidRPr="00D75D61">
              <w:rPr>
                <w:rFonts w:ascii="Calibri"/>
                <w:color w:val="414042"/>
                <w:spacing w:val="4"/>
                <w:sz w:val="14"/>
                <w:szCs w:val="14"/>
              </w:rPr>
              <w:t xml:space="preserve"> </w:t>
            </w:r>
            <w:r w:rsidR="00A008A9" w:rsidRPr="00D75D61">
              <w:rPr>
                <w:rFonts w:ascii="Calibri"/>
                <w:color w:val="414042"/>
                <w:sz w:val="14"/>
                <w:szCs w:val="14"/>
              </w:rPr>
              <w:t>in</w:t>
            </w:r>
            <w:r w:rsidR="00A008A9" w:rsidRPr="00D75D61">
              <w:rPr>
                <w:rFonts w:ascii="Calibri"/>
                <w:color w:val="414042"/>
                <w:spacing w:val="5"/>
                <w:sz w:val="14"/>
                <w:szCs w:val="14"/>
              </w:rPr>
              <w:t xml:space="preserve"> </w:t>
            </w:r>
            <w:r w:rsidR="00A008A9" w:rsidRPr="00D75D61">
              <w:rPr>
                <w:rFonts w:ascii="Calibri"/>
                <w:color w:val="414042"/>
                <w:sz w:val="14"/>
                <w:szCs w:val="14"/>
              </w:rPr>
              <w:t>money</w:t>
            </w:r>
            <w:r w:rsidR="00A008A9" w:rsidRPr="00D75D61">
              <w:rPr>
                <w:rFonts w:ascii="Calibri"/>
                <w:color w:val="414042"/>
                <w:spacing w:val="5"/>
                <w:sz w:val="14"/>
                <w:szCs w:val="14"/>
              </w:rPr>
              <w:t xml:space="preserve"> </w:t>
            </w:r>
            <w:r w:rsidR="00A008A9" w:rsidRPr="00D75D61">
              <w:rPr>
                <w:rFonts w:ascii="Calibri"/>
                <w:color w:val="414042"/>
                <w:sz w:val="14"/>
                <w:szCs w:val="14"/>
              </w:rPr>
              <w:t>market</w:t>
            </w:r>
            <w:r w:rsidR="00A008A9" w:rsidRPr="00D75D61">
              <w:rPr>
                <w:rFonts w:ascii="Calibri"/>
                <w:color w:val="414042"/>
                <w:spacing w:val="4"/>
                <w:sz w:val="14"/>
                <w:szCs w:val="14"/>
              </w:rPr>
              <w:t xml:space="preserve"> </w:t>
            </w:r>
            <w:r w:rsidR="00A008A9" w:rsidRPr="00D75D61">
              <w:rPr>
                <w:rFonts w:ascii="Calibri"/>
                <w:color w:val="414042"/>
                <w:spacing w:val="-1"/>
                <w:sz w:val="14"/>
                <w:szCs w:val="14"/>
              </w:rPr>
              <w:t>instruments</w:t>
            </w:r>
            <w:r w:rsidR="00A008A9" w:rsidRPr="00D75D61">
              <w:rPr>
                <w:rFonts w:ascii="Calibri"/>
                <w:color w:val="414042"/>
                <w:spacing w:val="5"/>
                <w:sz w:val="14"/>
                <w:szCs w:val="14"/>
              </w:rPr>
              <w:t xml:space="preserve"> </w:t>
            </w:r>
            <w:r w:rsidR="00A008A9" w:rsidRPr="00D75D61">
              <w:rPr>
                <w:rFonts w:ascii="Calibri"/>
                <w:color w:val="414042"/>
                <w:spacing w:val="-1"/>
                <w:sz w:val="14"/>
                <w:szCs w:val="14"/>
              </w:rPr>
              <w:t>(cheques</w:t>
            </w:r>
            <w:r w:rsidR="00A008A9" w:rsidRPr="00D75D61">
              <w:rPr>
                <w:rFonts w:ascii="Calibri"/>
                <w:color w:val="414042"/>
                <w:spacing w:val="-2"/>
                <w:sz w:val="14"/>
                <w:szCs w:val="14"/>
              </w:rPr>
              <w:t>,</w:t>
            </w:r>
            <w:r w:rsidR="00A008A9" w:rsidRPr="00D75D61">
              <w:rPr>
                <w:rFonts w:ascii="Calibri"/>
                <w:color w:val="414042"/>
                <w:spacing w:val="5"/>
                <w:sz w:val="14"/>
                <w:szCs w:val="14"/>
              </w:rPr>
              <w:t xml:space="preserve"> </w:t>
            </w:r>
            <w:r w:rsidR="00A008A9" w:rsidRPr="00D75D61">
              <w:rPr>
                <w:rFonts w:ascii="Calibri"/>
                <w:color w:val="414042"/>
                <w:spacing w:val="-1"/>
                <w:sz w:val="14"/>
                <w:szCs w:val="14"/>
              </w:rPr>
              <w:t>bills</w:t>
            </w:r>
            <w:r w:rsidR="00A008A9" w:rsidRPr="00D75D61">
              <w:rPr>
                <w:rFonts w:ascii="Calibri"/>
                <w:color w:val="414042"/>
                <w:spacing w:val="-2"/>
                <w:sz w:val="14"/>
                <w:szCs w:val="14"/>
              </w:rPr>
              <w:t>,</w:t>
            </w:r>
            <w:r w:rsidR="00A008A9" w:rsidRPr="00D75D61">
              <w:rPr>
                <w:rFonts w:ascii="Calibri"/>
                <w:color w:val="414042"/>
                <w:spacing w:val="5"/>
                <w:sz w:val="14"/>
                <w:szCs w:val="14"/>
              </w:rPr>
              <w:t xml:space="preserve"> </w:t>
            </w:r>
            <w:r w:rsidR="00A008A9" w:rsidRPr="00D75D61">
              <w:rPr>
                <w:rFonts w:ascii="Calibri"/>
                <w:color w:val="414042"/>
                <w:spacing w:val="-1"/>
                <w:sz w:val="14"/>
                <w:szCs w:val="14"/>
              </w:rPr>
              <w:t>c</w:t>
            </w:r>
            <w:r w:rsidR="00A008A9" w:rsidRPr="00D75D61">
              <w:rPr>
                <w:rFonts w:ascii="Calibri"/>
                <w:color w:val="414042"/>
                <w:spacing w:val="-2"/>
                <w:sz w:val="14"/>
                <w:szCs w:val="14"/>
              </w:rPr>
              <w:t>er</w:t>
            </w:r>
            <w:r w:rsidR="00A008A9" w:rsidRPr="00D75D61">
              <w:rPr>
                <w:rFonts w:ascii="Calibri"/>
                <w:color w:val="414042"/>
                <w:spacing w:val="-1"/>
                <w:sz w:val="14"/>
                <w:szCs w:val="14"/>
              </w:rPr>
              <w:t>tificates</w:t>
            </w:r>
            <w:r w:rsidR="00A008A9" w:rsidRPr="00D75D61">
              <w:rPr>
                <w:rFonts w:ascii="Calibri"/>
                <w:color w:val="414042"/>
                <w:spacing w:val="4"/>
                <w:sz w:val="14"/>
                <w:szCs w:val="14"/>
              </w:rPr>
              <w:t xml:space="preserve"> </w:t>
            </w:r>
            <w:r w:rsidR="00A008A9" w:rsidRPr="00D75D61">
              <w:rPr>
                <w:rFonts w:ascii="Calibri"/>
                <w:color w:val="414042"/>
                <w:sz w:val="14"/>
                <w:szCs w:val="14"/>
              </w:rPr>
              <w:t>of</w:t>
            </w:r>
            <w:r w:rsidR="00A008A9" w:rsidRPr="00D75D61">
              <w:rPr>
                <w:rFonts w:ascii="Calibri"/>
                <w:color w:val="414042"/>
                <w:spacing w:val="5"/>
                <w:sz w:val="14"/>
                <w:szCs w:val="14"/>
              </w:rPr>
              <w:t xml:space="preserve"> </w:t>
            </w:r>
            <w:r w:rsidR="00A008A9" w:rsidRPr="00D75D61">
              <w:rPr>
                <w:rFonts w:ascii="Calibri"/>
                <w:color w:val="414042"/>
                <w:spacing w:val="-1"/>
                <w:sz w:val="14"/>
                <w:szCs w:val="14"/>
              </w:rPr>
              <w:t>deposit</w:t>
            </w:r>
            <w:r w:rsidR="00A008A9" w:rsidRPr="00D75D61">
              <w:rPr>
                <w:rFonts w:ascii="Calibri"/>
                <w:color w:val="414042"/>
                <w:spacing w:val="-2"/>
                <w:sz w:val="14"/>
                <w:szCs w:val="14"/>
              </w:rPr>
              <w:t>,</w:t>
            </w:r>
            <w:r w:rsidR="00A008A9" w:rsidRPr="00D75D61">
              <w:rPr>
                <w:rFonts w:ascii="Calibri"/>
                <w:color w:val="414042"/>
                <w:spacing w:val="5"/>
                <w:sz w:val="14"/>
                <w:szCs w:val="14"/>
              </w:rPr>
              <w:t xml:space="preserve"> </w:t>
            </w:r>
            <w:r w:rsidR="00A008A9" w:rsidRPr="00D75D61">
              <w:rPr>
                <w:rFonts w:ascii="Calibri"/>
                <w:color w:val="414042"/>
                <w:spacing w:val="-1"/>
                <w:sz w:val="14"/>
                <w:szCs w:val="14"/>
              </w:rPr>
              <w:t>derivatives</w:t>
            </w:r>
            <w:r w:rsidR="00A008A9" w:rsidRPr="00D75D61">
              <w:rPr>
                <w:rFonts w:ascii="Calibri"/>
                <w:color w:val="414042"/>
                <w:spacing w:val="-2"/>
                <w:sz w:val="14"/>
                <w:szCs w:val="14"/>
              </w:rPr>
              <w:t>,</w:t>
            </w:r>
            <w:r w:rsidR="00A008A9" w:rsidRPr="00D75D61">
              <w:rPr>
                <w:rFonts w:ascii="Calibri"/>
                <w:color w:val="414042"/>
                <w:spacing w:val="4"/>
                <w:sz w:val="14"/>
                <w:szCs w:val="14"/>
              </w:rPr>
              <w:t xml:space="preserve"> </w:t>
            </w:r>
            <w:r w:rsidR="00A008A9" w:rsidRPr="00D75D61">
              <w:rPr>
                <w:rFonts w:ascii="Calibri"/>
                <w:color w:val="414042"/>
                <w:spacing w:val="-1"/>
                <w:sz w:val="14"/>
                <w:szCs w:val="14"/>
              </w:rPr>
              <w:t>etc</w:t>
            </w:r>
            <w:r w:rsidR="00A008A9" w:rsidRPr="00D75D61">
              <w:rPr>
                <w:rFonts w:ascii="Calibri"/>
                <w:color w:val="414042"/>
                <w:spacing w:val="-2"/>
                <w:sz w:val="14"/>
                <w:szCs w:val="14"/>
              </w:rPr>
              <w:t>.);</w:t>
            </w:r>
            <w:r w:rsidR="00A008A9" w:rsidRPr="00D75D61">
              <w:rPr>
                <w:rFonts w:ascii="Calibri"/>
                <w:color w:val="414042"/>
                <w:spacing w:val="5"/>
                <w:sz w:val="14"/>
                <w:szCs w:val="14"/>
              </w:rPr>
              <w:t xml:space="preserve"> </w:t>
            </w:r>
            <w:r w:rsidR="00A008A9" w:rsidRPr="00D75D61">
              <w:rPr>
                <w:rFonts w:ascii="Calibri"/>
                <w:color w:val="414042"/>
                <w:spacing w:val="-2"/>
                <w:sz w:val="14"/>
                <w:szCs w:val="14"/>
              </w:rPr>
              <w:t>f</w:t>
            </w:r>
            <w:r w:rsidR="00A008A9" w:rsidRPr="00D75D61">
              <w:rPr>
                <w:rFonts w:ascii="Calibri"/>
                <w:color w:val="414042"/>
                <w:spacing w:val="-1"/>
                <w:sz w:val="14"/>
                <w:szCs w:val="14"/>
              </w:rPr>
              <w:t>oreign</w:t>
            </w:r>
            <w:r w:rsidR="00A008A9" w:rsidRPr="00D75D61">
              <w:rPr>
                <w:rFonts w:ascii="Calibri"/>
                <w:color w:val="414042"/>
                <w:spacing w:val="5"/>
                <w:sz w:val="14"/>
                <w:szCs w:val="14"/>
              </w:rPr>
              <w:t xml:space="preserve"> </w:t>
            </w:r>
            <w:r w:rsidR="00A008A9" w:rsidRPr="00D75D61">
              <w:rPr>
                <w:rFonts w:ascii="Calibri"/>
                <w:color w:val="414042"/>
                <w:spacing w:val="-1"/>
                <w:sz w:val="14"/>
                <w:szCs w:val="14"/>
              </w:rPr>
              <w:t>exchange;</w:t>
            </w:r>
            <w:r w:rsidR="00A008A9" w:rsidRPr="00D75D61">
              <w:rPr>
                <w:rFonts w:ascii="Calibri"/>
                <w:color w:val="414042"/>
                <w:spacing w:val="5"/>
                <w:sz w:val="14"/>
                <w:szCs w:val="14"/>
              </w:rPr>
              <w:t xml:space="preserve"> </w:t>
            </w:r>
            <w:r w:rsidR="00A008A9" w:rsidRPr="00D75D61">
              <w:rPr>
                <w:rFonts w:ascii="Calibri"/>
                <w:color w:val="414042"/>
                <w:spacing w:val="-1"/>
                <w:sz w:val="14"/>
                <w:szCs w:val="14"/>
              </w:rPr>
              <w:t>exchange</w:t>
            </w:r>
            <w:r w:rsidR="00A008A9" w:rsidRPr="00D75D61">
              <w:rPr>
                <w:rFonts w:ascii="Calibri"/>
                <w:color w:val="414042"/>
                <w:spacing w:val="-2"/>
                <w:sz w:val="14"/>
                <w:szCs w:val="14"/>
              </w:rPr>
              <w:t>,</w:t>
            </w:r>
            <w:r w:rsidR="00A008A9" w:rsidRPr="00D75D61">
              <w:rPr>
                <w:rFonts w:ascii="Calibri"/>
                <w:color w:val="414042"/>
                <w:spacing w:val="4"/>
                <w:sz w:val="14"/>
                <w:szCs w:val="14"/>
              </w:rPr>
              <w:t xml:space="preserve"> </w:t>
            </w:r>
            <w:r w:rsidR="00A008A9" w:rsidRPr="00D75D61">
              <w:rPr>
                <w:rFonts w:ascii="Calibri"/>
                <w:color w:val="414042"/>
                <w:spacing w:val="-1"/>
                <w:sz w:val="14"/>
                <w:szCs w:val="14"/>
              </w:rPr>
              <w:t>int</w:t>
            </w:r>
            <w:r w:rsidR="00A008A9" w:rsidRPr="00D75D61">
              <w:rPr>
                <w:rFonts w:ascii="Calibri"/>
                <w:color w:val="414042"/>
                <w:spacing w:val="-2"/>
                <w:sz w:val="14"/>
                <w:szCs w:val="14"/>
              </w:rPr>
              <w:t>er</w:t>
            </w:r>
            <w:r w:rsidR="00A008A9" w:rsidRPr="00D75D61">
              <w:rPr>
                <w:rFonts w:ascii="Calibri"/>
                <w:color w:val="414042"/>
                <w:spacing w:val="-1"/>
                <w:sz w:val="14"/>
                <w:szCs w:val="14"/>
              </w:rPr>
              <w:t>est</w:t>
            </w:r>
            <w:r w:rsidR="00A008A9" w:rsidRPr="00D75D61">
              <w:rPr>
                <w:rFonts w:ascii="Calibri"/>
                <w:color w:val="414042"/>
                <w:spacing w:val="5"/>
                <w:sz w:val="14"/>
                <w:szCs w:val="14"/>
              </w:rPr>
              <w:t xml:space="preserve"> </w:t>
            </w:r>
            <w:r w:rsidR="00A008A9" w:rsidRPr="00D75D61">
              <w:rPr>
                <w:rFonts w:ascii="Calibri"/>
                <w:color w:val="414042"/>
                <w:spacing w:val="-2"/>
                <w:sz w:val="14"/>
                <w:szCs w:val="14"/>
              </w:rPr>
              <w:t>r</w:t>
            </w:r>
            <w:r w:rsidR="00A008A9" w:rsidRPr="00D75D61">
              <w:rPr>
                <w:rFonts w:ascii="Calibri"/>
                <w:color w:val="414042"/>
                <w:spacing w:val="-1"/>
                <w:sz w:val="14"/>
                <w:szCs w:val="14"/>
              </w:rPr>
              <w:t>ate</w:t>
            </w:r>
            <w:r w:rsidR="00A008A9" w:rsidRPr="00D75D61">
              <w:rPr>
                <w:rFonts w:ascii="Calibri"/>
                <w:color w:val="414042"/>
                <w:spacing w:val="5"/>
                <w:sz w:val="14"/>
                <w:szCs w:val="14"/>
              </w:rPr>
              <w:t xml:space="preserve"> </w:t>
            </w:r>
            <w:r w:rsidR="00A008A9" w:rsidRPr="00D75D61">
              <w:rPr>
                <w:rFonts w:ascii="Calibri"/>
                <w:color w:val="414042"/>
                <w:sz w:val="14"/>
                <w:szCs w:val="14"/>
              </w:rPr>
              <w:t>and</w:t>
            </w:r>
            <w:r w:rsidR="00A008A9" w:rsidRPr="00D75D61">
              <w:rPr>
                <w:rFonts w:ascii="Calibri"/>
                <w:color w:val="414042"/>
                <w:spacing w:val="4"/>
                <w:sz w:val="14"/>
                <w:szCs w:val="14"/>
              </w:rPr>
              <w:t xml:space="preserve"> </w:t>
            </w:r>
            <w:r w:rsidR="00A008A9" w:rsidRPr="00D75D61">
              <w:rPr>
                <w:rFonts w:ascii="Calibri"/>
                <w:color w:val="414042"/>
                <w:spacing w:val="-1"/>
                <w:sz w:val="14"/>
                <w:szCs w:val="14"/>
              </w:rPr>
              <w:t>index</w:t>
            </w:r>
            <w:r w:rsidR="00377A4D">
              <w:rPr>
                <w:rFonts w:ascii="Calibri"/>
                <w:color w:val="414042"/>
                <w:spacing w:val="-1"/>
                <w:sz w:val="14"/>
                <w:szCs w:val="14"/>
              </w:rPr>
              <w:t xml:space="preserve"> </w:t>
            </w:r>
            <w:r w:rsidR="00A008A9" w:rsidRPr="00D75D61">
              <w:rPr>
                <w:rFonts w:ascii="Calibri"/>
                <w:color w:val="414042"/>
                <w:spacing w:val="-1"/>
                <w:sz w:val="14"/>
                <w:szCs w:val="14"/>
              </w:rPr>
              <w:t>instrumen</w:t>
            </w:r>
            <w:r w:rsidR="00A008A9" w:rsidRPr="00D75D61">
              <w:rPr>
                <w:rFonts w:ascii="Calibri"/>
                <w:color w:val="414042"/>
                <w:spacing w:val="-2"/>
                <w:sz w:val="14"/>
                <w:szCs w:val="14"/>
              </w:rPr>
              <w:t>ts;</w:t>
            </w:r>
          </w:p>
          <w:p w:rsidR="000236E1" w:rsidRPr="00D75D61" w:rsidRDefault="008B71D4" w:rsidP="00D75D61">
            <w:pPr>
              <w:pStyle w:val="ListParagraph"/>
              <w:numPr>
                <w:ilvl w:val="0"/>
                <w:numId w:val="8"/>
              </w:numPr>
              <w:tabs>
                <w:tab w:val="left" w:pos="190"/>
              </w:tabs>
              <w:spacing w:after="0" w:line="240" w:lineRule="auto"/>
              <w:ind w:left="0" w:firstLine="0"/>
              <w:rPr>
                <w:rFonts w:ascii="Calibri" w:eastAsia="Calibri" w:hAnsi="Calibri" w:cs="Calibri"/>
                <w:sz w:val="14"/>
                <w:szCs w:val="14"/>
              </w:rPr>
            </w:pPr>
            <w:r>
              <w:rPr>
                <w:rFonts w:ascii="Calibri"/>
                <w:color w:val="414042"/>
                <w:spacing w:val="-2"/>
                <w:sz w:val="14"/>
                <w:szCs w:val="14"/>
              </w:rPr>
              <w:t>T</w:t>
            </w:r>
            <w:r w:rsidR="00A008A9" w:rsidRPr="00D75D61">
              <w:rPr>
                <w:rFonts w:ascii="Calibri"/>
                <w:color w:val="414042"/>
                <w:spacing w:val="-2"/>
                <w:sz w:val="14"/>
                <w:szCs w:val="14"/>
              </w:rPr>
              <w:t>r</w:t>
            </w:r>
            <w:r w:rsidR="00A008A9" w:rsidRPr="00D75D61">
              <w:rPr>
                <w:rFonts w:ascii="Calibri"/>
                <w:color w:val="414042"/>
                <w:spacing w:val="-1"/>
                <w:sz w:val="14"/>
                <w:szCs w:val="14"/>
              </w:rPr>
              <w:t>ansf</w:t>
            </w:r>
            <w:r w:rsidR="00A008A9" w:rsidRPr="00D75D61">
              <w:rPr>
                <w:rFonts w:ascii="Calibri"/>
                <w:color w:val="414042"/>
                <w:spacing w:val="-2"/>
                <w:sz w:val="14"/>
                <w:szCs w:val="14"/>
              </w:rPr>
              <w:t>er</w:t>
            </w:r>
            <w:r w:rsidR="00A008A9" w:rsidRPr="00D75D61">
              <w:rPr>
                <w:rFonts w:ascii="Calibri"/>
                <w:color w:val="414042"/>
                <w:spacing w:val="-1"/>
                <w:sz w:val="14"/>
                <w:szCs w:val="14"/>
              </w:rPr>
              <w:t>able</w:t>
            </w:r>
            <w:r w:rsidR="00A008A9" w:rsidRPr="00D75D61">
              <w:rPr>
                <w:rFonts w:ascii="Calibri"/>
                <w:color w:val="414042"/>
                <w:spacing w:val="4"/>
                <w:sz w:val="14"/>
                <w:szCs w:val="14"/>
              </w:rPr>
              <w:t xml:space="preserve"> </w:t>
            </w:r>
            <w:r w:rsidR="00A008A9" w:rsidRPr="00D75D61">
              <w:rPr>
                <w:rFonts w:ascii="Calibri"/>
                <w:color w:val="414042"/>
                <w:sz w:val="14"/>
                <w:szCs w:val="14"/>
              </w:rPr>
              <w:t>securities;</w:t>
            </w:r>
            <w:r w:rsidR="00A008A9" w:rsidRPr="00D75D61">
              <w:rPr>
                <w:rFonts w:ascii="Calibri"/>
                <w:color w:val="414042"/>
                <w:spacing w:val="5"/>
                <w:sz w:val="14"/>
                <w:szCs w:val="14"/>
              </w:rPr>
              <w:t xml:space="preserve"> </w:t>
            </w:r>
            <w:r w:rsidR="00A008A9" w:rsidRPr="00D75D61">
              <w:rPr>
                <w:rFonts w:ascii="Calibri"/>
                <w:color w:val="414042"/>
                <w:sz w:val="14"/>
                <w:szCs w:val="14"/>
              </w:rPr>
              <w:t>or</w:t>
            </w:r>
            <w:r w:rsidR="00A008A9" w:rsidRPr="00D75D61">
              <w:rPr>
                <w:rFonts w:ascii="Calibri"/>
                <w:color w:val="414042"/>
                <w:spacing w:val="5"/>
                <w:sz w:val="14"/>
                <w:szCs w:val="14"/>
              </w:rPr>
              <w:t xml:space="preserve"> </w:t>
            </w:r>
            <w:r w:rsidR="00A008A9" w:rsidRPr="00D75D61">
              <w:rPr>
                <w:rFonts w:ascii="Calibri"/>
                <w:color w:val="414042"/>
                <w:sz w:val="14"/>
                <w:szCs w:val="14"/>
              </w:rPr>
              <w:t>commodity</w:t>
            </w:r>
            <w:r w:rsidR="00A008A9" w:rsidRPr="00D75D61">
              <w:rPr>
                <w:rFonts w:ascii="Calibri"/>
                <w:color w:val="414042"/>
                <w:spacing w:val="5"/>
                <w:sz w:val="14"/>
                <w:szCs w:val="14"/>
              </w:rPr>
              <w:t xml:space="preserve"> </w:t>
            </w:r>
            <w:r w:rsidR="00A008A9" w:rsidRPr="00D75D61">
              <w:rPr>
                <w:rFonts w:ascii="Calibri"/>
                <w:color w:val="414042"/>
                <w:spacing w:val="-1"/>
                <w:sz w:val="14"/>
                <w:szCs w:val="14"/>
              </w:rPr>
              <w:t>futures</w:t>
            </w:r>
            <w:r w:rsidR="00A008A9" w:rsidRPr="00D75D61">
              <w:rPr>
                <w:rFonts w:ascii="Calibri"/>
                <w:color w:val="414042"/>
                <w:spacing w:val="5"/>
                <w:sz w:val="14"/>
                <w:szCs w:val="14"/>
              </w:rPr>
              <w:t xml:space="preserve"> </w:t>
            </w:r>
            <w:r w:rsidR="00A008A9" w:rsidRPr="00D75D61">
              <w:rPr>
                <w:rFonts w:ascii="Calibri"/>
                <w:color w:val="414042"/>
                <w:spacing w:val="-2"/>
                <w:sz w:val="14"/>
                <w:szCs w:val="14"/>
              </w:rPr>
              <w:t>tr</w:t>
            </w:r>
            <w:r w:rsidR="00A008A9" w:rsidRPr="00D75D61">
              <w:rPr>
                <w:rFonts w:ascii="Calibri"/>
                <w:color w:val="414042"/>
                <w:spacing w:val="-1"/>
                <w:sz w:val="14"/>
                <w:szCs w:val="14"/>
              </w:rPr>
              <w:t>ading;</w:t>
            </w:r>
          </w:p>
          <w:p w:rsidR="000236E1" w:rsidRPr="00D75D61" w:rsidRDefault="008B71D4" w:rsidP="00D75D61">
            <w:pPr>
              <w:pStyle w:val="ListParagraph"/>
              <w:numPr>
                <w:ilvl w:val="0"/>
                <w:numId w:val="8"/>
              </w:numPr>
              <w:tabs>
                <w:tab w:val="left" w:pos="190"/>
              </w:tabs>
              <w:spacing w:after="0" w:line="240" w:lineRule="auto"/>
              <w:ind w:left="0" w:firstLine="0"/>
              <w:rPr>
                <w:rFonts w:ascii="Calibri" w:eastAsia="Calibri" w:hAnsi="Calibri" w:cs="Calibri"/>
                <w:sz w:val="14"/>
                <w:szCs w:val="14"/>
              </w:rPr>
            </w:pPr>
            <w:r>
              <w:rPr>
                <w:rFonts w:ascii="Calibri"/>
                <w:color w:val="414042"/>
                <w:sz w:val="14"/>
                <w:szCs w:val="14"/>
              </w:rPr>
              <w:t>I</w:t>
            </w:r>
            <w:r w:rsidR="00A008A9" w:rsidRPr="00D75D61">
              <w:rPr>
                <w:rFonts w:ascii="Calibri"/>
                <w:color w:val="414042"/>
                <w:sz w:val="14"/>
                <w:szCs w:val="14"/>
              </w:rPr>
              <w:t>ndividual</w:t>
            </w:r>
            <w:r w:rsidR="00A008A9" w:rsidRPr="00D75D61">
              <w:rPr>
                <w:rFonts w:ascii="Calibri"/>
                <w:color w:val="414042"/>
                <w:spacing w:val="10"/>
                <w:sz w:val="14"/>
                <w:szCs w:val="14"/>
              </w:rPr>
              <w:t xml:space="preserve"> </w:t>
            </w:r>
            <w:r w:rsidR="00A008A9" w:rsidRPr="00D75D61">
              <w:rPr>
                <w:rFonts w:ascii="Calibri"/>
                <w:color w:val="414042"/>
                <w:sz w:val="14"/>
                <w:szCs w:val="14"/>
              </w:rPr>
              <w:t>and</w:t>
            </w:r>
            <w:r w:rsidR="00A008A9" w:rsidRPr="00D75D61">
              <w:rPr>
                <w:rFonts w:ascii="Calibri"/>
                <w:color w:val="414042"/>
                <w:spacing w:val="11"/>
                <w:sz w:val="14"/>
                <w:szCs w:val="14"/>
              </w:rPr>
              <w:t xml:space="preserve"> </w:t>
            </w:r>
            <w:r w:rsidR="00A008A9" w:rsidRPr="00D75D61">
              <w:rPr>
                <w:rFonts w:ascii="Calibri"/>
                <w:color w:val="414042"/>
                <w:spacing w:val="-1"/>
                <w:sz w:val="14"/>
                <w:szCs w:val="14"/>
              </w:rPr>
              <w:t>collective</w:t>
            </w:r>
            <w:r w:rsidR="00A008A9" w:rsidRPr="00D75D61">
              <w:rPr>
                <w:rFonts w:ascii="Calibri"/>
                <w:color w:val="414042"/>
                <w:spacing w:val="11"/>
                <w:sz w:val="14"/>
                <w:szCs w:val="14"/>
              </w:rPr>
              <w:t xml:space="preserve"> </w:t>
            </w:r>
            <w:r w:rsidR="00A008A9" w:rsidRPr="00D75D61">
              <w:rPr>
                <w:rFonts w:ascii="Calibri"/>
                <w:color w:val="414042"/>
                <w:sz w:val="14"/>
                <w:szCs w:val="14"/>
              </w:rPr>
              <w:t>portfolio</w:t>
            </w:r>
            <w:r w:rsidR="00A008A9" w:rsidRPr="00D75D61">
              <w:rPr>
                <w:rFonts w:ascii="Calibri"/>
                <w:color w:val="414042"/>
                <w:spacing w:val="11"/>
                <w:sz w:val="14"/>
                <w:szCs w:val="14"/>
              </w:rPr>
              <w:t xml:space="preserve"> </w:t>
            </w:r>
            <w:r w:rsidR="00A008A9" w:rsidRPr="00D75D61">
              <w:rPr>
                <w:rFonts w:ascii="Calibri"/>
                <w:color w:val="414042"/>
                <w:spacing w:val="-1"/>
                <w:sz w:val="14"/>
                <w:szCs w:val="14"/>
              </w:rPr>
              <w:t>managemen</w:t>
            </w:r>
            <w:r w:rsidR="00A008A9" w:rsidRPr="00D75D61">
              <w:rPr>
                <w:rFonts w:ascii="Calibri"/>
                <w:color w:val="414042"/>
                <w:spacing w:val="-2"/>
                <w:sz w:val="14"/>
                <w:szCs w:val="14"/>
              </w:rPr>
              <w:t>t;</w:t>
            </w:r>
            <w:r w:rsidR="00A008A9" w:rsidRPr="00D75D61">
              <w:rPr>
                <w:rFonts w:ascii="Calibri"/>
                <w:color w:val="414042"/>
                <w:spacing w:val="11"/>
                <w:sz w:val="14"/>
                <w:szCs w:val="14"/>
              </w:rPr>
              <w:t xml:space="preserve"> </w:t>
            </w:r>
            <w:r w:rsidR="00A008A9" w:rsidRPr="00D75D61">
              <w:rPr>
                <w:rFonts w:ascii="Calibri"/>
                <w:color w:val="414042"/>
                <w:sz w:val="14"/>
                <w:szCs w:val="14"/>
              </w:rPr>
              <w:t>or</w:t>
            </w:r>
          </w:p>
          <w:p w:rsidR="000236E1" w:rsidRPr="00D75D61" w:rsidRDefault="008B71D4" w:rsidP="00D75D61">
            <w:pPr>
              <w:pStyle w:val="ListParagraph"/>
              <w:numPr>
                <w:ilvl w:val="0"/>
                <w:numId w:val="8"/>
              </w:numPr>
              <w:tabs>
                <w:tab w:val="left" w:pos="190"/>
              </w:tabs>
              <w:spacing w:after="0" w:line="240" w:lineRule="auto"/>
              <w:ind w:left="0" w:firstLine="0"/>
              <w:rPr>
                <w:rFonts w:ascii="Calibri" w:eastAsia="Calibri" w:hAnsi="Calibri" w:cs="Calibri"/>
                <w:sz w:val="14"/>
                <w:szCs w:val="14"/>
              </w:rPr>
            </w:pPr>
            <w:r>
              <w:rPr>
                <w:rFonts w:ascii="Calibri"/>
                <w:color w:val="414042"/>
                <w:sz w:val="14"/>
                <w:szCs w:val="14"/>
              </w:rPr>
              <w:t>O</w:t>
            </w:r>
            <w:r w:rsidR="00A008A9" w:rsidRPr="00D75D61">
              <w:rPr>
                <w:rFonts w:ascii="Calibri"/>
                <w:color w:val="414042"/>
                <w:sz w:val="14"/>
                <w:szCs w:val="14"/>
              </w:rPr>
              <w:t>therwise</w:t>
            </w:r>
            <w:r w:rsidR="00A008A9" w:rsidRPr="00D75D61">
              <w:rPr>
                <w:rFonts w:ascii="Calibri"/>
                <w:color w:val="414042"/>
                <w:spacing w:val="7"/>
                <w:sz w:val="14"/>
                <w:szCs w:val="14"/>
              </w:rPr>
              <w:t xml:space="preserve"> </w:t>
            </w:r>
            <w:r w:rsidR="00A008A9" w:rsidRPr="00D75D61">
              <w:rPr>
                <w:rFonts w:ascii="Calibri"/>
                <w:color w:val="414042"/>
                <w:spacing w:val="-1"/>
                <w:sz w:val="14"/>
                <w:szCs w:val="14"/>
              </w:rPr>
              <w:t>investing</w:t>
            </w:r>
            <w:r w:rsidR="00A008A9" w:rsidRPr="00D75D61">
              <w:rPr>
                <w:rFonts w:ascii="Calibri"/>
                <w:color w:val="414042"/>
                <w:spacing w:val="-2"/>
                <w:sz w:val="14"/>
                <w:szCs w:val="14"/>
              </w:rPr>
              <w:t>,</w:t>
            </w:r>
            <w:r w:rsidR="00A008A9" w:rsidRPr="00D75D61">
              <w:rPr>
                <w:rFonts w:ascii="Calibri"/>
                <w:color w:val="414042"/>
                <w:spacing w:val="7"/>
                <w:sz w:val="14"/>
                <w:szCs w:val="14"/>
              </w:rPr>
              <w:t xml:space="preserve"> </w:t>
            </w:r>
            <w:r w:rsidR="00A008A9" w:rsidRPr="00D75D61">
              <w:rPr>
                <w:rFonts w:ascii="Calibri"/>
                <w:color w:val="414042"/>
                <w:spacing w:val="-1"/>
                <w:sz w:val="14"/>
                <w:szCs w:val="14"/>
              </w:rPr>
              <w:t>administ</w:t>
            </w:r>
            <w:r w:rsidR="00A008A9" w:rsidRPr="00D75D61">
              <w:rPr>
                <w:rFonts w:ascii="Calibri"/>
                <w:color w:val="414042"/>
                <w:spacing w:val="-2"/>
                <w:sz w:val="14"/>
                <w:szCs w:val="14"/>
              </w:rPr>
              <w:t>er</w:t>
            </w:r>
            <w:r w:rsidR="00A008A9" w:rsidRPr="00D75D61">
              <w:rPr>
                <w:rFonts w:ascii="Calibri"/>
                <w:color w:val="414042"/>
                <w:spacing w:val="-1"/>
                <w:sz w:val="14"/>
                <w:szCs w:val="14"/>
              </w:rPr>
              <w:t>ing</w:t>
            </w:r>
            <w:r w:rsidR="00A008A9" w:rsidRPr="00D75D61">
              <w:rPr>
                <w:rFonts w:ascii="Calibri"/>
                <w:color w:val="414042"/>
                <w:spacing w:val="-2"/>
                <w:sz w:val="14"/>
                <w:szCs w:val="14"/>
              </w:rPr>
              <w:t>,</w:t>
            </w:r>
            <w:r w:rsidR="00A008A9" w:rsidRPr="00D75D61">
              <w:rPr>
                <w:rFonts w:ascii="Calibri"/>
                <w:color w:val="414042"/>
                <w:spacing w:val="7"/>
                <w:sz w:val="14"/>
                <w:szCs w:val="14"/>
              </w:rPr>
              <w:t xml:space="preserve"> </w:t>
            </w:r>
            <w:r w:rsidR="00A008A9" w:rsidRPr="00D75D61">
              <w:rPr>
                <w:rFonts w:ascii="Calibri"/>
                <w:color w:val="414042"/>
                <w:sz w:val="14"/>
                <w:szCs w:val="14"/>
              </w:rPr>
              <w:t>or</w:t>
            </w:r>
            <w:r w:rsidR="00A008A9" w:rsidRPr="00D75D61">
              <w:rPr>
                <w:rFonts w:ascii="Calibri"/>
                <w:color w:val="414042"/>
                <w:spacing w:val="8"/>
                <w:sz w:val="14"/>
                <w:szCs w:val="14"/>
              </w:rPr>
              <w:t xml:space="preserve"> </w:t>
            </w:r>
            <w:r w:rsidR="00A008A9" w:rsidRPr="00D75D61">
              <w:rPr>
                <w:rFonts w:ascii="Calibri"/>
                <w:color w:val="414042"/>
                <w:spacing w:val="-1"/>
                <w:sz w:val="14"/>
                <w:szCs w:val="14"/>
              </w:rPr>
              <w:t>managing</w:t>
            </w:r>
            <w:r w:rsidR="00A008A9" w:rsidRPr="00D75D61">
              <w:rPr>
                <w:rFonts w:ascii="Calibri"/>
                <w:color w:val="414042"/>
                <w:spacing w:val="7"/>
                <w:sz w:val="14"/>
                <w:szCs w:val="14"/>
              </w:rPr>
              <w:t xml:space="preserve"> </w:t>
            </w:r>
            <w:r w:rsidR="00A008A9" w:rsidRPr="00D75D61">
              <w:rPr>
                <w:rFonts w:ascii="Calibri"/>
                <w:color w:val="414042"/>
                <w:sz w:val="14"/>
                <w:szCs w:val="14"/>
              </w:rPr>
              <w:t>funds</w:t>
            </w:r>
            <w:r w:rsidR="00A008A9" w:rsidRPr="00D75D61">
              <w:rPr>
                <w:rFonts w:ascii="Calibri"/>
                <w:color w:val="414042"/>
                <w:spacing w:val="7"/>
                <w:sz w:val="14"/>
                <w:szCs w:val="14"/>
              </w:rPr>
              <w:t xml:space="preserve"> </w:t>
            </w:r>
            <w:r w:rsidR="00A008A9" w:rsidRPr="00D75D61">
              <w:rPr>
                <w:rFonts w:ascii="Calibri"/>
                <w:color w:val="414042"/>
                <w:sz w:val="14"/>
                <w:szCs w:val="14"/>
              </w:rPr>
              <w:t>or</w:t>
            </w:r>
            <w:r w:rsidR="00A008A9" w:rsidRPr="00D75D61">
              <w:rPr>
                <w:rFonts w:ascii="Calibri"/>
                <w:color w:val="414042"/>
                <w:spacing w:val="8"/>
                <w:sz w:val="14"/>
                <w:szCs w:val="14"/>
              </w:rPr>
              <w:t xml:space="preserve"> </w:t>
            </w:r>
            <w:r w:rsidR="00A008A9" w:rsidRPr="00D75D61">
              <w:rPr>
                <w:rFonts w:ascii="Calibri"/>
                <w:color w:val="414042"/>
                <w:sz w:val="14"/>
                <w:szCs w:val="14"/>
              </w:rPr>
              <w:t>money</w:t>
            </w:r>
            <w:r w:rsidR="00A008A9" w:rsidRPr="00D75D61">
              <w:rPr>
                <w:rFonts w:ascii="Calibri"/>
                <w:color w:val="414042"/>
                <w:spacing w:val="7"/>
                <w:sz w:val="14"/>
                <w:szCs w:val="14"/>
              </w:rPr>
              <w:t xml:space="preserve"> </w:t>
            </w:r>
            <w:r w:rsidR="00A008A9" w:rsidRPr="00D75D61">
              <w:rPr>
                <w:rFonts w:ascii="Calibri"/>
                <w:color w:val="414042"/>
                <w:sz w:val="14"/>
                <w:szCs w:val="14"/>
              </w:rPr>
              <w:t>on</w:t>
            </w:r>
            <w:r w:rsidR="00A008A9" w:rsidRPr="00D75D61">
              <w:rPr>
                <w:rFonts w:ascii="Calibri"/>
                <w:color w:val="414042"/>
                <w:spacing w:val="7"/>
                <w:sz w:val="14"/>
                <w:szCs w:val="14"/>
              </w:rPr>
              <w:t xml:space="preserve"> </w:t>
            </w:r>
            <w:r w:rsidR="00A008A9" w:rsidRPr="00D75D61">
              <w:rPr>
                <w:rFonts w:ascii="Calibri"/>
                <w:color w:val="414042"/>
                <w:sz w:val="14"/>
                <w:szCs w:val="14"/>
              </w:rPr>
              <w:t>behalf</w:t>
            </w:r>
            <w:r w:rsidR="00A008A9" w:rsidRPr="00D75D61">
              <w:rPr>
                <w:rFonts w:ascii="Calibri"/>
                <w:color w:val="414042"/>
                <w:spacing w:val="7"/>
                <w:sz w:val="14"/>
                <w:szCs w:val="14"/>
              </w:rPr>
              <w:t xml:space="preserve"> </w:t>
            </w:r>
            <w:r w:rsidR="00A008A9" w:rsidRPr="00D75D61">
              <w:rPr>
                <w:rFonts w:ascii="Calibri"/>
                <w:color w:val="414042"/>
                <w:sz w:val="14"/>
                <w:szCs w:val="14"/>
              </w:rPr>
              <w:t>of</w:t>
            </w:r>
            <w:r w:rsidR="00A008A9" w:rsidRPr="00D75D61">
              <w:rPr>
                <w:rFonts w:ascii="Calibri"/>
                <w:color w:val="414042"/>
                <w:spacing w:val="8"/>
                <w:sz w:val="14"/>
                <w:szCs w:val="14"/>
              </w:rPr>
              <w:t xml:space="preserve"> </w:t>
            </w:r>
            <w:r w:rsidR="00A008A9" w:rsidRPr="00D75D61">
              <w:rPr>
                <w:rFonts w:ascii="Calibri"/>
                <w:color w:val="414042"/>
                <w:sz w:val="14"/>
                <w:szCs w:val="14"/>
              </w:rPr>
              <w:t>other</w:t>
            </w:r>
            <w:r w:rsidR="00A008A9" w:rsidRPr="00D75D61">
              <w:rPr>
                <w:rFonts w:ascii="Calibri"/>
                <w:color w:val="414042"/>
                <w:spacing w:val="7"/>
                <w:sz w:val="14"/>
                <w:szCs w:val="14"/>
              </w:rPr>
              <w:t xml:space="preserve"> </w:t>
            </w:r>
            <w:r w:rsidR="00A008A9" w:rsidRPr="00D75D61">
              <w:rPr>
                <w:rFonts w:ascii="Calibri"/>
                <w:color w:val="414042"/>
                <w:spacing w:val="-1"/>
                <w:sz w:val="14"/>
                <w:szCs w:val="14"/>
              </w:rPr>
              <w:t>persons</w:t>
            </w:r>
            <w:r w:rsidR="00A008A9" w:rsidRPr="00D75D61">
              <w:rPr>
                <w:rFonts w:ascii="Calibri"/>
                <w:color w:val="414042"/>
                <w:spacing w:val="-2"/>
                <w:sz w:val="14"/>
                <w:szCs w:val="14"/>
              </w:rPr>
              <w:t>.</w:t>
            </w:r>
          </w:p>
          <w:p w:rsidR="000236E1" w:rsidRPr="00D75D61" w:rsidRDefault="00A008A9" w:rsidP="008B71D4">
            <w:pPr>
              <w:pStyle w:val="ListParagraph"/>
              <w:numPr>
                <w:ilvl w:val="0"/>
                <w:numId w:val="8"/>
              </w:numPr>
              <w:tabs>
                <w:tab w:val="left" w:pos="185"/>
              </w:tabs>
              <w:spacing w:after="0" w:line="240" w:lineRule="auto"/>
              <w:ind w:left="0" w:right="-12" w:firstLine="0"/>
              <w:rPr>
                <w:rFonts w:ascii="Calibri" w:eastAsia="Calibri" w:hAnsi="Calibri" w:cs="Calibri"/>
                <w:sz w:val="14"/>
                <w:szCs w:val="14"/>
              </w:rPr>
            </w:pPr>
            <w:r w:rsidRPr="00D75D61">
              <w:rPr>
                <w:rFonts w:ascii="Calibri" w:eastAsia="Calibri" w:hAnsi="Calibri" w:cs="Calibri"/>
                <w:color w:val="414042"/>
                <w:spacing w:val="-1"/>
                <w:sz w:val="14"/>
                <w:szCs w:val="14"/>
              </w:rPr>
              <w:t>This</w:t>
            </w:r>
            <w:r w:rsidRPr="00D75D61">
              <w:rPr>
                <w:rFonts w:ascii="Calibri" w:eastAsia="Calibri" w:hAnsi="Calibri" w:cs="Calibri"/>
                <w:color w:val="414042"/>
                <w:spacing w:val="4"/>
                <w:sz w:val="14"/>
                <w:szCs w:val="14"/>
              </w:rPr>
              <w:t xml:space="preserve"> </w:t>
            </w:r>
            <w:r w:rsidRPr="00D75D61">
              <w:rPr>
                <w:rFonts w:ascii="Calibri" w:eastAsia="Calibri" w:hAnsi="Calibri" w:cs="Calibri"/>
                <w:color w:val="414042"/>
                <w:spacing w:val="-1"/>
                <w:sz w:val="14"/>
                <w:szCs w:val="14"/>
              </w:rPr>
              <w:t>t</w:t>
            </w:r>
            <w:r w:rsidRPr="00D75D61">
              <w:rPr>
                <w:rFonts w:ascii="Calibri" w:eastAsia="Calibri" w:hAnsi="Calibri" w:cs="Calibri"/>
                <w:color w:val="414042"/>
                <w:spacing w:val="-2"/>
                <w:sz w:val="14"/>
                <w:szCs w:val="14"/>
              </w:rPr>
              <w:t>er</w:t>
            </w:r>
            <w:r w:rsidRPr="00D75D61">
              <w:rPr>
                <w:rFonts w:ascii="Calibri" w:eastAsia="Calibri" w:hAnsi="Calibri" w:cs="Calibri"/>
                <w:color w:val="414042"/>
                <w:spacing w:val="-1"/>
                <w:sz w:val="14"/>
                <w:szCs w:val="14"/>
              </w:rPr>
              <w:t>m</w:t>
            </w:r>
            <w:r w:rsidRPr="00D75D61">
              <w:rPr>
                <w:rFonts w:ascii="Calibri" w:eastAsia="Calibri" w:hAnsi="Calibri" w:cs="Calibri"/>
                <w:color w:val="414042"/>
                <w:spacing w:val="4"/>
                <w:sz w:val="14"/>
                <w:szCs w:val="14"/>
              </w:rPr>
              <w:t xml:space="preserve"> </w:t>
            </w:r>
            <w:r w:rsidRPr="00D75D61">
              <w:rPr>
                <w:rFonts w:ascii="Calibri" w:eastAsia="Calibri" w:hAnsi="Calibri" w:cs="Calibri"/>
                <w:color w:val="414042"/>
                <w:sz w:val="14"/>
                <w:szCs w:val="14"/>
              </w:rPr>
              <w:t>shall</w:t>
            </w:r>
            <w:r w:rsidRPr="00D75D61">
              <w:rPr>
                <w:rFonts w:ascii="Calibri" w:eastAsia="Calibri" w:hAnsi="Calibri" w:cs="Calibri"/>
                <w:color w:val="414042"/>
                <w:spacing w:val="4"/>
                <w:sz w:val="14"/>
                <w:szCs w:val="14"/>
              </w:rPr>
              <w:t xml:space="preserve"> </w:t>
            </w:r>
            <w:r w:rsidRPr="00D75D61">
              <w:rPr>
                <w:rFonts w:ascii="Calibri" w:eastAsia="Calibri" w:hAnsi="Calibri" w:cs="Calibri"/>
                <w:color w:val="414042"/>
                <w:sz w:val="14"/>
                <w:szCs w:val="14"/>
              </w:rPr>
              <w:t>be</w:t>
            </w:r>
            <w:r w:rsidRPr="00D75D61">
              <w:rPr>
                <w:rFonts w:ascii="Calibri" w:eastAsia="Calibri" w:hAnsi="Calibri" w:cs="Calibri"/>
                <w:color w:val="414042"/>
                <w:spacing w:val="4"/>
                <w:sz w:val="14"/>
                <w:szCs w:val="14"/>
              </w:rPr>
              <w:t xml:space="preserve"> </w:t>
            </w:r>
            <w:r w:rsidRPr="00D75D61">
              <w:rPr>
                <w:rFonts w:ascii="Calibri" w:eastAsia="Calibri" w:hAnsi="Calibri" w:cs="Calibri"/>
                <w:color w:val="414042"/>
                <w:spacing w:val="-1"/>
                <w:sz w:val="14"/>
                <w:szCs w:val="14"/>
              </w:rPr>
              <w:t>int</w:t>
            </w:r>
            <w:r w:rsidRPr="00D75D61">
              <w:rPr>
                <w:rFonts w:ascii="Calibri" w:eastAsia="Calibri" w:hAnsi="Calibri" w:cs="Calibri"/>
                <w:color w:val="414042"/>
                <w:spacing w:val="-2"/>
                <w:sz w:val="14"/>
                <w:szCs w:val="14"/>
              </w:rPr>
              <w:t>er</w:t>
            </w:r>
            <w:r w:rsidRPr="00D75D61">
              <w:rPr>
                <w:rFonts w:ascii="Calibri" w:eastAsia="Calibri" w:hAnsi="Calibri" w:cs="Calibri"/>
                <w:color w:val="414042"/>
                <w:spacing w:val="-1"/>
                <w:sz w:val="14"/>
                <w:szCs w:val="14"/>
              </w:rPr>
              <w:t>preted</w:t>
            </w:r>
            <w:r w:rsidRPr="00D75D61">
              <w:rPr>
                <w:rFonts w:ascii="Calibri" w:eastAsia="Calibri" w:hAnsi="Calibri" w:cs="Calibri"/>
                <w:color w:val="414042"/>
                <w:spacing w:val="5"/>
                <w:sz w:val="14"/>
                <w:szCs w:val="14"/>
              </w:rPr>
              <w:t xml:space="preserve"> </w:t>
            </w:r>
            <w:r w:rsidRPr="00D75D61">
              <w:rPr>
                <w:rFonts w:ascii="Calibri" w:eastAsia="Calibri" w:hAnsi="Calibri" w:cs="Calibri"/>
                <w:color w:val="414042"/>
                <w:sz w:val="14"/>
                <w:szCs w:val="14"/>
              </w:rPr>
              <w:t>in</w:t>
            </w:r>
            <w:r w:rsidRPr="00D75D61">
              <w:rPr>
                <w:rFonts w:ascii="Calibri" w:eastAsia="Calibri" w:hAnsi="Calibri" w:cs="Calibri"/>
                <w:color w:val="414042"/>
                <w:spacing w:val="4"/>
                <w:sz w:val="14"/>
                <w:szCs w:val="14"/>
              </w:rPr>
              <w:t xml:space="preserve"> </w:t>
            </w:r>
            <w:r w:rsidRPr="00D75D61">
              <w:rPr>
                <w:rFonts w:ascii="Calibri" w:eastAsia="Calibri" w:hAnsi="Calibri" w:cs="Calibri"/>
                <w:color w:val="414042"/>
                <w:sz w:val="14"/>
                <w:szCs w:val="14"/>
              </w:rPr>
              <w:t>a</w:t>
            </w:r>
            <w:r w:rsidRPr="00D75D61">
              <w:rPr>
                <w:rFonts w:ascii="Calibri" w:eastAsia="Calibri" w:hAnsi="Calibri" w:cs="Calibri"/>
                <w:color w:val="414042"/>
                <w:spacing w:val="4"/>
                <w:sz w:val="14"/>
                <w:szCs w:val="14"/>
              </w:rPr>
              <w:t xml:space="preserve"> </w:t>
            </w:r>
            <w:r w:rsidRPr="00D75D61">
              <w:rPr>
                <w:rFonts w:ascii="Calibri" w:eastAsia="Calibri" w:hAnsi="Calibri" w:cs="Calibri"/>
                <w:color w:val="414042"/>
                <w:sz w:val="14"/>
                <w:szCs w:val="14"/>
              </w:rPr>
              <w:t>manner</w:t>
            </w:r>
            <w:r w:rsidRPr="00D75D61">
              <w:rPr>
                <w:rFonts w:ascii="Calibri" w:eastAsia="Calibri" w:hAnsi="Calibri" w:cs="Calibri"/>
                <w:color w:val="414042"/>
                <w:spacing w:val="4"/>
                <w:sz w:val="14"/>
                <w:szCs w:val="14"/>
              </w:rPr>
              <w:t xml:space="preserve"> </w:t>
            </w:r>
            <w:r w:rsidRPr="00D75D61">
              <w:rPr>
                <w:rFonts w:ascii="Calibri" w:eastAsia="Calibri" w:hAnsi="Calibri" w:cs="Calibri"/>
                <w:color w:val="414042"/>
                <w:spacing w:val="-1"/>
                <w:sz w:val="14"/>
                <w:szCs w:val="14"/>
              </w:rPr>
              <w:t>consistent</w:t>
            </w:r>
            <w:r w:rsidRPr="00D75D61">
              <w:rPr>
                <w:rFonts w:ascii="Calibri" w:eastAsia="Calibri" w:hAnsi="Calibri" w:cs="Calibri"/>
                <w:color w:val="414042"/>
                <w:spacing w:val="5"/>
                <w:sz w:val="14"/>
                <w:szCs w:val="14"/>
              </w:rPr>
              <w:t xml:space="preserve"> </w:t>
            </w:r>
            <w:r w:rsidRPr="00D75D61">
              <w:rPr>
                <w:rFonts w:ascii="Calibri" w:eastAsia="Calibri" w:hAnsi="Calibri" w:cs="Calibri"/>
                <w:color w:val="414042"/>
                <w:sz w:val="14"/>
                <w:szCs w:val="14"/>
              </w:rPr>
              <w:t>with</w:t>
            </w:r>
            <w:r w:rsidRPr="00D75D61">
              <w:rPr>
                <w:rFonts w:ascii="Calibri" w:eastAsia="Calibri" w:hAnsi="Calibri" w:cs="Calibri"/>
                <w:color w:val="414042"/>
                <w:spacing w:val="4"/>
                <w:sz w:val="14"/>
                <w:szCs w:val="14"/>
              </w:rPr>
              <w:t xml:space="preserve"> </w:t>
            </w:r>
            <w:r w:rsidRPr="00D75D61">
              <w:rPr>
                <w:rFonts w:ascii="Calibri" w:eastAsia="Calibri" w:hAnsi="Calibri" w:cs="Calibri"/>
                <w:color w:val="414042"/>
                <w:sz w:val="14"/>
                <w:szCs w:val="14"/>
              </w:rPr>
              <w:t>similar</w:t>
            </w:r>
            <w:r w:rsidRPr="00D75D61">
              <w:rPr>
                <w:rFonts w:ascii="Calibri" w:eastAsia="Calibri" w:hAnsi="Calibri" w:cs="Calibri"/>
                <w:color w:val="414042"/>
                <w:spacing w:val="4"/>
                <w:sz w:val="14"/>
                <w:szCs w:val="14"/>
              </w:rPr>
              <w:t xml:space="preserve"> </w:t>
            </w:r>
            <w:r w:rsidRPr="00D75D61">
              <w:rPr>
                <w:rFonts w:ascii="Calibri" w:eastAsia="Calibri" w:hAnsi="Calibri" w:cs="Calibri"/>
                <w:color w:val="414042"/>
                <w:sz w:val="14"/>
                <w:szCs w:val="14"/>
              </w:rPr>
              <w:t>language</w:t>
            </w:r>
            <w:r w:rsidRPr="00D75D61">
              <w:rPr>
                <w:rFonts w:ascii="Calibri" w:eastAsia="Calibri" w:hAnsi="Calibri" w:cs="Calibri"/>
                <w:color w:val="414042"/>
                <w:spacing w:val="4"/>
                <w:sz w:val="14"/>
                <w:szCs w:val="14"/>
              </w:rPr>
              <w:t xml:space="preserve"> </w:t>
            </w:r>
            <w:r w:rsidRPr="00D75D61">
              <w:rPr>
                <w:rFonts w:ascii="Calibri" w:eastAsia="Calibri" w:hAnsi="Calibri" w:cs="Calibri"/>
                <w:color w:val="414042"/>
                <w:sz w:val="14"/>
                <w:szCs w:val="14"/>
              </w:rPr>
              <w:t>set</w:t>
            </w:r>
            <w:r w:rsidRPr="00D75D61">
              <w:rPr>
                <w:rFonts w:ascii="Calibri" w:eastAsia="Calibri" w:hAnsi="Calibri" w:cs="Calibri"/>
                <w:color w:val="414042"/>
                <w:spacing w:val="4"/>
                <w:sz w:val="14"/>
                <w:szCs w:val="14"/>
              </w:rPr>
              <w:t xml:space="preserve"> </w:t>
            </w:r>
            <w:r w:rsidRPr="00D75D61">
              <w:rPr>
                <w:rFonts w:ascii="Calibri" w:eastAsia="Calibri" w:hAnsi="Calibri" w:cs="Calibri"/>
                <w:color w:val="414042"/>
                <w:sz w:val="14"/>
                <w:szCs w:val="14"/>
              </w:rPr>
              <w:t>forth</w:t>
            </w:r>
            <w:r w:rsidRPr="00D75D61">
              <w:rPr>
                <w:rFonts w:ascii="Calibri" w:eastAsia="Calibri" w:hAnsi="Calibri" w:cs="Calibri"/>
                <w:color w:val="414042"/>
                <w:spacing w:val="5"/>
                <w:sz w:val="14"/>
                <w:szCs w:val="14"/>
              </w:rPr>
              <w:t xml:space="preserve"> </w:t>
            </w:r>
            <w:r w:rsidRPr="00D75D61">
              <w:rPr>
                <w:rFonts w:ascii="Calibri" w:eastAsia="Calibri" w:hAnsi="Calibri" w:cs="Calibri"/>
                <w:color w:val="414042"/>
                <w:sz w:val="14"/>
                <w:szCs w:val="14"/>
              </w:rPr>
              <w:t>in</w:t>
            </w:r>
            <w:r w:rsidRPr="00D75D61">
              <w:rPr>
                <w:rFonts w:ascii="Calibri" w:eastAsia="Calibri" w:hAnsi="Calibri" w:cs="Calibri"/>
                <w:color w:val="414042"/>
                <w:spacing w:val="4"/>
                <w:sz w:val="14"/>
                <w:szCs w:val="14"/>
              </w:rPr>
              <w:t xml:space="preserve"> </w:t>
            </w:r>
            <w:r w:rsidRPr="00D75D61">
              <w:rPr>
                <w:rFonts w:ascii="Calibri" w:eastAsia="Calibri" w:hAnsi="Calibri" w:cs="Calibri"/>
                <w:color w:val="414042"/>
                <w:sz w:val="14"/>
                <w:szCs w:val="14"/>
              </w:rPr>
              <w:t>the</w:t>
            </w:r>
            <w:r w:rsidRPr="00D75D61">
              <w:rPr>
                <w:rFonts w:ascii="Calibri" w:eastAsia="Calibri" w:hAnsi="Calibri" w:cs="Calibri"/>
                <w:color w:val="414042"/>
                <w:spacing w:val="4"/>
                <w:sz w:val="14"/>
                <w:szCs w:val="14"/>
              </w:rPr>
              <w:t xml:space="preserve"> </w:t>
            </w:r>
            <w:r w:rsidRPr="00D75D61">
              <w:rPr>
                <w:rFonts w:ascii="Calibri" w:eastAsia="Calibri" w:hAnsi="Calibri" w:cs="Calibri"/>
                <w:color w:val="414042"/>
                <w:sz w:val="14"/>
                <w:szCs w:val="14"/>
              </w:rPr>
              <w:t>definition</w:t>
            </w:r>
            <w:r w:rsidRPr="00D75D61">
              <w:rPr>
                <w:rFonts w:ascii="Calibri" w:eastAsia="Calibri" w:hAnsi="Calibri" w:cs="Calibri"/>
                <w:color w:val="414042"/>
                <w:spacing w:val="4"/>
                <w:sz w:val="14"/>
                <w:szCs w:val="14"/>
              </w:rPr>
              <w:t xml:space="preserve"> </w:t>
            </w:r>
            <w:r w:rsidRPr="00D75D61">
              <w:rPr>
                <w:rFonts w:ascii="Calibri" w:eastAsia="Calibri" w:hAnsi="Calibri" w:cs="Calibri"/>
                <w:color w:val="414042"/>
                <w:sz w:val="14"/>
                <w:szCs w:val="14"/>
              </w:rPr>
              <w:t>of</w:t>
            </w:r>
            <w:r w:rsidRPr="00D75D61">
              <w:rPr>
                <w:rFonts w:ascii="Calibri" w:eastAsia="Calibri" w:hAnsi="Calibri" w:cs="Calibri"/>
                <w:color w:val="414042"/>
                <w:spacing w:val="-8"/>
                <w:sz w:val="14"/>
                <w:szCs w:val="14"/>
              </w:rPr>
              <w:t xml:space="preserve"> </w:t>
            </w:r>
            <w:r w:rsidRPr="00D75D61">
              <w:rPr>
                <w:rFonts w:ascii="Calibri" w:eastAsia="Calibri" w:hAnsi="Calibri" w:cs="Calibri"/>
                <w:color w:val="414042"/>
                <w:sz w:val="14"/>
                <w:szCs w:val="14"/>
              </w:rPr>
              <w:t>“financial</w:t>
            </w:r>
            <w:r w:rsidRPr="00D75D61">
              <w:rPr>
                <w:rFonts w:ascii="Calibri" w:eastAsia="Calibri" w:hAnsi="Calibri" w:cs="Calibri"/>
                <w:color w:val="414042"/>
                <w:spacing w:val="4"/>
                <w:sz w:val="14"/>
                <w:szCs w:val="14"/>
              </w:rPr>
              <w:t xml:space="preserve"> </w:t>
            </w:r>
            <w:r w:rsidRPr="00D75D61">
              <w:rPr>
                <w:rFonts w:ascii="Calibri" w:eastAsia="Calibri" w:hAnsi="Calibri" w:cs="Calibri"/>
                <w:color w:val="414042"/>
                <w:spacing w:val="-1"/>
                <w:sz w:val="14"/>
                <w:szCs w:val="14"/>
              </w:rPr>
              <w:t>institution</w:t>
            </w:r>
            <w:r w:rsidRPr="00D75D61">
              <w:rPr>
                <w:rFonts w:ascii="Calibri" w:eastAsia="Calibri" w:hAnsi="Calibri" w:cs="Calibri"/>
                <w:color w:val="414042"/>
                <w:spacing w:val="-2"/>
                <w:sz w:val="14"/>
                <w:szCs w:val="14"/>
              </w:rPr>
              <w:t>”</w:t>
            </w:r>
            <w:r w:rsidRPr="00D75D61">
              <w:rPr>
                <w:rFonts w:ascii="Calibri" w:eastAsia="Calibri" w:hAnsi="Calibri" w:cs="Calibri"/>
                <w:color w:val="414042"/>
                <w:spacing w:val="-8"/>
                <w:sz w:val="14"/>
                <w:szCs w:val="14"/>
              </w:rPr>
              <w:t xml:space="preserve"> </w:t>
            </w:r>
            <w:r w:rsidRPr="00D75D61">
              <w:rPr>
                <w:rFonts w:ascii="Calibri" w:eastAsia="Calibri" w:hAnsi="Calibri" w:cs="Calibri"/>
                <w:color w:val="414042"/>
                <w:sz w:val="14"/>
                <w:szCs w:val="14"/>
              </w:rPr>
              <w:t>in</w:t>
            </w:r>
            <w:r w:rsidRPr="00D75D61">
              <w:rPr>
                <w:rFonts w:ascii="Calibri" w:eastAsia="Calibri" w:hAnsi="Calibri" w:cs="Calibri"/>
                <w:color w:val="414042"/>
                <w:spacing w:val="4"/>
                <w:sz w:val="14"/>
                <w:szCs w:val="14"/>
              </w:rPr>
              <w:t xml:space="preserve"> </w:t>
            </w:r>
            <w:r w:rsidRPr="00D75D61">
              <w:rPr>
                <w:rFonts w:ascii="Calibri" w:eastAsia="Calibri" w:hAnsi="Calibri" w:cs="Calibri"/>
                <w:color w:val="414042"/>
                <w:sz w:val="14"/>
                <w:szCs w:val="14"/>
              </w:rPr>
              <w:t>the</w:t>
            </w:r>
            <w:r w:rsidRPr="00D75D61">
              <w:rPr>
                <w:rFonts w:ascii="Calibri" w:eastAsia="Calibri" w:hAnsi="Calibri" w:cs="Calibri"/>
                <w:color w:val="414042"/>
                <w:spacing w:val="4"/>
                <w:sz w:val="14"/>
                <w:szCs w:val="14"/>
              </w:rPr>
              <w:t xml:space="preserve"> </w:t>
            </w:r>
            <w:r w:rsidRPr="00D75D61">
              <w:rPr>
                <w:rFonts w:ascii="Calibri" w:eastAsia="Calibri" w:hAnsi="Calibri" w:cs="Calibri"/>
                <w:color w:val="414042"/>
                <w:spacing w:val="-1"/>
                <w:sz w:val="14"/>
                <w:szCs w:val="14"/>
              </w:rPr>
              <w:t>Financial</w:t>
            </w:r>
            <w:r w:rsidRPr="00D75D61">
              <w:rPr>
                <w:rFonts w:ascii="Calibri" w:eastAsia="Calibri" w:hAnsi="Calibri" w:cs="Calibri"/>
                <w:color w:val="414042"/>
                <w:spacing w:val="5"/>
                <w:sz w:val="14"/>
                <w:szCs w:val="14"/>
              </w:rPr>
              <w:t xml:space="preserve"> </w:t>
            </w:r>
            <w:r w:rsidRPr="00D75D61">
              <w:rPr>
                <w:rFonts w:ascii="Calibri" w:eastAsia="Calibri" w:hAnsi="Calibri" w:cs="Calibri"/>
                <w:color w:val="414042"/>
                <w:spacing w:val="-1"/>
                <w:sz w:val="14"/>
                <w:szCs w:val="14"/>
              </w:rPr>
              <w:t>Action</w:t>
            </w:r>
            <w:r w:rsidRPr="00D75D61">
              <w:rPr>
                <w:rFonts w:ascii="Calibri" w:eastAsia="Calibri" w:hAnsi="Calibri" w:cs="Calibri"/>
                <w:color w:val="414042"/>
                <w:spacing w:val="-2"/>
                <w:sz w:val="14"/>
                <w:szCs w:val="14"/>
              </w:rPr>
              <w:t xml:space="preserve"> Task</w:t>
            </w:r>
            <w:r w:rsidR="00377A4D">
              <w:rPr>
                <w:rFonts w:ascii="Calibri" w:eastAsia="Calibri" w:hAnsi="Calibri" w:cs="Calibri"/>
                <w:color w:val="414042"/>
                <w:spacing w:val="-2"/>
                <w:sz w:val="14"/>
                <w:szCs w:val="14"/>
              </w:rPr>
              <w:t xml:space="preserve"> </w:t>
            </w:r>
            <w:r w:rsidRPr="00D75D61">
              <w:rPr>
                <w:rFonts w:ascii="Calibri" w:eastAsia="Calibri" w:hAnsi="Calibri" w:cs="Calibri"/>
                <w:color w:val="414042"/>
                <w:spacing w:val="-2"/>
                <w:sz w:val="14"/>
                <w:szCs w:val="14"/>
              </w:rPr>
              <w:t>Force</w:t>
            </w:r>
            <w:r w:rsidRPr="00D75D61">
              <w:rPr>
                <w:rFonts w:ascii="Calibri" w:eastAsia="Calibri" w:hAnsi="Calibri" w:cs="Calibri"/>
                <w:color w:val="414042"/>
                <w:spacing w:val="26"/>
                <w:sz w:val="14"/>
                <w:szCs w:val="14"/>
              </w:rPr>
              <w:t xml:space="preserve"> </w:t>
            </w:r>
            <w:r w:rsidRPr="00D75D61">
              <w:rPr>
                <w:rFonts w:ascii="Calibri" w:eastAsia="Calibri" w:hAnsi="Calibri" w:cs="Calibri"/>
                <w:color w:val="414042"/>
                <w:spacing w:val="-1"/>
                <w:sz w:val="14"/>
                <w:szCs w:val="14"/>
              </w:rPr>
              <w:t>Recommendations</w:t>
            </w:r>
            <w:r w:rsidRPr="00D75D61">
              <w:rPr>
                <w:rFonts w:ascii="Calibri" w:eastAsia="Calibri" w:hAnsi="Calibri" w:cs="Calibri"/>
                <w:color w:val="414042"/>
                <w:spacing w:val="-2"/>
                <w:sz w:val="14"/>
                <w:szCs w:val="14"/>
              </w:rPr>
              <w:t>.</w:t>
            </w:r>
          </w:p>
        </w:tc>
      </w:tr>
    </w:tbl>
    <w:p w:rsidR="000236E1" w:rsidRDefault="000236E1" w:rsidP="00D75D61">
      <w:pPr>
        <w:pStyle w:val="Subtitle"/>
        <w:spacing w:after="0" w:line="240" w:lineRule="auto"/>
      </w:pPr>
    </w:p>
    <w:p w:rsidR="000236E1" w:rsidRDefault="00A008A9" w:rsidP="00856E0D">
      <w:pPr>
        <w:pStyle w:val="BodyText"/>
        <w:spacing w:before="74"/>
        <w:ind w:left="0"/>
      </w:pPr>
      <w:r>
        <w:rPr>
          <w:color w:val="414042"/>
        </w:rPr>
        <w:t>*</w:t>
      </w:r>
      <w:r>
        <w:rPr>
          <w:color w:val="414042"/>
          <w:spacing w:val="3"/>
        </w:rPr>
        <w:t xml:space="preserve"> </w:t>
      </w:r>
      <w:r>
        <w:rPr>
          <w:color w:val="414042"/>
        </w:rPr>
        <w:t>Extract</w:t>
      </w:r>
      <w:r>
        <w:rPr>
          <w:color w:val="414042"/>
          <w:spacing w:val="4"/>
        </w:rPr>
        <w:t xml:space="preserve"> </w:t>
      </w:r>
      <w:r>
        <w:rPr>
          <w:color w:val="414042"/>
          <w:spacing w:val="-2"/>
        </w:rPr>
        <w:t>fr</w:t>
      </w:r>
      <w:r>
        <w:rPr>
          <w:color w:val="414042"/>
          <w:spacing w:val="-1"/>
        </w:rPr>
        <w:t>om</w:t>
      </w:r>
      <w:r>
        <w:rPr>
          <w:color w:val="414042"/>
          <w:spacing w:val="4"/>
        </w:rPr>
        <w:t xml:space="preserve"> </w:t>
      </w:r>
      <w:r>
        <w:rPr>
          <w:color w:val="414042"/>
        </w:rPr>
        <w:t>ABBL</w:t>
      </w:r>
      <w:r>
        <w:rPr>
          <w:color w:val="414042"/>
          <w:spacing w:val="3"/>
        </w:rPr>
        <w:t xml:space="preserve"> </w:t>
      </w:r>
      <w:r>
        <w:rPr>
          <w:color w:val="414042"/>
        </w:rPr>
        <w:t>-</w:t>
      </w:r>
      <w:r>
        <w:rPr>
          <w:color w:val="414042"/>
          <w:spacing w:val="4"/>
        </w:rPr>
        <w:t xml:space="preserve"> </w:t>
      </w:r>
      <w:r>
        <w:rPr>
          <w:color w:val="414042"/>
          <w:spacing w:val="-1"/>
        </w:rPr>
        <w:t>Guidance</w:t>
      </w:r>
      <w:r>
        <w:rPr>
          <w:color w:val="414042"/>
          <w:spacing w:val="4"/>
        </w:rPr>
        <w:t xml:space="preserve"> </w:t>
      </w:r>
      <w:r>
        <w:rPr>
          <w:color w:val="414042"/>
          <w:spacing w:val="-1"/>
        </w:rPr>
        <w:t>notes</w:t>
      </w:r>
      <w:r>
        <w:rPr>
          <w:color w:val="414042"/>
          <w:spacing w:val="4"/>
        </w:rPr>
        <w:t xml:space="preserve"> </w:t>
      </w:r>
      <w:r>
        <w:rPr>
          <w:color w:val="414042"/>
        </w:rPr>
        <w:t>on</w:t>
      </w:r>
      <w:r>
        <w:rPr>
          <w:color w:val="414042"/>
          <w:spacing w:val="3"/>
        </w:rPr>
        <w:t xml:space="preserve"> </w:t>
      </w:r>
      <w:r>
        <w:rPr>
          <w:color w:val="414042"/>
        </w:rPr>
        <w:t>the</w:t>
      </w:r>
      <w:r>
        <w:rPr>
          <w:color w:val="414042"/>
          <w:spacing w:val="4"/>
        </w:rPr>
        <w:t xml:space="preserve"> </w:t>
      </w:r>
      <w:r>
        <w:rPr>
          <w:color w:val="414042"/>
          <w:spacing w:val="-1"/>
        </w:rPr>
        <w:t>implementation</w:t>
      </w:r>
      <w:r>
        <w:rPr>
          <w:color w:val="414042"/>
          <w:spacing w:val="4"/>
        </w:rPr>
        <w:t xml:space="preserve"> </w:t>
      </w:r>
      <w:r>
        <w:rPr>
          <w:color w:val="414042"/>
        </w:rPr>
        <w:t>of</w:t>
      </w:r>
      <w:r>
        <w:rPr>
          <w:color w:val="414042"/>
          <w:spacing w:val="3"/>
        </w:rPr>
        <w:t xml:space="preserve"> </w:t>
      </w:r>
      <w:r>
        <w:rPr>
          <w:color w:val="414042"/>
          <w:spacing w:val="-7"/>
        </w:rPr>
        <w:t>FATCA</w:t>
      </w:r>
      <w:r>
        <w:rPr>
          <w:color w:val="414042"/>
          <w:spacing w:val="4"/>
        </w:rPr>
        <w:t xml:space="preserve"> </w:t>
      </w:r>
      <w:r>
        <w:rPr>
          <w:color w:val="414042"/>
        </w:rPr>
        <w:t>rules</w:t>
      </w:r>
      <w:r>
        <w:rPr>
          <w:color w:val="414042"/>
          <w:spacing w:val="4"/>
        </w:rPr>
        <w:t xml:space="preserve"> </w:t>
      </w:r>
      <w:r>
        <w:rPr>
          <w:color w:val="414042"/>
        </w:rPr>
        <w:t>in</w:t>
      </w:r>
      <w:r>
        <w:rPr>
          <w:color w:val="414042"/>
          <w:spacing w:val="4"/>
        </w:rPr>
        <w:t xml:space="preserve"> </w:t>
      </w:r>
      <w:r>
        <w:rPr>
          <w:color w:val="414042"/>
          <w:spacing w:val="-1"/>
        </w:rPr>
        <w:t>Luxembourg</w:t>
      </w:r>
      <w:r>
        <w:rPr>
          <w:color w:val="414042"/>
          <w:spacing w:val="-2"/>
        </w:rPr>
        <w:t>.</w:t>
      </w:r>
      <w:r>
        <w:rPr>
          <w:color w:val="414042"/>
          <w:spacing w:val="-3"/>
        </w:rPr>
        <w:t xml:space="preserve"> </w:t>
      </w:r>
      <w:r>
        <w:rPr>
          <w:color w:val="414042"/>
          <w:spacing w:val="-1"/>
        </w:rPr>
        <w:t>Version</w:t>
      </w:r>
      <w:r>
        <w:rPr>
          <w:color w:val="414042"/>
          <w:spacing w:val="4"/>
        </w:rPr>
        <w:t xml:space="preserve"> </w:t>
      </w:r>
      <w:r>
        <w:rPr>
          <w:color w:val="414042"/>
        </w:rPr>
        <w:t>1</w:t>
      </w:r>
      <w:r>
        <w:rPr>
          <w:color w:val="414042"/>
          <w:spacing w:val="4"/>
        </w:rPr>
        <w:t xml:space="preserve"> </w:t>
      </w:r>
      <w:r>
        <w:rPr>
          <w:color w:val="414042"/>
        </w:rPr>
        <w:t>as</w:t>
      </w:r>
      <w:r>
        <w:rPr>
          <w:color w:val="414042"/>
          <w:spacing w:val="3"/>
        </w:rPr>
        <w:t xml:space="preserve"> </w:t>
      </w:r>
      <w:r>
        <w:rPr>
          <w:color w:val="414042"/>
        </w:rPr>
        <w:t>of</w:t>
      </w:r>
      <w:r>
        <w:rPr>
          <w:color w:val="414042"/>
          <w:spacing w:val="4"/>
        </w:rPr>
        <w:t xml:space="preserve"> </w:t>
      </w:r>
      <w:r>
        <w:rPr>
          <w:color w:val="414042"/>
        </w:rPr>
        <w:t>20</w:t>
      </w:r>
      <w:r>
        <w:rPr>
          <w:color w:val="414042"/>
          <w:spacing w:val="4"/>
        </w:rPr>
        <w:t xml:space="preserve"> </w:t>
      </w:r>
      <w:r>
        <w:rPr>
          <w:color w:val="414042"/>
          <w:spacing w:val="-2"/>
        </w:rPr>
        <w:t>M</w:t>
      </w:r>
      <w:r>
        <w:rPr>
          <w:color w:val="414042"/>
          <w:spacing w:val="-1"/>
        </w:rPr>
        <w:t>ay</w:t>
      </w:r>
      <w:r>
        <w:rPr>
          <w:color w:val="414042"/>
          <w:spacing w:val="4"/>
        </w:rPr>
        <w:t xml:space="preserve"> </w:t>
      </w:r>
      <w:r>
        <w:rPr>
          <w:color w:val="414042"/>
        </w:rPr>
        <w:t>2014</w:t>
      </w:r>
    </w:p>
    <w:p w:rsidR="000236E1" w:rsidRDefault="000236E1" w:rsidP="00856E0D">
      <w:pPr>
        <w:sectPr w:rsidR="000236E1" w:rsidSect="00437E67">
          <w:headerReference w:type="default" r:id="rId554"/>
          <w:type w:val="continuous"/>
          <w:pgSz w:w="11910" w:h="16840"/>
          <w:pgMar w:top="851" w:right="567" w:bottom="567" w:left="567" w:header="680" w:footer="261" w:gutter="0"/>
          <w:cols w:space="720"/>
        </w:sectPr>
      </w:pPr>
    </w:p>
    <w:p w:rsidR="000236E1" w:rsidRDefault="00D75D61" w:rsidP="00856E0D">
      <w:pPr>
        <w:rPr>
          <w:rFonts w:ascii="Times New Roman" w:eastAsia="Times New Roman" w:hAnsi="Times New Roman" w:cs="Times New Roman"/>
          <w:sz w:val="20"/>
          <w:szCs w:val="20"/>
        </w:rPr>
      </w:pPr>
      <w:r>
        <w:rPr>
          <w:noProof/>
        </w:rPr>
        <w:lastRenderedPageBreak/>
        <mc:AlternateContent>
          <mc:Choice Requires="wps">
            <w:drawing>
              <wp:anchor distT="0" distB="0" distL="114300" distR="114300" simplePos="0" relativeHeight="251671552" behindDoc="0" locked="0" layoutInCell="1" allowOverlap="1" wp14:anchorId="70096CFB" wp14:editId="4E2B1847">
                <wp:simplePos x="0" y="0"/>
                <wp:positionH relativeFrom="column">
                  <wp:posOffset>2138579</wp:posOffset>
                </wp:positionH>
                <wp:positionV relativeFrom="paragraph">
                  <wp:posOffset>137973</wp:posOffset>
                </wp:positionV>
                <wp:extent cx="529580" cy="127000"/>
                <wp:effectExtent l="0" t="0" r="0" b="0"/>
                <wp:wrapNone/>
                <wp:docPr id="149"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9580" cy="127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C347A" w:rsidRDefault="00AC347A" w:rsidP="00D75D61">
                            <w:pPr>
                              <w:pStyle w:val="BodyText"/>
                              <w:spacing w:line="190" w:lineRule="exact"/>
                              <w:ind w:left="20"/>
                            </w:pPr>
                            <w:r>
                              <w:rPr>
                                <w:color w:val="414042"/>
                                <w:spacing w:val="-2"/>
                                <w:w w:val="105"/>
                              </w:rPr>
                              <w:t>(</w:t>
                            </w:r>
                            <w:r>
                              <w:rPr>
                                <w:color w:val="414042"/>
                                <w:spacing w:val="-1"/>
                                <w:w w:val="105"/>
                              </w:rPr>
                              <w:t>Con</w:t>
                            </w:r>
                            <w:r>
                              <w:rPr>
                                <w:color w:val="414042"/>
                                <w:spacing w:val="-2"/>
                                <w:w w:val="105"/>
                              </w:rPr>
                              <w:t>tinued)</w:t>
                            </w:r>
                          </w:p>
                        </w:txbxContent>
                      </wps:txbx>
                      <wps:bodyPr rot="0" vert="horz" wrap="square" lIns="0" tIns="0" rIns="0" bIns="0" anchor="t" anchorCtr="0" upright="1">
                        <a:noAutofit/>
                      </wps:bodyPr>
                    </wps:wsp>
                  </a:graphicData>
                </a:graphic>
              </wp:anchor>
            </w:drawing>
          </mc:Choice>
          <mc:Fallback>
            <w:pict>
              <v:shape w14:anchorId="70096CFB" id="Text Box 24" o:spid="_x0000_s1182" type="#_x0000_t202" style="position:absolute;margin-left:168.4pt;margin-top:10.85pt;width:41.7pt;height:10pt;z-index:2516715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" filled="f" stroked="f">
                <v:textbox inset="0,0,0,0">
                  <w:txbxContent>
                    <w:p w:rsidR="00AC347A" w:rsidRDefault="00AC347A" w:rsidP="00D75D61">
                      <w:pPr>
                        <w:pStyle w:val="BodyText"/>
                        <w:spacing w:line="190" w:lineRule="exact"/>
                        <w:ind w:left="20"/>
                      </w:pPr>
                      <w:r>
                        <w:rPr>
                          <w:color w:val="414042"/>
                          <w:spacing w:val="-2"/>
                          <w:w w:val="105"/>
                        </w:rPr>
                        <w:t>(</w:t>
                      </w:r>
                      <w:r>
                        <w:rPr>
                          <w:color w:val="414042"/>
                          <w:spacing w:val="-1"/>
                          <w:w w:val="105"/>
                        </w:rPr>
                        <w:t>Con</w:t>
                      </w:r>
                      <w:r>
                        <w:rPr>
                          <w:color w:val="414042"/>
                          <w:spacing w:val="-2"/>
                          <w:w w:val="105"/>
                        </w:rPr>
                        <w:t>tinued)</w:t>
                      </w:r>
                    </w:p>
                  </w:txbxContent>
                </v:textbox>
              </v:shape>
            </w:pict>
          </mc:Fallback>
        </mc:AlternateContent>
      </w:r>
      <w:r w:rsidR="006B0A4B">
        <w:rPr>
          <w:noProof/>
        </w:rPr>
        <mc:AlternateContent>
          <mc:Choice Requires="wpg">
            <w:drawing>
              <wp:inline distT="0" distB="0" distL="0" distR="0" wp14:anchorId="6663CE4B" wp14:editId="1DEDFF38">
                <wp:extent cx="6708775" cy="318770"/>
                <wp:effectExtent l="0" t="0" r="15875" b="5080"/>
                <wp:docPr id="148" name="Group 148"/>
                <wp:cNvGraphicFramePr/>
                <a:graphic xmlns:a="http://schemas.openxmlformats.org/drawingml/2006/main">
                  <a:graphicData uri="http://schemas.microsoft.com/office/word/2010/wordprocessingGroup">
                    <wpg:wgp>
                      <wpg:cNvGrpSpPr/>
                      <wpg:grpSpPr>
                        <a:xfrm>
                          <a:off x="0" y="0"/>
                          <a:ext cx="6708775" cy="318770"/>
                          <a:chOff x="0" y="0"/>
                          <a:chExt cx="6708775" cy="318770"/>
                        </a:xfrm>
                      </wpg:grpSpPr>
                      <wpg:grpSp>
                        <wpg:cNvPr id="26" name="Group 25"/>
                        <wpg:cNvGrpSpPr>
                          <a:grpSpLocks/>
                        </wpg:cNvGrpSpPr>
                        <wpg:grpSpPr bwMode="auto">
                          <a:xfrm>
                            <a:off x="0" y="0"/>
                            <a:ext cx="6708775" cy="318770"/>
                            <a:chOff x="670" y="680"/>
                            <a:chExt cx="10565" cy="502"/>
                          </a:xfrm>
                        </wpg:grpSpPr>
                        <wpg:grpSp>
                          <wpg:cNvPr id="27" name="Group 28"/>
                          <wpg:cNvGrpSpPr>
                            <a:grpSpLocks/>
                          </wpg:cNvGrpSpPr>
                          <wpg:grpSpPr bwMode="auto">
                            <a:xfrm>
                              <a:off x="680" y="690"/>
                              <a:ext cx="3133" cy="492"/>
                              <a:chOff x="680" y="690"/>
                              <a:chExt cx="3133" cy="492"/>
                            </a:xfrm>
                          </wpg:grpSpPr>
                          <wps:wsp>
                            <wps:cNvPr id="28" name="Freeform 29"/>
                            <wps:cNvSpPr>
                              <a:spLocks/>
                            </wps:cNvSpPr>
                            <wps:spPr bwMode="auto">
                              <a:xfrm>
                                <a:off x="680" y="690"/>
                                <a:ext cx="3133" cy="492"/>
                              </a:xfrm>
                              <a:custGeom>
                                <a:avLst/>
                                <a:gdLst>
                                  <a:gd name="T0" fmla="+- 0 680 680"/>
                                  <a:gd name="T1" fmla="*/ T0 w 3133"/>
                                  <a:gd name="T2" fmla="+- 0 1182 690"/>
                                  <a:gd name="T3" fmla="*/ 1182 h 492"/>
                                  <a:gd name="T4" fmla="+- 0 3813 680"/>
                                  <a:gd name="T5" fmla="*/ T4 w 3133"/>
                                  <a:gd name="T6" fmla="+- 0 1182 690"/>
                                  <a:gd name="T7" fmla="*/ 1182 h 492"/>
                                  <a:gd name="T8" fmla="+- 0 3813 680"/>
                                  <a:gd name="T9" fmla="*/ T8 w 3133"/>
                                  <a:gd name="T10" fmla="+- 0 690 690"/>
                                  <a:gd name="T11" fmla="*/ 690 h 492"/>
                                  <a:gd name="T12" fmla="+- 0 680 680"/>
                                  <a:gd name="T13" fmla="*/ T12 w 3133"/>
                                  <a:gd name="T14" fmla="+- 0 690 690"/>
                                  <a:gd name="T15" fmla="*/ 690 h 492"/>
                                  <a:gd name="T16" fmla="+- 0 680 680"/>
                                  <a:gd name="T17" fmla="*/ T16 w 3133"/>
                                  <a:gd name="T18" fmla="+- 0 1182 690"/>
                                  <a:gd name="T19" fmla="*/ 1182 h 492"/>
                                </a:gdLst>
                                <a:ahLst/>
                                <a:cxnLst>
                                  <a:cxn ang="0">
                                    <a:pos x="T1" y="T3"/>
                                  </a:cxn>
                                  <a:cxn ang="0">
                                    <a:pos x="T5" y="T7"/>
                                  </a:cxn>
                                  <a:cxn ang="0">
                                    <a:pos x="T9" y="T11"/>
                                  </a:cxn>
                                  <a:cxn ang="0">
                                    <a:pos x="T13" y="T15"/>
                                  </a:cxn>
                                  <a:cxn ang="0">
                                    <a:pos x="T17" y="T19"/>
                                  </a:cxn>
                                </a:cxnLst>
                                <a:rect l="0" t="0" r="r" b="b"/>
                                <a:pathLst>
                                  <a:path w="3133" h="492">
                                    <a:moveTo>
                                      <a:pt x="0" y="492"/>
                                    </a:moveTo>
                                    <a:lnTo>
                                      <a:pt x="3133" y="492"/>
                                    </a:lnTo>
                                    <a:lnTo>
                                      <a:pt x="3133" y="0"/>
                                    </a:lnTo>
                                    <a:lnTo>
                                      <a:pt x="0" y="0"/>
                                    </a:lnTo>
                                    <a:lnTo>
                                      <a:pt x="0" y="492"/>
                                    </a:lnTo>
                                    <a:close/>
                                  </a:path>
                                </a:pathLst>
                              </a:custGeom>
                              <a:solidFill>
                                <a:srgbClr val="1E366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29" name="Group 26"/>
                          <wpg:cNvGrpSpPr>
                            <a:grpSpLocks/>
                          </wpg:cNvGrpSpPr>
                          <wpg:grpSpPr bwMode="auto">
                            <a:xfrm>
                              <a:off x="680" y="690"/>
                              <a:ext cx="10545" cy="2"/>
                              <a:chOff x="680" y="690"/>
                              <a:chExt cx="10545" cy="2"/>
                            </a:xfrm>
                          </wpg:grpSpPr>
                          <wps:wsp>
                            <wps:cNvPr id="30" name="Freeform 27"/>
                            <wps:cNvSpPr>
                              <a:spLocks/>
                            </wps:cNvSpPr>
                            <wps:spPr bwMode="auto">
                              <a:xfrm>
                                <a:off x="680" y="690"/>
                                <a:ext cx="10545" cy="2"/>
                              </a:xfrm>
                              <a:custGeom>
                                <a:avLst/>
                                <a:gdLst>
                                  <a:gd name="T0" fmla="+- 0 680 680"/>
                                  <a:gd name="T1" fmla="*/ T0 w 10545"/>
                                  <a:gd name="T2" fmla="+- 0 11225 680"/>
                                  <a:gd name="T3" fmla="*/ T2 w 10545"/>
                                </a:gdLst>
                                <a:ahLst/>
                                <a:cxnLst>
                                  <a:cxn ang="0">
                                    <a:pos x="T1" y="0"/>
                                  </a:cxn>
                                  <a:cxn ang="0">
                                    <a:pos x="T3" y="0"/>
                                  </a:cxn>
                                </a:cxnLst>
                                <a:rect l="0" t="0" r="r" b="b"/>
                                <a:pathLst>
                                  <a:path w="10545">
                                    <a:moveTo>
                                      <a:pt x="0" y="0"/>
                                    </a:moveTo>
                                    <a:lnTo>
                                      <a:pt x="10545" y="0"/>
                                    </a:lnTo>
                                  </a:path>
                                </a:pathLst>
                              </a:custGeom>
                              <a:noFill/>
                              <a:ln w="12700">
                                <a:solidFill>
                                  <a:srgbClr val="1E366C"/>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s:wsp>
                        <wps:cNvPr id="24" name="Text Box 23"/>
                        <wps:cNvSpPr txBox="1">
                          <a:spLocks noChangeArrowheads="1"/>
                        </wps:cNvSpPr>
                        <wps:spPr bwMode="auto">
                          <a:xfrm>
                            <a:off x="29260" y="102413"/>
                            <a:ext cx="1606550" cy="165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C347A" w:rsidRDefault="00AC347A" w:rsidP="006B0A4B">
                              <w:pPr>
                                <w:spacing w:line="253" w:lineRule="exact"/>
                                <w:ind w:left="20"/>
                                <w:rPr>
                                  <w:rFonts w:ascii="Calibri" w:eastAsia="Calibri" w:hAnsi="Calibri" w:cs="Calibri"/>
                                </w:rPr>
                              </w:pPr>
                              <w:r>
                                <w:rPr>
                                  <w:rFonts w:ascii="Calibri"/>
                                  <w:color w:val="FFFFFF"/>
                                </w:rPr>
                                <w:t>APPENDIX</w:t>
                              </w:r>
                              <w:r>
                                <w:rPr>
                                  <w:rFonts w:ascii="Calibri"/>
                                  <w:color w:val="FFFFFF"/>
                                  <w:spacing w:val="6"/>
                                </w:rPr>
                                <w:t xml:space="preserve"> </w:t>
                              </w:r>
                              <w:r>
                                <w:rPr>
                                  <w:rFonts w:ascii="Calibri"/>
                                  <w:color w:val="FFFFFF"/>
                                </w:rPr>
                                <w:t>2</w:t>
                              </w:r>
                              <w:r>
                                <w:rPr>
                                  <w:rFonts w:ascii="Calibri"/>
                                  <w:color w:val="FFFFFF"/>
                                  <w:spacing w:val="7"/>
                                </w:rPr>
                                <w:t xml:space="preserve"> </w:t>
                              </w:r>
                              <w:r>
                                <w:rPr>
                                  <w:rFonts w:ascii="Calibri"/>
                                  <w:color w:val="FFFFFF"/>
                                  <w:w w:val="90"/>
                                </w:rPr>
                                <w:t>|</w:t>
                              </w:r>
                              <w:r>
                                <w:rPr>
                                  <w:rFonts w:ascii="Calibri"/>
                                  <w:color w:val="FFFFFF"/>
                                  <w:spacing w:val="12"/>
                                  <w:w w:val="90"/>
                                </w:rPr>
                                <w:t xml:space="preserve"> </w:t>
                              </w:r>
                              <w:r>
                                <w:rPr>
                                  <w:rFonts w:ascii="Calibri"/>
                                  <w:color w:val="FFFFFF"/>
                                  <w:spacing w:val="-9"/>
                                </w:rPr>
                                <w:t>FATCA</w:t>
                              </w:r>
                              <w:r>
                                <w:rPr>
                                  <w:rFonts w:ascii="Calibri"/>
                                  <w:color w:val="FFFFFF"/>
                                  <w:spacing w:val="7"/>
                                </w:rPr>
                                <w:t xml:space="preserve"> </w:t>
                              </w:r>
                              <w:r>
                                <w:rPr>
                                  <w:rFonts w:ascii="Calibri"/>
                                  <w:color w:val="FFFFFF"/>
                                  <w:spacing w:val="-2"/>
                                </w:rPr>
                                <w:t>NOTES</w:t>
                              </w:r>
                            </w:p>
                          </w:txbxContent>
                        </wps:txbx>
                        <wps:bodyPr rot="0" vert="horz" wrap="square" lIns="0" tIns="0" rIns="0" bIns="0" anchor="t" anchorCtr="0" upright="1">
                          <a:noAutofit/>
                        </wps:bodyPr>
                      </wps:wsp>
                    </wpg:wgp>
                  </a:graphicData>
                </a:graphic>
              </wp:inline>
            </w:drawing>
          </mc:Choice>
          <mc:Fallback>
            <w:pict>
              <v:group w14:anchorId="6663CE4B" id="Group 148" o:spid="_x0000_s1183" style="width:528.25pt;height:25.1pt;mso-position-horizontal-relative:char;mso-position-vertical-relative:line" coordsize="67087,31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">
                <v:group id="Group 25" o:spid="_x0000_s1184" style="position:absolute;width:67087;height:3187" coordorigin="670,680" coordsize="10565,5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w/Q1SMQAAADbAAAA&#10;DwAAAAAAAAAAAAAAAACqAgAAZHJzL2Rvd25yZXYueG1sUEsFBgAAAAAEAAQA+gAAAJsDAAAAAA==&#10;">
                  <v:group id="Group 28" o:spid="_x0000_s1185" style="position:absolute;left:680;top:690;width:3133;height:492" coordorigin="680,690" coordsize="3133,49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rLiQ08QAAADbAAAA&#10;DwAAAAAAAAAAAAAAAACqAgAAZHJzL2Rvd25yZXYueG1sUEsFBgAAAAAEAAQA+gAAAJsDAAAAAA==&#10;">
                    <v:shape id="Freeform 29" o:spid="_x0000_s1186" style="position:absolute;left:680;top:690;width:3133;height:492;visibility:visible;mso-wrap-style:square;v-text-anchor:top" coordsize="3133,4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4fjHMEA&#10;AADbAAAADwAAAGRycy9kb3ducmV2LnhtbERPz2vCMBS+D/Y/hDfwtqbzMFw1iggTd3Ouit6ezbMp&#10;Ni+libXzrzcHwePH93sy620tOmp95VjBR5KCIC6crrhUkP99v49A+ICssXZMCv7Jw2z6+jLBTLsr&#10;/1K3CaWIIewzVGBCaDIpfWHIok9cQxy5k2sthgjbUuoWrzHc1nKYpp/SYsWxwWBDC0PFeXOxCvZf&#10;nbnt9HrZXxZ8PB/yn26bH5QavPXzMYhAfXiKH+6VVjCMY+OX+APk9A4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H4xzBAAAA2wAAAA8AAAAAAAAAAAAAAAAAmAIAAGRycy9kb3du&#10;cmV2LnhtbFBLBQYAAAAABAAEAPUAAACGAwAAAAA=&#10;" path="m,492r3133,l3133,,,,,492xe" fillcolor="#1e366c" stroked="f">
                      <v:path arrowok="t" o:connecttype="custom" o:connectlocs="0,1182;3133,1182;3133,690;0,690;0,1182" o:connectangles="0,0,0,0,0"/>
                    </v:shape>
                  </v:group>
                  <v:group id="Group 26" o:spid="_x0000_s1187" style="position:absolute;left:680;top:690;width:10545;height:2" coordorigin="680,690" coordsize="1054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smuhOsQAAADbAAAA&#10;DwAAAAAAAAAAAAAAAACqAgAAZHJzL2Rvd25yZXYueG1sUEsFBgAAAAAEAAQA+gAAAJsDAAAAAA==&#10;">
                    <v:shape id="Freeform 27" o:spid="_x0000_s1188" style="position:absolute;left:680;top:690;width:10545;height:2;visibility:visible;mso-wrap-style:square;v-text-anchor:top" coordsize="1054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5NVcUA&#10;AADbAAAADwAAAGRycy9kb3ducmV2LnhtbESPwWoCQQyG74W+w5CCN51tpbZsHUWrBb0ItZXSW9hJ&#10;dxZ3MuvOqOvbm4PQY/jzf/kynna+VidqYxXYwOMgA0VcBFtxaeD766P/CiomZIt1YDJwoQjTyf3d&#10;GHMbzvxJp20qlUA45mjApdTkWsfCkcc4CA2xZH+h9ZhkbEttWzwL3Nf6KctG2mPFcsFhQ++Oiv32&#10;6EXjd7mY/2ycXq598/J8WO+OYbYzpvfQzd5AJerS//KtvbIGhmIvvwgA9OQK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6nk1VxQAAANsAAAAPAAAAAAAAAAAAAAAAAJgCAABkcnMv&#10;ZG93bnJldi54bWxQSwUGAAAAAAQABAD1AAAAigMAAAAA&#10;" path="m,l10545,e" filled="f" strokecolor="#1e366c" strokeweight="1pt">
                      <v:path arrowok="t" o:connecttype="custom" o:connectlocs="0,0;10545,0" o:connectangles="0,0"/>
                    </v:shape>
                  </v:group>
                </v:group>
                <v:shape id="_x0000_s1189" type="#_x0000_t202" style="position:absolute;left:292;top:1024;width:16066;height:165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G5uCcMA&#10;AADbAAAADwAAAGRycy9kb3ducmV2LnhtbESPQWvCQBSE70L/w/IK3nSjiNjoKlIUCkIxpgePz+wz&#10;Wcy+TbNbjf++Kwgeh5n5hlmsOluLK7XeOFYwGiYgiAunDZcKfvLtYAbCB2SNtWNScCcPq+Vbb4Gp&#10;djfO6HoIpYgQ9ikqqEJoUil9UZFFP3QNcfTOrrUYomxLqVu8Rbit5ThJptKi4bhQYUOfFRWXw59V&#10;sD5ytjG/36d9ds5Mnn8kvJtelOq/d+s5iEBdeIWf7S+tYDyBx5f4A+Ty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G5uCcMAAADbAAAADwAAAAAAAAAAAAAAAACYAgAAZHJzL2Rv&#10;d25yZXYueG1sUEsFBgAAAAAEAAQA9QAAAIgDAAAAAA==&#10;" filled="f" stroked="f">
                  <v:textbox inset="0,0,0,0">
                    <w:txbxContent>
                      <w:p w:rsidR="00AC347A" w:rsidRDefault="00AC347A" w:rsidP="006B0A4B">
                        <w:pPr>
                          <w:spacing w:line="253" w:lineRule="exact"/>
                          <w:ind w:left="20"/>
                          <w:rPr>
                            <w:rFonts w:ascii="Calibri" w:eastAsia="Calibri" w:hAnsi="Calibri" w:cs="Calibri"/>
                          </w:rPr>
                        </w:pPr>
                        <w:r>
                          <w:rPr>
                            <w:rFonts w:ascii="Calibri"/>
                            <w:color w:val="FFFFFF"/>
                          </w:rPr>
                          <w:t>APPENDIX</w:t>
                        </w:r>
                        <w:r>
                          <w:rPr>
                            <w:rFonts w:ascii="Calibri"/>
                            <w:color w:val="FFFFFF"/>
                            <w:spacing w:val="6"/>
                          </w:rPr>
                          <w:t xml:space="preserve"> </w:t>
                        </w:r>
                        <w:r>
                          <w:rPr>
                            <w:rFonts w:ascii="Calibri"/>
                            <w:color w:val="FFFFFF"/>
                          </w:rPr>
                          <w:t>2</w:t>
                        </w:r>
                        <w:r>
                          <w:rPr>
                            <w:rFonts w:ascii="Calibri"/>
                            <w:color w:val="FFFFFF"/>
                            <w:spacing w:val="7"/>
                          </w:rPr>
                          <w:t xml:space="preserve"> </w:t>
                        </w:r>
                        <w:r>
                          <w:rPr>
                            <w:rFonts w:ascii="Calibri"/>
                            <w:color w:val="FFFFFF"/>
                            <w:w w:val="90"/>
                          </w:rPr>
                          <w:t>|</w:t>
                        </w:r>
                        <w:r>
                          <w:rPr>
                            <w:rFonts w:ascii="Calibri"/>
                            <w:color w:val="FFFFFF"/>
                            <w:spacing w:val="12"/>
                            <w:w w:val="90"/>
                          </w:rPr>
                          <w:t xml:space="preserve"> </w:t>
                        </w:r>
                        <w:r>
                          <w:rPr>
                            <w:rFonts w:ascii="Calibri"/>
                            <w:color w:val="FFFFFF"/>
                            <w:spacing w:val="-9"/>
                          </w:rPr>
                          <w:t>FATCA</w:t>
                        </w:r>
                        <w:r>
                          <w:rPr>
                            <w:rFonts w:ascii="Calibri"/>
                            <w:color w:val="FFFFFF"/>
                            <w:spacing w:val="7"/>
                          </w:rPr>
                          <w:t xml:space="preserve"> </w:t>
                        </w:r>
                        <w:r>
                          <w:rPr>
                            <w:rFonts w:ascii="Calibri"/>
                            <w:color w:val="FFFFFF"/>
                            <w:spacing w:val="-2"/>
                          </w:rPr>
                          <w:t>NOTES</w:t>
                        </w:r>
                      </w:p>
                    </w:txbxContent>
                  </v:textbox>
                </v:shape>
                <w10:anchorlock/>
              </v:group>
            </w:pict>
          </mc:Fallback>
        </mc:AlternateContent>
      </w:r>
    </w:p>
    <w:tbl>
      <w:tblPr>
        <w:tblW w:w="0" w:type="auto"/>
        <w:tblInd w:w="120" w:type="dxa"/>
        <w:tblLayout w:type="fixed"/>
        <w:tblCellMar>
          <w:left w:w="0" w:type="dxa"/>
          <w:right w:w="0" w:type="dxa"/>
        </w:tblCellMar>
        <w:tblLook w:val="01E0" w:firstRow="1" w:lastRow="1" w:firstColumn="1" w:lastColumn="1" w:noHBand="0" w:noVBand="0"/>
      </w:tblPr>
      <w:tblGrid>
        <w:gridCol w:w="1865"/>
        <w:gridCol w:w="8660"/>
      </w:tblGrid>
      <w:tr w:rsidR="000236E1" w:rsidTr="00D75D61">
        <w:trPr>
          <w:trHeight w:hRule="exact" w:val="1129"/>
        </w:trPr>
        <w:tc>
          <w:tcPr>
            <w:tcW w:w="1865" w:type="dxa"/>
            <w:tcBorders>
              <w:top w:val="single" w:sz="2" w:space="0" w:color="231F20"/>
              <w:left w:val="single" w:sz="2" w:space="0" w:color="231F20"/>
              <w:bottom w:val="single" w:sz="2" w:space="0" w:color="231F20"/>
              <w:right w:val="single" w:sz="2" w:space="0" w:color="231F20"/>
            </w:tcBorders>
            <w:tcMar>
              <w:top w:w="28" w:type="dxa"/>
              <w:left w:w="28" w:type="dxa"/>
              <w:bottom w:w="28" w:type="dxa"/>
              <w:right w:w="28" w:type="dxa"/>
            </w:tcMar>
          </w:tcPr>
          <w:p w:rsidR="000236E1" w:rsidRPr="00D75D61" w:rsidRDefault="00A008A9" w:rsidP="00D75D61">
            <w:pPr>
              <w:pStyle w:val="TableParagraph"/>
              <w:spacing w:after="60" w:line="240" w:lineRule="auto"/>
              <w:rPr>
                <w:rFonts w:ascii="Calibri" w:eastAsia="Calibri" w:hAnsi="Calibri" w:cs="Calibri"/>
                <w:b/>
                <w:sz w:val="14"/>
                <w:szCs w:val="14"/>
              </w:rPr>
            </w:pPr>
            <w:r w:rsidRPr="00D75D61">
              <w:rPr>
                <w:rFonts w:ascii="Calibri"/>
                <w:b/>
                <w:color w:val="414042"/>
                <w:spacing w:val="-1"/>
                <w:sz w:val="14"/>
                <w:szCs w:val="14"/>
              </w:rPr>
              <w:t>Non-P</w:t>
            </w:r>
            <w:r w:rsidRPr="00D75D61">
              <w:rPr>
                <w:rFonts w:ascii="Calibri"/>
                <w:b/>
                <w:color w:val="414042"/>
                <w:spacing w:val="-2"/>
                <w:sz w:val="14"/>
                <w:szCs w:val="14"/>
              </w:rPr>
              <w:t>ar</w:t>
            </w:r>
            <w:r w:rsidRPr="00D75D61">
              <w:rPr>
                <w:rFonts w:ascii="Calibri"/>
                <w:b/>
                <w:color w:val="414042"/>
                <w:spacing w:val="-1"/>
                <w:sz w:val="14"/>
                <w:szCs w:val="14"/>
              </w:rPr>
              <w:t>ticipating</w:t>
            </w:r>
            <w:r w:rsidRPr="00D75D61">
              <w:rPr>
                <w:rFonts w:ascii="Calibri"/>
                <w:b/>
                <w:color w:val="414042"/>
                <w:spacing w:val="23"/>
                <w:sz w:val="14"/>
                <w:szCs w:val="14"/>
              </w:rPr>
              <w:t xml:space="preserve"> </w:t>
            </w:r>
            <w:r w:rsidRPr="00D75D61">
              <w:rPr>
                <w:rFonts w:ascii="Calibri"/>
                <w:b/>
                <w:color w:val="414042"/>
                <w:spacing w:val="-1"/>
                <w:sz w:val="14"/>
                <w:szCs w:val="14"/>
              </w:rPr>
              <w:t>Financial</w:t>
            </w:r>
            <w:r w:rsidRPr="00D75D61">
              <w:rPr>
                <w:rFonts w:ascii="Calibri"/>
                <w:b/>
                <w:color w:val="414042"/>
                <w:spacing w:val="24"/>
                <w:sz w:val="14"/>
                <w:szCs w:val="14"/>
              </w:rPr>
              <w:t xml:space="preserve"> </w:t>
            </w:r>
            <w:r w:rsidRPr="00D75D61">
              <w:rPr>
                <w:rFonts w:ascii="Calibri"/>
                <w:b/>
                <w:color w:val="414042"/>
                <w:sz w:val="14"/>
                <w:szCs w:val="14"/>
              </w:rPr>
              <w:t>Institution</w:t>
            </w:r>
          </w:p>
        </w:tc>
        <w:tc>
          <w:tcPr>
            <w:tcW w:w="8660" w:type="dxa"/>
            <w:tcBorders>
              <w:top w:val="single" w:sz="2" w:space="0" w:color="231F20"/>
              <w:left w:val="single" w:sz="2" w:space="0" w:color="231F20"/>
              <w:bottom w:val="single" w:sz="2" w:space="0" w:color="231F20"/>
              <w:right w:val="single" w:sz="2" w:space="0" w:color="231F20"/>
            </w:tcBorders>
            <w:tcMar>
              <w:top w:w="28" w:type="dxa"/>
              <w:left w:w="28" w:type="dxa"/>
              <w:bottom w:w="28" w:type="dxa"/>
              <w:right w:w="28" w:type="dxa"/>
            </w:tcMar>
          </w:tcPr>
          <w:p w:rsidR="000236E1" w:rsidRPr="00D75D61" w:rsidRDefault="00A008A9" w:rsidP="00D75D61">
            <w:pPr>
              <w:pStyle w:val="TableParagraph"/>
              <w:spacing w:after="60" w:line="240" w:lineRule="auto"/>
              <w:ind w:right="195"/>
              <w:rPr>
                <w:rFonts w:ascii="Calibri" w:eastAsia="Calibri" w:hAnsi="Calibri" w:cs="Calibri"/>
                <w:sz w:val="14"/>
                <w:szCs w:val="14"/>
              </w:rPr>
            </w:pPr>
            <w:r w:rsidRPr="00D75D61">
              <w:rPr>
                <w:rFonts w:ascii="Calibri" w:eastAsia="Calibri" w:hAnsi="Calibri" w:cs="Calibri"/>
                <w:color w:val="414042"/>
                <w:spacing w:val="-1"/>
                <w:sz w:val="14"/>
                <w:szCs w:val="14"/>
              </w:rPr>
              <w:t>The</w:t>
            </w:r>
            <w:r w:rsidRPr="00D75D61">
              <w:rPr>
                <w:rFonts w:ascii="Calibri" w:eastAsia="Calibri" w:hAnsi="Calibri" w:cs="Calibri"/>
                <w:color w:val="414042"/>
                <w:spacing w:val="4"/>
                <w:sz w:val="14"/>
                <w:szCs w:val="14"/>
              </w:rPr>
              <w:t xml:space="preserve"> </w:t>
            </w:r>
            <w:r w:rsidRPr="00D75D61">
              <w:rPr>
                <w:rFonts w:ascii="Calibri" w:eastAsia="Calibri" w:hAnsi="Calibri" w:cs="Calibri"/>
                <w:color w:val="414042"/>
                <w:spacing w:val="-1"/>
                <w:sz w:val="14"/>
                <w:szCs w:val="14"/>
              </w:rPr>
              <w:t>t</w:t>
            </w:r>
            <w:r w:rsidRPr="00D75D61">
              <w:rPr>
                <w:rFonts w:ascii="Calibri" w:eastAsia="Calibri" w:hAnsi="Calibri" w:cs="Calibri"/>
                <w:color w:val="414042"/>
                <w:spacing w:val="-2"/>
                <w:sz w:val="14"/>
                <w:szCs w:val="14"/>
              </w:rPr>
              <w:t>er</w:t>
            </w:r>
            <w:r w:rsidRPr="00D75D61">
              <w:rPr>
                <w:rFonts w:ascii="Calibri" w:eastAsia="Calibri" w:hAnsi="Calibri" w:cs="Calibri"/>
                <w:color w:val="414042"/>
                <w:spacing w:val="-1"/>
                <w:sz w:val="14"/>
                <w:szCs w:val="14"/>
              </w:rPr>
              <w:t>m</w:t>
            </w:r>
            <w:r w:rsidRPr="00D75D61">
              <w:rPr>
                <w:rFonts w:ascii="Calibri" w:eastAsia="Calibri" w:hAnsi="Calibri" w:cs="Calibri"/>
                <w:color w:val="414042"/>
                <w:spacing w:val="-8"/>
                <w:sz w:val="14"/>
                <w:szCs w:val="14"/>
              </w:rPr>
              <w:t xml:space="preserve"> </w:t>
            </w:r>
            <w:r w:rsidRPr="00D75D61">
              <w:rPr>
                <w:rFonts w:ascii="Calibri" w:eastAsia="Calibri" w:hAnsi="Calibri" w:cs="Calibri"/>
                <w:color w:val="414042"/>
                <w:spacing w:val="-1"/>
                <w:sz w:val="14"/>
                <w:szCs w:val="14"/>
              </w:rPr>
              <w:t>“Non-P</w:t>
            </w:r>
            <w:r w:rsidRPr="00D75D61">
              <w:rPr>
                <w:rFonts w:ascii="Calibri" w:eastAsia="Calibri" w:hAnsi="Calibri" w:cs="Calibri"/>
                <w:color w:val="414042"/>
                <w:spacing w:val="-2"/>
                <w:sz w:val="14"/>
                <w:szCs w:val="14"/>
              </w:rPr>
              <w:t>ar</w:t>
            </w:r>
            <w:r w:rsidRPr="00D75D61">
              <w:rPr>
                <w:rFonts w:ascii="Calibri" w:eastAsia="Calibri" w:hAnsi="Calibri" w:cs="Calibri"/>
                <w:color w:val="414042"/>
                <w:spacing w:val="-1"/>
                <w:sz w:val="14"/>
                <w:szCs w:val="14"/>
              </w:rPr>
              <w:t>ticipating</w:t>
            </w:r>
            <w:r w:rsidRPr="00D75D61">
              <w:rPr>
                <w:rFonts w:ascii="Calibri" w:eastAsia="Calibri" w:hAnsi="Calibri" w:cs="Calibri"/>
                <w:color w:val="414042"/>
                <w:spacing w:val="5"/>
                <w:sz w:val="14"/>
                <w:szCs w:val="14"/>
              </w:rPr>
              <w:t xml:space="preserve"> </w:t>
            </w:r>
            <w:r w:rsidRPr="00D75D61">
              <w:rPr>
                <w:rFonts w:ascii="Calibri" w:eastAsia="Calibri" w:hAnsi="Calibri" w:cs="Calibri"/>
                <w:color w:val="414042"/>
                <w:spacing w:val="-1"/>
                <w:sz w:val="14"/>
                <w:szCs w:val="14"/>
              </w:rPr>
              <w:t>Financial</w:t>
            </w:r>
            <w:r w:rsidRPr="00D75D61">
              <w:rPr>
                <w:rFonts w:ascii="Calibri" w:eastAsia="Calibri" w:hAnsi="Calibri" w:cs="Calibri"/>
                <w:color w:val="414042"/>
                <w:spacing w:val="4"/>
                <w:sz w:val="14"/>
                <w:szCs w:val="14"/>
              </w:rPr>
              <w:t xml:space="preserve"> </w:t>
            </w:r>
            <w:r w:rsidRPr="00D75D61">
              <w:rPr>
                <w:rFonts w:ascii="Calibri" w:eastAsia="Calibri" w:hAnsi="Calibri" w:cs="Calibri"/>
                <w:color w:val="414042"/>
                <w:spacing w:val="-2"/>
                <w:sz w:val="14"/>
                <w:szCs w:val="14"/>
              </w:rPr>
              <w:t>I</w:t>
            </w:r>
            <w:r w:rsidRPr="00D75D61">
              <w:rPr>
                <w:rFonts w:ascii="Calibri" w:eastAsia="Calibri" w:hAnsi="Calibri" w:cs="Calibri"/>
                <w:color w:val="414042"/>
                <w:spacing w:val="-1"/>
                <w:sz w:val="14"/>
                <w:szCs w:val="14"/>
              </w:rPr>
              <w:t>nstitution</w:t>
            </w:r>
            <w:r w:rsidRPr="00D75D61">
              <w:rPr>
                <w:rFonts w:ascii="Calibri" w:eastAsia="Calibri" w:hAnsi="Calibri" w:cs="Calibri"/>
                <w:color w:val="414042"/>
                <w:spacing w:val="-2"/>
                <w:sz w:val="14"/>
                <w:szCs w:val="14"/>
              </w:rPr>
              <w:t>”</w:t>
            </w:r>
            <w:r w:rsidRPr="00D75D61">
              <w:rPr>
                <w:rFonts w:ascii="Calibri" w:eastAsia="Calibri" w:hAnsi="Calibri" w:cs="Calibri"/>
                <w:color w:val="414042"/>
                <w:spacing w:val="-8"/>
                <w:sz w:val="14"/>
                <w:szCs w:val="14"/>
              </w:rPr>
              <w:t xml:space="preserve"> </w:t>
            </w:r>
            <w:r w:rsidRPr="00D75D61">
              <w:rPr>
                <w:rFonts w:ascii="Calibri" w:eastAsia="Calibri" w:hAnsi="Calibri" w:cs="Calibri"/>
                <w:color w:val="414042"/>
                <w:sz w:val="14"/>
                <w:szCs w:val="14"/>
              </w:rPr>
              <w:t>means</w:t>
            </w:r>
            <w:r w:rsidRPr="00D75D61">
              <w:rPr>
                <w:rFonts w:ascii="Calibri" w:eastAsia="Calibri" w:hAnsi="Calibri" w:cs="Calibri"/>
                <w:color w:val="414042"/>
                <w:spacing w:val="5"/>
                <w:sz w:val="14"/>
                <w:szCs w:val="14"/>
              </w:rPr>
              <w:t xml:space="preserve"> </w:t>
            </w:r>
            <w:r w:rsidRPr="00D75D61">
              <w:rPr>
                <w:rFonts w:ascii="Calibri" w:eastAsia="Calibri" w:hAnsi="Calibri" w:cs="Calibri"/>
                <w:color w:val="414042"/>
                <w:sz w:val="14"/>
                <w:szCs w:val="14"/>
              </w:rPr>
              <w:t>an</w:t>
            </w:r>
            <w:r w:rsidRPr="00D75D61">
              <w:rPr>
                <w:rFonts w:ascii="Calibri" w:eastAsia="Calibri" w:hAnsi="Calibri" w:cs="Calibri"/>
                <w:color w:val="414042"/>
                <w:spacing w:val="4"/>
                <w:sz w:val="14"/>
                <w:szCs w:val="14"/>
              </w:rPr>
              <w:t xml:space="preserve"> </w:t>
            </w:r>
            <w:r w:rsidRPr="00D75D61">
              <w:rPr>
                <w:rFonts w:ascii="Calibri" w:eastAsia="Calibri" w:hAnsi="Calibri" w:cs="Calibri"/>
                <w:color w:val="414042"/>
                <w:sz w:val="14"/>
                <w:szCs w:val="14"/>
              </w:rPr>
              <w:t>FI,</w:t>
            </w:r>
            <w:r w:rsidRPr="00D75D61">
              <w:rPr>
                <w:rFonts w:ascii="Calibri" w:eastAsia="Calibri" w:hAnsi="Calibri" w:cs="Calibri"/>
                <w:color w:val="414042"/>
                <w:spacing w:val="5"/>
                <w:sz w:val="14"/>
                <w:szCs w:val="14"/>
              </w:rPr>
              <w:t xml:space="preserve"> </w:t>
            </w:r>
            <w:r w:rsidRPr="00D75D61">
              <w:rPr>
                <w:rFonts w:ascii="Calibri" w:eastAsia="Calibri" w:hAnsi="Calibri" w:cs="Calibri"/>
                <w:color w:val="414042"/>
                <w:sz w:val="14"/>
                <w:szCs w:val="14"/>
              </w:rPr>
              <w:t>which</w:t>
            </w:r>
            <w:r w:rsidRPr="00D75D61">
              <w:rPr>
                <w:rFonts w:ascii="Calibri" w:eastAsia="Calibri" w:hAnsi="Calibri" w:cs="Calibri"/>
                <w:color w:val="414042"/>
                <w:spacing w:val="4"/>
                <w:sz w:val="14"/>
                <w:szCs w:val="14"/>
              </w:rPr>
              <w:t xml:space="preserve"> </w:t>
            </w:r>
            <w:r w:rsidRPr="00D75D61">
              <w:rPr>
                <w:rFonts w:ascii="Calibri" w:eastAsia="Calibri" w:hAnsi="Calibri" w:cs="Calibri"/>
                <w:color w:val="414042"/>
                <w:sz w:val="14"/>
                <w:szCs w:val="14"/>
              </w:rPr>
              <w:t>is</w:t>
            </w:r>
            <w:r w:rsidRPr="00D75D61">
              <w:rPr>
                <w:rFonts w:ascii="Calibri" w:eastAsia="Calibri" w:hAnsi="Calibri" w:cs="Calibri"/>
                <w:color w:val="414042"/>
                <w:spacing w:val="5"/>
                <w:sz w:val="14"/>
                <w:szCs w:val="14"/>
              </w:rPr>
              <w:t xml:space="preserve"> </w:t>
            </w:r>
            <w:r w:rsidRPr="00D75D61">
              <w:rPr>
                <w:rFonts w:ascii="Calibri" w:eastAsia="Calibri" w:hAnsi="Calibri" w:cs="Calibri"/>
                <w:color w:val="414042"/>
                <w:sz w:val="14"/>
                <w:szCs w:val="14"/>
              </w:rPr>
              <w:t>neither</w:t>
            </w:r>
            <w:r w:rsidRPr="00D75D61">
              <w:rPr>
                <w:rFonts w:ascii="Calibri" w:eastAsia="Calibri" w:hAnsi="Calibri" w:cs="Calibri"/>
                <w:color w:val="414042"/>
                <w:spacing w:val="5"/>
                <w:sz w:val="14"/>
                <w:szCs w:val="14"/>
              </w:rPr>
              <w:t xml:space="preserve"> </w:t>
            </w:r>
            <w:r w:rsidRPr="00D75D61">
              <w:rPr>
                <w:rFonts w:ascii="Calibri" w:eastAsia="Calibri" w:hAnsi="Calibri" w:cs="Calibri"/>
                <w:color w:val="414042"/>
                <w:sz w:val="14"/>
                <w:szCs w:val="14"/>
              </w:rPr>
              <w:t>a</w:t>
            </w:r>
            <w:r w:rsidRPr="00D75D61">
              <w:rPr>
                <w:rFonts w:ascii="Calibri" w:eastAsia="Calibri" w:hAnsi="Calibri" w:cs="Calibri"/>
                <w:color w:val="414042"/>
                <w:spacing w:val="4"/>
                <w:sz w:val="14"/>
                <w:szCs w:val="14"/>
              </w:rPr>
              <w:t xml:space="preserve"> </w:t>
            </w:r>
            <w:r w:rsidRPr="00D75D61">
              <w:rPr>
                <w:rFonts w:ascii="Calibri" w:eastAsia="Calibri" w:hAnsi="Calibri" w:cs="Calibri"/>
                <w:color w:val="414042"/>
                <w:spacing w:val="-1"/>
                <w:sz w:val="14"/>
                <w:szCs w:val="14"/>
              </w:rPr>
              <w:t>P</w:t>
            </w:r>
            <w:r w:rsidRPr="00D75D61">
              <w:rPr>
                <w:rFonts w:ascii="Calibri" w:eastAsia="Calibri" w:hAnsi="Calibri" w:cs="Calibri"/>
                <w:color w:val="414042"/>
                <w:spacing w:val="-2"/>
                <w:sz w:val="14"/>
                <w:szCs w:val="14"/>
              </w:rPr>
              <w:t>ar</w:t>
            </w:r>
            <w:r w:rsidRPr="00D75D61">
              <w:rPr>
                <w:rFonts w:ascii="Calibri" w:eastAsia="Calibri" w:hAnsi="Calibri" w:cs="Calibri"/>
                <w:color w:val="414042"/>
                <w:spacing w:val="-1"/>
                <w:sz w:val="14"/>
                <w:szCs w:val="14"/>
              </w:rPr>
              <w:t>ticipating</w:t>
            </w:r>
            <w:r w:rsidRPr="00D75D61">
              <w:rPr>
                <w:rFonts w:ascii="Calibri" w:eastAsia="Calibri" w:hAnsi="Calibri" w:cs="Calibri"/>
                <w:color w:val="414042"/>
                <w:spacing w:val="5"/>
                <w:sz w:val="14"/>
                <w:szCs w:val="14"/>
              </w:rPr>
              <w:t xml:space="preserve"> </w:t>
            </w:r>
            <w:r w:rsidRPr="00D75D61">
              <w:rPr>
                <w:rFonts w:ascii="Calibri" w:eastAsia="Calibri" w:hAnsi="Calibri" w:cs="Calibri"/>
                <w:color w:val="414042"/>
                <w:sz w:val="14"/>
                <w:szCs w:val="14"/>
              </w:rPr>
              <w:t>FFI,</w:t>
            </w:r>
            <w:r w:rsidRPr="00D75D61">
              <w:rPr>
                <w:rFonts w:ascii="Calibri" w:eastAsia="Calibri" w:hAnsi="Calibri" w:cs="Calibri"/>
                <w:color w:val="414042"/>
                <w:spacing w:val="4"/>
                <w:sz w:val="14"/>
                <w:szCs w:val="14"/>
              </w:rPr>
              <w:t xml:space="preserve"> </w:t>
            </w:r>
            <w:r w:rsidRPr="00D75D61">
              <w:rPr>
                <w:rFonts w:ascii="Calibri" w:eastAsia="Calibri" w:hAnsi="Calibri" w:cs="Calibri"/>
                <w:color w:val="414042"/>
                <w:sz w:val="14"/>
                <w:szCs w:val="14"/>
              </w:rPr>
              <w:t>nor</w:t>
            </w:r>
            <w:r w:rsidRPr="00D75D61">
              <w:rPr>
                <w:rFonts w:ascii="Calibri" w:eastAsia="Calibri" w:hAnsi="Calibri" w:cs="Calibri"/>
                <w:color w:val="414042"/>
                <w:spacing w:val="5"/>
                <w:sz w:val="14"/>
                <w:szCs w:val="14"/>
              </w:rPr>
              <w:t xml:space="preserve"> </w:t>
            </w:r>
            <w:r w:rsidRPr="00D75D61">
              <w:rPr>
                <w:rFonts w:ascii="Calibri" w:eastAsia="Calibri" w:hAnsi="Calibri" w:cs="Calibri"/>
                <w:color w:val="414042"/>
                <w:sz w:val="14"/>
                <w:szCs w:val="14"/>
              </w:rPr>
              <w:t>a</w:t>
            </w:r>
            <w:r w:rsidRPr="00D75D61">
              <w:rPr>
                <w:rFonts w:ascii="Calibri" w:eastAsia="Calibri" w:hAnsi="Calibri" w:cs="Calibri"/>
                <w:color w:val="414042"/>
                <w:spacing w:val="4"/>
                <w:sz w:val="14"/>
                <w:szCs w:val="14"/>
              </w:rPr>
              <w:t xml:space="preserve"> </w:t>
            </w:r>
            <w:r w:rsidRPr="00D75D61">
              <w:rPr>
                <w:rFonts w:ascii="Calibri" w:eastAsia="Calibri" w:hAnsi="Calibri" w:cs="Calibri"/>
                <w:color w:val="414042"/>
                <w:sz w:val="14"/>
                <w:szCs w:val="14"/>
              </w:rPr>
              <w:t>Deemed</w:t>
            </w:r>
            <w:r w:rsidRPr="00D75D61">
              <w:rPr>
                <w:rFonts w:ascii="Calibri" w:eastAsia="Calibri" w:hAnsi="Calibri" w:cs="Calibri"/>
                <w:color w:val="414042"/>
                <w:spacing w:val="5"/>
                <w:sz w:val="14"/>
                <w:szCs w:val="14"/>
              </w:rPr>
              <w:t xml:space="preserve"> </w:t>
            </w:r>
            <w:r w:rsidRPr="00D75D61">
              <w:rPr>
                <w:rFonts w:ascii="Calibri" w:eastAsia="Calibri" w:hAnsi="Calibri" w:cs="Calibri"/>
                <w:color w:val="414042"/>
                <w:spacing w:val="-1"/>
                <w:sz w:val="14"/>
                <w:szCs w:val="14"/>
              </w:rPr>
              <w:t>Compliant</w:t>
            </w:r>
            <w:r w:rsidRPr="00D75D61">
              <w:rPr>
                <w:rFonts w:ascii="Calibri" w:eastAsia="Calibri" w:hAnsi="Calibri" w:cs="Calibri"/>
                <w:color w:val="414042"/>
                <w:spacing w:val="5"/>
                <w:sz w:val="14"/>
                <w:szCs w:val="14"/>
              </w:rPr>
              <w:t xml:space="preserve"> </w:t>
            </w:r>
            <w:r w:rsidRPr="00D75D61">
              <w:rPr>
                <w:rFonts w:ascii="Calibri" w:eastAsia="Calibri" w:hAnsi="Calibri" w:cs="Calibri"/>
                <w:color w:val="414042"/>
                <w:sz w:val="14"/>
                <w:szCs w:val="14"/>
              </w:rPr>
              <w:t>FFI,</w:t>
            </w:r>
            <w:r w:rsidRPr="00D75D61">
              <w:rPr>
                <w:rFonts w:ascii="Calibri" w:eastAsia="Calibri" w:hAnsi="Calibri" w:cs="Calibri"/>
                <w:color w:val="414042"/>
                <w:spacing w:val="4"/>
                <w:sz w:val="14"/>
                <w:szCs w:val="14"/>
              </w:rPr>
              <w:t xml:space="preserve"> </w:t>
            </w:r>
            <w:r w:rsidRPr="00D75D61">
              <w:rPr>
                <w:rFonts w:ascii="Calibri" w:eastAsia="Calibri" w:hAnsi="Calibri" w:cs="Calibri"/>
                <w:color w:val="414042"/>
                <w:sz w:val="14"/>
                <w:szCs w:val="14"/>
              </w:rPr>
              <w:t>nor</w:t>
            </w:r>
            <w:r w:rsidRPr="00D75D61">
              <w:rPr>
                <w:rFonts w:ascii="Calibri" w:eastAsia="Calibri" w:hAnsi="Calibri" w:cs="Calibri"/>
                <w:color w:val="414042"/>
                <w:spacing w:val="5"/>
                <w:sz w:val="14"/>
                <w:szCs w:val="14"/>
              </w:rPr>
              <w:t xml:space="preserve"> </w:t>
            </w:r>
            <w:r w:rsidRPr="00D75D61">
              <w:rPr>
                <w:rFonts w:ascii="Calibri" w:eastAsia="Calibri" w:hAnsi="Calibri" w:cs="Calibri"/>
                <w:color w:val="414042"/>
                <w:sz w:val="14"/>
                <w:szCs w:val="14"/>
              </w:rPr>
              <w:t>an</w:t>
            </w:r>
            <w:r w:rsidRPr="00D75D61">
              <w:rPr>
                <w:rFonts w:ascii="Calibri" w:eastAsia="Calibri" w:hAnsi="Calibri" w:cs="Calibri"/>
                <w:color w:val="414042"/>
                <w:spacing w:val="4"/>
                <w:sz w:val="14"/>
                <w:szCs w:val="14"/>
              </w:rPr>
              <w:t xml:space="preserve"> </w:t>
            </w:r>
            <w:r w:rsidRPr="00D75D61">
              <w:rPr>
                <w:rFonts w:ascii="Calibri" w:eastAsia="Calibri" w:hAnsi="Calibri" w:cs="Calibri"/>
                <w:color w:val="414042"/>
                <w:spacing w:val="-1"/>
                <w:sz w:val="14"/>
                <w:szCs w:val="14"/>
              </w:rPr>
              <w:t>Exempt</w:t>
            </w:r>
            <w:r w:rsidRPr="00D75D61">
              <w:rPr>
                <w:rFonts w:ascii="Calibri" w:eastAsia="Calibri" w:hAnsi="Calibri" w:cs="Calibri"/>
                <w:color w:val="414042"/>
                <w:spacing w:val="5"/>
                <w:sz w:val="14"/>
                <w:szCs w:val="14"/>
              </w:rPr>
              <w:t xml:space="preserve"> </w:t>
            </w:r>
            <w:r w:rsidRPr="00D75D61">
              <w:rPr>
                <w:rFonts w:ascii="Calibri" w:eastAsia="Calibri" w:hAnsi="Calibri" w:cs="Calibri"/>
                <w:color w:val="414042"/>
                <w:sz w:val="14"/>
                <w:szCs w:val="14"/>
              </w:rPr>
              <w:t>Beneficial</w:t>
            </w:r>
            <w:r w:rsidRPr="00D75D61">
              <w:rPr>
                <w:rFonts w:ascii="Calibri" w:eastAsia="Calibri" w:hAnsi="Calibri" w:cs="Calibri"/>
                <w:color w:val="414042"/>
                <w:spacing w:val="5"/>
                <w:sz w:val="14"/>
                <w:szCs w:val="14"/>
              </w:rPr>
              <w:t xml:space="preserve"> </w:t>
            </w:r>
            <w:r w:rsidRPr="00D75D61">
              <w:rPr>
                <w:rFonts w:ascii="Calibri" w:eastAsia="Calibri" w:hAnsi="Calibri" w:cs="Calibri"/>
                <w:color w:val="414042"/>
                <w:spacing w:val="-1"/>
                <w:sz w:val="14"/>
                <w:szCs w:val="14"/>
              </w:rPr>
              <w:t>Owner</w:t>
            </w:r>
            <w:r w:rsidRPr="00D75D61">
              <w:rPr>
                <w:rFonts w:ascii="Calibri" w:eastAsia="Calibri" w:hAnsi="Calibri" w:cs="Calibri"/>
                <w:color w:val="414042"/>
                <w:spacing w:val="-2"/>
                <w:sz w:val="14"/>
                <w:szCs w:val="14"/>
              </w:rPr>
              <w:t>.</w:t>
            </w:r>
            <w:r w:rsidR="00511DCC">
              <w:rPr>
                <w:rFonts w:ascii="Calibri" w:eastAsia="Calibri" w:hAnsi="Calibri" w:cs="Calibri"/>
                <w:color w:val="414042"/>
                <w:spacing w:val="-2"/>
                <w:sz w:val="14"/>
                <w:szCs w:val="14"/>
              </w:rPr>
              <w:t xml:space="preserve"> </w:t>
            </w:r>
            <w:r w:rsidRPr="00D75D61">
              <w:rPr>
                <w:rFonts w:ascii="Calibri" w:eastAsia="Calibri" w:hAnsi="Calibri" w:cs="Calibri"/>
                <w:color w:val="414042"/>
                <w:spacing w:val="-1"/>
                <w:sz w:val="14"/>
                <w:szCs w:val="14"/>
              </w:rPr>
              <w:t>The</w:t>
            </w:r>
            <w:r w:rsidRPr="00D75D61">
              <w:rPr>
                <w:rFonts w:ascii="Calibri" w:eastAsia="Calibri" w:hAnsi="Calibri" w:cs="Calibri"/>
                <w:color w:val="414042"/>
                <w:spacing w:val="9"/>
                <w:sz w:val="14"/>
                <w:szCs w:val="14"/>
              </w:rPr>
              <w:t xml:space="preserve"> </w:t>
            </w:r>
            <w:r w:rsidRPr="00D75D61">
              <w:rPr>
                <w:rFonts w:ascii="Calibri" w:eastAsia="Calibri" w:hAnsi="Calibri" w:cs="Calibri"/>
                <w:color w:val="414042"/>
                <w:sz w:val="14"/>
                <w:szCs w:val="14"/>
              </w:rPr>
              <w:t>definition</w:t>
            </w:r>
            <w:r w:rsidRPr="00D75D61">
              <w:rPr>
                <w:rFonts w:ascii="Calibri" w:eastAsia="Calibri" w:hAnsi="Calibri" w:cs="Calibri"/>
                <w:color w:val="414042"/>
                <w:spacing w:val="9"/>
                <w:sz w:val="14"/>
                <w:szCs w:val="14"/>
              </w:rPr>
              <w:t xml:space="preserve"> </w:t>
            </w:r>
            <w:r w:rsidRPr="00D75D61">
              <w:rPr>
                <w:rFonts w:ascii="Calibri" w:eastAsia="Calibri" w:hAnsi="Calibri" w:cs="Calibri"/>
                <w:color w:val="414042"/>
                <w:sz w:val="14"/>
                <w:szCs w:val="14"/>
              </w:rPr>
              <w:t>includes</w:t>
            </w:r>
            <w:r w:rsidRPr="00D75D61">
              <w:rPr>
                <w:rFonts w:ascii="Calibri" w:eastAsia="Calibri" w:hAnsi="Calibri" w:cs="Calibri"/>
                <w:color w:val="414042"/>
                <w:spacing w:val="10"/>
                <w:sz w:val="14"/>
                <w:szCs w:val="14"/>
              </w:rPr>
              <w:t xml:space="preserve"> </w:t>
            </w:r>
            <w:r w:rsidRPr="00D75D61">
              <w:rPr>
                <w:rFonts w:ascii="Calibri" w:eastAsia="Calibri" w:hAnsi="Calibri" w:cs="Calibri"/>
                <w:color w:val="414042"/>
                <w:sz w:val="14"/>
                <w:szCs w:val="14"/>
              </w:rPr>
              <w:t>a</w:t>
            </w:r>
            <w:r w:rsidRPr="00D75D61">
              <w:rPr>
                <w:rFonts w:ascii="Calibri" w:eastAsia="Calibri" w:hAnsi="Calibri" w:cs="Calibri"/>
                <w:color w:val="414042"/>
                <w:spacing w:val="9"/>
                <w:sz w:val="14"/>
                <w:szCs w:val="14"/>
              </w:rPr>
              <w:t xml:space="preserve"> </w:t>
            </w:r>
            <w:r w:rsidRPr="00D75D61">
              <w:rPr>
                <w:rFonts w:ascii="Calibri" w:eastAsia="Calibri" w:hAnsi="Calibri" w:cs="Calibri"/>
                <w:color w:val="414042"/>
                <w:spacing w:val="-1"/>
                <w:sz w:val="14"/>
                <w:szCs w:val="14"/>
              </w:rPr>
              <w:t>Luxembourg</w:t>
            </w:r>
            <w:r w:rsidRPr="00D75D61">
              <w:rPr>
                <w:rFonts w:ascii="Calibri" w:eastAsia="Calibri" w:hAnsi="Calibri" w:cs="Calibri"/>
                <w:color w:val="414042"/>
                <w:spacing w:val="9"/>
                <w:sz w:val="14"/>
                <w:szCs w:val="14"/>
              </w:rPr>
              <w:t xml:space="preserve"> </w:t>
            </w:r>
            <w:r w:rsidRPr="00D75D61">
              <w:rPr>
                <w:rFonts w:ascii="Calibri" w:eastAsia="Calibri" w:hAnsi="Calibri" w:cs="Calibri"/>
                <w:color w:val="414042"/>
                <w:spacing w:val="-1"/>
                <w:sz w:val="14"/>
                <w:szCs w:val="14"/>
              </w:rPr>
              <w:t>Financial</w:t>
            </w:r>
            <w:r w:rsidRPr="00D75D61">
              <w:rPr>
                <w:rFonts w:ascii="Calibri" w:eastAsia="Calibri" w:hAnsi="Calibri" w:cs="Calibri"/>
                <w:color w:val="414042"/>
                <w:spacing w:val="10"/>
                <w:sz w:val="14"/>
                <w:szCs w:val="14"/>
              </w:rPr>
              <w:t xml:space="preserve"> </w:t>
            </w:r>
            <w:r w:rsidRPr="00D75D61">
              <w:rPr>
                <w:rFonts w:ascii="Calibri" w:eastAsia="Calibri" w:hAnsi="Calibri" w:cs="Calibri"/>
                <w:color w:val="414042"/>
                <w:sz w:val="14"/>
                <w:szCs w:val="14"/>
              </w:rPr>
              <w:t>Institution</w:t>
            </w:r>
            <w:r w:rsidRPr="00D75D61">
              <w:rPr>
                <w:rFonts w:ascii="Calibri" w:eastAsia="Calibri" w:hAnsi="Calibri" w:cs="Calibri"/>
                <w:color w:val="414042"/>
                <w:spacing w:val="9"/>
                <w:sz w:val="14"/>
                <w:szCs w:val="14"/>
              </w:rPr>
              <w:t xml:space="preserve"> </w:t>
            </w:r>
            <w:r w:rsidRPr="00D75D61">
              <w:rPr>
                <w:rFonts w:ascii="Calibri" w:eastAsia="Calibri" w:hAnsi="Calibri" w:cs="Calibri"/>
                <w:color w:val="414042"/>
                <w:sz w:val="14"/>
                <w:szCs w:val="14"/>
              </w:rPr>
              <w:t>or</w:t>
            </w:r>
            <w:r w:rsidRPr="00D75D61">
              <w:rPr>
                <w:rFonts w:ascii="Calibri" w:eastAsia="Calibri" w:hAnsi="Calibri" w:cs="Calibri"/>
                <w:color w:val="414042"/>
                <w:spacing w:val="10"/>
                <w:sz w:val="14"/>
                <w:szCs w:val="14"/>
              </w:rPr>
              <w:t xml:space="preserve"> </w:t>
            </w:r>
            <w:r w:rsidRPr="00D75D61">
              <w:rPr>
                <w:rFonts w:ascii="Calibri" w:eastAsia="Calibri" w:hAnsi="Calibri" w:cs="Calibri"/>
                <w:color w:val="414042"/>
                <w:sz w:val="14"/>
                <w:szCs w:val="14"/>
              </w:rPr>
              <w:t>other</w:t>
            </w:r>
            <w:r w:rsidRPr="00D75D61">
              <w:rPr>
                <w:rFonts w:ascii="Calibri" w:eastAsia="Calibri" w:hAnsi="Calibri" w:cs="Calibri"/>
                <w:color w:val="414042"/>
                <w:spacing w:val="9"/>
                <w:sz w:val="14"/>
                <w:szCs w:val="14"/>
              </w:rPr>
              <w:t xml:space="preserve"> </w:t>
            </w:r>
            <w:r w:rsidRPr="00D75D61">
              <w:rPr>
                <w:rFonts w:ascii="Calibri" w:eastAsia="Calibri" w:hAnsi="Calibri" w:cs="Calibri"/>
                <w:color w:val="414042"/>
                <w:spacing w:val="-1"/>
                <w:sz w:val="14"/>
                <w:szCs w:val="14"/>
              </w:rPr>
              <w:t>P</w:t>
            </w:r>
            <w:r w:rsidRPr="00D75D61">
              <w:rPr>
                <w:rFonts w:ascii="Calibri" w:eastAsia="Calibri" w:hAnsi="Calibri" w:cs="Calibri"/>
                <w:color w:val="414042"/>
                <w:spacing w:val="-2"/>
                <w:sz w:val="14"/>
                <w:szCs w:val="14"/>
              </w:rPr>
              <w:t>ar</w:t>
            </w:r>
            <w:r w:rsidRPr="00D75D61">
              <w:rPr>
                <w:rFonts w:ascii="Calibri" w:eastAsia="Calibri" w:hAnsi="Calibri" w:cs="Calibri"/>
                <w:color w:val="414042"/>
                <w:spacing w:val="-1"/>
                <w:sz w:val="14"/>
                <w:szCs w:val="14"/>
              </w:rPr>
              <w:t>tner</w:t>
            </w:r>
            <w:r w:rsidRPr="00D75D61">
              <w:rPr>
                <w:rFonts w:ascii="Calibri" w:eastAsia="Calibri" w:hAnsi="Calibri" w:cs="Calibri"/>
                <w:color w:val="414042"/>
                <w:spacing w:val="9"/>
                <w:sz w:val="14"/>
                <w:szCs w:val="14"/>
              </w:rPr>
              <w:t xml:space="preserve"> </w:t>
            </w:r>
            <w:r w:rsidRPr="00D75D61">
              <w:rPr>
                <w:rFonts w:ascii="Calibri" w:eastAsia="Calibri" w:hAnsi="Calibri" w:cs="Calibri"/>
                <w:color w:val="414042"/>
                <w:sz w:val="14"/>
                <w:szCs w:val="14"/>
              </w:rPr>
              <w:t>Jurisdiction</w:t>
            </w:r>
          </w:p>
          <w:p w:rsidR="000236E1" w:rsidRPr="00D75D61" w:rsidRDefault="00A008A9" w:rsidP="00363946">
            <w:pPr>
              <w:pStyle w:val="TableParagraph"/>
              <w:spacing w:after="60" w:line="240" w:lineRule="auto"/>
              <w:ind w:right="243"/>
              <w:rPr>
                <w:rFonts w:ascii="Calibri" w:eastAsia="Calibri" w:hAnsi="Calibri" w:cs="Calibri"/>
                <w:sz w:val="14"/>
                <w:szCs w:val="14"/>
              </w:rPr>
            </w:pPr>
            <w:r w:rsidRPr="00D75D61">
              <w:rPr>
                <w:rFonts w:ascii="Calibri"/>
                <w:color w:val="414042"/>
                <w:spacing w:val="-1"/>
                <w:sz w:val="14"/>
                <w:szCs w:val="14"/>
              </w:rPr>
              <w:t>Financial</w:t>
            </w:r>
            <w:r w:rsidRPr="00D75D61">
              <w:rPr>
                <w:rFonts w:ascii="Calibri"/>
                <w:color w:val="414042"/>
                <w:spacing w:val="7"/>
                <w:sz w:val="14"/>
                <w:szCs w:val="14"/>
              </w:rPr>
              <w:t xml:space="preserve"> </w:t>
            </w:r>
            <w:r w:rsidRPr="00D75D61">
              <w:rPr>
                <w:rFonts w:ascii="Calibri"/>
                <w:color w:val="414042"/>
                <w:sz w:val="14"/>
                <w:szCs w:val="14"/>
              </w:rPr>
              <w:t>Institution</w:t>
            </w:r>
            <w:r w:rsidRPr="00D75D61">
              <w:rPr>
                <w:rFonts w:ascii="Calibri"/>
                <w:color w:val="414042"/>
                <w:spacing w:val="8"/>
                <w:sz w:val="14"/>
                <w:szCs w:val="14"/>
              </w:rPr>
              <w:t xml:space="preserve"> </w:t>
            </w:r>
            <w:r w:rsidRPr="00D75D61">
              <w:rPr>
                <w:rFonts w:ascii="Calibri"/>
                <w:color w:val="414042"/>
                <w:spacing w:val="-2"/>
                <w:sz w:val="14"/>
                <w:szCs w:val="14"/>
              </w:rPr>
              <w:t>tr</w:t>
            </w:r>
            <w:r w:rsidRPr="00D75D61">
              <w:rPr>
                <w:rFonts w:ascii="Calibri"/>
                <w:color w:val="414042"/>
                <w:spacing w:val="-1"/>
                <w:sz w:val="14"/>
                <w:szCs w:val="14"/>
              </w:rPr>
              <w:t>eated</w:t>
            </w:r>
            <w:r w:rsidRPr="00D75D61">
              <w:rPr>
                <w:rFonts w:ascii="Calibri"/>
                <w:color w:val="414042"/>
                <w:spacing w:val="7"/>
                <w:sz w:val="14"/>
                <w:szCs w:val="14"/>
              </w:rPr>
              <w:t xml:space="preserve"> </w:t>
            </w:r>
            <w:r w:rsidRPr="00D75D61">
              <w:rPr>
                <w:rFonts w:ascii="Calibri"/>
                <w:color w:val="414042"/>
                <w:sz w:val="14"/>
                <w:szCs w:val="14"/>
              </w:rPr>
              <w:t>as</w:t>
            </w:r>
            <w:r w:rsidRPr="00D75D61">
              <w:rPr>
                <w:rFonts w:ascii="Calibri"/>
                <w:color w:val="414042"/>
                <w:spacing w:val="8"/>
                <w:sz w:val="14"/>
                <w:szCs w:val="14"/>
              </w:rPr>
              <w:t xml:space="preserve"> </w:t>
            </w:r>
            <w:r w:rsidRPr="00D75D61">
              <w:rPr>
                <w:rFonts w:ascii="Calibri"/>
                <w:color w:val="414042"/>
                <w:sz w:val="14"/>
                <w:szCs w:val="14"/>
              </w:rPr>
              <w:t>a</w:t>
            </w:r>
            <w:r w:rsidRPr="00D75D61">
              <w:rPr>
                <w:rFonts w:ascii="Calibri"/>
                <w:color w:val="414042"/>
                <w:spacing w:val="7"/>
                <w:sz w:val="14"/>
                <w:szCs w:val="14"/>
              </w:rPr>
              <w:t xml:space="preserve"> </w:t>
            </w:r>
            <w:r w:rsidRPr="00D75D61">
              <w:rPr>
                <w:rFonts w:ascii="Calibri"/>
                <w:color w:val="414042"/>
                <w:sz w:val="14"/>
                <w:szCs w:val="14"/>
              </w:rPr>
              <w:t>Non-participating</w:t>
            </w:r>
            <w:r w:rsidRPr="00D75D61">
              <w:rPr>
                <w:rFonts w:ascii="Calibri"/>
                <w:color w:val="414042"/>
                <w:spacing w:val="8"/>
                <w:sz w:val="14"/>
                <w:szCs w:val="14"/>
              </w:rPr>
              <w:t xml:space="preserve"> </w:t>
            </w:r>
            <w:r w:rsidRPr="00D75D61">
              <w:rPr>
                <w:rFonts w:ascii="Calibri"/>
                <w:color w:val="414042"/>
                <w:spacing w:val="-1"/>
                <w:sz w:val="14"/>
                <w:szCs w:val="14"/>
              </w:rPr>
              <w:t>Financial</w:t>
            </w:r>
            <w:r w:rsidRPr="00D75D61">
              <w:rPr>
                <w:rFonts w:ascii="Calibri"/>
                <w:color w:val="414042"/>
                <w:spacing w:val="7"/>
                <w:sz w:val="14"/>
                <w:szCs w:val="14"/>
              </w:rPr>
              <w:t xml:space="preserve"> </w:t>
            </w:r>
            <w:r w:rsidRPr="00D75D61">
              <w:rPr>
                <w:rFonts w:ascii="Calibri"/>
                <w:color w:val="414042"/>
                <w:sz w:val="14"/>
                <w:szCs w:val="14"/>
              </w:rPr>
              <w:t>Institution</w:t>
            </w:r>
            <w:r w:rsidRPr="00D75D61">
              <w:rPr>
                <w:rFonts w:ascii="Calibri"/>
                <w:color w:val="414042"/>
                <w:spacing w:val="8"/>
                <w:sz w:val="14"/>
                <w:szCs w:val="14"/>
              </w:rPr>
              <w:t xml:space="preserve"> </w:t>
            </w:r>
            <w:r w:rsidRPr="00D75D61">
              <w:rPr>
                <w:rFonts w:ascii="Calibri"/>
                <w:color w:val="414042"/>
                <w:spacing w:val="-1"/>
                <w:sz w:val="14"/>
                <w:szCs w:val="14"/>
              </w:rPr>
              <w:t>pursuant</w:t>
            </w:r>
            <w:r w:rsidRPr="00D75D61">
              <w:rPr>
                <w:rFonts w:ascii="Calibri"/>
                <w:color w:val="414042"/>
                <w:spacing w:val="7"/>
                <w:sz w:val="14"/>
                <w:szCs w:val="14"/>
              </w:rPr>
              <w:t xml:space="preserve"> </w:t>
            </w:r>
            <w:r w:rsidRPr="00D75D61">
              <w:rPr>
                <w:rFonts w:ascii="Calibri"/>
                <w:color w:val="414042"/>
                <w:spacing w:val="-1"/>
                <w:sz w:val="14"/>
                <w:szCs w:val="14"/>
              </w:rPr>
              <w:t>to</w:t>
            </w:r>
            <w:r w:rsidRPr="00D75D61">
              <w:rPr>
                <w:rFonts w:ascii="Calibri"/>
                <w:color w:val="414042"/>
                <w:spacing w:val="8"/>
                <w:sz w:val="14"/>
                <w:szCs w:val="14"/>
              </w:rPr>
              <w:t xml:space="preserve"> </w:t>
            </w:r>
            <w:r w:rsidRPr="00D75D61">
              <w:rPr>
                <w:rFonts w:ascii="Calibri"/>
                <w:color w:val="414042"/>
                <w:spacing w:val="-1"/>
                <w:sz w:val="14"/>
                <w:szCs w:val="14"/>
              </w:rPr>
              <w:t>subparag</w:t>
            </w:r>
            <w:r w:rsidRPr="00D75D61">
              <w:rPr>
                <w:rFonts w:ascii="Calibri"/>
                <w:color w:val="414042"/>
                <w:spacing w:val="-2"/>
                <w:sz w:val="14"/>
                <w:szCs w:val="14"/>
              </w:rPr>
              <w:t>r</w:t>
            </w:r>
            <w:r w:rsidRPr="00D75D61">
              <w:rPr>
                <w:rFonts w:ascii="Calibri"/>
                <w:color w:val="414042"/>
                <w:spacing w:val="-1"/>
                <w:sz w:val="14"/>
                <w:szCs w:val="14"/>
              </w:rPr>
              <w:t>aph</w:t>
            </w:r>
            <w:r w:rsidRPr="00D75D61">
              <w:rPr>
                <w:rFonts w:ascii="Calibri"/>
                <w:color w:val="414042"/>
                <w:spacing w:val="7"/>
                <w:sz w:val="14"/>
                <w:szCs w:val="14"/>
              </w:rPr>
              <w:t xml:space="preserve"> </w:t>
            </w:r>
            <w:r w:rsidRPr="00D75D61">
              <w:rPr>
                <w:rFonts w:ascii="Calibri"/>
                <w:color w:val="414042"/>
                <w:spacing w:val="-1"/>
                <w:sz w:val="14"/>
                <w:szCs w:val="14"/>
              </w:rPr>
              <w:t>2(b</w:t>
            </w:r>
            <w:r w:rsidRPr="00D75D61">
              <w:rPr>
                <w:rFonts w:ascii="Calibri"/>
                <w:color w:val="414042"/>
                <w:spacing w:val="-2"/>
                <w:sz w:val="14"/>
                <w:szCs w:val="14"/>
              </w:rPr>
              <w:t>)</w:t>
            </w:r>
            <w:r w:rsidRPr="00D75D61">
              <w:rPr>
                <w:rFonts w:ascii="Calibri"/>
                <w:color w:val="414042"/>
                <w:spacing w:val="8"/>
                <w:sz w:val="14"/>
                <w:szCs w:val="14"/>
              </w:rPr>
              <w:t xml:space="preserve"> </w:t>
            </w:r>
            <w:r w:rsidRPr="00D75D61">
              <w:rPr>
                <w:rFonts w:ascii="Calibri"/>
                <w:color w:val="414042"/>
                <w:sz w:val="14"/>
                <w:szCs w:val="14"/>
              </w:rPr>
              <w:t>of</w:t>
            </w:r>
            <w:r w:rsidRPr="00D75D61">
              <w:rPr>
                <w:rFonts w:ascii="Calibri"/>
                <w:color w:val="414042"/>
                <w:spacing w:val="8"/>
                <w:sz w:val="14"/>
                <w:szCs w:val="14"/>
              </w:rPr>
              <w:t xml:space="preserve"> </w:t>
            </w:r>
            <w:r w:rsidRPr="00D75D61">
              <w:rPr>
                <w:rFonts w:ascii="Calibri"/>
                <w:color w:val="414042"/>
                <w:sz w:val="14"/>
                <w:szCs w:val="14"/>
              </w:rPr>
              <w:t>Article</w:t>
            </w:r>
            <w:r w:rsidRPr="00D75D61">
              <w:rPr>
                <w:rFonts w:ascii="Calibri"/>
                <w:color w:val="414042"/>
                <w:spacing w:val="7"/>
                <w:sz w:val="14"/>
                <w:szCs w:val="14"/>
              </w:rPr>
              <w:t xml:space="preserve"> </w:t>
            </w:r>
            <w:r w:rsidRPr="00D75D61">
              <w:rPr>
                <w:rFonts w:ascii="Calibri"/>
                <w:color w:val="414042"/>
                <w:sz w:val="14"/>
                <w:szCs w:val="14"/>
              </w:rPr>
              <w:t>5</w:t>
            </w:r>
            <w:r w:rsidRPr="00D75D61">
              <w:rPr>
                <w:rFonts w:ascii="Calibri"/>
                <w:color w:val="414042"/>
                <w:spacing w:val="8"/>
                <w:sz w:val="14"/>
                <w:szCs w:val="14"/>
              </w:rPr>
              <w:t xml:space="preserve"> </w:t>
            </w:r>
            <w:r w:rsidRPr="00D75D61">
              <w:rPr>
                <w:rFonts w:ascii="Calibri"/>
                <w:color w:val="414042"/>
                <w:sz w:val="14"/>
                <w:szCs w:val="14"/>
              </w:rPr>
              <w:t>of</w:t>
            </w:r>
            <w:r w:rsidRPr="00D75D61">
              <w:rPr>
                <w:rFonts w:ascii="Calibri"/>
                <w:color w:val="414042"/>
                <w:spacing w:val="7"/>
                <w:sz w:val="14"/>
                <w:szCs w:val="14"/>
              </w:rPr>
              <w:t xml:space="preserve"> </w:t>
            </w:r>
            <w:r w:rsidRPr="00D75D61">
              <w:rPr>
                <w:rFonts w:ascii="Calibri"/>
                <w:color w:val="414042"/>
                <w:sz w:val="14"/>
                <w:szCs w:val="14"/>
              </w:rPr>
              <w:t>the</w:t>
            </w:r>
            <w:r w:rsidRPr="00D75D61">
              <w:rPr>
                <w:rFonts w:ascii="Calibri"/>
                <w:color w:val="414042"/>
                <w:spacing w:val="8"/>
                <w:sz w:val="14"/>
                <w:szCs w:val="14"/>
              </w:rPr>
              <w:t xml:space="preserve"> </w:t>
            </w:r>
            <w:r w:rsidRPr="00D75D61">
              <w:rPr>
                <w:rFonts w:ascii="Calibri"/>
                <w:color w:val="414042"/>
                <w:spacing w:val="-1"/>
                <w:sz w:val="14"/>
                <w:szCs w:val="14"/>
              </w:rPr>
              <w:t>Luxembourg</w:t>
            </w:r>
            <w:r w:rsidRPr="00D75D61">
              <w:rPr>
                <w:rFonts w:ascii="Calibri"/>
                <w:color w:val="414042"/>
                <w:spacing w:val="7"/>
                <w:sz w:val="14"/>
                <w:szCs w:val="14"/>
              </w:rPr>
              <w:t xml:space="preserve"> </w:t>
            </w:r>
            <w:r w:rsidRPr="00D75D61">
              <w:rPr>
                <w:rFonts w:ascii="Calibri"/>
                <w:color w:val="414042"/>
                <w:sz w:val="14"/>
                <w:szCs w:val="14"/>
              </w:rPr>
              <w:t>IGA</w:t>
            </w:r>
            <w:r w:rsidRPr="00D75D61">
              <w:rPr>
                <w:rFonts w:ascii="Calibri"/>
                <w:color w:val="414042"/>
                <w:spacing w:val="8"/>
                <w:sz w:val="14"/>
                <w:szCs w:val="14"/>
              </w:rPr>
              <w:t xml:space="preserve"> </w:t>
            </w:r>
            <w:r w:rsidRPr="00D75D61">
              <w:rPr>
                <w:rFonts w:ascii="Calibri"/>
                <w:color w:val="414042"/>
                <w:sz w:val="14"/>
                <w:szCs w:val="14"/>
              </w:rPr>
              <w:t>or</w:t>
            </w:r>
            <w:r w:rsidRPr="00D75D61">
              <w:rPr>
                <w:rFonts w:ascii="Calibri"/>
                <w:color w:val="414042"/>
                <w:spacing w:val="7"/>
                <w:sz w:val="14"/>
                <w:szCs w:val="14"/>
              </w:rPr>
              <w:t xml:space="preserve"> </w:t>
            </w:r>
            <w:r w:rsidRPr="00D75D61">
              <w:rPr>
                <w:rFonts w:ascii="Calibri"/>
                <w:color w:val="414042"/>
                <w:sz w:val="14"/>
                <w:szCs w:val="14"/>
              </w:rPr>
              <w:t>the</w:t>
            </w:r>
            <w:r w:rsidRPr="00D75D61">
              <w:rPr>
                <w:rFonts w:ascii="Calibri"/>
                <w:color w:val="414042"/>
                <w:spacing w:val="8"/>
                <w:sz w:val="14"/>
                <w:szCs w:val="14"/>
              </w:rPr>
              <w:t xml:space="preserve"> </w:t>
            </w:r>
            <w:r w:rsidRPr="00D75D61">
              <w:rPr>
                <w:rFonts w:ascii="Calibri"/>
                <w:color w:val="414042"/>
                <w:spacing w:val="-1"/>
                <w:sz w:val="14"/>
                <w:szCs w:val="14"/>
              </w:rPr>
              <w:t>cor</w:t>
            </w:r>
            <w:r w:rsidRPr="00D75D61">
              <w:rPr>
                <w:rFonts w:ascii="Calibri"/>
                <w:color w:val="414042"/>
                <w:spacing w:val="-2"/>
                <w:sz w:val="14"/>
                <w:szCs w:val="14"/>
              </w:rPr>
              <w:t>r</w:t>
            </w:r>
            <w:r w:rsidRPr="00D75D61">
              <w:rPr>
                <w:rFonts w:ascii="Calibri"/>
                <w:color w:val="414042"/>
                <w:spacing w:val="-1"/>
                <w:sz w:val="14"/>
                <w:szCs w:val="14"/>
              </w:rPr>
              <w:t>esponding</w:t>
            </w:r>
            <w:r w:rsidR="00363946">
              <w:rPr>
                <w:rFonts w:ascii="Calibri"/>
                <w:color w:val="414042"/>
                <w:spacing w:val="-1"/>
                <w:sz w:val="14"/>
                <w:szCs w:val="14"/>
              </w:rPr>
              <w:t xml:space="preserve"> </w:t>
            </w:r>
            <w:r w:rsidRPr="00D75D61">
              <w:rPr>
                <w:rFonts w:ascii="Calibri"/>
                <w:color w:val="414042"/>
                <w:spacing w:val="-1"/>
                <w:sz w:val="14"/>
                <w:szCs w:val="14"/>
              </w:rPr>
              <w:t>provision</w:t>
            </w:r>
            <w:r w:rsidRPr="00D75D61">
              <w:rPr>
                <w:rFonts w:ascii="Calibri"/>
                <w:color w:val="414042"/>
                <w:spacing w:val="5"/>
                <w:sz w:val="14"/>
                <w:szCs w:val="14"/>
              </w:rPr>
              <w:t xml:space="preserve"> </w:t>
            </w:r>
            <w:r w:rsidRPr="00D75D61">
              <w:rPr>
                <w:rFonts w:ascii="Calibri"/>
                <w:color w:val="414042"/>
                <w:sz w:val="14"/>
                <w:szCs w:val="14"/>
              </w:rPr>
              <w:t>in</w:t>
            </w:r>
            <w:r w:rsidRPr="00D75D61">
              <w:rPr>
                <w:rFonts w:ascii="Calibri"/>
                <w:color w:val="414042"/>
                <w:spacing w:val="5"/>
                <w:sz w:val="14"/>
                <w:szCs w:val="14"/>
              </w:rPr>
              <w:t xml:space="preserve"> </w:t>
            </w:r>
            <w:r w:rsidRPr="00D75D61">
              <w:rPr>
                <w:rFonts w:ascii="Calibri"/>
                <w:color w:val="414042"/>
                <w:sz w:val="14"/>
                <w:szCs w:val="14"/>
              </w:rPr>
              <w:t>an</w:t>
            </w:r>
            <w:r w:rsidRPr="00D75D61">
              <w:rPr>
                <w:rFonts w:ascii="Calibri"/>
                <w:color w:val="414042"/>
                <w:spacing w:val="5"/>
                <w:sz w:val="14"/>
                <w:szCs w:val="14"/>
              </w:rPr>
              <w:t xml:space="preserve"> </w:t>
            </w:r>
            <w:r w:rsidRPr="00D75D61">
              <w:rPr>
                <w:rFonts w:ascii="Calibri"/>
                <w:color w:val="414042"/>
                <w:spacing w:val="-1"/>
                <w:sz w:val="14"/>
                <w:szCs w:val="14"/>
              </w:rPr>
              <w:t>ag</w:t>
            </w:r>
            <w:r w:rsidRPr="00D75D61">
              <w:rPr>
                <w:rFonts w:ascii="Calibri"/>
                <w:color w:val="414042"/>
                <w:spacing w:val="-2"/>
                <w:sz w:val="14"/>
                <w:szCs w:val="14"/>
              </w:rPr>
              <w:t>r</w:t>
            </w:r>
            <w:r w:rsidRPr="00D75D61">
              <w:rPr>
                <w:rFonts w:ascii="Calibri"/>
                <w:color w:val="414042"/>
                <w:spacing w:val="-1"/>
                <w:sz w:val="14"/>
                <w:szCs w:val="14"/>
              </w:rPr>
              <w:t>eement</w:t>
            </w:r>
            <w:r w:rsidRPr="00D75D61">
              <w:rPr>
                <w:rFonts w:ascii="Calibri"/>
                <w:color w:val="414042"/>
                <w:spacing w:val="5"/>
                <w:sz w:val="14"/>
                <w:szCs w:val="14"/>
              </w:rPr>
              <w:t xml:space="preserve"> </w:t>
            </w:r>
            <w:r w:rsidRPr="00D75D61">
              <w:rPr>
                <w:rFonts w:ascii="Calibri"/>
                <w:color w:val="414042"/>
                <w:spacing w:val="-1"/>
                <w:sz w:val="14"/>
                <w:szCs w:val="14"/>
              </w:rPr>
              <w:t>between</w:t>
            </w:r>
            <w:r w:rsidRPr="00D75D61">
              <w:rPr>
                <w:rFonts w:ascii="Calibri"/>
                <w:color w:val="414042"/>
                <w:spacing w:val="5"/>
                <w:sz w:val="14"/>
                <w:szCs w:val="14"/>
              </w:rPr>
              <w:t xml:space="preserve"> </w:t>
            </w:r>
            <w:r w:rsidRPr="00D75D61">
              <w:rPr>
                <w:rFonts w:ascii="Calibri"/>
                <w:color w:val="414042"/>
                <w:sz w:val="14"/>
                <w:szCs w:val="14"/>
              </w:rPr>
              <w:t>the</w:t>
            </w:r>
            <w:r w:rsidRPr="00D75D61">
              <w:rPr>
                <w:rFonts w:ascii="Calibri"/>
                <w:color w:val="414042"/>
                <w:spacing w:val="5"/>
                <w:sz w:val="14"/>
                <w:szCs w:val="14"/>
              </w:rPr>
              <w:t xml:space="preserve"> </w:t>
            </w:r>
            <w:r w:rsidRPr="00D75D61">
              <w:rPr>
                <w:rFonts w:ascii="Calibri"/>
                <w:color w:val="414042"/>
                <w:spacing w:val="-1"/>
                <w:sz w:val="14"/>
                <w:szCs w:val="14"/>
              </w:rPr>
              <w:t>United</w:t>
            </w:r>
            <w:r w:rsidRPr="00D75D61">
              <w:rPr>
                <w:rFonts w:ascii="Calibri"/>
                <w:color w:val="414042"/>
                <w:spacing w:val="6"/>
                <w:sz w:val="14"/>
                <w:szCs w:val="14"/>
              </w:rPr>
              <w:t xml:space="preserve"> </w:t>
            </w:r>
            <w:r w:rsidRPr="00D75D61">
              <w:rPr>
                <w:rFonts w:ascii="Calibri"/>
                <w:color w:val="414042"/>
                <w:spacing w:val="-1"/>
                <w:sz w:val="14"/>
                <w:szCs w:val="14"/>
              </w:rPr>
              <w:t>States</w:t>
            </w:r>
            <w:r w:rsidRPr="00D75D61">
              <w:rPr>
                <w:rFonts w:ascii="Calibri"/>
                <w:color w:val="414042"/>
                <w:spacing w:val="5"/>
                <w:sz w:val="14"/>
                <w:szCs w:val="14"/>
              </w:rPr>
              <w:t xml:space="preserve"> </w:t>
            </w:r>
            <w:r w:rsidRPr="00D75D61">
              <w:rPr>
                <w:rFonts w:ascii="Calibri"/>
                <w:color w:val="414042"/>
                <w:sz w:val="14"/>
                <w:szCs w:val="14"/>
              </w:rPr>
              <w:t>and</w:t>
            </w:r>
            <w:r w:rsidRPr="00D75D61">
              <w:rPr>
                <w:rFonts w:ascii="Calibri"/>
                <w:color w:val="414042"/>
                <w:spacing w:val="5"/>
                <w:sz w:val="14"/>
                <w:szCs w:val="14"/>
              </w:rPr>
              <w:t xml:space="preserve"> </w:t>
            </w:r>
            <w:r w:rsidRPr="00D75D61">
              <w:rPr>
                <w:rFonts w:ascii="Calibri"/>
                <w:color w:val="414042"/>
                <w:sz w:val="14"/>
                <w:szCs w:val="14"/>
              </w:rPr>
              <w:t>a</w:t>
            </w:r>
            <w:r w:rsidRPr="00D75D61">
              <w:rPr>
                <w:rFonts w:ascii="Calibri"/>
                <w:color w:val="414042"/>
                <w:spacing w:val="5"/>
                <w:sz w:val="14"/>
                <w:szCs w:val="14"/>
              </w:rPr>
              <w:t xml:space="preserve"> </w:t>
            </w:r>
            <w:r w:rsidRPr="00D75D61">
              <w:rPr>
                <w:rFonts w:ascii="Calibri"/>
                <w:color w:val="414042"/>
                <w:spacing w:val="-1"/>
                <w:sz w:val="14"/>
                <w:szCs w:val="14"/>
              </w:rPr>
              <w:t>P</w:t>
            </w:r>
            <w:r w:rsidRPr="00D75D61">
              <w:rPr>
                <w:rFonts w:ascii="Calibri"/>
                <w:color w:val="414042"/>
                <w:spacing w:val="-2"/>
                <w:sz w:val="14"/>
                <w:szCs w:val="14"/>
              </w:rPr>
              <w:t>ar</w:t>
            </w:r>
            <w:r w:rsidRPr="00D75D61">
              <w:rPr>
                <w:rFonts w:ascii="Calibri"/>
                <w:color w:val="414042"/>
                <w:spacing w:val="-1"/>
                <w:sz w:val="14"/>
                <w:szCs w:val="14"/>
              </w:rPr>
              <w:t>tner</w:t>
            </w:r>
            <w:r w:rsidRPr="00D75D61">
              <w:rPr>
                <w:rFonts w:ascii="Calibri"/>
                <w:color w:val="414042"/>
                <w:spacing w:val="5"/>
                <w:sz w:val="14"/>
                <w:szCs w:val="14"/>
              </w:rPr>
              <w:t xml:space="preserve"> </w:t>
            </w:r>
            <w:r w:rsidRPr="00D75D61">
              <w:rPr>
                <w:rFonts w:ascii="Calibri"/>
                <w:color w:val="414042"/>
                <w:sz w:val="14"/>
                <w:szCs w:val="14"/>
              </w:rPr>
              <w:t>Jurisdiction.</w:t>
            </w:r>
            <w:r w:rsidRPr="00D75D61">
              <w:rPr>
                <w:rFonts w:ascii="Calibri"/>
                <w:color w:val="414042"/>
                <w:spacing w:val="5"/>
                <w:sz w:val="14"/>
                <w:szCs w:val="14"/>
              </w:rPr>
              <w:t xml:space="preserve"> </w:t>
            </w:r>
            <w:r w:rsidRPr="00D75D61">
              <w:rPr>
                <w:rFonts w:ascii="Calibri"/>
                <w:color w:val="414042"/>
                <w:spacing w:val="-1"/>
                <w:sz w:val="14"/>
                <w:szCs w:val="14"/>
              </w:rPr>
              <w:t>Pursuant</w:t>
            </w:r>
            <w:r w:rsidRPr="00D75D61">
              <w:rPr>
                <w:rFonts w:ascii="Calibri"/>
                <w:color w:val="414042"/>
                <w:spacing w:val="5"/>
                <w:sz w:val="14"/>
                <w:szCs w:val="14"/>
              </w:rPr>
              <w:t xml:space="preserve"> </w:t>
            </w:r>
            <w:r w:rsidRPr="00D75D61">
              <w:rPr>
                <w:rFonts w:ascii="Calibri"/>
                <w:color w:val="414042"/>
                <w:spacing w:val="-1"/>
                <w:sz w:val="14"/>
                <w:szCs w:val="14"/>
              </w:rPr>
              <w:t>to</w:t>
            </w:r>
            <w:r w:rsidRPr="00D75D61">
              <w:rPr>
                <w:rFonts w:ascii="Calibri"/>
                <w:color w:val="414042"/>
                <w:spacing w:val="5"/>
                <w:sz w:val="14"/>
                <w:szCs w:val="14"/>
              </w:rPr>
              <w:t xml:space="preserve"> </w:t>
            </w:r>
            <w:r w:rsidRPr="00D75D61">
              <w:rPr>
                <w:rFonts w:ascii="Calibri"/>
                <w:color w:val="414042"/>
                <w:spacing w:val="-1"/>
                <w:sz w:val="14"/>
                <w:szCs w:val="14"/>
              </w:rPr>
              <w:t>subparag</w:t>
            </w:r>
            <w:r w:rsidRPr="00D75D61">
              <w:rPr>
                <w:rFonts w:ascii="Calibri"/>
                <w:color w:val="414042"/>
                <w:spacing w:val="-2"/>
                <w:sz w:val="14"/>
                <w:szCs w:val="14"/>
              </w:rPr>
              <w:t>r</w:t>
            </w:r>
            <w:r w:rsidRPr="00D75D61">
              <w:rPr>
                <w:rFonts w:ascii="Calibri"/>
                <w:color w:val="414042"/>
                <w:spacing w:val="-1"/>
                <w:sz w:val="14"/>
                <w:szCs w:val="14"/>
              </w:rPr>
              <w:t>aph</w:t>
            </w:r>
            <w:r w:rsidRPr="00D75D61">
              <w:rPr>
                <w:rFonts w:ascii="Calibri"/>
                <w:color w:val="414042"/>
                <w:spacing w:val="6"/>
                <w:sz w:val="14"/>
                <w:szCs w:val="14"/>
              </w:rPr>
              <w:t xml:space="preserve"> </w:t>
            </w:r>
            <w:r w:rsidRPr="00D75D61">
              <w:rPr>
                <w:rFonts w:ascii="Calibri"/>
                <w:color w:val="414042"/>
                <w:spacing w:val="-1"/>
                <w:sz w:val="14"/>
                <w:szCs w:val="14"/>
              </w:rPr>
              <w:t>2(b</w:t>
            </w:r>
            <w:r w:rsidRPr="00D75D61">
              <w:rPr>
                <w:rFonts w:ascii="Calibri"/>
                <w:color w:val="414042"/>
                <w:spacing w:val="-2"/>
                <w:sz w:val="14"/>
                <w:szCs w:val="14"/>
              </w:rPr>
              <w:t>)</w:t>
            </w:r>
            <w:r w:rsidRPr="00D75D61">
              <w:rPr>
                <w:rFonts w:ascii="Calibri"/>
                <w:color w:val="414042"/>
                <w:spacing w:val="5"/>
                <w:sz w:val="14"/>
                <w:szCs w:val="14"/>
              </w:rPr>
              <w:t xml:space="preserve"> </w:t>
            </w:r>
            <w:r w:rsidRPr="00D75D61">
              <w:rPr>
                <w:rFonts w:ascii="Calibri"/>
                <w:color w:val="414042"/>
                <w:sz w:val="14"/>
                <w:szCs w:val="14"/>
              </w:rPr>
              <w:t>of</w:t>
            </w:r>
            <w:r w:rsidRPr="00D75D61">
              <w:rPr>
                <w:rFonts w:ascii="Calibri"/>
                <w:color w:val="414042"/>
                <w:spacing w:val="5"/>
                <w:sz w:val="14"/>
                <w:szCs w:val="14"/>
              </w:rPr>
              <w:t xml:space="preserve"> </w:t>
            </w:r>
            <w:r w:rsidRPr="00D75D61">
              <w:rPr>
                <w:rFonts w:ascii="Calibri"/>
                <w:color w:val="414042"/>
                <w:sz w:val="14"/>
                <w:szCs w:val="14"/>
              </w:rPr>
              <w:t>Article</w:t>
            </w:r>
            <w:r w:rsidRPr="00D75D61">
              <w:rPr>
                <w:rFonts w:ascii="Calibri"/>
                <w:color w:val="414042"/>
                <w:spacing w:val="5"/>
                <w:sz w:val="14"/>
                <w:szCs w:val="14"/>
              </w:rPr>
              <w:t xml:space="preserve"> </w:t>
            </w:r>
            <w:r w:rsidRPr="00D75D61">
              <w:rPr>
                <w:rFonts w:ascii="Calibri"/>
                <w:color w:val="414042"/>
                <w:sz w:val="14"/>
                <w:szCs w:val="14"/>
              </w:rPr>
              <w:t>5</w:t>
            </w:r>
            <w:r w:rsidRPr="00D75D61">
              <w:rPr>
                <w:rFonts w:ascii="Calibri"/>
                <w:color w:val="414042"/>
                <w:spacing w:val="5"/>
                <w:sz w:val="14"/>
                <w:szCs w:val="14"/>
              </w:rPr>
              <w:t xml:space="preserve"> </w:t>
            </w:r>
            <w:r w:rsidRPr="00D75D61">
              <w:rPr>
                <w:rFonts w:ascii="Calibri"/>
                <w:color w:val="414042"/>
                <w:sz w:val="14"/>
                <w:szCs w:val="14"/>
              </w:rPr>
              <w:t>of</w:t>
            </w:r>
            <w:r w:rsidRPr="00D75D61">
              <w:rPr>
                <w:rFonts w:ascii="Calibri"/>
                <w:color w:val="414042"/>
                <w:spacing w:val="5"/>
                <w:sz w:val="14"/>
                <w:szCs w:val="14"/>
              </w:rPr>
              <w:t xml:space="preserve"> </w:t>
            </w:r>
            <w:r w:rsidRPr="00D75D61">
              <w:rPr>
                <w:rFonts w:ascii="Calibri"/>
                <w:color w:val="414042"/>
                <w:sz w:val="14"/>
                <w:szCs w:val="14"/>
              </w:rPr>
              <w:t>the</w:t>
            </w:r>
            <w:r w:rsidRPr="00D75D61">
              <w:rPr>
                <w:rFonts w:ascii="Calibri"/>
                <w:color w:val="414042"/>
                <w:spacing w:val="5"/>
                <w:sz w:val="14"/>
                <w:szCs w:val="14"/>
              </w:rPr>
              <w:t xml:space="preserve"> </w:t>
            </w:r>
            <w:r w:rsidRPr="00D75D61">
              <w:rPr>
                <w:rFonts w:ascii="Calibri"/>
                <w:color w:val="414042"/>
                <w:spacing w:val="-1"/>
                <w:sz w:val="14"/>
                <w:szCs w:val="14"/>
              </w:rPr>
              <w:t>Luxembourg</w:t>
            </w:r>
            <w:r w:rsidRPr="00D75D61">
              <w:rPr>
                <w:rFonts w:ascii="Calibri"/>
                <w:color w:val="414042"/>
                <w:spacing w:val="6"/>
                <w:sz w:val="14"/>
                <w:szCs w:val="14"/>
              </w:rPr>
              <w:t xml:space="preserve"> </w:t>
            </w:r>
            <w:r w:rsidRPr="00D75D61">
              <w:rPr>
                <w:rFonts w:ascii="Calibri"/>
                <w:color w:val="414042"/>
                <w:sz w:val="14"/>
                <w:szCs w:val="14"/>
              </w:rPr>
              <w:t>IGA,</w:t>
            </w:r>
            <w:r w:rsidRPr="00D75D61">
              <w:rPr>
                <w:rFonts w:ascii="Calibri"/>
                <w:color w:val="414042"/>
                <w:spacing w:val="5"/>
                <w:sz w:val="14"/>
                <w:szCs w:val="14"/>
              </w:rPr>
              <w:t xml:space="preserve"> </w:t>
            </w:r>
            <w:r w:rsidRPr="00D75D61">
              <w:rPr>
                <w:rFonts w:ascii="Calibri"/>
                <w:color w:val="414042"/>
                <w:sz w:val="14"/>
                <w:szCs w:val="14"/>
              </w:rPr>
              <w:t>a</w:t>
            </w:r>
            <w:r w:rsidRPr="00D75D61">
              <w:rPr>
                <w:rFonts w:ascii="Calibri"/>
                <w:color w:val="414042"/>
                <w:spacing w:val="5"/>
                <w:sz w:val="14"/>
                <w:szCs w:val="14"/>
              </w:rPr>
              <w:t xml:space="preserve"> </w:t>
            </w:r>
            <w:r w:rsidRPr="00D75D61">
              <w:rPr>
                <w:rFonts w:ascii="Calibri"/>
                <w:color w:val="414042"/>
                <w:sz w:val="14"/>
                <w:szCs w:val="14"/>
              </w:rPr>
              <w:t>Non-participating</w:t>
            </w:r>
            <w:r w:rsidRPr="00D75D61">
              <w:rPr>
                <w:rFonts w:ascii="Calibri"/>
                <w:color w:val="414042"/>
                <w:spacing w:val="6"/>
                <w:sz w:val="14"/>
                <w:szCs w:val="14"/>
              </w:rPr>
              <w:t xml:space="preserve"> </w:t>
            </w:r>
            <w:r w:rsidRPr="00D75D61">
              <w:rPr>
                <w:rFonts w:ascii="Calibri"/>
                <w:color w:val="414042"/>
                <w:spacing w:val="-1"/>
                <w:sz w:val="14"/>
                <w:szCs w:val="14"/>
              </w:rPr>
              <w:t>Financial</w:t>
            </w:r>
            <w:r w:rsidRPr="00D75D61">
              <w:rPr>
                <w:rFonts w:ascii="Calibri"/>
                <w:color w:val="414042"/>
                <w:spacing w:val="6"/>
                <w:sz w:val="14"/>
                <w:szCs w:val="14"/>
              </w:rPr>
              <w:t xml:space="preserve"> </w:t>
            </w:r>
            <w:r w:rsidRPr="00D75D61">
              <w:rPr>
                <w:rFonts w:ascii="Calibri"/>
                <w:color w:val="414042"/>
                <w:sz w:val="14"/>
                <w:szCs w:val="14"/>
              </w:rPr>
              <w:t>Institution</w:t>
            </w:r>
            <w:r w:rsidRPr="00D75D61">
              <w:rPr>
                <w:rFonts w:ascii="Calibri"/>
                <w:color w:val="414042"/>
                <w:spacing w:val="6"/>
                <w:sz w:val="14"/>
                <w:szCs w:val="14"/>
              </w:rPr>
              <w:t xml:space="preserve"> </w:t>
            </w:r>
            <w:r w:rsidRPr="00D75D61">
              <w:rPr>
                <w:rFonts w:ascii="Calibri"/>
                <w:color w:val="414042"/>
                <w:sz w:val="14"/>
                <w:szCs w:val="14"/>
              </w:rPr>
              <w:t>is</w:t>
            </w:r>
            <w:r w:rsidRPr="00D75D61">
              <w:rPr>
                <w:rFonts w:ascii="Calibri"/>
                <w:color w:val="414042"/>
                <w:spacing w:val="6"/>
                <w:sz w:val="14"/>
                <w:szCs w:val="14"/>
              </w:rPr>
              <w:t xml:space="preserve"> </w:t>
            </w:r>
            <w:r w:rsidRPr="00D75D61">
              <w:rPr>
                <w:rFonts w:ascii="Calibri"/>
                <w:color w:val="414042"/>
                <w:sz w:val="14"/>
                <w:szCs w:val="14"/>
              </w:rPr>
              <w:t>a</w:t>
            </w:r>
            <w:r w:rsidRPr="00D75D61">
              <w:rPr>
                <w:rFonts w:ascii="Calibri"/>
                <w:color w:val="414042"/>
                <w:spacing w:val="6"/>
                <w:sz w:val="14"/>
                <w:szCs w:val="14"/>
              </w:rPr>
              <w:t xml:space="preserve"> </w:t>
            </w:r>
            <w:r w:rsidRPr="00D75D61">
              <w:rPr>
                <w:rFonts w:ascii="Calibri"/>
                <w:color w:val="414042"/>
                <w:spacing w:val="-1"/>
                <w:sz w:val="14"/>
                <w:szCs w:val="14"/>
              </w:rPr>
              <w:t>Financial</w:t>
            </w:r>
            <w:r w:rsidRPr="00D75D61">
              <w:rPr>
                <w:rFonts w:ascii="Calibri"/>
                <w:color w:val="414042"/>
                <w:spacing w:val="6"/>
                <w:sz w:val="14"/>
                <w:szCs w:val="14"/>
              </w:rPr>
              <w:t xml:space="preserve"> </w:t>
            </w:r>
            <w:r w:rsidRPr="00D75D61">
              <w:rPr>
                <w:rFonts w:ascii="Calibri"/>
                <w:color w:val="414042"/>
                <w:sz w:val="14"/>
                <w:szCs w:val="14"/>
              </w:rPr>
              <w:t>Institution</w:t>
            </w:r>
            <w:r w:rsidRPr="00D75D61">
              <w:rPr>
                <w:rFonts w:ascii="Calibri"/>
                <w:color w:val="414042"/>
                <w:spacing w:val="7"/>
                <w:sz w:val="14"/>
                <w:szCs w:val="14"/>
              </w:rPr>
              <w:t xml:space="preserve"> </w:t>
            </w:r>
            <w:r w:rsidRPr="00D75D61">
              <w:rPr>
                <w:rFonts w:ascii="Calibri"/>
                <w:color w:val="414042"/>
                <w:spacing w:val="-1"/>
                <w:sz w:val="14"/>
                <w:szCs w:val="14"/>
              </w:rPr>
              <w:t>that</w:t>
            </w:r>
            <w:r w:rsidRPr="00D75D61">
              <w:rPr>
                <w:rFonts w:ascii="Calibri"/>
                <w:color w:val="414042"/>
                <w:spacing w:val="6"/>
                <w:sz w:val="14"/>
                <w:szCs w:val="14"/>
              </w:rPr>
              <w:t xml:space="preserve"> </w:t>
            </w:r>
            <w:r w:rsidRPr="00D75D61">
              <w:rPr>
                <w:rFonts w:ascii="Calibri"/>
                <w:color w:val="414042"/>
                <w:sz w:val="14"/>
                <w:szCs w:val="14"/>
              </w:rPr>
              <w:t>has</w:t>
            </w:r>
            <w:r w:rsidRPr="00D75D61">
              <w:rPr>
                <w:rFonts w:ascii="Calibri"/>
                <w:color w:val="414042"/>
                <w:spacing w:val="6"/>
                <w:sz w:val="14"/>
                <w:szCs w:val="14"/>
              </w:rPr>
              <w:t xml:space="preserve"> </w:t>
            </w:r>
            <w:r w:rsidRPr="00D75D61">
              <w:rPr>
                <w:rFonts w:ascii="Calibri"/>
                <w:color w:val="414042"/>
                <w:sz w:val="14"/>
                <w:szCs w:val="14"/>
              </w:rPr>
              <w:t>not</w:t>
            </w:r>
            <w:r w:rsidRPr="00D75D61">
              <w:rPr>
                <w:rFonts w:ascii="Calibri"/>
                <w:color w:val="414042"/>
                <w:spacing w:val="6"/>
                <w:sz w:val="14"/>
                <w:szCs w:val="14"/>
              </w:rPr>
              <w:t xml:space="preserve"> </w:t>
            </w:r>
            <w:r w:rsidRPr="00D75D61">
              <w:rPr>
                <w:rFonts w:ascii="Calibri"/>
                <w:color w:val="414042"/>
                <w:spacing w:val="-1"/>
                <w:sz w:val="14"/>
                <w:szCs w:val="14"/>
              </w:rPr>
              <w:t>solved</w:t>
            </w:r>
            <w:r w:rsidRPr="00D75D61">
              <w:rPr>
                <w:rFonts w:ascii="Calibri"/>
                <w:color w:val="414042"/>
                <w:spacing w:val="6"/>
                <w:sz w:val="14"/>
                <w:szCs w:val="14"/>
              </w:rPr>
              <w:t xml:space="preserve"> </w:t>
            </w:r>
            <w:r w:rsidRPr="00D75D61">
              <w:rPr>
                <w:rFonts w:ascii="Calibri"/>
                <w:color w:val="414042"/>
                <w:sz w:val="14"/>
                <w:szCs w:val="14"/>
              </w:rPr>
              <w:t>its</w:t>
            </w:r>
            <w:r w:rsidRPr="00D75D61">
              <w:rPr>
                <w:rFonts w:ascii="Calibri"/>
                <w:color w:val="414042"/>
                <w:spacing w:val="6"/>
                <w:sz w:val="14"/>
                <w:szCs w:val="14"/>
              </w:rPr>
              <w:t xml:space="preserve"> </w:t>
            </w:r>
            <w:r w:rsidRPr="00D75D61">
              <w:rPr>
                <w:rFonts w:ascii="Calibri"/>
                <w:color w:val="414042"/>
                <w:sz w:val="14"/>
                <w:szCs w:val="14"/>
              </w:rPr>
              <w:t>non-compliance</w:t>
            </w:r>
            <w:r w:rsidRPr="00D75D61">
              <w:rPr>
                <w:rFonts w:ascii="Calibri"/>
                <w:color w:val="414042"/>
                <w:spacing w:val="6"/>
                <w:sz w:val="14"/>
                <w:szCs w:val="14"/>
              </w:rPr>
              <w:t xml:space="preserve"> </w:t>
            </w:r>
            <w:r w:rsidRPr="00D75D61">
              <w:rPr>
                <w:rFonts w:ascii="Calibri"/>
                <w:color w:val="414042"/>
                <w:sz w:val="14"/>
                <w:szCs w:val="14"/>
              </w:rPr>
              <w:t>within</w:t>
            </w:r>
            <w:r w:rsidRPr="00D75D61">
              <w:rPr>
                <w:rFonts w:ascii="Calibri"/>
                <w:color w:val="414042"/>
                <w:spacing w:val="7"/>
                <w:sz w:val="14"/>
                <w:szCs w:val="14"/>
              </w:rPr>
              <w:t xml:space="preserve"> </w:t>
            </w:r>
            <w:r w:rsidRPr="00D75D61">
              <w:rPr>
                <w:rFonts w:ascii="Calibri"/>
                <w:color w:val="414042"/>
                <w:sz w:val="14"/>
                <w:szCs w:val="14"/>
              </w:rPr>
              <w:t>a</w:t>
            </w:r>
            <w:r w:rsidRPr="00D75D61">
              <w:rPr>
                <w:rFonts w:ascii="Calibri"/>
                <w:color w:val="414042"/>
                <w:spacing w:val="6"/>
                <w:sz w:val="14"/>
                <w:szCs w:val="14"/>
              </w:rPr>
              <w:t xml:space="preserve"> </w:t>
            </w:r>
            <w:r w:rsidRPr="00D75D61">
              <w:rPr>
                <w:rFonts w:ascii="Calibri"/>
                <w:color w:val="414042"/>
                <w:sz w:val="14"/>
                <w:szCs w:val="14"/>
              </w:rPr>
              <w:t>period</w:t>
            </w:r>
            <w:r w:rsidRPr="00D75D61">
              <w:rPr>
                <w:rFonts w:ascii="Calibri"/>
                <w:color w:val="414042"/>
                <w:spacing w:val="6"/>
                <w:sz w:val="14"/>
                <w:szCs w:val="14"/>
              </w:rPr>
              <w:t xml:space="preserve"> </w:t>
            </w:r>
            <w:r w:rsidRPr="00D75D61">
              <w:rPr>
                <w:rFonts w:ascii="Calibri"/>
                <w:color w:val="414042"/>
                <w:sz w:val="14"/>
                <w:szCs w:val="14"/>
              </w:rPr>
              <w:t>of</w:t>
            </w:r>
            <w:r w:rsidRPr="00D75D61">
              <w:rPr>
                <w:rFonts w:ascii="Calibri"/>
                <w:color w:val="414042"/>
                <w:spacing w:val="6"/>
                <w:sz w:val="14"/>
                <w:szCs w:val="14"/>
              </w:rPr>
              <w:t xml:space="preserve"> </w:t>
            </w:r>
            <w:r w:rsidRPr="00D75D61">
              <w:rPr>
                <w:rFonts w:ascii="Calibri"/>
                <w:color w:val="414042"/>
                <w:sz w:val="14"/>
                <w:szCs w:val="14"/>
              </w:rPr>
              <w:t>18</w:t>
            </w:r>
            <w:r w:rsidRPr="00D75D61">
              <w:rPr>
                <w:rFonts w:ascii="Calibri"/>
                <w:color w:val="414042"/>
                <w:spacing w:val="6"/>
                <w:sz w:val="14"/>
                <w:szCs w:val="14"/>
              </w:rPr>
              <w:t xml:space="preserve"> </w:t>
            </w:r>
            <w:r w:rsidRPr="00D75D61">
              <w:rPr>
                <w:rFonts w:ascii="Calibri"/>
                <w:color w:val="414042"/>
                <w:spacing w:val="-1"/>
                <w:sz w:val="14"/>
                <w:szCs w:val="14"/>
              </w:rPr>
              <w:t>months</w:t>
            </w:r>
            <w:r w:rsidRPr="00D75D61">
              <w:rPr>
                <w:rFonts w:ascii="Calibri"/>
                <w:color w:val="414042"/>
                <w:spacing w:val="6"/>
                <w:sz w:val="14"/>
                <w:szCs w:val="14"/>
              </w:rPr>
              <w:t xml:space="preserve"> </w:t>
            </w:r>
            <w:r w:rsidRPr="00D75D61">
              <w:rPr>
                <w:rFonts w:ascii="Calibri"/>
                <w:color w:val="414042"/>
                <w:sz w:val="14"/>
                <w:szCs w:val="14"/>
              </w:rPr>
              <w:t>after</w:t>
            </w:r>
            <w:r w:rsidRPr="00D75D61">
              <w:rPr>
                <w:rFonts w:ascii="Calibri"/>
                <w:color w:val="414042"/>
                <w:spacing w:val="7"/>
                <w:sz w:val="14"/>
                <w:szCs w:val="14"/>
              </w:rPr>
              <w:t xml:space="preserve"> </w:t>
            </w:r>
            <w:r w:rsidRPr="00D75D61">
              <w:rPr>
                <w:rFonts w:ascii="Calibri"/>
                <w:color w:val="414042"/>
                <w:spacing w:val="-1"/>
                <w:sz w:val="14"/>
                <w:szCs w:val="14"/>
              </w:rPr>
              <w:t>notification</w:t>
            </w:r>
            <w:r w:rsidRPr="00D75D61">
              <w:rPr>
                <w:rFonts w:ascii="Calibri"/>
                <w:color w:val="414042"/>
                <w:spacing w:val="6"/>
                <w:sz w:val="14"/>
                <w:szCs w:val="14"/>
              </w:rPr>
              <w:t xml:space="preserve"> </w:t>
            </w:r>
            <w:r w:rsidRPr="00D75D61">
              <w:rPr>
                <w:rFonts w:ascii="Calibri"/>
                <w:color w:val="414042"/>
                <w:sz w:val="14"/>
                <w:szCs w:val="14"/>
              </w:rPr>
              <w:t>of</w:t>
            </w:r>
            <w:r w:rsidRPr="00D75D61">
              <w:rPr>
                <w:rFonts w:ascii="Calibri"/>
                <w:color w:val="414042"/>
                <w:spacing w:val="6"/>
                <w:sz w:val="14"/>
                <w:szCs w:val="14"/>
              </w:rPr>
              <w:t xml:space="preserve"> </w:t>
            </w:r>
            <w:r w:rsidRPr="00D75D61">
              <w:rPr>
                <w:rFonts w:ascii="Calibri"/>
                <w:color w:val="414042"/>
                <w:spacing w:val="-1"/>
                <w:sz w:val="14"/>
                <w:szCs w:val="14"/>
              </w:rPr>
              <w:t>significant</w:t>
            </w:r>
            <w:r w:rsidR="00363946">
              <w:rPr>
                <w:rFonts w:ascii="Calibri"/>
                <w:color w:val="414042"/>
                <w:spacing w:val="-1"/>
                <w:sz w:val="14"/>
                <w:szCs w:val="14"/>
              </w:rPr>
              <w:t xml:space="preserve"> </w:t>
            </w:r>
            <w:r w:rsidRPr="00D75D61">
              <w:rPr>
                <w:rFonts w:ascii="Calibri"/>
                <w:color w:val="414042"/>
                <w:sz w:val="14"/>
                <w:szCs w:val="14"/>
              </w:rPr>
              <w:t>non-compliance</w:t>
            </w:r>
            <w:r w:rsidRPr="00D75D61">
              <w:rPr>
                <w:rFonts w:ascii="Calibri"/>
                <w:color w:val="414042"/>
                <w:spacing w:val="11"/>
                <w:sz w:val="14"/>
                <w:szCs w:val="14"/>
              </w:rPr>
              <w:t xml:space="preserve"> </w:t>
            </w:r>
            <w:r w:rsidRPr="00D75D61">
              <w:rPr>
                <w:rFonts w:ascii="Calibri"/>
                <w:color w:val="414042"/>
                <w:sz w:val="14"/>
                <w:szCs w:val="14"/>
              </w:rPr>
              <w:t>is</w:t>
            </w:r>
            <w:r w:rsidRPr="00D75D61">
              <w:rPr>
                <w:rFonts w:ascii="Calibri"/>
                <w:color w:val="414042"/>
                <w:spacing w:val="11"/>
                <w:sz w:val="14"/>
                <w:szCs w:val="14"/>
              </w:rPr>
              <w:t xml:space="preserve"> </w:t>
            </w:r>
            <w:r w:rsidRPr="00D75D61">
              <w:rPr>
                <w:rFonts w:ascii="Calibri"/>
                <w:color w:val="414042"/>
                <w:sz w:val="14"/>
                <w:szCs w:val="14"/>
              </w:rPr>
              <w:t>first</w:t>
            </w:r>
            <w:r w:rsidRPr="00D75D61">
              <w:rPr>
                <w:rFonts w:ascii="Calibri"/>
                <w:color w:val="414042"/>
                <w:spacing w:val="11"/>
                <w:sz w:val="14"/>
                <w:szCs w:val="14"/>
              </w:rPr>
              <w:t xml:space="preserve"> </w:t>
            </w:r>
            <w:r w:rsidRPr="00D75D61">
              <w:rPr>
                <w:rFonts w:ascii="Calibri"/>
                <w:color w:val="414042"/>
                <w:spacing w:val="-1"/>
                <w:sz w:val="14"/>
                <w:szCs w:val="14"/>
              </w:rPr>
              <w:t>provided</w:t>
            </w:r>
            <w:r w:rsidRPr="00D75D61">
              <w:rPr>
                <w:rFonts w:ascii="Calibri"/>
                <w:color w:val="414042"/>
                <w:spacing w:val="-2"/>
                <w:sz w:val="14"/>
                <w:szCs w:val="14"/>
              </w:rPr>
              <w:t>.</w:t>
            </w:r>
          </w:p>
        </w:tc>
      </w:tr>
      <w:tr w:rsidR="000236E1" w:rsidTr="00D75D61">
        <w:trPr>
          <w:trHeight w:hRule="exact" w:val="592"/>
        </w:trPr>
        <w:tc>
          <w:tcPr>
            <w:tcW w:w="1865" w:type="dxa"/>
            <w:tcBorders>
              <w:top w:val="single" w:sz="2" w:space="0" w:color="231F20"/>
              <w:left w:val="single" w:sz="2" w:space="0" w:color="231F20"/>
              <w:bottom w:val="single" w:sz="2" w:space="0" w:color="231F20"/>
              <w:right w:val="single" w:sz="2" w:space="0" w:color="231F20"/>
            </w:tcBorders>
            <w:tcMar>
              <w:top w:w="28" w:type="dxa"/>
              <w:left w:w="28" w:type="dxa"/>
              <w:bottom w:w="28" w:type="dxa"/>
              <w:right w:w="28" w:type="dxa"/>
            </w:tcMar>
          </w:tcPr>
          <w:p w:rsidR="000236E1" w:rsidRPr="00D75D61" w:rsidRDefault="00A008A9" w:rsidP="00D75D61">
            <w:pPr>
              <w:pStyle w:val="TableParagraph"/>
              <w:spacing w:after="60" w:line="240" w:lineRule="auto"/>
              <w:rPr>
                <w:rFonts w:ascii="Calibri" w:eastAsia="Calibri" w:hAnsi="Calibri" w:cs="Calibri"/>
                <w:b/>
                <w:sz w:val="14"/>
                <w:szCs w:val="14"/>
              </w:rPr>
            </w:pPr>
            <w:r w:rsidRPr="00D75D61">
              <w:rPr>
                <w:rFonts w:ascii="Calibri"/>
                <w:b/>
                <w:color w:val="414042"/>
                <w:sz w:val="14"/>
                <w:szCs w:val="14"/>
              </w:rPr>
              <w:t>Non-Reporting</w:t>
            </w:r>
            <w:r w:rsidRPr="00D75D61">
              <w:rPr>
                <w:rFonts w:ascii="Calibri"/>
                <w:b/>
                <w:color w:val="414042"/>
                <w:spacing w:val="21"/>
                <w:sz w:val="14"/>
                <w:szCs w:val="14"/>
              </w:rPr>
              <w:t xml:space="preserve"> </w:t>
            </w:r>
            <w:r w:rsidRPr="00D75D61">
              <w:rPr>
                <w:rFonts w:ascii="Calibri"/>
                <w:b/>
                <w:color w:val="414042"/>
                <w:spacing w:val="-1"/>
                <w:sz w:val="14"/>
                <w:szCs w:val="14"/>
              </w:rPr>
              <w:t>Financial</w:t>
            </w:r>
            <w:r w:rsidRPr="00D75D61">
              <w:rPr>
                <w:rFonts w:ascii="Calibri"/>
                <w:b/>
                <w:color w:val="414042"/>
                <w:spacing w:val="21"/>
                <w:sz w:val="14"/>
                <w:szCs w:val="14"/>
              </w:rPr>
              <w:t xml:space="preserve"> </w:t>
            </w:r>
            <w:r w:rsidRPr="00D75D61">
              <w:rPr>
                <w:rFonts w:ascii="Calibri"/>
                <w:b/>
                <w:color w:val="414042"/>
                <w:sz w:val="14"/>
                <w:szCs w:val="14"/>
              </w:rPr>
              <w:t>Institution</w:t>
            </w:r>
          </w:p>
        </w:tc>
        <w:tc>
          <w:tcPr>
            <w:tcW w:w="8660" w:type="dxa"/>
            <w:tcBorders>
              <w:top w:val="single" w:sz="2" w:space="0" w:color="231F20"/>
              <w:left w:val="single" w:sz="2" w:space="0" w:color="231F20"/>
              <w:bottom w:val="single" w:sz="2" w:space="0" w:color="231F20"/>
              <w:right w:val="single" w:sz="2" w:space="0" w:color="231F20"/>
            </w:tcBorders>
            <w:tcMar>
              <w:top w:w="28" w:type="dxa"/>
              <w:left w:w="28" w:type="dxa"/>
              <w:bottom w:w="28" w:type="dxa"/>
              <w:right w:w="28" w:type="dxa"/>
            </w:tcMar>
          </w:tcPr>
          <w:p w:rsidR="000236E1" w:rsidRPr="00D75D61" w:rsidRDefault="00A008A9" w:rsidP="00D330EB">
            <w:pPr>
              <w:pStyle w:val="TableParagraph"/>
              <w:spacing w:after="60" w:line="240" w:lineRule="auto"/>
              <w:ind w:right="237"/>
              <w:rPr>
                <w:rFonts w:ascii="Calibri" w:eastAsia="Calibri" w:hAnsi="Calibri" w:cs="Calibri"/>
                <w:sz w:val="14"/>
                <w:szCs w:val="14"/>
              </w:rPr>
            </w:pPr>
            <w:r w:rsidRPr="00D75D61">
              <w:rPr>
                <w:rFonts w:ascii="Calibri" w:eastAsia="Calibri" w:hAnsi="Calibri" w:cs="Calibri"/>
                <w:color w:val="414042"/>
                <w:spacing w:val="-1"/>
                <w:sz w:val="14"/>
                <w:szCs w:val="14"/>
              </w:rPr>
              <w:t>The</w:t>
            </w:r>
            <w:r w:rsidRPr="00D75D61">
              <w:rPr>
                <w:rFonts w:ascii="Calibri" w:eastAsia="Calibri" w:hAnsi="Calibri" w:cs="Calibri"/>
                <w:color w:val="414042"/>
                <w:spacing w:val="5"/>
                <w:sz w:val="14"/>
                <w:szCs w:val="14"/>
              </w:rPr>
              <w:t xml:space="preserve"> </w:t>
            </w:r>
            <w:r w:rsidRPr="00D75D61">
              <w:rPr>
                <w:rFonts w:ascii="Calibri" w:eastAsia="Calibri" w:hAnsi="Calibri" w:cs="Calibri"/>
                <w:color w:val="414042"/>
                <w:spacing w:val="-1"/>
                <w:sz w:val="14"/>
                <w:szCs w:val="14"/>
              </w:rPr>
              <w:t>t</w:t>
            </w:r>
            <w:r w:rsidRPr="00D75D61">
              <w:rPr>
                <w:rFonts w:ascii="Calibri" w:eastAsia="Calibri" w:hAnsi="Calibri" w:cs="Calibri"/>
                <w:color w:val="414042"/>
                <w:spacing w:val="-2"/>
                <w:sz w:val="14"/>
                <w:szCs w:val="14"/>
              </w:rPr>
              <w:t>er</w:t>
            </w:r>
            <w:r w:rsidRPr="00D75D61">
              <w:rPr>
                <w:rFonts w:ascii="Calibri" w:eastAsia="Calibri" w:hAnsi="Calibri" w:cs="Calibri"/>
                <w:color w:val="414042"/>
                <w:spacing w:val="-1"/>
                <w:sz w:val="14"/>
                <w:szCs w:val="14"/>
              </w:rPr>
              <w:t>m</w:t>
            </w:r>
            <w:r w:rsidRPr="00D75D61">
              <w:rPr>
                <w:rFonts w:ascii="Calibri" w:eastAsia="Calibri" w:hAnsi="Calibri" w:cs="Calibri"/>
                <w:color w:val="414042"/>
                <w:spacing w:val="-8"/>
                <w:sz w:val="14"/>
                <w:szCs w:val="14"/>
              </w:rPr>
              <w:t xml:space="preserve"> </w:t>
            </w:r>
            <w:r w:rsidRPr="00D75D61">
              <w:rPr>
                <w:rFonts w:ascii="Calibri" w:eastAsia="Calibri" w:hAnsi="Calibri" w:cs="Calibri"/>
                <w:color w:val="414042"/>
                <w:sz w:val="14"/>
                <w:szCs w:val="14"/>
              </w:rPr>
              <w:t>“Non-Reporting</w:t>
            </w:r>
            <w:r w:rsidRPr="00D75D61">
              <w:rPr>
                <w:rFonts w:ascii="Calibri" w:eastAsia="Calibri" w:hAnsi="Calibri" w:cs="Calibri"/>
                <w:color w:val="414042"/>
                <w:spacing w:val="5"/>
                <w:sz w:val="14"/>
                <w:szCs w:val="14"/>
              </w:rPr>
              <w:t xml:space="preserve"> </w:t>
            </w:r>
            <w:r w:rsidRPr="00D75D61">
              <w:rPr>
                <w:rFonts w:ascii="Calibri" w:eastAsia="Calibri" w:hAnsi="Calibri" w:cs="Calibri"/>
                <w:color w:val="414042"/>
                <w:spacing w:val="-1"/>
                <w:sz w:val="14"/>
                <w:szCs w:val="14"/>
              </w:rPr>
              <w:t>Financial</w:t>
            </w:r>
            <w:r w:rsidRPr="00D75D61">
              <w:rPr>
                <w:rFonts w:ascii="Calibri" w:eastAsia="Calibri" w:hAnsi="Calibri" w:cs="Calibri"/>
                <w:color w:val="414042"/>
                <w:spacing w:val="6"/>
                <w:sz w:val="14"/>
                <w:szCs w:val="14"/>
              </w:rPr>
              <w:t xml:space="preserve"> </w:t>
            </w:r>
            <w:r w:rsidRPr="00D75D61">
              <w:rPr>
                <w:rFonts w:ascii="Calibri" w:eastAsia="Calibri" w:hAnsi="Calibri" w:cs="Calibri"/>
                <w:color w:val="414042"/>
                <w:spacing w:val="-2"/>
                <w:sz w:val="14"/>
                <w:szCs w:val="14"/>
              </w:rPr>
              <w:t>I</w:t>
            </w:r>
            <w:r w:rsidRPr="00D75D61">
              <w:rPr>
                <w:rFonts w:ascii="Calibri" w:eastAsia="Calibri" w:hAnsi="Calibri" w:cs="Calibri"/>
                <w:color w:val="414042"/>
                <w:spacing w:val="-1"/>
                <w:sz w:val="14"/>
                <w:szCs w:val="14"/>
              </w:rPr>
              <w:t>nstitution</w:t>
            </w:r>
            <w:r w:rsidRPr="00D75D61">
              <w:rPr>
                <w:rFonts w:ascii="Calibri" w:eastAsia="Calibri" w:hAnsi="Calibri" w:cs="Calibri"/>
                <w:color w:val="414042"/>
                <w:spacing w:val="-2"/>
                <w:sz w:val="14"/>
                <w:szCs w:val="14"/>
              </w:rPr>
              <w:t>”</w:t>
            </w:r>
            <w:r w:rsidRPr="00D75D61">
              <w:rPr>
                <w:rFonts w:ascii="Calibri" w:eastAsia="Calibri" w:hAnsi="Calibri" w:cs="Calibri"/>
                <w:color w:val="414042"/>
                <w:spacing w:val="-8"/>
                <w:sz w:val="14"/>
                <w:szCs w:val="14"/>
              </w:rPr>
              <w:t xml:space="preserve"> </w:t>
            </w:r>
            <w:r w:rsidRPr="00D75D61">
              <w:rPr>
                <w:rFonts w:ascii="Calibri" w:eastAsia="Calibri" w:hAnsi="Calibri" w:cs="Calibri"/>
                <w:color w:val="414042"/>
                <w:sz w:val="14"/>
                <w:szCs w:val="14"/>
              </w:rPr>
              <w:t>means</w:t>
            </w:r>
            <w:r w:rsidRPr="00D75D61">
              <w:rPr>
                <w:rFonts w:ascii="Calibri" w:eastAsia="Calibri" w:hAnsi="Calibri" w:cs="Calibri"/>
                <w:color w:val="414042"/>
                <w:spacing w:val="5"/>
                <w:sz w:val="14"/>
                <w:szCs w:val="14"/>
              </w:rPr>
              <w:t xml:space="preserve"> </w:t>
            </w:r>
            <w:r w:rsidRPr="00D75D61">
              <w:rPr>
                <w:rFonts w:ascii="Calibri" w:eastAsia="Calibri" w:hAnsi="Calibri" w:cs="Calibri"/>
                <w:color w:val="414042"/>
                <w:spacing w:val="-1"/>
                <w:sz w:val="14"/>
                <w:szCs w:val="14"/>
              </w:rPr>
              <w:t>any</w:t>
            </w:r>
            <w:r w:rsidRPr="00D75D61">
              <w:rPr>
                <w:rFonts w:ascii="Calibri" w:eastAsia="Calibri" w:hAnsi="Calibri" w:cs="Calibri"/>
                <w:color w:val="414042"/>
                <w:spacing w:val="5"/>
                <w:sz w:val="14"/>
                <w:szCs w:val="14"/>
              </w:rPr>
              <w:t xml:space="preserve"> </w:t>
            </w:r>
            <w:r w:rsidRPr="00D75D61">
              <w:rPr>
                <w:rFonts w:ascii="Calibri" w:eastAsia="Calibri" w:hAnsi="Calibri" w:cs="Calibri"/>
                <w:color w:val="414042"/>
                <w:spacing w:val="-1"/>
                <w:sz w:val="14"/>
                <w:szCs w:val="14"/>
              </w:rPr>
              <w:t>Financial</w:t>
            </w:r>
            <w:r w:rsidRPr="00D75D61">
              <w:rPr>
                <w:rFonts w:ascii="Calibri" w:eastAsia="Calibri" w:hAnsi="Calibri" w:cs="Calibri"/>
                <w:color w:val="414042"/>
                <w:spacing w:val="6"/>
                <w:sz w:val="14"/>
                <w:szCs w:val="14"/>
              </w:rPr>
              <w:t xml:space="preserve"> </w:t>
            </w:r>
            <w:r w:rsidRPr="00D75D61">
              <w:rPr>
                <w:rFonts w:ascii="Calibri" w:eastAsia="Calibri" w:hAnsi="Calibri" w:cs="Calibri"/>
                <w:color w:val="414042"/>
                <w:sz w:val="14"/>
                <w:szCs w:val="14"/>
              </w:rPr>
              <w:t>Institution,</w:t>
            </w:r>
            <w:r w:rsidRPr="00D75D61">
              <w:rPr>
                <w:rFonts w:ascii="Calibri" w:eastAsia="Calibri" w:hAnsi="Calibri" w:cs="Calibri"/>
                <w:color w:val="414042"/>
                <w:spacing w:val="5"/>
                <w:sz w:val="14"/>
                <w:szCs w:val="14"/>
              </w:rPr>
              <w:t xml:space="preserve"> </w:t>
            </w:r>
            <w:r w:rsidRPr="00D75D61">
              <w:rPr>
                <w:rFonts w:ascii="Calibri" w:eastAsia="Calibri" w:hAnsi="Calibri" w:cs="Calibri"/>
                <w:color w:val="414042"/>
                <w:sz w:val="14"/>
                <w:szCs w:val="14"/>
              </w:rPr>
              <w:t>or</w:t>
            </w:r>
            <w:r w:rsidRPr="00D75D61">
              <w:rPr>
                <w:rFonts w:ascii="Calibri" w:eastAsia="Calibri" w:hAnsi="Calibri" w:cs="Calibri"/>
                <w:color w:val="414042"/>
                <w:spacing w:val="5"/>
                <w:sz w:val="14"/>
                <w:szCs w:val="14"/>
              </w:rPr>
              <w:t xml:space="preserve"> </w:t>
            </w:r>
            <w:r w:rsidRPr="00D75D61">
              <w:rPr>
                <w:rFonts w:ascii="Calibri" w:eastAsia="Calibri" w:hAnsi="Calibri" w:cs="Calibri"/>
                <w:color w:val="414042"/>
                <w:sz w:val="14"/>
                <w:szCs w:val="14"/>
              </w:rPr>
              <w:t>other</w:t>
            </w:r>
            <w:r w:rsidRPr="00D75D61">
              <w:rPr>
                <w:rFonts w:ascii="Calibri" w:eastAsia="Calibri" w:hAnsi="Calibri" w:cs="Calibri"/>
                <w:color w:val="414042"/>
                <w:spacing w:val="5"/>
                <w:sz w:val="14"/>
                <w:szCs w:val="14"/>
              </w:rPr>
              <w:t xml:space="preserve"> </w:t>
            </w:r>
            <w:r w:rsidRPr="00D75D61">
              <w:rPr>
                <w:rFonts w:ascii="Calibri" w:eastAsia="Calibri" w:hAnsi="Calibri" w:cs="Calibri"/>
                <w:color w:val="414042"/>
                <w:sz w:val="14"/>
                <w:szCs w:val="14"/>
              </w:rPr>
              <w:t>Entity</w:t>
            </w:r>
            <w:r w:rsidRPr="00D75D61">
              <w:rPr>
                <w:rFonts w:ascii="Calibri" w:eastAsia="Calibri" w:hAnsi="Calibri" w:cs="Calibri"/>
                <w:color w:val="414042"/>
                <w:spacing w:val="5"/>
                <w:sz w:val="14"/>
                <w:szCs w:val="14"/>
              </w:rPr>
              <w:t xml:space="preserve"> </w:t>
            </w:r>
            <w:r w:rsidRPr="00D75D61">
              <w:rPr>
                <w:rFonts w:ascii="Calibri" w:eastAsia="Calibri" w:hAnsi="Calibri" w:cs="Calibri"/>
                <w:color w:val="414042"/>
                <w:spacing w:val="-2"/>
                <w:sz w:val="14"/>
                <w:szCs w:val="14"/>
              </w:rPr>
              <w:t>r</w:t>
            </w:r>
            <w:r w:rsidRPr="00D75D61">
              <w:rPr>
                <w:rFonts w:ascii="Calibri" w:eastAsia="Calibri" w:hAnsi="Calibri" w:cs="Calibri"/>
                <w:color w:val="414042"/>
                <w:spacing w:val="-1"/>
                <w:sz w:val="14"/>
                <w:szCs w:val="14"/>
              </w:rPr>
              <w:t>esident</w:t>
            </w:r>
            <w:r w:rsidRPr="00D75D61">
              <w:rPr>
                <w:rFonts w:ascii="Calibri" w:eastAsia="Calibri" w:hAnsi="Calibri" w:cs="Calibri"/>
                <w:color w:val="414042"/>
                <w:spacing w:val="6"/>
                <w:sz w:val="14"/>
                <w:szCs w:val="14"/>
              </w:rPr>
              <w:t xml:space="preserve"> </w:t>
            </w:r>
            <w:r w:rsidRPr="00D75D61">
              <w:rPr>
                <w:rFonts w:ascii="Calibri" w:eastAsia="Calibri" w:hAnsi="Calibri" w:cs="Calibri"/>
                <w:color w:val="414042"/>
                <w:sz w:val="14"/>
                <w:szCs w:val="14"/>
              </w:rPr>
              <w:t>in</w:t>
            </w:r>
            <w:r w:rsidRPr="00D75D61">
              <w:rPr>
                <w:rFonts w:ascii="Calibri" w:eastAsia="Calibri" w:hAnsi="Calibri" w:cs="Calibri"/>
                <w:color w:val="414042"/>
                <w:spacing w:val="5"/>
                <w:sz w:val="14"/>
                <w:szCs w:val="14"/>
              </w:rPr>
              <w:t xml:space="preserve"> </w:t>
            </w:r>
            <w:r w:rsidRPr="00D75D61">
              <w:rPr>
                <w:rFonts w:ascii="Calibri" w:eastAsia="Calibri" w:hAnsi="Calibri" w:cs="Calibri"/>
                <w:color w:val="414042"/>
                <w:sz w:val="14"/>
                <w:szCs w:val="14"/>
              </w:rPr>
              <w:t>a</w:t>
            </w:r>
            <w:r w:rsidRPr="00D75D61">
              <w:rPr>
                <w:rFonts w:ascii="Calibri" w:eastAsia="Calibri" w:hAnsi="Calibri" w:cs="Calibri"/>
                <w:color w:val="414042"/>
                <w:spacing w:val="5"/>
                <w:sz w:val="14"/>
                <w:szCs w:val="14"/>
              </w:rPr>
              <w:t xml:space="preserve"> </w:t>
            </w:r>
            <w:r w:rsidRPr="00D75D61">
              <w:rPr>
                <w:rFonts w:ascii="Calibri" w:eastAsia="Calibri" w:hAnsi="Calibri" w:cs="Calibri"/>
                <w:color w:val="414042"/>
                <w:spacing w:val="-5"/>
                <w:sz w:val="14"/>
                <w:szCs w:val="14"/>
              </w:rPr>
              <w:t>FATCA</w:t>
            </w:r>
            <w:r w:rsidRPr="00D75D61">
              <w:rPr>
                <w:rFonts w:ascii="Calibri" w:eastAsia="Calibri" w:hAnsi="Calibri" w:cs="Calibri"/>
                <w:color w:val="414042"/>
                <w:spacing w:val="5"/>
                <w:sz w:val="14"/>
                <w:szCs w:val="14"/>
              </w:rPr>
              <w:t xml:space="preserve"> </w:t>
            </w:r>
            <w:r w:rsidRPr="00D75D61">
              <w:rPr>
                <w:rFonts w:ascii="Calibri" w:eastAsia="Calibri" w:hAnsi="Calibri" w:cs="Calibri"/>
                <w:color w:val="414042"/>
                <w:sz w:val="14"/>
                <w:szCs w:val="14"/>
              </w:rPr>
              <w:t>partner</w:t>
            </w:r>
            <w:r w:rsidRPr="00D75D61">
              <w:rPr>
                <w:rFonts w:ascii="Calibri" w:eastAsia="Calibri" w:hAnsi="Calibri" w:cs="Calibri"/>
                <w:color w:val="414042"/>
                <w:spacing w:val="6"/>
                <w:sz w:val="14"/>
                <w:szCs w:val="14"/>
              </w:rPr>
              <w:t xml:space="preserve"> </w:t>
            </w:r>
            <w:r w:rsidRPr="00D75D61">
              <w:rPr>
                <w:rFonts w:ascii="Calibri" w:eastAsia="Calibri" w:hAnsi="Calibri" w:cs="Calibri"/>
                <w:color w:val="414042"/>
                <w:sz w:val="14"/>
                <w:szCs w:val="14"/>
              </w:rPr>
              <w:t>jurisdiction</w:t>
            </w:r>
            <w:r w:rsidRPr="00D75D61">
              <w:rPr>
                <w:rFonts w:ascii="Calibri" w:eastAsia="Calibri" w:hAnsi="Calibri" w:cs="Calibri"/>
                <w:color w:val="414042"/>
                <w:spacing w:val="5"/>
                <w:sz w:val="14"/>
                <w:szCs w:val="14"/>
              </w:rPr>
              <w:t xml:space="preserve"> </w:t>
            </w:r>
            <w:r w:rsidRPr="00D75D61">
              <w:rPr>
                <w:rFonts w:ascii="Calibri" w:eastAsia="Calibri" w:hAnsi="Calibri" w:cs="Calibri"/>
                <w:color w:val="414042"/>
                <w:spacing w:val="-1"/>
                <w:sz w:val="14"/>
                <w:szCs w:val="14"/>
              </w:rPr>
              <w:t>that</w:t>
            </w:r>
            <w:r w:rsidRPr="00D75D61">
              <w:rPr>
                <w:rFonts w:ascii="Calibri" w:eastAsia="Calibri" w:hAnsi="Calibri" w:cs="Calibri"/>
                <w:color w:val="414042"/>
                <w:spacing w:val="5"/>
                <w:sz w:val="14"/>
                <w:szCs w:val="14"/>
              </w:rPr>
              <w:t xml:space="preserve"> </w:t>
            </w:r>
            <w:r w:rsidRPr="00D75D61">
              <w:rPr>
                <w:rFonts w:ascii="Calibri" w:eastAsia="Calibri" w:hAnsi="Calibri" w:cs="Calibri"/>
                <w:color w:val="414042"/>
                <w:sz w:val="14"/>
                <w:szCs w:val="14"/>
              </w:rPr>
              <w:t>is</w:t>
            </w:r>
            <w:r w:rsidRPr="00D75D61">
              <w:rPr>
                <w:rFonts w:ascii="Calibri" w:eastAsia="Calibri" w:hAnsi="Calibri" w:cs="Calibri"/>
                <w:color w:val="414042"/>
                <w:spacing w:val="5"/>
                <w:sz w:val="14"/>
                <w:szCs w:val="14"/>
              </w:rPr>
              <w:t xml:space="preserve"> </w:t>
            </w:r>
            <w:r w:rsidRPr="00D75D61">
              <w:rPr>
                <w:rFonts w:ascii="Calibri" w:eastAsia="Calibri" w:hAnsi="Calibri" w:cs="Calibri"/>
                <w:color w:val="414042"/>
                <w:sz w:val="14"/>
                <w:szCs w:val="14"/>
              </w:rPr>
              <w:t>described</w:t>
            </w:r>
            <w:r w:rsidRPr="00D75D61">
              <w:rPr>
                <w:rFonts w:ascii="Calibri" w:eastAsia="Calibri" w:hAnsi="Calibri" w:cs="Calibri"/>
                <w:color w:val="414042"/>
                <w:spacing w:val="6"/>
                <w:sz w:val="14"/>
                <w:szCs w:val="14"/>
              </w:rPr>
              <w:t xml:space="preserve"> </w:t>
            </w:r>
            <w:r w:rsidRPr="00D75D61">
              <w:rPr>
                <w:rFonts w:ascii="Calibri" w:eastAsia="Calibri" w:hAnsi="Calibri" w:cs="Calibri"/>
                <w:color w:val="414042"/>
                <w:sz w:val="14"/>
                <w:szCs w:val="14"/>
              </w:rPr>
              <w:t>in</w:t>
            </w:r>
            <w:r w:rsidRPr="00D75D61">
              <w:rPr>
                <w:rFonts w:ascii="Calibri" w:eastAsia="Calibri" w:hAnsi="Calibri" w:cs="Calibri"/>
                <w:color w:val="414042"/>
                <w:spacing w:val="5"/>
                <w:sz w:val="14"/>
                <w:szCs w:val="14"/>
              </w:rPr>
              <w:t xml:space="preserve"> </w:t>
            </w:r>
            <w:r w:rsidRPr="00D330EB">
              <w:rPr>
                <w:rFonts w:ascii="Calibri" w:eastAsia="Calibri" w:hAnsi="Calibri" w:cs="Calibri"/>
                <w:color w:val="414042"/>
                <w:spacing w:val="-1"/>
                <w:sz w:val="14"/>
                <w:szCs w:val="14"/>
              </w:rPr>
              <w:t>A</w:t>
            </w:r>
            <w:r w:rsidR="00D330EB" w:rsidRPr="00D330EB">
              <w:rPr>
                <w:rFonts w:ascii="Calibri" w:eastAsia="Calibri" w:hAnsi="Calibri" w:cs="Calibri"/>
                <w:color w:val="414042"/>
                <w:spacing w:val="-1"/>
                <w:sz w:val="14"/>
                <w:szCs w:val="14"/>
              </w:rPr>
              <w:t>ppendix 2</w:t>
            </w:r>
            <w:r w:rsidRPr="00D330EB">
              <w:rPr>
                <w:rFonts w:ascii="Calibri" w:eastAsia="Calibri" w:hAnsi="Calibri" w:cs="Calibri"/>
                <w:color w:val="414042"/>
                <w:spacing w:val="4"/>
                <w:sz w:val="14"/>
                <w:szCs w:val="14"/>
              </w:rPr>
              <w:t xml:space="preserve"> </w:t>
            </w:r>
            <w:r w:rsidRPr="00D330EB">
              <w:rPr>
                <w:rFonts w:ascii="Calibri" w:eastAsia="Calibri" w:hAnsi="Calibri" w:cs="Calibri"/>
                <w:color w:val="414042"/>
                <w:sz w:val="14"/>
                <w:szCs w:val="14"/>
              </w:rPr>
              <w:t>as</w:t>
            </w:r>
            <w:r w:rsidRPr="00D75D61">
              <w:rPr>
                <w:rFonts w:ascii="Calibri" w:eastAsia="Calibri" w:hAnsi="Calibri" w:cs="Calibri"/>
                <w:color w:val="414042"/>
                <w:spacing w:val="4"/>
                <w:sz w:val="14"/>
                <w:szCs w:val="14"/>
              </w:rPr>
              <w:t xml:space="preserve"> </w:t>
            </w:r>
            <w:r w:rsidRPr="00D75D61">
              <w:rPr>
                <w:rFonts w:ascii="Calibri" w:eastAsia="Calibri" w:hAnsi="Calibri" w:cs="Calibri"/>
                <w:color w:val="414042"/>
                <w:sz w:val="14"/>
                <w:szCs w:val="14"/>
              </w:rPr>
              <w:t>a</w:t>
            </w:r>
            <w:r w:rsidRPr="00D75D61">
              <w:rPr>
                <w:rFonts w:ascii="Calibri" w:eastAsia="Calibri" w:hAnsi="Calibri" w:cs="Calibri"/>
                <w:color w:val="414042"/>
                <w:spacing w:val="4"/>
                <w:sz w:val="14"/>
                <w:szCs w:val="14"/>
              </w:rPr>
              <w:t xml:space="preserve"> </w:t>
            </w:r>
            <w:r w:rsidRPr="00D75D61">
              <w:rPr>
                <w:rFonts w:ascii="Calibri" w:eastAsia="Calibri" w:hAnsi="Calibri" w:cs="Calibri"/>
                <w:color w:val="414042"/>
                <w:sz w:val="14"/>
                <w:szCs w:val="14"/>
              </w:rPr>
              <w:t>Non-Reporting</w:t>
            </w:r>
            <w:r w:rsidRPr="00D75D61">
              <w:rPr>
                <w:rFonts w:ascii="Calibri" w:eastAsia="Calibri" w:hAnsi="Calibri" w:cs="Calibri"/>
                <w:color w:val="414042"/>
                <w:spacing w:val="4"/>
                <w:sz w:val="14"/>
                <w:szCs w:val="14"/>
              </w:rPr>
              <w:t xml:space="preserve"> </w:t>
            </w:r>
            <w:r w:rsidRPr="00D75D61">
              <w:rPr>
                <w:rFonts w:ascii="Calibri" w:eastAsia="Calibri" w:hAnsi="Calibri" w:cs="Calibri"/>
                <w:color w:val="414042"/>
                <w:spacing w:val="-1"/>
                <w:sz w:val="14"/>
                <w:szCs w:val="14"/>
              </w:rPr>
              <w:t>Financial</w:t>
            </w:r>
            <w:r w:rsidRPr="00D75D61">
              <w:rPr>
                <w:rFonts w:ascii="Calibri" w:eastAsia="Calibri" w:hAnsi="Calibri" w:cs="Calibri"/>
                <w:color w:val="414042"/>
                <w:spacing w:val="4"/>
                <w:sz w:val="14"/>
                <w:szCs w:val="14"/>
              </w:rPr>
              <w:t xml:space="preserve"> </w:t>
            </w:r>
            <w:r w:rsidRPr="00D75D61">
              <w:rPr>
                <w:rFonts w:ascii="Calibri" w:eastAsia="Calibri" w:hAnsi="Calibri" w:cs="Calibri"/>
                <w:color w:val="414042"/>
                <w:sz w:val="14"/>
                <w:szCs w:val="14"/>
              </w:rPr>
              <w:t>Institution</w:t>
            </w:r>
            <w:r w:rsidRPr="00D75D61">
              <w:rPr>
                <w:rFonts w:ascii="Calibri" w:eastAsia="Calibri" w:hAnsi="Calibri" w:cs="Calibri"/>
                <w:color w:val="414042"/>
                <w:spacing w:val="4"/>
                <w:sz w:val="14"/>
                <w:szCs w:val="14"/>
              </w:rPr>
              <w:t xml:space="preserve"> </w:t>
            </w:r>
            <w:r w:rsidRPr="00D75D61">
              <w:rPr>
                <w:rFonts w:ascii="Calibri" w:eastAsia="Calibri" w:hAnsi="Calibri" w:cs="Calibri"/>
                <w:color w:val="414042"/>
                <w:sz w:val="14"/>
                <w:szCs w:val="14"/>
              </w:rPr>
              <w:t>or</w:t>
            </w:r>
            <w:r w:rsidRPr="00D75D61">
              <w:rPr>
                <w:rFonts w:ascii="Calibri" w:eastAsia="Calibri" w:hAnsi="Calibri" w:cs="Calibri"/>
                <w:color w:val="414042"/>
                <w:spacing w:val="4"/>
                <w:sz w:val="14"/>
                <w:szCs w:val="14"/>
              </w:rPr>
              <w:t xml:space="preserve"> </w:t>
            </w:r>
            <w:r w:rsidRPr="00D75D61">
              <w:rPr>
                <w:rFonts w:ascii="Calibri" w:eastAsia="Calibri" w:hAnsi="Calibri" w:cs="Calibri"/>
                <w:color w:val="414042"/>
                <w:spacing w:val="-1"/>
                <w:sz w:val="14"/>
                <w:szCs w:val="14"/>
              </w:rPr>
              <w:t>that</w:t>
            </w:r>
            <w:r w:rsidRPr="00D75D61">
              <w:rPr>
                <w:rFonts w:ascii="Calibri" w:eastAsia="Calibri" w:hAnsi="Calibri" w:cs="Calibri"/>
                <w:color w:val="414042"/>
                <w:spacing w:val="4"/>
                <w:sz w:val="14"/>
                <w:szCs w:val="14"/>
              </w:rPr>
              <w:t xml:space="preserve"> </w:t>
            </w:r>
            <w:r w:rsidRPr="00D75D61">
              <w:rPr>
                <w:rFonts w:ascii="Calibri" w:eastAsia="Calibri" w:hAnsi="Calibri" w:cs="Calibri"/>
                <w:color w:val="414042"/>
                <w:sz w:val="14"/>
                <w:szCs w:val="14"/>
              </w:rPr>
              <w:t>otherwise</w:t>
            </w:r>
            <w:r w:rsidRPr="00D75D61">
              <w:rPr>
                <w:rFonts w:ascii="Calibri" w:eastAsia="Calibri" w:hAnsi="Calibri" w:cs="Calibri"/>
                <w:color w:val="414042"/>
                <w:spacing w:val="4"/>
                <w:sz w:val="14"/>
                <w:szCs w:val="14"/>
              </w:rPr>
              <w:t xml:space="preserve"> </w:t>
            </w:r>
            <w:r w:rsidRPr="00D75D61">
              <w:rPr>
                <w:rFonts w:ascii="Calibri" w:eastAsia="Calibri" w:hAnsi="Calibri" w:cs="Calibri"/>
                <w:color w:val="414042"/>
                <w:sz w:val="14"/>
                <w:szCs w:val="14"/>
              </w:rPr>
              <w:t>qualifies</w:t>
            </w:r>
            <w:r w:rsidRPr="00D75D61">
              <w:rPr>
                <w:rFonts w:ascii="Calibri" w:eastAsia="Calibri" w:hAnsi="Calibri" w:cs="Calibri"/>
                <w:color w:val="414042"/>
                <w:spacing w:val="4"/>
                <w:sz w:val="14"/>
                <w:szCs w:val="14"/>
              </w:rPr>
              <w:t xml:space="preserve"> </w:t>
            </w:r>
            <w:r w:rsidRPr="00D75D61">
              <w:rPr>
                <w:rFonts w:ascii="Calibri" w:eastAsia="Calibri" w:hAnsi="Calibri" w:cs="Calibri"/>
                <w:color w:val="414042"/>
                <w:sz w:val="14"/>
                <w:szCs w:val="14"/>
              </w:rPr>
              <w:t>as</w:t>
            </w:r>
            <w:r w:rsidRPr="00D75D61">
              <w:rPr>
                <w:rFonts w:ascii="Calibri" w:eastAsia="Calibri" w:hAnsi="Calibri" w:cs="Calibri"/>
                <w:color w:val="414042"/>
                <w:spacing w:val="4"/>
                <w:sz w:val="14"/>
                <w:szCs w:val="14"/>
              </w:rPr>
              <w:t xml:space="preserve"> </w:t>
            </w:r>
            <w:r w:rsidRPr="00D75D61">
              <w:rPr>
                <w:rFonts w:ascii="Calibri" w:eastAsia="Calibri" w:hAnsi="Calibri" w:cs="Calibri"/>
                <w:color w:val="414042"/>
                <w:sz w:val="14"/>
                <w:szCs w:val="14"/>
              </w:rPr>
              <w:t>a</w:t>
            </w:r>
            <w:r w:rsidRPr="00D75D61">
              <w:rPr>
                <w:rFonts w:ascii="Calibri" w:eastAsia="Calibri" w:hAnsi="Calibri" w:cs="Calibri"/>
                <w:color w:val="414042"/>
                <w:spacing w:val="4"/>
                <w:sz w:val="14"/>
                <w:szCs w:val="14"/>
              </w:rPr>
              <w:t xml:space="preserve"> </w:t>
            </w:r>
            <w:r w:rsidRPr="00D75D61">
              <w:rPr>
                <w:rFonts w:ascii="Calibri" w:eastAsia="Calibri" w:hAnsi="Calibri" w:cs="Calibri"/>
                <w:color w:val="414042"/>
                <w:sz w:val="14"/>
                <w:szCs w:val="14"/>
              </w:rPr>
              <w:t>deemed-compliant</w:t>
            </w:r>
            <w:r w:rsidRPr="00D75D61">
              <w:rPr>
                <w:rFonts w:ascii="Calibri" w:eastAsia="Calibri" w:hAnsi="Calibri" w:cs="Calibri"/>
                <w:color w:val="414042"/>
                <w:spacing w:val="4"/>
                <w:sz w:val="14"/>
                <w:szCs w:val="14"/>
              </w:rPr>
              <w:t xml:space="preserve"> </w:t>
            </w:r>
            <w:r w:rsidRPr="00D75D61">
              <w:rPr>
                <w:rFonts w:ascii="Calibri" w:eastAsia="Calibri" w:hAnsi="Calibri" w:cs="Calibri"/>
                <w:color w:val="414042"/>
                <w:sz w:val="14"/>
                <w:szCs w:val="14"/>
              </w:rPr>
              <w:t>FFI</w:t>
            </w:r>
            <w:r w:rsidRPr="00D75D61">
              <w:rPr>
                <w:rFonts w:ascii="Calibri" w:eastAsia="Calibri" w:hAnsi="Calibri" w:cs="Calibri"/>
                <w:color w:val="414042"/>
                <w:spacing w:val="5"/>
                <w:sz w:val="14"/>
                <w:szCs w:val="14"/>
              </w:rPr>
              <w:t xml:space="preserve"> </w:t>
            </w:r>
            <w:r w:rsidRPr="00D75D61">
              <w:rPr>
                <w:rFonts w:ascii="Calibri" w:eastAsia="Calibri" w:hAnsi="Calibri" w:cs="Calibri"/>
                <w:color w:val="414042"/>
                <w:sz w:val="14"/>
                <w:szCs w:val="14"/>
              </w:rPr>
              <w:t>or</w:t>
            </w:r>
            <w:r w:rsidRPr="00D75D61">
              <w:rPr>
                <w:rFonts w:ascii="Calibri" w:eastAsia="Calibri" w:hAnsi="Calibri" w:cs="Calibri"/>
                <w:color w:val="414042"/>
                <w:spacing w:val="4"/>
                <w:sz w:val="14"/>
                <w:szCs w:val="14"/>
              </w:rPr>
              <w:t xml:space="preserve"> </w:t>
            </w:r>
            <w:r w:rsidRPr="00D75D61">
              <w:rPr>
                <w:rFonts w:ascii="Calibri" w:eastAsia="Calibri" w:hAnsi="Calibri" w:cs="Calibri"/>
                <w:color w:val="414042"/>
                <w:sz w:val="14"/>
                <w:szCs w:val="14"/>
              </w:rPr>
              <w:t>an</w:t>
            </w:r>
            <w:r w:rsidRPr="00D75D61">
              <w:rPr>
                <w:rFonts w:ascii="Calibri" w:eastAsia="Calibri" w:hAnsi="Calibri" w:cs="Calibri"/>
                <w:color w:val="414042"/>
                <w:spacing w:val="4"/>
                <w:sz w:val="14"/>
                <w:szCs w:val="14"/>
              </w:rPr>
              <w:t xml:space="preserve"> </w:t>
            </w:r>
            <w:r w:rsidRPr="00D75D61">
              <w:rPr>
                <w:rFonts w:ascii="Calibri" w:eastAsia="Calibri" w:hAnsi="Calibri" w:cs="Calibri"/>
                <w:color w:val="414042"/>
                <w:spacing w:val="-1"/>
                <w:sz w:val="14"/>
                <w:szCs w:val="14"/>
              </w:rPr>
              <w:t>exempt</w:t>
            </w:r>
            <w:r w:rsidRPr="00D75D61">
              <w:rPr>
                <w:rFonts w:ascii="Calibri" w:eastAsia="Calibri" w:hAnsi="Calibri" w:cs="Calibri"/>
                <w:color w:val="414042"/>
                <w:spacing w:val="4"/>
                <w:sz w:val="14"/>
                <w:szCs w:val="14"/>
              </w:rPr>
              <w:t xml:space="preserve"> </w:t>
            </w:r>
            <w:r w:rsidRPr="00D75D61">
              <w:rPr>
                <w:rFonts w:ascii="Calibri" w:eastAsia="Calibri" w:hAnsi="Calibri" w:cs="Calibri"/>
                <w:color w:val="414042"/>
                <w:sz w:val="14"/>
                <w:szCs w:val="14"/>
              </w:rPr>
              <w:t>beneficial</w:t>
            </w:r>
            <w:r w:rsidRPr="00D75D61">
              <w:rPr>
                <w:rFonts w:ascii="Calibri" w:eastAsia="Calibri" w:hAnsi="Calibri" w:cs="Calibri"/>
                <w:color w:val="414042"/>
                <w:spacing w:val="4"/>
                <w:sz w:val="14"/>
                <w:szCs w:val="14"/>
              </w:rPr>
              <w:t xml:space="preserve"> </w:t>
            </w:r>
            <w:r w:rsidRPr="00D75D61">
              <w:rPr>
                <w:rFonts w:ascii="Calibri" w:eastAsia="Calibri" w:hAnsi="Calibri" w:cs="Calibri"/>
                <w:color w:val="414042"/>
                <w:spacing w:val="-1"/>
                <w:sz w:val="14"/>
                <w:szCs w:val="14"/>
              </w:rPr>
              <w:t>owner</w:t>
            </w:r>
            <w:r w:rsidRPr="00D75D61">
              <w:rPr>
                <w:rFonts w:ascii="Calibri" w:eastAsia="Calibri" w:hAnsi="Calibri" w:cs="Calibri"/>
                <w:color w:val="414042"/>
                <w:spacing w:val="4"/>
                <w:sz w:val="14"/>
                <w:szCs w:val="14"/>
              </w:rPr>
              <w:t xml:space="preserve"> </w:t>
            </w:r>
            <w:r w:rsidRPr="00D75D61">
              <w:rPr>
                <w:rFonts w:ascii="Calibri" w:eastAsia="Calibri" w:hAnsi="Calibri" w:cs="Calibri"/>
                <w:color w:val="414042"/>
                <w:sz w:val="14"/>
                <w:szCs w:val="14"/>
              </w:rPr>
              <w:t>under</w:t>
            </w:r>
            <w:r w:rsidRPr="00D75D61">
              <w:rPr>
                <w:rFonts w:ascii="Calibri" w:eastAsia="Calibri" w:hAnsi="Calibri" w:cs="Calibri"/>
                <w:color w:val="414042"/>
                <w:spacing w:val="4"/>
                <w:sz w:val="14"/>
                <w:szCs w:val="14"/>
              </w:rPr>
              <w:t xml:space="preserve"> </w:t>
            </w:r>
            <w:r w:rsidRPr="00D75D61">
              <w:rPr>
                <w:rFonts w:ascii="Calibri" w:eastAsia="Calibri" w:hAnsi="Calibri" w:cs="Calibri"/>
                <w:color w:val="414042"/>
                <w:spacing w:val="-2"/>
                <w:sz w:val="14"/>
                <w:szCs w:val="14"/>
              </w:rPr>
              <w:t>r</w:t>
            </w:r>
            <w:r w:rsidRPr="00D75D61">
              <w:rPr>
                <w:rFonts w:ascii="Calibri" w:eastAsia="Calibri" w:hAnsi="Calibri" w:cs="Calibri"/>
                <w:color w:val="414042"/>
                <w:spacing w:val="-1"/>
                <w:sz w:val="14"/>
                <w:szCs w:val="14"/>
              </w:rPr>
              <w:t>elevant</w:t>
            </w:r>
            <w:r w:rsidRPr="00D75D61">
              <w:rPr>
                <w:rFonts w:ascii="Calibri" w:eastAsia="Calibri" w:hAnsi="Calibri" w:cs="Calibri"/>
                <w:color w:val="414042"/>
                <w:spacing w:val="4"/>
                <w:sz w:val="14"/>
                <w:szCs w:val="14"/>
              </w:rPr>
              <w:t xml:space="preserve"> </w:t>
            </w:r>
            <w:r w:rsidRPr="00D75D61">
              <w:rPr>
                <w:rFonts w:ascii="Calibri" w:eastAsia="Calibri" w:hAnsi="Calibri" w:cs="Calibri"/>
                <w:color w:val="414042"/>
                <w:spacing w:val="-1"/>
                <w:sz w:val="14"/>
                <w:szCs w:val="14"/>
              </w:rPr>
              <w:t>U</w:t>
            </w:r>
            <w:r w:rsidRPr="00D75D61">
              <w:rPr>
                <w:rFonts w:ascii="Calibri" w:eastAsia="Calibri" w:hAnsi="Calibri" w:cs="Calibri"/>
                <w:color w:val="414042"/>
                <w:spacing w:val="-2"/>
                <w:sz w:val="14"/>
                <w:szCs w:val="14"/>
              </w:rPr>
              <w:t xml:space="preserve">.S. </w:t>
            </w:r>
            <w:r w:rsidRPr="00D75D61">
              <w:rPr>
                <w:rFonts w:ascii="Calibri" w:eastAsia="Calibri" w:hAnsi="Calibri" w:cs="Calibri"/>
                <w:color w:val="414042"/>
                <w:spacing w:val="-1"/>
                <w:sz w:val="14"/>
                <w:szCs w:val="14"/>
              </w:rPr>
              <w:t>T</w:t>
            </w:r>
            <w:r w:rsidRPr="00D75D61">
              <w:rPr>
                <w:rFonts w:ascii="Calibri" w:eastAsia="Calibri" w:hAnsi="Calibri" w:cs="Calibri"/>
                <w:color w:val="414042"/>
                <w:spacing w:val="-2"/>
                <w:sz w:val="14"/>
                <w:szCs w:val="14"/>
              </w:rPr>
              <w:t>r</w:t>
            </w:r>
            <w:r w:rsidRPr="00D75D61">
              <w:rPr>
                <w:rFonts w:ascii="Calibri" w:eastAsia="Calibri" w:hAnsi="Calibri" w:cs="Calibri"/>
                <w:color w:val="414042"/>
                <w:spacing w:val="-1"/>
                <w:sz w:val="14"/>
                <w:szCs w:val="14"/>
              </w:rPr>
              <w:t>easury</w:t>
            </w:r>
            <w:r w:rsidR="00363946">
              <w:rPr>
                <w:rFonts w:ascii="Calibri" w:eastAsia="Calibri" w:hAnsi="Calibri" w:cs="Calibri"/>
                <w:color w:val="414042"/>
                <w:spacing w:val="-1"/>
                <w:sz w:val="14"/>
                <w:szCs w:val="14"/>
              </w:rPr>
              <w:t xml:space="preserve"> </w:t>
            </w:r>
            <w:r w:rsidRPr="00D75D61">
              <w:rPr>
                <w:rFonts w:ascii="Calibri" w:eastAsia="Calibri" w:hAnsi="Calibri" w:cs="Calibri"/>
                <w:color w:val="414042"/>
                <w:spacing w:val="-1"/>
                <w:sz w:val="14"/>
                <w:szCs w:val="14"/>
              </w:rPr>
              <w:t>Regulations</w:t>
            </w:r>
            <w:r w:rsidRPr="00D75D61">
              <w:rPr>
                <w:rFonts w:ascii="Calibri" w:eastAsia="Calibri" w:hAnsi="Calibri" w:cs="Calibri"/>
                <w:color w:val="414042"/>
                <w:spacing w:val="6"/>
                <w:sz w:val="14"/>
                <w:szCs w:val="14"/>
              </w:rPr>
              <w:t xml:space="preserve"> </w:t>
            </w:r>
            <w:r w:rsidRPr="00D75D61">
              <w:rPr>
                <w:rFonts w:ascii="Calibri" w:eastAsia="Calibri" w:hAnsi="Calibri" w:cs="Calibri"/>
                <w:color w:val="414042"/>
                <w:sz w:val="14"/>
                <w:szCs w:val="14"/>
              </w:rPr>
              <w:t>in</w:t>
            </w:r>
            <w:r w:rsidRPr="00D75D61">
              <w:rPr>
                <w:rFonts w:ascii="Calibri" w:eastAsia="Calibri" w:hAnsi="Calibri" w:cs="Calibri"/>
                <w:color w:val="414042"/>
                <w:spacing w:val="6"/>
                <w:sz w:val="14"/>
                <w:szCs w:val="14"/>
              </w:rPr>
              <w:t xml:space="preserve"> </w:t>
            </w:r>
            <w:r w:rsidRPr="00D75D61">
              <w:rPr>
                <w:rFonts w:ascii="Calibri" w:eastAsia="Calibri" w:hAnsi="Calibri" w:cs="Calibri"/>
                <w:color w:val="414042"/>
                <w:spacing w:val="-2"/>
                <w:sz w:val="14"/>
                <w:szCs w:val="14"/>
              </w:rPr>
              <w:t>eff</w:t>
            </w:r>
            <w:r w:rsidRPr="00D75D61">
              <w:rPr>
                <w:rFonts w:ascii="Calibri" w:eastAsia="Calibri" w:hAnsi="Calibri" w:cs="Calibri"/>
                <w:color w:val="414042"/>
                <w:spacing w:val="-1"/>
                <w:sz w:val="14"/>
                <w:szCs w:val="14"/>
              </w:rPr>
              <w:t>ect</w:t>
            </w:r>
            <w:r w:rsidRPr="00D75D61">
              <w:rPr>
                <w:rFonts w:ascii="Calibri" w:eastAsia="Calibri" w:hAnsi="Calibri" w:cs="Calibri"/>
                <w:color w:val="414042"/>
                <w:spacing w:val="6"/>
                <w:sz w:val="14"/>
                <w:szCs w:val="14"/>
              </w:rPr>
              <w:t xml:space="preserve"> </w:t>
            </w:r>
            <w:r w:rsidRPr="00D75D61">
              <w:rPr>
                <w:rFonts w:ascii="Calibri" w:eastAsia="Calibri" w:hAnsi="Calibri" w:cs="Calibri"/>
                <w:color w:val="414042"/>
                <w:sz w:val="14"/>
                <w:szCs w:val="14"/>
              </w:rPr>
              <w:t>on</w:t>
            </w:r>
            <w:r w:rsidRPr="00D75D61">
              <w:rPr>
                <w:rFonts w:ascii="Calibri" w:eastAsia="Calibri" w:hAnsi="Calibri" w:cs="Calibri"/>
                <w:color w:val="414042"/>
                <w:spacing w:val="7"/>
                <w:sz w:val="14"/>
                <w:szCs w:val="14"/>
              </w:rPr>
              <w:t xml:space="preserve"> </w:t>
            </w:r>
            <w:r w:rsidRPr="00D75D61">
              <w:rPr>
                <w:rFonts w:ascii="Calibri" w:eastAsia="Calibri" w:hAnsi="Calibri" w:cs="Calibri"/>
                <w:color w:val="414042"/>
                <w:sz w:val="14"/>
                <w:szCs w:val="14"/>
              </w:rPr>
              <w:t>the</w:t>
            </w:r>
            <w:r w:rsidRPr="00D75D61">
              <w:rPr>
                <w:rFonts w:ascii="Calibri" w:eastAsia="Calibri" w:hAnsi="Calibri" w:cs="Calibri"/>
                <w:color w:val="414042"/>
                <w:spacing w:val="6"/>
                <w:sz w:val="14"/>
                <w:szCs w:val="14"/>
              </w:rPr>
              <w:t xml:space="preserve"> </w:t>
            </w:r>
            <w:r w:rsidRPr="00D75D61">
              <w:rPr>
                <w:rFonts w:ascii="Calibri" w:eastAsia="Calibri" w:hAnsi="Calibri" w:cs="Calibri"/>
                <w:color w:val="414042"/>
                <w:spacing w:val="-1"/>
                <w:sz w:val="14"/>
                <w:szCs w:val="14"/>
              </w:rPr>
              <w:t>date</w:t>
            </w:r>
            <w:r w:rsidRPr="00D75D61">
              <w:rPr>
                <w:rFonts w:ascii="Calibri" w:eastAsia="Calibri" w:hAnsi="Calibri" w:cs="Calibri"/>
                <w:color w:val="414042"/>
                <w:spacing w:val="6"/>
                <w:sz w:val="14"/>
                <w:szCs w:val="14"/>
              </w:rPr>
              <w:t xml:space="preserve"> </w:t>
            </w:r>
            <w:r w:rsidRPr="00D75D61">
              <w:rPr>
                <w:rFonts w:ascii="Calibri" w:eastAsia="Calibri" w:hAnsi="Calibri" w:cs="Calibri"/>
                <w:color w:val="414042"/>
                <w:sz w:val="14"/>
                <w:szCs w:val="14"/>
              </w:rPr>
              <w:t>of</w:t>
            </w:r>
            <w:r w:rsidRPr="00D75D61">
              <w:rPr>
                <w:rFonts w:ascii="Calibri" w:eastAsia="Calibri" w:hAnsi="Calibri" w:cs="Calibri"/>
                <w:color w:val="414042"/>
                <w:spacing w:val="7"/>
                <w:sz w:val="14"/>
                <w:szCs w:val="14"/>
              </w:rPr>
              <w:t xml:space="preserve"> </w:t>
            </w:r>
            <w:r w:rsidRPr="00D75D61">
              <w:rPr>
                <w:rFonts w:ascii="Calibri" w:eastAsia="Calibri" w:hAnsi="Calibri" w:cs="Calibri"/>
                <w:color w:val="414042"/>
                <w:spacing w:val="-1"/>
                <w:sz w:val="14"/>
                <w:szCs w:val="14"/>
              </w:rPr>
              <w:t>signature</w:t>
            </w:r>
            <w:r w:rsidRPr="00D75D61">
              <w:rPr>
                <w:rFonts w:ascii="Calibri" w:eastAsia="Calibri" w:hAnsi="Calibri" w:cs="Calibri"/>
                <w:color w:val="414042"/>
                <w:spacing w:val="6"/>
                <w:sz w:val="14"/>
                <w:szCs w:val="14"/>
              </w:rPr>
              <w:t xml:space="preserve"> </w:t>
            </w:r>
            <w:r w:rsidRPr="00D75D61">
              <w:rPr>
                <w:rFonts w:ascii="Calibri" w:eastAsia="Calibri" w:hAnsi="Calibri" w:cs="Calibri"/>
                <w:color w:val="414042"/>
                <w:sz w:val="14"/>
                <w:szCs w:val="14"/>
              </w:rPr>
              <w:t>of</w:t>
            </w:r>
            <w:r w:rsidRPr="00D75D61">
              <w:rPr>
                <w:rFonts w:ascii="Calibri" w:eastAsia="Calibri" w:hAnsi="Calibri" w:cs="Calibri"/>
                <w:color w:val="414042"/>
                <w:spacing w:val="6"/>
                <w:sz w:val="14"/>
                <w:szCs w:val="14"/>
              </w:rPr>
              <w:t xml:space="preserve"> </w:t>
            </w:r>
            <w:r w:rsidRPr="00D75D61">
              <w:rPr>
                <w:rFonts w:ascii="Calibri" w:eastAsia="Calibri" w:hAnsi="Calibri" w:cs="Calibri"/>
                <w:color w:val="414042"/>
                <w:sz w:val="14"/>
                <w:szCs w:val="14"/>
              </w:rPr>
              <w:t>the</w:t>
            </w:r>
            <w:r w:rsidRPr="00D75D61">
              <w:rPr>
                <w:rFonts w:ascii="Calibri" w:eastAsia="Calibri" w:hAnsi="Calibri" w:cs="Calibri"/>
                <w:color w:val="414042"/>
                <w:spacing w:val="6"/>
                <w:sz w:val="14"/>
                <w:szCs w:val="14"/>
              </w:rPr>
              <w:t xml:space="preserve"> </w:t>
            </w:r>
            <w:r w:rsidRPr="00D75D61">
              <w:rPr>
                <w:rFonts w:ascii="Calibri" w:eastAsia="Calibri" w:hAnsi="Calibri" w:cs="Calibri"/>
                <w:color w:val="414042"/>
                <w:spacing w:val="-2"/>
                <w:sz w:val="14"/>
                <w:szCs w:val="14"/>
              </w:rPr>
              <w:t>r</w:t>
            </w:r>
            <w:r w:rsidRPr="00D75D61">
              <w:rPr>
                <w:rFonts w:ascii="Calibri" w:eastAsia="Calibri" w:hAnsi="Calibri" w:cs="Calibri"/>
                <w:color w:val="414042"/>
                <w:spacing w:val="-1"/>
                <w:sz w:val="14"/>
                <w:szCs w:val="14"/>
              </w:rPr>
              <w:t>elevant</w:t>
            </w:r>
            <w:r w:rsidRPr="00D75D61">
              <w:rPr>
                <w:rFonts w:ascii="Calibri" w:eastAsia="Calibri" w:hAnsi="Calibri" w:cs="Calibri"/>
                <w:color w:val="414042"/>
                <w:spacing w:val="7"/>
                <w:sz w:val="14"/>
                <w:szCs w:val="14"/>
              </w:rPr>
              <w:t xml:space="preserve"> </w:t>
            </w:r>
            <w:r w:rsidRPr="00D75D61">
              <w:rPr>
                <w:rFonts w:ascii="Calibri" w:eastAsia="Calibri" w:hAnsi="Calibri" w:cs="Calibri"/>
                <w:color w:val="414042"/>
                <w:spacing w:val="-2"/>
                <w:sz w:val="14"/>
                <w:szCs w:val="14"/>
              </w:rPr>
              <w:t>I</w:t>
            </w:r>
            <w:r w:rsidRPr="00D75D61">
              <w:rPr>
                <w:rFonts w:ascii="Calibri" w:eastAsia="Calibri" w:hAnsi="Calibri" w:cs="Calibri"/>
                <w:color w:val="414042"/>
                <w:spacing w:val="-1"/>
                <w:sz w:val="14"/>
                <w:szCs w:val="14"/>
              </w:rPr>
              <w:t>nt</w:t>
            </w:r>
            <w:r w:rsidRPr="00D75D61">
              <w:rPr>
                <w:rFonts w:ascii="Calibri" w:eastAsia="Calibri" w:hAnsi="Calibri" w:cs="Calibri"/>
                <w:color w:val="414042"/>
                <w:spacing w:val="-2"/>
                <w:sz w:val="14"/>
                <w:szCs w:val="14"/>
              </w:rPr>
              <w:t>er</w:t>
            </w:r>
            <w:r w:rsidRPr="00D75D61">
              <w:rPr>
                <w:rFonts w:ascii="Calibri" w:eastAsia="Calibri" w:hAnsi="Calibri" w:cs="Calibri"/>
                <w:color w:val="414042"/>
                <w:spacing w:val="-1"/>
                <w:sz w:val="14"/>
                <w:szCs w:val="14"/>
              </w:rPr>
              <w:t>gov</w:t>
            </w:r>
            <w:r w:rsidRPr="00D75D61">
              <w:rPr>
                <w:rFonts w:ascii="Calibri" w:eastAsia="Calibri" w:hAnsi="Calibri" w:cs="Calibri"/>
                <w:color w:val="414042"/>
                <w:spacing w:val="-2"/>
                <w:sz w:val="14"/>
                <w:szCs w:val="14"/>
              </w:rPr>
              <w:t>er</w:t>
            </w:r>
            <w:r w:rsidRPr="00D75D61">
              <w:rPr>
                <w:rFonts w:ascii="Calibri" w:eastAsia="Calibri" w:hAnsi="Calibri" w:cs="Calibri"/>
                <w:color w:val="414042"/>
                <w:spacing w:val="-1"/>
                <w:sz w:val="14"/>
                <w:szCs w:val="14"/>
              </w:rPr>
              <w:t>nmental</w:t>
            </w:r>
            <w:r w:rsidRPr="00D75D61">
              <w:rPr>
                <w:rFonts w:ascii="Calibri" w:eastAsia="Calibri" w:hAnsi="Calibri" w:cs="Calibri"/>
                <w:color w:val="414042"/>
                <w:spacing w:val="6"/>
                <w:sz w:val="14"/>
                <w:szCs w:val="14"/>
              </w:rPr>
              <w:t xml:space="preserve"> </w:t>
            </w:r>
            <w:r w:rsidRPr="00D75D61">
              <w:rPr>
                <w:rFonts w:ascii="Calibri" w:eastAsia="Calibri" w:hAnsi="Calibri" w:cs="Calibri"/>
                <w:color w:val="414042"/>
                <w:spacing w:val="-1"/>
                <w:sz w:val="14"/>
                <w:szCs w:val="14"/>
              </w:rPr>
              <w:t>Ag</w:t>
            </w:r>
            <w:r w:rsidRPr="00D75D61">
              <w:rPr>
                <w:rFonts w:ascii="Calibri" w:eastAsia="Calibri" w:hAnsi="Calibri" w:cs="Calibri"/>
                <w:color w:val="414042"/>
                <w:spacing w:val="-2"/>
                <w:sz w:val="14"/>
                <w:szCs w:val="14"/>
              </w:rPr>
              <w:t>r</w:t>
            </w:r>
            <w:r w:rsidRPr="00D75D61">
              <w:rPr>
                <w:rFonts w:ascii="Calibri" w:eastAsia="Calibri" w:hAnsi="Calibri" w:cs="Calibri"/>
                <w:color w:val="414042"/>
                <w:spacing w:val="-1"/>
                <w:sz w:val="14"/>
                <w:szCs w:val="14"/>
              </w:rPr>
              <w:t>eement</w:t>
            </w:r>
            <w:r w:rsidRPr="00D75D61">
              <w:rPr>
                <w:rFonts w:ascii="Calibri" w:eastAsia="Calibri" w:hAnsi="Calibri" w:cs="Calibri"/>
                <w:color w:val="414042"/>
                <w:spacing w:val="-2"/>
                <w:sz w:val="14"/>
                <w:szCs w:val="14"/>
              </w:rPr>
              <w:t>.</w:t>
            </w:r>
          </w:p>
        </w:tc>
      </w:tr>
      <w:tr w:rsidR="000236E1" w:rsidTr="00D75D61">
        <w:trPr>
          <w:trHeight w:hRule="exact" w:val="592"/>
        </w:trPr>
        <w:tc>
          <w:tcPr>
            <w:tcW w:w="1865" w:type="dxa"/>
            <w:tcBorders>
              <w:top w:val="single" w:sz="2" w:space="0" w:color="231F20"/>
              <w:left w:val="single" w:sz="2" w:space="0" w:color="231F20"/>
              <w:bottom w:val="single" w:sz="2" w:space="0" w:color="231F20"/>
              <w:right w:val="single" w:sz="2" w:space="0" w:color="231F20"/>
            </w:tcBorders>
            <w:tcMar>
              <w:top w:w="28" w:type="dxa"/>
              <w:left w:w="28" w:type="dxa"/>
              <w:bottom w:w="28" w:type="dxa"/>
              <w:right w:w="28" w:type="dxa"/>
            </w:tcMar>
          </w:tcPr>
          <w:p w:rsidR="000236E1" w:rsidRPr="00D75D61" w:rsidRDefault="00A008A9" w:rsidP="00D75D61">
            <w:pPr>
              <w:pStyle w:val="TableParagraph"/>
              <w:spacing w:after="60" w:line="240" w:lineRule="auto"/>
              <w:rPr>
                <w:rFonts w:ascii="Calibri" w:eastAsia="Calibri" w:hAnsi="Calibri" w:cs="Calibri"/>
                <w:b/>
                <w:sz w:val="14"/>
                <w:szCs w:val="14"/>
              </w:rPr>
            </w:pPr>
            <w:r w:rsidRPr="00D75D61">
              <w:rPr>
                <w:rFonts w:ascii="Calibri"/>
                <w:b/>
                <w:color w:val="414042"/>
                <w:spacing w:val="-2"/>
                <w:w w:val="105"/>
                <w:sz w:val="14"/>
                <w:szCs w:val="14"/>
              </w:rPr>
              <w:t>Par</w:t>
            </w:r>
            <w:r w:rsidRPr="00D75D61">
              <w:rPr>
                <w:rFonts w:ascii="Calibri"/>
                <w:b/>
                <w:color w:val="414042"/>
                <w:spacing w:val="-1"/>
                <w:w w:val="105"/>
                <w:sz w:val="14"/>
                <w:szCs w:val="14"/>
              </w:rPr>
              <w:t>ticipating</w:t>
            </w:r>
            <w:r w:rsidRPr="00D75D61">
              <w:rPr>
                <w:rFonts w:ascii="Calibri"/>
                <w:b/>
                <w:color w:val="414042"/>
                <w:spacing w:val="-15"/>
                <w:w w:val="105"/>
                <w:sz w:val="14"/>
                <w:szCs w:val="14"/>
              </w:rPr>
              <w:t xml:space="preserve"> </w:t>
            </w:r>
            <w:r w:rsidRPr="00D75D61">
              <w:rPr>
                <w:rFonts w:ascii="Calibri"/>
                <w:b/>
                <w:color w:val="414042"/>
                <w:w w:val="105"/>
                <w:sz w:val="14"/>
                <w:szCs w:val="14"/>
              </w:rPr>
              <w:t>FFI</w:t>
            </w:r>
          </w:p>
        </w:tc>
        <w:tc>
          <w:tcPr>
            <w:tcW w:w="8660" w:type="dxa"/>
            <w:tcBorders>
              <w:top w:val="single" w:sz="2" w:space="0" w:color="231F20"/>
              <w:left w:val="single" w:sz="2" w:space="0" w:color="231F20"/>
              <w:bottom w:val="single" w:sz="2" w:space="0" w:color="231F20"/>
              <w:right w:val="single" w:sz="2" w:space="0" w:color="231F20"/>
            </w:tcBorders>
            <w:tcMar>
              <w:top w:w="28" w:type="dxa"/>
              <w:left w:w="28" w:type="dxa"/>
              <w:bottom w:w="28" w:type="dxa"/>
              <w:right w:w="28" w:type="dxa"/>
            </w:tcMar>
          </w:tcPr>
          <w:p w:rsidR="000236E1" w:rsidRPr="00D75D61" w:rsidRDefault="00A008A9" w:rsidP="00363946">
            <w:pPr>
              <w:pStyle w:val="TableParagraph"/>
              <w:spacing w:after="60" w:line="240" w:lineRule="auto"/>
              <w:ind w:right="313"/>
              <w:rPr>
                <w:rFonts w:ascii="Calibri" w:eastAsia="Calibri" w:hAnsi="Calibri" w:cs="Calibri"/>
                <w:sz w:val="14"/>
                <w:szCs w:val="14"/>
              </w:rPr>
            </w:pPr>
            <w:r w:rsidRPr="00D75D61">
              <w:rPr>
                <w:rFonts w:ascii="Calibri"/>
                <w:color w:val="414042"/>
                <w:spacing w:val="-1"/>
                <w:sz w:val="14"/>
                <w:szCs w:val="14"/>
              </w:rPr>
              <w:t>The</w:t>
            </w:r>
            <w:r w:rsidRPr="00D75D61">
              <w:rPr>
                <w:rFonts w:ascii="Calibri"/>
                <w:color w:val="414042"/>
                <w:spacing w:val="5"/>
                <w:sz w:val="14"/>
                <w:szCs w:val="14"/>
              </w:rPr>
              <w:t xml:space="preserve"> </w:t>
            </w:r>
            <w:r w:rsidRPr="00D75D61">
              <w:rPr>
                <w:rFonts w:ascii="Calibri"/>
                <w:color w:val="414042"/>
                <w:spacing w:val="-1"/>
                <w:sz w:val="14"/>
                <w:szCs w:val="14"/>
              </w:rPr>
              <w:t>t</w:t>
            </w:r>
            <w:r w:rsidRPr="00D75D61">
              <w:rPr>
                <w:rFonts w:ascii="Calibri"/>
                <w:color w:val="414042"/>
                <w:spacing w:val="-2"/>
                <w:sz w:val="14"/>
                <w:szCs w:val="14"/>
              </w:rPr>
              <w:t>er</w:t>
            </w:r>
            <w:r w:rsidRPr="00D75D61">
              <w:rPr>
                <w:rFonts w:ascii="Calibri"/>
                <w:color w:val="414042"/>
                <w:spacing w:val="-1"/>
                <w:sz w:val="14"/>
                <w:szCs w:val="14"/>
              </w:rPr>
              <w:t>m</w:t>
            </w:r>
            <w:r w:rsidRPr="00D75D61">
              <w:rPr>
                <w:rFonts w:ascii="Calibri"/>
                <w:color w:val="414042"/>
                <w:spacing w:val="6"/>
                <w:sz w:val="14"/>
                <w:szCs w:val="14"/>
              </w:rPr>
              <w:t xml:space="preserve"> </w:t>
            </w:r>
            <w:r w:rsidRPr="00D75D61">
              <w:rPr>
                <w:rFonts w:ascii="Calibri"/>
                <w:color w:val="414042"/>
                <w:spacing w:val="-1"/>
                <w:sz w:val="14"/>
                <w:szCs w:val="14"/>
              </w:rPr>
              <w:t>P</w:t>
            </w:r>
            <w:r w:rsidRPr="00D75D61">
              <w:rPr>
                <w:rFonts w:ascii="Calibri"/>
                <w:color w:val="414042"/>
                <w:spacing w:val="-2"/>
                <w:sz w:val="14"/>
                <w:szCs w:val="14"/>
              </w:rPr>
              <w:t>ar</w:t>
            </w:r>
            <w:r w:rsidRPr="00D75D61">
              <w:rPr>
                <w:rFonts w:ascii="Calibri"/>
                <w:color w:val="414042"/>
                <w:spacing w:val="-1"/>
                <w:sz w:val="14"/>
                <w:szCs w:val="14"/>
              </w:rPr>
              <w:t>ticipating</w:t>
            </w:r>
            <w:r w:rsidRPr="00D75D61">
              <w:rPr>
                <w:rFonts w:ascii="Calibri"/>
                <w:color w:val="414042"/>
                <w:spacing w:val="6"/>
                <w:sz w:val="14"/>
                <w:szCs w:val="14"/>
              </w:rPr>
              <w:t xml:space="preserve"> </w:t>
            </w:r>
            <w:r w:rsidRPr="00D75D61">
              <w:rPr>
                <w:rFonts w:ascii="Calibri"/>
                <w:color w:val="414042"/>
                <w:sz w:val="14"/>
                <w:szCs w:val="14"/>
              </w:rPr>
              <w:t>FFI</w:t>
            </w:r>
            <w:r w:rsidRPr="00D75D61">
              <w:rPr>
                <w:rFonts w:ascii="Calibri"/>
                <w:color w:val="414042"/>
                <w:spacing w:val="6"/>
                <w:sz w:val="14"/>
                <w:szCs w:val="14"/>
              </w:rPr>
              <w:t xml:space="preserve"> </w:t>
            </w:r>
            <w:r w:rsidRPr="00D75D61">
              <w:rPr>
                <w:rFonts w:ascii="Calibri"/>
                <w:color w:val="414042"/>
                <w:sz w:val="14"/>
                <w:szCs w:val="14"/>
              </w:rPr>
              <w:t>means</w:t>
            </w:r>
            <w:r w:rsidRPr="00D75D61">
              <w:rPr>
                <w:rFonts w:ascii="Calibri"/>
                <w:color w:val="414042"/>
                <w:spacing w:val="6"/>
                <w:sz w:val="14"/>
                <w:szCs w:val="14"/>
              </w:rPr>
              <w:t xml:space="preserve"> </w:t>
            </w:r>
            <w:r w:rsidRPr="00D75D61">
              <w:rPr>
                <w:rFonts w:ascii="Calibri"/>
                <w:color w:val="414042"/>
                <w:sz w:val="14"/>
                <w:szCs w:val="14"/>
              </w:rPr>
              <w:t>a</w:t>
            </w:r>
            <w:r w:rsidRPr="00D75D61">
              <w:rPr>
                <w:rFonts w:ascii="Calibri"/>
                <w:color w:val="414042"/>
                <w:spacing w:val="6"/>
                <w:sz w:val="14"/>
                <w:szCs w:val="14"/>
              </w:rPr>
              <w:t xml:space="preserve"> </w:t>
            </w:r>
            <w:r w:rsidRPr="00D75D61">
              <w:rPr>
                <w:rFonts w:ascii="Calibri"/>
                <w:color w:val="414042"/>
                <w:spacing w:val="-1"/>
                <w:sz w:val="14"/>
                <w:szCs w:val="14"/>
              </w:rPr>
              <w:t>Financial</w:t>
            </w:r>
            <w:r w:rsidRPr="00D75D61">
              <w:rPr>
                <w:rFonts w:ascii="Calibri"/>
                <w:color w:val="414042"/>
                <w:spacing w:val="6"/>
                <w:sz w:val="14"/>
                <w:szCs w:val="14"/>
              </w:rPr>
              <w:t xml:space="preserve"> </w:t>
            </w:r>
            <w:r w:rsidRPr="00D75D61">
              <w:rPr>
                <w:rFonts w:ascii="Calibri"/>
                <w:color w:val="414042"/>
                <w:sz w:val="14"/>
                <w:szCs w:val="14"/>
              </w:rPr>
              <w:t>Institution</w:t>
            </w:r>
            <w:r w:rsidRPr="00D75D61">
              <w:rPr>
                <w:rFonts w:ascii="Calibri"/>
                <w:color w:val="414042"/>
                <w:spacing w:val="6"/>
                <w:sz w:val="14"/>
                <w:szCs w:val="14"/>
              </w:rPr>
              <w:t xml:space="preserve"> </w:t>
            </w:r>
            <w:r w:rsidRPr="00D75D61">
              <w:rPr>
                <w:rFonts w:ascii="Calibri"/>
                <w:color w:val="414042"/>
                <w:spacing w:val="-1"/>
                <w:sz w:val="14"/>
                <w:szCs w:val="14"/>
              </w:rPr>
              <w:t>that</w:t>
            </w:r>
            <w:r w:rsidRPr="00D75D61">
              <w:rPr>
                <w:rFonts w:ascii="Calibri"/>
                <w:color w:val="414042"/>
                <w:spacing w:val="6"/>
                <w:sz w:val="14"/>
                <w:szCs w:val="14"/>
              </w:rPr>
              <w:t xml:space="preserve"> </w:t>
            </w:r>
            <w:r w:rsidRPr="00D75D61">
              <w:rPr>
                <w:rFonts w:ascii="Calibri"/>
                <w:color w:val="414042"/>
                <w:sz w:val="14"/>
                <w:szCs w:val="14"/>
              </w:rPr>
              <w:t>has</w:t>
            </w:r>
            <w:r w:rsidRPr="00D75D61">
              <w:rPr>
                <w:rFonts w:ascii="Calibri"/>
                <w:color w:val="414042"/>
                <w:spacing w:val="6"/>
                <w:sz w:val="14"/>
                <w:szCs w:val="14"/>
              </w:rPr>
              <w:t xml:space="preserve"> </w:t>
            </w:r>
            <w:r w:rsidRPr="00D75D61">
              <w:rPr>
                <w:rFonts w:ascii="Calibri"/>
                <w:color w:val="414042"/>
                <w:spacing w:val="-1"/>
                <w:sz w:val="14"/>
                <w:szCs w:val="14"/>
              </w:rPr>
              <w:t>ag</w:t>
            </w:r>
            <w:r w:rsidRPr="00D75D61">
              <w:rPr>
                <w:rFonts w:ascii="Calibri"/>
                <w:color w:val="414042"/>
                <w:spacing w:val="-2"/>
                <w:sz w:val="14"/>
                <w:szCs w:val="14"/>
              </w:rPr>
              <w:t>r</w:t>
            </w:r>
            <w:r w:rsidRPr="00D75D61">
              <w:rPr>
                <w:rFonts w:ascii="Calibri"/>
                <w:color w:val="414042"/>
                <w:spacing w:val="-1"/>
                <w:sz w:val="14"/>
                <w:szCs w:val="14"/>
              </w:rPr>
              <w:t>eed</w:t>
            </w:r>
            <w:r w:rsidRPr="00D75D61">
              <w:rPr>
                <w:rFonts w:ascii="Calibri"/>
                <w:color w:val="414042"/>
                <w:spacing w:val="5"/>
                <w:sz w:val="14"/>
                <w:szCs w:val="14"/>
              </w:rPr>
              <w:t xml:space="preserve"> </w:t>
            </w:r>
            <w:r w:rsidRPr="00D75D61">
              <w:rPr>
                <w:rFonts w:ascii="Calibri"/>
                <w:color w:val="414042"/>
                <w:spacing w:val="-1"/>
                <w:sz w:val="14"/>
                <w:szCs w:val="14"/>
              </w:rPr>
              <w:t>to</w:t>
            </w:r>
            <w:r w:rsidRPr="00D75D61">
              <w:rPr>
                <w:rFonts w:ascii="Calibri"/>
                <w:color w:val="414042"/>
                <w:spacing w:val="6"/>
                <w:sz w:val="14"/>
                <w:szCs w:val="14"/>
              </w:rPr>
              <w:t xml:space="preserve"> </w:t>
            </w:r>
            <w:r w:rsidRPr="00D75D61">
              <w:rPr>
                <w:rFonts w:ascii="Calibri"/>
                <w:color w:val="414042"/>
                <w:spacing w:val="-1"/>
                <w:sz w:val="14"/>
                <w:szCs w:val="14"/>
              </w:rPr>
              <w:t>comply</w:t>
            </w:r>
            <w:r w:rsidRPr="00D75D61">
              <w:rPr>
                <w:rFonts w:ascii="Calibri"/>
                <w:color w:val="414042"/>
                <w:spacing w:val="6"/>
                <w:sz w:val="14"/>
                <w:szCs w:val="14"/>
              </w:rPr>
              <w:t xml:space="preserve"> </w:t>
            </w:r>
            <w:r w:rsidRPr="00D75D61">
              <w:rPr>
                <w:rFonts w:ascii="Calibri"/>
                <w:color w:val="414042"/>
                <w:sz w:val="14"/>
                <w:szCs w:val="14"/>
              </w:rPr>
              <w:t>with</w:t>
            </w:r>
            <w:r w:rsidRPr="00D75D61">
              <w:rPr>
                <w:rFonts w:ascii="Calibri"/>
                <w:color w:val="414042"/>
                <w:spacing w:val="6"/>
                <w:sz w:val="14"/>
                <w:szCs w:val="14"/>
              </w:rPr>
              <w:t xml:space="preserve"> </w:t>
            </w:r>
            <w:r w:rsidRPr="00D75D61">
              <w:rPr>
                <w:rFonts w:ascii="Calibri"/>
                <w:color w:val="414042"/>
                <w:sz w:val="14"/>
                <w:szCs w:val="14"/>
              </w:rPr>
              <w:t>the</w:t>
            </w:r>
            <w:r w:rsidRPr="00D75D61">
              <w:rPr>
                <w:rFonts w:ascii="Calibri"/>
                <w:color w:val="414042"/>
                <w:spacing w:val="6"/>
                <w:sz w:val="14"/>
                <w:szCs w:val="14"/>
              </w:rPr>
              <w:t xml:space="preserve"> </w:t>
            </w:r>
            <w:r w:rsidRPr="00D75D61">
              <w:rPr>
                <w:rFonts w:ascii="Calibri"/>
                <w:color w:val="414042"/>
                <w:spacing w:val="-2"/>
                <w:sz w:val="14"/>
                <w:szCs w:val="14"/>
              </w:rPr>
              <w:t>r</w:t>
            </w:r>
            <w:r w:rsidRPr="00D75D61">
              <w:rPr>
                <w:rFonts w:ascii="Calibri"/>
                <w:color w:val="414042"/>
                <w:spacing w:val="-1"/>
                <w:sz w:val="14"/>
                <w:szCs w:val="14"/>
              </w:rPr>
              <w:t>equirements</w:t>
            </w:r>
            <w:r w:rsidRPr="00D75D61">
              <w:rPr>
                <w:rFonts w:ascii="Calibri"/>
                <w:color w:val="414042"/>
                <w:spacing w:val="6"/>
                <w:sz w:val="14"/>
                <w:szCs w:val="14"/>
              </w:rPr>
              <w:t xml:space="preserve"> </w:t>
            </w:r>
            <w:r w:rsidRPr="00D75D61">
              <w:rPr>
                <w:rFonts w:ascii="Calibri"/>
                <w:color w:val="414042"/>
                <w:sz w:val="14"/>
                <w:szCs w:val="14"/>
              </w:rPr>
              <w:t>of</w:t>
            </w:r>
            <w:r w:rsidRPr="00D75D61">
              <w:rPr>
                <w:rFonts w:ascii="Calibri"/>
                <w:color w:val="414042"/>
                <w:spacing w:val="6"/>
                <w:sz w:val="14"/>
                <w:szCs w:val="14"/>
              </w:rPr>
              <w:t xml:space="preserve"> </w:t>
            </w:r>
            <w:r w:rsidRPr="00D75D61">
              <w:rPr>
                <w:rFonts w:ascii="Calibri"/>
                <w:color w:val="414042"/>
                <w:sz w:val="14"/>
                <w:szCs w:val="14"/>
              </w:rPr>
              <w:t>an</w:t>
            </w:r>
            <w:r w:rsidRPr="00D75D61">
              <w:rPr>
                <w:rFonts w:ascii="Calibri"/>
                <w:color w:val="414042"/>
                <w:spacing w:val="6"/>
                <w:sz w:val="14"/>
                <w:szCs w:val="14"/>
              </w:rPr>
              <w:t xml:space="preserve"> </w:t>
            </w:r>
            <w:r w:rsidRPr="00D75D61">
              <w:rPr>
                <w:rFonts w:ascii="Calibri"/>
                <w:color w:val="414042"/>
                <w:sz w:val="14"/>
                <w:szCs w:val="14"/>
              </w:rPr>
              <w:t>FFI</w:t>
            </w:r>
            <w:r w:rsidRPr="00D75D61">
              <w:rPr>
                <w:rFonts w:ascii="Calibri"/>
                <w:color w:val="414042"/>
                <w:spacing w:val="6"/>
                <w:sz w:val="14"/>
                <w:szCs w:val="14"/>
              </w:rPr>
              <w:t xml:space="preserve"> </w:t>
            </w:r>
            <w:r w:rsidRPr="00D75D61">
              <w:rPr>
                <w:rFonts w:ascii="Calibri"/>
                <w:color w:val="414042"/>
                <w:spacing w:val="-1"/>
                <w:sz w:val="14"/>
                <w:szCs w:val="14"/>
              </w:rPr>
              <w:t>ag</w:t>
            </w:r>
            <w:r w:rsidRPr="00D75D61">
              <w:rPr>
                <w:rFonts w:ascii="Calibri"/>
                <w:color w:val="414042"/>
                <w:spacing w:val="-2"/>
                <w:sz w:val="14"/>
                <w:szCs w:val="14"/>
              </w:rPr>
              <w:t>r</w:t>
            </w:r>
            <w:r w:rsidRPr="00D75D61">
              <w:rPr>
                <w:rFonts w:ascii="Calibri"/>
                <w:color w:val="414042"/>
                <w:spacing w:val="-1"/>
                <w:sz w:val="14"/>
                <w:szCs w:val="14"/>
              </w:rPr>
              <w:t>eement</w:t>
            </w:r>
            <w:r w:rsidRPr="00D75D61">
              <w:rPr>
                <w:rFonts w:ascii="Calibri"/>
                <w:color w:val="414042"/>
                <w:spacing w:val="-2"/>
                <w:sz w:val="14"/>
                <w:szCs w:val="14"/>
              </w:rPr>
              <w:t>,</w:t>
            </w:r>
            <w:r w:rsidRPr="00D75D61">
              <w:rPr>
                <w:rFonts w:ascii="Calibri"/>
                <w:color w:val="414042"/>
                <w:spacing w:val="6"/>
                <w:sz w:val="14"/>
                <w:szCs w:val="14"/>
              </w:rPr>
              <w:t xml:space="preserve"> </w:t>
            </w:r>
            <w:r w:rsidRPr="00D75D61">
              <w:rPr>
                <w:rFonts w:ascii="Calibri"/>
                <w:color w:val="414042"/>
                <w:sz w:val="14"/>
                <w:szCs w:val="14"/>
              </w:rPr>
              <w:t>including</w:t>
            </w:r>
            <w:r w:rsidRPr="00D75D61">
              <w:rPr>
                <w:rFonts w:ascii="Calibri"/>
                <w:color w:val="414042"/>
                <w:spacing w:val="5"/>
                <w:sz w:val="14"/>
                <w:szCs w:val="14"/>
              </w:rPr>
              <w:t xml:space="preserve"> </w:t>
            </w:r>
            <w:r w:rsidRPr="00D75D61">
              <w:rPr>
                <w:rFonts w:ascii="Calibri"/>
                <w:color w:val="414042"/>
                <w:sz w:val="14"/>
                <w:szCs w:val="14"/>
              </w:rPr>
              <w:t>a</w:t>
            </w:r>
            <w:r w:rsidRPr="00D75D61">
              <w:rPr>
                <w:rFonts w:ascii="Calibri"/>
                <w:color w:val="414042"/>
                <w:spacing w:val="6"/>
                <w:sz w:val="14"/>
                <w:szCs w:val="14"/>
              </w:rPr>
              <w:t xml:space="preserve"> </w:t>
            </w:r>
            <w:r w:rsidRPr="00D75D61">
              <w:rPr>
                <w:rFonts w:ascii="Calibri"/>
                <w:color w:val="414042"/>
                <w:spacing w:val="-1"/>
                <w:sz w:val="14"/>
                <w:szCs w:val="14"/>
              </w:rPr>
              <w:t>Financial</w:t>
            </w:r>
            <w:r w:rsidRPr="00D75D61">
              <w:rPr>
                <w:rFonts w:ascii="Calibri"/>
                <w:color w:val="414042"/>
                <w:spacing w:val="6"/>
                <w:sz w:val="14"/>
                <w:szCs w:val="14"/>
              </w:rPr>
              <w:t xml:space="preserve"> </w:t>
            </w:r>
            <w:r w:rsidRPr="00D75D61">
              <w:rPr>
                <w:rFonts w:ascii="Calibri"/>
                <w:color w:val="414042"/>
                <w:sz w:val="14"/>
                <w:szCs w:val="14"/>
              </w:rPr>
              <w:t>Institution</w:t>
            </w:r>
            <w:r w:rsidR="00363946">
              <w:rPr>
                <w:rFonts w:ascii="Calibri"/>
                <w:color w:val="414042"/>
                <w:sz w:val="14"/>
                <w:szCs w:val="14"/>
              </w:rPr>
              <w:t xml:space="preserve"> </w:t>
            </w:r>
            <w:r w:rsidRPr="00D75D61">
              <w:rPr>
                <w:rFonts w:ascii="Calibri"/>
                <w:color w:val="414042"/>
                <w:sz w:val="14"/>
                <w:szCs w:val="14"/>
              </w:rPr>
              <w:t>described</w:t>
            </w:r>
            <w:r w:rsidRPr="00D75D61">
              <w:rPr>
                <w:rFonts w:ascii="Calibri"/>
                <w:color w:val="414042"/>
                <w:spacing w:val="4"/>
                <w:sz w:val="14"/>
                <w:szCs w:val="14"/>
              </w:rPr>
              <w:t xml:space="preserve"> </w:t>
            </w:r>
            <w:r w:rsidRPr="00D75D61">
              <w:rPr>
                <w:rFonts w:ascii="Calibri"/>
                <w:color w:val="414042"/>
                <w:sz w:val="14"/>
                <w:szCs w:val="14"/>
              </w:rPr>
              <w:t>in</w:t>
            </w:r>
            <w:r w:rsidRPr="00D75D61">
              <w:rPr>
                <w:rFonts w:ascii="Calibri"/>
                <w:color w:val="414042"/>
                <w:spacing w:val="5"/>
                <w:sz w:val="14"/>
                <w:szCs w:val="14"/>
              </w:rPr>
              <w:t xml:space="preserve"> </w:t>
            </w:r>
            <w:r w:rsidRPr="00D75D61">
              <w:rPr>
                <w:rFonts w:ascii="Calibri"/>
                <w:color w:val="414042"/>
                <w:sz w:val="14"/>
                <w:szCs w:val="14"/>
              </w:rPr>
              <w:t>a</w:t>
            </w:r>
            <w:r w:rsidRPr="00D75D61">
              <w:rPr>
                <w:rFonts w:ascii="Calibri"/>
                <w:color w:val="414042"/>
                <w:spacing w:val="4"/>
                <w:sz w:val="14"/>
                <w:szCs w:val="14"/>
              </w:rPr>
              <w:t xml:space="preserve"> </w:t>
            </w:r>
            <w:r w:rsidRPr="00D75D61">
              <w:rPr>
                <w:rFonts w:ascii="Calibri"/>
                <w:color w:val="414042"/>
                <w:sz w:val="14"/>
                <w:szCs w:val="14"/>
              </w:rPr>
              <w:t>Model</w:t>
            </w:r>
            <w:r w:rsidRPr="00D75D61">
              <w:rPr>
                <w:rFonts w:ascii="Calibri"/>
                <w:color w:val="414042"/>
                <w:spacing w:val="5"/>
                <w:sz w:val="14"/>
                <w:szCs w:val="14"/>
              </w:rPr>
              <w:t xml:space="preserve"> </w:t>
            </w:r>
            <w:r w:rsidRPr="00D75D61">
              <w:rPr>
                <w:rFonts w:ascii="Calibri"/>
                <w:color w:val="414042"/>
                <w:sz w:val="14"/>
                <w:szCs w:val="14"/>
              </w:rPr>
              <w:t>2</w:t>
            </w:r>
            <w:r w:rsidRPr="00D75D61">
              <w:rPr>
                <w:rFonts w:ascii="Calibri"/>
                <w:color w:val="414042"/>
                <w:spacing w:val="4"/>
                <w:sz w:val="14"/>
                <w:szCs w:val="14"/>
              </w:rPr>
              <w:t xml:space="preserve"> </w:t>
            </w:r>
            <w:r w:rsidRPr="00D75D61">
              <w:rPr>
                <w:rFonts w:ascii="Calibri"/>
                <w:color w:val="414042"/>
                <w:sz w:val="14"/>
                <w:szCs w:val="14"/>
              </w:rPr>
              <w:t>IGA</w:t>
            </w:r>
            <w:r w:rsidRPr="00D75D61">
              <w:rPr>
                <w:rFonts w:ascii="Calibri"/>
                <w:color w:val="414042"/>
                <w:spacing w:val="5"/>
                <w:sz w:val="14"/>
                <w:szCs w:val="14"/>
              </w:rPr>
              <w:t xml:space="preserve"> </w:t>
            </w:r>
            <w:r w:rsidRPr="00D75D61">
              <w:rPr>
                <w:rFonts w:ascii="Calibri"/>
                <w:color w:val="414042"/>
                <w:spacing w:val="-1"/>
                <w:sz w:val="14"/>
                <w:szCs w:val="14"/>
              </w:rPr>
              <w:t>that</w:t>
            </w:r>
            <w:r w:rsidRPr="00D75D61">
              <w:rPr>
                <w:rFonts w:ascii="Calibri"/>
                <w:color w:val="414042"/>
                <w:spacing w:val="4"/>
                <w:sz w:val="14"/>
                <w:szCs w:val="14"/>
              </w:rPr>
              <w:t xml:space="preserve"> </w:t>
            </w:r>
            <w:r w:rsidRPr="00D75D61">
              <w:rPr>
                <w:rFonts w:ascii="Calibri"/>
                <w:color w:val="414042"/>
                <w:sz w:val="14"/>
                <w:szCs w:val="14"/>
              </w:rPr>
              <w:t>has</w:t>
            </w:r>
            <w:r w:rsidRPr="00D75D61">
              <w:rPr>
                <w:rFonts w:ascii="Calibri"/>
                <w:color w:val="414042"/>
                <w:spacing w:val="5"/>
                <w:sz w:val="14"/>
                <w:szCs w:val="14"/>
              </w:rPr>
              <w:t xml:space="preserve"> </w:t>
            </w:r>
            <w:r w:rsidRPr="00D75D61">
              <w:rPr>
                <w:rFonts w:ascii="Calibri"/>
                <w:color w:val="414042"/>
                <w:spacing w:val="-1"/>
                <w:sz w:val="14"/>
                <w:szCs w:val="14"/>
              </w:rPr>
              <w:t>ag</w:t>
            </w:r>
            <w:r w:rsidRPr="00D75D61">
              <w:rPr>
                <w:rFonts w:ascii="Calibri"/>
                <w:color w:val="414042"/>
                <w:spacing w:val="-2"/>
                <w:sz w:val="14"/>
                <w:szCs w:val="14"/>
              </w:rPr>
              <w:t>r</w:t>
            </w:r>
            <w:r w:rsidRPr="00D75D61">
              <w:rPr>
                <w:rFonts w:ascii="Calibri"/>
                <w:color w:val="414042"/>
                <w:spacing w:val="-1"/>
                <w:sz w:val="14"/>
                <w:szCs w:val="14"/>
              </w:rPr>
              <w:t>eed</w:t>
            </w:r>
            <w:r w:rsidRPr="00D75D61">
              <w:rPr>
                <w:rFonts w:ascii="Calibri"/>
                <w:color w:val="414042"/>
                <w:spacing w:val="4"/>
                <w:sz w:val="14"/>
                <w:szCs w:val="14"/>
              </w:rPr>
              <w:t xml:space="preserve"> </w:t>
            </w:r>
            <w:r w:rsidRPr="00D75D61">
              <w:rPr>
                <w:rFonts w:ascii="Calibri"/>
                <w:color w:val="414042"/>
                <w:spacing w:val="-1"/>
                <w:sz w:val="14"/>
                <w:szCs w:val="14"/>
              </w:rPr>
              <w:t>to</w:t>
            </w:r>
            <w:r w:rsidRPr="00D75D61">
              <w:rPr>
                <w:rFonts w:ascii="Calibri"/>
                <w:color w:val="414042"/>
                <w:spacing w:val="5"/>
                <w:sz w:val="14"/>
                <w:szCs w:val="14"/>
              </w:rPr>
              <w:t xml:space="preserve"> </w:t>
            </w:r>
            <w:r w:rsidRPr="00D75D61">
              <w:rPr>
                <w:rFonts w:ascii="Calibri"/>
                <w:color w:val="414042"/>
                <w:spacing w:val="-1"/>
                <w:sz w:val="14"/>
                <w:szCs w:val="14"/>
              </w:rPr>
              <w:t>comply</w:t>
            </w:r>
            <w:r w:rsidRPr="00D75D61">
              <w:rPr>
                <w:rFonts w:ascii="Calibri"/>
                <w:color w:val="414042"/>
                <w:spacing w:val="4"/>
                <w:sz w:val="14"/>
                <w:szCs w:val="14"/>
              </w:rPr>
              <w:t xml:space="preserve"> </w:t>
            </w:r>
            <w:r w:rsidRPr="00D75D61">
              <w:rPr>
                <w:rFonts w:ascii="Calibri"/>
                <w:color w:val="414042"/>
                <w:sz w:val="14"/>
                <w:szCs w:val="14"/>
              </w:rPr>
              <w:t>with</w:t>
            </w:r>
            <w:r w:rsidRPr="00D75D61">
              <w:rPr>
                <w:rFonts w:ascii="Calibri"/>
                <w:color w:val="414042"/>
                <w:spacing w:val="5"/>
                <w:sz w:val="14"/>
                <w:szCs w:val="14"/>
              </w:rPr>
              <w:t xml:space="preserve"> </w:t>
            </w:r>
            <w:r w:rsidRPr="00D75D61">
              <w:rPr>
                <w:rFonts w:ascii="Calibri"/>
                <w:color w:val="414042"/>
                <w:sz w:val="14"/>
                <w:szCs w:val="14"/>
              </w:rPr>
              <w:t>the</w:t>
            </w:r>
            <w:r w:rsidRPr="00D75D61">
              <w:rPr>
                <w:rFonts w:ascii="Calibri"/>
                <w:color w:val="414042"/>
                <w:spacing w:val="4"/>
                <w:sz w:val="14"/>
                <w:szCs w:val="14"/>
              </w:rPr>
              <w:t xml:space="preserve"> </w:t>
            </w:r>
            <w:r w:rsidRPr="00D75D61">
              <w:rPr>
                <w:rFonts w:ascii="Calibri"/>
                <w:color w:val="414042"/>
                <w:spacing w:val="-2"/>
                <w:sz w:val="14"/>
                <w:szCs w:val="14"/>
              </w:rPr>
              <w:t>r</w:t>
            </w:r>
            <w:r w:rsidRPr="00D75D61">
              <w:rPr>
                <w:rFonts w:ascii="Calibri"/>
                <w:color w:val="414042"/>
                <w:spacing w:val="-1"/>
                <w:sz w:val="14"/>
                <w:szCs w:val="14"/>
              </w:rPr>
              <w:t>equirements</w:t>
            </w:r>
            <w:r w:rsidRPr="00D75D61">
              <w:rPr>
                <w:rFonts w:ascii="Calibri"/>
                <w:color w:val="414042"/>
                <w:spacing w:val="5"/>
                <w:sz w:val="14"/>
                <w:szCs w:val="14"/>
              </w:rPr>
              <w:t xml:space="preserve"> </w:t>
            </w:r>
            <w:r w:rsidRPr="00D75D61">
              <w:rPr>
                <w:rFonts w:ascii="Calibri"/>
                <w:color w:val="414042"/>
                <w:sz w:val="14"/>
                <w:szCs w:val="14"/>
              </w:rPr>
              <w:t>of</w:t>
            </w:r>
            <w:r w:rsidRPr="00D75D61">
              <w:rPr>
                <w:rFonts w:ascii="Calibri"/>
                <w:color w:val="414042"/>
                <w:spacing w:val="4"/>
                <w:sz w:val="14"/>
                <w:szCs w:val="14"/>
              </w:rPr>
              <w:t xml:space="preserve"> </w:t>
            </w:r>
            <w:r w:rsidRPr="00D75D61">
              <w:rPr>
                <w:rFonts w:ascii="Calibri"/>
                <w:color w:val="414042"/>
                <w:sz w:val="14"/>
                <w:szCs w:val="14"/>
              </w:rPr>
              <w:t>an</w:t>
            </w:r>
            <w:r w:rsidRPr="00D75D61">
              <w:rPr>
                <w:rFonts w:ascii="Calibri"/>
                <w:color w:val="414042"/>
                <w:spacing w:val="5"/>
                <w:sz w:val="14"/>
                <w:szCs w:val="14"/>
              </w:rPr>
              <w:t xml:space="preserve"> </w:t>
            </w:r>
            <w:r w:rsidRPr="00D75D61">
              <w:rPr>
                <w:rFonts w:ascii="Calibri"/>
                <w:color w:val="414042"/>
                <w:sz w:val="14"/>
                <w:szCs w:val="14"/>
              </w:rPr>
              <w:t>FFI</w:t>
            </w:r>
            <w:r w:rsidRPr="00D75D61">
              <w:rPr>
                <w:rFonts w:ascii="Calibri"/>
                <w:color w:val="414042"/>
                <w:spacing w:val="4"/>
                <w:sz w:val="14"/>
                <w:szCs w:val="14"/>
              </w:rPr>
              <w:t xml:space="preserve"> </w:t>
            </w:r>
            <w:r w:rsidRPr="00D75D61">
              <w:rPr>
                <w:rFonts w:ascii="Calibri"/>
                <w:color w:val="414042"/>
                <w:spacing w:val="-1"/>
                <w:sz w:val="14"/>
                <w:szCs w:val="14"/>
              </w:rPr>
              <w:t>Ag</w:t>
            </w:r>
            <w:r w:rsidRPr="00D75D61">
              <w:rPr>
                <w:rFonts w:ascii="Calibri"/>
                <w:color w:val="414042"/>
                <w:spacing w:val="-2"/>
                <w:sz w:val="14"/>
                <w:szCs w:val="14"/>
              </w:rPr>
              <w:t>r</w:t>
            </w:r>
            <w:r w:rsidRPr="00D75D61">
              <w:rPr>
                <w:rFonts w:ascii="Calibri"/>
                <w:color w:val="414042"/>
                <w:spacing w:val="-1"/>
                <w:sz w:val="14"/>
                <w:szCs w:val="14"/>
              </w:rPr>
              <w:t>eement</w:t>
            </w:r>
            <w:r w:rsidRPr="00D75D61">
              <w:rPr>
                <w:rFonts w:ascii="Calibri"/>
                <w:color w:val="414042"/>
                <w:spacing w:val="-2"/>
                <w:sz w:val="14"/>
                <w:szCs w:val="14"/>
              </w:rPr>
              <w:t xml:space="preserve">. </w:t>
            </w:r>
            <w:r w:rsidRPr="00D75D61">
              <w:rPr>
                <w:rFonts w:ascii="Calibri"/>
                <w:color w:val="414042"/>
                <w:spacing w:val="-1"/>
                <w:sz w:val="14"/>
                <w:szCs w:val="14"/>
              </w:rPr>
              <w:t>The</w:t>
            </w:r>
            <w:r w:rsidRPr="00D75D61">
              <w:rPr>
                <w:rFonts w:ascii="Calibri"/>
                <w:color w:val="414042"/>
                <w:spacing w:val="5"/>
                <w:sz w:val="14"/>
                <w:szCs w:val="14"/>
              </w:rPr>
              <w:t xml:space="preserve"> </w:t>
            </w:r>
            <w:r w:rsidRPr="00D75D61">
              <w:rPr>
                <w:rFonts w:ascii="Calibri"/>
                <w:color w:val="414042"/>
                <w:spacing w:val="-1"/>
                <w:sz w:val="14"/>
                <w:szCs w:val="14"/>
              </w:rPr>
              <w:t>t</w:t>
            </w:r>
            <w:r w:rsidRPr="00D75D61">
              <w:rPr>
                <w:rFonts w:ascii="Calibri"/>
                <w:color w:val="414042"/>
                <w:spacing w:val="-2"/>
                <w:sz w:val="14"/>
                <w:szCs w:val="14"/>
              </w:rPr>
              <w:t>er</w:t>
            </w:r>
            <w:r w:rsidRPr="00D75D61">
              <w:rPr>
                <w:rFonts w:ascii="Calibri"/>
                <w:color w:val="414042"/>
                <w:spacing w:val="-1"/>
                <w:sz w:val="14"/>
                <w:szCs w:val="14"/>
              </w:rPr>
              <w:t>m</w:t>
            </w:r>
            <w:r w:rsidRPr="00D75D61">
              <w:rPr>
                <w:rFonts w:ascii="Calibri"/>
                <w:color w:val="414042"/>
                <w:spacing w:val="4"/>
                <w:sz w:val="14"/>
                <w:szCs w:val="14"/>
              </w:rPr>
              <w:t xml:space="preserve"> </w:t>
            </w:r>
            <w:r w:rsidRPr="00D75D61">
              <w:rPr>
                <w:rFonts w:ascii="Calibri"/>
                <w:color w:val="414042"/>
                <w:spacing w:val="-1"/>
                <w:sz w:val="14"/>
                <w:szCs w:val="14"/>
              </w:rPr>
              <w:t>P</w:t>
            </w:r>
            <w:r w:rsidRPr="00D75D61">
              <w:rPr>
                <w:rFonts w:ascii="Calibri"/>
                <w:color w:val="414042"/>
                <w:spacing w:val="-2"/>
                <w:sz w:val="14"/>
                <w:szCs w:val="14"/>
              </w:rPr>
              <w:t>ar</w:t>
            </w:r>
            <w:r w:rsidRPr="00D75D61">
              <w:rPr>
                <w:rFonts w:ascii="Calibri"/>
                <w:color w:val="414042"/>
                <w:spacing w:val="-1"/>
                <w:sz w:val="14"/>
                <w:szCs w:val="14"/>
              </w:rPr>
              <w:t>ticipating</w:t>
            </w:r>
            <w:r w:rsidRPr="00D75D61">
              <w:rPr>
                <w:rFonts w:ascii="Calibri"/>
                <w:color w:val="414042"/>
                <w:spacing w:val="5"/>
                <w:sz w:val="14"/>
                <w:szCs w:val="14"/>
              </w:rPr>
              <w:t xml:space="preserve"> </w:t>
            </w:r>
            <w:r w:rsidRPr="00D75D61">
              <w:rPr>
                <w:rFonts w:ascii="Calibri"/>
                <w:color w:val="414042"/>
                <w:sz w:val="14"/>
                <w:szCs w:val="14"/>
              </w:rPr>
              <w:t>FFI</w:t>
            </w:r>
            <w:r w:rsidRPr="00D75D61">
              <w:rPr>
                <w:rFonts w:ascii="Calibri"/>
                <w:color w:val="414042"/>
                <w:spacing w:val="4"/>
                <w:sz w:val="14"/>
                <w:szCs w:val="14"/>
              </w:rPr>
              <w:t xml:space="preserve"> </w:t>
            </w:r>
            <w:r w:rsidRPr="00D75D61">
              <w:rPr>
                <w:rFonts w:ascii="Calibri"/>
                <w:color w:val="414042"/>
                <w:sz w:val="14"/>
                <w:szCs w:val="14"/>
              </w:rPr>
              <w:t>also</w:t>
            </w:r>
            <w:r w:rsidRPr="00D75D61">
              <w:rPr>
                <w:rFonts w:ascii="Calibri"/>
                <w:color w:val="414042"/>
                <w:spacing w:val="5"/>
                <w:sz w:val="14"/>
                <w:szCs w:val="14"/>
              </w:rPr>
              <w:t xml:space="preserve"> </w:t>
            </w:r>
            <w:r w:rsidRPr="00D75D61">
              <w:rPr>
                <w:rFonts w:ascii="Calibri"/>
                <w:color w:val="414042"/>
                <w:sz w:val="14"/>
                <w:szCs w:val="14"/>
              </w:rPr>
              <w:t>in</w:t>
            </w:r>
            <w:r w:rsidRPr="00D75D61">
              <w:rPr>
                <w:rFonts w:ascii="Calibri"/>
                <w:color w:val="414042"/>
                <w:spacing w:val="4"/>
                <w:sz w:val="14"/>
                <w:szCs w:val="14"/>
              </w:rPr>
              <w:t xml:space="preserve"> </w:t>
            </w:r>
            <w:r w:rsidRPr="00D75D61">
              <w:rPr>
                <w:rFonts w:ascii="Calibri"/>
                <w:color w:val="414042"/>
                <w:sz w:val="14"/>
                <w:szCs w:val="14"/>
              </w:rPr>
              <w:t>includes</w:t>
            </w:r>
            <w:r w:rsidRPr="00D75D61">
              <w:rPr>
                <w:rFonts w:ascii="Calibri"/>
                <w:color w:val="414042"/>
                <w:spacing w:val="5"/>
                <w:sz w:val="14"/>
                <w:szCs w:val="14"/>
              </w:rPr>
              <w:t xml:space="preserve"> </w:t>
            </w:r>
            <w:r w:rsidRPr="00D75D61">
              <w:rPr>
                <w:rFonts w:ascii="Calibri"/>
                <w:color w:val="414042"/>
                <w:sz w:val="14"/>
                <w:szCs w:val="14"/>
              </w:rPr>
              <w:t>a</w:t>
            </w:r>
            <w:r w:rsidRPr="00D75D61">
              <w:rPr>
                <w:rFonts w:ascii="Calibri"/>
                <w:color w:val="414042"/>
                <w:spacing w:val="4"/>
                <w:sz w:val="14"/>
                <w:szCs w:val="14"/>
              </w:rPr>
              <w:t xml:space="preserve"> </w:t>
            </w:r>
            <w:r w:rsidRPr="00D75D61">
              <w:rPr>
                <w:rFonts w:ascii="Calibri"/>
                <w:color w:val="414042"/>
                <w:sz w:val="14"/>
                <w:szCs w:val="14"/>
              </w:rPr>
              <w:t>qualified</w:t>
            </w:r>
            <w:r w:rsidR="00363946">
              <w:rPr>
                <w:rFonts w:ascii="Calibri"/>
                <w:color w:val="414042"/>
                <w:sz w:val="14"/>
                <w:szCs w:val="14"/>
              </w:rPr>
              <w:t xml:space="preserve"> </w:t>
            </w:r>
            <w:r w:rsidRPr="00D75D61">
              <w:rPr>
                <w:rFonts w:ascii="Calibri"/>
                <w:color w:val="414042"/>
                <w:sz w:val="14"/>
                <w:szCs w:val="14"/>
              </w:rPr>
              <w:t>intermediary</w:t>
            </w:r>
            <w:r w:rsidRPr="00D75D61">
              <w:rPr>
                <w:rFonts w:ascii="Calibri"/>
                <w:color w:val="414042"/>
                <w:spacing w:val="3"/>
                <w:sz w:val="14"/>
                <w:szCs w:val="14"/>
              </w:rPr>
              <w:t xml:space="preserve"> </w:t>
            </w:r>
            <w:r w:rsidRPr="00D75D61">
              <w:rPr>
                <w:rFonts w:ascii="Calibri"/>
                <w:color w:val="414042"/>
                <w:spacing w:val="-1"/>
                <w:sz w:val="14"/>
                <w:szCs w:val="14"/>
              </w:rPr>
              <w:t>branch</w:t>
            </w:r>
            <w:r w:rsidRPr="00D75D61">
              <w:rPr>
                <w:rFonts w:ascii="Calibri"/>
                <w:color w:val="414042"/>
                <w:spacing w:val="4"/>
                <w:sz w:val="14"/>
                <w:szCs w:val="14"/>
              </w:rPr>
              <w:t xml:space="preserve"> </w:t>
            </w:r>
            <w:r w:rsidRPr="00D75D61">
              <w:rPr>
                <w:rFonts w:ascii="Calibri"/>
                <w:color w:val="414042"/>
                <w:sz w:val="14"/>
                <w:szCs w:val="14"/>
              </w:rPr>
              <w:t>of</w:t>
            </w:r>
            <w:r w:rsidRPr="00D75D61">
              <w:rPr>
                <w:rFonts w:ascii="Calibri"/>
                <w:color w:val="414042"/>
                <w:spacing w:val="4"/>
                <w:sz w:val="14"/>
                <w:szCs w:val="14"/>
              </w:rPr>
              <w:t xml:space="preserve"> </w:t>
            </w:r>
            <w:r w:rsidRPr="00D75D61">
              <w:rPr>
                <w:rFonts w:ascii="Calibri"/>
                <w:color w:val="414042"/>
                <w:sz w:val="14"/>
                <w:szCs w:val="14"/>
              </w:rPr>
              <w:t>a</w:t>
            </w:r>
            <w:r w:rsidRPr="00D75D61">
              <w:rPr>
                <w:rFonts w:ascii="Calibri"/>
                <w:color w:val="414042"/>
                <w:spacing w:val="4"/>
                <w:sz w:val="14"/>
                <w:szCs w:val="14"/>
              </w:rPr>
              <w:t xml:space="preserve"> </w:t>
            </w:r>
            <w:r w:rsidRPr="00D75D61">
              <w:rPr>
                <w:rFonts w:ascii="Calibri"/>
                <w:color w:val="414042"/>
                <w:sz w:val="14"/>
                <w:szCs w:val="14"/>
              </w:rPr>
              <w:t>Reporting</w:t>
            </w:r>
            <w:r w:rsidRPr="00D75D61">
              <w:rPr>
                <w:rFonts w:ascii="Calibri"/>
                <w:color w:val="414042"/>
                <w:spacing w:val="4"/>
                <w:sz w:val="14"/>
                <w:szCs w:val="14"/>
              </w:rPr>
              <w:t xml:space="preserve"> </w:t>
            </w:r>
            <w:r w:rsidRPr="00D75D61">
              <w:rPr>
                <w:rFonts w:ascii="Calibri"/>
                <w:color w:val="414042"/>
                <w:spacing w:val="-1"/>
                <w:sz w:val="14"/>
                <w:szCs w:val="14"/>
              </w:rPr>
              <w:t>U</w:t>
            </w:r>
            <w:r w:rsidRPr="00D75D61">
              <w:rPr>
                <w:rFonts w:ascii="Calibri"/>
                <w:color w:val="414042"/>
                <w:spacing w:val="-2"/>
                <w:sz w:val="14"/>
                <w:szCs w:val="14"/>
              </w:rPr>
              <w:t>.S.</w:t>
            </w:r>
            <w:r w:rsidRPr="00D75D61">
              <w:rPr>
                <w:rFonts w:ascii="Calibri"/>
                <w:color w:val="414042"/>
                <w:spacing w:val="4"/>
                <w:sz w:val="14"/>
                <w:szCs w:val="14"/>
              </w:rPr>
              <w:t xml:space="preserve"> </w:t>
            </w:r>
            <w:r w:rsidRPr="00D75D61">
              <w:rPr>
                <w:rFonts w:ascii="Calibri"/>
                <w:color w:val="414042"/>
                <w:spacing w:val="-1"/>
                <w:sz w:val="14"/>
                <w:szCs w:val="14"/>
              </w:rPr>
              <w:t>Financial</w:t>
            </w:r>
            <w:r w:rsidRPr="00D75D61">
              <w:rPr>
                <w:rFonts w:ascii="Calibri"/>
                <w:color w:val="414042"/>
                <w:spacing w:val="4"/>
                <w:sz w:val="14"/>
                <w:szCs w:val="14"/>
              </w:rPr>
              <w:t xml:space="preserve"> </w:t>
            </w:r>
            <w:r w:rsidRPr="00D75D61">
              <w:rPr>
                <w:rFonts w:ascii="Calibri"/>
                <w:color w:val="414042"/>
                <w:sz w:val="14"/>
                <w:szCs w:val="14"/>
              </w:rPr>
              <w:t>Institution,</w:t>
            </w:r>
            <w:r w:rsidRPr="00D75D61">
              <w:rPr>
                <w:rFonts w:ascii="Calibri"/>
                <w:color w:val="414042"/>
                <w:spacing w:val="4"/>
                <w:sz w:val="14"/>
                <w:szCs w:val="14"/>
              </w:rPr>
              <w:t xml:space="preserve"> </w:t>
            </w:r>
            <w:r w:rsidRPr="00D75D61">
              <w:rPr>
                <w:rFonts w:ascii="Calibri"/>
                <w:color w:val="414042"/>
                <w:sz w:val="14"/>
                <w:szCs w:val="14"/>
              </w:rPr>
              <w:t>unless</w:t>
            </w:r>
            <w:r w:rsidRPr="00D75D61">
              <w:rPr>
                <w:rFonts w:ascii="Calibri"/>
                <w:color w:val="414042"/>
                <w:spacing w:val="4"/>
                <w:sz w:val="14"/>
                <w:szCs w:val="14"/>
              </w:rPr>
              <w:t xml:space="preserve"> </w:t>
            </w:r>
            <w:r w:rsidRPr="00D75D61">
              <w:rPr>
                <w:rFonts w:ascii="Calibri"/>
                <w:color w:val="414042"/>
                <w:sz w:val="14"/>
                <w:szCs w:val="14"/>
              </w:rPr>
              <w:t>such</w:t>
            </w:r>
            <w:r w:rsidRPr="00D75D61">
              <w:rPr>
                <w:rFonts w:ascii="Calibri"/>
                <w:color w:val="414042"/>
                <w:spacing w:val="4"/>
                <w:sz w:val="14"/>
                <w:szCs w:val="14"/>
              </w:rPr>
              <w:t xml:space="preserve"> </w:t>
            </w:r>
            <w:r w:rsidRPr="00D75D61">
              <w:rPr>
                <w:rFonts w:ascii="Calibri"/>
                <w:color w:val="414042"/>
                <w:spacing w:val="-1"/>
                <w:sz w:val="14"/>
                <w:szCs w:val="14"/>
              </w:rPr>
              <w:t>branch</w:t>
            </w:r>
            <w:r w:rsidRPr="00D75D61">
              <w:rPr>
                <w:rFonts w:ascii="Calibri"/>
                <w:color w:val="414042"/>
                <w:spacing w:val="4"/>
                <w:sz w:val="14"/>
                <w:szCs w:val="14"/>
              </w:rPr>
              <w:t xml:space="preserve"> </w:t>
            </w:r>
            <w:r w:rsidRPr="00D75D61">
              <w:rPr>
                <w:rFonts w:ascii="Calibri"/>
                <w:color w:val="414042"/>
                <w:sz w:val="14"/>
                <w:szCs w:val="14"/>
              </w:rPr>
              <w:t>is</w:t>
            </w:r>
            <w:r w:rsidRPr="00D75D61">
              <w:rPr>
                <w:rFonts w:ascii="Calibri"/>
                <w:color w:val="414042"/>
                <w:spacing w:val="4"/>
                <w:sz w:val="14"/>
                <w:szCs w:val="14"/>
              </w:rPr>
              <w:t xml:space="preserve"> </w:t>
            </w:r>
            <w:r w:rsidRPr="00D75D61">
              <w:rPr>
                <w:rFonts w:ascii="Calibri"/>
                <w:color w:val="414042"/>
                <w:sz w:val="14"/>
                <w:szCs w:val="14"/>
              </w:rPr>
              <w:t>a</w:t>
            </w:r>
            <w:r w:rsidRPr="00D75D61">
              <w:rPr>
                <w:rFonts w:ascii="Calibri"/>
                <w:color w:val="414042"/>
                <w:spacing w:val="4"/>
                <w:sz w:val="14"/>
                <w:szCs w:val="14"/>
              </w:rPr>
              <w:t xml:space="preserve"> </w:t>
            </w:r>
            <w:r w:rsidRPr="00D75D61">
              <w:rPr>
                <w:rFonts w:ascii="Calibri"/>
                <w:color w:val="414042"/>
                <w:sz w:val="14"/>
                <w:szCs w:val="14"/>
              </w:rPr>
              <w:t>Reporting</w:t>
            </w:r>
            <w:r w:rsidRPr="00D75D61">
              <w:rPr>
                <w:rFonts w:ascii="Calibri"/>
                <w:color w:val="414042"/>
                <w:spacing w:val="4"/>
                <w:sz w:val="14"/>
                <w:szCs w:val="14"/>
              </w:rPr>
              <w:t xml:space="preserve"> </w:t>
            </w:r>
            <w:r w:rsidRPr="00D75D61">
              <w:rPr>
                <w:rFonts w:ascii="Calibri"/>
                <w:color w:val="414042"/>
                <w:sz w:val="14"/>
                <w:szCs w:val="14"/>
              </w:rPr>
              <w:t>Model</w:t>
            </w:r>
            <w:r w:rsidRPr="00D75D61">
              <w:rPr>
                <w:rFonts w:ascii="Calibri"/>
                <w:color w:val="414042"/>
                <w:spacing w:val="4"/>
                <w:sz w:val="14"/>
                <w:szCs w:val="14"/>
              </w:rPr>
              <w:t xml:space="preserve"> </w:t>
            </w:r>
            <w:r w:rsidRPr="00D75D61">
              <w:rPr>
                <w:rFonts w:ascii="Calibri"/>
                <w:color w:val="414042"/>
                <w:sz w:val="14"/>
                <w:szCs w:val="14"/>
              </w:rPr>
              <w:t>1</w:t>
            </w:r>
            <w:r w:rsidRPr="00D75D61">
              <w:rPr>
                <w:rFonts w:ascii="Calibri"/>
                <w:color w:val="414042"/>
                <w:spacing w:val="4"/>
                <w:sz w:val="14"/>
                <w:szCs w:val="14"/>
              </w:rPr>
              <w:t xml:space="preserve"> </w:t>
            </w:r>
            <w:r w:rsidRPr="00D75D61">
              <w:rPr>
                <w:rFonts w:ascii="Calibri"/>
                <w:color w:val="414042"/>
                <w:sz w:val="14"/>
                <w:szCs w:val="14"/>
              </w:rPr>
              <w:t>FFI.</w:t>
            </w:r>
          </w:p>
        </w:tc>
      </w:tr>
      <w:tr w:rsidR="000236E1" w:rsidTr="00D75D61">
        <w:trPr>
          <w:trHeight w:hRule="exact" w:val="638"/>
        </w:trPr>
        <w:tc>
          <w:tcPr>
            <w:tcW w:w="1865" w:type="dxa"/>
            <w:tcBorders>
              <w:top w:val="single" w:sz="2" w:space="0" w:color="231F20"/>
              <w:left w:val="single" w:sz="2" w:space="0" w:color="231F20"/>
              <w:bottom w:val="single" w:sz="2" w:space="0" w:color="231F20"/>
              <w:right w:val="single" w:sz="2" w:space="0" w:color="231F20"/>
            </w:tcBorders>
            <w:tcMar>
              <w:top w:w="28" w:type="dxa"/>
              <w:left w:w="28" w:type="dxa"/>
              <w:bottom w:w="28" w:type="dxa"/>
              <w:right w:w="28" w:type="dxa"/>
            </w:tcMar>
          </w:tcPr>
          <w:p w:rsidR="000236E1" w:rsidRPr="00D75D61" w:rsidRDefault="00A008A9" w:rsidP="00D75D61">
            <w:pPr>
              <w:pStyle w:val="TableParagraph"/>
              <w:spacing w:after="60" w:line="240" w:lineRule="auto"/>
              <w:rPr>
                <w:rFonts w:ascii="Calibri" w:eastAsia="Calibri" w:hAnsi="Calibri" w:cs="Calibri"/>
                <w:b/>
                <w:sz w:val="14"/>
                <w:szCs w:val="14"/>
              </w:rPr>
            </w:pPr>
            <w:r w:rsidRPr="00D75D61">
              <w:rPr>
                <w:rFonts w:ascii="Calibri"/>
                <w:b/>
                <w:color w:val="414042"/>
                <w:spacing w:val="-2"/>
                <w:w w:val="105"/>
                <w:sz w:val="14"/>
                <w:szCs w:val="14"/>
              </w:rPr>
              <w:t>Par</w:t>
            </w:r>
            <w:r w:rsidRPr="00D75D61">
              <w:rPr>
                <w:rFonts w:ascii="Calibri"/>
                <w:b/>
                <w:color w:val="414042"/>
                <w:spacing w:val="-1"/>
                <w:w w:val="105"/>
                <w:sz w:val="14"/>
                <w:szCs w:val="14"/>
              </w:rPr>
              <w:t>ticipating</w:t>
            </w:r>
            <w:r w:rsidRPr="00D75D61">
              <w:rPr>
                <w:rFonts w:ascii="Calibri"/>
                <w:b/>
                <w:color w:val="414042"/>
                <w:spacing w:val="-15"/>
                <w:w w:val="105"/>
                <w:sz w:val="14"/>
                <w:szCs w:val="14"/>
              </w:rPr>
              <w:t xml:space="preserve"> </w:t>
            </w:r>
            <w:r w:rsidRPr="00D75D61">
              <w:rPr>
                <w:rFonts w:ascii="Calibri"/>
                <w:b/>
                <w:color w:val="414042"/>
                <w:w w:val="105"/>
                <w:sz w:val="14"/>
                <w:szCs w:val="14"/>
              </w:rPr>
              <w:t>FFI</w:t>
            </w:r>
          </w:p>
        </w:tc>
        <w:tc>
          <w:tcPr>
            <w:tcW w:w="8660" w:type="dxa"/>
            <w:tcBorders>
              <w:top w:val="single" w:sz="2" w:space="0" w:color="231F20"/>
              <w:left w:val="single" w:sz="2" w:space="0" w:color="231F20"/>
              <w:bottom w:val="single" w:sz="2" w:space="0" w:color="231F20"/>
              <w:right w:val="single" w:sz="2" w:space="0" w:color="231F20"/>
            </w:tcBorders>
            <w:tcMar>
              <w:top w:w="28" w:type="dxa"/>
              <w:left w:w="28" w:type="dxa"/>
              <w:bottom w:w="28" w:type="dxa"/>
              <w:right w:w="28" w:type="dxa"/>
            </w:tcMar>
          </w:tcPr>
          <w:p w:rsidR="000236E1" w:rsidRPr="00D75D61" w:rsidRDefault="00A008A9" w:rsidP="006C7759">
            <w:pPr>
              <w:pStyle w:val="TableParagraph"/>
              <w:spacing w:after="60" w:line="240" w:lineRule="auto"/>
              <w:ind w:right="313"/>
              <w:rPr>
                <w:rFonts w:ascii="Calibri" w:eastAsia="Calibri" w:hAnsi="Calibri" w:cs="Calibri"/>
                <w:sz w:val="14"/>
                <w:szCs w:val="14"/>
              </w:rPr>
            </w:pPr>
            <w:r w:rsidRPr="00D75D61">
              <w:rPr>
                <w:rFonts w:ascii="Calibri"/>
                <w:color w:val="414042"/>
                <w:spacing w:val="-1"/>
                <w:sz w:val="14"/>
                <w:szCs w:val="14"/>
              </w:rPr>
              <w:t>The</w:t>
            </w:r>
            <w:r w:rsidRPr="00D75D61">
              <w:rPr>
                <w:rFonts w:ascii="Calibri"/>
                <w:color w:val="414042"/>
                <w:spacing w:val="5"/>
                <w:sz w:val="14"/>
                <w:szCs w:val="14"/>
              </w:rPr>
              <w:t xml:space="preserve"> </w:t>
            </w:r>
            <w:r w:rsidRPr="00D75D61">
              <w:rPr>
                <w:rFonts w:ascii="Calibri"/>
                <w:color w:val="414042"/>
                <w:spacing w:val="-1"/>
                <w:sz w:val="14"/>
                <w:szCs w:val="14"/>
              </w:rPr>
              <w:t>t</w:t>
            </w:r>
            <w:r w:rsidRPr="00D75D61">
              <w:rPr>
                <w:rFonts w:ascii="Calibri"/>
                <w:color w:val="414042"/>
                <w:spacing w:val="-2"/>
                <w:sz w:val="14"/>
                <w:szCs w:val="14"/>
              </w:rPr>
              <w:t>er</w:t>
            </w:r>
            <w:r w:rsidRPr="00D75D61">
              <w:rPr>
                <w:rFonts w:ascii="Calibri"/>
                <w:color w:val="414042"/>
                <w:spacing w:val="-1"/>
                <w:sz w:val="14"/>
                <w:szCs w:val="14"/>
              </w:rPr>
              <w:t>m</w:t>
            </w:r>
            <w:r w:rsidRPr="00D75D61">
              <w:rPr>
                <w:rFonts w:ascii="Calibri"/>
                <w:color w:val="414042"/>
                <w:spacing w:val="6"/>
                <w:sz w:val="14"/>
                <w:szCs w:val="14"/>
              </w:rPr>
              <w:t xml:space="preserve"> </w:t>
            </w:r>
            <w:r w:rsidRPr="00D75D61">
              <w:rPr>
                <w:rFonts w:ascii="Calibri"/>
                <w:color w:val="414042"/>
                <w:spacing w:val="-1"/>
                <w:sz w:val="14"/>
                <w:szCs w:val="14"/>
              </w:rPr>
              <w:t>P</w:t>
            </w:r>
            <w:r w:rsidRPr="00D75D61">
              <w:rPr>
                <w:rFonts w:ascii="Calibri"/>
                <w:color w:val="414042"/>
                <w:spacing w:val="-2"/>
                <w:sz w:val="14"/>
                <w:szCs w:val="14"/>
              </w:rPr>
              <w:t>ar</w:t>
            </w:r>
            <w:r w:rsidRPr="00D75D61">
              <w:rPr>
                <w:rFonts w:ascii="Calibri"/>
                <w:color w:val="414042"/>
                <w:spacing w:val="-1"/>
                <w:sz w:val="14"/>
                <w:szCs w:val="14"/>
              </w:rPr>
              <w:t>ticipating</w:t>
            </w:r>
            <w:r w:rsidRPr="00D75D61">
              <w:rPr>
                <w:rFonts w:ascii="Calibri"/>
                <w:color w:val="414042"/>
                <w:spacing w:val="6"/>
                <w:sz w:val="14"/>
                <w:szCs w:val="14"/>
              </w:rPr>
              <w:t xml:space="preserve"> </w:t>
            </w:r>
            <w:r w:rsidRPr="00D75D61">
              <w:rPr>
                <w:rFonts w:ascii="Calibri"/>
                <w:color w:val="414042"/>
                <w:sz w:val="14"/>
                <w:szCs w:val="14"/>
              </w:rPr>
              <w:t>FFI</w:t>
            </w:r>
            <w:r w:rsidRPr="00D75D61">
              <w:rPr>
                <w:rFonts w:ascii="Calibri"/>
                <w:color w:val="414042"/>
                <w:spacing w:val="6"/>
                <w:sz w:val="14"/>
                <w:szCs w:val="14"/>
              </w:rPr>
              <w:t xml:space="preserve"> </w:t>
            </w:r>
            <w:r w:rsidRPr="00D75D61">
              <w:rPr>
                <w:rFonts w:ascii="Calibri"/>
                <w:color w:val="414042"/>
                <w:sz w:val="14"/>
                <w:szCs w:val="14"/>
              </w:rPr>
              <w:t>means</w:t>
            </w:r>
            <w:r w:rsidRPr="00D75D61">
              <w:rPr>
                <w:rFonts w:ascii="Calibri"/>
                <w:color w:val="414042"/>
                <w:spacing w:val="6"/>
                <w:sz w:val="14"/>
                <w:szCs w:val="14"/>
              </w:rPr>
              <w:t xml:space="preserve"> </w:t>
            </w:r>
            <w:r w:rsidRPr="00D75D61">
              <w:rPr>
                <w:rFonts w:ascii="Calibri"/>
                <w:color w:val="414042"/>
                <w:sz w:val="14"/>
                <w:szCs w:val="14"/>
              </w:rPr>
              <w:t>a</w:t>
            </w:r>
            <w:r w:rsidRPr="00D75D61">
              <w:rPr>
                <w:rFonts w:ascii="Calibri"/>
                <w:color w:val="414042"/>
                <w:spacing w:val="6"/>
                <w:sz w:val="14"/>
                <w:szCs w:val="14"/>
              </w:rPr>
              <w:t xml:space="preserve"> </w:t>
            </w:r>
            <w:r w:rsidRPr="00D75D61">
              <w:rPr>
                <w:rFonts w:ascii="Calibri"/>
                <w:color w:val="414042"/>
                <w:spacing w:val="-1"/>
                <w:sz w:val="14"/>
                <w:szCs w:val="14"/>
              </w:rPr>
              <w:t>Financial</w:t>
            </w:r>
            <w:r w:rsidRPr="00D75D61">
              <w:rPr>
                <w:rFonts w:ascii="Calibri"/>
                <w:color w:val="414042"/>
                <w:spacing w:val="6"/>
                <w:sz w:val="14"/>
                <w:szCs w:val="14"/>
              </w:rPr>
              <w:t xml:space="preserve"> </w:t>
            </w:r>
            <w:r w:rsidRPr="00D75D61">
              <w:rPr>
                <w:rFonts w:ascii="Calibri"/>
                <w:color w:val="414042"/>
                <w:sz w:val="14"/>
                <w:szCs w:val="14"/>
              </w:rPr>
              <w:t>Institution</w:t>
            </w:r>
            <w:r w:rsidRPr="00D75D61">
              <w:rPr>
                <w:rFonts w:ascii="Calibri"/>
                <w:color w:val="414042"/>
                <w:spacing w:val="6"/>
                <w:sz w:val="14"/>
                <w:szCs w:val="14"/>
              </w:rPr>
              <w:t xml:space="preserve"> </w:t>
            </w:r>
            <w:r w:rsidRPr="00D75D61">
              <w:rPr>
                <w:rFonts w:ascii="Calibri"/>
                <w:color w:val="414042"/>
                <w:spacing w:val="-1"/>
                <w:sz w:val="14"/>
                <w:szCs w:val="14"/>
              </w:rPr>
              <w:t>that</w:t>
            </w:r>
            <w:r w:rsidRPr="00D75D61">
              <w:rPr>
                <w:rFonts w:ascii="Calibri"/>
                <w:color w:val="414042"/>
                <w:spacing w:val="6"/>
                <w:sz w:val="14"/>
                <w:szCs w:val="14"/>
              </w:rPr>
              <w:t xml:space="preserve"> </w:t>
            </w:r>
            <w:r w:rsidRPr="00D75D61">
              <w:rPr>
                <w:rFonts w:ascii="Calibri"/>
                <w:color w:val="414042"/>
                <w:sz w:val="14"/>
                <w:szCs w:val="14"/>
              </w:rPr>
              <w:t>has</w:t>
            </w:r>
            <w:r w:rsidRPr="00D75D61">
              <w:rPr>
                <w:rFonts w:ascii="Calibri"/>
                <w:color w:val="414042"/>
                <w:spacing w:val="6"/>
                <w:sz w:val="14"/>
                <w:szCs w:val="14"/>
              </w:rPr>
              <w:t xml:space="preserve"> </w:t>
            </w:r>
            <w:r w:rsidRPr="00D75D61">
              <w:rPr>
                <w:rFonts w:ascii="Calibri"/>
                <w:color w:val="414042"/>
                <w:spacing w:val="-1"/>
                <w:sz w:val="14"/>
                <w:szCs w:val="14"/>
              </w:rPr>
              <w:t>ag</w:t>
            </w:r>
            <w:r w:rsidRPr="00D75D61">
              <w:rPr>
                <w:rFonts w:ascii="Calibri"/>
                <w:color w:val="414042"/>
                <w:spacing w:val="-2"/>
                <w:sz w:val="14"/>
                <w:szCs w:val="14"/>
              </w:rPr>
              <w:t>r</w:t>
            </w:r>
            <w:r w:rsidRPr="00D75D61">
              <w:rPr>
                <w:rFonts w:ascii="Calibri"/>
                <w:color w:val="414042"/>
                <w:spacing w:val="-1"/>
                <w:sz w:val="14"/>
                <w:szCs w:val="14"/>
              </w:rPr>
              <w:t>eed</w:t>
            </w:r>
            <w:r w:rsidRPr="00D75D61">
              <w:rPr>
                <w:rFonts w:ascii="Calibri"/>
                <w:color w:val="414042"/>
                <w:spacing w:val="5"/>
                <w:sz w:val="14"/>
                <w:szCs w:val="14"/>
              </w:rPr>
              <w:t xml:space="preserve"> </w:t>
            </w:r>
            <w:r w:rsidRPr="00D75D61">
              <w:rPr>
                <w:rFonts w:ascii="Calibri"/>
                <w:color w:val="414042"/>
                <w:spacing w:val="-1"/>
                <w:sz w:val="14"/>
                <w:szCs w:val="14"/>
              </w:rPr>
              <w:t>to</w:t>
            </w:r>
            <w:r w:rsidRPr="00D75D61">
              <w:rPr>
                <w:rFonts w:ascii="Calibri"/>
                <w:color w:val="414042"/>
                <w:spacing w:val="6"/>
                <w:sz w:val="14"/>
                <w:szCs w:val="14"/>
              </w:rPr>
              <w:t xml:space="preserve"> </w:t>
            </w:r>
            <w:r w:rsidRPr="00D75D61">
              <w:rPr>
                <w:rFonts w:ascii="Calibri"/>
                <w:color w:val="414042"/>
                <w:spacing w:val="-1"/>
                <w:sz w:val="14"/>
                <w:szCs w:val="14"/>
              </w:rPr>
              <w:t>comply</w:t>
            </w:r>
            <w:r w:rsidRPr="00D75D61">
              <w:rPr>
                <w:rFonts w:ascii="Calibri"/>
                <w:color w:val="414042"/>
                <w:spacing w:val="6"/>
                <w:sz w:val="14"/>
                <w:szCs w:val="14"/>
              </w:rPr>
              <w:t xml:space="preserve"> </w:t>
            </w:r>
            <w:r w:rsidRPr="00D75D61">
              <w:rPr>
                <w:rFonts w:ascii="Calibri"/>
                <w:color w:val="414042"/>
                <w:sz w:val="14"/>
                <w:szCs w:val="14"/>
              </w:rPr>
              <w:t>with</w:t>
            </w:r>
            <w:r w:rsidRPr="00D75D61">
              <w:rPr>
                <w:rFonts w:ascii="Calibri"/>
                <w:color w:val="414042"/>
                <w:spacing w:val="6"/>
                <w:sz w:val="14"/>
                <w:szCs w:val="14"/>
              </w:rPr>
              <w:t xml:space="preserve"> </w:t>
            </w:r>
            <w:r w:rsidRPr="00D75D61">
              <w:rPr>
                <w:rFonts w:ascii="Calibri"/>
                <w:color w:val="414042"/>
                <w:sz w:val="14"/>
                <w:szCs w:val="14"/>
              </w:rPr>
              <w:t>the</w:t>
            </w:r>
            <w:r w:rsidRPr="00D75D61">
              <w:rPr>
                <w:rFonts w:ascii="Calibri"/>
                <w:color w:val="414042"/>
                <w:spacing w:val="6"/>
                <w:sz w:val="14"/>
                <w:szCs w:val="14"/>
              </w:rPr>
              <w:t xml:space="preserve"> </w:t>
            </w:r>
            <w:r w:rsidRPr="00D75D61">
              <w:rPr>
                <w:rFonts w:ascii="Calibri"/>
                <w:color w:val="414042"/>
                <w:spacing w:val="-2"/>
                <w:sz w:val="14"/>
                <w:szCs w:val="14"/>
              </w:rPr>
              <w:t>r</w:t>
            </w:r>
            <w:r w:rsidRPr="00D75D61">
              <w:rPr>
                <w:rFonts w:ascii="Calibri"/>
                <w:color w:val="414042"/>
                <w:spacing w:val="-1"/>
                <w:sz w:val="14"/>
                <w:szCs w:val="14"/>
              </w:rPr>
              <w:t>equirements</w:t>
            </w:r>
            <w:r w:rsidRPr="00D75D61">
              <w:rPr>
                <w:rFonts w:ascii="Calibri"/>
                <w:color w:val="414042"/>
                <w:spacing w:val="6"/>
                <w:sz w:val="14"/>
                <w:szCs w:val="14"/>
              </w:rPr>
              <w:t xml:space="preserve"> </w:t>
            </w:r>
            <w:r w:rsidRPr="00D75D61">
              <w:rPr>
                <w:rFonts w:ascii="Calibri"/>
                <w:color w:val="414042"/>
                <w:sz w:val="14"/>
                <w:szCs w:val="14"/>
              </w:rPr>
              <w:t>of</w:t>
            </w:r>
            <w:r w:rsidRPr="00D75D61">
              <w:rPr>
                <w:rFonts w:ascii="Calibri"/>
                <w:color w:val="414042"/>
                <w:spacing w:val="6"/>
                <w:sz w:val="14"/>
                <w:szCs w:val="14"/>
              </w:rPr>
              <w:t xml:space="preserve"> </w:t>
            </w:r>
            <w:r w:rsidRPr="00D75D61">
              <w:rPr>
                <w:rFonts w:ascii="Calibri"/>
                <w:color w:val="414042"/>
                <w:sz w:val="14"/>
                <w:szCs w:val="14"/>
              </w:rPr>
              <w:t>an</w:t>
            </w:r>
            <w:r w:rsidRPr="00D75D61">
              <w:rPr>
                <w:rFonts w:ascii="Calibri"/>
                <w:color w:val="414042"/>
                <w:spacing w:val="6"/>
                <w:sz w:val="14"/>
                <w:szCs w:val="14"/>
              </w:rPr>
              <w:t xml:space="preserve"> </w:t>
            </w:r>
            <w:r w:rsidRPr="00D75D61">
              <w:rPr>
                <w:rFonts w:ascii="Calibri"/>
                <w:color w:val="414042"/>
                <w:sz w:val="14"/>
                <w:szCs w:val="14"/>
              </w:rPr>
              <w:t>FFI</w:t>
            </w:r>
            <w:r w:rsidRPr="00D75D61">
              <w:rPr>
                <w:rFonts w:ascii="Calibri"/>
                <w:color w:val="414042"/>
                <w:spacing w:val="6"/>
                <w:sz w:val="14"/>
                <w:szCs w:val="14"/>
              </w:rPr>
              <w:t xml:space="preserve"> </w:t>
            </w:r>
            <w:r w:rsidRPr="00D75D61">
              <w:rPr>
                <w:rFonts w:ascii="Calibri"/>
                <w:color w:val="414042"/>
                <w:spacing w:val="-1"/>
                <w:sz w:val="14"/>
                <w:szCs w:val="14"/>
              </w:rPr>
              <w:t>ag</w:t>
            </w:r>
            <w:r w:rsidRPr="00D75D61">
              <w:rPr>
                <w:rFonts w:ascii="Calibri"/>
                <w:color w:val="414042"/>
                <w:spacing w:val="-2"/>
                <w:sz w:val="14"/>
                <w:szCs w:val="14"/>
              </w:rPr>
              <w:t>r</w:t>
            </w:r>
            <w:r w:rsidRPr="00D75D61">
              <w:rPr>
                <w:rFonts w:ascii="Calibri"/>
                <w:color w:val="414042"/>
                <w:spacing w:val="-1"/>
                <w:sz w:val="14"/>
                <w:szCs w:val="14"/>
              </w:rPr>
              <w:t>eement</w:t>
            </w:r>
            <w:r w:rsidRPr="00D75D61">
              <w:rPr>
                <w:rFonts w:ascii="Calibri"/>
                <w:color w:val="414042"/>
                <w:spacing w:val="-2"/>
                <w:sz w:val="14"/>
                <w:szCs w:val="14"/>
              </w:rPr>
              <w:t>,</w:t>
            </w:r>
            <w:r w:rsidRPr="00D75D61">
              <w:rPr>
                <w:rFonts w:ascii="Calibri"/>
                <w:color w:val="414042"/>
                <w:spacing w:val="6"/>
                <w:sz w:val="14"/>
                <w:szCs w:val="14"/>
              </w:rPr>
              <w:t xml:space="preserve"> </w:t>
            </w:r>
            <w:r w:rsidRPr="00D75D61">
              <w:rPr>
                <w:rFonts w:ascii="Calibri"/>
                <w:color w:val="414042"/>
                <w:sz w:val="14"/>
                <w:szCs w:val="14"/>
              </w:rPr>
              <w:t>including</w:t>
            </w:r>
            <w:r w:rsidRPr="00D75D61">
              <w:rPr>
                <w:rFonts w:ascii="Calibri"/>
                <w:color w:val="414042"/>
                <w:spacing w:val="5"/>
                <w:sz w:val="14"/>
                <w:szCs w:val="14"/>
              </w:rPr>
              <w:t xml:space="preserve"> </w:t>
            </w:r>
            <w:r w:rsidRPr="00D75D61">
              <w:rPr>
                <w:rFonts w:ascii="Calibri"/>
                <w:color w:val="414042"/>
                <w:sz w:val="14"/>
                <w:szCs w:val="14"/>
              </w:rPr>
              <w:t>a</w:t>
            </w:r>
            <w:r w:rsidRPr="00D75D61">
              <w:rPr>
                <w:rFonts w:ascii="Calibri"/>
                <w:color w:val="414042"/>
                <w:spacing w:val="6"/>
                <w:sz w:val="14"/>
                <w:szCs w:val="14"/>
              </w:rPr>
              <w:t xml:space="preserve"> </w:t>
            </w:r>
            <w:r w:rsidRPr="00D75D61">
              <w:rPr>
                <w:rFonts w:ascii="Calibri"/>
                <w:color w:val="414042"/>
                <w:spacing w:val="-1"/>
                <w:sz w:val="14"/>
                <w:szCs w:val="14"/>
              </w:rPr>
              <w:t>Financial</w:t>
            </w:r>
            <w:r w:rsidRPr="00D75D61">
              <w:rPr>
                <w:rFonts w:ascii="Calibri"/>
                <w:color w:val="414042"/>
                <w:spacing w:val="6"/>
                <w:sz w:val="14"/>
                <w:szCs w:val="14"/>
              </w:rPr>
              <w:t xml:space="preserve"> </w:t>
            </w:r>
            <w:r w:rsidRPr="00D75D61">
              <w:rPr>
                <w:rFonts w:ascii="Calibri"/>
                <w:color w:val="414042"/>
                <w:sz w:val="14"/>
                <w:szCs w:val="14"/>
              </w:rPr>
              <w:t>Institution</w:t>
            </w:r>
            <w:r w:rsidR="006C7759">
              <w:rPr>
                <w:rFonts w:ascii="Calibri"/>
                <w:color w:val="414042"/>
                <w:sz w:val="14"/>
                <w:szCs w:val="14"/>
              </w:rPr>
              <w:t xml:space="preserve"> </w:t>
            </w:r>
            <w:r w:rsidRPr="00D75D61">
              <w:rPr>
                <w:rFonts w:ascii="Calibri"/>
                <w:color w:val="414042"/>
                <w:sz w:val="14"/>
                <w:szCs w:val="14"/>
              </w:rPr>
              <w:t>described</w:t>
            </w:r>
            <w:r w:rsidRPr="00D75D61">
              <w:rPr>
                <w:rFonts w:ascii="Calibri"/>
                <w:color w:val="414042"/>
                <w:spacing w:val="4"/>
                <w:sz w:val="14"/>
                <w:szCs w:val="14"/>
              </w:rPr>
              <w:t xml:space="preserve"> </w:t>
            </w:r>
            <w:r w:rsidRPr="00D75D61">
              <w:rPr>
                <w:rFonts w:ascii="Calibri"/>
                <w:color w:val="414042"/>
                <w:sz w:val="14"/>
                <w:szCs w:val="14"/>
              </w:rPr>
              <w:t>in</w:t>
            </w:r>
            <w:r w:rsidRPr="00D75D61">
              <w:rPr>
                <w:rFonts w:ascii="Calibri"/>
                <w:color w:val="414042"/>
                <w:spacing w:val="5"/>
                <w:sz w:val="14"/>
                <w:szCs w:val="14"/>
              </w:rPr>
              <w:t xml:space="preserve"> </w:t>
            </w:r>
            <w:r w:rsidRPr="00D75D61">
              <w:rPr>
                <w:rFonts w:ascii="Calibri"/>
                <w:color w:val="414042"/>
                <w:sz w:val="14"/>
                <w:szCs w:val="14"/>
              </w:rPr>
              <w:t>a</w:t>
            </w:r>
            <w:r w:rsidRPr="00D75D61">
              <w:rPr>
                <w:rFonts w:ascii="Calibri"/>
                <w:color w:val="414042"/>
                <w:spacing w:val="4"/>
                <w:sz w:val="14"/>
                <w:szCs w:val="14"/>
              </w:rPr>
              <w:t xml:space="preserve"> </w:t>
            </w:r>
            <w:r w:rsidRPr="00D75D61">
              <w:rPr>
                <w:rFonts w:ascii="Calibri"/>
                <w:color w:val="414042"/>
                <w:sz w:val="14"/>
                <w:szCs w:val="14"/>
              </w:rPr>
              <w:t>Model</w:t>
            </w:r>
            <w:r w:rsidRPr="00D75D61">
              <w:rPr>
                <w:rFonts w:ascii="Calibri"/>
                <w:color w:val="414042"/>
                <w:spacing w:val="5"/>
                <w:sz w:val="14"/>
                <w:szCs w:val="14"/>
              </w:rPr>
              <w:t xml:space="preserve"> </w:t>
            </w:r>
            <w:r w:rsidRPr="00D75D61">
              <w:rPr>
                <w:rFonts w:ascii="Calibri"/>
                <w:color w:val="414042"/>
                <w:sz w:val="14"/>
                <w:szCs w:val="14"/>
              </w:rPr>
              <w:t>2</w:t>
            </w:r>
            <w:r w:rsidRPr="00D75D61">
              <w:rPr>
                <w:rFonts w:ascii="Calibri"/>
                <w:color w:val="414042"/>
                <w:spacing w:val="4"/>
                <w:sz w:val="14"/>
                <w:szCs w:val="14"/>
              </w:rPr>
              <w:t xml:space="preserve"> </w:t>
            </w:r>
            <w:r w:rsidRPr="00D75D61">
              <w:rPr>
                <w:rFonts w:ascii="Calibri"/>
                <w:color w:val="414042"/>
                <w:sz w:val="14"/>
                <w:szCs w:val="14"/>
              </w:rPr>
              <w:t>IGA</w:t>
            </w:r>
            <w:r w:rsidRPr="00D75D61">
              <w:rPr>
                <w:rFonts w:ascii="Calibri"/>
                <w:color w:val="414042"/>
                <w:spacing w:val="5"/>
                <w:sz w:val="14"/>
                <w:szCs w:val="14"/>
              </w:rPr>
              <w:t xml:space="preserve"> </w:t>
            </w:r>
            <w:r w:rsidRPr="00D75D61">
              <w:rPr>
                <w:rFonts w:ascii="Calibri"/>
                <w:color w:val="414042"/>
                <w:spacing w:val="-1"/>
                <w:sz w:val="14"/>
                <w:szCs w:val="14"/>
              </w:rPr>
              <w:t>that</w:t>
            </w:r>
            <w:r w:rsidRPr="00D75D61">
              <w:rPr>
                <w:rFonts w:ascii="Calibri"/>
                <w:color w:val="414042"/>
                <w:spacing w:val="4"/>
                <w:sz w:val="14"/>
                <w:szCs w:val="14"/>
              </w:rPr>
              <w:t xml:space="preserve"> </w:t>
            </w:r>
            <w:r w:rsidRPr="00D75D61">
              <w:rPr>
                <w:rFonts w:ascii="Calibri"/>
                <w:color w:val="414042"/>
                <w:sz w:val="14"/>
                <w:szCs w:val="14"/>
              </w:rPr>
              <w:t>has</w:t>
            </w:r>
            <w:r w:rsidRPr="00D75D61">
              <w:rPr>
                <w:rFonts w:ascii="Calibri"/>
                <w:color w:val="414042"/>
                <w:spacing w:val="5"/>
                <w:sz w:val="14"/>
                <w:szCs w:val="14"/>
              </w:rPr>
              <w:t xml:space="preserve"> </w:t>
            </w:r>
            <w:r w:rsidRPr="00D75D61">
              <w:rPr>
                <w:rFonts w:ascii="Calibri"/>
                <w:color w:val="414042"/>
                <w:spacing w:val="-1"/>
                <w:sz w:val="14"/>
                <w:szCs w:val="14"/>
              </w:rPr>
              <w:t>ag</w:t>
            </w:r>
            <w:r w:rsidRPr="00D75D61">
              <w:rPr>
                <w:rFonts w:ascii="Calibri"/>
                <w:color w:val="414042"/>
                <w:spacing w:val="-2"/>
                <w:sz w:val="14"/>
                <w:szCs w:val="14"/>
              </w:rPr>
              <w:t>r</w:t>
            </w:r>
            <w:r w:rsidRPr="00D75D61">
              <w:rPr>
                <w:rFonts w:ascii="Calibri"/>
                <w:color w:val="414042"/>
                <w:spacing w:val="-1"/>
                <w:sz w:val="14"/>
                <w:szCs w:val="14"/>
              </w:rPr>
              <w:t>eed</w:t>
            </w:r>
            <w:r w:rsidRPr="00D75D61">
              <w:rPr>
                <w:rFonts w:ascii="Calibri"/>
                <w:color w:val="414042"/>
                <w:spacing w:val="4"/>
                <w:sz w:val="14"/>
                <w:szCs w:val="14"/>
              </w:rPr>
              <w:t xml:space="preserve"> </w:t>
            </w:r>
            <w:r w:rsidRPr="00D75D61">
              <w:rPr>
                <w:rFonts w:ascii="Calibri"/>
                <w:color w:val="414042"/>
                <w:spacing w:val="-1"/>
                <w:sz w:val="14"/>
                <w:szCs w:val="14"/>
              </w:rPr>
              <w:t>to</w:t>
            </w:r>
            <w:r w:rsidRPr="00D75D61">
              <w:rPr>
                <w:rFonts w:ascii="Calibri"/>
                <w:color w:val="414042"/>
                <w:spacing w:val="5"/>
                <w:sz w:val="14"/>
                <w:szCs w:val="14"/>
              </w:rPr>
              <w:t xml:space="preserve"> </w:t>
            </w:r>
            <w:r w:rsidRPr="00D75D61">
              <w:rPr>
                <w:rFonts w:ascii="Calibri"/>
                <w:color w:val="414042"/>
                <w:spacing w:val="-1"/>
                <w:sz w:val="14"/>
                <w:szCs w:val="14"/>
              </w:rPr>
              <w:t>comply</w:t>
            </w:r>
            <w:r w:rsidRPr="00D75D61">
              <w:rPr>
                <w:rFonts w:ascii="Calibri"/>
                <w:color w:val="414042"/>
                <w:spacing w:val="4"/>
                <w:sz w:val="14"/>
                <w:szCs w:val="14"/>
              </w:rPr>
              <w:t xml:space="preserve"> </w:t>
            </w:r>
            <w:r w:rsidRPr="00D75D61">
              <w:rPr>
                <w:rFonts w:ascii="Calibri"/>
                <w:color w:val="414042"/>
                <w:sz w:val="14"/>
                <w:szCs w:val="14"/>
              </w:rPr>
              <w:t>with</w:t>
            </w:r>
            <w:r w:rsidRPr="00D75D61">
              <w:rPr>
                <w:rFonts w:ascii="Calibri"/>
                <w:color w:val="414042"/>
                <w:spacing w:val="5"/>
                <w:sz w:val="14"/>
                <w:szCs w:val="14"/>
              </w:rPr>
              <w:t xml:space="preserve"> </w:t>
            </w:r>
            <w:r w:rsidRPr="00D75D61">
              <w:rPr>
                <w:rFonts w:ascii="Calibri"/>
                <w:color w:val="414042"/>
                <w:sz w:val="14"/>
                <w:szCs w:val="14"/>
              </w:rPr>
              <w:t>the</w:t>
            </w:r>
            <w:r w:rsidRPr="00D75D61">
              <w:rPr>
                <w:rFonts w:ascii="Calibri"/>
                <w:color w:val="414042"/>
                <w:spacing w:val="4"/>
                <w:sz w:val="14"/>
                <w:szCs w:val="14"/>
              </w:rPr>
              <w:t xml:space="preserve"> </w:t>
            </w:r>
            <w:r w:rsidRPr="00D75D61">
              <w:rPr>
                <w:rFonts w:ascii="Calibri"/>
                <w:color w:val="414042"/>
                <w:spacing w:val="-2"/>
                <w:sz w:val="14"/>
                <w:szCs w:val="14"/>
              </w:rPr>
              <w:t>r</w:t>
            </w:r>
            <w:r w:rsidRPr="00D75D61">
              <w:rPr>
                <w:rFonts w:ascii="Calibri"/>
                <w:color w:val="414042"/>
                <w:spacing w:val="-1"/>
                <w:sz w:val="14"/>
                <w:szCs w:val="14"/>
              </w:rPr>
              <w:t>equirements</w:t>
            </w:r>
            <w:r w:rsidRPr="00D75D61">
              <w:rPr>
                <w:rFonts w:ascii="Calibri"/>
                <w:color w:val="414042"/>
                <w:spacing w:val="5"/>
                <w:sz w:val="14"/>
                <w:szCs w:val="14"/>
              </w:rPr>
              <w:t xml:space="preserve"> </w:t>
            </w:r>
            <w:r w:rsidRPr="00D75D61">
              <w:rPr>
                <w:rFonts w:ascii="Calibri"/>
                <w:color w:val="414042"/>
                <w:sz w:val="14"/>
                <w:szCs w:val="14"/>
              </w:rPr>
              <w:t>of</w:t>
            </w:r>
            <w:r w:rsidRPr="00D75D61">
              <w:rPr>
                <w:rFonts w:ascii="Calibri"/>
                <w:color w:val="414042"/>
                <w:spacing w:val="4"/>
                <w:sz w:val="14"/>
                <w:szCs w:val="14"/>
              </w:rPr>
              <w:t xml:space="preserve"> </w:t>
            </w:r>
            <w:r w:rsidRPr="00D75D61">
              <w:rPr>
                <w:rFonts w:ascii="Calibri"/>
                <w:color w:val="414042"/>
                <w:sz w:val="14"/>
                <w:szCs w:val="14"/>
              </w:rPr>
              <w:t>an</w:t>
            </w:r>
            <w:r w:rsidRPr="00D75D61">
              <w:rPr>
                <w:rFonts w:ascii="Calibri"/>
                <w:color w:val="414042"/>
                <w:spacing w:val="5"/>
                <w:sz w:val="14"/>
                <w:szCs w:val="14"/>
              </w:rPr>
              <w:t xml:space="preserve"> </w:t>
            </w:r>
            <w:r w:rsidRPr="00D75D61">
              <w:rPr>
                <w:rFonts w:ascii="Calibri"/>
                <w:color w:val="414042"/>
                <w:sz w:val="14"/>
                <w:szCs w:val="14"/>
              </w:rPr>
              <w:t>FFI</w:t>
            </w:r>
            <w:r w:rsidRPr="00D75D61">
              <w:rPr>
                <w:rFonts w:ascii="Calibri"/>
                <w:color w:val="414042"/>
                <w:spacing w:val="4"/>
                <w:sz w:val="14"/>
                <w:szCs w:val="14"/>
              </w:rPr>
              <w:t xml:space="preserve"> </w:t>
            </w:r>
            <w:r w:rsidRPr="00D75D61">
              <w:rPr>
                <w:rFonts w:ascii="Calibri"/>
                <w:color w:val="414042"/>
                <w:spacing w:val="-1"/>
                <w:sz w:val="14"/>
                <w:szCs w:val="14"/>
              </w:rPr>
              <w:t>Ag</w:t>
            </w:r>
            <w:r w:rsidRPr="00D75D61">
              <w:rPr>
                <w:rFonts w:ascii="Calibri"/>
                <w:color w:val="414042"/>
                <w:spacing w:val="-2"/>
                <w:sz w:val="14"/>
                <w:szCs w:val="14"/>
              </w:rPr>
              <w:t>r</w:t>
            </w:r>
            <w:r w:rsidRPr="00D75D61">
              <w:rPr>
                <w:rFonts w:ascii="Calibri"/>
                <w:color w:val="414042"/>
                <w:spacing w:val="-1"/>
                <w:sz w:val="14"/>
                <w:szCs w:val="14"/>
              </w:rPr>
              <w:t>eement</w:t>
            </w:r>
            <w:r w:rsidRPr="00D75D61">
              <w:rPr>
                <w:rFonts w:ascii="Calibri"/>
                <w:color w:val="414042"/>
                <w:spacing w:val="-2"/>
                <w:sz w:val="14"/>
                <w:szCs w:val="14"/>
              </w:rPr>
              <w:t xml:space="preserve">. </w:t>
            </w:r>
            <w:r w:rsidRPr="00D75D61">
              <w:rPr>
                <w:rFonts w:ascii="Calibri"/>
                <w:color w:val="414042"/>
                <w:spacing w:val="-1"/>
                <w:sz w:val="14"/>
                <w:szCs w:val="14"/>
              </w:rPr>
              <w:t>The</w:t>
            </w:r>
            <w:r w:rsidRPr="00D75D61">
              <w:rPr>
                <w:rFonts w:ascii="Calibri"/>
                <w:color w:val="414042"/>
                <w:spacing w:val="5"/>
                <w:sz w:val="14"/>
                <w:szCs w:val="14"/>
              </w:rPr>
              <w:t xml:space="preserve"> </w:t>
            </w:r>
            <w:r w:rsidRPr="00D75D61">
              <w:rPr>
                <w:rFonts w:ascii="Calibri"/>
                <w:color w:val="414042"/>
                <w:spacing w:val="-1"/>
                <w:sz w:val="14"/>
                <w:szCs w:val="14"/>
              </w:rPr>
              <w:t>t</w:t>
            </w:r>
            <w:r w:rsidRPr="00D75D61">
              <w:rPr>
                <w:rFonts w:ascii="Calibri"/>
                <w:color w:val="414042"/>
                <w:spacing w:val="-2"/>
                <w:sz w:val="14"/>
                <w:szCs w:val="14"/>
              </w:rPr>
              <w:t>er</w:t>
            </w:r>
            <w:r w:rsidRPr="00D75D61">
              <w:rPr>
                <w:rFonts w:ascii="Calibri"/>
                <w:color w:val="414042"/>
                <w:spacing w:val="-1"/>
                <w:sz w:val="14"/>
                <w:szCs w:val="14"/>
              </w:rPr>
              <w:t>m</w:t>
            </w:r>
            <w:r w:rsidRPr="00D75D61">
              <w:rPr>
                <w:rFonts w:ascii="Calibri"/>
                <w:color w:val="414042"/>
                <w:spacing w:val="4"/>
                <w:sz w:val="14"/>
                <w:szCs w:val="14"/>
              </w:rPr>
              <w:t xml:space="preserve"> </w:t>
            </w:r>
            <w:r w:rsidRPr="00D75D61">
              <w:rPr>
                <w:rFonts w:ascii="Calibri"/>
                <w:color w:val="414042"/>
                <w:spacing w:val="-1"/>
                <w:sz w:val="14"/>
                <w:szCs w:val="14"/>
              </w:rPr>
              <w:t>P</w:t>
            </w:r>
            <w:r w:rsidRPr="00D75D61">
              <w:rPr>
                <w:rFonts w:ascii="Calibri"/>
                <w:color w:val="414042"/>
                <w:spacing w:val="-2"/>
                <w:sz w:val="14"/>
                <w:szCs w:val="14"/>
              </w:rPr>
              <w:t>ar</w:t>
            </w:r>
            <w:r w:rsidRPr="00D75D61">
              <w:rPr>
                <w:rFonts w:ascii="Calibri"/>
                <w:color w:val="414042"/>
                <w:spacing w:val="-1"/>
                <w:sz w:val="14"/>
                <w:szCs w:val="14"/>
              </w:rPr>
              <w:t>ticipating</w:t>
            </w:r>
            <w:r w:rsidRPr="00D75D61">
              <w:rPr>
                <w:rFonts w:ascii="Calibri"/>
                <w:color w:val="414042"/>
                <w:spacing w:val="5"/>
                <w:sz w:val="14"/>
                <w:szCs w:val="14"/>
              </w:rPr>
              <w:t xml:space="preserve"> </w:t>
            </w:r>
            <w:r w:rsidRPr="00D75D61">
              <w:rPr>
                <w:rFonts w:ascii="Calibri"/>
                <w:color w:val="414042"/>
                <w:sz w:val="14"/>
                <w:szCs w:val="14"/>
              </w:rPr>
              <w:t>FFI</w:t>
            </w:r>
            <w:r w:rsidRPr="00D75D61">
              <w:rPr>
                <w:rFonts w:ascii="Calibri"/>
                <w:color w:val="414042"/>
                <w:spacing w:val="4"/>
                <w:sz w:val="14"/>
                <w:szCs w:val="14"/>
              </w:rPr>
              <w:t xml:space="preserve"> </w:t>
            </w:r>
            <w:r w:rsidRPr="00D75D61">
              <w:rPr>
                <w:rFonts w:ascii="Calibri"/>
                <w:color w:val="414042"/>
                <w:sz w:val="14"/>
                <w:szCs w:val="14"/>
              </w:rPr>
              <w:t>also</w:t>
            </w:r>
            <w:r w:rsidRPr="00D75D61">
              <w:rPr>
                <w:rFonts w:ascii="Calibri"/>
                <w:color w:val="414042"/>
                <w:spacing w:val="5"/>
                <w:sz w:val="14"/>
                <w:szCs w:val="14"/>
              </w:rPr>
              <w:t xml:space="preserve"> </w:t>
            </w:r>
            <w:r w:rsidRPr="00D75D61">
              <w:rPr>
                <w:rFonts w:ascii="Calibri"/>
                <w:color w:val="414042"/>
                <w:sz w:val="14"/>
                <w:szCs w:val="14"/>
              </w:rPr>
              <w:t>in</w:t>
            </w:r>
            <w:r w:rsidRPr="00D75D61">
              <w:rPr>
                <w:rFonts w:ascii="Calibri"/>
                <w:color w:val="414042"/>
                <w:spacing w:val="4"/>
                <w:sz w:val="14"/>
                <w:szCs w:val="14"/>
              </w:rPr>
              <w:t xml:space="preserve"> </w:t>
            </w:r>
            <w:r w:rsidRPr="00D75D61">
              <w:rPr>
                <w:rFonts w:ascii="Calibri"/>
                <w:color w:val="414042"/>
                <w:sz w:val="14"/>
                <w:szCs w:val="14"/>
              </w:rPr>
              <w:t>includes</w:t>
            </w:r>
            <w:r w:rsidRPr="00D75D61">
              <w:rPr>
                <w:rFonts w:ascii="Calibri"/>
                <w:color w:val="414042"/>
                <w:spacing w:val="5"/>
                <w:sz w:val="14"/>
                <w:szCs w:val="14"/>
              </w:rPr>
              <w:t xml:space="preserve"> </w:t>
            </w:r>
            <w:r w:rsidRPr="00D75D61">
              <w:rPr>
                <w:rFonts w:ascii="Calibri"/>
                <w:color w:val="414042"/>
                <w:sz w:val="14"/>
                <w:szCs w:val="14"/>
              </w:rPr>
              <w:t>a</w:t>
            </w:r>
            <w:r w:rsidRPr="00D75D61">
              <w:rPr>
                <w:rFonts w:ascii="Calibri"/>
                <w:color w:val="414042"/>
                <w:spacing w:val="4"/>
                <w:sz w:val="14"/>
                <w:szCs w:val="14"/>
              </w:rPr>
              <w:t xml:space="preserve"> </w:t>
            </w:r>
            <w:r w:rsidRPr="00D75D61">
              <w:rPr>
                <w:rFonts w:ascii="Calibri"/>
                <w:color w:val="414042"/>
                <w:sz w:val="14"/>
                <w:szCs w:val="14"/>
              </w:rPr>
              <w:t>qualified</w:t>
            </w:r>
            <w:r w:rsidR="006C7759">
              <w:rPr>
                <w:rFonts w:ascii="Calibri"/>
                <w:color w:val="414042"/>
                <w:sz w:val="14"/>
                <w:szCs w:val="14"/>
              </w:rPr>
              <w:t xml:space="preserve"> </w:t>
            </w:r>
            <w:r w:rsidRPr="00D75D61">
              <w:rPr>
                <w:rFonts w:ascii="Calibri"/>
                <w:color w:val="414042"/>
                <w:sz w:val="14"/>
                <w:szCs w:val="14"/>
              </w:rPr>
              <w:t>intermediary</w:t>
            </w:r>
            <w:r w:rsidRPr="00D75D61">
              <w:rPr>
                <w:rFonts w:ascii="Calibri"/>
                <w:color w:val="414042"/>
                <w:spacing w:val="3"/>
                <w:sz w:val="14"/>
                <w:szCs w:val="14"/>
              </w:rPr>
              <w:t xml:space="preserve"> </w:t>
            </w:r>
            <w:r w:rsidRPr="00D75D61">
              <w:rPr>
                <w:rFonts w:ascii="Calibri"/>
                <w:color w:val="414042"/>
                <w:spacing w:val="-1"/>
                <w:sz w:val="14"/>
                <w:szCs w:val="14"/>
              </w:rPr>
              <w:t>branch</w:t>
            </w:r>
            <w:r w:rsidRPr="00D75D61">
              <w:rPr>
                <w:rFonts w:ascii="Calibri"/>
                <w:color w:val="414042"/>
                <w:spacing w:val="4"/>
                <w:sz w:val="14"/>
                <w:szCs w:val="14"/>
              </w:rPr>
              <w:t xml:space="preserve"> </w:t>
            </w:r>
            <w:r w:rsidRPr="00D75D61">
              <w:rPr>
                <w:rFonts w:ascii="Calibri"/>
                <w:color w:val="414042"/>
                <w:sz w:val="14"/>
                <w:szCs w:val="14"/>
              </w:rPr>
              <w:t>of</w:t>
            </w:r>
            <w:r w:rsidRPr="00D75D61">
              <w:rPr>
                <w:rFonts w:ascii="Calibri"/>
                <w:color w:val="414042"/>
                <w:spacing w:val="4"/>
                <w:sz w:val="14"/>
                <w:szCs w:val="14"/>
              </w:rPr>
              <w:t xml:space="preserve"> </w:t>
            </w:r>
            <w:r w:rsidRPr="00D75D61">
              <w:rPr>
                <w:rFonts w:ascii="Calibri"/>
                <w:color w:val="414042"/>
                <w:sz w:val="14"/>
                <w:szCs w:val="14"/>
              </w:rPr>
              <w:t>a</w:t>
            </w:r>
            <w:r w:rsidRPr="00D75D61">
              <w:rPr>
                <w:rFonts w:ascii="Calibri"/>
                <w:color w:val="414042"/>
                <w:spacing w:val="4"/>
                <w:sz w:val="14"/>
                <w:szCs w:val="14"/>
              </w:rPr>
              <w:t xml:space="preserve"> </w:t>
            </w:r>
            <w:r w:rsidRPr="00D75D61">
              <w:rPr>
                <w:rFonts w:ascii="Calibri"/>
                <w:color w:val="414042"/>
                <w:sz w:val="14"/>
                <w:szCs w:val="14"/>
              </w:rPr>
              <w:t>Reporting</w:t>
            </w:r>
            <w:r w:rsidRPr="00D75D61">
              <w:rPr>
                <w:rFonts w:ascii="Calibri"/>
                <w:color w:val="414042"/>
                <w:spacing w:val="4"/>
                <w:sz w:val="14"/>
                <w:szCs w:val="14"/>
              </w:rPr>
              <w:t xml:space="preserve"> </w:t>
            </w:r>
            <w:r w:rsidRPr="00D75D61">
              <w:rPr>
                <w:rFonts w:ascii="Calibri"/>
                <w:color w:val="414042"/>
                <w:spacing w:val="-1"/>
                <w:sz w:val="14"/>
                <w:szCs w:val="14"/>
              </w:rPr>
              <w:t>U</w:t>
            </w:r>
            <w:r w:rsidRPr="00D75D61">
              <w:rPr>
                <w:rFonts w:ascii="Calibri"/>
                <w:color w:val="414042"/>
                <w:spacing w:val="-2"/>
                <w:sz w:val="14"/>
                <w:szCs w:val="14"/>
              </w:rPr>
              <w:t>.S.</w:t>
            </w:r>
            <w:r w:rsidRPr="00D75D61">
              <w:rPr>
                <w:rFonts w:ascii="Calibri"/>
                <w:color w:val="414042"/>
                <w:spacing w:val="4"/>
                <w:sz w:val="14"/>
                <w:szCs w:val="14"/>
              </w:rPr>
              <w:t xml:space="preserve"> </w:t>
            </w:r>
            <w:r w:rsidRPr="00D75D61">
              <w:rPr>
                <w:rFonts w:ascii="Calibri"/>
                <w:color w:val="414042"/>
                <w:spacing w:val="-1"/>
                <w:sz w:val="14"/>
                <w:szCs w:val="14"/>
              </w:rPr>
              <w:t>Financial</w:t>
            </w:r>
            <w:r w:rsidRPr="00D75D61">
              <w:rPr>
                <w:rFonts w:ascii="Calibri"/>
                <w:color w:val="414042"/>
                <w:spacing w:val="4"/>
                <w:sz w:val="14"/>
                <w:szCs w:val="14"/>
              </w:rPr>
              <w:t xml:space="preserve"> </w:t>
            </w:r>
            <w:r w:rsidRPr="00D75D61">
              <w:rPr>
                <w:rFonts w:ascii="Calibri"/>
                <w:color w:val="414042"/>
                <w:sz w:val="14"/>
                <w:szCs w:val="14"/>
              </w:rPr>
              <w:t>Institution,</w:t>
            </w:r>
            <w:r w:rsidRPr="00D75D61">
              <w:rPr>
                <w:rFonts w:ascii="Calibri"/>
                <w:color w:val="414042"/>
                <w:spacing w:val="4"/>
                <w:sz w:val="14"/>
                <w:szCs w:val="14"/>
              </w:rPr>
              <w:t xml:space="preserve"> </w:t>
            </w:r>
            <w:r w:rsidRPr="00D75D61">
              <w:rPr>
                <w:rFonts w:ascii="Calibri"/>
                <w:color w:val="414042"/>
                <w:sz w:val="14"/>
                <w:szCs w:val="14"/>
              </w:rPr>
              <w:t>unless</w:t>
            </w:r>
            <w:r w:rsidRPr="00D75D61">
              <w:rPr>
                <w:rFonts w:ascii="Calibri"/>
                <w:color w:val="414042"/>
                <w:spacing w:val="4"/>
                <w:sz w:val="14"/>
                <w:szCs w:val="14"/>
              </w:rPr>
              <w:t xml:space="preserve"> </w:t>
            </w:r>
            <w:r w:rsidRPr="00D75D61">
              <w:rPr>
                <w:rFonts w:ascii="Calibri"/>
                <w:color w:val="414042"/>
                <w:sz w:val="14"/>
                <w:szCs w:val="14"/>
              </w:rPr>
              <w:t>such</w:t>
            </w:r>
            <w:r w:rsidRPr="00D75D61">
              <w:rPr>
                <w:rFonts w:ascii="Calibri"/>
                <w:color w:val="414042"/>
                <w:spacing w:val="4"/>
                <w:sz w:val="14"/>
                <w:szCs w:val="14"/>
              </w:rPr>
              <w:t xml:space="preserve"> </w:t>
            </w:r>
            <w:r w:rsidRPr="00D75D61">
              <w:rPr>
                <w:rFonts w:ascii="Calibri"/>
                <w:color w:val="414042"/>
                <w:spacing w:val="-1"/>
                <w:sz w:val="14"/>
                <w:szCs w:val="14"/>
              </w:rPr>
              <w:t>branch</w:t>
            </w:r>
            <w:r w:rsidRPr="00D75D61">
              <w:rPr>
                <w:rFonts w:ascii="Calibri"/>
                <w:color w:val="414042"/>
                <w:spacing w:val="4"/>
                <w:sz w:val="14"/>
                <w:szCs w:val="14"/>
              </w:rPr>
              <w:t xml:space="preserve"> </w:t>
            </w:r>
            <w:r w:rsidRPr="00D75D61">
              <w:rPr>
                <w:rFonts w:ascii="Calibri"/>
                <w:color w:val="414042"/>
                <w:sz w:val="14"/>
                <w:szCs w:val="14"/>
              </w:rPr>
              <w:t>is</w:t>
            </w:r>
            <w:r w:rsidRPr="00D75D61">
              <w:rPr>
                <w:rFonts w:ascii="Calibri"/>
                <w:color w:val="414042"/>
                <w:spacing w:val="4"/>
                <w:sz w:val="14"/>
                <w:szCs w:val="14"/>
              </w:rPr>
              <w:t xml:space="preserve"> </w:t>
            </w:r>
            <w:r w:rsidRPr="00D75D61">
              <w:rPr>
                <w:rFonts w:ascii="Calibri"/>
                <w:color w:val="414042"/>
                <w:sz w:val="14"/>
                <w:szCs w:val="14"/>
              </w:rPr>
              <w:t>a</w:t>
            </w:r>
            <w:r w:rsidRPr="00D75D61">
              <w:rPr>
                <w:rFonts w:ascii="Calibri"/>
                <w:color w:val="414042"/>
                <w:spacing w:val="4"/>
                <w:sz w:val="14"/>
                <w:szCs w:val="14"/>
              </w:rPr>
              <w:t xml:space="preserve"> </w:t>
            </w:r>
            <w:r w:rsidRPr="00D75D61">
              <w:rPr>
                <w:rFonts w:ascii="Calibri"/>
                <w:color w:val="414042"/>
                <w:sz w:val="14"/>
                <w:szCs w:val="14"/>
              </w:rPr>
              <w:t>Reporting</w:t>
            </w:r>
            <w:r w:rsidRPr="00D75D61">
              <w:rPr>
                <w:rFonts w:ascii="Calibri"/>
                <w:color w:val="414042"/>
                <w:spacing w:val="4"/>
                <w:sz w:val="14"/>
                <w:szCs w:val="14"/>
              </w:rPr>
              <w:t xml:space="preserve"> </w:t>
            </w:r>
            <w:r w:rsidRPr="00D75D61">
              <w:rPr>
                <w:rFonts w:ascii="Calibri"/>
                <w:color w:val="414042"/>
                <w:sz w:val="14"/>
                <w:szCs w:val="14"/>
              </w:rPr>
              <w:t>Model</w:t>
            </w:r>
            <w:r w:rsidRPr="00D75D61">
              <w:rPr>
                <w:rFonts w:ascii="Calibri"/>
                <w:color w:val="414042"/>
                <w:spacing w:val="4"/>
                <w:sz w:val="14"/>
                <w:szCs w:val="14"/>
              </w:rPr>
              <w:t xml:space="preserve"> </w:t>
            </w:r>
            <w:r w:rsidRPr="00D75D61">
              <w:rPr>
                <w:rFonts w:ascii="Calibri"/>
                <w:color w:val="414042"/>
                <w:sz w:val="14"/>
                <w:szCs w:val="14"/>
              </w:rPr>
              <w:t>1</w:t>
            </w:r>
            <w:r w:rsidRPr="00D75D61">
              <w:rPr>
                <w:rFonts w:ascii="Calibri"/>
                <w:color w:val="414042"/>
                <w:spacing w:val="4"/>
                <w:sz w:val="14"/>
                <w:szCs w:val="14"/>
              </w:rPr>
              <w:t xml:space="preserve"> </w:t>
            </w:r>
            <w:r w:rsidRPr="00D75D61">
              <w:rPr>
                <w:rFonts w:ascii="Calibri"/>
                <w:color w:val="414042"/>
                <w:sz w:val="14"/>
                <w:szCs w:val="14"/>
              </w:rPr>
              <w:t>FFI.</w:t>
            </w:r>
          </w:p>
        </w:tc>
      </w:tr>
      <w:tr w:rsidR="006C7759" w:rsidTr="006C7759">
        <w:trPr>
          <w:trHeight w:hRule="exact" w:val="400"/>
        </w:trPr>
        <w:tc>
          <w:tcPr>
            <w:tcW w:w="1865" w:type="dxa"/>
            <w:tcBorders>
              <w:top w:val="single" w:sz="2" w:space="0" w:color="231F20"/>
              <w:left w:val="single" w:sz="2" w:space="0" w:color="231F20"/>
              <w:bottom w:val="single" w:sz="2" w:space="0" w:color="231F20"/>
              <w:right w:val="single" w:sz="2" w:space="0" w:color="231F20"/>
            </w:tcBorders>
            <w:tcMar>
              <w:top w:w="28" w:type="dxa"/>
              <w:left w:w="28" w:type="dxa"/>
              <w:bottom w:w="28" w:type="dxa"/>
              <w:right w:w="28" w:type="dxa"/>
            </w:tcMar>
          </w:tcPr>
          <w:p w:rsidR="006C7759" w:rsidRPr="00D75D61" w:rsidRDefault="006C7759" w:rsidP="00D75D61">
            <w:pPr>
              <w:pStyle w:val="TableParagraph"/>
              <w:spacing w:after="60" w:line="240" w:lineRule="auto"/>
              <w:rPr>
                <w:rFonts w:ascii="Calibri"/>
                <w:b/>
                <w:color w:val="414042"/>
                <w:spacing w:val="-2"/>
                <w:w w:val="105"/>
                <w:sz w:val="14"/>
                <w:szCs w:val="14"/>
              </w:rPr>
            </w:pPr>
            <w:r>
              <w:rPr>
                <w:rFonts w:ascii="Calibri"/>
                <w:b/>
                <w:color w:val="414042"/>
                <w:spacing w:val="-2"/>
                <w:w w:val="105"/>
                <w:sz w:val="14"/>
                <w:szCs w:val="14"/>
              </w:rPr>
              <w:t xml:space="preserve">Passive </w:t>
            </w:r>
            <w:r w:rsidRPr="00D75D61">
              <w:rPr>
                <w:rFonts w:ascii="Calibri"/>
                <w:b/>
                <w:color w:val="414042"/>
                <w:spacing w:val="-15"/>
                <w:w w:val="105"/>
                <w:sz w:val="14"/>
                <w:szCs w:val="14"/>
              </w:rPr>
              <w:t xml:space="preserve"> </w:t>
            </w:r>
            <w:r w:rsidRPr="00D75D61">
              <w:rPr>
                <w:rFonts w:ascii="Calibri"/>
                <w:b/>
                <w:color w:val="414042"/>
                <w:w w:val="105"/>
                <w:sz w:val="14"/>
                <w:szCs w:val="14"/>
              </w:rPr>
              <w:t>FFI</w:t>
            </w:r>
          </w:p>
        </w:tc>
        <w:tc>
          <w:tcPr>
            <w:tcW w:w="8660" w:type="dxa"/>
            <w:tcBorders>
              <w:top w:val="single" w:sz="2" w:space="0" w:color="231F20"/>
              <w:left w:val="single" w:sz="2" w:space="0" w:color="231F20"/>
              <w:bottom w:val="single" w:sz="2" w:space="0" w:color="231F20"/>
              <w:right w:val="single" w:sz="2" w:space="0" w:color="231F20"/>
            </w:tcBorders>
            <w:tcMar>
              <w:top w:w="28" w:type="dxa"/>
              <w:left w:w="28" w:type="dxa"/>
              <w:bottom w:w="28" w:type="dxa"/>
              <w:right w:w="28" w:type="dxa"/>
            </w:tcMar>
          </w:tcPr>
          <w:p w:rsidR="006C7759" w:rsidRPr="00D75D61" w:rsidRDefault="006C7759" w:rsidP="00D75D61">
            <w:pPr>
              <w:pStyle w:val="TableParagraph"/>
              <w:spacing w:after="60" w:line="240" w:lineRule="auto"/>
              <w:ind w:right="313"/>
              <w:rPr>
                <w:rFonts w:ascii="Calibri"/>
                <w:color w:val="414042"/>
                <w:spacing w:val="-1"/>
                <w:sz w:val="14"/>
                <w:szCs w:val="14"/>
              </w:rPr>
            </w:pPr>
            <w:r w:rsidRPr="006C7759">
              <w:rPr>
                <w:rFonts w:ascii="Calibri"/>
                <w:color w:val="414042"/>
                <w:spacing w:val="-1"/>
                <w:sz w:val="14"/>
                <w:szCs w:val="14"/>
              </w:rPr>
              <w:t xml:space="preserve">A </w:t>
            </w:r>
            <w:r w:rsidRPr="006C7759">
              <w:rPr>
                <w:rFonts w:ascii="Calibri"/>
                <w:color w:val="414042"/>
                <w:spacing w:val="-1"/>
                <w:sz w:val="14"/>
                <w:szCs w:val="14"/>
              </w:rPr>
              <w:t>“</w:t>
            </w:r>
            <w:r w:rsidRPr="006C7759">
              <w:rPr>
                <w:rFonts w:ascii="Calibri"/>
                <w:color w:val="414042"/>
                <w:spacing w:val="-1"/>
                <w:sz w:val="14"/>
                <w:szCs w:val="14"/>
              </w:rPr>
              <w:t>Passive NFFE</w:t>
            </w:r>
            <w:r w:rsidRPr="006C7759">
              <w:rPr>
                <w:rFonts w:ascii="Calibri"/>
                <w:color w:val="414042"/>
                <w:spacing w:val="-1"/>
                <w:sz w:val="14"/>
                <w:szCs w:val="14"/>
              </w:rPr>
              <w:t>”</w:t>
            </w:r>
            <w:r w:rsidRPr="006C7759">
              <w:rPr>
                <w:rFonts w:ascii="Calibri"/>
                <w:color w:val="414042"/>
                <w:spacing w:val="-1"/>
                <w:sz w:val="14"/>
                <w:szCs w:val="14"/>
              </w:rPr>
              <w:t xml:space="preserve"> means any NFFE that is not (i) an Active NFFE, or (ii) a withholding foreign partnership or withholding foreign trust pursuant to relevant U.S. Treasury Regulations.</w:t>
            </w:r>
          </w:p>
        </w:tc>
      </w:tr>
      <w:tr w:rsidR="000236E1" w:rsidTr="006C7759">
        <w:trPr>
          <w:trHeight w:hRule="exact" w:val="2093"/>
        </w:trPr>
        <w:tc>
          <w:tcPr>
            <w:tcW w:w="1865" w:type="dxa"/>
            <w:tcBorders>
              <w:top w:val="single" w:sz="2" w:space="0" w:color="231F20"/>
              <w:left w:val="single" w:sz="2" w:space="0" w:color="231F20"/>
              <w:bottom w:val="single" w:sz="2" w:space="0" w:color="231F20"/>
              <w:right w:val="single" w:sz="2" w:space="0" w:color="231F20"/>
            </w:tcBorders>
            <w:tcMar>
              <w:top w:w="28" w:type="dxa"/>
              <w:left w:w="28" w:type="dxa"/>
              <w:bottom w:w="28" w:type="dxa"/>
              <w:right w:w="28" w:type="dxa"/>
            </w:tcMar>
          </w:tcPr>
          <w:p w:rsidR="000236E1" w:rsidRPr="00D75D61" w:rsidRDefault="00A008A9" w:rsidP="00D75D61">
            <w:pPr>
              <w:pStyle w:val="TableParagraph"/>
              <w:spacing w:after="60" w:line="240" w:lineRule="auto"/>
              <w:rPr>
                <w:rFonts w:ascii="Calibri" w:eastAsia="Calibri" w:hAnsi="Calibri" w:cs="Calibri"/>
                <w:b/>
                <w:sz w:val="14"/>
                <w:szCs w:val="14"/>
              </w:rPr>
            </w:pPr>
            <w:r w:rsidRPr="00D75D61">
              <w:rPr>
                <w:rFonts w:ascii="Calibri"/>
                <w:b/>
                <w:color w:val="414042"/>
                <w:spacing w:val="-2"/>
                <w:w w:val="105"/>
                <w:sz w:val="14"/>
                <w:szCs w:val="14"/>
              </w:rPr>
              <w:t>R</w:t>
            </w:r>
            <w:r w:rsidRPr="00D75D61">
              <w:rPr>
                <w:rFonts w:ascii="Calibri"/>
                <w:b/>
                <w:color w:val="414042"/>
                <w:spacing w:val="-1"/>
                <w:w w:val="105"/>
                <w:sz w:val="14"/>
                <w:szCs w:val="14"/>
              </w:rPr>
              <w:t>eg</w:t>
            </w:r>
            <w:r w:rsidRPr="00D75D61">
              <w:rPr>
                <w:rFonts w:ascii="Calibri"/>
                <w:b/>
                <w:color w:val="414042"/>
                <w:spacing w:val="-2"/>
                <w:w w:val="105"/>
                <w:sz w:val="14"/>
                <w:szCs w:val="14"/>
              </w:rPr>
              <w:t>ister</w:t>
            </w:r>
            <w:r w:rsidRPr="00D75D61">
              <w:rPr>
                <w:rFonts w:ascii="Calibri"/>
                <w:b/>
                <w:color w:val="414042"/>
                <w:spacing w:val="-1"/>
                <w:w w:val="105"/>
                <w:sz w:val="14"/>
                <w:szCs w:val="14"/>
              </w:rPr>
              <w:t>ed</w:t>
            </w:r>
            <w:r w:rsidRPr="00D75D61">
              <w:rPr>
                <w:rFonts w:ascii="Calibri"/>
                <w:b/>
                <w:color w:val="414042"/>
                <w:spacing w:val="-17"/>
                <w:w w:val="105"/>
                <w:sz w:val="14"/>
                <w:szCs w:val="14"/>
              </w:rPr>
              <w:t xml:space="preserve"> </w:t>
            </w:r>
            <w:r w:rsidRPr="00D75D61">
              <w:rPr>
                <w:rFonts w:ascii="Calibri"/>
                <w:b/>
                <w:color w:val="414042"/>
                <w:w w:val="105"/>
                <w:sz w:val="14"/>
                <w:szCs w:val="14"/>
              </w:rPr>
              <w:t>Deemed-compliant</w:t>
            </w:r>
            <w:r w:rsidRPr="00D75D61">
              <w:rPr>
                <w:rFonts w:ascii="Calibri"/>
                <w:b/>
                <w:color w:val="414042"/>
                <w:spacing w:val="-17"/>
                <w:w w:val="105"/>
                <w:sz w:val="14"/>
                <w:szCs w:val="14"/>
              </w:rPr>
              <w:t xml:space="preserve"> </w:t>
            </w:r>
            <w:r w:rsidRPr="00D75D61">
              <w:rPr>
                <w:rFonts w:ascii="Calibri"/>
                <w:b/>
                <w:color w:val="414042"/>
                <w:w w:val="105"/>
                <w:sz w:val="14"/>
                <w:szCs w:val="14"/>
              </w:rPr>
              <w:t>FFI</w:t>
            </w:r>
          </w:p>
        </w:tc>
        <w:tc>
          <w:tcPr>
            <w:tcW w:w="8660" w:type="dxa"/>
            <w:tcBorders>
              <w:top w:val="single" w:sz="2" w:space="0" w:color="231F20"/>
              <w:left w:val="single" w:sz="2" w:space="0" w:color="231F20"/>
              <w:bottom w:val="single" w:sz="2" w:space="0" w:color="231F20"/>
              <w:right w:val="single" w:sz="2" w:space="0" w:color="231F20"/>
            </w:tcBorders>
            <w:tcMar>
              <w:top w:w="28" w:type="dxa"/>
              <w:left w:w="28" w:type="dxa"/>
              <w:bottom w:w="28" w:type="dxa"/>
              <w:right w:w="28" w:type="dxa"/>
            </w:tcMar>
          </w:tcPr>
          <w:p w:rsidR="000236E1" w:rsidRPr="00D75D61" w:rsidRDefault="00A008A9" w:rsidP="00D75D61">
            <w:pPr>
              <w:pStyle w:val="TableParagraph"/>
              <w:spacing w:after="60" w:line="240" w:lineRule="auto"/>
              <w:rPr>
                <w:rFonts w:ascii="Calibri" w:eastAsia="Calibri" w:hAnsi="Calibri" w:cs="Calibri"/>
                <w:sz w:val="14"/>
                <w:szCs w:val="14"/>
              </w:rPr>
            </w:pPr>
            <w:r w:rsidRPr="00D75D61">
              <w:rPr>
                <w:rFonts w:ascii="Calibri"/>
                <w:color w:val="414042"/>
                <w:sz w:val="14"/>
                <w:szCs w:val="14"/>
              </w:rPr>
              <w:t>Under</w:t>
            </w:r>
            <w:r w:rsidRPr="00D75D61">
              <w:rPr>
                <w:rFonts w:ascii="Calibri"/>
                <w:color w:val="414042"/>
                <w:spacing w:val="3"/>
                <w:sz w:val="14"/>
                <w:szCs w:val="14"/>
              </w:rPr>
              <w:t xml:space="preserve"> </w:t>
            </w:r>
            <w:r w:rsidRPr="00D75D61">
              <w:rPr>
                <w:rFonts w:ascii="Calibri"/>
                <w:color w:val="414042"/>
                <w:sz w:val="14"/>
                <w:szCs w:val="14"/>
              </w:rPr>
              <w:t>the</w:t>
            </w:r>
            <w:r w:rsidRPr="00D75D61">
              <w:rPr>
                <w:rFonts w:ascii="Calibri"/>
                <w:color w:val="414042"/>
                <w:spacing w:val="4"/>
                <w:sz w:val="14"/>
                <w:szCs w:val="14"/>
              </w:rPr>
              <w:t xml:space="preserve"> </w:t>
            </w:r>
            <w:r w:rsidRPr="00D75D61">
              <w:rPr>
                <w:rFonts w:ascii="Calibri"/>
                <w:color w:val="414042"/>
                <w:sz w:val="14"/>
                <w:szCs w:val="14"/>
              </w:rPr>
              <w:t>IRS</w:t>
            </w:r>
            <w:r w:rsidRPr="00D75D61">
              <w:rPr>
                <w:rFonts w:ascii="Calibri"/>
                <w:color w:val="414042"/>
                <w:spacing w:val="4"/>
                <w:sz w:val="14"/>
                <w:szCs w:val="14"/>
              </w:rPr>
              <w:t xml:space="preserve"> </w:t>
            </w:r>
            <w:r w:rsidRPr="00D75D61">
              <w:rPr>
                <w:rFonts w:ascii="Calibri"/>
                <w:color w:val="414042"/>
                <w:spacing w:val="-1"/>
                <w:sz w:val="14"/>
                <w:szCs w:val="14"/>
              </w:rPr>
              <w:t>Regulations</w:t>
            </w:r>
            <w:r w:rsidRPr="00D75D61">
              <w:rPr>
                <w:rFonts w:ascii="Calibri"/>
                <w:color w:val="414042"/>
                <w:spacing w:val="-2"/>
                <w:sz w:val="14"/>
                <w:szCs w:val="14"/>
              </w:rPr>
              <w:t>,</w:t>
            </w:r>
            <w:r w:rsidRPr="00D75D61">
              <w:rPr>
                <w:rFonts w:ascii="Calibri"/>
                <w:color w:val="414042"/>
                <w:spacing w:val="4"/>
                <w:sz w:val="14"/>
                <w:szCs w:val="14"/>
              </w:rPr>
              <w:t xml:space="preserve"> </w:t>
            </w:r>
            <w:r w:rsidRPr="00D75D61">
              <w:rPr>
                <w:rFonts w:ascii="Calibri"/>
                <w:color w:val="414042"/>
                <w:sz w:val="14"/>
                <w:szCs w:val="14"/>
              </w:rPr>
              <w:t>the</w:t>
            </w:r>
            <w:r w:rsidRPr="00D75D61">
              <w:rPr>
                <w:rFonts w:ascii="Calibri"/>
                <w:color w:val="414042"/>
                <w:spacing w:val="4"/>
                <w:sz w:val="14"/>
                <w:szCs w:val="14"/>
              </w:rPr>
              <w:t xml:space="preserve"> </w:t>
            </w:r>
            <w:r w:rsidRPr="00D75D61">
              <w:rPr>
                <w:rFonts w:ascii="Calibri"/>
                <w:color w:val="414042"/>
                <w:spacing w:val="-1"/>
                <w:sz w:val="14"/>
                <w:szCs w:val="14"/>
              </w:rPr>
              <w:t>t</w:t>
            </w:r>
            <w:r w:rsidRPr="00D75D61">
              <w:rPr>
                <w:rFonts w:ascii="Calibri"/>
                <w:color w:val="414042"/>
                <w:spacing w:val="-2"/>
                <w:sz w:val="14"/>
                <w:szCs w:val="14"/>
              </w:rPr>
              <w:t>er</w:t>
            </w:r>
            <w:r w:rsidRPr="00D75D61">
              <w:rPr>
                <w:rFonts w:ascii="Calibri"/>
                <w:color w:val="414042"/>
                <w:spacing w:val="-1"/>
                <w:sz w:val="14"/>
                <w:szCs w:val="14"/>
              </w:rPr>
              <w:t>m</w:t>
            </w:r>
            <w:r w:rsidRPr="00D75D61">
              <w:rPr>
                <w:rFonts w:ascii="Calibri"/>
                <w:color w:val="414042"/>
                <w:spacing w:val="4"/>
                <w:sz w:val="14"/>
                <w:szCs w:val="14"/>
              </w:rPr>
              <w:t xml:space="preserve"> </w:t>
            </w:r>
            <w:r w:rsidRPr="00D75D61">
              <w:rPr>
                <w:rFonts w:ascii="Calibri"/>
                <w:color w:val="414042"/>
                <w:spacing w:val="-2"/>
                <w:sz w:val="14"/>
                <w:szCs w:val="14"/>
              </w:rPr>
              <w:t>r</w:t>
            </w:r>
            <w:r w:rsidRPr="00D75D61">
              <w:rPr>
                <w:rFonts w:ascii="Calibri"/>
                <w:color w:val="414042"/>
                <w:spacing w:val="-1"/>
                <w:sz w:val="14"/>
                <w:szCs w:val="14"/>
              </w:rPr>
              <w:t>egist</w:t>
            </w:r>
            <w:r w:rsidRPr="00D75D61">
              <w:rPr>
                <w:rFonts w:ascii="Calibri"/>
                <w:color w:val="414042"/>
                <w:spacing w:val="-2"/>
                <w:sz w:val="14"/>
                <w:szCs w:val="14"/>
              </w:rPr>
              <w:t>er</w:t>
            </w:r>
            <w:r w:rsidRPr="00D75D61">
              <w:rPr>
                <w:rFonts w:ascii="Calibri"/>
                <w:color w:val="414042"/>
                <w:spacing w:val="-1"/>
                <w:sz w:val="14"/>
                <w:szCs w:val="14"/>
              </w:rPr>
              <w:t>ed</w:t>
            </w:r>
            <w:r w:rsidRPr="00D75D61">
              <w:rPr>
                <w:rFonts w:ascii="Calibri"/>
                <w:color w:val="414042"/>
                <w:spacing w:val="4"/>
                <w:sz w:val="14"/>
                <w:szCs w:val="14"/>
              </w:rPr>
              <w:t xml:space="preserve"> </w:t>
            </w:r>
            <w:r w:rsidRPr="00D75D61">
              <w:rPr>
                <w:rFonts w:ascii="Calibri"/>
                <w:color w:val="414042"/>
                <w:sz w:val="14"/>
                <w:szCs w:val="14"/>
              </w:rPr>
              <w:t>deemed-compliant</w:t>
            </w:r>
            <w:r w:rsidRPr="00D75D61">
              <w:rPr>
                <w:rFonts w:ascii="Calibri"/>
                <w:color w:val="414042"/>
                <w:spacing w:val="4"/>
                <w:sz w:val="14"/>
                <w:szCs w:val="14"/>
              </w:rPr>
              <w:t xml:space="preserve"> </w:t>
            </w:r>
            <w:r w:rsidRPr="00D75D61">
              <w:rPr>
                <w:rFonts w:ascii="Calibri"/>
                <w:color w:val="414042"/>
                <w:sz w:val="14"/>
                <w:szCs w:val="14"/>
              </w:rPr>
              <w:t>FFI,</w:t>
            </w:r>
            <w:r w:rsidRPr="00D75D61">
              <w:rPr>
                <w:rFonts w:ascii="Calibri"/>
                <w:color w:val="414042"/>
                <w:spacing w:val="3"/>
                <w:sz w:val="14"/>
                <w:szCs w:val="14"/>
              </w:rPr>
              <w:t xml:space="preserve"> </w:t>
            </w:r>
            <w:r w:rsidRPr="00D75D61">
              <w:rPr>
                <w:rFonts w:ascii="Calibri"/>
                <w:color w:val="414042"/>
                <w:sz w:val="14"/>
                <w:szCs w:val="14"/>
              </w:rPr>
              <w:t>means</w:t>
            </w:r>
            <w:r w:rsidRPr="00D75D61">
              <w:rPr>
                <w:rFonts w:ascii="Calibri"/>
                <w:color w:val="414042"/>
                <w:spacing w:val="4"/>
                <w:sz w:val="14"/>
                <w:szCs w:val="14"/>
              </w:rPr>
              <w:t xml:space="preserve"> </w:t>
            </w:r>
            <w:r w:rsidRPr="00D75D61">
              <w:rPr>
                <w:rFonts w:ascii="Calibri"/>
                <w:color w:val="414042"/>
                <w:sz w:val="14"/>
                <w:szCs w:val="14"/>
              </w:rPr>
              <w:t>an</w:t>
            </w:r>
            <w:r w:rsidRPr="00D75D61">
              <w:rPr>
                <w:rFonts w:ascii="Calibri"/>
                <w:color w:val="414042"/>
                <w:spacing w:val="4"/>
                <w:sz w:val="14"/>
                <w:szCs w:val="14"/>
              </w:rPr>
              <w:t xml:space="preserve"> </w:t>
            </w:r>
            <w:r w:rsidRPr="00D75D61">
              <w:rPr>
                <w:rFonts w:ascii="Calibri"/>
                <w:color w:val="414042"/>
                <w:sz w:val="14"/>
                <w:szCs w:val="14"/>
              </w:rPr>
              <w:t>FFI</w:t>
            </w:r>
            <w:r w:rsidRPr="00D75D61">
              <w:rPr>
                <w:rFonts w:ascii="Calibri"/>
                <w:color w:val="414042"/>
                <w:spacing w:val="4"/>
                <w:sz w:val="14"/>
                <w:szCs w:val="14"/>
              </w:rPr>
              <w:t xml:space="preserve"> </w:t>
            </w:r>
            <w:r w:rsidRPr="00D75D61">
              <w:rPr>
                <w:rFonts w:ascii="Calibri"/>
                <w:color w:val="414042"/>
                <w:spacing w:val="-2"/>
                <w:sz w:val="14"/>
                <w:szCs w:val="14"/>
              </w:rPr>
              <w:t>r</w:t>
            </w:r>
            <w:r w:rsidRPr="00D75D61">
              <w:rPr>
                <w:rFonts w:ascii="Calibri"/>
                <w:color w:val="414042"/>
                <w:spacing w:val="-1"/>
                <w:sz w:val="14"/>
                <w:szCs w:val="14"/>
              </w:rPr>
              <w:t>egisters</w:t>
            </w:r>
            <w:r w:rsidRPr="00D75D61">
              <w:rPr>
                <w:rFonts w:ascii="Calibri"/>
                <w:color w:val="414042"/>
                <w:spacing w:val="4"/>
                <w:sz w:val="14"/>
                <w:szCs w:val="14"/>
              </w:rPr>
              <w:t xml:space="preserve"> </w:t>
            </w:r>
            <w:r w:rsidRPr="00D75D61">
              <w:rPr>
                <w:rFonts w:ascii="Calibri"/>
                <w:color w:val="414042"/>
                <w:sz w:val="14"/>
                <w:szCs w:val="14"/>
              </w:rPr>
              <w:t>with</w:t>
            </w:r>
            <w:r w:rsidRPr="00D75D61">
              <w:rPr>
                <w:rFonts w:ascii="Calibri"/>
                <w:color w:val="414042"/>
                <w:spacing w:val="4"/>
                <w:sz w:val="14"/>
                <w:szCs w:val="14"/>
              </w:rPr>
              <w:t xml:space="preserve"> </w:t>
            </w:r>
            <w:r w:rsidRPr="00D75D61">
              <w:rPr>
                <w:rFonts w:ascii="Calibri"/>
                <w:color w:val="414042"/>
                <w:sz w:val="14"/>
                <w:szCs w:val="14"/>
              </w:rPr>
              <w:t>the</w:t>
            </w:r>
            <w:r w:rsidRPr="00D75D61">
              <w:rPr>
                <w:rFonts w:ascii="Calibri"/>
                <w:color w:val="414042"/>
                <w:spacing w:val="4"/>
                <w:sz w:val="14"/>
                <w:szCs w:val="14"/>
              </w:rPr>
              <w:t xml:space="preserve"> </w:t>
            </w:r>
            <w:r w:rsidRPr="00D75D61">
              <w:rPr>
                <w:rFonts w:ascii="Calibri"/>
                <w:color w:val="414042"/>
                <w:sz w:val="14"/>
                <w:szCs w:val="14"/>
              </w:rPr>
              <w:t>IRS</w:t>
            </w:r>
            <w:r w:rsidRPr="00D75D61">
              <w:rPr>
                <w:rFonts w:ascii="Calibri"/>
                <w:color w:val="414042"/>
                <w:spacing w:val="4"/>
                <w:sz w:val="14"/>
                <w:szCs w:val="14"/>
              </w:rPr>
              <w:t xml:space="preserve"> </w:t>
            </w:r>
            <w:r w:rsidRPr="00D75D61">
              <w:rPr>
                <w:rFonts w:ascii="Calibri"/>
                <w:color w:val="414042"/>
                <w:spacing w:val="-1"/>
                <w:sz w:val="14"/>
                <w:szCs w:val="14"/>
              </w:rPr>
              <w:t>to</w:t>
            </w:r>
            <w:r w:rsidRPr="00D75D61">
              <w:rPr>
                <w:rFonts w:ascii="Calibri"/>
                <w:color w:val="414042"/>
                <w:spacing w:val="4"/>
                <w:sz w:val="14"/>
                <w:szCs w:val="14"/>
              </w:rPr>
              <w:t xml:space="preserve"> </w:t>
            </w:r>
            <w:r w:rsidRPr="00D75D61">
              <w:rPr>
                <w:rFonts w:ascii="Calibri"/>
                <w:color w:val="414042"/>
                <w:spacing w:val="-1"/>
                <w:sz w:val="14"/>
                <w:szCs w:val="14"/>
              </w:rPr>
              <w:t>declare</w:t>
            </w:r>
            <w:r w:rsidRPr="00D75D61">
              <w:rPr>
                <w:rFonts w:ascii="Calibri"/>
                <w:color w:val="414042"/>
                <w:spacing w:val="3"/>
                <w:sz w:val="14"/>
                <w:szCs w:val="14"/>
              </w:rPr>
              <w:t xml:space="preserve"> </w:t>
            </w:r>
            <w:r w:rsidRPr="00D75D61">
              <w:rPr>
                <w:rFonts w:ascii="Calibri"/>
                <w:color w:val="414042"/>
                <w:sz w:val="14"/>
                <w:szCs w:val="14"/>
              </w:rPr>
              <w:t>its</w:t>
            </w:r>
            <w:r w:rsidRPr="00D75D61">
              <w:rPr>
                <w:rFonts w:ascii="Calibri"/>
                <w:color w:val="414042"/>
                <w:spacing w:val="4"/>
                <w:sz w:val="14"/>
                <w:szCs w:val="14"/>
              </w:rPr>
              <w:t xml:space="preserve"> </w:t>
            </w:r>
            <w:r w:rsidRPr="00D75D61">
              <w:rPr>
                <w:rFonts w:ascii="Calibri"/>
                <w:color w:val="414042"/>
                <w:spacing w:val="-1"/>
                <w:sz w:val="14"/>
                <w:szCs w:val="14"/>
              </w:rPr>
              <w:t>status</w:t>
            </w:r>
            <w:r w:rsidRPr="00D75D61">
              <w:rPr>
                <w:rFonts w:ascii="Calibri"/>
                <w:color w:val="414042"/>
                <w:spacing w:val="-2"/>
                <w:sz w:val="14"/>
                <w:szCs w:val="14"/>
              </w:rPr>
              <w:t>,</w:t>
            </w:r>
            <w:r w:rsidRPr="00D75D61">
              <w:rPr>
                <w:rFonts w:ascii="Calibri"/>
                <w:color w:val="414042"/>
                <w:spacing w:val="4"/>
                <w:sz w:val="14"/>
                <w:szCs w:val="14"/>
              </w:rPr>
              <w:t xml:space="preserve"> </w:t>
            </w:r>
            <w:r w:rsidRPr="00D75D61">
              <w:rPr>
                <w:rFonts w:ascii="Calibri"/>
                <w:color w:val="414042"/>
                <w:sz w:val="14"/>
                <w:szCs w:val="14"/>
              </w:rPr>
              <w:t>and</w:t>
            </w:r>
            <w:r w:rsidRPr="00D75D61">
              <w:rPr>
                <w:rFonts w:ascii="Calibri"/>
                <w:color w:val="414042"/>
                <w:spacing w:val="4"/>
                <w:sz w:val="14"/>
                <w:szCs w:val="14"/>
              </w:rPr>
              <w:t xml:space="preserve"> </w:t>
            </w:r>
            <w:r w:rsidRPr="00D75D61">
              <w:rPr>
                <w:rFonts w:ascii="Calibri"/>
                <w:color w:val="414042"/>
                <w:sz w:val="14"/>
                <w:szCs w:val="14"/>
              </w:rPr>
              <w:t>includes:</w:t>
            </w:r>
          </w:p>
          <w:p w:rsidR="000236E1" w:rsidRPr="00D75D61" w:rsidRDefault="00A008A9" w:rsidP="00D75D61">
            <w:pPr>
              <w:pStyle w:val="ListParagraph"/>
              <w:numPr>
                <w:ilvl w:val="0"/>
                <w:numId w:val="7"/>
              </w:numPr>
              <w:tabs>
                <w:tab w:val="left" w:pos="190"/>
              </w:tabs>
              <w:spacing w:after="60" w:line="240" w:lineRule="auto"/>
              <w:ind w:left="0" w:firstLine="0"/>
              <w:rPr>
                <w:rFonts w:ascii="Calibri" w:eastAsia="Calibri" w:hAnsi="Calibri" w:cs="Calibri"/>
                <w:sz w:val="14"/>
                <w:szCs w:val="14"/>
              </w:rPr>
            </w:pPr>
            <w:r w:rsidRPr="00D75D61">
              <w:rPr>
                <w:rFonts w:ascii="Calibri"/>
                <w:color w:val="414042"/>
                <w:spacing w:val="-1"/>
                <w:w w:val="105"/>
                <w:sz w:val="14"/>
                <w:szCs w:val="14"/>
              </w:rPr>
              <w:t>Local</w:t>
            </w:r>
            <w:r w:rsidRPr="00D75D61">
              <w:rPr>
                <w:rFonts w:ascii="Calibri"/>
                <w:color w:val="414042"/>
                <w:spacing w:val="-8"/>
                <w:w w:val="105"/>
                <w:sz w:val="14"/>
                <w:szCs w:val="14"/>
              </w:rPr>
              <w:t xml:space="preserve"> </w:t>
            </w:r>
            <w:r w:rsidRPr="00D75D61">
              <w:rPr>
                <w:rFonts w:ascii="Calibri"/>
                <w:color w:val="414042"/>
                <w:w w:val="105"/>
                <w:sz w:val="14"/>
                <w:szCs w:val="14"/>
              </w:rPr>
              <w:t>FFIs</w:t>
            </w:r>
          </w:p>
          <w:p w:rsidR="000236E1" w:rsidRPr="00D75D61" w:rsidRDefault="00A008A9" w:rsidP="00D75D61">
            <w:pPr>
              <w:pStyle w:val="ListParagraph"/>
              <w:numPr>
                <w:ilvl w:val="0"/>
                <w:numId w:val="7"/>
              </w:numPr>
              <w:tabs>
                <w:tab w:val="left" w:pos="190"/>
              </w:tabs>
              <w:spacing w:after="60" w:line="240" w:lineRule="auto"/>
              <w:ind w:left="0" w:firstLine="0"/>
              <w:rPr>
                <w:rFonts w:ascii="Calibri" w:eastAsia="Calibri" w:hAnsi="Calibri" w:cs="Calibri"/>
                <w:sz w:val="14"/>
                <w:szCs w:val="14"/>
              </w:rPr>
            </w:pPr>
            <w:r w:rsidRPr="00D75D61">
              <w:rPr>
                <w:rFonts w:ascii="Calibri"/>
                <w:color w:val="414042"/>
                <w:w w:val="105"/>
                <w:sz w:val="14"/>
                <w:szCs w:val="14"/>
              </w:rPr>
              <w:t>Non-reporting</w:t>
            </w:r>
            <w:r w:rsidRPr="00D75D61">
              <w:rPr>
                <w:rFonts w:ascii="Calibri"/>
                <w:color w:val="414042"/>
                <w:spacing w:val="-12"/>
                <w:w w:val="105"/>
                <w:sz w:val="14"/>
                <w:szCs w:val="14"/>
              </w:rPr>
              <w:t xml:space="preserve"> </w:t>
            </w:r>
            <w:r w:rsidRPr="00D75D61">
              <w:rPr>
                <w:rFonts w:ascii="Calibri"/>
                <w:color w:val="414042"/>
                <w:w w:val="105"/>
                <w:sz w:val="14"/>
                <w:szCs w:val="14"/>
              </w:rPr>
              <w:t>members</w:t>
            </w:r>
            <w:r w:rsidRPr="00D75D61">
              <w:rPr>
                <w:rFonts w:ascii="Calibri"/>
                <w:color w:val="414042"/>
                <w:spacing w:val="-12"/>
                <w:w w:val="105"/>
                <w:sz w:val="14"/>
                <w:szCs w:val="14"/>
              </w:rPr>
              <w:t xml:space="preserve"> </w:t>
            </w:r>
            <w:r w:rsidRPr="00D75D61">
              <w:rPr>
                <w:rFonts w:ascii="Calibri"/>
                <w:color w:val="414042"/>
                <w:w w:val="105"/>
                <w:sz w:val="14"/>
                <w:szCs w:val="14"/>
              </w:rPr>
              <w:t>of</w:t>
            </w:r>
            <w:r w:rsidRPr="00D75D61">
              <w:rPr>
                <w:rFonts w:ascii="Calibri"/>
                <w:color w:val="414042"/>
                <w:spacing w:val="-12"/>
                <w:w w:val="105"/>
                <w:sz w:val="14"/>
                <w:szCs w:val="14"/>
              </w:rPr>
              <w:t xml:space="preserve"> </w:t>
            </w:r>
            <w:r w:rsidRPr="00D75D61">
              <w:rPr>
                <w:rFonts w:ascii="Calibri"/>
                <w:color w:val="414042"/>
                <w:w w:val="105"/>
                <w:sz w:val="14"/>
                <w:szCs w:val="14"/>
              </w:rPr>
              <w:t>participating</w:t>
            </w:r>
            <w:r w:rsidRPr="00D75D61">
              <w:rPr>
                <w:rFonts w:ascii="Calibri"/>
                <w:color w:val="414042"/>
                <w:spacing w:val="-12"/>
                <w:w w:val="105"/>
                <w:sz w:val="14"/>
                <w:szCs w:val="14"/>
              </w:rPr>
              <w:t xml:space="preserve"> </w:t>
            </w:r>
            <w:r w:rsidRPr="00D75D61">
              <w:rPr>
                <w:rFonts w:ascii="Calibri"/>
                <w:color w:val="414042"/>
                <w:w w:val="105"/>
                <w:sz w:val="14"/>
                <w:szCs w:val="14"/>
              </w:rPr>
              <w:t>FFI</w:t>
            </w:r>
            <w:r w:rsidRPr="00D75D61">
              <w:rPr>
                <w:rFonts w:ascii="Calibri"/>
                <w:color w:val="414042"/>
                <w:spacing w:val="-11"/>
                <w:w w:val="105"/>
                <w:sz w:val="14"/>
                <w:szCs w:val="14"/>
              </w:rPr>
              <w:t xml:space="preserve"> </w:t>
            </w:r>
            <w:r w:rsidRPr="00D75D61">
              <w:rPr>
                <w:rFonts w:ascii="Calibri"/>
                <w:color w:val="414042"/>
                <w:spacing w:val="-1"/>
                <w:w w:val="105"/>
                <w:sz w:val="14"/>
                <w:szCs w:val="14"/>
              </w:rPr>
              <w:t>g</w:t>
            </w:r>
            <w:r w:rsidRPr="00D75D61">
              <w:rPr>
                <w:rFonts w:ascii="Calibri"/>
                <w:color w:val="414042"/>
                <w:spacing w:val="-2"/>
                <w:w w:val="105"/>
                <w:sz w:val="14"/>
                <w:szCs w:val="14"/>
              </w:rPr>
              <w:t>r</w:t>
            </w:r>
            <w:r w:rsidRPr="00D75D61">
              <w:rPr>
                <w:rFonts w:ascii="Calibri"/>
                <w:color w:val="414042"/>
                <w:spacing w:val="-1"/>
                <w:w w:val="105"/>
                <w:sz w:val="14"/>
                <w:szCs w:val="14"/>
              </w:rPr>
              <w:t>oups</w:t>
            </w:r>
          </w:p>
          <w:p w:rsidR="000236E1" w:rsidRPr="00D75D61" w:rsidRDefault="00A008A9" w:rsidP="00D75D61">
            <w:pPr>
              <w:pStyle w:val="ListParagraph"/>
              <w:numPr>
                <w:ilvl w:val="0"/>
                <w:numId w:val="7"/>
              </w:numPr>
              <w:tabs>
                <w:tab w:val="left" w:pos="190"/>
              </w:tabs>
              <w:spacing w:after="60" w:line="240" w:lineRule="auto"/>
              <w:ind w:left="0" w:firstLine="0"/>
              <w:rPr>
                <w:rFonts w:ascii="Calibri" w:eastAsia="Calibri" w:hAnsi="Calibri" w:cs="Calibri"/>
                <w:sz w:val="14"/>
                <w:szCs w:val="14"/>
              </w:rPr>
            </w:pPr>
            <w:r w:rsidRPr="00D75D61">
              <w:rPr>
                <w:rFonts w:ascii="Calibri"/>
                <w:color w:val="414042"/>
                <w:sz w:val="14"/>
                <w:szCs w:val="14"/>
              </w:rPr>
              <w:t>Qualified</w:t>
            </w:r>
            <w:r w:rsidRPr="00D75D61">
              <w:rPr>
                <w:rFonts w:ascii="Calibri"/>
                <w:color w:val="414042"/>
                <w:spacing w:val="12"/>
                <w:sz w:val="14"/>
                <w:szCs w:val="14"/>
              </w:rPr>
              <w:t xml:space="preserve"> </w:t>
            </w:r>
            <w:r w:rsidRPr="00D75D61">
              <w:rPr>
                <w:rFonts w:ascii="Calibri"/>
                <w:color w:val="414042"/>
                <w:spacing w:val="-1"/>
                <w:sz w:val="14"/>
                <w:szCs w:val="14"/>
              </w:rPr>
              <w:t>collective</w:t>
            </w:r>
            <w:r w:rsidRPr="00D75D61">
              <w:rPr>
                <w:rFonts w:ascii="Calibri"/>
                <w:color w:val="414042"/>
                <w:spacing w:val="13"/>
                <w:sz w:val="14"/>
                <w:szCs w:val="14"/>
              </w:rPr>
              <w:t xml:space="preserve"> </w:t>
            </w:r>
            <w:r w:rsidRPr="00D75D61">
              <w:rPr>
                <w:rFonts w:ascii="Calibri"/>
                <w:color w:val="414042"/>
                <w:spacing w:val="-1"/>
                <w:sz w:val="14"/>
                <w:szCs w:val="14"/>
              </w:rPr>
              <w:t>investment</w:t>
            </w:r>
            <w:r w:rsidRPr="00D75D61">
              <w:rPr>
                <w:rFonts w:ascii="Calibri"/>
                <w:color w:val="414042"/>
                <w:spacing w:val="13"/>
                <w:sz w:val="14"/>
                <w:szCs w:val="14"/>
              </w:rPr>
              <w:t xml:space="preserve"> </w:t>
            </w:r>
            <w:r w:rsidRPr="00D75D61">
              <w:rPr>
                <w:rFonts w:ascii="Calibri"/>
                <w:color w:val="414042"/>
                <w:spacing w:val="-1"/>
                <w:sz w:val="14"/>
                <w:szCs w:val="14"/>
              </w:rPr>
              <w:t>vehicles</w:t>
            </w:r>
          </w:p>
          <w:p w:rsidR="000236E1" w:rsidRPr="00D75D61" w:rsidRDefault="00A008A9" w:rsidP="00D75D61">
            <w:pPr>
              <w:pStyle w:val="ListParagraph"/>
              <w:numPr>
                <w:ilvl w:val="0"/>
                <w:numId w:val="7"/>
              </w:numPr>
              <w:tabs>
                <w:tab w:val="left" w:pos="190"/>
              </w:tabs>
              <w:spacing w:after="60" w:line="240" w:lineRule="auto"/>
              <w:ind w:left="0" w:firstLine="0"/>
              <w:rPr>
                <w:rFonts w:ascii="Calibri" w:eastAsia="Calibri" w:hAnsi="Calibri" w:cs="Calibri"/>
                <w:sz w:val="14"/>
                <w:szCs w:val="14"/>
              </w:rPr>
            </w:pPr>
            <w:r w:rsidRPr="00D75D61">
              <w:rPr>
                <w:rFonts w:ascii="Calibri"/>
                <w:color w:val="414042"/>
                <w:sz w:val="14"/>
                <w:szCs w:val="14"/>
              </w:rPr>
              <w:t>Restricted</w:t>
            </w:r>
            <w:r w:rsidRPr="00D75D61">
              <w:rPr>
                <w:rFonts w:ascii="Calibri"/>
                <w:color w:val="414042"/>
                <w:spacing w:val="9"/>
                <w:sz w:val="14"/>
                <w:szCs w:val="14"/>
              </w:rPr>
              <w:t xml:space="preserve"> </w:t>
            </w:r>
            <w:r w:rsidRPr="00D75D61">
              <w:rPr>
                <w:rFonts w:ascii="Calibri"/>
                <w:color w:val="414042"/>
                <w:sz w:val="14"/>
                <w:szCs w:val="14"/>
              </w:rPr>
              <w:t>funds</w:t>
            </w:r>
          </w:p>
          <w:p w:rsidR="000236E1" w:rsidRPr="00D75D61" w:rsidRDefault="00A008A9" w:rsidP="00D75D61">
            <w:pPr>
              <w:pStyle w:val="ListParagraph"/>
              <w:numPr>
                <w:ilvl w:val="0"/>
                <w:numId w:val="7"/>
              </w:numPr>
              <w:tabs>
                <w:tab w:val="left" w:pos="190"/>
              </w:tabs>
              <w:spacing w:after="60" w:line="240" w:lineRule="auto"/>
              <w:ind w:left="0" w:firstLine="0"/>
              <w:rPr>
                <w:rFonts w:ascii="Calibri" w:eastAsia="Calibri" w:hAnsi="Calibri" w:cs="Calibri"/>
                <w:sz w:val="14"/>
                <w:szCs w:val="14"/>
              </w:rPr>
            </w:pPr>
            <w:r w:rsidRPr="00D75D61">
              <w:rPr>
                <w:rFonts w:ascii="Calibri"/>
                <w:color w:val="414042"/>
                <w:sz w:val="14"/>
                <w:szCs w:val="14"/>
              </w:rPr>
              <w:t>Qualified</w:t>
            </w:r>
            <w:r w:rsidRPr="00D75D61">
              <w:rPr>
                <w:rFonts w:ascii="Calibri"/>
                <w:color w:val="414042"/>
                <w:spacing w:val="3"/>
                <w:sz w:val="14"/>
                <w:szCs w:val="14"/>
              </w:rPr>
              <w:t xml:space="preserve"> </w:t>
            </w:r>
            <w:r w:rsidRPr="00D75D61">
              <w:rPr>
                <w:rFonts w:ascii="Calibri"/>
                <w:color w:val="414042"/>
                <w:spacing w:val="-1"/>
                <w:sz w:val="14"/>
                <w:szCs w:val="14"/>
              </w:rPr>
              <w:t>credit</w:t>
            </w:r>
            <w:r w:rsidRPr="00D75D61">
              <w:rPr>
                <w:rFonts w:ascii="Calibri"/>
                <w:color w:val="414042"/>
                <w:spacing w:val="4"/>
                <w:sz w:val="14"/>
                <w:szCs w:val="14"/>
              </w:rPr>
              <w:t xml:space="preserve"> </w:t>
            </w:r>
            <w:r w:rsidRPr="00D75D61">
              <w:rPr>
                <w:rFonts w:ascii="Calibri"/>
                <w:color w:val="414042"/>
                <w:spacing w:val="-1"/>
                <w:sz w:val="14"/>
                <w:szCs w:val="14"/>
              </w:rPr>
              <w:t>card</w:t>
            </w:r>
            <w:r w:rsidRPr="00D75D61">
              <w:rPr>
                <w:rFonts w:ascii="Calibri"/>
                <w:color w:val="414042"/>
                <w:spacing w:val="4"/>
                <w:sz w:val="14"/>
                <w:szCs w:val="14"/>
              </w:rPr>
              <w:t xml:space="preserve"> </w:t>
            </w:r>
            <w:r w:rsidRPr="00D75D61">
              <w:rPr>
                <w:rFonts w:ascii="Calibri"/>
                <w:color w:val="414042"/>
                <w:sz w:val="14"/>
                <w:szCs w:val="14"/>
              </w:rPr>
              <w:t>issuers</w:t>
            </w:r>
          </w:p>
          <w:p w:rsidR="000236E1" w:rsidRPr="00D75D61" w:rsidRDefault="00A008A9" w:rsidP="00D75D61">
            <w:pPr>
              <w:pStyle w:val="ListParagraph"/>
              <w:numPr>
                <w:ilvl w:val="0"/>
                <w:numId w:val="7"/>
              </w:numPr>
              <w:tabs>
                <w:tab w:val="left" w:pos="190"/>
              </w:tabs>
              <w:spacing w:after="60" w:line="240" w:lineRule="auto"/>
              <w:ind w:left="0" w:firstLine="0"/>
              <w:rPr>
                <w:rFonts w:ascii="Calibri" w:eastAsia="Calibri" w:hAnsi="Calibri" w:cs="Calibri"/>
                <w:sz w:val="14"/>
                <w:szCs w:val="14"/>
              </w:rPr>
            </w:pPr>
            <w:r w:rsidRPr="00D75D61">
              <w:rPr>
                <w:rFonts w:ascii="Calibri"/>
                <w:color w:val="414042"/>
                <w:spacing w:val="-1"/>
                <w:w w:val="105"/>
                <w:sz w:val="14"/>
                <w:szCs w:val="14"/>
              </w:rPr>
              <w:t>Sponsored</w:t>
            </w:r>
            <w:r w:rsidRPr="00D75D61">
              <w:rPr>
                <w:rFonts w:ascii="Calibri"/>
                <w:color w:val="414042"/>
                <w:spacing w:val="-13"/>
                <w:w w:val="105"/>
                <w:sz w:val="14"/>
                <w:szCs w:val="14"/>
              </w:rPr>
              <w:t xml:space="preserve"> </w:t>
            </w:r>
            <w:r w:rsidRPr="00D75D61">
              <w:rPr>
                <w:rFonts w:ascii="Calibri"/>
                <w:color w:val="414042"/>
                <w:spacing w:val="-1"/>
                <w:w w:val="105"/>
                <w:sz w:val="14"/>
                <w:szCs w:val="14"/>
              </w:rPr>
              <w:t>inv</w:t>
            </w:r>
            <w:r w:rsidRPr="00D75D61">
              <w:rPr>
                <w:rFonts w:ascii="Calibri"/>
                <w:color w:val="414042"/>
                <w:spacing w:val="-2"/>
                <w:w w:val="105"/>
                <w:sz w:val="14"/>
                <w:szCs w:val="14"/>
              </w:rPr>
              <w:t>estment</w:t>
            </w:r>
            <w:r w:rsidRPr="00D75D61">
              <w:rPr>
                <w:rFonts w:ascii="Calibri"/>
                <w:color w:val="414042"/>
                <w:spacing w:val="-12"/>
                <w:w w:val="105"/>
                <w:sz w:val="14"/>
                <w:szCs w:val="14"/>
              </w:rPr>
              <w:t xml:space="preserve"> </w:t>
            </w:r>
            <w:r w:rsidRPr="00D75D61">
              <w:rPr>
                <w:rFonts w:ascii="Calibri"/>
                <w:color w:val="414042"/>
                <w:spacing w:val="-1"/>
                <w:w w:val="105"/>
                <w:sz w:val="14"/>
                <w:szCs w:val="14"/>
              </w:rPr>
              <w:t>en</w:t>
            </w:r>
            <w:r w:rsidRPr="00D75D61">
              <w:rPr>
                <w:rFonts w:ascii="Calibri"/>
                <w:color w:val="414042"/>
                <w:spacing w:val="-2"/>
                <w:w w:val="105"/>
                <w:sz w:val="14"/>
                <w:szCs w:val="14"/>
              </w:rPr>
              <w:t>tities</w:t>
            </w:r>
            <w:r w:rsidRPr="00D75D61">
              <w:rPr>
                <w:rFonts w:ascii="Calibri"/>
                <w:color w:val="414042"/>
                <w:spacing w:val="-12"/>
                <w:w w:val="105"/>
                <w:sz w:val="14"/>
                <w:szCs w:val="14"/>
              </w:rPr>
              <w:t xml:space="preserve"> </w:t>
            </w:r>
            <w:r w:rsidRPr="00D75D61">
              <w:rPr>
                <w:rFonts w:ascii="Calibri"/>
                <w:color w:val="414042"/>
                <w:w w:val="105"/>
                <w:sz w:val="14"/>
                <w:szCs w:val="14"/>
              </w:rPr>
              <w:t>and</w:t>
            </w:r>
            <w:r w:rsidRPr="00D75D61">
              <w:rPr>
                <w:rFonts w:ascii="Calibri"/>
                <w:color w:val="414042"/>
                <w:spacing w:val="-12"/>
                <w:w w:val="105"/>
                <w:sz w:val="14"/>
                <w:szCs w:val="14"/>
              </w:rPr>
              <w:t xml:space="preserve"> </w:t>
            </w:r>
            <w:r w:rsidRPr="00D75D61">
              <w:rPr>
                <w:rFonts w:ascii="Calibri"/>
                <w:color w:val="414042"/>
                <w:spacing w:val="-1"/>
                <w:w w:val="105"/>
                <w:sz w:val="14"/>
                <w:szCs w:val="14"/>
              </w:rPr>
              <w:t>con</w:t>
            </w:r>
            <w:r w:rsidRPr="00D75D61">
              <w:rPr>
                <w:rFonts w:ascii="Calibri"/>
                <w:color w:val="414042"/>
                <w:spacing w:val="-2"/>
                <w:w w:val="105"/>
                <w:sz w:val="14"/>
                <w:szCs w:val="14"/>
              </w:rPr>
              <w:t>tr</w:t>
            </w:r>
            <w:r w:rsidRPr="00D75D61">
              <w:rPr>
                <w:rFonts w:ascii="Calibri"/>
                <w:color w:val="414042"/>
                <w:spacing w:val="-1"/>
                <w:w w:val="105"/>
                <w:sz w:val="14"/>
                <w:szCs w:val="14"/>
              </w:rPr>
              <w:t>olled</w:t>
            </w:r>
            <w:r w:rsidRPr="00D75D61">
              <w:rPr>
                <w:rFonts w:ascii="Calibri"/>
                <w:color w:val="414042"/>
                <w:spacing w:val="-12"/>
                <w:w w:val="105"/>
                <w:sz w:val="14"/>
                <w:szCs w:val="14"/>
              </w:rPr>
              <w:t xml:space="preserve"> </w:t>
            </w:r>
            <w:r w:rsidRPr="00D75D61">
              <w:rPr>
                <w:rFonts w:ascii="Calibri"/>
                <w:color w:val="414042"/>
                <w:spacing w:val="-2"/>
                <w:w w:val="105"/>
                <w:sz w:val="14"/>
                <w:szCs w:val="14"/>
              </w:rPr>
              <w:t>for</w:t>
            </w:r>
            <w:r w:rsidRPr="00D75D61">
              <w:rPr>
                <w:rFonts w:ascii="Calibri"/>
                <w:color w:val="414042"/>
                <w:spacing w:val="-1"/>
                <w:w w:val="105"/>
                <w:sz w:val="14"/>
                <w:szCs w:val="14"/>
              </w:rPr>
              <w:t>eign</w:t>
            </w:r>
            <w:r w:rsidRPr="00D75D61">
              <w:rPr>
                <w:rFonts w:ascii="Calibri"/>
                <w:color w:val="414042"/>
                <w:spacing w:val="-12"/>
                <w:w w:val="105"/>
                <w:sz w:val="14"/>
                <w:szCs w:val="14"/>
              </w:rPr>
              <w:t xml:space="preserve"> </w:t>
            </w:r>
            <w:r w:rsidRPr="00D75D61">
              <w:rPr>
                <w:rFonts w:ascii="Calibri"/>
                <w:color w:val="414042"/>
                <w:spacing w:val="-1"/>
                <w:w w:val="105"/>
                <w:sz w:val="14"/>
                <w:szCs w:val="14"/>
              </w:rPr>
              <w:t>c</w:t>
            </w:r>
            <w:r w:rsidRPr="00D75D61">
              <w:rPr>
                <w:rFonts w:ascii="Calibri"/>
                <w:color w:val="414042"/>
                <w:spacing w:val="-2"/>
                <w:w w:val="105"/>
                <w:sz w:val="14"/>
                <w:szCs w:val="14"/>
              </w:rPr>
              <w:t>or</w:t>
            </w:r>
            <w:r w:rsidRPr="00D75D61">
              <w:rPr>
                <w:rFonts w:ascii="Calibri"/>
                <w:color w:val="414042"/>
                <w:spacing w:val="-1"/>
                <w:w w:val="105"/>
                <w:sz w:val="14"/>
                <w:szCs w:val="14"/>
              </w:rPr>
              <w:t>por</w:t>
            </w:r>
            <w:r w:rsidRPr="00D75D61">
              <w:rPr>
                <w:rFonts w:ascii="Calibri"/>
                <w:color w:val="414042"/>
                <w:spacing w:val="-2"/>
                <w:w w:val="105"/>
                <w:sz w:val="14"/>
                <w:szCs w:val="14"/>
              </w:rPr>
              <w:t>ations.</w:t>
            </w:r>
          </w:p>
          <w:p w:rsidR="000236E1" w:rsidRPr="00D75D61" w:rsidRDefault="00A008A9" w:rsidP="00A555AC">
            <w:pPr>
              <w:pStyle w:val="TableParagraph"/>
              <w:spacing w:after="60" w:line="240" w:lineRule="auto"/>
              <w:ind w:right="300"/>
              <w:rPr>
                <w:rFonts w:ascii="Calibri" w:eastAsia="Calibri" w:hAnsi="Calibri" w:cs="Calibri"/>
                <w:sz w:val="14"/>
                <w:szCs w:val="14"/>
              </w:rPr>
            </w:pPr>
            <w:r w:rsidRPr="00D75D61">
              <w:rPr>
                <w:rFonts w:ascii="Calibri"/>
                <w:color w:val="414042"/>
                <w:sz w:val="14"/>
                <w:szCs w:val="14"/>
              </w:rPr>
              <w:t>Under</w:t>
            </w:r>
            <w:r w:rsidRPr="00D75D61">
              <w:rPr>
                <w:rFonts w:ascii="Calibri"/>
                <w:color w:val="414042"/>
                <w:spacing w:val="5"/>
                <w:sz w:val="14"/>
                <w:szCs w:val="14"/>
              </w:rPr>
              <w:t xml:space="preserve"> </w:t>
            </w:r>
            <w:r w:rsidRPr="00D75D61">
              <w:rPr>
                <w:rFonts w:ascii="Calibri"/>
                <w:color w:val="414042"/>
                <w:sz w:val="14"/>
                <w:szCs w:val="14"/>
              </w:rPr>
              <w:t>the</w:t>
            </w:r>
            <w:r w:rsidRPr="00D75D61">
              <w:rPr>
                <w:rFonts w:ascii="Calibri"/>
                <w:color w:val="414042"/>
                <w:spacing w:val="6"/>
                <w:sz w:val="14"/>
                <w:szCs w:val="14"/>
              </w:rPr>
              <w:t xml:space="preserve"> </w:t>
            </w:r>
            <w:r w:rsidRPr="00D75D61">
              <w:rPr>
                <w:rFonts w:ascii="Calibri"/>
                <w:color w:val="414042"/>
                <w:spacing w:val="-1"/>
                <w:sz w:val="14"/>
                <w:szCs w:val="14"/>
              </w:rPr>
              <w:t>Luxembourg</w:t>
            </w:r>
            <w:r w:rsidRPr="00D75D61">
              <w:rPr>
                <w:rFonts w:ascii="Calibri"/>
                <w:color w:val="414042"/>
                <w:spacing w:val="5"/>
                <w:sz w:val="14"/>
                <w:szCs w:val="14"/>
              </w:rPr>
              <w:t xml:space="preserve"> </w:t>
            </w:r>
            <w:r w:rsidRPr="00D75D61">
              <w:rPr>
                <w:rFonts w:ascii="Calibri"/>
                <w:color w:val="414042"/>
                <w:sz w:val="14"/>
                <w:szCs w:val="14"/>
              </w:rPr>
              <w:t>IGA,</w:t>
            </w:r>
            <w:r w:rsidRPr="00D75D61">
              <w:rPr>
                <w:rFonts w:ascii="Calibri"/>
                <w:color w:val="414042"/>
                <w:spacing w:val="6"/>
                <w:sz w:val="14"/>
                <w:szCs w:val="14"/>
              </w:rPr>
              <w:t xml:space="preserve"> </w:t>
            </w:r>
            <w:r w:rsidRPr="00D75D61">
              <w:rPr>
                <w:rFonts w:ascii="Calibri"/>
                <w:color w:val="414042"/>
                <w:spacing w:val="-1"/>
                <w:sz w:val="14"/>
                <w:szCs w:val="14"/>
              </w:rPr>
              <w:t>there</w:t>
            </w:r>
            <w:r w:rsidRPr="00D75D61">
              <w:rPr>
                <w:rFonts w:ascii="Calibri"/>
                <w:color w:val="414042"/>
                <w:spacing w:val="5"/>
                <w:sz w:val="14"/>
                <w:szCs w:val="14"/>
              </w:rPr>
              <w:t xml:space="preserve"> </w:t>
            </w:r>
            <w:r w:rsidRPr="00D75D61">
              <w:rPr>
                <w:rFonts w:ascii="Calibri"/>
                <w:color w:val="414042"/>
                <w:spacing w:val="-2"/>
                <w:sz w:val="14"/>
                <w:szCs w:val="14"/>
              </w:rPr>
              <w:t>ar</w:t>
            </w:r>
            <w:r w:rsidRPr="00D75D61">
              <w:rPr>
                <w:rFonts w:ascii="Calibri"/>
                <w:color w:val="414042"/>
                <w:spacing w:val="-1"/>
                <w:sz w:val="14"/>
                <w:szCs w:val="14"/>
              </w:rPr>
              <w:t>e</w:t>
            </w:r>
            <w:r w:rsidRPr="00D75D61">
              <w:rPr>
                <w:rFonts w:ascii="Calibri"/>
                <w:color w:val="414042"/>
                <w:spacing w:val="6"/>
                <w:sz w:val="14"/>
                <w:szCs w:val="14"/>
              </w:rPr>
              <w:t xml:space="preserve"> </w:t>
            </w:r>
            <w:r w:rsidRPr="00D75D61">
              <w:rPr>
                <w:rFonts w:ascii="Calibri"/>
                <w:color w:val="414042"/>
                <w:sz w:val="14"/>
                <w:szCs w:val="14"/>
              </w:rPr>
              <w:t>not</w:t>
            </w:r>
            <w:r w:rsidRPr="00D75D61">
              <w:rPr>
                <w:rFonts w:ascii="Calibri"/>
                <w:color w:val="414042"/>
                <w:spacing w:val="6"/>
                <w:sz w:val="14"/>
                <w:szCs w:val="14"/>
              </w:rPr>
              <w:t xml:space="preserve"> </w:t>
            </w:r>
            <w:r w:rsidRPr="00D75D61">
              <w:rPr>
                <w:rFonts w:ascii="Calibri"/>
                <w:color w:val="414042"/>
                <w:spacing w:val="-2"/>
                <w:sz w:val="14"/>
                <w:szCs w:val="14"/>
              </w:rPr>
              <w:t>r</w:t>
            </w:r>
            <w:r w:rsidRPr="00D75D61">
              <w:rPr>
                <w:rFonts w:ascii="Calibri"/>
                <w:color w:val="414042"/>
                <w:spacing w:val="-1"/>
                <w:sz w:val="14"/>
                <w:szCs w:val="14"/>
              </w:rPr>
              <w:t>egist</w:t>
            </w:r>
            <w:r w:rsidRPr="00D75D61">
              <w:rPr>
                <w:rFonts w:ascii="Calibri"/>
                <w:color w:val="414042"/>
                <w:spacing w:val="-2"/>
                <w:sz w:val="14"/>
                <w:szCs w:val="14"/>
              </w:rPr>
              <w:t>er</w:t>
            </w:r>
            <w:r w:rsidRPr="00D75D61">
              <w:rPr>
                <w:rFonts w:ascii="Calibri"/>
                <w:color w:val="414042"/>
                <w:spacing w:val="-1"/>
                <w:sz w:val="14"/>
                <w:szCs w:val="14"/>
              </w:rPr>
              <w:t>ed</w:t>
            </w:r>
            <w:r w:rsidRPr="00D75D61">
              <w:rPr>
                <w:rFonts w:ascii="Calibri"/>
                <w:color w:val="414042"/>
                <w:spacing w:val="5"/>
                <w:sz w:val="14"/>
                <w:szCs w:val="14"/>
              </w:rPr>
              <w:t xml:space="preserve"> </w:t>
            </w:r>
            <w:r w:rsidRPr="00D75D61">
              <w:rPr>
                <w:rFonts w:ascii="Calibri"/>
                <w:color w:val="414042"/>
                <w:sz w:val="14"/>
                <w:szCs w:val="14"/>
              </w:rPr>
              <w:t>deemed</w:t>
            </w:r>
            <w:r w:rsidRPr="00D75D61">
              <w:rPr>
                <w:rFonts w:ascii="Calibri"/>
                <w:color w:val="414042"/>
                <w:spacing w:val="6"/>
                <w:sz w:val="14"/>
                <w:szCs w:val="14"/>
              </w:rPr>
              <w:t xml:space="preserve"> </w:t>
            </w:r>
            <w:r w:rsidRPr="00D75D61">
              <w:rPr>
                <w:rFonts w:ascii="Calibri"/>
                <w:color w:val="414042"/>
                <w:spacing w:val="-1"/>
                <w:sz w:val="14"/>
                <w:szCs w:val="14"/>
              </w:rPr>
              <w:t>compliant</w:t>
            </w:r>
            <w:r w:rsidRPr="00D75D61">
              <w:rPr>
                <w:rFonts w:ascii="Calibri"/>
                <w:color w:val="414042"/>
                <w:spacing w:val="5"/>
                <w:sz w:val="14"/>
                <w:szCs w:val="14"/>
              </w:rPr>
              <w:t xml:space="preserve"> </w:t>
            </w:r>
            <w:r w:rsidRPr="00D75D61">
              <w:rPr>
                <w:rFonts w:ascii="Calibri"/>
                <w:color w:val="414042"/>
                <w:spacing w:val="-1"/>
                <w:sz w:val="14"/>
                <w:szCs w:val="14"/>
              </w:rPr>
              <w:t>statuses</w:t>
            </w:r>
            <w:r w:rsidRPr="00D75D61">
              <w:rPr>
                <w:rFonts w:ascii="Calibri"/>
                <w:color w:val="414042"/>
                <w:spacing w:val="-2"/>
                <w:sz w:val="14"/>
                <w:szCs w:val="14"/>
              </w:rPr>
              <w:t>,</w:t>
            </w:r>
            <w:r w:rsidRPr="00D75D61">
              <w:rPr>
                <w:rFonts w:ascii="Calibri"/>
                <w:color w:val="414042"/>
                <w:spacing w:val="6"/>
                <w:sz w:val="14"/>
                <w:szCs w:val="14"/>
              </w:rPr>
              <w:t xml:space="preserve"> </w:t>
            </w:r>
            <w:r w:rsidRPr="00D75D61">
              <w:rPr>
                <w:rFonts w:ascii="Calibri"/>
                <w:color w:val="414042"/>
                <w:sz w:val="14"/>
                <w:szCs w:val="14"/>
              </w:rPr>
              <w:t>all</w:t>
            </w:r>
            <w:r w:rsidRPr="00D75D61">
              <w:rPr>
                <w:rFonts w:ascii="Calibri"/>
                <w:color w:val="414042"/>
                <w:spacing w:val="5"/>
                <w:sz w:val="14"/>
                <w:szCs w:val="14"/>
              </w:rPr>
              <w:t xml:space="preserve"> </w:t>
            </w:r>
            <w:r w:rsidRPr="00D75D61">
              <w:rPr>
                <w:rFonts w:ascii="Calibri"/>
                <w:color w:val="414042"/>
                <w:sz w:val="14"/>
                <w:szCs w:val="14"/>
              </w:rPr>
              <w:t>deemed</w:t>
            </w:r>
            <w:r w:rsidRPr="00D75D61">
              <w:rPr>
                <w:rFonts w:ascii="Calibri"/>
                <w:color w:val="414042"/>
                <w:spacing w:val="6"/>
                <w:sz w:val="14"/>
                <w:szCs w:val="14"/>
              </w:rPr>
              <w:t xml:space="preserve"> </w:t>
            </w:r>
            <w:r w:rsidRPr="00D75D61">
              <w:rPr>
                <w:rFonts w:ascii="Calibri"/>
                <w:color w:val="414042"/>
                <w:spacing w:val="-1"/>
                <w:sz w:val="14"/>
                <w:szCs w:val="14"/>
              </w:rPr>
              <w:t>compliant</w:t>
            </w:r>
            <w:r w:rsidRPr="00D75D61">
              <w:rPr>
                <w:rFonts w:ascii="Calibri"/>
                <w:color w:val="414042"/>
                <w:spacing w:val="6"/>
                <w:sz w:val="14"/>
                <w:szCs w:val="14"/>
              </w:rPr>
              <w:t xml:space="preserve"> </w:t>
            </w:r>
            <w:r w:rsidRPr="00D75D61">
              <w:rPr>
                <w:rFonts w:ascii="Calibri"/>
                <w:color w:val="414042"/>
                <w:spacing w:val="-1"/>
                <w:sz w:val="14"/>
                <w:szCs w:val="14"/>
              </w:rPr>
              <w:t>status</w:t>
            </w:r>
            <w:r w:rsidRPr="00D75D61">
              <w:rPr>
                <w:rFonts w:ascii="Calibri"/>
                <w:color w:val="414042"/>
                <w:spacing w:val="5"/>
                <w:sz w:val="14"/>
                <w:szCs w:val="14"/>
              </w:rPr>
              <w:t xml:space="preserve"> </w:t>
            </w:r>
            <w:r w:rsidRPr="00D75D61">
              <w:rPr>
                <w:rFonts w:ascii="Calibri"/>
                <w:color w:val="414042"/>
                <w:spacing w:val="-2"/>
                <w:sz w:val="14"/>
                <w:szCs w:val="14"/>
              </w:rPr>
              <w:t>ar</w:t>
            </w:r>
            <w:r w:rsidRPr="00D75D61">
              <w:rPr>
                <w:rFonts w:ascii="Calibri"/>
                <w:color w:val="414042"/>
                <w:spacing w:val="-1"/>
                <w:sz w:val="14"/>
                <w:szCs w:val="14"/>
              </w:rPr>
              <w:t>e</w:t>
            </w:r>
            <w:r w:rsidRPr="00D75D61">
              <w:rPr>
                <w:rFonts w:ascii="Calibri"/>
                <w:color w:val="414042"/>
                <w:spacing w:val="6"/>
                <w:sz w:val="14"/>
                <w:szCs w:val="14"/>
              </w:rPr>
              <w:t xml:space="preserve"> </w:t>
            </w:r>
            <w:r w:rsidRPr="00D75D61">
              <w:rPr>
                <w:rFonts w:ascii="Calibri"/>
                <w:color w:val="414042"/>
                <w:sz w:val="14"/>
                <w:szCs w:val="14"/>
              </w:rPr>
              <w:t>non-reporting</w:t>
            </w:r>
            <w:r w:rsidRPr="00D75D61">
              <w:rPr>
                <w:rFonts w:ascii="Calibri"/>
                <w:color w:val="414042"/>
                <w:spacing w:val="5"/>
                <w:sz w:val="14"/>
                <w:szCs w:val="14"/>
              </w:rPr>
              <w:t xml:space="preserve"> </w:t>
            </w:r>
            <w:r w:rsidRPr="00D75D61">
              <w:rPr>
                <w:rFonts w:ascii="Calibri"/>
                <w:color w:val="414042"/>
                <w:sz w:val="14"/>
                <w:szCs w:val="14"/>
              </w:rPr>
              <w:t>and</w:t>
            </w:r>
            <w:r w:rsidRPr="00D75D61">
              <w:rPr>
                <w:rFonts w:ascii="Calibri"/>
                <w:color w:val="414042"/>
                <w:spacing w:val="6"/>
                <w:sz w:val="14"/>
                <w:szCs w:val="14"/>
              </w:rPr>
              <w:t xml:space="preserve"> </w:t>
            </w:r>
            <w:r w:rsidRPr="00D75D61">
              <w:rPr>
                <w:rFonts w:ascii="Calibri"/>
                <w:color w:val="414042"/>
                <w:spacing w:val="-1"/>
                <w:sz w:val="14"/>
                <w:szCs w:val="14"/>
              </w:rPr>
              <w:t>therefore</w:t>
            </w:r>
            <w:r w:rsidRPr="00D75D61">
              <w:rPr>
                <w:rFonts w:ascii="Calibri"/>
                <w:color w:val="414042"/>
                <w:spacing w:val="6"/>
                <w:sz w:val="14"/>
                <w:szCs w:val="14"/>
              </w:rPr>
              <w:t xml:space="preserve"> </w:t>
            </w:r>
            <w:r w:rsidRPr="00D75D61">
              <w:rPr>
                <w:rFonts w:ascii="Calibri"/>
                <w:color w:val="414042"/>
                <w:sz w:val="14"/>
                <w:szCs w:val="14"/>
              </w:rPr>
              <w:t>do</w:t>
            </w:r>
            <w:r w:rsidRPr="00D75D61">
              <w:rPr>
                <w:rFonts w:ascii="Calibri"/>
                <w:color w:val="414042"/>
                <w:spacing w:val="5"/>
                <w:sz w:val="14"/>
                <w:szCs w:val="14"/>
              </w:rPr>
              <w:t xml:space="preserve"> </w:t>
            </w:r>
            <w:r w:rsidRPr="00D75D61">
              <w:rPr>
                <w:rFonts w:ascii="Calibri"/>
                <w:color w:val="414042"/>
                <w:sz w:val="14"/>
                <w:szCs w:val="14"/>
              </w:rPr>
              <w:t>not</w:t>
            </w:r>
            <w:r w:rsidRPr="00D75D61">
              <w:rPr>
                <w:rFonts w:ascii="Calibri"/>
                <w:color w:val="414042"/>
                <w:spacing w:val="6"/>
                <w:sz w:val="14"/>
                <w:szCs w:val="14"/>
              </w:rPr>
              <w:t xml:space="preserve"> </w:t>
            </w:r>
            <w:r w:rsidRPr="00D75D61">
              <w:rPr>
                <w:rFonts w:ascii="Calibri"/>
                <w:color w:val="414042"/>
                <w:sz w:val="14"/>
                <w:szCs w:val="14"/>
              </w:rPr>
              <w:t>need</w:t>
            </w:r>
            <w:r w:rsidRPr="00D75D61">
              <w:rPr>
                <w:rFonts w:ascii="Calibri"/>
                <w:color w:val="414042"/>
                <w:spacing w:val="5"/>
                <w:sz w:val="14"/>
                <w:szCs w:val="14"/>
              </w:rPr>
              <w:t xml:space="preserve"> </w:t>
            </w:r>
            <w:r w:rsidRPr="00D75D61">
              <w:rPr>
                <w:rFonts w:ascii="Calibri"/>
                <w:color w:val="414042"/>
                <w:spacing w:val="-1"/>
                <w:sz w:val="14"/>
                <w:szCs w:val="14"/>
              </w:rPr>
              <w:t>to</w:t>
            </w:r>
            <w:r w:rsidR="00A555AC">
              <w:rPr>
                <w:rFonts w:ascii="Calibri"/>
                <w:color w:val="414042"/>
                <w:spacing w:val="-1"/>
                <w:sz w:val="14"/>
                <w:szCs w:val="14"/>
              </w:rPr>
              <w:t xml:space="preserve"> </w:t>
            </w:r>
            <w:r w:rsidRPr="00D75D61">
              <w:rPr>
                <w:rFonts w:ascii="Calibri"/>
                <w:color w:val="414042"/>
                <w:spacing w:val="-2"/>
                <w:sz w:val="14"/>
                <w:szCs w:val="14"/>
              </w:rPr>
              <w:t>r</w:t>
            </w:r>
            <w:r w:rsidRPr="00D75D61">
              <w:rPr>
                <w:rFonts w:ascii="Calibri"/>
                <w:color w:val="414042"/>
                <w:spacing w:val="-1"/>
                <w:sz w:val="14"/>
                <w:szCs w:val="14"/>
              </w:rPr>
              <w:t>egist</w:t>
            </w:r>
            <w:r w:rsidRPr="00D75D61">
              <w:rPr>
                <w:rFonts w:ascii="Calibri"/>
                <w:color w:val="414042"/>
                <w:spacing w:val="-2"/>
                <w:sz w:val="14"/>
                <w:szCs w:val="14"/>
              </w:rPr>
              <w:t>er</w:t>
            </w:r>
            <w:r w:rsidRPr="00D75D61">
              <w:rPr>
                <w:rFonts w:ascii="Calibri"/>
                <w:color w:val="414042"/>
                <w:spacing w:val="1"/>
                <w:sz w:val="14"/>
                <w:szCs w:val="14"/>
              </w:rPr>
              <w:t xml:space="preserve"> </w:t>
            </w:r>
            <w:r w:rsidRPr="00D75D61">
              <w:rPr>
                <w:rFonts w:ascii="Calibri"/>
                <w:color w:val="414042"/>
                <w:sz w:val="14"/>
                <w:szCs w:val="14"/>
              </w:rPr>
              <w:t>with</w:t>
            </w:r>
            <w:r w:rsidRPr="00D75D61">
              <w:rPr>
                <w:rFonts w:ascii="Calibri"/>
                <w:color w:val="414042"/>
                <w:spacing w:val="2"/>
                <w:sz w:val="14"/>
                <w:szCs w:val="14"/>
              </w:rPr>
              <w:t xml:space="preserve"> </w:t>
            </w:r>
            <w:r w:rsidRPr="00D75D61">
              <w:rPr>
                <w:rFonts w:ascii="Calibri"/>
                <w:color w:val="414042"/>
                <w:sz w:val="14"/>
                <w:szCs w:val="14"/>
              </w:rPr>
              <w:t>the</w:t>
            </w:r>
            <w:r w:rsidRPr="00D75D61">
              <w:rPr>
                <w:rFonts w:ascii="Calibri"/>
                <w:color w:val="414042"/>
                <w:spacing w:val="2"/>
                <w:sz w:val="14"/>
                <w:szCs w:val="14"/>
              </w:rPr>
              <w:t xml:space="preserve"> </w:t>
            </w:r>
            <w:r w:rsidRPr="00D75D61">
              <w:rPr>
                <w:rFonts w:ascii="Calibri"/>
                <w:color w:val="414042"/>
                <w:sz w:val="14"/>
                <w:szCs w:val="14"/>
              </w:rPr>
              <w:t>IRS.</w:t>
            </w:r>
          </w:p>
        </w:tc>
      </w:tr>
      <w:tr w:rsidR="000236E1" w:rsidTr="00D75D61">
        <w:trPr>
          <w:trHeight w:hRule="exact" w:val="432"/>
        </w:trPr>
        <w:tc>
          <w:tcPr>
            <w:tcW w:w="1865" w:type="dxa"/>
            <w:tcBorders>
              <w:top w:val="single" w:sz="2" w:space="0" w:color="231F20"/>
              <w:left w:val="single" w:sz="2" w:space="0" w:color="231F20"/>
              <w:bottom w:val="single" w:sz="2" w:space="0" w:color="231F20"/>
              <w:right w:val="single" w:sz="2" w:space="0" w:color="231F20"/>
            </w:tcBorders>
            <w:tcMar>
              <w:top w:w="28" w:type="dxa"/>
              <w:left w:w="28" w:type="dxa"/>
              <w:bottom w:w="28" w:type="dxa"/>
              <w:right w:w="28" w:type="dxa"/>
            </w:tcMar>
          </w:tcPr>
          <w:p w:rsidR="000236E1" w:rsidRPr="00D75D61" w:rsidRDefault="00A008A9" w:rsidP="00D75D61">
            <w:pPr>
              <w:pStyle w:val="TableParagraph"/>
              <w:spacing w:after="60" w:line="240" w:lineRule="auto"/>
              <w:rPr>
                <w:rFonts w:ascii="Calibri" w:eastAsia="Calibri" w:hAnsi="Calibri" w:cs="Calibri"/>
                <w:b/>
                <w:sz w:val="14"/>
                <w:szCs w:val="14"/>
              </w:rPr>
            </w:pPr>
            <w:r w:rsidRPr="00D75D61">
              <w:rPr>
                <w:rFonts w:ascii="Calibri"/>
                <w:b/>
                <w:color w:val="414042"/>
                <w:w w:val="105"/>
                <w:sz w:val="14"/>
                <w:szCs w:val="14"/>
              </w:rPr>
              <w:t>Reporting</w:t>
            </w:r>
            <w:r w:rsidRPr="00D75D61">
              <w:rPr>
                <w:rFonts w:ascii="Calibri"/>
                <w:b/>
                <w:color w:val="414042"/>
                <w:spacing w:val="-20"/>
                <w:w w:val="105"/>
                <w:sz w:val="14"/>
                <w:szCs w:val="14"/>
              </w:rPr>
              <w:t xml:space="preserve"> </w:t>
            </w:r>
            <w:r w:rsidRPr="00D75D61">
              <w:rPr>
                <w:rFonts w:ascii="Calibri"/>
                <w:b/>
                <w:color w:val="414042"/>
                <w:spacing w:val="-1"/>
                <w:w w:val="105"/>
                <w:sz w:val="14"/>
                <w:szCs w:val="14"/>
              </w:rPr>
              <w:t>Financial</w:t>
            </w:r>
            <w:r w:rsidRPr="00D75D61">
              <w:rPr>
                <w:rFonts w:ascii="Calibri"/>
                <w:b/>
                <w:color w:val="414042"/>
                <w:spacing w:val="-19"/>
                <w:w w:val="105"/>
                <w:sz w:val="14"/>
                <w:szCs w:val="14"/>
              </w:rPr>
              <w:t xml:space="preserve"> </w:t>
            </w:r>
            <w:r w:rsidRPr="00D75D61">
              <w:rPr>
                <w:rFonts w:ascii="Calibri"/>
                <w:b/>
                <w:color w:val="414042"/>
                <w:w w:val="105"/>
                <w:sz w:val="14"/>
                <w:szCs w:val="14"/>
              </w:rPr>
              <w:t>Institution</w:t>
            </w:r>
          </w:p>
        </w:tc>
        <w:tc>
          <w:tcPr>
            <w:tcW w:w="8660" w:type="dxa"/>
            <w:tcBorders>
              <w:top w:val="single" w:sz="2" w:space="0" w:color="231F20"/>
              <w:left w:val="single" w:sz="2" w:space="0" w:color="231F20"/>
              <w:bottom w:val="single" w:sz="2" w:space="0" w:color="231F20"/>
              <w:right w:val="single" w:sz="2" w:space="0" w:color="231F20"/>
            </w:tcBorders>
            <w:tcMar>
              <w:top w:w="28" w:type="dxa"/>
              <w:left w:w="28" w:type="dxa"/>
              <w:bottom w:w="28" w:type="dxa"/>
              <w:right w:w="28" w:type="dxa"/>
            </w:tcMar>
          </w:tcPr>
          <w:p w:rsidR="000236E1" w:rsidRPr="00D75D61" w:rsidRDefault="00A008A9" w:rsidP="006C7759">
            <w:pPr>
              <w:pStyle w:val="TableParagraph"/>
              <w:spacing w:after="60" w:line="240" w:lineRule="auto"/>
              <w:ind w:right="223"/>
              <w:rPr>
                <w:rFonts w:ascii="Calibri" w:eastAsia="Calibri" w:hAnsi="Calibri" w:cs="Calibri"/>
                <w:sz w:val="14"/>
                <w:szCs w:val="14"/>
              </w:rPr>
            </w:pPr>
            <w:r w:rsidRPr="00D75D61">
              <w:rPr>
                <w:rFonts w:ascii="Calibri" w:eastAsia="Calibri" w:hAnsi="Calibri" w:cs="Calibri"/>
                <w:color w:val="414042"/>
                <w:spacing w:val="-2"/>
                <w:w w:val="105"/>
                <w:sz w:val="14"/>
                <w:szCs w:val="14"/>
              </w:rPr>
              <w:t>T</w:t>
            </w:r>
            <w:r w:rsidRPr="00D75D61">
              <w:rPr>
                <w:rFonts w:ascii="Calibri" w:eastAsia="Calibri" w:hAnsi="Calibri" w:cs="Calibri"/>
                <w:color w:val="414042"/>
                <w:spacing w:val="-1"/>
                <w:w w:val="105"/>
                <w:sz w:val="14"/>
                <w:szCs w:val="14"/>
              </w:rPr>
              <w:t>he</w:t>
            </w:r>
            <w:r w:rsidRPr="00D75D61">
              <w:rPr>
                <w:rFonts w:ascii="Calibri" w:eastAsia="Calibri" w:hAnsi="Calibri" w:cs="Calibri"/>
                <w:color w:val="414042"/>
                <w:spacing w:val="-14"/>
                <w:w w:val="105"/>
                <w:sz w:val="14"/>
                <w:szCs w:val="14"/>
              </w:rPr>
              <w:t xml:space="preserve"> </w:t>
            </w:r>
            <w:r w:rsidRPr="00D75D61">
              <w:rPr>
                <w:rFonts w:ascii="Calibri" w:eastAsia="Calibri" w:hAnsi="Calibri" w:cs="Calibri"/>
                <w:color w:val="414042"/>
                <w:spacing w:val="-2"/>
                <w:w w:val="105"/>
                <w:sz w:val="14"/>
                <w:szCs w:val="14"/>
              </w:rPr>
              <w:t>ter</w:t>
            </w:r>
            <w:r w:rsidRPr="00D75D61">
              <w:rPr>
                <w:rFonts w:ascii="Calibri" w:eastAsia="Calibri" w:hAnsi="Calibri" w:cs="Calibri"/>
                <w:color w:val="414042"/>
                <w:spacing w:val="-1"/>
                <w:w w:val="105"/>
                <w:sz w:val="14"/>
                <w:szCs w:val="14"/>
              </w:rPr>
              <w:t>m</w:t>
            </w:r>
            <w:r w:rsidRPr="00D75D61">
              <w:rPr>
                <w:rFonts w:ascii="Calibri" w:eastAsia="Calibri" w:hAnsi="Calibri" w:cs="Calibri"/>
                <w:color w:val="414042"/>
                <w:spacing w:val="-19"/>
                <w:w w:val="105"/>
                <w:sz w:val="14"/>
                <w:szCs w:val="14"/>
              </w:rPr>
              <w:t xml:space="preserve"> </w:t>
            </w:r>
            <w:r w:rsidRPr="00D75D61">
              <w:rPr>
                <w:rFonts w:ascii="Calibri" w:eastAsia="Calibri" w:hAnsi="Calibri" w:cs="Calibri"/>
                <w:color w:val="414042"/>
                <w:w w:val="105"/>
                <w:sz w:val="14"/>
                <w:szCs w:val="14"/>
              </w:rPr>
              <w:t>“Reporting</w:t>
            </w:r>
            <w:r w:rsidRPr="00D75D61">
              <w:rPr>
                <w:rFonts w:ascii="Calibri" w:eastAsia="Calibri" w:hAnsi="Calibri" w:cs="Calibri"/>
                <w:color w:val="414042"/>
                <w:spacing w:val="-13"/>
                <w:w w:val="105"/>
                <w:sz w:val="14"/>
                <w:szCs w:val="14"/>
              </w:rPr>
              <w:t xml:space="preserve"> </w:t>
            </w:r>
            <w:r w:rsidRPr="00D75D61">
              <w:rPr>
                <w:rFonts w:ascii="Calibri" w:eastAsia="Calibri" w:hAnsi="Calibri" w:cs="Calibri"/>
                <w:color w:val="414042"/>
                <w:spacing w:val="-1"/>
                <w:w w:val="105"/>
                <w:sz w:val="14"/>
                <w:szCs w:val="14"/>
              </w:rPr>
              <w:t>Financial</w:t>
            </w:r>
            <w:r w:rsidRPr="00D75D61">
              <w:rPr>
                <w:rFonts w:ascii="Calibri" w:eastAsia="Calibri" w:hAnsi="Calibri" w:cs="Calibri"/>
                <w:color w:val="414042"/>
                <w:spacing w:val="-13"/>
                <w:w w:val="105"/>
                <w:sz w:val="14"/>
                <w:szCs w:val="14"/>
              </w:rPr>
              <w:t xml:space="preserve"> </w:t>
            </w:r>
            <w:r w:rsidRPr="00D75D61">
              <w:rPr>
                <w:rFonts w:ascii="Calibri" w:eastAsia="Calibri" w:hAnsi="Calibri" w:cs="Calibri"/>
                <w:color w:val="414042"/>
                <w:spacing w:val="-2"/>
                <w:w w:val="105"/>
                <w:sz w:val="14"/>
                <w:szCs w:val="14"/>
              </w:rPr>
              <w:t>Institution”</w:t>
            </w:r>
            <w:r w:rsidRPr="00D75D61">
              <w:rPr>
                <w:rFonts w:ascii="Calibri" w:eastAsia="Calibri" w:hAnsi="Calibri" w:cs="Calibri"/>
                <w:color w:val="414042"/>
                <w:spacing w:val="-20"/>
                <w:w w:val="105"/>
                <w:sz w:val="14"/>
                <w:szCs w:val="14"/>
              </w:rPr>
              <w:t xml:space="preserve"> </w:t>
            </w:r>
            <w:r w:rsidRPr="00D75D61">
              <w:rPr>
                <w:rFonts w:ascii="Calibri" w:eastAsia="Calibri" w:hAnsi="Calibri" w:cs="Calibri"/>
                <w:color w:val="414042"/>
                <w:w w:val="105"/>
                <w:sz w:val="14"/>
                <w:szCs w:val="14"/>
              </w:rPr>
              <w:t>means</w:t>
            </w:r>
            <w:r w:rsidRPr="00D75D61">
              <w:rPr>
                <w:rFonts w:ascii="Calibri" w:eastAsia="Calibri" w:hAnsi="Calibri" w:cs="Calibri"/>
                <w:color w:val="414042"/>
                <w:spacing w:val="-13"/>
                <w:w w:val="105"/>
                <w:sz w:val="14"/>
                <w:szCs w:val="14"/>
              </w:rPr>
              <w:t xml:space="preserve"> </w:t>
            </w:r>
            <w:r w:rsidRPr="00D75D61">
              <w:rPr>
                <w:rFonts w:ascii="Calibri" w:eastAsia="Calibri" w:hAnsi="Calibri" w:cs="Calibri"/>
                <w:color w:val="414042"/>
                <w:w w:val="105"/>
                <w:sz w:val="14"/>
                <w:szCs w:val="14"/>
              </w:rPr>
              <w:t>a</w:t>
            </w:r>
            <w:r w:rsidRPr="00D75D61">
              <w:rPr>
                <w:rFonts w:ascii="Calibri" w:eastAsia="Calibri" w:hAnsi="Calibri" w:cs="Calibri"/>
                <w:color w:val="414042"/>
                <w:spacing w:val="-13"/>
                <w:w w:val="105"/>
                <w:sz w:val="14"/>
                <w:szCs w:val="14"/>
              </w:rPr>
              <w:t xml:space="preserve"> </w:t>
            </w:r>
            <w:r w:rsidRPr="00D75D61">
              <w:rPr>
                <w:rFonts w:ascii="Calibri" w:eastAsia="Calibri" w:hAnsi="Calibri" w:cs="Calibri"/>
                <w:color w:val="414042"/>
                <w:w w:val="105"/>
                <w:sz w:val="14"/>
                <w:szCs w:val="14"/>
              </w:rPr>
              <w:t>Reporting</w:t>
            </w:r>
            <w:r w:rsidRPr="00D75D61">
              <w:rPr>
                <w:rFonts w:ascii="Calibri" w:eastAsia="Calibri" w:hAnsi="Calibri" w:cs="Calibri"/>
                <w:color w:val="414042"/>
                <w:spacing w:val="-13"/>
                <w:w w:val="105"/>
                <w:sz w:val="14"/>
                <w:szCs w:val="14"/>
              </w:rPr>
              <w:t xml:space="preserve"> </w:t>
            </w:r>
            <w:r w:rsidRPr="00D75D61">
              <w:rPr>
                <w:rFonts w:ascii="Calibri" w:eastAsia="Calibri" w:hAnsi="Calibri" w:cs="Calibri"/>
                <w:color w:val="414042"/>
                <w:spacing w:val="-5"/>
                <w:w w:val="105"/>
                <w:sz w:val="14"/>
                <w:szCs w:val="14"/>
              </w:rPr>
              <w:t>FA</w:t>
            </w:r>
            <w:r w:rsidRPr="00D75D61">
              <w:rPr>
                <w:rFonts w:ascii="Calibri" w:eastAsia="Calibri" w:hAnsi="Calibri" w:cs="Calibri"/>
                <w:color w:val="414042"/>
                <w:spacing w:val="-6"/>
                <w:w w:val="105"/>
                <w:sz w:val="14"/>
                <w:szCs w:val="14"/>
              </w:rPr>
              <w:t>T</w:t>
            </w:r>
            <w:r w:rsidRPr="00D75D61">
              <w:rPr>
                <w:rFonts w:ascii="Calibri" w:eastAsia="Calibri" w:hAnsi="Calibri" w:cs="Calibri"/>
                <w:color w:val="414042"/>
                <w:spacing w:val="-5"/>
                <w:w w:val="105"/>
                <w:sz w:val="14"/>
                <w:szCs w:val="14"/>
              </w:rPr>
              <w:t>CA</w:t>
            </w:r>
            <w:r w:rsidRPr="00D75D61">
              <w:rPr>
                <w:rFonts w:ascii="Calibri" w:eastAsia="Calibri" w:hAnsi="Calibri" w:cs="Calibri"/>
                <w:color w:val="414042"/>
                <w:spacing w:val="-14"/>
                <w:w w:val="105"/>
                <w:sz w:val="14"/>
                <w:szCs w:val="14"/>
              </w:rPr>
              <w:t xml:space="preserve"> </w:t>
            </w:r>
            <w:r w:rsidRPr="00D75D61">
              <w:rPr>
                <w:rFonts w:ascii="Calibri" w:eastAsia="Calibri" w:hAnsi="Calibri" w:cs="Calibri"/>
                <w:color w:val="414042"/>
                <w:spacing w:val="-2"/>
                <w:w w:val="105"/>
                <w:sz w:val="14"/>
                <w:szCs w:val="14"/>
              </w:rPr>
              <w:t>Partner</w:t>
            </w:r>
            <w:r w:rsidRPr="00D75D61">
              <w:rPr>
                <w:rFonts w:ascii="Calibri" w:eastAsia="Calibri" w:hAnsi="Calibri" w:cs="Calibri"/>
                <w:color w:val="414042"/>
                <w:spacing w:val="-13"/>
                <w:w w:val="105"/>
                <w:sz w:val="14"/>
                <w:szCs w:val="14"/>
              </w:rPr>
              <w:t xml:space="preserve"> </w:t>
            </w:r>
            <w:r w:rsidRPr="00D75D61">
              <w:rPr>
                <w:rFonts w:ascii="Calibri" w:eastAsia="Calibri" w:hAnsi="Calibri" w:cs="Calibri"/>
                <w:color w:val="414042"/>
                <w:spacing w:val="-1"/>
                <w:w w:val="105"/>
                <w:sz w:val="14"/>
                <w:szCs w:val="14"/>
              </w:rPr>
              <w:t>Financial</w:t>
            </w:r>
            <w:r w:rsidRPr="00D75D61">
              <w:rPr>
                <w:rFonts w:ascii="Calibri" w:eastAsia="Calibri" w:hAnsi="Calibri" w:cs="Calibri"/>
                <w:color w:val="414042"/>
                <w:spacing w:val="-13"/>
                <w:w w:val="105"/>
                <w:sz w:val="14"/>
                <w:szCs w:val="14"/>
              </w:rPr>
              <w:t xml:space="preserve"> </w:t>
            </w:r>
            <w:r w:rsidRPr="00D75D61">
              <w:rPr>
                <w:rFonts w:ascii="Calibri" w:eastAsia="Calibri" w:hAnsi="Calibri" w:cs="Calibri"/>
                <w:color w:val="414042"/>
                <w:w w:val="105"/>
                <w:sz w:val="14"/>
                <w:szCs w:val="14"/>
              </w:rPr>
              <w:t>Institution</w:t>
            </w:r>
            <w:r w:rsidRPr="00D75D61">
              <w:rPr>
                <w:rFonts w:ascii="Calibri" w:eastAsia="Calibri" w:hAnsi="Calibri" w:cs="Calibri"/>
                <w:color w:val="414042"/>
                <w:spacing w:val="-13"/>
                <w:w w:val="105"/>
                <w:sz w:val="14"/>
                <w:szCs w:val="14"/>
              </w:rPr>
              <w:t xml:space="preserve"> </w:t>
            </w:r>
            <w:r w:rsidRPr="00D75D61">
              <w:rPr>
                <w:rFonts w:ascii="Calibri" w:eastAsia="Calibri" w:hAnsi="Calibri" w:cs="Calibri"/>
                <w:color w:val="414042"/>
                <w:w w:val="105"/>
                <w:sz w:val="14"/>
                <w:szCs w:val="14"/>
              </w:rPr>
              <w:t>or</w:t>
            </w:r>
            <w:r w:rsidRPr="00D75D61">
              <w:rPr>
                <w:rFonts w:ascii="Calibri" w:eastAsia="Calibri" w:hAnsi="Calibri" w:cs="Calibri"/>
                <w:color w:val="414042"/>
                <w:spacing w:val="-13"/>
                <w:w w:val="105"/>
                <w:sz w:val="14"/>
                <w:szCs w:val="14"/>
              </w:rPr>
              <w:t xml:space="preserve"> </w:t>
            </w:r>
            <w:r w:rsidRPr="00D75D61">
              <w:rPr>
                <w:rFonts w:ascii="Calibri" w:eastAsia="Calibri" w:hAnsi="Calibri" w:cs="Calibri"/>
                <w:color w:val="414042"/>
                <w:w w:val="105"/>
                <w:sz w:val="14"/>
                <w:szCs w:val="14"/>
              </w:rPr>
              <w:t>a</w:t>
            </w:r>
            <w:r w:rsidRPr="00D75D61">
              <w:rPr>
                <w:rFonts w:ascii="Calibri" w:eastAsia="Calibri" w:hAnsi="Calibri" w:cs="Calibri"/>
                <w:color w:val="414042"/>
                <w:spacing w:val="-14"/>
                <w:w w:val="105"/>
                <w:sz w:val="14"/>
                <w:szCs w:val="14"/>
              </w:rPr>
              <w:t xml:space="preserve"> </w:t>
            </w:r>
            <w:r w:rsidRPr="00D75D61">
              <w:rPr>
                <w:rFonts w:ascii="Calibri" w:eastAsia="Calibri" w:hAnsi="Calibri" w:cs="Calibri"/>
                <w:color w:val="414042"/>
                <w:w w:val="105"/>
                <w:sz w:val="14"/>
                <w:szCs w:val="14"/>
              </w:rPr>
              <w:t>Reporting</w:t>
            </w:r>
            <w:r w:rsidRPr="00D75D61">
              <w:rPr>
                <w:rFonts w:ascii="Calibri" w:eastAsia="Calibri" w:hAnsi="Calibri" w:cs="Calibri"/>
                <w:color w:val="414042"/>
                <w:spacing w:val="-13"/>
                <w:w w:val="105"/>
                <w:sz w:val="14"/>
                <w:szCs w:val="14"/>
              </w:rPr>
              <w:t xml:space="preserve"> </w:t>
            </w:r>
            <w:r w:rsidRPr="00D75D61">
              <w:rPr>
                <w:rFonts w:ascii="Calibri" w:eastAsia="Calibri" w:hAnsi="Calibri" w:cs="Calibri"/>
                <w:color w:val="414042"/>
                <w:spacing w:val="-2"/>
                <w:w w:val="105"/>
                <w:sz w:val="14"/>
                <w:szCs w:val="14"/>
              </w:rPr>
              <w:t>U.S.</w:t>
            </w:r>
            <w:r w:rsidRPr="00D75D61">
              <w:rPr>
                <w:rFonts w:ascii="Calibri" w:eastAsia="Calibri" w:hAnsi="Calibri" w:cs="Calibri"/>
                <w:color w:val="414042"/>
                <w:spacing w:val="-13"/>
                <w:w w:val="105"/>
                <w:sz w:val="14"/>
                <w:szCs w:val="14"/>
              </w:rPr>
              <w:t xml:space="preserve"> </w:t>
            </w:r>
            <w:r w:rsidRPr="00D75D61">
              <w:rPr>
                <w:rFonts w:ascii="Calibri" w:eastAsia="Calibri" w:hAnsi="Calibri" w:cs="Calibri"/>
                <w:color w:val="414042"/>
                <w:spacing w:val="-1"/>
                <w:w w:val="105"/>
                <w:sz w:val="14"/>
                <w:szCs w:val="14"/>
              </w:rPr>
              <w:t>Financial</w:t>
            </w:r>
            <w:r w:rsidRPr="00D75D61">
              <w:rPr>
                <w:rFonts w:ascii="Calibri" w:eastAsia="Calibri" w:hAnsi="Calibri" w:cs="Calibri"/>
                <w:color w:val="414042"/>
                <w:spacing w:val="-13"/>
                <w:w w:val="105"/>
                <w:sz w:val="14"/>
                <w:szCs w:val="14"/>
              </w:rPr>
              <w:t xml:space="preserve"> </w:t>
            </w:r>
            <w:r w:rsidRPr="00D75D61">
              <w:rPr>
                <w:rFonts w:ascii="Calibri" w:eastAsia="Calibri" w:hAnsi="Calibri" w:cs="Calibri"/>
                <w:color w:val="414042"/>
                <w:w w:val="105"/>
                <w:sz w:val="14"/>
                <w:szCs w:val="14"/>
              </w:rPr>
              <w:t>Institution,</w:t>
            </w:r>
            <w:r w:rsidRPr="00D75D61">
              <w:rPr>
                <w:rFonts w:ascii="Calibri" w:eastAsia="Calibri" w:hAnsi="Calibri" w:cs="Calibri"/>
                <w:color w:val="414042"/>
                <w:spacing w:val="-14"/>
                <w:w w:val="105"/>
                <w:sz w:val="14"/>
                <w:szCs w:val="14"/>
              </w:rPr>
              <w:t xml:space="preserve"> </w:t>
            </w:r>
            <w:r w:rsidRPr="00D75D61">
              <w:rPr>
                <w:rFonts w:ascii="Calibri" w:eastAsia="Calibri" w:hAnsi="Calibri" w:cs="Calibri"/>
                <w:color w:val="414042"/>
                <w:w w:val="105"/>
                <w:sz w:val="14"/>
                <w:szCs w:val="14"/>
              </w:rPr>
              <w:t>as</w:t>
            </w:r>
            <w:r w:rsidRPr="00D75D61">
              <w:rPr>
                <w:rFonts w:ascii="Calibri" w:eastAsia="Calibri" w:hAnsi="Calibri" w:cs="Calibri"/>
                <w:color w:val="414042"/>
                <w:spacing w:val="-13"/>
                <w:w w:val="105"/>
                <w:sz w:val="14"/>
                <w:szCs w:val="14"/>
              </w:rPr>
              <w:t xml:space="preserve"> </w:t>
            </w:r>
            <w:r w:rsidRPr="00D75D61">
              <w:rPr>
                <w:rFonts w:ascii="Calibri" w:eastAsia="Calibri" w:hAnsi="Calibri" w:cs="Calibri"/>
                <w:color w:val="414042"/>
                <w:w w:val="105"/>
                <w:sz w:val="14"/>
                <w:szCs w:val="14"/>
              </w:rPr>
              <w:t>the</w:t>
            </w:r>
            <w:r w:rsidRPr="00D75D61">
              <w:rPr>
                <w:rFonts w:ascii="Calibri" w:eastAsia="Calibri" w:hAnsi="Calibri" w:cs="Calibri"/>
                <w:color w:val="414042"/>
                <w:spacing w:val="-13"/>
                <w:w w:val="105"/>
                <w:sz w:val="14"/>
                <w:szCs w:val="14"/>
              </w:rPr>
              <w:t xml:space="preserve"> </w:t>
            </w:r>
            <w:r w:rsidRPr="00D75D61">
              <w:rPr>
                <w:rFonts w:ascii="Calibri" w:eastAsia="Calibri" w:hAnsi="Calibri" w:cs="Calibri"/>
                <w:color w:val="414042"/>
                <w:spacing w:val="-1"/>
                <w:w w:val="105"/>
                <w:sz w:val="14"/>
                <w:szCs w:val="14"/>
              </w:rPr>
              <w:t>con</w:t>
            </w:r>
            <w:r w:rsidRPr="00D75D61">
              <w:rPr>
                <w:rFonts w:ascii="Calibri" w:eastAsia="Calibri" w:hAnsi="Calibri" w:cs="Calibri"/>
                <w:color w:val="414042"/>
                <w:spacing w:val="-2"/>
                <w:w w:val="105"/>
                <w:sz w:val="14"/>
                <w:szCs w:val="14"/>
              </w:rPr>
              <w:t>te</w:t>
            </w:r>
            <w:r w:rsidRPr="00D75D61">
              <w:rPr>
                <w:rFonts w:ascii="Calibri" w:eastAsia="Calibri" w:hAnsi="Calibri" w:cs="Calibri"/>
                <w:color w:val="414042"/>
                <w:spacing w:val="-1"/>
                <w:w w:val="105"/>
                <w:sz w:val="14"/>
                <w:szCs w:val="14"/>
              </w:rPr>
              <w:t>x</w:t>
            </w:r>
            <w:r w:rsidRPr="00D75D61">
              <w:rPr>
                <w:rFonts w:ascii="Calibri" w:eastAsia="Calibri" w:hAnsi="Calibri" w:cs="Calibri"/>
                <w:color w:val="414042"/>
                <w:spacing w:val="-2"/>
                <w:w w:val="105"/>
                <w:sz w:val="14"/>
                <w:szCs w:val="14"/>
              </w:rPr>
              <w:t>t</w:t>
            </w:r>
            <w:r w:rsidRPr="00D75D61">
              <w:rPr>
                <w:rFonts w:ascii="Calibri" w:eastAsia="Calibri" w:hAnsi="Calibri" w:cs="Calibri"/>
                <w:color w:val="414042"/>
                <w:spacing w:val="-13"/>
                <w:w w:val="105"/>
                <w:sz w:val="14"/>
                <w:szCs w:val="14"/>
              </w:rPr>
              <w:t xml:space="preserve"> </w:t>
            </w:r>
            <w:r w:rsidRPr="00D75D61">
              <w:rPr>
                <w:rFonts w:ascii="Calibri" w:eastAsia="Calibri" w:hAnsi="Calibri" w:cs="Calibri"/>
                <w:color w:val="414042"/>
                <w:spacing w:val="-2"/>
                <w:w w:val="105"/>
                <w:sz w:val="14"/>
                <w:szCs w:val="14"/>
              </w:rPr>
              <w:t>requires.</w:t>
            </w:r>
            <w:r w:rsidR="006C7759">
              <w:rPr>
                <w:rFonts w:ascii="Calibri" w:eastAsia="Calibri" w:hAnsi="Calibri" w:cs="Calibri"/>
                <w:color w:val="414042"/>
                <w:spacing w:val="-2"/>
                <w:w w:val="105"/>
                <w:sz w:val="14"/>
                <w:szCs w:val="14"/>
              </w:rPr>
              <w:t xml:space="preserve"> </w:t>
            </w:r>
            <w:r w:rsidRPr="00D75D61">
              <w:rPr>
                <w:rFonts w:ascii="Calibri" w:eastAsia="Calibri" w:hAnsi="Calibri" w:cs="Calibri"/>
                <w:color w:val="414042"/>
                <w:w w:val="105"/>
                <w:sz w:val="14"/>
                <w:szCs w:val="14"/>
              </w:rPr>
              <w:t>In</w:t>
            </w:r>
            <w:r w:rsidRPr="00D75D61">
              <w:rPr>
                <w:rFonts w:ascii="Calibri" w:eastAsia="Calibri" w:hAnsi="Calibri" w:cs="Calibri"/>
                <w:color w:val="414042"/>
                <w:spacing w:val="-10"/>
                <w:w w:val="105"/>
                <w:sz w:val="14"/>
                <w:szCs w:val="14"/>
              </w:rPr>
              <w:t xml:space="preserve"> </w:t>
            </w:r>
            <w:r w:rsidRPr="00D75D61">
              <w:rPr>
                <w:rFonts w:ascii="Calibri" w:eastAsia="Calibri" w:hAnsi="Calibri" w:cs="Calibri"/>
                <w:color w:val="414042"/>
                <w:w w:val="105"/>
                <w:sz w:val="14"/>
                <w:szCs w:val="14"/>
              </w:rPr>
              <w:t>the</w:t>
            </w:r>
            <w:r w:rsidRPr="00D75D61">
              <w:rPr>
                <w:rFonts w:ascii="Calibri" w:eastAsia="Calibri" w:hAnsi="Calibri" w:cs="Calibri"/>
                <w:color w:val="414042"/>
                <w:spacing w:val="-10"/>
                <w:w w:val="105"/>
                <w:sz w:val="14"/>
                <w:szCs w:val="14"/>
              </w:rPr>
              <w:t xml:space="preserve"> </w:t>
            </w:r>
            <w:r w:rsidRPr="00D75D61">
              <w:rPr>
                <w:rFonts w:ascii="Calibri" w:eastAsia="Calibri" w:hAnsi="Calibri" w:cs="Calibri"/>
                <w:color w:val="414042"/>
                <w:spacing w:val="-1"/>
                <w:w w:val="105"/>
                <w:sz w:val="14"/>
                <w:szCs w:val="14"/>
              </w:rPr>
              <w:t>con</w:t>
            </w:r>
            <w:r w:rsidRPr="00D75D61">
              <w:rPr>
                <w:rFonts w:ascii="Calibri" w:eastAsia="Calibri" w:hAnsi="Calibri" w:cs="Calibri"/>
                <w:color w:val="414042"/>
                <w:spacing w:val="-2"/>
                <w:w w:val="105"/>
                <w:sz w:val="14"/>
                <w:szCs w:val="14"/>
              </w:rPr>
              <w:t>te</w:t>
            </w:r>
            <w:r w:rsidRPr="00D75D61">
              <w:rPr>
                <w:rFonts w:ascii="Calibri" w:eastAsia="Calibri" w:hAnsi="Calibri" w:cs="Calibri"/>
                <w:color w:val="414042"/>
                <w:spacing w:val="-1"/>
                <w:w w:val="105"/>
                <w:sz w:val="14"/>
                <w:szCs w:val="14"/>
              </w:rPr>
              <w:t>x</w:t>
            </w:r>
            <w:r w:rsidRPr="00D75D61">
              <w:rPr>
                <w:rFonts w:ascii="Calibri" w:eastAsia="Calibri" w:hAnsi="Calibri" w:cs="Calibri"/>
                <w:color w:val="414042"/>
                <w:spacing w:val="-2"/>
                <w:w w:val="105"/>
                <w:sz w:val="14"/>
                <w:szCs w:val="14"/>
              </w:rPr>
              <w:t>t</w:t>
            </w:r>
            <w:r w:rsidRPr="00D75D61">
              <w:rPr>
                <w:rFonts w:ascii="Calibri" w:eastAsia="Calibri" w:hAnsi="Calibri" w:cs="Calibri"/>
                <w:color w:val="414042"/>
                <w:spacing w:val="-9"/>
                <w:w w:val="105"/>
                <w:sz w:val="14"/>
                <w:szCs w:val="14"/>
              </w:rPr>
              <w:t xml:space="preserve"> </w:t>
            </w:r>
            <w:r w:rsidRPr="00D75D61">
              <w:rPr>
                <w:rFonts w:ascii="Calibri" w:eastAsia="Calibri" w:hAnsi="Calibri" w:cs="Calibri"/>
                <w:color w:val="414042"/>
                <w:w w:val="105"/>
                <w:sz w:val="14"/>
                <w:szCs w:val="14"/>
              </w:rPr>
              <w:t>of</w:t>
            </w:r>
            <w:r w:rsidRPr="00D75D61">
              <w:rPr>
                <w:rFonts w:ascii="Calibri" w:eastAsia="Calibri" w:hAnsi="Calibri" w:cs="Calibri"/>
                <w:color w:val="414042"/>
                <w:spacing w:val="-10"/>
                <w:w w:val="105"/>
                <w:sz w:val="14"/>
                <w:szCs w:val="14"/>
              </w:rPr>
              <w:t xml:space="preserve"> </w:t>
            </w:r>
            <w:r w:rsidRPr="00D75D61">
              <w:rPr>
                <w:rFonts w:ascii="Calibri" w:eastAsia="Calibri" w:hAnsi="Calibri" w:cs="Calibri"/>
                <w:color w:val="414042"/>
                <w:w w:val="105"/>
                <w:sz w:val="14"/>
                <w:szCs w:val="14"/>
              </w:rPr>
              <w:t>the</w:t>
            </w:r>
            <w:r w:rsidRPr="00D75D61">
              <w:rPr>
                <w:rFonts w:ascii="Calibri" w:eastAsia="Calibri" w:hAnsi="Calibri" w:cs="Calibri"/>
                <w:color w:val="414042"/>
                <w:spacing w:val="-10"/>
                <w:w w:val="105"/>
                <w:sz w:val="14"/>
                <w:szCs w:val="14"/>
              </w:rPr>
              <w:t xml:space="preserve"> </w:t>
            </w:r>
            <w:r w:rsidRPr="00D75D61">
              <w:rPr>
                <w:rFonts w:ascii="Calibri" w:eastAsia="Calibri" w:hAnsi="Calibri" w:cs="Calibri"/>
                <w:color w:val="414042"/>
                <w:spacing w:val="-1"/>
                <w:w w:val="105"/>
                <w:sz w:val="14"/>
                <w:szCs w:val="14"/>
              </w:rPr>
              <w:t>Luxembourg</w:t>
            </w:r>
            <w:r w:rsidRPr="00D75D61">
              <w:rPr>
                <w:rFonts w:ascii="Calibri" w:eastAsia="Calibri" w:hAnsi="Calibri" w:cs="Calibri"/>
                <w:color w:val="414042"/>
                <w:spacing w:val="-9"/>
                <w:w w:val="105"/>
                <w:sz w:val="14"/>
                <w:szCs w:val="14"/>
              </w:rPr>
              <w:t xml:space="preserve"> </w:t>
            </w:r>
            <w:r w:rsidRPr="00D75D61">
              <w:rPr>
                <w:rFonts w:ascii="Calibri" w:eastAsia="Calibri" w:hAnsi="Calibri" w:cs="Calibri"/>
                <w:color w:val="414042"/>
                <w:w w:val="105"/>
                <w:sz w:val="14"/>
                <w:szCs w:val="14"/>
              </w:rPr>
              <w:t>IGA</w:t>
            </w:r>
            <w:r w:rsidRPr="00D75D61">
              <w:rPr>
                <w:rFonts w:ascii="Calibri" w:eastAsia="Calibri" w:hAnsi="Calibri" w:cs="Calibri"/>
                <w:color w:val="414042"/>
                <w:spacing w:val="-10"/>
                <w:w w:val="105"/>
                <w:sz w:val="14"/>
                <w:szCs w:val="14"/>
              </w:rPr>
              <w:t xml:space="preserve"> </w:t>
            </w:r>
            <w:r w:rsidRPr="00D75D61">
              <w:rPr>
                <w:rFonts w:ascii="Calibri" w:eastAsia="Calibri" w:hAnsi="Calibri" w:cs="Calibri"/>
                <w:color w:val="414042"/>
                <w:w w:val="105"/>
                <w:sz w:val="14"/>
                <w:szCs w:val="14"/>
              </w:rPr>
              <w:t>means</w:t>
            </w:r>
            <w:r w:rsidRPr="00D75D61">
              <w:rPr>
                <w:rFonts w:ascii="Calibri" w:eastAsia="Calibri" w:hAnsi="Calibri" w:cs="Calibri"/>
                <w:color w:val="414042"/>
                <w:spacing w:val="-10"/>
                <w:w w:val="105"/>
                <w:sz w:val="14"/>
                <w:szCs w:val="14"/>
              </w:rPr>
              <w:t xml:space="preserve"> </w:t>
            </w:r>
            <w:r w:rsidRPr="00D75D61">
              <w:rPr>
                <w:rFonts w:ascii="Calibri" w:eastAsia="Calibri" w:hAnsi="Calibri" w:cs="Calibri"/>
                <w:color w:val="414042"/>
                <w:w w:val="105"/>
                <w:sz w:val="14"/>
                <w:szCs w:val="14"/>
              </w:rPr>
              <w:t>a</w:t>
            </w:r>
            <w:r w:rsidRPr="00D75D61">
              <w:rPr>
                <w:rFonts w:ascii="Calibri" w:eastAsia="Calibri" w:hAnsi="Calibri" w:cs="Calibri"/>
                <w:color w:val="414042"/>
                <w:spacing w:val="-9"/>
                <w:w w:val="105"/>
                <w:sz w:val="14"/>
                <w:szCs w:val="14"/>
              </w:rPr>
              <w:t xml:space="preserve"> </w:t>
            </w:r>
            <w:r w:rsidRPr="00D75D61">
              <w:rPr>
                <w:rFonts w:ascii="Calibri" w:eastAsia="Calibri" w:hAnsi="Calibri" w:cs="Calibri"/>
                <w:color w:val="414042"/>
                <w:w w:val="105"/>
                <w:sz w:val="14"/>
                <w:szCs w:val="14"/>
              </w:rPr>
              <w:t>Reporting</w:t>
            </w:r>
            <w:r w:rsidRPr="00D75D61">
              <w:rPr>
                <w:rFonts w:ascii="Calibri" w:eastAsia="Calibri" w:hAnsi="Calibri" w:cs="Calibri"/>
                <w:color w:val="414042"/>
                <w:spacing w:val="-10"/>
                <w:w w:val="105"/>
                <w:sz w:val="14"/>
                <w:szCs w:val="14"/>
              </w:rPr>
              <w:t xml:space="preserve"> </w:t>
            </w:r>
            <w:r w:rsidRPr="00D75D61">
              <w:rPr>
                <w:rFonts w:ascii="Calibri" w:eastAsia="Calibri" w:hAnsi="Calibri" w:cs="Calibri"/>
                <w:color w:val="414042"/>
                <w:spacing w:val="-1"/>
                <w:w w:val="105"/>
                <w:sz w:val="14"/>
                <w:szCs w:val="14"/>
              </w:rPr>
              <w:t>Luxembourg</w:t>
            </w:r>
            <w:r w:rsidRPr="00D75D61">
              <w:rPr>
                <w:rFonts w:ascii="Calibri" w:eastAsia="Calibri" w:hAnsi="Calibri" w:cs="Calibri"/>
                <w:color w:val="414042"/>
                <w:spacing w:val="-10"/>
                <w:w w:val="105"/>
                <w:sz w:val="14"/>
                <w:szCs w:val="14"/>
              </w:rPr>
              <w:t xml:space="preserve"> </w:t>
            </w:r>
            <w:r w:rsidRPr="00D75D61">
              <w:rPr>
                <w:rFonts w:ascii="Calibri" w:eastAsia="Calibri" w:hAnsi="Calibri" w:cs="Calibri"/>
                <w:color w:val="414042"/>
                <w:spacing w:val="-1"/>
                <w:w w:val="105"/>
                <w:sz w:val="14"/>
                <w:szCs w:val="14"/>
              </w:rPr>
              <w:t>Financial</w:t>
            </w:r>
            <w:r w:rsidRPr="00D75D61">
              <w:rPr>
                <w:rFonts w:ascii="Calibri" w:eastAsia="Calibri" w:hAnsi="Calibri" w:cs="Calibri"/>
                <w:color w:val="414042"/>
                <w:spacing w:val="-9"/>
                <w:w w:val="105"/>
                <w:sz w:val="14"/>
                <w:szCs w:val="14"/>
              </w:rPr>
              <w:t xml:space="preserve"> </w:t>
            </w:r>
            <w:r w:rsidRPr="00D75D61">
              <w:rPr>
                <w:rFonts w:ascii="Calibri" w:eastAsia="Calibri" w:hAnsi="Calibri" w:cs="Calibri"/>
                <w:color w:val="414042"/>
                <w:w w:val="105"/>
                <w:sz w:val="14"/>
                <w:szCs w:val="14"/>
              </w:rPr>
              <w:t>Institution</w:t>
            </w:r>
            <w:r w:rsidRPr="00D75D61">
              <w:rPr>
                <w:rFonts w:ascii="Calibri" w:eastAsia="Calibri" w:hAnsi="Calibri" w:cs="Calibri"/>
                <w:color w:val="414042"/>
                <w:spacing w:val="-10"/>
                <w:w w:val="105"/>
                <w:sz w:val="14"/>
                <w:szCs w:val="14"/>
              </w:rPr>
              <w:t xml:space="preserve"> </w:t>
            </w:r>
            <w:r w:rsidRPr="00D75D61">
              <w:rPr>
                <w:rFonts w:ascii="Calibri" w:eastAsia="Calibri" w:hAnsi="Calibri" w:cs="Calibri"/>
                <w:color w:val="414042"/>
                <w:spacing w:val="-2"/>
                <w:w w:val="105"/>
                <w:sz w:val="14"/>
                <w:szCs w:val="14"/>
              </w:rPr>
              <w:t>(“L</w:t>
            </w:r>
            <w:r w:rsidRPr="00D75D61">
              <w:rPr>
                <w:rFonts w:ascii="Calibri" w:eastAsia="Calibri" w:hAnsi="Calibri" w:cs="Calibri"/>
                <w:color w:val="414042"/>
                <w:spacing w:val="-1"/>
                <w:w w:val="105"/>
                <w:sz w:val="14"/>
                <w:szCs w:val="14"/>
              </w:rPr>
              <w:t>uxembourg</w:t>
            </w:r>
            <w:r w:rsidRPr="00D75D61">
              <w:rPr>
                <w:rFonts w:ascii="Calibri" w:eastAsia="Calibri" w:hAnsi="Calibri" w:cs="Calibri"/>
                <w:color w:val="414042"/>
                <w:spacing w:val="-10"/>
                <w:w w:val="105"/>
                <w:sz w:val="14"/>
                <w:szCs w:val="14"/>
              </w:rPr>
              <w:t xml:space="preserve"> </w:t>
            </w:r>
            <w:r w:rsidRPr="00D75D61">
              <w:rPr>
                <w:rFonts w:ascii="Calibri" w:eastAsia="Calibri" w:hAnsi="Calibri" w:cs="Calibri"/>
                <w:color w:val="414042"/>
                <w:spacing w:val="-2"/>
                <w:w w:val="105"/>
                <w:sz w:val="14"/>
                <w:szCs w:val="14"/>
              </w:rPr>
              <w:t>FI”)</w:t>
            </w:r>
          </w:p>
        </w:tc>
      </w:tr>
      <w:tr w:rsidR="000236E1" w:rsidTr="00D75D61">
        <w:trPr>
          <w:trHeight w:hRule="exact" w:val="592"/>
        </w:trPr>
        <w:tc>
          <w:tcPr>
            <w:tcW w:w="1865" w:type="dxa"/>
            <w:tcBorders>
              <w:top w:val="single" w:sz="2" w:space="0" w:color="231F20"/>
              <w:left w:val="single" w:sz="2" w:space="0" w:color="231F20"/>
              <w:bottom w:val="single" w:sz="2" w:space="0" w:color="231F20"/>
              <w:right w:val="single" w:sz="2" w:space="0" w:color="231F20"/>
            </w:tcBorders>
            <w:tcMar>
              <w:top w:w="28" w:type="dxa"/>
              <w:left w:w="28" w:type="dxa"/>
              <w:bottom w:w="28" w:type="dxa"/>
              <w:right w:w="28" w:type="dxa"/>
            </w:tcMar>
          </w:tcPr>
          <w:p w:rsidR="000236E1" w:rsidRPr="00D75D61" w:rsidRDefault="00A008A9" w:rsidP="00D75D61">
            <w:pPr>
              <w:pStyle w:val="TableParagraph"/>
              <w:spacing w:after="60" w:line="240" w:lineRule="auto"/>
              <w:rPr>
                <w:rFonts w:ascii="Calibri" w:eastAsia="Calibri" w:hAnsi="Calibri" w:cs="Calibri"/>
                <w:b/>
                <w:sz w:val="14"/>
                <w:szCs w:val="14"/>
              </w:rPr>
            </w:pPr>
            <w:r w:rsidRPr="00D75D61">
              <w:rPr>
                <w:rFonts w:ascii="Calibri"/>
                <w:b/>
                <w:color w:val="414042"/>
                <w:sz w:val="14"/>
                <w:szCs w:val="14"/>
              </w:rPr>
              <w:t>Restricted</w:t>
            </w:r>
            <w:r w:rsidRPr="00D75D61">
              <w:rPr>
                <w:rFonts w:ascii="Calibri"/>
                <w:b/>
                <w:color w:val="414042"/>
                <w:spacing w:val="10"/>
                <w:sz w:val="14"/>
                <w:szCs w:val="14"/>
              </w:rPr>
              <w:t xml:space="preserve"> </w:t>
            </w:r>
            <w:r w:rsidRPr="00D75D61">
              <w:rPr>
                <w:rFonts w:ascii="Calibri"/>
                <w:b/>
                <w:color w:val="414042"/>
                <w:spacing w:val="-1"/>
                <w:sz w:val="14"/>
                <w:szCs w:val="14"/>
              </w:rPr>
              <w:t>Distributor</w:t>
            </w:r>
          </w:p>
        </w:tc>
        <w:tc>
          <w:tcPr>
            <w:tcW w:w="8660" w:type="dxa"/>
            <w:tcBorders>
              <w:top w:val="single" w:sz="2" w:space="0" w:color="231F20"/>
              <w:left w:val="single" w:sz="2" w:space="0" w:color="231F20"/>
              <w:bottom w:val="single" w:sz="2" w:space="0" w:color="231F20"/>
              <w:right w:val="single" w:sz="2" w:space="0" w:color="231F20"/>
            </w:tcBorders>
            <w:tcMar>
              <w:top w:w="28" w:type="dxa"/>
              <w:left w:w="28" w:type="dxa"/>
              <w:bottom w:w="28" w:type="dxa"/>
              <w:right w:w="28" w:type="dxa"/>
            </w:tcMar>
          </w:tcPr>
          <w:p w:rsidR="000236E1" w:rsidRPr="00D75D61" w:rsidRDefault="00A008A9" w:rsidP="006C7759">
            <w:pPr>
              <w:pStyle w:val="TableParagraph"/>
              <w:spacing w:after="60" w:line="240" w:lineRule="auto"/>
              <w:ind w:right="257"/>
              <w:rPr>
                <w:rFonts w:ascii="Calibri" w:eastAsia="Calibri" w:hAnsi="Calibri" w:cs="Calibri"/>
                <w:sz w:val="14"/>
                <w:szCs w:val="14"/>
              </w:rPr>
            </w:pPr>
            <w:r w:rsidRPr="00D75D61">
              <w:rPr>
                <w:rFonts w:ascii="Calibri" w:eastAsia="Calibri" w:hAnsi="Calibri" w:cs="Calibri"/>
                <w:color w:val="414042"/>
                <w:spacing w:val="-1"/>
                <w:sz w:val="14"/>
                <w:szCs w:val="14"/>
              </w:rPr>
              <w:t>The</w:t>
            </w:r>
            <w:r w:rsidRPr="00D75D61">
              <w:rPr>
                <w:rFonts w:ascii="Calibri" w:eastAsia="Calibri" w:hAnsi="Calibri" w:cs="Calibri"/>
                <w:color w:val="414042"/>
                <w:spacing w:val="2"/>
                <w:sz w:val="14"/>
                <w:szCs w:val="14"/>
              </w:rPr>
              <w:t xml:space="preserve"> </w:t>
            </w:r>
            <w:r w:rsidRPr="00D75D61">
              <w:rPr>
                <w:rFonts w:ascii="Calibri" w:eastAsia="Calibri" w:hAnsi="Calibri" w:cs="Calibri"/>
                <w:color w:val="414042"/>
                <w:sz w:val="14"/>
                <w:szCs w:val="14"/>
              </w:rPr>
              <w:t>notion</w:t>
            </w:r>
            <w:r w:rsidRPr="00D75D61">
              <w:rPr>
                <w:rFonts w:ascii="Calibri" w:eastAsia="Calibri" w:hAnsi="Calibri" w:cs="Calibri"/>
                <w:color w:val="414042"/>
                <w:spacing w:val="2"/>
                <w:sz w:val="14"/>
                <w:szCs w:val="14"/>
              </w:rPr>
              <w:t xml:space="preserve"> </w:t>
            </w:r>
            <w:r w:rsidRPr="00D75D61">
              <w:rPr>
                <w:rFonts w:ascii="Calibri" w:eastAsia="Calibri" w:hAnsi="Calibri" w:cs="Calibri"/>
                <w:color w:val="414042"/>
                <w:sz w:val="14"/>
                <w:szCs w:val="14"/>
              </w:rPr>
              <w:t>of</w:t>
            </w:r>
            <w:r w:rsidRPr="00D75D61">
              <w:rPr>
                <w:rFonts w:ascii="Calibri" w:eastAsia="Calibri" w:hAnsi="Calibri" w:cs="Calibri"/>
                <w:color w:val="414042"/>
                <w:spacing w:val="3"/>
                <w:sz w:val="14"/>
                <w:szCs w:val="14"/>
              </w:rPr>
              <w:t xml:space="preserve"> </w:t>
            </w:r>
            <w:r w:rsidRPr="00D75D61">
              <w:rPr>
                <w:rFonts w:ascii="Calibri" w:eastAsia="Calibri" w:hAnsi="Calibri" w:cs="Calibri"/>
                <w:color w:val="414042"/>
                <w:sz w:val="14"/>
                <w:szCs w:val="14"/>
              </w:rPr>
              <w:t>Restricted</w:t>
            </w:r>
            <w:r w:rsidRPr="00D75D61">
              <w:rPr>
                <w:rFonts w:ascii="Calibri" w:eastAsia="Calibri" w:hAnsi="Calibri" w:cs="Calibri"/>
                <w:color w:val="414042"/>
                <w:spacing w:val="2"/>
                <w:sz w:val="14"/>
                <w:szCs w:val="14"/>
              </w:rPr>
              <w:t xml:space="preserve"> </w:t>
            </w:r>
            <w:r w:rsidRPr="00D75D61">
              <w:rPr>
                <w:rFonts w:ascii="Calibri" w:eastAsia="Calibri" w:hAnsi="Calibri" w:cs="Calibri"/>
                <w:color w:val="414042"/>
                <w:spacing w:val="-1"/>
                <w:sz w:val="14"/>
                <w:szCs w:val="14"/>
              </w:rPr>
              <w:t>Distributor</w:t>
            </w:r>
            <w:r w:rsidRPr="00D75D61">
              <w:rPr>
                <w:rFonts w:ascii="Calibri" w:eastAsia="Calibri" w:hAnsi="Calibri" w:cs="Calibri"/>
                <w:color w:val="414042"/>
                <w:spacing w:val="2"/>
                <w:sz w:val="14"/>
                <w:szCs w:val="14"/>
              </w:rPr>
              <w:t xml:space="preserve"> </w:t>
            </w:r>
            <w:r w:rsidRPr="00D75D61">
              <w:rPr>
                <w:rFonts w:ascii="Calibri" w:eastAsia="Calibri" w:hAnsi="Calibri" w:cs="Calibri"/>
                <w:color w:val="414042"/>
                <w:sz w:val="14"/>
                <w:szCs w:val="14"/>
              </w:rPr>
              <w:t>is</w:t>
            </w:r>
            <w:r w:rsidRPr="00D75D61">
              <w:rPr>
                <w:rFonts w:ascii="Calibri" w:eastAsia="Calibri" w:hAnsi="Calibri" w:cs="Calibri"/>
                <w:color w:val="414042"/>
                <w:spacing w:val="3"/>
                <w:sz w:val="14"/>
                <w:szCs w:val="14"/>
              </w:rPr>
              <w:t xml:space="preserve"> </w:t>
            </w:r>
            <w:r w:rsidRPr="00D75D61">
              <w:rPr>
                <w:rFonts w:ascii="Calibri" w:eastAsia="Calibri" w:hAnsi="Calibri" w:cs="Calibri"/>
                <w:color w:val="414042"/>
                <w:sz w:val="14"/>
                <w:szCs w:val="14"/>
              </w:rPr>
              <w:t>not</w:t>
            </w:r>
            <w:r w:rsidRPr="00D75D61">
              <w:rPr>
                <w:rFonts w:ascii="Calibri" w:eastAsia="Calibri" w:hAnsi="Calibri" w:cs="Calibri"/>
                <w:color w:val="414042"/>
                <w:spacing w:val="2"/>
                <w:sz w:val="14"/>
                <w:szCs w:val="14"/>
              </w:rPr>
              <w:t xml:space="preserve"> </w:t>
            </w:r>
            <w:r w:rsidRPr="00D75D61">
              <w:rPr>
                <w:rFonts w:ascii="Calibri" w:eastAsia="Calibri" w:hAnsi="Calibri" w:cs="Calibri"/>
                <w:color w:val="414042"/>
                <w:spacing w:val="-1"/>
                <w:sz w:val="14"/>
                <w:szCs w:val="14"/>
              </w:rPr>
              <w:t>mentioned</w:t>
            </w:r>
            <w:r w:rsidRPr="00D75D61">
              <w:rPr>
                <w:rFonts w:ascii="Calibri" w:eastAsia="Calibri" w:hAnsi="Calibri" w:cs="Calibri"/>
                <w:color w:val="414042"/>
                <w:spacing w:val="3"/>
                <w:sz w:val="14"/>
                <w:szCs w:val="14"/>
              </w:rPr>
              <w:t xml:space="preserve"> </w:t>
            </w:r>
            <w:r w:rsidRPr="00D75D61">
              <w:rPr>
                <w:rFonts w:ascii="Calibri" w:eastAsia="Calibri" w:hAnsi="Calibri" w:cs="Calibri"/>
                <w:color w:val="414042"/>
                <w:sz w:val="14"/>
                <w:szCs w:val="14"/>
              </w:rPr>
              <w:t>in</w:t>
            </w:r>
            <w:r w:rsidRPr="00D75D61">
              <w:rPr>
                <w:rFonts w:ascii="Calibri" w:eastAsia="Calibri" w:hAnsi="Calibri" w:cs="Calibri"/>
                <w:color w:val="414042"/>
                <w:spacing w:val="2"/>
                <w:sz w:val="14"/>
                <w:szCs w:val="14"/>
              </w:rPr>
              <w:t xml:space="preserve"> </w:t>
            </w:r>
            <w:r w:rsidRPr="00D75D61">
              <w:rPr>
                <w:rFonts w:ascii="Calibri" w:eastAsia="Calibri" w:hAnsi="Calibri" w:cs="Calibri"/>
                <w:color w:val="414042"/>
                <w:sz w:val="14"/>
                <w:szCs w:val="14"/>
              </w:rPr>
              <w:t>the</w:t>
            </w:r>
            <w:r w:rsidRPr="00D75D61">
              <w:rPr>
                <w:rFonts w:ascii="Calibri" w:eastAsia="Calibri" w:hAnsi="Calibri" w:cs="Calibri"/>
                <w:color w:val="414042"/>
                <w:spacing w:val="2"/>
                <w:sz w:val="14"/>
                <w:szCs w:val="14"/>
              </w:rPr>
              <w:t xml:space="preserve"> </w:t>
            </w:r>
            <w:r w:rsidRPr="00D75D61">
              <w:rPr>
                <w:rFonts w:ascii="Calibri" w:eastAsia="Calibri" w:hAnsi="Calibri" w:cs="Calibri"/>
                <w:color w:val="414042"/>
                <w:sz w:val="14"/>
                <w:szCs w:val="14"/>
              </w:rPr>
              <w:t>IGA.</w:t>
            </w:r>
            <w:r w:rsidRPr="00D75D61">
              <w:rPr>
                <w:rFonts w:ascii="Calibri" w:eastAsia="Calibri" w:hAnsi="Calibri" w:cs="Calibri"/>
                <w:color w:val="414042"/>
                <w:spacing w:val="3"/>
                <w:sz w:val="14"/>
                <w:szCs w:val="14"/>
              </w:rPr>
              <w:t xml:space="preserve"> </w:t>
            </w:r>
            <w:r w:rsidRPr="00D75D61">
              <w:rPr>
                <w:rFonts w:ascii="Calibri" w:eastAsia="Calibri" w:hAnsi="Calibri" w:cs="Calibri"/>
                <w:color w:val="414042"/>
                <w:sz w:val="14"/>
                <w:szCs w:val="14"/>
              </w:rPr>
              <w:t>A</w:t>
            </w:r>
            <w:r w:rsidRPr="00D75D61">
              <w:rPr>
                <w:rFonts w:ascii="Calibri" w:eastAsia="Calibri" w:hAnsi="Calibri" w:cs="Calibri"/>
                <w:color w:val="414042"/>
                <w:spacing w:val="2"/>
                <w:sz w:val="14"/>
                <w:szCs w:val="14"/>
              </w:rPr>
              <w:t xml:space="preserve"> </w:t>
            </w:r>
            <w:r w:rsidRPr="00D75D61">
              <w:rPr>
                <w:rFonts w:ascii="Calibri" w:eastAsia="Calibri" w:hAnsi="Calibri" w:cs="Calibri"/>
                <w:color w:val="414042"/>
                <w:spacing w:val="-2"/>
                <w:sz w:val="14"/>
                <w:szCs w:val="14"/>
              </w:rPr>
              <w:t>r</w:t>
            </w:r>
            <w:r w:rsidRPr="00D75D61">
              <w:rPr>
                <w:rFonts w:ascii="Calibri" w:eastAsia="Calibri" w:hAnsi="Calibri" w:cs="Calibri"/>
                <w:color w:val="414042"/>
                <w:spacing w:val="-1"/>
                <w:sz w:val="14"/>
                <w:szCs w:val="14"/>
              </w:rPr>
              <w:t>estricted</w:t>
            </w:r>
            <w:r w:rsidRPr="00D75D61">
              <w:rPr>
                <w:rFonts w:ascii="Calibri" w:eastAsia="Calibri" w:hAnsi="Calibri" w:cs="Calibri"/>
                <w:color w:val="414042"/>
                <w:spacing w:val="2"/>
                <w:sz w:val="14"/>
                <w:szCs w:val="14"/>
              </w:rPr>
              <w:t xml:space="preserve"> </w:t>
            </w:r>
            <w:r w:rsidRPr="00D75D61">
              <w:rPr>
                <w:rFonts w:ascii="Calibri" w:eastAsia="Calibri" w:hAnsi="Calibri" w:cs="Calibri"/>
                <w:color w:val="414042"/>
                <w:spacing w:val="-1"/>
                <w:sz w:val="14"/>
                <w:szCs w:val="14"/>
              </w:rPr>
              <w:t>distributors</w:t>
            </w:r>
            <w:r w:rsidRPr="00D75D61">
              <w:rPr>
                <w:rFonts w:ascii="Calibri" w:eastAsia="Calibri" w:hAnsi="Calibri" w:cs="Calibri"/>
                <w:color w:val="414042"/>
                <w:spacing w:val="3"/>
                <w:sz w:val="14"/>
                <w:szCs w:val="14"/>
              </w:rPr>
              <w:t xml:space="preserve"> </w:t>
            </w:r>
            <w:r w:rsidRPr="00D75D61">
              <w:rPr>
                <w:rFonts w:ascii="Calibri" w:eastAsia="Calibri" w:hAnsi="Calibri" w:cs="Calibri"/>
                <w:color w:val="414042"/>
                <w:sz w:val="14"/>
                <w:szCs w:val="14"/>
              </w:rPr>
              <w:t>is</w:t>
            </w:r>
            <w:r w:rsidRPr="00D75D61">
              <w:rPr>
                <w:rFonts w:ascii="Calibri" w:eastAsia="Calibri" w:hAnsi="Calibri" w:cs="Calibri"/>
                <w:color w:val="414042"/>
                <w:spacing w:val="2"/>
                <w:sz w:val="14"/>
                <w:szCs w:val="14"/>
              </w:rPr>
              <w:t xml:space="preserve"> </w:t>
            </w:r>
            <w:r w:rsidRPr="00D75D61">
              <w:rPr>
                <w:rFonts w:ascii="Calibri" w:eastAsia="Calibri" w:hAnsi="Calibri" w:cs="Calibri"/>
                <w:color w:val="414042"/>
                <w:sz w:val="14"/>
                <w:szCs w:val="14"/>
              </w:rPr>
              <w:t>a</w:t>
            </w:r>
            <w:r w:rsidRPr="00D75D61">
              <w:rPr>
                <w:rFonts w:ascii="Calibri" w:eastAsia="Calibri" w:hAnsi="Calibri" w:cs="Calibri"/>
                <w:color w:val="414042"/>
                <w:spacing w:val="3"/>
                <w:sz w:val="14"/>
                <w:szCs w:val="14"/>
              </w:rPr>
              <w:t xml:space="preserve"> </w:t>
            </w:r>
            <w:r w:rsidRPr="00D75D61">
              <w:rPr>
                <w:rFonts w:ascii="Calibri" w:eastAsia="Calibri" w:hAnsi="Calibri" w:cs="Calibri"/>
                <w:color w:val="414042"/>
                <w:sz w:val="14"/>
                <w:szCs w:val="14"/>
              </w:rPr>
              <w:t>very</w:t>
            </w:r>
            <w:r w:rsidRPr="00D75D61">
              <w:rPr>
                <w:rFonts w:ascii="Calibri" w:eastAsia="Calibri" w:hAnsi="Calibri" w:cs="Calibri"/>
                <w:color w:val="414042"/>
                <w:spacing w:val="2"/>
                <w:sz w:val="14"/>
                <w:szCs w:val="14"/>
              </w:rPr>
              <w:t xml:space="preserve"> </w:t>
            </w:r>
            <w:r w:rsidRPr="00D75D61">
              <w:rPr>
                <w:rFonts w:ascii="Calibri" w:eastAsia="Calibri" w:hAnsi="Calibri" w:cs="Calibri"/>
                <w:color w:val="414042"/>
                <w:sz w:val="14"/>
                <w:szCs w:val="14"/>
              </w:rPr>
              <w:t>small</w:t>
            </w:r>
            <w:r w:rsidRPr="00D75D61">
              <w:rPr>
                <w:rFonts w:ascii="Calibri" w:eastAsia="Calibri" w:hAnsi="Calibri" w:cs="Calibri"/>
                <w:color w:val="414042"/>
                <w:spacing w:val="2"/>
                <w:sz w:val="14"/>
                <w:szCs w:val="14"/>
              </w:rPr>
              <w:t xml:space="preserve"> </w:t>
            </w:r>
            <w:r w:rsidRPr="00D75D61">
              <w:rPr>
                <w:rFonts w:ascii="Calibri" w:eastAsia="Calibri" w:hAnsi="Calibri" w:cs="Calibri"/>
                <w:color w:val="414042"/>
                <w:spacing w:val="-1"/>
                <w:sz w:val="14"/>
                <w:szCs w:val="14"/>
              </w:rPr>
              <w:t>distributor</w:t>
            </w:r>
            <w:r w:rsidRPr="00D75D61">
              <w:rPr>
                <w:rFonts w:ascii="Calibri" w:eastAsia="Calibri" w:hAnsi="Calibri" w:cs="Calibri"/>
                <w:color w:val="414042"/>
                <w:spacing w:val="3"/>
                <w:sz w:val="14"/>
                <w:szCs w:val="14"/>
              </w:rPr>
              <w:t xml:space="preserve"> </w:t>
            </w:r>
            <w:r w:rsidRPr="00D75D61">
              <w:rPr>
                <w:rFonts w:ascii="Calibri" w:eastAsia="Calibri" w:hAnsi="Calibri" w:cs="Calibri"/>
                <w:color w:val="414042"/>
                <w:sz w:val="14"/>
                <w:szCs w:val="14"/>
              </w:rPr>
              <w:t>(less</w:t>
            </w:r>
            <w:r w:rsidRPr="00D75D61">
              <w:rPr>
                <w:rFonts w:ascii="Calibri" w:eastAsia="Calibri" w:hAnsi="Calibri" w:cs="Calibri"/>
                <w:color w:val="414042"/>
                <w:spacing w:val="2"/>
                <w:sz w:val="14"/>
                <w:szCs w:val="14"/>
              </w:rPr>
              <w:t xml:space="preserve"> </w:t>
            </w:r>
            <w:r w:rsidRPr="00D75D61">
              <w:rPr>
                <w:rFonts w:ascii="Calibri" w:eastAsia="Calibri" w:hAnsi="Calibri" w:cs="Calibri"/>
                <w:color w:val="414042"/>
                <w:sz w:val="14"/>
                <w:szCs w:val="14"/>
              </w:rPr>
              <w:t>than</w:t>
            </w:r>
            <w:r w:rsidRPr="00D75D61">
              <w:rPr>
                <w:rFonts w:ascii="Calibri" w:eastAsia="Calibri" w:hAnsi="Calibri" w:cs="Calibri"/>
                <w:color w:val="414042"/>
                <w:spacing w:val="2"/>
                <w:sz w:val="14"/>
                <w:szCs w:val="14"/>
              </w:rPr>
              <w:t xml:space="preserve"> </w:t>
            </w:r>
            <w:r w:rsidRPr="00D75D61">
              <w:rPr>
                <w:rFonts w:ascii="Calibri" w:eastAsia="Calibri" w:hAnsi="Calibri" w:cs="Calibri"/>
                <w:color w:val="414042"/>
                <w:sz w:val="14"/>
                <w:szCs w:val="14"/>
              </w:rPr>
              <w:t>30</w:t>
            </w:r>
            <w:r w:rsidRPr="00D75D61">
              <w:rPr>
                <w:rFonts w:ascii="Calibri" w:eastAsia="Calibri" w:hAnsi="Calibri" w:cs="Calibri"/>
                <w:color w:val="414042"/>
                <w:spacing w:val="3"/>
                <w:sz w:val="14"/>
                <w:szCs w:val="14"/>
              </w:rPr>
              <w:t xml:space="preserve"> </w:t>
            </w:r>
            <w:r w:rsidRPr="00D75D61">
              <w:rPr>
                <w:rFonts w:ascii="Calibri" w:eastAsia="Calibri" w:hAnsi="Calibri" w:cs="Calibri"/>
                <w:color w:val="414042"/>
                <w:spacing w:val="-1"/>
                <w:sz w:val="14"/>
                <w:szCs w:val="14"/>
              </w:rPr>
              <w:t>customers</w:t>
            </w:r>
            <w:r w:rsidRPr="00D75D61">
              <w:rPr>
                <w:rFonts w:ascii="Calibri" w:eastAsia="Calibri" w:hAnsi="Calibri" w:cs="Calibri"/>
                <w:color w:val="414042"/>
                <w:spacing w:val="2"/>
                <w:sz w:val="14"/>
                <w:szCs w:val="14"/>
              </w:rPr>
              <w:t xml:space="preserve"> </w:t>
            </w:r>
            <w:r w:rsidRPr="00D75D61">
              <w:rPr>
                <w:rFonts w:ascii="Calibri" w:eastAsia="Calibri" w:hAnsi="Calibri" w:cs="Calibri"/>
                <w:color w:val="414042"/>
                <w:sz w:val="14"/>
                <w:szCs w:val="14"/>
              </w:rPr>
              <w:t>of</w:t>
            </w:r>
            <w:r w:rsidRPr="00D75D61">
              <w:rPr>
                <w:rFonts w:ascii="Calibri" w:eastAsia="Calibri" w:hAnsi="Calibri" w:cs="Calibri"/>
                <w:color w:val="414042"/>
                <w:spacing w:val="3"/>
                <w:sz w:val="14"/>
                <w:szCs w:val="14"/>
              </w:rPr>
              <w:t xml:space="preserve"> </w:t>
            </w:r>
            <w:r w:rsidRPr="00D75D61">
              <w:rPr>
                <w:rFonts w:ascii="Calibri" w:eastAsia="Calibri" w:hAnsi="Calibri" w:cs="Calibri"/>
                <w:color w:val="414042"/>
                <w:sz w:val="14"/>
                <w:szCs w:val="14"/>
              </w:rPr>
              <w:t>which</w:t>
            </w:r>
            <w:r w:rsidRPr="00D75D61">
              <w:rPr>
                <w:rFonts w:ascii="Calibri" w:eastAsia="Calibri" w:hAnsi="Calibri" w:cs="Calibri"/>
                <w:color w:val="414042"/>
                <w:spacing w:val="2"/>
                <w:sz w:val="14"/>
                <w:szCs w:val="14"/>
              </w:rPr>
              <w:t xml:space="preserve"> </w:t>
            </w:r>
            <w:r w:rsidRPr="00D75D61">
              <w:rPr>
                <w:rFonts w:ascii="Calibri" w:eastAsia="Calibri" w:hAnsi="Calibri" w:cs="Calibri"/>
                <w:color w:val="414042"/>
                <w:spacing w:val="-1"/>
                <w:sz w:val="14"/>
                <w:szCs w:val="14"/>
              </w:rPr>
              <w:t>at</w:t>
            </w:r>
            <w:r w:rsidRPr="00D75D61">
              <w:rPr>
                <w:rFonts w:ascii="Calibri" w:eastAsia="Calibri" w:hAnsi="Calibri" w:cs="Calibri"/>
                <w:color w:val="414042"/>
                <w:spacing w:val="2"/>
                <w:sz w:val="14"/>
                <w:szCs w:val="14"/>
              </w:rPr>
              <w:t xml:space="preserve"> </w:t>
            </w:r>
            <w:r w:rsidRPr="00D75D61">
              <w:rPr>
                <w:rFonts w:ascii="Calibri" w:eastAsia="Calibri" w:hAnsi="Calibri" w:cs="Calibri"/>
                <w:color w:val="414042"/>
                <w:sz w:val="14"/>
                <w:szCs w:val="14"/>
              </w:rPr>
              <w:t>least</w:t>
            </w:r>
            <w:r w:rsidRPr="00D75D61">
              <w:rPr>
                <w:rFonts w:ascii="Calibri" w:eastAsia="Calibri" w:hAnsi="Calibri" w:cs="Calibri"/>
                <w:color w:val="414042"/>
                <w:spacing w:val="3"/>
                <w:sz w:val="14"/>
                <w:szCs w:val="14"/>
              </w:rPr>
              <w:t xml:space="preserve"> </w:t>
            </w:r>
            <w:r w:rsidRPr="00D75D61">
              <w:rPr>
                <w:rFonts w:ascii="Calibri" w:eastAsia="Calibri" w:hAnsi="Calibri" w:cs="Calibri"/>
                <w:color w:val="414042"/>
                <w:sz w:val="14"/>
                <w:szCs w:val="14"/>
              </w:rPr>
              <w:t>half</w:t>
            </w:r>
            <w:r w:rsidR="006C7759">
              <w:rPr>
                <w:rFonts w:ascii="Calibri" w:eastAsia="Calibri" w:hAnsi="Calibri" w:cs="Calibri"/>
                <w:color w:val="414042"/>
                <w:sz w:val="14"/>
                <w:szCs w:val="14"/>
              </w:rPr>
              <w:t xml:space="preserve"> </w:t>
            </w:r>
            <w:r w:rsidRPr="00D75D61">
              <w:rPr>
                <w:rFonts w:ascii="Calibri" w:eastAsia="Calibri" w:hAnsi="Calibri" w:cs="Calibri"/>
                <w:color w:val="414042"/>
                <w:spacing w:val="-2"/>
                <w:sz w:val="14"/>
                <w:szCs w:val="14"/>
              </w:rPr>
              <w:t>ar</w:t>
            </w:r>
            <w:r w:rsidRPr="00D75D61">
              <w:rPr>
                <w:rFonts w:ascii="Calibri" w:eastAsia="Calibri" w:hAnsi="Calibri" w:cs="Calibri"/>
                <w:color w:val="414042"/>
                <w:spacing w:val="-1"/>
                <w:sz w:val="14"/>
                <w:szCs w:val="14"/>
              </w:rPr>
              <w:t>e</w:t>
            </w:r>
            <w:r w:rsidRPr="00D75D61">
              <w:rPr>
                <w:rFonts w:ascii="Calibri" w:eastAsia="Calibri" w:hAnsi="Calibri" w:cs="Calibri"/>
                <w:color w:val="414042"/>
                <w:spacing w:val="1"/>
                <w:sz w:val="14"/>
                <w:szCs w:val="14"/>
              </w:rPr>
              <w:t xml:space="preserve"> </w:t>
            </w:r>
            <w:r w:rsidRPr="00D75D61">
              <w:rPr>
                <w:rFonts w:ascii="Calibri" w:eastAsia="Calibri" w:hAnsi="Calibri" w:cs="Calibri"/>
                <w:color w:val="414042"/>
                <w:spacing w:val="-2"/>
                <w:sz w:val="14"/>
                <w:szCs w:val="14"/>
              </w:rPr>
              <w:t>r</w:t>
            </w:r>
            <w:r w:rsidRPr="00D75D61">
              <w:rPr>
                <w:rFonts w:ascii="Calibri" w:eastAsia="Calibri" w:hAnsi="Calibri" w:cs="Calibri"/>
                <w:color w:val="414042"/>
                <w:spacing w:val="-1"/>
                <w:sz w:val="14"/>
                <w:szCs w:val="14"/>
              </w:rPr>
              <w:t>elated</w:t>
            </w:r>
            <w:r w:rsidRPr="00D75D61">
              <w:rPr>
                <w:rFonts w:ascii="Calibri" w:eastAsia="Calibri" w:hAnsi="Calibri" w:cs="Calibri"/>
                <w:color w:val="414042"/>
                <w:spacing w:val="1"/>
                <w:sz w:val="14"/>
                <w:szCs w:val="14"/>
              </w:rPr>
              <w:t xml:space="preserve"> </w:t>
            </w:r>
            <w:r w:rsidRPr="00D75D61">
              <w:rPr>
                <w:rFonts w:ascii="Calibri" w:eastAsia="Calibri" w:hAnsi="Calibri" w:cs="Calibri"/>
                <w:color w:val="414042"/>
                <w:sz w:val="14"/>
                <w:szCs w:val="14"/>
              </w:rPr>
              <w:t>persons),</w:t>
            </w:r>
            <w:r w:rsidRPr="00D75D61">
              <w:rPr>
                <w:rFonts w:ascii="Calibri" w:eastAsia="Calibri" w:hAnsi="Calibri" w:cs="Calibri"/>
                <w:color w:val="414042"/>
                <w:spacing w:val="2"/>
                <w:sz w:val="14"/>
                <w:szCs w:val="14"/>
              </w:rPr>
              <w:t xml:space="preserve"> </w:t>
            </w:r>
            <w:r w:rsidRPr="00D75D61">
              <w:rPr>
                <w:rFonts w:ascii="Calibri" w:eastAsia="Calibri" w:hAnsi="Calibri" w:cs="Calibri"/>
                <w:color w:val="414042"/>
                <w:sz w:val="14"/>
                <w:szCs w:val="14"/>
              </w:rPr>
              <w:t>which</w:t>
            </w:r>
            <w:r w:rsidRPr="00D75D61">
              <w:rPr>
                <w:rFonts w:ascii="Calibri" w:eastAsia="Calibri" w:hAnsi="Calibri" w:cs="Calibri"/>
                <w:color w:val="414042"/>
                <w:spacing w:val="1"/>
                <w:sz w:val="14"/>
                <w:szCs w:val="14"/>
              </w:rPr>
              <w:t xml:space="preserve"> </w:t>
            </w:r>
            <w:r w:rsidRPr="00D75D61">
              <w:rPr>
                <w:rFonts w:ascii="Calibri" w:eastAsia="Calibri" w:hAnsi="Calibri" w:cs="Calibri"/>
                <w:color w:val="414042"/>
                <w:sz w:val="14"/>
                <w:szCs w:val="14"/>
              </w:rPr>
              <w:t>acts</w:t>
            </w:r>
            <w:r w:rsidRPr="00D75D61">
              <w:rPr>
                <w:rFonts w:ascii="Calibri" w:eastAsia="Calibri" w:hAnsi="Calibri" w:cs="Calibri"/>
                <w:color w:val="414042"/>
                <w:spacing w:val="2"/>
                <w:sz w:val="14"/>
                <w:szCs w:val="14"/>
              </w:rPr>
              <w:t xml:space="preserve"> </w:t>
            </w:r>
            <w:r w:rsidRPr="00D75D61">
              <w:rPr>
                <w:rFonts w:ascii="Calibri" w:eastAsia="Calibri" w:hAnsi="Calibri" w:cs="Calibri"/>
                <w:color w:val="414042"/>
                <w:sz w:val="14"/>
                <w:szCs w:val="14"/>
              </w:rPr>
              <w:t>locally;</w:t>
            </w:r>
            <w:r w:rsidRPr="00D75D61">
              <w:rPr>
                <w:rFonts w:ascii="Calibri" w:eastAsia="Calibri" w:hAnsi="Calibri" w:cs="Calibri"/>
                <w:color w:val="414042"/>
                <w:spacing w:val="1"/>
                <w:sz w:val="14"/>
                <w:szCs w:val="14"/>
              </w:rPr>
              <w:t xml:space="preserve"> </w:t>
            </w:r>
            <w:r w:rsidRPr="00D75D61">
              <w:rPr>
                <w:rFonts w:ascii="Calibri" w:eastAsia="Calibri" w:hAnsi="Calibri" w:cs="Calibri"/>
                <w:color w:val="414042"/>
                <w:spacing w:val="-2"/>
                <w:sz w:val="14"/>
                <w:szCs w:val="14"/>
              </w:rPr>
              <w:t>i.e.</w:t>
            </w:r>
            <w:r w:rsidRPr="00D75D61">
              <w:rPr>
                <w:rFonts w:ascii="Calibri" w:eastAsia="Calibri" w:hAnsi="Calibri" w:cs="Calibri"/>
                <w:color w:val="414042"/>
                <w:spacing w:val="1"/>
                <w:sz w:val="14"/>
                <w:szCs w:val="14"/>
              </w:rPr>
              <w:t xml:space="preserve"> </w:t>
            </w:r>
            <w:r w:rsidRPr="00D75D61">
              <w:rPr>
                <w:rFonts w:ascii="Calibri" w:eastAsia="Calibri" w:hAnsi="Calibri" w:cs="Calibri"/>
                <w:color w:val="414042"/>
                <w:sz w:val="14"/>
                <w:szCs w:val="14"/>
              </w:rPr>
              <w:t>it</w:t>
            </w:r>
            <w:r w:rsidRPr="00D75D61">
              <w:rPr>
                <w:rFonts w:ascii="Calibri" w:eastAsia="Calibri" w:hAnsi="Calibri" w:cs="Calibri"/>
                <w:color w:val="414042"/>
                <w:spacing w:val="2"/>
                <w:sz w:val="14"/>
                <w:szCs w:val="14"/>
              </w:rPr>
              <w:t xml:space="preserve"> </w:t>
            </w:r>
            <w:r w:rsidRPr="00D75D61">
              <w:rPr>
                <w:rFonts w:ascii="Calibri" w:eastAsia="Calibri" w:hAnsi="Calibri" w:cs="Calibri"/>
                <w:color w:val="414042"/>
                <w:sz w:val="14"/>
                <w:szCs w:val="14"/>
              </w:rPr>
              <w:t>has</w:t>
            </w:r>
            <w:r w:rsidRPr="00D75D61">
              <w:rPr>
                <w:rFonts w:ascii="Calibri" w:eastAsia="Calibri" w:hAnsi="Calibri" w:cs="Calibri"/>
                <w:color w:val="414042"/>
                <w:spacing w:val="1"/>
                <w:sz w:val="14"/>
                <w:szCs w:val="14"/>
              </w:rPr>
              <w:t xml:space="preserve"> </w:t>
            </w:r>
            <w:r w:rsidRPr="00D75D61">
              <w:rPr>
                <w:rFonts w:ascii="Calibri" w:eastAsia="Calibri" w:hAnsi="Calibri" w:cs="Calibri"/>
                <w:color w:val="414042"/>
                <w:sz w:val="14"/>
                <w:szCs w:val="14"/>
              </w:rPr>
              <w:t>not</w:t>
            </w:r>
            <w:r w:rsidRPr="00D75D61">
              <w:rPr>
                <w:rFonts w:ascii="Calibri" w:eastAsia="Calibri" w:hAnsi="Calibri" w:cs="Calibri"/>
                <w:color w:val="414042"/>
                <w:spacing w:val="2"/>
                <w:sz w:val="14"/>
                <w:szCs w:val="14"/>
              </w:rPr>
              <w:t xml:space="preserve"> </w:t>
            </w:r>
            <w:r w:rsidRPr="00D75D61">
              <w:rPr>
                <w:rFonts w:ascii="Calibri" w:eastAsia="Calibri" w:hAnsi="Calibri" w:cs="Calibri"/>
                <w:color w:val="414042"/>
                <w:sz w:val="14"/>
                <w:szCs w:val="14"/>
              </w:rPr>
              <w:t>a</w:t>
            </w:r>
            <w:r w:rsidRPr="00D75D61">
              <w:rPr>
                <w:rFonts w:ascii="Calibri" w:eastAsia="Calibri" w:hAnsi="Calibri" w:cs="Calibri"/>
                <w:color w:val="414042"/>
                <w:spacing w:val="1"/>
                <w:sz w:val="14"/>
                <w:szCs w:val="14"/>
              </w:rPr>
              <w:t xml:space="preserve"> </w:t>
            </w:r>
            <w:r w:rsidRPr="00D75D61">
              <w:rPr>
                <w:rFonts w:ascii="Calibri" w:eastAsia="Calibri" w:hAnsi="Calibri" w:cs="Calibri"/>
                <w:color w:val="414042"/>
                <w:spacing w:val="-1"/>
                <w:sz w:val="14"/>
                <w:szCs w:val="14"/>
              </w:rPr>
              <w:t>fixed</w:t>
            </w:r>
            <w:r w:rsidRPr="00D75D61">
              <w:rPr>
                <w:rFonts w:ascii="Calibri" w:eastAsia="Calibri" w:hAnsi="Calibri" w:cs="Calibri"/>
                <w:color w:val="414042"/>
                <w:spacing w:val="1"/>
                <w:sz w:val="14"/>
                <w:szCs w:val="14"/>
              </w:rPr>
              <w:t xml:space="preserve"> </w:t>
            </w:r>
            <w:r w:rsidRPr="00D75D61">
              <w:rPr>
                <w:rFonts w:ascii="Calibri" w:eastAsia="Calibri" w:hAnsi="Calibri" w:cs="Calibri"/>
                <w:color w:val="414042"/>
                <w:spacing w:val="-1"/>
                <w:sz w:val="14"/>
                <w:szCs w:val="14"/>
              </w:rPr>
              <w:t>place</w:t>
            </w:r>
            <w:r w:rsidRPr="00D75D61">
              <w:rPr>
                <w:rFonts w:ascii="Calibri" w:eastAsia="Calibri" w:hAnsi="Calibri" w:cs="Calibri"/>
                <w:color w:val="414042"/>
                <w:spacing w:val="2"/>
                <w:sz w:val="14"/>
                <w:szCs w:val="14"/>
              </w:rPr>
              <w:t xml:space="preserve"> </w:t>
            </w:r>
            <w:r w:rsidRPr="00D75D61">
              <w:rPr>
                <w:rFonts w:ascii="Calibri" w:eastAsia="Calibri" w:hAnsi="Calibri" w:cs="Calibri"/>
                <w:color w:val="414042"/>
                <w:sz w:val="14"/>
                <w:szCs w:val="14"/>
              </w:rPr>
              <w:t>of</w:t>
            </w:r>
            <w:r w:rsidRPr="00D75D61">
              <w:rPr>
                <w:rFonts w:ascii="Calibri" w:eastAsia="Calibri" w:hAnsi="Calibri" w:cs="Calibri"/>
                <w:color w:val="414042"/>
                <w:spacing w:val="1"/>
                <w:sz w:val="14"/>
                <w:szCs w:val="14"/>
              </w:rPr>
              <w:t xml:space="preserve"> </w:t>
            </w:r>
            <w:r w:rsidRPr="00D75D61">
              <w:rPr>
                <w:rFonts w:ascii="Calibri" w:eastAsia="Calibri" w:hAnsi="Calibri" w:cs="Calibri"/>
                <w:color w:val="414042"/>
                <w:sz w:val="14"/>
                <w:szCs w:val="14"/>
              </w:rPr>
              <w:t>business</w:t>
            </w:r>
            <w:r w:rsidRPr="00D75D61">
              <w:rPr>
                <w:rFonts w:ascii="Calibri" w:eastAsia="Calibri" w:hAnsi="Calibri" w:cs="Calibri"/>
                <w:color w:val="414042"/>
                <w:spacing w:val="2"/>
                <w:sz w:val="14"/>
                <w:szCs w:val="14"/>
              </w:rPr>
              <w:t xml:space="preserve"> </w:t>
            </w:r>
            <w:r w:rsidRPr="00D75D61">
              <w:rPr>
                <w:rFonts w:ascii="Calibri" w:eastAsia="Calibri" w:hAnsi="Calibri" w:cs="Calibri"/>
                <w:color w:val="414042"/>
                <w:sz w:val="14"/>
                <w:szCs w:val="14"/>
              </w:rPr>
              <w:t>outside</w:t>
            </w:r>
            <w:r w:rsidRPr="00D75D61">
              <w:rPr>
                <w:rFonts w:ascii="Calibri" w:eastAsia="Calibri" w:hAnsi="Calibri" w:cs="Calibri"/>
                <w:color w:val="414042"/>
                <w:spacing w:val="1"/>
                <w:sz w:val="14"/>
                <w:szCs w:val="14"/>
              </w:rPr>
              <w:t xml:space="preserve"> </w:t>
            </w:r>
            <w:r w:rsidRPr="00D75D61">
              <w:rPr>
                <w:rFonts w:ascii="Calibri" w:eastAsia="Calibri" w:hAnsi="Calibri" w:cs="Calibri"/>
                <w:color w:val="414042"/>
                <w:sz w:val="14"/>
                <w:szCs w:val="14"/>
              </w:rPr>
              <w:t>its</w:t>
            </w:r>
            <w:r w:rsidRPr="00D75D61">
              <w:rPr>
                <w:rFonts w:ascii="Calibri" w:eastAsia="Calibri" w:hAnsi="Calibri" w:cs="Calibri"/>
                <w:color w:val="414042"/>
                <w:spacing w:val="1"/>
                <w:sz w:val="14"/>
                <w:szCs w:val="14"/>
              </w:rPr>
              <w:t xml:space="preserve"> </w:t>
            </w:r>
            <w:r w:rsidRPr="00D75D61">
              <w:rPr>
                <w:rFonts w:ascii="Calibri" w:eastAsia="Calibri" w:hAnsi="Calibri" w:cs="Calibri"/>
                <w:color w:val="414042"/>
                <w:sz w:val="14"/>
                <w:szCs w:val="14"/>
              </w:rPr>
              <w:t>country</w:t>
            </w:r>
            <w:r w:rsidRPr="00D75D61">
              <w:rPr>
                <w:rFonts w:ascii="Calibri" w:eastAsia="Calibri" w:hAnsi="Calibri" w:cs="Calibri"/>
                <w:color w:val="414042"/>
                <w:spacing w:val="2"/>
                <w:sz w:val="14"/>
                <w:szCs w:val="14"/>
              </w:rPr>
              <w:t xml:space="preserve"> </w:t>
            </w:r>
            <w:r w:rsidRPr="00D75D61">
              <w:rPr>
                <w:rFonts w:ascii="Calibri" w:eastAsia="Calibri" w:hAnsi="Calibri" w:cs="Calibri"/>
                <w:color w:val="414042"/>
                <w:sz w:val="14"/>
                <w:szCs w:val="14"/>
              </w:rPr>
              <w:t>of</w:t>
            </w:r>
            <w:r w:rsidRPr="00D75D61">
              <w:rPr>
                <w:rFonts w:ascii="Calibri" w:eastAsia="Calibri" w:hAnsi="Calibri" w:cs="Calibri"/>
                <w:color w:val="414042"/>
                <w:spacing w:val="1"/>
                <w:sz w:val="14"/>
                <w:szCs w:val="14"/>
              </w:rPr>
              <w:t xml:space="preserve"> </w:t>
            </w:r>
            <w:r w:rsidRPr="00D75D61">
              <w:rPr>
                <w:rFonts w:ascii="Calibri" w:eastAsia="Calibri" w:hAnsi="Calibri" w:cs="Calibri"/>
                <w:color w:val="414042"/>
                <w:spacing w:val="-1"/>
                <w:sz w:val="14"/>
                <w:szCs w:val="14"/>
              </w:rPr>
              <w:t>incorporation.</w:t>
            </w:r>
            <w:r w:rsidRPr="00D75D61">
              <w:rPr>
                <w:rFonts w:ascii="Calibri" w:eastAsia="Calibri" w:hAnsi="Calibri" w:cs="Calibri"/>
                <w:color w:val="414042"/>
                <w:spacing w:val="2"/>
                <w:sz w:val="14"/>
                <w:szCs w:val="14"/>
              </w:rPr>
              <w:t xml:space="preserve"> </w:t>
            </w:r>
            <w:r w:rsidRPr="00D75D61">
              <w:rPr>
                <w:rFonts w:ascii="Calibri" w:eastAsia="Calibri" w:hAnsi="Calibri" w:cs="Calibri"/>
                <w:color w:val="414042"/>
                <w:spacing w:val="-2"/>
                <w:sz w:val="14"/>
                <w:szCs w:val="14"/>
              </w:rPr>
              <w:t>For</w:t>
            </w:r>
            <w:r w:rsidRPr="00D75D61">
              <w:rPr>
                <w:rFonts w:ascii="Calibri" w:eastAsia="Calibri" w:hAnsi="Calibri" w:cs="Calibri"/>
                <w:color w:val="414042"/>
                <w:spacing w:val="1"/>
                <w:sz w:val="14"/>
                <w:szCs w:val="14"/>
              </w:rPr>
              <w:t xml:space="preserve"> </w:t>
            </w:r>
            <w:r w:rsidRPr="00D75D61">
              <w:rPr>
                <w:rFonts w:ascii="Calibri" w:eastAsia="Calibri" w:hAnsi="Calibri" w:cs="Calibri"/>
                <w:color w:val="414042"/>
                <w:sz w:val="14"/>
                <w:szCs w:val="14"/>
              </w:rPr>
              <w:t>a</w:t>
            </w:r>
            <w:r w:rsidRPr="00D75D61">
              <w:rPr>
                <w:rFonts w:ascii="Calibri" w:eastAsia="Calibri" w:hAnsi="Calibri" w:cs="Calibri"/>
                <w:color w:val="414042"/>
                <w:spacing w:val="1"/>
                <w:sz w:val="14"/>
                <w:szCs w:val="14"/>
              </w:rPr>
              <w:t xml:space="preserve"> </w:t>
            </w:r>
            <w:r w:rsidRPr="00D75D61">
              <w:rPr>
                <w:rFonts w:ascii="Calibri" w:eastAsia="Calibri" w:hAnsi="Calibri" w:cs="Calibri"/>
                <w:color w:val="414042"/>
                <w:sz w:val="14"/>
                <w:szCs w:val="14"/>
              </w:rPr>
              <w:t>full</w:t>
            </w:r>
            <w:r w:rsidRPr="00D75D61">
              <w:rPr>
                <w:rFonts w:ascii="Calibri" w:eastAsia="Calibri" w:hAnsi="Calibri" w:cs="Calibri"/>
                <w:color w:val="414042"/>
                <w:spacing w:val="2"/>
                <w:sz w:val="14"/>
                <w:szCs w:val="14"/>
              </w:rPr>
              <w:t xml:space="preserve"> </w:t>
            </w:r>
            <w:r w:rsidRPr="00D75D61">
              <w:rPr>
                <w:rFonts w:ascii="Calibri" w:eastAsia="Calibri" w:hAnsi="Calibri" w:cs="Calibri"/>
                <w:color w:val="414042"/>
                <w:sz w:val="14"/>
                <w:szCs w:val="14"/>
              </w:rPr>
              <w:t>definition,</w:t>
            </w:r>
            <w:r w:rsidRPr="00D75D61">
              <w:rPr>
                <w:rFonts w:ascii="Calibri" w:eastAsia="Calibri" w:hAnsi="Calibri" w:cs="Calibri"/>
                <w:color w:val="414042"/>
                <w:spacing w:val="1"/>
                <w:sz w:val="14"/>
                <w:szCs w:val="14"/>
              </w:rPr>
              <w:t xml:space="preserve"> </w:t>
            </w:r>
            <w:r w:rsidRPr="00D75D61">
              <w:rPr>
                <w:rFonts w:ascii="Calibri" w:eastAsia="Calibri" w:hAnsi="Calibri" w:cs="Calibri"/>
                <w:color w:val="414042"/>
                <w:sz w:val="14"/>
                <w:szCs w:val="14"/>
              </w:rPr>
              <w:t>please</w:t>
            </w:r>
            <w:r w:rsidRPr="00D75D61">
              <w:rPr>
                <w:rFonts w:ascii="Calibri" w:eastAsia="Calibri" w:hAnsi="Calibri" w:cs="Calibri"/>
                <w:color w:val="414042"/>
                <w:spacing w:val="2"/>
                <w:sz w:val="14"/>
                <w:szCs w:val="14"/>
              </w:rPr>
              <w:t xml:space="preserve"> </w:t>
            </w:r>
            <w:r w:rsidRPr="00D75D61">
              <w:rPr>
                <w:rFonts w:ascii="Calibri" w:eastAsia="Calibri" w:hAnsi="Calibri" w:cs="Calibri"/>
                <w:color w:val="414042"/>
                <w:spacing w:val="-2"/>
                <w:sz w:val="14"/>
                <w:szCs w:val="14"/>
              </w:rPr>
              <w:t>r</w:t>
            </w:r>
            <w:r w:rsidRPr="00D75D61">
              <w:rPr>
                <w:rFonts w:ascii="Calibri" w:eastAsia="Calibri" w:hAnsi="Calibri" w:cs="Calibri"/>
                <w:color w:val="414042"/>
                <w:spacing w:val="-1"/>
                <w:sz w:val="14"/>
                <w:szCs w:val="14"/>
              </w:rPr>
              <w:t>ef</w:t>
            </w:r>
            <w:r w:rsidRPr="00D75D61">
              <w:rPr>
                <w:rFonts w:ascii="Calibri" w:eastAsia="Calibri" w:hAnsi="Calibri" w:cs="Calibri"/>
                <w:color w:val="414042"/>
                <w:spacing w:val="-2"/>
                <w:sz w:val="14"/>
                <w:szCs w:val="14"/>
              </w:rPr>
              <w:t>er</w:t>
            </w:r>
            <w:r w:rsidRPr="00D75D61">
              <w:rPr>
                <w:rFonts w:ascii="Calibri" w:eastAsia="Calibri" w:hAnsi="Calibri" w:cs="Calibri"/>
                <w:color w:val="414042"/>
                <w:spacing w:val="1"/>
                <w:sz w:val="14"/>
                <w:szCs w:val="14"/>
              </w:rPr>
              <w:t xml:space="preserve"> </w:t>
            </w:r>
            <w:r w:rsidRPr="00D75D61">
              <w:rPr>
                <w:rFonts w:ascii="Calibri" w:eastAsia="Calibri" w:hAnsi="Calibri" w:cs="Calibri"/>
                <w:color w:val="414042"/>
                <w:spacing w:val="-1"/>
                <w:sz w:val="14"/>
                <w:szCs w:val="14"/>
              </w:rPr>
              <w:t>to</w:t>
            </w:r>
            <w:r w:rsidRPr="00D75D61">
              <w:rPr>
                <w:rFonts w:ascii="Calibri" w:eastAsia="Calibri" w:hAnsi="Calibri" w:cs="Calibri"/>
                <w:color w:val="414042"/>
                <w:spacing w:val="1"/>
                <w:sz w:val="14"/>
                <w:szCs w:val="14"/>
              </w:rPr>
              <w:t xml:space="preserve"> </w:t>
            </w:r>
            <w:r w:rsidRPr="00D75D61">
              <w:rPr>
                <w:rFonts w:ascii="Calibri" w:eastAsia="Calibri" w:hAnsi="Calibri" w:cs="Calibri"/>
                <w:color w:val="414042"/>
                <w:sz w:val="14"/>
                <w:szCs w:val="14"/>
              </w:rPr>
              <w:t>the</w:t>
            </w:r>
            <w:r w:rsidRPr="00D75D61">
              <w:rPr>
                <w:rFonts w:ascii="Calibri" w:eastAsia="Calibri" w:hAnsi="Calibri" w:cs="Calibri"/>
                <w:color w:val="414042"/>
                <w:spacing w:val="2"/>
                <w:sz w:val="14"/>
                <w:szCs w:val="14"/>
              </w:rPr>
              <w:t xml:space="preserve"> </w:t>
            </w:r>
            <w:r w:rsidRPr="00D75D61">
              <w:rPr>
                <w:rFonts w:ascii="Calibri" w:eastAsia="Calibri" w:hAnsi="Calibri" w:cs="Calibri"/>
                <w:color w:val="414042"/>
                <w:spacing w:val="-1"/>
                <w:sz w:val="14"/>
                <w:szCs w:val="14"/>
              </w:rPr>
              <w:t>U</w:t>
            </w:r>
            <w:r w:rsidRPr="00D75D61">
              <w:rPr>
                <w:rFonts w:ascii="Calibri" w:eastAsia="Calibri" w:hAnsi="Calibri" w:cs="Calibri"/>
                <w:color w:val="414042"/>
                <w:spacing w:val="-2"/>
                <w:sz w:val="14"/>
                <w:szCs w:val="14"/>
              </w:rPr>
              <w:t>.S.</w:t>
            </w:r>
            <w:r w:rsidR="006C7759">
              <w:rPr>
                <w:rFonts w:ascii="Calibri" w:eastAsia="Calibri" w:hAnsi="Calibri" w:cs="Calibri"/>
                <w:color w:val="414042"/>
                <w:spacing w:val="-2"/>
                <w:sz w:val="14"/>
                <w:szCs w:val="14"/>
              </w:rPr>
              <w:t xml:space="preserve"> </w:t>
            </w:r>
            <w:r w:rsidRPr="00D75D61">
              <w:rPr>
                <w:rFonts w:ascii="Calibri" w:eastAsia="Calibri" w:hAnsi="Calibri" w:cs="Calibri"/>
                <w:color w:val="414042"/>
                <w:spacing w:val="-1"/>
                <w:sz w:val="14"/>
                <w:szCs w:val="14"/>
              </w:rPr>
              <w:t>T</w:t>
            </w:r>
            <w:r w:rsidRPr="00D75D61">
              <w:rPr>
                <w:rFonts w:ascii="Calibri" w:eastAsia="Calibri" w:hAnsi="Calibri" w:cs="Calibri"/>
                <w:color w:val="414042"/>
                <w:spacing w:val="-2"/>
                <w:sz w:val="14"/>
                <w:szCs w:val="14"/>
              </w:rPr>
              <w:t>r</w:t>
            </w:r>
            <w:r w:rsidRPr="00D75D61">
              <w:rPr>
                <w:rFonts w:ascii="Calibri" w:eastAsia="Calibri" w:hAnsi="Calibri" w:cs="Calibri"/>
                <w:color w:val="414042"/>
                <w:spacing w:val="-1"/>
                <w:sz w:val="14"/>
                <w:szCs w:val="14"/>
              </w:rPr>
              <w:t>easury</w:t>
            </w:r>
            <w:r w:rsidRPr="00D75D61">
              <w:rPr>
                <w:rFonts w:ascii="Calibri" w:eastAsia="Calibri" w:hAnsi="Calibri" w:cs="Calibri"/>
                <w:color w:val="414042"/>
                <w:spacing w:val="1"/>
                <w:sz w:val="14"/>
                <w:szCs w:val="14"/>
              </w:rPr>
              <w:t xml:space="preserve"> </w:t>
            </w:r>
            <w:r w:rsidRPr="00D75D61">
              <w:rPr>
                <w:rFonts w:ascii="Calibri" w:eastAsia="Calibri" w:hAnsi="Calibri" w:cs="Calibri"/>
                <w:color w:val="414042"/>
                <w:spacing w:val="-1"/>
                <w:sz w:val="14"/>
                <w:szCs w:val="14"/>
              </w:rPr>
              <w:t>Regulations</w:t>
            </w:r>
            <w:r w:rsidRPr="00D75D61">
              <w:rPr>
                <w:rFonts w:ascii="Calibri" w:eastAsia="Calibri" w:hAnsi="Calibri" w:cs="Calibri"/>
                <w:color w:val="414042"/>
                <w:spacing w:val="2"/>
                <w:sz w:val="14"/>
                <w:szCs w:val="14"/>
              </w:rPr>
              <w:t xml:space="preserve"> </w:t>
            </w:r>
            <w:r w:rsidRPr="00D75D61">
              <w:rPr>
                <w:rFonts w:ascii="Calibri" w:eastAsia="Calibri" w:hAnsi="Calibri" w:cs="Calibri"/>
                <w:color w:val="414042"/>
                <w:spacing w:val="-1"/>
                <w:sz w:val="14"/>
                <w:szCs w:val="14"/>
              </w:rPr>
              <w:t>at</w:t>
            </w:r>
            <w:r w:rsidRPr="00D75D61">
              <w:rPr>
                <w:rFonts w:ascii="Calibri" w:eastAsia="Calibri" w:hAnsi="Calibri" w:cs="Calibri"/>
                <w:color w:val="414042"/>
                <w:spacing w:val="-9"/>
                <w:sz w:val="14"/>
                <w:szCs w:val="14"/>
              </w:rPr>
              <w:t xml:space="preserve"> </w:t>
            </w:r>
            <w:r w:rsidRPr="00D75D61">
              <w:rPr>
                <w:rFonts w:ascii="Calibri" w:eastAsia="Calibri" w:hAnsi="Calibri" w:cs="Calibri"/>
                <w:color w:val="414042"/>
                <w:spacing w:val="-2"/>
                <w:sz w:val="14"/>
                <w:szCs w:val="14"/>
              </w:rPr>
              <w:t>“</w:t>
            </w:r>
            <w:r w:rsidRPr="00D75D61">
              <w:rPr>
                <w:rFonts w:ascii="Calibri" w:eastAsia="Calibri" w:hAnsi="Calibri" w:cs="Calibri"/>
                <w:color w:val="414042"/>
                <w:spacing w:val="-1"/>
                <w:sz w:val="14"/>
                <w:szCs w:val="14"/>
              </w:rPr>
              <w:t>definition</w:t>
            </w:r>
            <w:r w:rsidRPr="00D75D61">
              <w:rPr>
                <w:rFonts w:ascii="Calibri" w:eastAsia="Calibri" w:hAnsi="Calibri" w:cs="Calibri"/>
                <w:color w:val="414042"/>
                <w:spacing w:val="1"/>
                <w:sz w:val="14"/>
                <w:szCs w:val="14"/>
              </w:rPr>
              <w:t xml:space="preserve"> </w:t>
            </w:r>
            <w:r w:rsidRPr="00D75D61">
              <w:rPr>
                <w:rFonts w:ascii="Calibri" w:eastAsia="Calibri" w:hAnsi="Calibri" w:cs="Calibri"/>
                <w:color w:val="414042"/>
                <w:sz w:val="14"/>
                <w:szCs w:val="14"/>
              </w:rPr>
              <w:t>of</w:t>
            </w:r>
            <w:r w:rsidRPr="00D75D61">
              <w:rPr>
                <w:rFonts w:ascii="Calibri" w:eastAsia="Calibri" w:hAnsi="Calibri" w:cs="Calibri"/>
                <w:color w:val="414042"/>
                <w:spacing w:val="2"/>
                <w:sz w:val="14"/>
                <w:szCs w:val="14"/>
              </w:rPr>
              <w:t xml:space="preserve"> </w:t>
            </w:r>
            <w:r w:rsidRPr="00D75D61">
              <w:rPr>
                <w:rFonts w:ascii="Calibri" w:eastAsia="Calibri" w:hAnsi="Calibri" w:cs="Calibri"/>
                <w:color w:val="414042"/>
                <w:sz w:val="14"/>
                <w:szCs w:val="14"/>
              </w:rPr>
              <w:t>a</w:t>
            </w:r>
            <w:r w:rsidRPr="00D75D61">
              <w:rPr>
                <w:rFonts w:ascii="Calibri" w:eastAsia="Calibri" w:hAnsi="Calibri" w:cs="Calibri"/>
                <w:color w:val="414042"/>
                <w:spacing w:val="2"/>
                <w:sz w:val="14"/>
                <w:szCs w:val="14"/>
              </w:rPr>
              <w:t xml:space="preserve"> </w:t>
            </w:r>
            <w:r w:rsidRPr="00D75D61">
              <w:rPr>
                <w:rFonts w:ascii="Calibri" w:eastAsia="Calibri" w:hAnsi="Calibri" w:cs="Calibri"/>
                <w:color w:val="414042"/>
                <w:spacing w:val="-2"/>
                <w:sz w:val="14"/>
                <w:szCs w:val="14"/>
              </w:rPr>
              <w:t>r</w:t>
            </w:r>
            <w:r w:rsidRPr="00D75D61">
              <w:rPr>
                <w:rFonts w:ascii="Calibri" w:eastAsia="Calibri" w:hAnsi="Calibri" w:cs="Calibri"/>
                <w:color w:val="414042"/>
                <w:spacing w:val="-1"/>
                <w:sz w:val="14"/>
                <w:szCs w:val="14"/>
              </w:rPr>
              <w:t>estricted</w:t>
            </w:r>
            <w:r w:rsidRPr="00D75D61">
              <w:rPr>
                <w:rFonts w:ascii="Calibri" w:eastAsia="Calibri" w:hAnsi="Calibri" w:cs="Calibri"/>
                <w:color w:val="414042"/>
                <w:spacing w:val="2"/>
                <w:sz w:val="14"/>
                <w:szCs w:val="14"/>
              </w:rPr>
              <w:t xml:space="preserve"> </w:t>
            </w:r>
            <w:r w:rsidRPr="00D75D61">
              <w:rPr>
                <w:rFonts w:ascii="Calibri" w:eastAsia="Calibri" w:hAnsi="Calibri" w:cs="Calibri"/>
                <w:color w:val="414042"/>
                <w:spacing w:val="-2"/>
                <w:sz w:val="14"/>
                <w:szCs w:val="14"/>
              </w:rPr>
              <w:t>distributor</w:t>
            </w:r>
            <w:r w:rsidRPr="00D75D61">
              <w:rPr>
                <w:rFonts w:ascii="Calibri" w:eastAsia="Calibri" w:hAnsi="Calibri" w:cs="Calibri"/>
                <w:color w:val="414042"/>
                <w:spacing w:val="-3"/>
                <w:sz w:val="14"/>
                <w:szCs w:val="14"/>
              </w:rPr>
              <w:t>”.</w:t>
            </w:r>
          </w:p>
        </w:tc>
      </w:tr>
      <w:tr w:rsidR="000236E1" w:rsidTr="006C7759">
        <w:trPr>
          <w:trHeight w:hRule="exact" w:val="4279"/>
        </w:trPr>
        <w:tc>
          <w:tcPr>
            <w:tcW w:w="1865" w:type="dxa"/>
            <w:tcBorders>
              <w:top w:val="single" w:sz="2" w:space="0" w:color="231F20"/>
              <w:left w:val="single" w:sz="2" w:space="0" w:color="231F20"/>
              <w:bottom w:val="single" w:sz="2" w:space="0" w:color="231F20"/>
              <w:right w:val="single" w:sz="2" w:space="0" w:color="231F20"/>
            </w:tcBorders>
            <w:tcMar>
              <w:top w:w="28" w:type="dxa"/>
              <w:left w:w="28" w:type="dxa"/>
              <w:bottom w:w="28" w:type="dxa"/>
              <w:right w:w="28" w:type="dxa"/>
            </w:tcMar>
          </w:tcPr>
          <w:p w:rsidR="000236E1" w:rsidRPr="00D75D61" w:rsidRDefault="00A008A9" w:rsidP="00D75D61">
            <w:pPr>
              <w:pStyle w:val="TableParagraph"/>
              <w:spacing w:after="60" w:line="240" w:lineRule="auto"/>
              <w:rPr>
                <w:rFonts w:ascii="Calibri" w:eastAsia="Calibri" w:hAnsi="Calibri" w:cs="Calibri"/>
                <w:b/>
                <w:sz w:val="14"/>
                <w:szCs w:val="14"/>
              </w:rPr>
            </w:pPr>
            <w:r w:rsidRPr="00D75D61">
              <w:rPr>
                <w:rFonts w:ascii="Calibri"/>
                <w:b/>
                <w:color w:val="414042"/>
                <w:sz w:val="14"/>
                <w:szCs w:val="14"/>
              </w:rPr>
              <w:t>Specified</w:t>
            </w:r>
            <w:r w:rsidRPr="00D75D61">
              <w:rPr>
                <w:rFonts w:ascii="Calibri"/>
                <w:b/>
                <w:color w:val="414042"/>
                <w:spacing w:val="4"/>
                <w:sz w:val="14"/>
                <w:szCs w:val="14"/>
              </w:rPr>
              <w:t xml:space="preserve"> </w:t>
            </w:r>
            <w:r w:rsidRPr="00D75D61">
              <w:rPr>
                <w:rFonts w:ascii="Calibri"/>
                <w:b/>
                <w:color w:val="414042"/>
                <w:spacing w:val="-1"/>
                <w:sz w:val="14"/>
                <w:szCs w:val="14"/>
              </w:rPr>
              <w:t>U</w:t>
            </w:r>
            <w:r w:rsidRPr="00D75D61">
              <w:rPr>
                <w:rFonts w:ascii="Calibri"/>
                <w:b/>
                <w:color w:val="414042"/>
                <w:spacing w:val="-2"/>
                <w:sz w:val="14"/>
                <w:szCs w:val="14"/>
              </w:rPr>
              <w:t>.S.</w:t>
            </w:r>
            <w:r w:rsidRPr="00D75D61">
              <w:rPr>
                <w:rFonts w:ascii="Calibri"/>
                <w:b/>
                <w:color w:val="414042"/>
                <w:spacing w:val="5"/>
                <w:sz w:val="14"/>
                <w:szCs w:val="14"/>
              </w:rPr>
              <w:t xml:space="preserve"> </w:t>
            </w:r>
            <w:r w:rsidRPr="00D75D61">
              <w:rPr>
                <w:rFonts w:ascii="Calibri"/>
                <w:b/>
                <w:color w:val="414042"/>
                <w:spacing w:val="-1"/>
                <w:sz w:val="14"/>
                <w:szCs w:val="14"/>
              </w:rPr>
              <w:t>Person</w:t>
            </w:r>
          </w:p>
        </w:tc>
        <w:tc>
          <w:tcPr>
            <w:tcW w:w="8660" w:type="dxa"/>
            <w:tcBorders>
              <w:top w:val="single" w:sz="2" w:space="0" w:color="231F20"/>
              <w:left w:val="single" w:sz="2" w:space="0" w:color="231F20"/>
              <w:bottom w:val="single" w:sz="2" w:space="0" w:color="231F20"/>
              <w:right w:val="single" w:sz="2" w:space="0" w:color="231F20"/>
            </w:tcBorders>
            <w:tcMar>
              <w:top w:w="28" w:type="dxa"/>
              <w:left w:w="28" w:type="dxa"/>
              <w:bottom w:w="28" w:type="dxa"/>
              <w:right w:w="28" w:type="dxa"/>
            </w:tcMar>
          </w:tcPr>
          <w:p w:rsidR="000236E1" w:rsidRPr="00D75D61" w:rsidRDefault="00A008A9" w:rsidP="00D75D61">
            <w:pPr>
              <w:pStyle w:val="TableParagraph"/>
              <w:spacing w:after="60" w:line="240" w:lineRule="auto"/>
              <w:rPr>
                <w:rFonts w:ascii="Calibri" w:eastAsia="Calibri" w:hAnsi="Calibri" w:cs="Calibri"/>
                <w:sz w:val="14"/>
                <w:szCs w:val="14"/>
              </w:rPr>
            </w:pPr>
            <w:r w:rsidRPr="00D75D61">
              <w:rPr>
                <w:rFonts w:ascii="Calibri"/>
                <w:color w:val="414042"/>
                <w:spacing w:val="-1"/>
                <w:sz w:val="14"/>
                <w:szCs w:val="14"/>
              </w:rPr>
              <w:t>The</w:t>
            </w:r>
            <w:r w:rsidRPr="00D75D61">
              <w:rPr>
                <w:rFonts w:ascii="Calibri"/>
                <w:color w:val="414042"/>
                <w:sz w:val="14"/>
                <w:szCs w:val="14"/>
              </w:rPr>
              <w:t xml:space="preserve"> </w:t>
            </w:r>
            <w:r w:rsidRPr="00D75D61">
              <w:rPr>
                <w:rFonts w:ascii="Calibri"/>
                <w:color w:val="414042"/>
                <w:spacing w:val="-1"/>
                <w:sz w:val="14"/>
                <w:szCs w:val="14"/>
              </w:rPr>
              <w:t>t</w:t>
            </w:r>
            <w:r w:rsidRPr="00D75D61">
              <w:rPr>
                <w:rFonts w:ascii="Calibri"/>
                <w:color w:val="414042"/>
                <w:spacing w:val="-2"/>
                <w:sz w:val="14"/>
                <w:szCs w:val="14"/>
              </w:rPr>
              <w:t>er</w:t>
            </w:r>
            <w:r w:rsidRPr="00D75D61">
              <w:rPr>
                <w:rFonts w:ascii="Calibri"/>
                <w:color w:val="414042"/>
                <w:spacing w:val="-1"/>
                <w:sz w:val="14"/>
                <w:szCs w:val="14"/>
              </w:rPr>
              <w:t>m</w:t>
            </w:r>
            <w:r w:rsidRPr="00D75D61">
              <w:rPr>
                <w:rFonts w:ascii="Calibri"/>
                <w:color w:val="414042"/>
                <w:sz w:val="14"/>
                <w:szCs w:val="14"/>
              </w:rPr>
              <w:t xml:space="preserve"> Specified </w:t>
            </w:r>
            <w:r w:rsidRPr="00D75D61">
              <w:rPr>
                <w:rFonts w:ascii="Calibri"/>
                <w:color w:val="414042"/>
                <w:spacing w:val="-1"/>
                <w:sz w:val="14"/>
                <w:szCs w:val="14"/>
              </w:rPr>
              <w:t>U</w:t>
            </w:r>
            <w:r w:rsidRPr="00D75D61">
              <w:rPr>
                <w:rFonts w:ascii="Calibri"/>
                <w:color w:val="414042"/>
                <w:spacing w:val="-2"/>
                <w:sz w:val="14"/>
                <w:szCs w:val="14"/>
              </w:rPr>
              <w:t>.S.</w:t>
            </w:r>
            <w:r w:rsidRPr="00D75D61">
              <w:rPr>
                <w:rFonts w:ascii="Calibri"/>
                <w:color w:val="414042"/>
                <w:sz w:val="14"/>
                <w:szCs w:val="14"/>
              </w:rPr>
              <w:t xml:space="preserve"> </w:t>
            </w:r>
            <w:r w:rsidRPr="00D75D61">
              <w:rPr>
                <w:rFonts w:ascii="Calibri"/>
                <w:color w:val="414042"/>
                <w:spacing w:val="-1"/>
                <w:sz w:val="14"/>
                <w:szCs w:val="14"/>
              </w:rPr>
              <w:t>Person</w:t>
            </w:r>
            <w:r w:rsidRPr="00D75D61">
              <w:rPr>
                <w:rFonts w:ascii="Calibri"/>
                <w:color w:val="414042"/>
                <w:sz w:val="14"/>
                <w:szCs w:val="14"/>
              </w:rPr>
              <w:t xml:space="preserve"> means a </w:t>
            </w:r>
            <w:r w:rsidRPr="00D75D61">
              <w:rPr>
                <w:rFonts w:ascii="Calibri"/>
                <w:color w:val="414042"/>
                <w:spacing w:val="-1"/>
                <w:sz w:val="14"/>
                <w:szCs w:val="14"/>
              </w:rPr>
              <w:t>U</w:t>
            </w:r>
            <w:r w:rsidRPr="00D75D61">
              <w:rPr>
                <w:rFonts w:ascii="Calibri"/>
                <w:color w:val="414042"/>
                <w:spacing w:val="-2"/>
                <w:sz w:val="14"/>
                <w:szCs w:val="14"/>
              </w:rPr>
              <w:t>.S.</w:t>
            </w:r>
            <w:r w:rsidRPr="00D75D61">
              <w:rPr>
                <w:rFonts w:ascii="Calibri"/>
                <w:color w:val="414042"/>
                <w:sz w:val="14"/>
                <w:szCs w:val="14"/>
              </w:rPr>
              <w:t xml:space="preserve"> </w:t>
            </w:r>
            <w:r w:rsidRPr="00D75D61">
              <w:rPr>
                <w:rFonts w:ascii="Calibri"/>
                <w:color w:val="414042"/>
                <w:spacing w:val="-1"/>
                <w:sz w:val="14"/>
                <w:szCs w:val="14"/>
              </w:rPr>
              <w:t>Person,</w:t>
            </w:r>
            <w:r w:rsidRPr="00D75D61">
              <w:rPr>
                <w:rFonts w:ascii="Calibri"/>
                <w:color w:val="414042"/>
                <w:sz w:val="14"/>
                <w:szCs w:val="14"/>
              </w:rPr>
              <w:t xml:space="preserve"> other</w:t>
            </w:r>
            <w:r w:rsidRPr="00D75D61">
              <w:rPr>
                <w:rFonts w:ascii="Calibri"/>
                <w:color w:val="414042"/>
                <w:spacing w:val="1"/>
                <w:sz w:val="14"/>
                <w:szCs w:val="14"/>
              </w:rPr>
              <w:t xml:space="preserve"> </w:t>
            </w:r>
            <w:r w:rsidRPr="00D75D61">
              <w:rPr>
                <w:rFonts w:ascii="Calibri"/>
                <w:color w:val="414042"/>
                <w:sz w:val="14"/>
                <w:szCs w:val="14"/>
              </w:rPr>
              <w:t>than:</w:t>
            </w:r>
          </w:p>
          <w:p w:rsidR="000236E1" w:rsidRPr="00D75D61" w:rsidRDefault="00D330EB" w:rsidP="00D75D61">
            <w:pPr>
              <w:pStyle w:val="ListParagraph"/>
              <w:numPr>
                <w:ilvl w:val="0"/>
                <w:numId w:val="6"/>
              </w:numPr>
              <w:tabs>
                <w:tab w:val="left" w:pos="190"/>
              </w:tabs>
              <w:spacing w:after="60" w:line="240" w:lineRule="auto"/>
              <w:ind w:left="0" w:firstLine="0"/>
              <w:rPr>
                <w:rFonts w:ascii="Calibri" w:eastAsia="Calibri" w:hAnsi="Calibri" w:cs="Calibri"/>
                <w:sz w:val="14"/>
                <w:szCs w:val="14"/>
              </w:rPr>
            </w:pPr>
            <w:r>
              <w:rPr>
                <w:rFonts w:ascii="Calibri"/>
                <w:color w:val="414042"/>
                <w:spacing w:val="3"/>
                <w:sz w:val="14"/>
                <w:szCs w:val="14"/>
              </w:rPr>
              <w:t>A</w:t>
            </w:r>
            <w:r w:rsidR="00A008A9" w:rsidRPr="00D75D61">
              <w:rPr>
                <w:rFonts w:ascii="Calibri"/>
                <w:color w:val="414042"/>
                <w:spacing w:val="3"/>
                <w:sz w:val="14"/>
                <w:szCs w:val="14"/>
              </w:rPr>
              <w:t xml:space="preserve"> </w:t>
            </w:r>
            <w:r w:rsidR="00A008A9" w:rsidRPr="00D75D61">
              <w:rPr>
                <w:rFonts w:ascii="Calibri"/>
                <w:color w:val="414042"/>
                <w:spacing w:val="-1"/>
                <w:sz w:val="14"/>
                <w:szCs w:val="14"/>
              </w:rPr>
              <w:t>corporation</w:t>
            </w:r>
            <w:r w:rsidR="00A008A9" w:rsidRPr="00D75D61">
              <w:rPr>
                <w:rFonts w:ascii="Calibri"/>
                <w:color w:val="414042"/>
                <w:spacing w:val="4"/>
                <w:sz w:val="14"/>
                <w:szCs w:val="14"/>
              </w:rPr>
              <w:t xml:space="preserve"> </w:t>
            </w:r>
            <w:r w:rsidR="00A008A9" w:rsidRPr="00D75D61">
              <w:rPr>
                <w:rFonts w:ascii="Calibri"/>
                <w:color w:val="414042"/>
                <w:sz w:val="14"/>
                <w:szCs w:val="14"/>
              </w:rPr>
              <w:t>the</w:t>
            </w:r>
            <w:r w:rsidR="00A008A9" w:rsidRPr="00D75D61">
              <w:rPr>
                <w:rFonts w:ascii="Calibri"/>
                <w:color w:val="414042"/>
                <w:spacing w:val="3"/>
                <w:sz w:val="14"/>
                <w:szCs w:val="14"/>
              </w:rPr>
              <w:t xml:space="preserve"> </w:t>
            </w:r>
            <w:r w:rsidR="00A008A9" w:rsidRPr="00D75D61">
              <w:rPr>
                <w:rFonts w:ascii="Calibri"/>
                <w:color w:val="414042"/>
                <w:spacing w:val="-1"/>
                <w:sz w:val="14"/>
                <w:szCs w:val="14"/>
              </w:rPr>
              <w:t>stock</w:t>
            </w:r>
            <w:r w:rsidR="00A008A9" w:rsidRPr="00D75D61">
              <w:rPr>
                <w:rFonts w:ascii="Calibri"/>
                <w:color w:val="414042"/>
                <w:spacing w:val="4"/>
                <w:sz w:val="14"/>
                <w:szCs w:val="14"/>
              </w:rPr>
              <w:t xml:space="preserve"> </w:t>
            </w:r>
            <w:r w:rsidR="00A008A9" w:rsidRPr="00D75D61">
              <w:rPr>
                <w:rFonts w:ascii="Calibri"/>
                <w:color w:val="414042"/>
                <w:sz w:val="14"/>
                <w:szCs w:val="14"/>
              </w:rPr>
              <w:t>of</w:t>
            </w:r>
            <w:r w:rsidR="00A008A9" w:rsidRPr="00D75D61">
              <w:rPr>
                <w:rFonts w:ascii="Calibri"/>
                <w:color w:val="414042"/>
                <w:spacing w:val="4"/>
                <w:sz w:val="14"/>
                <w:szCs w:val="14"/>
              </w:rPr>
              <w:t xml:space="preserve"> </w:t>
            </w:r>
            <w:r w:rsidR="00A008A9" w:rsidRPr="00D75D61">
              <w:rPr>
                <w:rFonts w:ascii="Calibri"/>
                <w:color w:val="414042"/>
                <w:sz w:val="14"/>
                <w:szCs w:val="14"/>
              </w:rPr>
              <w:t>which</w:t>
            </w:r>
            <w:r w:rsidR="00A008A9" w:rsidRPr="00D75D61">
              <w:rPr>
                <w:rFonts w:ascii="Calibri"/>
                <w:color w:val="414042"/>
                <w:spacing w:val="3"/>
                <w:sz w:val="14"/>
                <w:szCs w:val="14"/>
              </w:rPr>
              <w:t xml:space="preserve"> </w:t>
            </w:r>
            <w:r w:rsidR="00A008A9" w:rsidRPr="00D75D61">
              <w:rPr>
                <w:rFonts w:ascii="Calibri"/>
                <w:color w:val="414042"/>
                <w:sz w:val="14"/>
                <w:szCs w:val="14"/>
              </w:rPr>
              <w:t>is</w:t>
            </w:r>
            <w:r w:rsidR="00A008A9" w:rsidRPr="00D75D61">
              <w:rPr>
                <w:rFonts w:ascii="Calibri"/>
                <w:color w:val="414042"/>
                <w:spacing w:val="4"/>
                <w:sz w:val="14"/>
                <w:szCs w:val="14"/>
              </w:rPr>
              <w:t xml:space="preserve"> </w:t>
            </w:r>
            <w:r w:rsidR="00A008A9" w:rsidRPr="00D75D61">
              <w:rPr>
                <w:rFonts w:ascii="Calibri"/>
                <w:color w:val="414042"/>
                <w:spacing w:val="-2"/>
                <w:sz w:val="14"/>
                <w:szCs w:val="14"/>
              </w:rPr>
              <w:t>r</w:t>
            </w:r>
            <w:r w:rsidR="00A008A9" w:rsidRPr="00D75D61">
              <w:rPr>
                <w:rFonts w:ascii="Calibri"/>
                <w:color w:val="414042"/>
                <w:spacing w:val="-1"/>
                <w:sz w:val="14"/>
                <w:szCs w:val="14"/>
              </w:rPr>
              <w:t>egularly</w:t>
            </w:r>
            <w:r w:rsidR="00A008A9" w:rsidRPr="00D75D61">
              <w:rPr>
                <w:rFonts w:ascii="Calibri"/>
                <w:color w:val="414042"/>
                <w:spacing w:val="4"/>
                <w:sz w:val="14"/>
                <w:szCs w:val="14"/>
              </w:rPr>
              <w:t xml:space="preserve"> </w:t>
            </w:r>
            <w:r w:rsidR="00A008A9" w:rsidRPr="00D75D61">
              <w:rPr>
                <w:rFonts w:ascii="Calibri"/>
                <w:color w:val="414042"/>
                <w:spacing w:val="-2"/>
                <w:sz w:val="14"/>
                <w:szCs w:val="14"/>
              </w:rPr>
              <w:t>tr</w:t>
            </w:r>
            <w:r w:rsidR="00A008A9" w:rsidRPr="00D75D61">
              <w:rPr>
                <w:rFonts w:ascii="Calibri"/>
                <w:color w:val="414042"/>
                <w:spacing w:val="-1"/>
                <w:sz w:val="14"/>
                <w:szCs w:val="14"/>
              </w:rPr>
              <w:t>aded</w:t>
            </w:r>
            <w:r w:rsidR="00A008A9" w:rsidRPr="00D75D61">
              <w:rPr>
                <w:rFonts w:ascii="Calibri"/>
                <w:color w:val="414042"/>
                <w:spacing w:val="3"/>
                <w:sz w:val="14"/>
                <w:szCs w:val="14"/>
              </w:rPr>
              <w:t xml:space="preserve"> </w:t>
            </w:r>
            <w:r w:rsidR="00A008A9" w:rsidRPr="00D75D61">
              <w:rPr>
                <w:rFonts w:ascii="Calibri"/>
                <w:color w:val="414042"/>
                <w:sz w:val="14"/>
                <w:szCs w:val="14"/>
              </w:rPr>
              <w:t>on</w:t>
            </w:r>
            <w:r w:rsidR="00A008A9" w:rsidRPr="00D75D61">
              <w:rPr>
                <w:rFonts w:ascii="Calibri"/>
                <w:color w:val="414042"/>
                <w:spacing w:val="4"/>
                <w:sz w:val="14"/>
                <w:szCs w:val="14"/>
              </w:rPr>
              <w:t xml:space="preserve"> </w:t>
            </w:r>
            <w:r w:rsidR="00A008A9" w:rsidRPr="00D75D61">
              <w:rPr>
                <w:rFonts w:ascii="Calibri"/>
                <w:color w:val="414042"/>
                <w:sz w:val="14"/>
                <w:szCs w:val="14"/>
              </w:rPr>
              <w:t>one</w:t>
            </w:r>
            <w:r w:rsidR="00A008A9" w:rsidRPr="00D75D61">
              <w:rPr>
                <w:rFonts w:ascii="Calibri"/>
                <w:color w:val="414042"/>
                <w:spacing w:val="4"/>
                <w:sz w:val="14"/>
                <w:szCs w:val="14"/>
              </w:rPr>
              <w:t xml:space="preserve"> </w:t>
            </w:r>
            <w:r w:rsidR="00A008A9" w:rsidRPr="00D75D61">
              <w:rPr>
                <w:rFonts w:ascii="Calibri"/>
                <w:color w:val="414042"/>
                <w:sz w:val="14"/>
                <w:szCs w:val="14"/>
              </w:rPr>
              <w:t>or</w:t>
            </w:r>
            <w:r w:rsidR="00A008A9" w:rsidRPr="00D75D61">
              <w:rPr>
                <w:rFonts w:ascii="Calibri"/>
                <w:color w:val="414042"/>
                <w:spacing w:val="3"/>
                <w:sz w:val="14"/>
                <w:szCs w:val="14"/>
              </w:rPr>
              <w:t xml:space="preserve"> </w:t>
            </w:r>
            <w:r w:rsidR="00A008A9" w:rsidRPr="00D75D61">
              <w:rPr>
                <w:rFonts w:ascii="Calibri"/>
                <w:color w:val="414042"/>
                <w:spacing w:val="-1"/>
                <w:sz w:val="14"/>
                <w:szCs w:val="14"/>
              </w:rPr>
              <w:t>more</w:t>
            </w:r>
            <w:r w:rsidR="00A008A9" w:rsidRPr="00D75D61">
              <w:rPr>
                <w:rFonts w:ascii="Calibri"/>
                <w:color w:val="414042"/>
                <w:spacing w:val="4"/>
                <w:sz w:val="14"/>
                <w:szCs w:val="14"/>
              </w:rPr>
              <w:t xml:space="preserve"> </w:t>
            </w:r>
            <w:r w:rsidR="00A008A9" w:rsidRPr="00D75D61">
              <w:rPr>
                <w:rFonts w:ascii="Calibri"/>
                <w:color w:val="414042"/>
                <w:sz w:val="14"/>
                <w:szCs w:val="14"/>
              </w:rPr>
              <w:t>established</w:t>
            </w:r>
            <w:r w:rsidR="00A008A9" w:rsidRPr="00D75D61">
              <w:rPr>
                <w:rFonts w:ascii="Calibri"/>
                <w:color w:val="414042"/>
                <w:spacing w:val="4"/>
                <w:sz w:val="14"/>
                <w:szCs w:val="14"/>
              </w:rPr>
              <w:t xml:space="preserve"> </w:t>
            </w:r>
            <w:r w:rsidR="00A008A9" w:rsidRPr="00D75D61">
              <w:rPr>
                <w:rFonts w:ascii="Calibri"/>
                <w:color w:val="414042"/>
                <w:sz w:val="14"/>
                <w:szCs w:val="14"/>
              </w:rPr>
              <w:t>securities</w:t>
            </w:r>
            <w:r w:rsidR="00A008A9" w:rsidRPr="00D75D61">
              <w:rPr>
                <w:rFonts w:ascii="Calibri"/>
                <w:color w:val="414042"/>
                <w:spacing w:val="3"/>
                <w:sz w:val="14"/>
                <w:szCs w:val="14"/>
              </w:rPr>
              <w:t xml:space="preserve"> </w:t>
            </w:r>
            <w:r w:rsidR="00A008A9" w:rsidRPr="00D75D61">
              <w:rPr>
                <w:rFonts w:ascii="Calibri"/>
                <w:color w:val="414042"/>
                <w:sz w:val="14"/>
                <w:szCs w:val="14"/>
              </w:rPr>
              <w:t>markets;</w:t>
            </w:r>
          </w:p>
          <w:p w:rsidR="000236E1" w:rsidRPr="00D75D61" w:rsidRDefault="00D330EB" w:rsidP="00D75D61">
            <w:pPr>
              <w:pStyle w:val="ListParagraph"/>
              <w:numPr>
                <w:ilvl w:val="0"/>
                <w:numId w:val="6"/>
              </w:numPr>
              <w:tabs>
                <w:tab w:val="left" w:pos="190"/>
              </w:tabs>
              <w:spacing w:after="60" w:line="240" w:lineRule="auto"/>
              <w:ind w:left="0" w:firstLine="0"/>
              <w:rPr>
                <w:rFonts w:ascii="Calibri" w:eastAsia="Calibri" w:hAnsi="Calibri" w:cs="Calibri"/>
                <w:sz w:val="14"/>
                <w:szCs w:val="14"/>
              </w:rPr>
            </w:pPr>
            <w:r>
              <w:rPr>
                <w:rFonts w:ascii="Calibri"/>
                <w:color w:val="414042"/>
                <w:spacing w:val="-1"/>
                <w:sz w:val="14"/>
                <w:szCs w:val="14"/>
              </w:rPr>
              <w:t>A</w:t>
            </w:r>
            <w:r w:rsidR="00A008A9" w:rsidRPr="00D75D61">
              <w:rPr>
                <w:rFonts w:ascii="Calibri"/>
                <w:color w:val="414042"/>
                <w:spacing w:val="-1"/>
                <w:sz w:val="14"/>
                <w:szCs w:val="14"/>
              </w:rPr>
              <w:t>ny</w:t>
            </w:r>
            <w:r w:rsidR="00A008A9" w:rsidRPr="00D75D61">
              <w:rPr>
                <w:rFonts w:ascii="Calibri"/>
                <w:color w:val="414042"/>
                <w:spacing w:val="4"/>
                <w:sz w:val="14"/>
                <w:szCs w:val="14"/>
              </w:rPr>
              <w:t xml:space="preserve"> </w:t>
            </w:r>
            <w:r w:rsidR="00A008A9" w:rsidRPr="00D75D61">
              <w:rPr>
                <w:rFonts w:ascii="Calibri"/>
                <w:color w:val="414042"/>
                <w:spacing w:val="-1"/>
                <w:sz w:val="14"/>
                <w:szCs w:val="14"/>
              </w:rPr>
              <w:t>corporation</w:t>
            </w:r>
            <w:r w:rsidR="00A008A9" w:rsidRPr="00D75D61">
              <w:rPr>
                <w:rFonts w:ascii="Calibri"/>
                <w:color w:val="414042"/>
                <w:spacing w:val="4"/>
                <w:sz w:val="14"/>
                <w:szCs w:val="14"/>
              </w:rPr>
              <w:t xml:space="preserve"> </w:t>
            </w:r>
            <w:r w:rsidR="00A008A9" w:rsidRPr="00D75D61">
              <w:rPr>
                <w:rFonts w:ascii="Calibri"/>
                <w:color w:val="414042"/>
                <w:spacing w:val="-1"/>
                <w:sz w:val="14"/>
                <w:szCs w:val="14"/>
              </w:rPr>
              <w:t>that</w:t>
            </w:r>
            <w:r w:rsidR="00A008A9" w:rsidRPr="00D75D61">
              <w:rPr>
                <w:rFonts w:ascii="Calibri"/>
                <w:color w:val="414042"/>
                <w:spacing w:val="4"/>
                <w:sz w:val="14"/>
                <w:szCs w:val="14"/>
              </w:rPr>
              <w:t xml:space="preserve"> </w:t>
            </w:r>
            <w:r w:rsidR="00A008A9" w:rsidRPr="00D75D61">
              <w:rPr>
                <w:rFonts w:ascii="Calibri"/>
                <w:color w:val="414042"/>
                <w:sz w:val="14"/>
                <w:szCs w:val="14"/>
              </w:rPr>
              <w:t>is</w:t>
            </w:r>
            <w:r w:rsidR="00A008A9" w:rsidRPr="00D75D61">
              <w:rPr>
                <w:rFonts w:ascii="Calibri"/>
                <w:color w:val="414042"/>
                <w:spacing w:val="5"/>
                <w:sz w:val="14"/>
                <w:szCs w:val="14"/>
              </w:rPr>
              <w:t xml:space="preserve"> </w:t>
            </w:r>
            <w:r w:rsidR="00A008A9" w:rsidRPr="00D75D61">
              <w:rPr>
                <w:rFonts w:ascii="Calibri"/>
                <w:color w:val="414042"/>
                <w:sz w:val="14"/>
                <w:szCs w:val="14"/>
              </w:rPr>
              <w:t>a</w:t>
            </w:r>
            <w:r w:rsidR="00A008A9" w:rsidRPr="00D75D61">
              <w:rPr>
                <w:rFonts w:ascii="Calibri"/>
                <w:color w:val="414042"/>
                <w:spacing w:val="4"/>
                <w:sz w:val="14"/>
                <w:szCs w:val="14"/>
              </w:rPr>
              <w:t xml:space="preserve"> </w:t>
            </w:r>
            <w:r w:rsidR="00A008A9" w:rsidRPr="00D75D61">
              <w:rPr>
                <w:rFonts w:ascii="Calibri"/>
                <w:color w:val="414042"/>
                <w:sz w:val="14"/>
                <w:szCs w:val="14"/>
              </w:rPr>
              <w:t>member</w:t>
            </w:r>
            <w:r w:rsidR="00A008A9" w:rsidRPr="00D75D61">
              <w:rPr>
                <w:rFonts w:ascii="Calibri"/>
                <w:color w:val="414042"/>
                <w:spacing w:val="4"/>
                <w:sz w:val="14"/>
                <w:szCs w:val="14"/>
              </w:rPr>
              <w:t xml:space="preserve"> </w:t>
            </w:r>
            <w:r w:rsidR="00A008A9" w:rsidRPr="00D75D61">
              <w:rPr>
                <w:rFonts w:ascii="Calibri"/>
                <w:color w:val="414042"/>
                <w:sz w:val="14"/>
                <w:szCs w:val="14"/>
              </w:rPr>
              <w:t>of</w:t>
            </w:r>
            <w:r w:rsidR="00A008A9" w:rsidRPr="00D75D61">
              <w:rPr>
                <w:rFonts w:ascii="Calibri"/>
                <w:color w:val="414042"/>
                <w:spacing w:val="5"/>
                <w:sz w:val="14"/>
                <w:szCs w:val="14"/>
              </w:rPr>
              <w:t xml:space="preserve"> </w:t>
            </w:r>
            <w:r w:rsidR="00A008A9" w:rsidRPr="00D75D61">
              <w:rPr>
                <w:rFonts w:ascii="Calibri"/>
                <w:color w:val="414042"/>
                <w:sz w:val="14"/>
                <w:szCs w:val="14"/>
              </w:rPr>
              <w:t>the</w:t>
            </w:r>
            <w:r w:rsidR="00A008A9" w:rsidRPr="00D75D61">
              <w:rPr>
                <w:rFonts w:ascii="Calibri"/>
                <w:color w:val="414042"/>
                <w:spacing w:val="4"/>
                <w:sz w:val="14"/>
                <w:szCs w:val="14"/>
              </w:rPr>
              <w:t xml:space="preserve"> </w:t>
            </w:r>
            <w:r w:rsidR="00A008A9" w:rsidRPr="00D75D61">
              <w:rPr>
                <w:rFonts w:ascii="Calibri"/>
                <w:color w:val="414042"/>
                <w:sz w:val="14"/>
                <w:szCs w:val="14"/>
              </w:rPr>
              <w:t>same</w:t>
            </w:r>
            <w:r w:rsidR="00A008A9" w:rsidRPr="00D75D61">
              <w:rPr>
                <w:rFonts w:ascii="Calibri"/>
                <w:color w:val="414042"/>
                <w:spacing w:val="4"/>
                <w:sz w:val="14"/>
                <w:szCs w:val="14"/>
              </w:rPr>
              <w:t xml:space="preserve"> </w:t>
            </w:r>
            <w:r w:rsidR="00A008A9" w:rsidRPr="00D75D61">
              <w:rPr>
                <w:rFonts w:ascii="Calibri"/>
                <w:color w:val="414042"/>
                <w:spacing w:val="-1"/>
                <w:sz w:val="14"/>
                <w:szCs w:val="14"/>
              </w:rPr>
              <w:t>expanded</w:t>
            </w:r>
            <w:r w:rsidR="00A008A9" w:rsidRPr="00D75D61">
              <w:rPr>
                <w:rFonts w:ascii="Calibri"/>
                <w:color w:val="414042"/>
                <w:spacing w:val="5"/>
                <w:sz w:val="14"/>
                <w:szCs w:val="14"/>
              </w:rPr>
              <w:t xml:space="preserve"> </w:t>
            </w:r>
            <w:r w:rsidR="00A008A9" w:rsidRPr="00D75D61">
              <w:rPr>
                <w:rFonts w:ascii="Calibri"/>
                <w:color w:val="414042"/>
                <w:spacing w:val="-1"/>
                <w:sz w:val="14"/>
                <w:szCs w:val="14"/>
              </w:rPr>
              <w:t>affiliated</w:t>
            </w:r>
            <w:r w:rsidR="00A008A9" w:rsidRPr="00D75D61">
              <w:rPr>
                <w:rFonts w:ascii="Calibri"/>
                <w:color w:val="414042"/>
                <w:spacing w:val="4"/>
                <w:sz w:val="14"/>
                <w:szCs w:val="14"/>
              </w:rPr>
              <w:t xml:space="preserve"> </w:t>
            </w:r>
            <w:r w:rsidR="00A008A9" w:rsidRPr="00D75D61">
              <w:rPr>
                <w:rFonts w:ascii="Calibri"/>
                <w:color w:val="414042"/>
                <w:spacing w:val="-1"/>
                <w:sz w:val="14"/>
                <w:szCs w:val="14"/>
              </w:rPr>
              <w:t>g</w:t>
            </w:r>
            <w:r w:rsidR="00A008A9" w:rsidRPr="00D75D61">
              <w:rPr>
                <w:rFonts w:ascii="Calibri"/>
                <w:color w:val="414042"/>
                <w:spacing w:val="-2"/>
                <w:sz w:val="14"/>
                <w:szCs w:val="14"/>
              </w:rPr>
              <w:t>r</w:t>
            </w:r>
            <w:r w:rsidR="00A008A9" w:rsidRPr="00D75D61">
              <w:rPr>
                <w:rFonts w:ascii="Calibri"/>
                <w:color w:val="414042"/>
                <w:spacing w:val="-1"/>
                <w:sz w:val="14"/>
                <w:szCs w:val="14"/>
              </w:rPr>
              <w:t>oup</w:t>
            </w:r>
            <w:r w:rsidR="00A008A9" w:rsidRPr="00D75D61">
              <w:rPr>
                <w:rFonts w:ascii="Calibri"/>
                <w:color w:val="414042"/>
                <w:spacing w:val="4"/>
                <w:sz w:val="14"/>
                <w:szCs w:val="14"/>
              </w:rPr>
              <w:t xml:space="preserve"> </w:t>
            </w:r>
            <w:r w:rsidR="00A008A9" w:rsidRPr="00D75D61">
              <w:rPr>
                <w:rFonts w:ascii="Calibri"/>
                <w:color w:val="414042"/>
                <w:sz w:val="14"/>
                <w:szCs w:val="14"/>
              </w:rPr>
              <w:t>as</w:t>
            </w:r>
            <w:r w:rsidR="00A008A9" w:rsidRPr="00D75D61">
              <w:rPr>
                <w:rFonts w:ascii="Calibri"/>
                <w:color w:val="414042"/>
                <w:spacing w:val="5"/>
                <w:sz w:val="14"/>
                <w:szCs w:val="14"/>
              </w:rPr>
              <w:t xml:space="preserve"> </w:t>
            </w:r>
            <w:r w:rsidR="00A008A9" w:rsidRPr="00D75D61">
              <w:rPr>
                <w:rFonts w:ascii="Calibri"/>
                <w:color w:val="414042"/>
                <w:sz w:val="14"/>
                <w:szCs w:val="14"/>
              </w:rPr>
              <w:t>a</w:t>
            </w:r>
            <w:r w:rsidR="00A008A9" w:rsidRPr="00D75D61">
              <w:rPr>
                <w:rFonts w:ascii="Calibri"/>
                <w:color w:val="414042"/>
                <w:spacing w:val="4"/>
                <w:sz w:val="14"/>
                <w:szCs w:val="14"/>
              </w:rPr>
              <w:t xml:space="preserve"> </w:t>
            </w:r>
            <w:r w:rsidR="00A008A9" w:rsidRPr="00D75D61">
              <w:rPr>
                <w:rFonts w:ascii="Calibri"/>
                <w:color w:val="414042"/>
                <w:spacing w:val="-1"/>
                <w:sz w:val="14"/>
                <w:szCs w:val="14"/>
              </w:rPr>
              <w:t>corporation</w:t>
            </w:r>
            <w:r w:rsidR="00A008A9" w:rsidRPr="00D75D61">
              <w:rPr>
                <w:rFonts w:ascii="Calibri"/>
                <w:color w:val="414042"/>
                <w:spacing w:val="4"/>
                <w:sz w:val="14"/>
                <w:szCs w:val="14"/>
              </w:rPr>
              <w:t xml:space="preserve"> </w:t>
            </w:r>
            <w:r w:rsidR="00A008A9" w:rsidRPr="00D75D61">
              <w:rPr>
                <w:rFonts w:ascii="Calibri"/>
                <w:color w:val="414042"/>
                <w:sz w:val="14"/>
                <w:szCs w:val="14"/>
              </w:rPr>
              <w:t>described</w:t>
            </w:r>
            <w:r w:rsidR="00A008A9" w:rsidRPr="00D75D61">
              <w:rPr>
                <w:rFonts w:ascii="Calibri"/>
                <w:color w:val="414042"/>
                <w:spacing w:val="5"/>
                <w:sz w:val="14"/>
                <w:szCs w:val="14"/>
              </w:rPr>
              <w:t xml:space="preserve"> </w:t>
            </w:r>
            <w:r w:rsidR="00A008A9" w:rsidRPr="00D75D61">
              <w:rPr>
                <w:rFonts w:ascii="Calibri"/>
                <w:color w:val="414042"/>
                <w:sz w:val="14"/>
                <w:szCs w:val="14"/>
              </w:rPr>
              <w:t>in</w:t>
            </w:r>
            <w:r w:rsidR="00A008A9" w:rsidRPr="00D75D61">
              <w:rPr>
                <w:rFonts w:ascii="Calibri"/>
                <w:color w:val="414042"/>
                <w:spacing w:val="4"/>
                <w:sz w:val="14"/>
                <w:szCs w:val="14"/>
              </w:rPr>
              <w:t xml:space="preserve"> </w:t>
            </w:r>
            <w:r w:rsidR="00A008A9" w:rsidRPr="00D75D61">
              <w:rPr>
                <w:rFonts w:ascii="Calibri"/>
                <w:color w:val="414042"/>
                <w:sz w:val="14"/>
                <w:szCs w:val="14"/>
              </w:rPr>
              <w:t>clause</w:t>
            </w:r>
            <w:r w:rsidR="00A008A9" w:rsidRPr="00D75D61">
              <w:rPr>
                <w:rFonts w:ascii="Calibri"/>
                <w:color w:val="414042"/>
                <w:spacing w:val="4"/>
                <w:sz w:val="14"/>
                <w:szCs w:val="14"/>
              </w:rPr>
              <w:t xml:space="preserve"> </w:t>
            </w:r>
            <w:r w:rsidR="00A008A9" w:rsidRPr="00D75D61">
              <w:rPr>
                <w:rFonts w:ascii="Calibri"/>
                <w:color w:val="414042"/>
                <w:sz w:val="14"/>
                <w:szCs w:val="14"/>
              </w:rPr>
              <w:t>(i)</w:t>
            </w:r>
            <w:r w:rsidR="00A008A9" w:rsidRPr="00D75D61">
              <w:rPr>
                <w:rFonts w:ascii="Calibri"/>
                <w:color w:val="414042"/>
                <w:spacing w:val="5"/>
                <w:sz w:val="14"/>
                <w:szCs w:val="14"/>
              </w:rPr>
              <w:t xml:space="preserve"> </w:t>
            </w:r>
            <w:r w:rsidR="00A008A9" w:rsidRPr="00D75D61">
              <w:rPr>
                <w:rFonts w:ascii="Calibri"/>
                <w:color w:val="414042"/>
                <w:spacing w:val="-1"/>
                <w:sz w:val="14"/>
                <w:szCs w:val="14"/>
              </w:rPr>
              <w:t>abov</w:t>
            </w:r>
            <w:r w:rsidR="00A008A9" w:rsidRPr="00D75D61">
              <w:rPr>
                <w:rFonts w:ascii="Calibri"/>
                <w:color w:val="414042"/>
                <w:spacing w:val="-2"/>
                <w:sz w:val="14"/>
                <w:szCs w:val="14"/>
              </w:rPr>
              <w:t>e;</w:t>
            </w:r>
          </w:p>
          <w:p w:rsidR="000236E1" w:rsidRPr="00D75D61" w:rsidRDefault="00D330EB" w:rsidP="00D75D61">
            <w:pPr>
              <w:pStyle w:val="ListParagraph"/>
              <w:numPr>
                <w:ilvl w:val="0"/>
                <w:numId w:val="6"/>
              </w:numPr>
              <w:tabs>
                <w:tab w:val="left" w:pos="190"/>
              </w:tabs>
              <w:spacing w:after="60" w:line="240" w:lineRule="auto"/>
              <w:ind w:left="0" w:firstLine="0"/>
              <w:rPr>
                <w:rFonts w:ascii="Calibri" w:eastAsia="Calibri" w:hAnsi="Calibri" w:cs="Calibri"/>
                <w:sz w:val="14"/>
                <w:szCs w:val="14"/>
              </w:rPr>
            </w:pPr>
            <w:r>
              <w:rPr>
                <w:rFonts w:ascii="Calibri"/>
                <w:color w:val="414042"/>
                <w:sz w:val="14"/>
                <w:szCs w:val="14"/>
              </w:rPr>
              <w:t>T</w:t>
            </w:r>
            <w:r w:rsidR="00A008A9" w:rsidRPr="00D75D61">
              <w:rPr>
                <w:rFonts w:ascii="Calibri"/>
                <w:color w:val="414042"/>
                <w:sz w:val="14"/>
                <w:szCs w:val="14"/>
              </w:rPr>
              <w:t>he</w:t>
            </w:r>
            <w:r w:rsidR="00A008A9" w:rsidRPr="00D75D61">
              <w:rPr>
                <w:rFonts w:ascii="Calibri"/>
                <w:color w:val="414042"/>
                <w:spacing w:val="4"/>
                <w:sz w:val="14"/>
                <w:szCs w:val="14"/>
              </w:rPr>
              <w:t xml:space="preserve"> </w:t>
            </w:r>
            <w:r w:rsidR="00A008A9" w:rsidRPr="00D75D61">
              <w:rPr>
                <w:rFonts w:ascii="Calibri"/>
                <w:color w:val="414042"/>
                <w:spacing w:val="-1"/>
                <w:sz w:val="14"/>
                <w:szCs w:val="14"/>
              </w:rPr>
              <w:t>United</w:t>
            </w:r>
            <w:r w:rsidR="00A008A9" w:rsidRPr="00D75D61">
              <w:rPr>
                <w:rFonts w:ascii="Calibri"/>
                <w:color w:val="414042"/>
                <w:spacing w:val="5"/>
                <w:sz w:val="14"/>
                <w:szCs w:val="14"/>
              </w:rPr>
              <w:t xml:space="preserve"> </w:t>
            </w:r>
            <w:r w:rsidR="00A008A9" w:rsidRPr="00D75D61">
              <w:rPr>
                <w:rFonts w:ascii="Calibri"/>
                <w:color w:val="414042"/>
                <w:spacing w:val="-1"/>
                <w:sz w:val="14"/>
                <w:szCs w:val="14"/>
              </w:rPr>
              <w:t>States</w:t>
            </w:r>
            <w:r w:rsidR="00A008A9" w:rsidRPr="00D75D61">
              <w:rPr>
                <w:rFonts w:ascii="Calibri"/>
                <w:color w:val="414042"/>
                <w:spacing w:val="4"/>
                <w:sz w:val="14"/>
                <w:szCs w:val="14"/>
              </w:rPr>
              <w:t xml:space="preserve"> </w:t>
            </w:r>
            <w:r w:rsidR="00A008A9" w:rsidRPr="00D75D61">
              <w:rPr>
                <w:rFonts w:ascii="Calibri"/>
                <w:color w:val="414042"/>
                <w:sz w:val="14"/>
                <w:szCs w:val="14"/>
              </w:rPr>
              <w:t>or</w:t>
            </w:r>
            <w:r w:rsidR="00A008A9" w:rsidRPr="00D75D61">
              <w:rPr>
                <w:rFonts w:ascii="Calibri"/>
                <w:color w:val="414042"/>
                <w:spacing w:val="5"/>
                <w:sz w:val="14"/>
                <w:szCs w:val="14"/>
              </w:rPr>
              <w:t xml:space="preserve"> </w:t>
            </w:r>
            <w:r w:rsidR="00A008A9" w:rsidRPr="00D75D61">
              <w:rPr>
                <w:rFonts w:ascii="Calibri"/>
                <w:color w:val="414042"/>
                <w:spacing w:val="-1"/>
                <w:sz w:val="14"/>
                <w:szCs w:val="14"/>
              </w:rPr>
              <w:t>any</w:t>
            </w:r>
            <w:r w:rsidR="00A008A9" w:rsidRPr="00D75D61">
              <w:rPr>
                <w:rFonts w:ascii="Calibri"/>
                <w:color w:val="414042"/>
                <w:spacing w:val="4"/>
                <w:sz w:val="14"/>
                <w:szCs w:val="14"/>
              </w:rPr>
              <w:t xml:space="preserve"> </w:t>
            </w:r>
            <w:r w:rsidR="00A008A9" w:rsidRPr="00D75D61">
              <w:rPr>
                <w:rFonts w:ascii="Calibri"/>
                <w:color w:val="414042"/>
                <w:sz w:val="14"/>
                <w:szCs w:val="14"/>
              </w:rPr>
              <w:t>wholly</w:t>
            </w:r>
            <w:r w:rsidR="00A008A9" w:rsidRPr="00D75D61">
              <w:rPr>
                <w:rFonts w:ascii="Calibri"/>
                <w:color w:val="414042"/>
                <w:spacing w:val="5"/>
                <w:sz w:val="14"/>
                <w:szCs w:val="14"/>
              </w:rPr>
              <w:t xml:space="preserve"> </w:t>
            </w:r>
            <w:r w:rsidR="00A008A9" w:rsidRPr="00D75D61">
              <w:rPr>
                <w:rFonts w:ascii="Calibri"/>
                <w:color w:val="414042"/>
                <w:spacing w:val="-1"/>
                <w:sz w:val="14"/>
                <w:szCs w:val="14"/>
              </w:rPr>
              <w:t>owned</w:t>
            </w:r>
            <w:r w:rsidR="00A008A9" w:rsidRPr="00D75D61">
              <w:rPr>
                <w:rFonts w:ascii="Calibri"/>
                <w:color w:val="414042"/>
                <w:spacing w:val="5"/>
                <w:sz w:val="14"/>
                <w:szCs w:val="14"/>
              </w:rPr>
              <w:t xml:space="preserve"> </w:t>
            </w:r>
            <w:r w:rsidR="00A008A9" w:rsidRPr="00D75D61">
              <w:rPr>
                <w:rFonts w:ascii="Calibri"/>
                <w:color w:val="414042"/>
                <w:sz w:val="14"/>
                <w:szCs w:val="14"/>
              </w:rPr>
              <w:t>agency</w:t>
            </w:r>
            <w:r w:rsidR="00A008A9" w:rsidRPr="00D75D61">
              <w:rPr>
                <w:rFonts w:ascii="Calibri"/>
                <w:color w:val="414042"/>
                <w:spacing w:val="4"/>
                <w:sz w:val="14"/>
                <w:szCs w:val="14"/>
              </w:rPr>
              <w:t xml:space="preserve"> </w:t>
            </w:r>
            <w:r w:rsidR="00A008A9" w:rsidRPr="00D75D61">
              <w:rPr>
                <w:rFonts w:ascii="Calibri"/>
                <w:color w:val="414042"/>
                <w:sz w:val="14"/>
                <w:szCs w:val="14"/>
              </w:rPr>
              <w:t>or</w:t>
            </w:r>
            <w:r w:rsidR="00A008A9" w:rsidRPr="00D75D61">
              <w:rPr>
                <w:rFonts w:ascii="Calibri"/>
                <w:color w:val="414042"/>
                <w:spacing w:val="5"/>
                <w:sz w:val="14"/>
                <w:szCs w:val="14"/>
              </w:rPr>
              <w:t xml:space="preserve"> </w:t>
            </w:r>
            <w:r w:rsidR="00A008A9" w:rsidRPr="00D75D61">
              <w:rPr>
                <w:rFonts w:ascii="Calibri"/>
                <w:color w:val="414042"/>
                <w:sz w:val="14"/>
                <w:szCs w:val="14"/>
              </w:rPr>
              <w:t>instrumentality</w:t>
            </w:r>
            <w:r w:rsidR="00A008A9" w:rsidRPr="00D75D61">
              <w:rPr>
                <w:rFonts w:ascii="Calibri"/>
                <w:color w:val="414042"/>
                <w:spacing w:val="4"/>
                <w:sz w:val="14"/>
                <w:szCs w:val="14"/>
              </w:rPr>
              <w:t xml:space="preserve"> </w:t>
            </w:r>
            <w:r w:rsidR="00A008A9" w:rsidRPr="00D75D61">
              <w:rPr>
                <w:rFonts w:ascii="Calibri"/>
                <w:color w:val="414042"/>
                <w:sz w:val="14"/>
                <w:szCs w:val="14"/>
              </w:rPr>
              <w:t>thereof;</w:t>
            </w:r>
          </w:p>
          <w:p w:rsidR="000236E1" w:rsidRPr="00D75D61" w:rsidRDefault="00D330EB" w:rsidP="00D75D61">
            <w:pPr>
              <w:pStyle w:val="ListParagraph"/>
              <w:numPr>
                <w:ilvl w:val="0"/>
                <w:numId w:val="6"/>
              </w:numPr>
              <w:tabs>
                <w:tab w:val="left" w:pos="190"/>
              </w:tabs>
              <w:spacing w:after="60" w:line="240" w:lineRule="auto"/>
              <w:ind w:left="0" w:right="197" w:firstLine="0"/>
              <w:rPr>
                <w:rFonts w:ascii="Calibri" w:eastAsia="Calibri" w:hAnsi="Calibri" w:cs="Calibri"/>
                <w:sz w:val="14"/>
                <w:szCs w:val="14"/>
              </w:rPr>
            </w:pPr>
            <w:r>
              <w:rPr>
                <w:rFonts w:ascii="Calibri"/>
                <w:color w:val="414042"/>
                <w:spacing w:val="-1"/>
                <w:sz w:val="14"/>
                <w:szCs w:val="14"/>
              </w:rPr>
              <w:t>A</w:t>
            </w:r>
            <w:r w:rsidR="00A008A9" w:rsidRPr="00D75D61">
              <w:rPr>
                <w:rFonts w:ascii="Calibri"/>
                <w:color w:val="414042"/>
                <w:spacing w:val="-1"/>
                <w:sz w:val="14"/>
                <w:szCs w:val="14"/>
              </w:rPr>
              <w:t>ny</w:t>
            </w:r>
            <w:r w:rsidR="00A008A9" w:rsidRPr="00D75D61">
              <w:rPr>
                <w:rFonts w:ascii="Calibri"/>
                <w:color w:val="414042"/>
                <w:spacing w:val="3"/>
                <w:sz w:val="14"/>
                <w:szCs w:val="14"/>
              </w:rPr>
              <w:t xml:space="preserve"> </w:t>
            </w:r>
            <w:r w:rsidR="00A008A9" w:rsidRPr="00D75D61">
              <w:rPr>
                <w:rFonts w:ascii="Calibri"/>
                <w:color w:val="414042"/>
                <w:spacing w:val="-1"/>
                <w:sz w:val="14"/>
                <w:szCs w:val="14"/>
              </w:rPr>
              <w:t>State</w:t>
            </w:r>
            <w:r w:rsidR="00A008A9" w:rsidRPr="00D75D61">
              <w:rPr>
                <w:rFonts w:ascii="Calibri"/>
                <w:color w:val="414042"/>
                <w:spacing w:val="4"/>
                <w:sz w:val="14"/>
                <w:szCs w:val="14"/>
              </w:rPr>
              <w:t xml:space="preserve"> </w:t>
            </w:r>
            <w:r w:rsidR="00A008A9" w:rsidRPr="00D75D61">
              <w:rPr>
                <w:rFonts w:ascii="Calibri"/>
                <w:color w:val="414042"/>
                <w:sz w:val="14"/>
                <w:szCs w:val="14"/>
              </w:rPr>
              <w:t>of</w:t>
            </w:r>
            <w:r w:rsidR="00A008A9" w:rsidRPr="00D75D61">
              <w:rPr>
                <w:rFonts w:ascii="Calibri"/>
                <w:color w:val="414042"/>
                <w:spacing w:val="4"/>
                <w:sz w:val="14"/>
                <w:szCs w:val="14"/>
              </w:rPr>
              <w:t xml:space="preserve"> </w:t>
            </w:r>
            <w:r w:rsidR="00A008A9" w:rsidRPr="00D75D61">
              <w:rPr>
                <w:rFonts w:ascii="Calibri"/>
                <w:color w:val="414042"/>
                <w:sz w:val="14"/>
                <w:szCs w:val="14"/>
              </w:rPr>
              <w:t>the</w:t>
            </w:r>
            <w:r w:rsidR="00A008A9" w:rsidRPr="00D75D61">
              <w:rPr>
                <w:rFonts w:ascii="Calibri"/>
                <w:color w:val="414042"/>
                <w:spacing w:val="4"/>
                <w:sz w:val="14"/>
                <w:szCs w:val="14"/>
              </w:rPr>
              <w:t xml:space="preserve"> </w:t>
            </w:r>
            <w:r w:rsidR="00A008A9" w:rsidRPr="00D75D61">
              <w:rPr>
                <w:rFonts w:ascii="Calibri"/>
                <w:color w:val="414042"/>
                <w:spacing w:val="-1"/>
                <w:sz w:val="14"/>
                <w:szCs w:val="14"/>
              </w:rPr>
              <w:t>United</w:t>
            </w:r>
            <w:r w:rsidR="00A008A9" w:rsidRPr="00D75D61">
              <w:rPr>
                <w:rFonts w:ascii="Calibri"/>
                <w:color w:val="414042"/>
                <w:spacing w:val="4"/>
                <w:sz w:val="14"/>
                <w:szCs w:val="14"/>
              </w:rPr>
              <w:t xml:space="preserve"> </w:t>
            </w:r>
            <w:r w:rsidR="00A008A9" w:rsidRPr="00D75D61">
              <w:rPr>
                <w:rFonts w:ascii="Calibri"/>
                <w:color w:val="414042"/>
                <w:spacing w:val="-1"/>
                <w:sz w:val="14"/>
                <w:szCs w:val="14"/>
              </w:rPr>
              <w:t>States</w:t>
            </w:r>
            <w:r w:rsidR="00A008A9" w:rsidRPr="00D75D61">
              <w:rPr>
                <w:rFonts w:ascii="Calibri"/>
                <w:color w:val="414042"/>
                <w:spacing w:val="-2"/>
                <w:sz w:val="14"/>
                <w:szCs w:val="14"/>
              </w:rPr>
              <w:t>,</w:t>
            </w:r>
            <w:r w:rsidR="00A008A9" w:rsidRPr="00D75D61">
              <w:rPr>
                <w:rFonts w:ascii="Calibri"/>
                <w:color w:val="414042"/>
                <w:spacing w:val="3"/>
                <w:sz w:val="14"/>
                <w:szCs w:val="14"/>
              </w:rPr>
              <w:t xml:space="preserve"> </w:t>
            </w:r>
            <w:r w:rsidR="00A008A9" w:rsidRPr="00D75D61">
              <w:rPr>
                <w:rFonts w:ascii="Calibri"/>
                <w:color w:val="414042"/>
                <w:spacing w:val="-1"/>
                <w:sz w:val="14"/>
                <w:szCs w:val="14"/>
              </w:rPr>
              <w:t>any</w:t>
            </w:r>
            <w:r w:rsidR="00A008A9" w:rsidRPr="00D75D61">
              <w:rPr>
                <w:rFonts w:ascii="Calibri"/>
                <w:color w:val="414042"/>
                <w:spacing w:val="4"/>
                <w:sz w:val="14"/>
                <w:szCs w:val="14"/>
              </w:rPr>
              <w:t xml:space="preserve"> </w:t>
            </w:r>
            <w:r w:rsidR="00A008A9" w:rsidRPr="00D75D61">
              <w:rPr>
                <w:rFonts w:ascii="Calibri"/>
                <w:color w:val="414042"/>
                <w:spacing w:val="-1"/>
                <w:sz w:val="14"/>
                <w:szCs w:val="14"/>
              </w:rPr>
              <w:t>U</w:t>
            </w:r>
            <w:r w:rsidR="00A008A9" w:rsidRPr="00D75D61">
              <w:rPr>
                <w:rFonts w:ascii="Calibri"/>
                <w:color w:val="414042"/>
                <w:spacing w:val="-2"/>
                <w:sz w:val="14"/>
                <w:szCs w:val="14"/>
              </w:rPr>
              <w:t>.S. T</w:t>
            </w:r>
            <w:r w:rsidR="00A008A9" w:rsidRPr="00D75D61">
              <w:rPr>
                <w:rFonts w:ascii="Calibri"/>
                <w:color w:val="414042"/>
                <w:spacing w:val="-3"/>
                <w:sz w:val="14"/>
                <w:szCs w:val="14"/>
              </w:rPr>
              <w:t>err</w:t>
            </w:r>
            <w:r w:rsidR="00A008A9" w:rsidRPr="00D75D61">
              <w:rPr>
                <w:rFonts w:ascii="Calibri"/>
                <w:color w:val="414042"/>
                <w:spacing w:val="-2"/>
                <w:sz w:val="14"/>
                <w:szCs w:val="14"/>
              </w:rPr>
              <w:t>itory</w:t>
            </w:r>
            <w:r w:rsidR="00A008A9" w:rsidRPr="00D75D61">
              <w:rPr>
                <w:rFonts w:ascii="Calibri"/>
                <w:color w:val="414042"/>
                <w:spacing w:val="-3"/>
                <w:sz w:val="14"/>
                <w:szCs w:val="14"/>
              </w:rPr>
              <w:t>,</w:t>
            </w:r>
            <w:r w:rsidR="00A008A9" w:rsidRPr="00D75D61">
              <w:rPr>
                <w:rFonts w:ascii="Calibri"/>
                <w:color w:val="414042"/>
                <w:spacing w:val="4"/>
                <w:sz w:val="14"/>
                <w:szCs w:val="14"/>
              </w:rPr>
              <w:t xml:space="preserve"> </w:t>
            </w:r>
            <w:r w:rsidR="00A008A9" w:rsidRPr="00D75D61">
              <w:rPr>
                <w:rFonts w:ascii="Calibri"/>
                <w:color w:val="414042"/>
                <w:spacing w:val="-1"/>
                <w:sz w:val="14"/>
                <w:szCs w:val="14"/>
              </w:rPr>
              <w:t>any</w:t>
            </w:r>
            <w:r w:rsidR="00A008A9" w:rsidRPr="00D75D61">
              <w:rPr>
                <w:rFonts w:ascii="Calibri"/>
                <w:color w:val="414042"/>
                <w:spacing w:val="3"/>
                <w:sz w:val="14"/>
                <w:szCs w:val="14"/>
              </w:rPr>
              <w:t xml:space="preserve"> </w:t>
            </w:r>
            <w:r w:rsidR="00A008A9" w:rsidRPr="00D75D61">
              <w:rPr>
                <w:rFonts w:ascii="Calibri"/>
                <w:color w:val="414042"/>
                <w:sz w:val="14"/>
                <w:szCs w:val="14"/>
              </w:rPr>
              <w:t>political</w:t>
            </w:r>
            <w:r w:rsidR="00A008A9" w:rsidRPr="00D75D61">
              <w:rPr>
                <w:rFonts w:ascii="Calibri"/>
                <w:color w:val="414042"/>
                <w:spacing w:val="4"/>
                <w:sz w:val="14"/>
                <w:szCs w:val="14"/>
              </w:rPr>
              <w:t xml:space="preserve"> </w:t>
            </w:r>
            <w:r w:rsidR="00A008A9" w:rsidRPr="00D75D61">
              <w:rPr>
                <w:rFonts w:ascii="Calibri"/>
                <w:color w:val="414042"/>
                <w:sz w:val="14"/>
                <w:szCs w:val="14"/>
              </w:rPr>
              <w:t>subdivision</w:t>
            </w:r>
            <w:r w:rsidR="00A008A9" w:rsidRPr="00D75D61">
              <w:rPr>
                <w:rFonts w:ascii="Calibri"/>
                <w:color w:val="414042"/>
                <w:spacing w:val="4"/>
                <w:sz w:val="14"/>
                <w:szCs w:val="14"/>
              </w:rPr>
              <w:t xml:space="preserve"> </w:t>
            </w:r>
            <w:r w:rsidR="00A008A9" w:rsidRPr="00D75D61">
              <w:rPr>
                <w:rFonts w:ascii="Calibri"/>
                <w:color w:val="414042"/>
                <w:sz w:val="14"/>
                <w:szCs w:val="14"/>
              </w:rPr>
              <w:t>of</w:t>
            </w:r>
            <w:r w:rsidR="00A008A9" w:rsidRPr="00D75D61">
              <w:rPr>
                <w:rFonts w:ascii="Calibri"/>
                <w:color w:val="414042"/>
                <w:spacing w:val="4"/>
                <w:sz w:val="14"/>
                <w:szCs w:val="14"/>
              </w:rPr>
              <w:t xml:space="preserve"> </w:t>
            </w:r>
            <w:r w:rsidR="00A008A9" w:rsidRPr="00D75D61">
              <w:rPr>
                <w:rFonts w:ascii="Calibri"/>
                <w:color w:val="414042"/>
                <w:spacing w:val="-1"/>
                <w:sz w:val="14"/>
                <w:szCs w:val="14"/>
              </w:rPr>
              <w:t>any</w:t>
            </w:r>
            <w:r w:rsidR="00A008A9" w:rsidRPr="00D75D61">
              <w:rPr>
                <w:rFonts w:ascii="Calibri"/>
                <w:color w:val="414042"/>
                <w:spacing w:val="4"/>
                <w:sz w:val="14"/>
                <w:szCs w:val="14"/>
              </w:rPr>
              <w:t xml:space="preserve"> </w:t>
            </w:r>
            <w:r w:rsidR="00A008A9" w:rsidRPr="00D75D61">
              <w:rPr>
                <w:rFonts w:ascii="Calibri"/>
                <w:color w:val="414042"/>
                <w:sz w:val="14"/>
                <w:szCs w:val="14"/>
              </w:rPr>
              <w:t>of</w:t>
            </w:r>
            <w:r w:rsidR="00A008A9" w:rsidRPr="00D75D61">
              <w:rPr>
                <w:rFonts w:ascii="Calibri"/>
                <w:color w:val="414042"/>
                <w:spacing w:val="4"/>
                <w:sz w:val="14"/>
                <w:szCs w:val="14"/>
              </w:rPr>
              <w:t xml:space="preserve"> </w:t>
            </w:r>
            <w:r w:rsidR="00A008A9" w:rsidRPr="00D75D61">
              <w:rPr>
                <w:rFonts w:ascii="Calibri"/>
                <w:color w:val="414042"/>
                <w:sz w:val="14"/>
                <w:szCs w:val="14"/>
              </w:rPr>
              <w:t>the</w:t>
            </w:r>
            <w:r w:rsidR="00A008A9" w:rsidRPr="00D75D61">
              <w:rPr>
                <w:rFonts w:ascii="Calibri"/>
                <w:color w:val="414042"/>
                <w:spacing w:val="3"/>
                <w:sz w:val="14"/>
                <w:szCs w:val="14"/>
              </w:rPr>
              <w:t xml:space="preserve"> </w:t>
            </w:r>
            <w:r w:rsidR="00A008A9" w:rsidRPr="00D75D61">
              <w:rPr>
                <w:rFonts w:ascii="Calibri"/>
                <w:color w:val="414042"/>
                <w:spacing w:val="-2"/>
                <w:sz w:val="14"/>
                <w:szCs w:val="14"/>
              </w:rPr>
              <w:t>f</w:t>
            </w:r>
            <w:r w:rsidR="00A008A9" w:rsidRPr="00D75D61">
              <w:rPr>
                <w:rFonts w:ascii="Calibri"/>
                <w:color w:val="414042"/>
                <w:spacing w:val="-1"/>
                <w:sz w:val="14"/>
                <w:szCs w:val="14"/>
              </w:rPr>
              <w:t>oregoing</w:t>
            </w:r>
            <w:r w:rsidR="00A008A9" w:rsidRPr="00D75D61">
              <w:rPr>
                <w:rFonts w:ascii="Calibri"/>
                <w:color w:val="414042"/>
                <w:spacing w:val="-2"/>
                <w:sz w:val="14"/>
                <w:szCs w:val="14"/>
              </w:rPr>
              <w:t>,</w:t>
            </w:r>
            <w:r w:rsidR="00A008A9" w:rsidRPr="00D75D61">
              <w:rPr>
                <w:rFonts w:ascii="Calibri"/>
                <w:color w:val="414042"/>
                <w:spacing w:val="4"/>
                <w:sz w:val="14"/>
                <w:szCs w:val="14"/>
              </w:rPr>
              <w:t xml:space="preserve"> </w:t>
            </w:r>
            <w:r w:rsidR="00A008A9" w:rsidRPr="00D75D61">
              <w:rPr>
                <w:rFonts w:ascii="Calibri"/>
                <w:color w:val="414042"/>
                <w:sz w:val="14"/>
                <w:szCs w:val="14"/>
              </w:rPr>
              <w:t>or</w:t>
            </w:r>
            <w:r w:rsidR="00A008A9" w:rsidRPr="00D75D61">
              <w:rPr>
                <w:rFonts w:ascii="Calibri"/>
                <w:color w:val="414042"/>
                <w:spacing w:val="4"/>
                <w:sz w:val="14"/>
                <w:szCs w:val="14"/>
              </w:rPr>
              <w:t xml:space="preserve"> </w:t>
            </w:r>
            <w:r w:rsidR="00A008A9" w:rsidRPr="00D75D61">
              <w:rPr>
                <w:rFonts w:ascii="Calibri"/>
                <w:color w:val="414042"/>
                <w:spacing w:val="-1"/>
                <w:sz w:val="14"/>
                <w:szCs w:val="14"/>
              </w:rPr>
              <w:t>any</w:t>
            </w:r>
            <w:r w:rsidR="00A008A9" w:rsidRPr="00D75D61">
              <w:rPr>
                <w:rFonts w:ascii="Calibri"/>
                <w:color w:val="414042"/>
                <w:spacing w:val="4"/>
                <w:sz w:val="14"/>
                <w:szCs w:val="14"/>
              </w:rPr>
              <w:t xml:space="preserve"> </w:t>
            </w:r>
            <w:r w:rsidR="00A008A9" w:rsidRPr="00D75D61">
              <w:rPr>
                <w:rFonts w:ascii="Calibri"/>
                <w:color w:val="414042"/>
                <w:sz w:val="14"/>
                <w:szCs w:val="14"/>
              </w:rPr>
              <w:t>wholly</w:t>
            </w:r>
            <w:r w:rsidR="00A008A9" w:rsidRPr="00D75D61">
              <w:rPr>
                <w:rFonts w:ascii="Calibri"/>
                <w:color w:val="414042"/>
                <w:spacing w:val="4"/>
                <w:sz w:val="14"/>
                <w:szCs w:val="14"/>
              </w:rPr>
              <w:t xml:space="preserve"> </w:t>
            </w:r>
            <w:r w:rsidR="00A008A9" w:rsidRPr="00D75D61">
              <w:rPr>
                <w:rFonts w:ascii="Calibri"/>
                <w:color w:val="414042"/>
                <w:spacing w:val="-1"/>
                <w:sz w:val="14"/>
                <w:szCs w:val="14"/>
              </w:rPr>
              <w:t>owned</w:t>
            </w:r>
            <w:r w:rsidR="00A008A9" w:rsidRPr="00D75D61">
              <w:rPr>
                <w:rFonts w:ascii="Calibri"/>
                <w:color w:val="414042"/>
                <w:spacing w:val="3"/>
                <w:sz w:val="14"/>
                <w:szCs w:val="14"/>
              </w:rPr>
              <w:t xml:space="preserve"> </w:t>
            </w:r>
            <w:r w:rsidR="00A008A9" w:rsidRPr="00D75D61">
              <w:rPr>
                <w:rFonts w:ascii="Calibri"/>
                <w:color w:val="414042"/>
                <w:sz w:val="14"/>
                <w:szCs w:val="14"/>
              </w:rPr>
              <w:t>agency</w:t>
            </w:r>
            <w:r w:rsidR="00A008A9" w:rsidRPr="00D75D61">
              <w:rPr>
                <w:rFonts w:ascii="Calibri"/>
                <w:color w:val="414042"/>
                <w:spacing w:val="4"/>
                <w:sz w:val="14"/>
                <w:szCs w:val="14"/>
              </w:rPr>
              <w:t xml:space="preserve"> </w:t>
            </w:r>
            <w:r w:rsidR="00A008A9" w:rsidRPr="00D75D61">
              <w:rPr>
                <w:rFonts w:ascii="Calibri"/>
                <w:color w:val="414042"/>
                <w:sz w:val="14"/>
                <w:szCs w:val="14"/>
              </w:rPr>
              <w:t>or</w:t>
            </w:r>
            <w:r w:rsidR="00A008A9" w:rsidRPr="00D75D61">
              <w:rPr>
                <w:rFonts w:ascii="Calibri"/>
                <w:color w:val="414042"/>
                <w:spacing w:val="4"/>
                <w:sz w:val="14"/>
                <w:szCs w:val="14"/>
              </w:rPr>
              <w:t xml:space="preserve"> </w:t>
            </w:r>
            <w:r w:rsidR="00A008A9" w:rsidRPr="00D75D61">
              <w:rPr>
                <w:rFonts w:ascii="Calibri"/>
                <w:color w:val="414042"/>
                <w:sz w:val="14"/>
                <w:szCs w:val="14"/>
              </w:rPr>
              <w:t>instrumentality</w:t>
            </w:r>
            <w:r w:rsidR="00A008A9" w:rsidRPr="00D75D61">
              <w:rPr>
                <w:rFonts w:ascii="Calibri"/>
                <w:color w:val="414042"/>
                <w:spacing w:val="4"/>
                <w:sz w:val="14"/>
                <w:szCs w:val="14"/>
              </w:rPr>
              <w:t xml:space="preserve"> </w:t>
            </w:r>
            <w:r w:rsidR="00A008A9" w:rsidRPr="00D75D61">
              <w:rPr>
                <w:rFonts w:ascii="Calibri"/>
                <w:color w:val="414042"/>
                <w:sz w:val="14"/>
                <w:szCs w:val="14"/>
              </w:rPr>
              <w:t>of</w:t>
            </w:r>
            <w:r w:rsidR="00A008A9" w:rsidRPr="00D75D61">
              <w:rPr>
                <w:rFonts w:ascii="Calibri"/>
                <w:color w:val="414042"/>
                <w:spacing w:val="4"/>
                <w:sz w:val="14"/>
                <w:szCs w:val="14"/>
              </w:rPr>
              <w:t xml:space="preserve"> </w:t>
            </w:r>
            <w:r w:rsidR="00A008A9" w:rsidRPr="00D75D61">
              <w:rPr>
                <w:rFonts w:ascii="Calibri"/>
                <w:color w:val="414042"/>
                <w:spacing w:val="-1"/>
                <w:sz w:val="14"/>
                <w:szCs w:val="14"/>
              </w:rPr>
              <w:t>any</w:t>
            </w:r>
            <w:r w:rsidR="00A008A9" w:rsidRPr="00D75D61">
              <w:rPr>
                <w:rFonts w:ascii="Calibri"/>
                <w:color w:val="414042"/>
                <w:spacing w:val="3"/>
                <w:sz w:val="14"/>
                <w:szCs w:val="14"/>
              </w:rPr>
              <w:t xml:space="preserve"> </w:t>
            </w:r>
            <w:r w:rsidR="00A008A9" w:rsidRPr="00D75D61">
              <w:rPr>
                <w:rFonts w:ascii="Calibri"/>
                <w:color w:val="414042"/>
                <w:sz w:val="14"/>
                <w:szCs w:val="14"/>
              </w:rPr>
              <w:t>one</w:t>
            </w:r>
            <w:r w:rsidR="00A008A9" w:rsidRPr="00D75D61">
              <w:rPr>
                <w:rFonts w:ascii="Calibri"/>
                <w:color w:val="414042"/>
                <w:spacing w:val="4"/>
                <w:sz w:val="14"/>
                <w:szCs w:val="14"/>
              </w:rPr>
              <w:t xml:space="preserve"> </w:t>
            </w:r>
            <w:r w:rsidR="00A008A9" w:rsidRPr="00D75D61">
              <w:rPr>
                <w:rFonts w:ascii="Calibri"/>
                <w:color w:val="414042"/>
                <w:sz w:val="14"/>
                <w:szCs w:val="14"/>
              </w:rPr>
              <w:t>or</w:t>
            </w:r>
            <w:r w:rsidR="00A008A9" w:rsidRPr="00D75D61">
              <w:rPr>
                <w:rFonts w:ascii="Calibri"/>
                <w:color w:val="414042"/>
                <w:spacing w:val="67"/>
                <w:sz w:val="14"/>
                <w:szCs w:val="14"/>
              </w:rPr>
              <w:t xml:space="preserve"> </w:t>
            </w:r>
            <w:r w:rsidR="00A008A9" w:rsidRPr="00D75D61">
              <w:rPr>
                <w:rFonts w:ascii="Calibri"/>
                <w:color w:val="414042"/>
                <w:spacing w:val="-1"/>
                <w:sz w:val="14"/>
                <w:szCs w:val="14"/>
              </w:rPr>
              <w:t>more</w:t>
            </w:r>
            <w:r w:rsidR="00A008A9" w:rsidRPr="00D75D61">
              <w:rPr>
                <w:rFonts w:ascii="Calibri"/>
                <w:color w:val="414042"/>
                <w:spacing w:val="6"/>
                <w:sz w:val="14"/>
                <w:szCs w:val="14"/>
              </w:rPr>
              <w:t xml:space="preserve"> </w:t>
            </w:r>
            <w:r w:rsidR="00A008A9" w:rsidRPr="00D75D61">
              <w:rPr>
                <w:rFonts w:ascii="Calibri"/>
                <w:color w:val="414042"/>
                <w:sz w:val="14"/>
                <w:szCs w:val="14"/>
              </w:rPr>
              <w:t>of</w:t>
            </w:r>
            <w:r w:rsidR="00A008A9" w:rsidRPr="00D75D61">
              <w:rPr>
                <w:rFonts w:ascii="Calibri"/>
                <w:color w:val="414042"/>
                <w:spacing w:val="6"/>
                <w:sz w:val="14"/>
                <w:szCs w:val="14"/>
              </w:rPr>
              <w:t xml:space="preserve"> </w:t>
            </w:r>
            <w:r w:rsidR="00A008A9" w:rsidRPr="00D75D61">
              <w:rPr>
                <w:rFonts w:ascii="Calibri"/>
                <w:color w:val="414042"/>
                <w:sz w:val="14"/>
                <w:szCs w:val="14"/>
              </w:rPr>
              <w:t>the</w:t>
            </w:r>
            <w:r w:rsidR="00A008A9" w:rsidRPr="00D75D61">
              <w:rPr>
                <w:rFonts w:ascii="Calibri"/>
                <w:color w:val="414042"/>
                <w:spacing w:val="7"/>
                <w:sz w:val="14"/>
                <w:szCs w:val="14"/>
              </w:rPr>
              <w:t xml:space="preserve"> </w:t>
            </w:r>
            <w:r w:rsidR="00A008A9" w:rsidRPr="00D75D61">
              <w:rPr>
                <w:rFonts w:ascii="Calibri"/>
                <w:color w:val="414042"/>
                <w:spacing w:val="-2"/>
                <w:sz w:val="14"/>
                <w:szCs w:val="14"/>
              </w:rPr>
              <w:t>f</w:t>
            </w:r>
            <w:r w:rsidR="00A008A9" w:rsidRPr="00D75D61">
              <w:rPr>
                <w:rFonts w:ascii="Calibri"/>
                <w:color w:val="414042"/>
                <w:spacing w:val="-1"/>
                <w:sz w:val="14"/>
                <w:szCs w:val="14"/>
              </w:rPr>
              <w:t>oregoing;</w:t>
            </w:r>
          </w:p>
          <w:p w:rsidR="000236E1" w:rsidRPr="00D75D61" w:rsidRDefault="00D330EB" w:rsidP="00D75D61">
            <w:pPr>
              <w:pStyle w:val="ListParagraph"/>
              <w:numPr>
                <w:ilvl w:val="0"/>
                <w:numId w:val="6"/>
              </w:numPr>
              <w:tabs>
                <w:tab w:val="left" w:pos="190"/>
              </w:tabs>
              <w:spacing w:after="60" w:line="240" w:lineRule="auto"/>
              <w:ind w:left="0" w:firstLine="0"/>
              <w:rPr>
                <w:rFonts w:ascii="Calibri" w:eastAsia="Calibri" w:hAnsi="Calibri" w:cs="Calibri"/>
                <w:sz w:val="14"/>
                <w:szCs w:val="14"/>
              </w:rPr>
            </w:pPr>
            <w:r>
              <w:rPr>
                <w:rFonts w:ascii="Calibri"/>
                <w:color w:val="414042"/>
                <w:spacing w:val="-1"/>
                <w:w w:val="105"/>
                <w:sz w:val="14"/>
                <w:szCs w:val="14"/>
              </w:rPr>
              <w:t>A</w:t>
            </w:r>
            <w:r w:rsidR="00A008A9" w:rsidRPr="00D75D61">
              <w:rPr>
                <w:rFonts w:ascii="Calibri"/>
                <w:color w:val="414042"/>
                <w:spacing w:val="-1"/>
                <w:w w:val="105"/>
                <w:sz w:val="14"/>
                <w:szCs w:val="14"/>
              </w:rPr>
              <w:t>ny</w:t>
            </w:r>
            <w:r w:rsidR="00A008A9" w:rsidRPr="00D75D61">
              <w:rPr>
                <w:rFonts w:ascii="Calibri"/>
                <w:color w:val="414042"/>
                <w:spacing w:val="-12"/>
                <w:w w:val="105"/>
                <w:sz w:val="14"/>
                <w:szCs w:val="14"/>
              </w:rPr>
              <w:t xml:space="preserve"> </w:t>
            </w:r>
            <w:r w:rsidR="00A008A9" w:rsidRPr="00D75D61">
              <w:rPr>
                <w:rFonts w:ascii="Calibri"/>
                <w:color w:val="414042"/>
                <w:spacing w:val="-2"/>
                <w:w w:val="105"/>
                <w:sz w:val="14"/>
                <w:szCs w:val="14"/>
              </w:rPr>
              <w:t>or</w:t>
            </w:r>
            <w:r w:rsidR="00A008A9" w:rsidRPr="00D75D61">
              <w:rPr>
                <w:rFonts w:ascii="Calibri"/>
                <w:color w:val="414042"/>
                <w:spacing w:val="-1"/>
                <w:w w:val="105"/>
                <w:sz w:val="14"/>
                <w:szCs w:val="14"/>
              </w:rPr>
              <w:t>ganization</w:t>
            </w:r>
            <w:r w:rsidR="00A008A9" w:rsidRPr="00D75D61">
              <w:rPr>
                <w:rFonts w:ascii="Calibri"/>
                <w:color w:val="414042"/>
                <w:spacing w:val="-11"/>
                <w:w w:val="105"/>
                <w:sz w:val="14"/>
                <w:szCs w:val="14"/>
              </w:rPr>
              <w:t xml:space="preserve"> </w:t>
            </w:r>
            <w:r w:rsidR="00A008A9" w:rsidRPr="00D75D61">
              <w:rPr>
                <w:rFonts w:ascii="Calibri"/>
                <w:color w:val="414042"/>
                <w:spacing w:val="-2"/>
                <w:w w:val="105"/>
                <w:sz w:val="14"/>
                <w:szCs w:val="14"/>
              </w:rPr>
              <w:t>e</w:t>
            </w:r>
            <w:r w:rsidR="00A008A9" w:rsidRPr="00D75D61">
              <w:rPr>
                <w:rFonts w:ascii="Calibri"/>
                <w:color w:val="414042"/>
                <w:spacing w:val="-1"/>
                <w:w w:val="105"/>
                <w:sz w:val="14"/>
                <w:szCs w:val="14"/>
              </w:rPr>
              <w:t>xempt</w:t>
            </w:r>
            <w:r w:rsidR="00A008A9" w:rsidRPr="00D75D61">
              <w:rPr>
                <w:rFonts w:ascii="Calibri"/>
                <w:color w:val="414042"/>
                <w:spacing w:val="-12"/>
                <w:w w:val="105"/>
                <w:sz w:val="14"/>
                <w:szCs w:val="14"/>
              </w:rPr>
              <w:t xml:space="preserve"> </w:t>
            </w:r>
            <w:r w:rsidR="00A008A9" w:rsidRPr="00D75D61">
              <w:rPr>
                <w:rFonts w:ascii="Calibri"/>
                <w:color w:val="414042"/>
                <w:spacing w:val="-2"/>
                <w:w w:val="105"/>
                <w:sz w:val="14"/>
                <w:szCs w:val="14"/>
              </w:rPr>
              <w:t>fr</w:t>
            </w:r>
            <w:r w:rsidR="00A008A9" w:rsidRPr="00D75D61">
              <w:rPr>
                <w:rFonts w:ascii="Calibri"/>
                <w:color w:val="414042"/>
                <w:spacing w:val="-1"/>
                <w:w w:val="105"/>
                <w:sz w:val="14"/>
                <w:szCs w:val="14"/>
              </w:rPr>
              <w:t>om</w:t>
            </w:r>
            <w:r w:rsidR="00A008A9" w:rsidRPr="00D75D61">
              <w:rPr>
                <w:rFonts w:ascii="Calibri"/>
                <w:color w:val="414042"/>
                <w:spacing w:val="-11"/>
                <w:w w:val="105"/>
                <w:sz w:val="14"/>
                <w:szCs w:val="14"/>
              </w:rPr>
              <w:t xml:space="preserve"> </w:t>
            </w:r>
            <w:r w:rsidR="00A008A9" w:rsidRPr="00D75D61">
              <w:rPr>
                <w:rFonts w:ascii="Calibri"/>
                <w:color w:val="414042"/>
                <w:spacing w:val="-2"/>
                <w:w w:val="105"/>
                <w:sz w:val="14"/>
                <w:szCs w:val="14"/>
              </w:rPr>
              <w:t>taxa</w:t>
            </w:r>
            <w:r w:rsidR="00A008A9" w:rsidRPr="00D75D61">
              <w:rPr>
                <w:rFonts w:ascii="Calibri"/>
                <w:color w:val="414042"/>
                <w:spacing w:val="-1"/>
                <w:w w:val="105"/>
                <w:sz w:val="14"/>
                <w:szCs w:val="14"/>
              </w:rPr>
              <w:t>tion</w:t>
            </w:r>
            <w:r w:rsidR="00A008A9" w:rsidRPr="00D75D61">
              <w:rPr>
                <w:rFonts w:ascii="Calibri"/>
                <w:color w:val="414042"/>
                <w:spacing w:val="-12"/>
                <w:w w:val="105"/>
                <w:sz w:val="14"/>
                <w:szCs w:val="14"/>
              </w:rPr>
              <w:t xml:space="preserve"> </w:t>
            </w:r>
            <w:r w:rsidR="00A008A9" w:rsidRPr="00D75D61">
              <w:rPr>
                <w:rFonts w:ascii="Calibri"/>
                <w:color w:val="414042"/>
                <w:w w:val="105"/>
                <w:sz w:val="14"/>
                <w:szCs w:val="14"/>
              </w:rPr>
              <w:t>under</w:t>
            </w:r>
            <w:r w:rsidR="00A008A9" w:rsidRPr="00D75D61">
              <w:rPr>
                <w:rFonts w:ascii="Calibri"/>
                <w:color w:val="414042"/>
                <w:spacing w:val="-11"/>
                <w:w w:val="105"/>
                <w:sz w:val="14"/>
                <w:szCs w:val="14"/>
              </w:rPr>
              <w:t xml:space="preserve"> </w:t>
            </w:r>
            <w:r w:rsidR="00A008A9" w:rsidRPr="00D75D61">
              <w:rPr>
                <w:rFonts w:ascii="Calibri"/>
                <w:color w:val="414042"/>
                <w:w w:val="105"/>
                <w:sz w:val="14"/>
                <w:szCs w:val="14"/>
              </w:rPr>
              <w:t>section</w:t>
            </w:r>
            <w:r w:rsidR="00A008A9" w:rsidRPr="00D75D61">
              <w:rPr>
                <w:rFonts w:ascii="Calibri"/>
                <w:color w:val="414042"/>
                <w:spacing w:val="-12"/>
                <w:w w:val="105"/>
                <w:sz w:val="14"/>
                <w:szCs w:val="14"/>
              </w:rPr>
              <w:t xml:space="preserve"> </w:t>
            </w:r>
            <w:r w:rsidR="00A008A9" w:rsidRPr="00D75D61">
              <w:rPr>
                <w:rFonts w:ascii="Calibri"/>
                <w:color w:val="414042"/>
                <w:w w:val="105"/>
                <w:sz w:val="14"/>
                <w:szCs w:val="14"/>
              </w:rPr>
              <w:t>501(a)</w:t>
            </w:r>
            <w:r w:rsidR="00A008A9" w:rsidRPr="00D75D61">
              <w:rPr>
                <w:rFonts w:ascii="Calibri"/>
                <w:color w:val="414042"/>
                <w:spacing w:val="-11"/>
                <w:w w:val="105"/>
                <w:sz w:val="14"/>
                <w:szCs w:val="14"/>
              </w:rPr>
              <w:t xml:space="preserve"> </w:t>
            </w:r>
            <w:r w:rsidR="00A008A9" w:rsidRPr="00D75D61">
              <w:rPr>
                <w:rFonts w:ascii="Calibri"/>
                <w:color w:val="414042"/>
                <w:w w:val="105"/>
                <w:sz w:val="14"/>
                <w:szCs w:val="14"/>
              </w:rPr>
              <w:t>of</w:t>
            </w:r>
            <w:r w:rsidR="00A008A9" w:rsidRPr="00D75D61">
              <w:rPr>
                <w:rFonts w:ascii="Calibri"/>
                <w:color w:val="414042"/>
                <w:spacing w:val="-12"/>
                <w:w w:val="105"/>
                <w:sz w:val="14"/>
                <w:szCs w:val="14"/>
              </w:rPr>
              <w:t xml:space="preserve"> </w:t>
            </w:r>
            <w:r w:rsidR="00A008A9" w:rsidRPr="00D75D61">
              <w:rPr>
                <w:rFonts w:ascii="Calibri"/>
                <w:color w:val="414042"/>
                <w:w w:val="105"/>
                <w:sz w:val="14"/>
                <w:szCs w:val="14"/>
              </w:rPr>
              <w:t>the</w:t>
            </w:r>
            <w:r w:rsidR="00A008A9" w:rsidRPr="00D75D61">
              <w:rPr>
                <w:rFonts w:ascii="Calibri"/>
                <w:color w:val="414042"/>
                <w:spacing w:val="-11"/>
                <w:w w:val="105"/>
                <w:sz w:val="14"/>
                <w:szCs w:val="14"/>
              </w:rPr>
              <w:t xml:space="preserve"> </w:t>
            </w:r>
            <w:r w:rsidR="00A008A9" w:rsidRPr="00D75D61">
              <w:rPr>
                <w:rFonts w:ascii="Calibri"/>
                <w:color w:val="414042"/>
                <w:spacing w:val="-2"/>
                <w:w w:val="105"/>
                <w:sz w:val="14"/>
                <w:szCs w:val="14"/>
              </w:rPr>
              <w:t>U.S.</w:t>
            </w:r>
            <w:r w:rsidR="00A008A9" w:rsidRPr="00D75D61">
              <w:rPr>
                <w:rFonts w:ascii="Calibri"/>
                <w:color w:val="414042"/>
                <w:spacing w:val="-12"/>
                <w:w w:val="105"/>
                <w:sz w:val="14"/>
                <w:szCs w:val="14"/>
              </w:rPr>
              <w:t xml:space="preserve"> </w:t>
            </w:r>
            <w:r w:rsidR="00A008A9" w:rsidRPr="00D75D61">
              <w:rPr>
                <w:rFonts w:ascii="Calibri"/>
                <w:color w:val="414042"/>
                <w:spacing w:val="-2"/>
                <w:w w:val="105"/>
                <w:sz w:val="14"/>
                <w:szCs w:val="14"/>
              </w:rPr>
              <w:t>I</w:t>
            </w:r>
            <w:r w:rsidR="00A008A9" w:rsidRPr="00D75D61">
              <w:rPr>
                <w:rFonts w:ascii="Calibri"/>
                <w:color w:val="414042"/>
                <w:spacing w:val="-1"/>
                <w:w w:val="105"/>
                <w:sz w:val="14"/>
                <w:szCs w:val="14"/>
              </w:rPr>
              <w:t>n</w:t>
            </w:r>
            <w:r w:rsidR="00A008A9" w:rsidRPr="00D75D61">
              <w:rPr>
                <w:rFonts w:ascii="Calibri"/>
                <w:color w:val="414042"/>
                <w:spacing w:val="-2"/>
                <w:w w:val="105"/>
                <w:sz w:val="14"/>
                <w:szCs w:val="14"/>
              </w:rPr>
              <w:t>ter</w:t>
            </w:r>
            <w:r w:rsidR="00A008A9" w:rsidRPr="00D75D61">
              <w:rPr>
                <w:rFonts w:ascii="Calibri"/>
                <w:color w:val="414042"/>
                <w:spacing w:val="-1"/>
                <w:w w:val="105"/>
                <w:sz w:val="14"/>
                <w:szCs w:val="14"/>
              </w:rPr>
              <w:t>nal</w:t>
            </w:r>
            <w:r w:rsidR="00A008A9" w:rsidRPr="00D75D61">
              <w:rPr>
                <w:rFonts w:ascii="Calibri"/>
                <w:color w:val="414042"/>
                <w:spacing w:val="-11"/>
                <w:w w:val="105"/>
                <w:sz w:val="14"/>
                <w:szCs w:val="14"/>
              </w:rPr>
              <w:t xml:space="preserve"> </w:t>
            </w:r>
            <w:r w:rsidR="00A008A9" w:rsidRPr="00D75D61">
              <w:rPr>
                <w:rFonts w:ascii="Calibri"/>
                <w:color w:val="414042"/>
                <w:spacing w:val="-2"/>
                <w:w w:val="105"/>
                <w:sz w:val="14"/>
                <w:szCs w:val="14"/>
              </w:rPr>
              <w:t>R</w:t>
            </w:r>
            <w:r w:rsidR="00A008A9" w:rsidRPr="00D75D61">
              <w:rPr>
                <w:rFonts w:ascii="Calibri"/>
                <w:color w:val="414042"/>
                <w:spacing w:val="-1"/>
                <w:w w:val="105"/>
                <w:sz w:val="14"/>
                <w:szCs w:val="14"/>
              </w:rPr>
              <w:t>evenue</w:t>
            </w:r>
            <w:r w:rsidR="00A008A9" w:rsidRPr="00D75D61">
              <w:rPr>
                <w:rFonts w:ascii="Calibri"/>
                <w:color w:val="414042"/>
                <w:spacing w:val="-12"/>
                <w:w w:val="105"/>
                <w:sz w:val="14"/>
                <w:szCs w:val="14"/>
              </w:rPr>
              <w:t xml:space="preserve"> </w:t>
            </w:r>
            <w:r w:rsidR="00A008A9" w:rsidRPr="00D75D61">
              <w:rPr>
                <w:rFonts w:ascii="Calibri"/>
                <w:color w:val="414042"/>
                <w:spacing w:val="-1"/>
                <w:w w:val="105"/>
                <w:sz w:val="14"/>
                <w:szCs w:val="14"/>
              </w:rPr>
              <w:t>Code</w:t>
            </w:r>
            <w:r w:rsidR="00A008A9" w:rsidRPr="00D75D61">
              <w:rPr>
                <w:rFonts w:ascii="Calibri"/>
                <w:color w:val="414042"/>
                <w:spacing w:val="-11"/>
                <w:w w:val="105"/>
                <w:sz w:val="14"/>
                <w:szCs w:val="14"/>
              </w:rPr>
              <w:t xml:space="preserve"> </w:t>
            </w:r>
            <w:r w:rsidR="00A008A9" w:rsidRPr="00D75D61">
              <w:rPr>
                <w:rFonts w:ascii="Calibri"/>
                <w:color w:val="414042"/>
                <w:w w:val="105"/>
                <w:sz w:val="14"/>
                <w:szCs w:val="14"/>
              </w:rPr>
              <w:t>or</w:t>
            </w:r>
            <w:r w:rsidR="00A008A9" w:rsidRPr="00D75D61">
              <w:rPr>
                <w:rFonts w:ascii="Calibri"/>
                <w:color w:val="414042"/>
                <w:spacing w:val="-12"/>
                <w:w w:val="105"/>
                <w:sz w:val="14"/>
                <w:szCs w:val="14"/>
              </w:rPr>
              <w:t xml:space="preserve"> </w:t>
            </w:r>
            <w:r w:rsidR="00A008A9" w:rsidRPr="00D75D61">
              <w:rPr>
                <w:rFonts w:ascii="Calibri"/>
                <w:color w:val="414042"/>
                <w:w w:val="105"/>
                <w:sz w:val="14"/>
                <w:szCs w:val="14"/>
              </w:rPr>
              <w:t>an</w:t>
            </w:r>
            <w:r w:rsidR="00A008A9" w:rsidRPr="00D75D61">
              <w:rPr>
                <w:rFonts w:ascii="Calibri"/>
                <w:color w:val="414042"/>
                <w:spacing w:val="-11"/>
                <w:w w:val="105"/>
                <w:sz w:val="14"/>
                <w:szCs w:val="14"/>
              </w:rPr>
              <w:t xml:space="preserve"> </w:t>
            </w:r>
            <w:r w:rsidR="00A008A9" w:rsidRPr="00D75D61">
              <w:rPr>
                <w:rFonts w:ascii="Calibri"/>
                <w:color w:val="414042"/>
                <w:w w:val="105"/>
                <w:sz w:val="14"/>
                <w:szCs w:val="14"/>
              </w:rPr>
              <w:t>individual</w:t>
            </w:r>
            <w:r w:rsidR="00A008A9" w:rsidRPr="00D75D61">
              <w:rPr>
                <w:rFonts w:ascii="Calibri"/>
                <w:color w:val="414042"/>
                <w:spacing w:val="-12"/>
                <w:w w:val="105"/>
                <w:sz w:val="14"/>
                <w:szCs w:val="14"/>
              </w:rPr>
              <w:t xml:space="preserve"> </w:t>
            </w:r>
            <w:r w:rsidR="00A008A9" w:rsidRPr="00D75D61">
              <w:rPr>
                <w:rFonts w:ascii="Calibri"/>
                <w:color w:val="414042"/>
                <w:spacing w:val="-2"/>
                <w:w w:val="105"/>
                <w:sz w:val="14"/>
                <w:szCs w:val="14"/>
              </w:rPr>
              <w:t>retir</w:t>
            </w:r>
            <w:r w:rsidR="00A008A9" w:rsidRPr="00D75D61">
              <w:rPr>
                <w:rFonts w:ascii="Calibri"/>
                <w:color w:val="414042"/>
                <w:spacing w:val="-1"/>
                <w:w w:val="105"/>
                <w:sz w:val="14"/>
                <w:szCs w:val="14"/>
              </w:rPr>
              <w:t>emen</w:t>
            </w:r>
            <w:r w:rsidR="00A008A9" w:rsidRPr="00D75D61">
              <w:rPr>
                <w:rFonts w:ascii="Calibri"/>
                <w:color w:val="414042"/>
                <w:spacing w:val="-2"/>
                <w:w w:val="105"/>
                <w:sz w:val="14"/>
                <w:szCs w:val="14"/>
              </w:rPr>
              <w:t>t</w:t>
            </w:r>
            <w:r w:rsidR="00A008A9" w:rsidRPr="00D75D61">
              <w:rPr>
                <w:rFonts w:ascii="Calibri"/>
                <w:color w:val="414042"/>
                <w:spacing w:val="-11"/>
                <w:w w:val="105"/>
                <w:sz w:val="14"/>
                <w:szCs w:val="14"/>
              </w:rPr>
              <w:t xml:space="preserve"> </w:t>
            </w:r>
            <w:r w:rsidR="00A008A9" w:rsidRPr="00D75D61">
              <w:rPr>
                <w:rFonts w:ascii="Calibri"/>
                <w:color w:val="414042"/>
                <w:w w:val="105"/>
                <w:sz w:val="14"/>
                <w:szCs w:val="14"/>
              </w:rPr>
              <w:t>plan</w:t>
            </w:r>
            <w:r w:rsidR="00A008A9" w:rsidRPr="00D75D61">
              <w:rPr>
                <w:rFonts w:ascii="Calibri"/>
                <w:color w:val="414042"/>
                <w:spacing w:val="-12"/>
                <w:w w:val="105"/>
                <w:sz w:val="14"/>
                <w:szCs w:val="14"/>
              </w:rPr>
              <w:t xml:space="preserve"> </w:t>
            </w:r>
            <w:r w:rsidR="00A008A9" w:rsidRPr="00D75D61">
              <w:rPr>
                <w:rFonts w:ascii="Calibri"/>
                <w:color w:val="414042"/>
                <w:w w:val="105"/>
                <w:sz w:val="14"/>
                <w:szCs w:val="14"/>
              </w:rPr>
              <w:t>as</w:t>
            </w:r>
            <w:r w:rsidR="00A008A9" w:rsidRPr="00D75D61">
              <w:rPr>
                <w:rFonts w:ascii="Calibri"/>
                <w:color w:val="414042"/>
                <w:spacing w:val="-11"/>
                <w:w w:val="105"/>
                <w:sz w:val="14"/>
                <w:szCs w:val="14"/>
              </w:rPr>
              <w:t xml:space="preserve"> </w:t>
            </w:r>
            <w:r w:rsidR="00A008A9" w:rsidRPr="00D75D61">
              <w:rPr>
                <w:rFonts w:ascii="Calibri"/>
                <w:color w:val="414042"/>
                <w:w w:val="105"/>
                <w:sz w:val="14"/>
                <w:szCs w:val="14"/>
              </w:rPr>
              <w:t>defined</w:t>
            </w:r>
            <w:r w:rsidR="00A008A9" w:rsidRPr="00D75D61">
              <w:rPr>
                <w:rFonts w:ascii="Calibri"/>
                <w:color w:val="414042"/>
                <w:spacing w:val="-12"/>
                <w:w w:val="105"/>
                <w:sz w:val="14"/>
                <w:szCs w:val="14"/>
              </w:rPr>
              <w:t xml:space="preserve"> </w:t>
            </w:r>
            <w:r w:rsidR="00A008A9" w:rsidRPr="00D75D61">
              <w:rPr>
                <w:rFonts w:ascii="Calibri"/>
                <w:color w:val="414042"/>
                <w:w w:val="105"/>
                <w:sz w:val="14"/>
                <w:szCs w:val="14"/>
              </w:rPr>
              <w:t>in</w:t>
            </w:r>
            <w:r w:rsidR="00A008A9" w:rsidRPr="00D75D61">
              <w:rPr>
                <w:rFonts w:ascii="Calibri"/>
                <w:color w:val="414042"/>
                <w:spacing w:val="-11"/>
                <w:w w:val="105"/>
                <w:sz w:val="14"/>
                <w:szCs w:val="14"/>
              </w:rPr>
              <w:t xml:space="preserve"> </w:t>
            </w:r>
            <w:r w:rsidR="00A008A9" w:rsidRPr="00D75D61">
              <w:rPr>
                <w:rFonts w:ascii="Calibri"/>
                <w:color w:val="414042"/>
                <w:w w:val="105"/>
                <w:sz w:val="14"/>
                <w:szCs w:val="14"/>
              </w:rPr>
              <w:t>section</w:t>
            </w:r>
            <w:r w:rsidR="00A008A9" w:rsidRPr="00D75D61">
              <w:rPr>
                <w:rFonts w:ascii="Calibri"/>
                <w:color w:val="414042"/>
                <w:spacing w:val="-11"/>
                <w:w w:val="105"/>
                <w:sz w:val="14"/>
                <w:szCs w:val="14"/>
              </w:rPr>
              <w:t xml:space="preserve"> </w:t>
            </w:r>
            <w:r w:rsidR="00A008A9" w:rsidRPr="00D75D61">
              <w:rPr>
                <w:rFonts w:ascii="Calibri"/>
                <w:color w:val="414042"/>
                <w:w w:val="105"/>
                <w:sz w:val="14"/>
                <w:szCs w:val="14"/>
              </w:rPr>
              <w:t>7701(a)</w:t>
            </w:r>
          </w:p>
          <w:p w:rsidR="000236E1" w:rsidRPr="00D75D61" w:rsidRDefault="00A008A9" w:rsidP="00D75D61">
            <w:pPr>
              <w:pStyle w:val="TableParagraph"/>
              <w:spacing w:after="60" w:line="240" w:lineRule="auto"/>
              <w:rPr>
                <w:rFonts w:ascii="Calibri" w:eastAsia="Calibri" w:hAnsi="Calibri" w:cs="Calibri"/>
                <w:sz w:val="14"/>
                <w:szCs w:val="14"/>
              </w:rPr>
            </w:pPr>
            <w:r w:rsidRPr="00D75D61">
              <w:rPr>
                <w:rFonts w:ascii="Calibri"/>
                <w:color w:val="414042"/>
                <w:sz w:val="14"/>
                <w:szCs w:val="14"/>
              </w:rPr>
              <w:t>(37) of</w:t>
            </w:r>
            <w:r w:rsidRPr="00D75D61">
              <w:rPr>
                <w:rFonts w:ascii="Calibri"/>
                <w:color w:val="414042"/>
                <w:spacing w:val="1"/>
                <w:sz w:val="14"/>
                <w:szCs w:val="14"/>
              </w:rPr>
              <w:t xml:space="preserve"> </w:t>
            </w:r>
            <w:r w:rsidRPr="00D75D61">
              <w:rPr>
                <w:rFonts w:ascii="Calibri"/>
                <w:color w:val="414042"/>
                <w:sz w:val="14"/>
                <w:szCs w:val="14"/>
              </w:rPr>
              <w:t>the</w:t>
            </w:r>
            <w:r w:rsidRPr="00D75D61">
              <w:rPr>
                <w:rFonts w:ascii="Calibri"/>
                <w:color w:val="414042"/>
                <w:spacing w:val="1"/>
                <w:sz w:val="14"/>
                <w:szCs w:val="14"/>
              </w:rPr>
              <w:t xml:space="preserve"> </w:t>
            </w:r>
            <w:r w:rsidRPr="00D75D61">
              <w:rPr>
                <w:rFonts w:ascii="Calibri"/>
                <w:color w:val="414042"/>
                <w:spacing w:val="-1"/>
                <w:sz w:val="14"/>
                <w:szCs w:val="14"/>
              </w:rPr>
              <w:t>U</w:t>
            </w:r>
            <w:r w:rsidRPr="00D75D61">
              <w:rPr>
                <w:rFonts w:ascii="Calibri"/>
                <w:color w:val="414042"/>
                <w:spacing w:val="-2"/>
                <w:sz w:val="14"/>
                <w:szCs w:val="14"/>
              </w:rPr>
              <w:t>.S.</w:t>
            </w:r>
            <w:r w:rsidRPr="00D75D61">
              <w:rPr>
                <w:rFonts w:ascii="Calibri"/>
                <w:color w:val="414042"/>
                <w:spacing w:val="1"/>
                <w:sz w:val="14"/>
                <w:szCs w:val="14"/>
              </w:rPr>
              <w:t xml:space="preserve"> </w:t>
            </w:r>
            <w:r w:rsidRPr="00D75D61">
              <w:rPr>
                <w:rFonts w:ascii="Calibri"/>
                <w:color w:val="414042"/>
                <w:spacing w:val="-2"/>
                <w:sz w:val="14"/>
                <w:szCs w:val="14"/>
              </w:rPr>
              <w:t>I</w:t>
            </w:r>
            <w:r w:rsidRPr="00D75D61">
              <w:rPr>
                <w:rFonts w:ascii="Calibri"/>
                <w:color w:val="414042"/>
                <w:spacing w:val="-1"/>
                <w:sz w:val="14"/>
                <w:szCs w:val="14"/>
              </w:rPr>
              <w:t>nt</w:t>
            </w:r>
            <w:r w:rsidRPr="00D75D61">
              <w:rPr>
                <w:rFonts w:ascii="Calibri"/>
                <w:color w:val="414042"/>
                <w:spacing w:val="-2"/>
                <w:sz w:val="14"/>
                <w:szCs w:val="14"/>
              </w:rPr>
              <w:t>er</w:t>
            </w:r>
            <w:r w:rsidRPr="00D75D61">
              <w:rPr>
                <w:rFonts w:ascii="Calibri"/>
                <w:color w:val="414042"/>
                <w:spacing w:val="-1"/>
                <w:sz w:val="14"/>
                <w:szCs w:val="14"/>
              </w:rPr>
              <w:t>nal</w:t>
            </w:r>
            <w:r w:rsidRPr="00D75D61">
              <w:rPr>
                <w:rFonts w:ascii="Calibri"/>
                <w:color w:val="414042"/>
                <w:sz w:val="14"/>
                <w:szCs w:val="14"/>
              </w:rPr>
              <w:t xml:space="preserve"> </w:t>
            </w:r>
            <w:r w:rsidRPr="00D75D61">
              <w:rPr>
                <w:rFonts w:ascii="Calibri"/>
                <w:color w:val="414042"/>
                <w:spacing w:val="-1"/>
                <w:sz w:val="14"/>
                <w:szCs w:val="14"/>
              </w:rPr>
              <w:t>Revenue</w:t>
            </w:r>
            <w:r w:rsidRPr="00D75D61">
              <w:rPr>
                <w:rFonts w:ascii="Calibri"/>
                <w:color w:val="414042"/>
                <w:spacing w:val="1"/>
                <w:sz w:val="14"/>
                <w:szCs w:val="14"/>
              </w:rPr>
              <w:t xml:space="preserve"> </w:t>
            </w:r>
            <w:r w:rsidRPr="00D75D61">
              <w:rPr>
                <w:rFonts w:ascii="Calibri"/>
                <w:color w:val="414042"/>
                <w:spacing w:val="-1"/>
                <w:sz w:val="14"/>
                <w:szCs w:val="14"/>
              </w:rPr>
              <w:t>Code;</w:t>
            </w:r>
          </w:p>
          <w:p w:rsidR="000236E1" w:rsidRPr="00D75D61" w:rsidRDefault="00D330EB" w:rsidP="00D75D61">
            <w:pPr>
              <w:pStyle w:val="ListParagraph"/>
              <w:numPr>
                <w:ilvl w:val="0"/>
                <w:numId w:val="5"/>
              </w:numPr>
              <w:tabs>
                <w:tab w:val="left" w:pos="190"/>
              </w:tabs>
              <w:spacing w:after="60" w:line="240" w:lineRule="auto"/>
              <w:ind w:left="0" w:firstLine="0"/>
              <w:rPr>
                <w:rFonts w:ascii="Calibri" w:eastAsia="Calibri" w:hAnsi="Calibri" w:cs="Calibri"/>
                <w:sz w:val="14"/>
                <w:szCs w:val="14"/>
              </w:rPr>
            </w:pPr>
            <w:r>
              <w:rPr>
                <w:rFonts w:ascii="Calibri"/>
                <w:color w:val="414042"/>
                <w:spacing w:val="-1"/>
                <w:sz w:val="14"/>
                <w:szCs w:val="14"/>
              </w:rPr>
              <w:t>A</w:t>
            </w:r>
            <w:r w:rsidR="00A008A9" w:rsidRPr="00D75D61">
              <w:rPr>
                <w:rFonts w:ascii="Calibri"/>
                <w:color w:val="414042"/>
                <w:spacing w:val="-1"/>
                <w:sz w:val="14"/>
                <w:szCs w:val="14"/>
              </w:rPr>
              <w:t>ny</w:t>
            </w:r>
            <w:r w:rsidR="00A008A9" w:rsidRPr="00D75D61">
              <w:rPr>
                <w:rFonts w:ascii="Calibri"/>
                <w:color w:val="414042"/>
                <w:spacing w:val="3"/>
                <w:sz w:val="14"/>
                <w:szCs w:val="14"/>
              </w:rPr>
              <w:t xml:space="preserve"> </w:t>
            </w:r>
            <w:r w:rsidR="00A008A9" w:rsidRPr="00D75D61">
              <w:rPr>
                <w:rFonts w:ascii="Calibri"/>
                <w:color w:val="414042"/>
                <w:sz w:val="14"/>
                <w:szCs w:val="14"/>
              </w:rPr>
              <w:t>bank</w:t>
            </w:r>
            <w:r w:rsidR="00A008A9" w:rsidRPr="00D75D61">
              <w:rPr>
                <w:rFonts w:ascii="Calibri"/>
                <w:color w:val="414042"/>
                <w:spacing w:val="3"/>
                <w:sz w:val="14"/>
                <w:szCs w:val="14"/>
              </w:rPr>
              <w:t xml:space="preserve"> </w:t>
            </w:r>
            <w:r w:rsidR="00A008A9" w:rsidRPr="00D75D61">
              <w:rPr>
                <w:rFonts w:ascii="Calibri"/>
                <w:color w:val="414042"/>
                <w:sz w:val="14"/>
                <w:szCs w:val="14"/>
              </w:rPr>
              <w:t>as</w:t>
            </w:r>
            <w:r w:rsidR="00A008A9" w:rsidRPr="00D75D61">
              <w:rPr>
                <w:rFonts w:ascii="Calibri"/>
                <w:color w:val="414042"/>
                <w:spacing w:val="3"/>
                <w:sz w:val="14"/>
                <w:szCs w:val="14"/>
              </w:rPr>
              <w:t xml:space="preserve"> </w:t>
            </w:r>
            <w:r w:rsidR="00A008A9" w:rsidRPr="00D75D61">
              <w:rPr>
                <w:rFonts w:ascii="Calibri"/>
                <w:color w:val="414042"/>
                <w:sz w:val="14"/>
                <w:szCs w:val="14"/>
              </w:rPr>
              <w:t>defined</w:t>
            </w:r>
            <w:r w:rsidR="00A008A9" w:rsidRPr="00D75D61">
              <w:rPr>
                <w:rFonts w:ascii="Calibri"/>
                <w:color w:val="414042"/>
                <w:spacing w:val="3"/>
                <w:sz w:val="14"/>
                <w:szCs w:val="14"/>
              </w:rPr>
              <w:t xml:space="preserve"> </w:t>
            </w:r>
            <w:r w:rsidR="00A008A9" w:rsidRPr="00D75D61">
              <w:rPr>
                <w:rFonts w:ascii="Calibri"/>
                <w:color w:val="414042"/>
                <w:sz w:val="14"/>
                <w:szCs w:val="14"/>
              </w:rPr>
              <w:t>in</w:t>
            </w:r>
            <w:r w:rsidR="00A008A9" w:rsidRPr="00D75D61">
              <w:rPr>
                <w:rFonts w:ascii="Calibri"/>
                <w:color w:val="414042"/>
                <w:spacing w:val="3"/>
                <w:sz w:val="14"/>
                <w:szCs w:val="14"/>
              </w:rPr>
              <w:t xml:space="preserve"> </w:t>
            </w:r>
            <w:r w:rsidR="00A008A9" w:rsidRPr="00D75D61">
              <w:rPr>
                <w:rFonts w:ascii="Calibri"/>
                <w:color w:val="414042"/>
                <w:sz w:val="14"/>
                <w:szCs w:val="14"/>
              </w:rPr>
              <w:t>section</w:t>
            </w:r>
            <w:r w:rsidR="00A008A9" w:rsidRPr="00D75D61">
              <w:rPr>
                <w:rFonts w:ascii="Calibri"/>
                <w:color w:val="414042"/>
                <w:spacing w:val="3"/>
                <w:sz w:val="14"/>
                <w:szCs w:val="14"/>
              </w:rPr>
              <w:t xml:space="preserve"> </w:t>
            </w:r>
            <w:r w:rsidR="00A008A9" w:rsidRPr="00D75D61">
              <w:rPr>
                <w:rFonts w:ascii="Calibri"/>
                <w:color w:val="414042"/>
                <w:sz w:val="14"/>
                <w:szCs w:val="14"/>
              </w:rPr>
              <w:t>581</w:t>
            </w:r>
            <w:r w:rsidR="00A008A9" w:rsidRPr="00D75D61">
              <w:rPr>
                <w:rFonts w:ascii="Calibri"/>
                <w:color w:val="414042"/>
                <w:spacing w:val="3"/>
                <w:sz w:val="14"/>
                <w:szCs w:val="14"/>
              </w:rPr>
              <w:t xml:space="preserve"> </w:t>
            </w:r>
            <w:r w:rsidR="00A008A9" w:rsidRPr="00D75D61">
              <w:rPr>
                <w:rFonts w:ascii="Calibri"/>
                <w:color w:val="414042"/>
                <w:sz w:val="14"/>
                <w:szCs w:val="14"/>
              </w:rPr>
              <w:t>of</w:t>
            </w:r>
            <w:r w:rsidR="00A008A9" w:rsidRPr="00D75D61">
              <w:rPr>
                <w:rFonts w:ascii="Calibri"/>
                <w:color w:val="414042"/>
                <w:spacing w:val="3"/>
                <w:sz w:val="14"/>
                <w:szCs w:val="14"/>
              </w:rPr>
              <w:t xml:space="preserve"> </w:t>
            </w:r>
            <w:r w:rsidR="00A008A9" w:rsidRPr="00D75D61">
              <w:rPr>
                <w:rFonts w:ascii="Calibri"/>
                <w:color w:val="414042"/>
                <w:sz w:val="14"/>
                <w:szCs w:val="14"/>
              </w:rPr>
              <w:t>the</w:t>
            </w:r>
            <w:r w:rsidR="00A008A9" w:rsidRPr="00D75D61">
              <w:rPr>
                <w:rFonts w:ascii="Calibri"/>
                <w:color w:val="414042"/>
                <w:spacing w:val="3"/>
                <w:sz w:val="14"/>
                <w:szCs w:val="14"/>
              </w:rPr>
              <w:t xml:space="preserve"> </w:t>
            </w:r>
            <w:r w:rsidR="00A008A9" w:rsidRPr="00D75D61">
              <w:rPr>
                <w:rFonts w:ascii="Calibri"/>
                <w:color w:val="414042"/>
                <w:spacing w:val="-1"/>
                <w:sz w:val="14"/>
                <w:szCs w:val="14"/>
              </w:rPr>
              <w:t>U</w:t>
            </w:r>
            <w:r w:rsidR="00A008A9" w:rsidRPr="00D75D61">
              <w:rPr>
                <w:rFonts w:ascii="Calibri"/>
                <w:color w:val="414042"/>
                <w:spacing w:val="-2"/>
                <w:sz w:val="14"/>
                <w:szCs w:val="14"/>
              </w:rPr>
              <w:t>.S.</w:t>
            </w:r>
            <w:r w:rsidR="00A008A9" w:rsidRPr="00D75D61">
              <w:rPr>
                <w:rFonts w:ascii="Calibri"/>
                <w:color w:val="414042"/>
                <w:spacing w:val="3"/>
                <w:sz w:val="14"/>
                <w:szCs w:val="14"/>
              </w:rPr>
              <w:t xml:space="preserve"> </w:t>
            </w:r>
            <w:r w:rsidR="00A008A9" w:rsidRPr="00D75D61">
              <w:rPr>
                <w:rFonts w:ascii="Calibri"/>
                <w:color w:val="414042"/>
                <w:spacing w:val="-2"/>
                <w:sz w:val="14"/>
                <w:szCs w:val="14"/>
              </w:rPr>
              <w:t>I</w:t>
            </w:r>
            <w:r w:rsidR="00A008A9" w:rsidRPr="00D75D61">
              <w:rPr>
                <w:rFonts w:ascii="Calibri"/>
                <w:color w:val="414042"/>
                <w:spacing w:val="-1"/>
                <w:sz w:val="14"/>
                <w:szCs w:val="14"/>
              </w:rPr>
              <w:t>nt</w:t>
            </w:r>
            <w:r w:rsidR="00A008A9" w:rsidRPr="00D75D61">
              <w:rPr>
                <w:rFonts w:ascii="Calibri"/>
                <w:color w:val="414042"/>
                <w:spacing w:val="-2"/>
                <w:sz w:val="14"/>
                <w:szCs w:val="14"/>
              </w:rPr>
              <w:t>er</w:t>
            </w:r>
            <w:r w:rsidR="00A008A9" w:rsidRPr="00D75D61">
              <w:rPr>
                <w:rFonts w:ascii="Calibri"/>
                <w:color w:val="414042"/>
                <w:spacing w:val="-1"/>
                <w:sz w:val="14"/>
                <w:szCs w:val="14"/>
              </w:rPr>
              <w:t>nal</w:t>
            </w:r>
            <w:r w:rsidR="00A008A9" w:rsidRPr="00D75D61">
              <w:rPr>
                <w:rFonts w:ascii="Calibri"/>
                <w:color w:val="414042"/>
                <w:spacing w:val="3"/>
                <w:sz w:val="14"/>
                <w:szCs w:val="14"/>
              </w:rPr>
              <w:t xml:space="preserve"> </w:t>
            </w:r>
            <w:r w:rsidR="00A008A9" w:rsidRPr="00D75D61">
              <w:rPr>
                <w:rFonts w:ascii="Calibri"/>
                <w:color w:val="414042"/>
                <w:spacing w:val="-1"/>
                <w:sz w:val="14"/>
                <w:szCs w:val="14"/>
              </w:rPr>
              <w:t>Revenue</w:t>
            </w:r>
            <w:r w:rsidR="00A008A9" w:rsidRPr="00D75D61">
              <w:rPr>
                <w:rFonts w:ascii="Calibri"/>
                <w:color w:val="414042"/>
                <w:spacing w:val="3"/>
                <w:sz w:val="14"/>
                <w:szCs w:val="14"/>
              </w:rPr>
              <w:t xml:space="preserve"> </w:t>
            </w:r>
            <w:r w:rsidR="00A008A9" w:rsidRPr="00D75D61">
              <w:rPr>
                <w:rFonts w:ascii="Calibri"/>
                <w:color w:val="414042"/>
                <w:spacing w:val="-1"/>
                <w:sz w:val="14"/>
                <w:szCs w:val="14"/>
              </w:rPr>
              <w:t>Code;</w:t>
            </w:r>
          </w:p>
          <w:p w:rsidR="000236E1" w:rsidRPr="00D75D61" w:rsidRDefault="00D330EB" w:rsidP="00D75D61">
            <w:pPr>
              <w:pStyle w:val="ListParagraph"/>
              <w:numPr>
                <w:ilvl w:val="0"/>
                <w:numId w:val="5"/>
              </w:numPr>
              <w:tabs>
                <w:tab w:val="left" w:pos="190"/>
              </w:tabs>
              <w:spacing w:after="60" w:line="240" w:lineRule="auto"/>
              <w:ind w:left="0" w:firstLine="0"/>
              <w:rPr>
                <w:rFonts w:ascii="Calibri" w:eastAsia="Calibri" w:hAnsi="Calibri" w:cs="Calibri"/>
                <w:sz w:val="14"/>
                <w:szCs w:val="14"/>
              </w:rPr>
            </w:pPr>
            <w:r>
              <w:rPr>
                <w:rFonts w:ascii="Calibri"/>
                <w:color w:val="414042"/>
                <w:spacing w:val="-1"/>
                <w:sz w:val="14"/>
                <w:szCs w:val="14"/>
              </w:rPr>
              <w:t>A</w:t>
            </w:r>
            <w:r w:rsidR="00A008A9" w:rsidRPr="00D75D61">
              <w:rPr>
                <w:rFonts w:ascii="Calibri"/>
                <w:color w:val="414042"/>
                <w:spacing w:val="-1"/>
                <w:sz w:val="14"/>
                <w:szCs w:val="14"/>
              </w:rPr>
              <w:t>ny</w:t>
            </w:r>
            <w:r w:rsidR="00A008A9" w:rsidRPr="00D75D61">
              <w:rPr>
                <w:rFonts w:ascii="Calibri"/>
                <w:color w:val="414042"/>
                <w:spacing w:val="2"/>
                <w:sz w:val="14"/>
                <w:szCs w:val="14"/>
              </w:rPr>
              <w:t xml:space="preserve"> </w:t>
            </w:r>
            <w:r w:rsidR="00A008A9" w:rsidRPr="00D75D61">
              <w:rPr>
                <w:rFonts w:ascii="Calibri"/>
                <w:color w:val="414042"/>
                <w:spacing w:val="-2"/>
                <w:sz w:val="14"/>
                <w:szCs w:val="14"/>
              </w:rPr>
              <w:t>r</w:t>
            </w:r>
            <w:r w:rsidR="00A008A9" w:rsidRPr="00D75D61">
              <w:rPr>
                <w:rFonts w:ascii="Calibri"/>
                <w:color w:val="414042"/>
                <w:spacing w:val="-1"/>
                <w:sz w:val="14"/>
                <w:szCs w:val="14"/>
              </w:rPr>
              <w:t>eal</w:t>
            </w:r>
            <w:r w:rsidR="00A008A9" w:rsidRPr="00D75D61">
              <w:rPr>
                <w:rFonts w:ascii="Calibri"/>
                <w:color w:val="414042"/>
                <w:spacing w:val="2"/>
                <w:sz w:val="14"/>
                <w:szCs w:val="14"/>
              </w:rPr>
              <w:t xml:space="preserve"> </w:t>
            </w:r>
            <w:r w:rsidR="00A008A9" w:rsidRPr="00D75D61">
              <w:rPr>
                <w:rFonts w:ascii="Calibri"/>
                <w:color w:val="414042"/>
                <w:spacing w:val="-1"/>
                <w:sz w:val="14"/>
                <w:szCs w:val="14"/>
              </w:rPr>
              <w:t>estate</w:t>
            </w:r>
            <w:r w:rsidR="00A008A9" w:rsidRPr="00D75D61">
              <w:rPr>
                <w:rFonts w:ascii="Calibri"/>
                <w:color w:val="414042"/>
                <w:spacing w:val="2"/>
                <w:sz w:val="14"/>
                <w:szCs w:val="14"/>
              </w:rPr>
              <w:t xml:space="preserve"> </w:t>
            </w:r>
            <w:r w:rsidR="00A008A9" w:rsidRPr="00D75D61">
              <w:rPr>
                <w:rFonts w:ascii="Calibri"/>
                <w:color w:val="414042"/>
                <w:spacing w:val="-1"/>
                <w:sz w:val="14"/>
                <w:szCs w:val="14"/>
              </w:rPr>
              <w:t>investment</w:t>
            </w:r>
            <w:r w:rsidR="00A008A9" w:rsidRPr="00D75D61">
              <w:rPr>
                <w:rFonts w:ascii="Calibri"/>
                <w:color w:val="414042"/>
                <w:spacing w:val="2"/>
                <w:sz w:val="14"/>
                <w:szCs w:val="14"/>
              </w:rPr>
              <w:t xml:space="preserve"> </w:t>
            </w:r>
            <w:r w:rsidR="00A008A9" w:rsidRPr="00D75D61">
              <w:rPr>
                <w:rFonts w:ascii="Calibri"/>
                <w:color w:val="414042"/>
                <w:sz w:val="14"/>
                <w:szCs w:val="14"/>
              </w:rPr>
              <w:t>trust</w:t>
            </w:r>
            <w:r w:rsidR="00A008A9" w:rsidRPr="00D75D61">
              <w:rPr>
                <w:rFonts w:ascii="Calibri"/>
                <w:color w:val="414042"/>
                <w:spacing w:val="3"/>
                <w:sz w:val="14"/>
                <w:szCs w:val="14"/>
              </w:rPr>
              <w:t xml:space="preserve"> </w:t>
            </w:r>
            <w:r w:rsidR="00A008A9" w:rsidRPr="00D75D61">
              <w:rPr>
                <w:rFonts w:ascii="Calibri"/>
                <w:color w:val="414042"/>
                <w:sz w:val="14"/>
                <w:szCs w:val="14"/>
              </w:rPr>
              <w:t>as</w:t>
            </w:r>
            <w:r w:rsidR="00A008A9" w:rsidRPr="00D75D61">
              <w:rPr>
                <w:rFonts w:ascii="Calibri"/>
                <w:color w:val="414042"/>
                <w:spacing w:val="2"/>
                <w:sz w:val="14"/>
                <w:szCs w:val="14"/>
              </w:rPr>
              <w:t xml:space="preserve"> </w:t>
            </w:r>
            <w:r w:rsidR="00A008A9" w:rsidRPr="00D75D61">
              <w:rPr>
                <w:rFonts w:ascii="Calibri"/>
                <w:color w:val="414042"/>
                <w:sz w:val="14"/>
                <w:szCs w:val="14"/>
              </w:rPr>
              <w:t>defined</w:t>
            </w:r>
            <w:r w:rsidR="00A008A9" w:rsidRPr="00D75D61">
              <w:rPr>
                <w:rFonts w:ascii="Calibri"/>
                <w:color w:val="414042"/>
                <w:spacing w:val="2"/>
                <w:sz w:val="14"/>
                <w:szCs w:val="14"/>
              </w:rPr>
              <w:t xml:space="preserve"> </w:t>
            </w:r>
            <w:r w:rsidR="00A008A9" w:rsidRPr="00D75D61">
              <w:rPr>
                <w:rFonts w:ascii="Calibri"/>
                <w:color w:val="414042"/>
                <w:sz w:val="14"/>
                <w:szCs w:val="14"/>
              </w:rPr>
              <w:t>in</w:t>
            </w:r>
            <w:r w:rsidR="00A008A9" w:rsidRPr="00D75D61">
              <w:rPr>
                <w:rFonts w:ascii="Calibri"/>
                <w:color w:val="414042"/>
                <w:spacing w:val="2"/>
                <w:sz w:val="14"/>
                <w:szCs w:val="14"/>
              </w:rPr>
              <w:t xml:space="preserve"> </w:t>
            </w:r>
            <w:r w:rsidR="00A008A9" w:rsidRPr="00D75D61">
              <w:rPr>
                <w:rFonts w:ascii="Calibri"/>
                <w:color w:val="414042"/>
                <w:sz w:val="14"/>
                <w:szCs w:val="14"/>
              </w:rPr>
              <w:t>section</w:t>
            </w:r>
            <w:r w:rsidR="00A008A9" w:rsidRPr="00D75D61">
              <w:rPr>
                <w:rFonts w:ascii="Calibri"/>
                <w:color w:val="414042"/>
                <w:spacing w:val="3"/>
                <w:sz w:val="14"/>
                <w:szCs w:val="14"/>
              </w:rPr>
              <w:t xml:space="preserve"> </w:t>
            </w:r>
            <w:r w:rsidR="00A008A9" w:rsidRPr="00D75D61">
              <w:rPr>
                <w:rFonts w:ascii="Calibri"/>
                <w:color w:val="414042"/>
                <w:sz w:val="14"/>
                <w:szCs w:val="14"/>
              </w:rPr>
              <w:t>856</w:t>
            </w:r>
            <w:r w:rsidR="00A008A9" w:rsidRPr="00D75D61">
              <w:rPr>
                <w:rFonts w:ascii="Calibri"/>
                <w:color w:val="414042"/>
                <w:spacing w:val="2"/>
                <w:sz w:val="14"/>
                <w:szCs w:val="14"/>
              </w:rPr>
              <w:t xml:space="preserve"> </w:t>
            </w:r>
            <w:r w:rsidR="00A008A9" w:rsidRPr="00D75D61">
              <w:rPr>
                <w:rFonts w:ascii="Calibri"/>
                <w:color w:val="414042"/>
                <w:sz w:val="14"/>
                <w:szCs w:val="14"/>
              </w:rPr>
              <w:t>of</w:t>
            </w:r>
            <w:r w:rsidR="00A008A9" w:rsidRPr="00D75D61">
              <w:rPr>
                <w:rFonts w:ascii="Calibri"/>
                <w:color w:val="414042"/>
                <w:spacing w:val="2"/>
                <w:sz w:val="14"/>
                <w:szCs w:val="14"/>
              </w:rPr>
              <w:t xml:space="preserve"> </w:t>
            </w:r>
            <w:r w:rsidR="00A008A9" w:rsidRPr="00D75D61">
              <w:rPr>
                <w:rFonts w:ascii="Calibri"/>
                <w:color w:val="414042"/>
                <w:sz w:val="14"/>
                <w:szCs w:val="14"/>
              </w:rPr>
              <w:t>the</w:t>
            </w:r>
            <w:r w:rsidR="00A008A9" w:rsidRPr="00D75D61">
              <w:rPr>
                <w:rFonts w:ascii="Calibri"/>
                <w:color w:val="414042"/>
                <w:spacing w:val="2"/>
                <w:sz w:val="14"/>
                <w:szCs w:val="14"/>
              </w:rPr>
              <w:t xml:space="preserve"> </w:t>
            </w:r>
            <w:r w:rsidR="00A008A9" w:rsidRPr="00D75D61">
              <w:rPr>
                <w:rFonts w:ascii="Calibri"/>
                <w:color w:val="414042"/>
                <w:spacing w:val="-1"/>
                <w:sz w:val="14"/>
                <w:szCs w:val="14"/>
              </w:rPr>
              <w:t>U</w:t>
            </w:r>
            <w:r w:rsidR="00A008A9" w:rsidRPr="00D75D61">
              <w:rPr>
                <w:rFonts w:ascii="Calibri"/>
                <w:color w:val="414042"/>
                <w:spacing w:val="-2"/>
                <w:sz w:val="14"/>
                <w:szCs w:val="14"/>
              </w:rPr>
              <w:t>.S.</w:t>
            </w:r>
            <w:r w:rsidR="00A008A9" w:rsidRPr="00D75D61">
              <w:rPr>
                <w:rFonts w:ascii="Calibri"/>
                <w:color w:val="414042"/>
                <w:spacing w:val="2"/>
                <w:sz w:val="14"/>
                <w:szCs w:val="14"/>
              </w:rPr>
              <w:t xml:space="preserve"> </w:t>
            </w:r>
            <w:r w:rsidR="00A008A9" w:rsidRPr="00D75D61">
              <w:rPr>
                <w:rFonts w:ascii="Calibri"/>
                <w:color w:val="414042"/>
                <w:spacing w:val="-2"/>
                <w:sz w:val="14"/>
                <w:szCs w:val="14"/>
              </w:rPr>
              <w:t>I</w:t>
            </w:r>
            <w:r w:rsidR="00A008A9" w:rsidRPr="00D75D61">
              <w:rPr>
                <w:rFonts w:ascii="Calibri"/>
                <w:color w:val="414042"/>
                <w:spacing w:val="-1"/>
                <w:sz w:val="14"/>
                <w:szCs w:val="14"/>
              </w:rPr>
              <w:t>nt</w:t>
            </w:r>
            <w:r w:rsidR="00A008A9" w:rsidRPr="00D75D61">
              <w:rPr>
                <w:rFonts w:ascii="Calibri"/>
                <w:color w:val="414042"/>
                <w:spacing w:val="-2"/>
                <w:sz w:val="14"/>
                <w:szCs w:val="14"/>
              </w:rPr>
              <w:t>er</w:t>
            </w:r>
            <w:r w:rsidR="00A008A9" w:rsidRPr="00D75D61">
              <w:rPr>
                <w:rFonts w:ascii="Calibri"/>
                <w:color w:val="414042"/>
                <w:spacing w:val="-1"/>
                <w:sz w:val="14"/>
                <w:szCs w:val="14"/>
              </w:rPr>
              <w:t>nal</w:t>
            </w:r>
            <w:r w:rsidR="00A008A9" w:rsidRPr="00D75D61">
              <w:rPr>
                <w:rFonts w:ascii="Calibri"/>
                <w:color w:val="414042"/>
                <w:spacing w:val="3"/>
                <w:sz w:val="14"/>
                <w:szCs w:val="14"/>
              </w:rPr>
              <w:t xml:space="preserve"> </w:t>
            </w:r>
            <w:r w:rsidR="00A008A9" w:rsidRPr="00D75D61">
              <w:rPr>
                <w:rFonts w:ascii="Calibri"/>
                <w:color w:val="414042"/>
                <w:spacing w:val="-1"/>
                <w:sz w:val="14"/>
                <w:szCs w:val="14"/>
              </w:rPr>
              <w:t>Revenue</w:t>
            </w:r>
            <w:r w:rsidR="00A008A9" w:rsidRPr="00D75D61">
              <w:rPr>
                <w:rFonts w:ascii="Calibri"/>
                <w:color w:val="414042"/>
                <w:spacing w:val="2"/>
                <w:sz w:val="14"/>
                <w:szCs w:val="14"/>
              </w:rPr>
              <w:t xml:space="preserve"> </w:t>
            </w:r>
            <w:r w:rsidR="00A008A9" w:rsidRPr="00D75D61">
              <w:rPr>
                <w:rFonts w:ascii="Calibri"/>
                <w:color w:val="414042"/>
                <w:spacing w:val="-1"/>
                <w:sz w:val="14"/>
                <w:szCs w:val="14"/>
              </w:rPr>
              <w:t>Code;</w:t>
            </w:r>
          </w:p>
          <w:p w:rsidR="000236E1" w:rsidRPr="00D75D61" w:rsidRDefault="00D330EB" w:rsidP="00D75D61">
            <w:pPr>
              <w:pStyle w:val="ListParagraph"/>
              <w:numPr>
                <w:ilvl w:val="0"/>
                <w:numId w:val="5"/>
              </w:numPr>
              <w:tabs>
                <w:tab w:val="left" w:pos="190"/>
              </w:tabs>
              <w:spacing w:after="60" w:line="240" w:lineRule="auto"/>
              <w:ind w:left="0" w:right="257" w:firstLine="0"/>
              <w:rPr>
                <w:rFonts w:ascii="Calibri" w:eastAsia="Calibri" w:hAnsi="Calibri" w:cs="Calibri"/>
                <w:sz w:val="14"/>
                <w:szCs w:val="14"/>
              </w:rPr>
            </w:pPr>
            <w:r>
              <w:rPr>
                <w:rFonts w:ascii="Calibri"/>
                <w:color w:val="414042"/>
                <w:spacing w:val="-1"/>
                <w:sz w:val="14"/>
                <w:szCs w:val="14"/>
              </w:rPr>
              <w:t>A</w:t>
            </w:r>
            <w:r w:rsidR="00A008A9" w:rsidRPr="00D75D61">
              <w:rPr>
                <w:rFonts w:ascii="Calibri"/>
                <w:color w:val="414042"/>
                <w:spacing w:val="-1"/>
                <w:sz w:val="14"/>
                <w:szCs w:val="14"/>
              </w:rPr>
              <w:t>ny</w:t>
            </w:r>
            <w:r w:rsidR="00A008A9" w:rsidRPr="00D75D61">
              <w:rPr>
                <w:rFonts w:ascii="Calibri"/>
                <w:color w:val="414042"/>
                <w:spacing w:val="5"/>
                <w:sz w:val="14"/>
                <w:szCs w:val="14"/>
              </w:rPr>
              <w:t xml:space="preserve"> </w:t>
            </w:r>
            <w:r w:rsidR="00A008A9" w:rsidRPr="00D75D61">
              <w:rPr>
                <w:rFonts w:ascii="Calibri"/>
                <w:color w:val="414042"/>
                <w:spacing w:val="-2"/>
                <w:sz w:val="14"/>
                <w:szCs w:val="14"/>
              </w:rPr>
              <w:t>r</w:t>
            </w:r>
            <w:r w:rsidR="00A008A9" w:rsidRPr="00D75D61">
              <w:rPr>
                <w:rFonts w:ascii="Calibri"/>
                <w:color w:val="414042"/>
                <w:spacing w:val="-1"/>
                <w:sz w:val="14"/>
                <w:szCs w:val="14"/>
              </w:rPr>
              <w:t>egulated</w:t>
            </w:r>
            <w:r w:rsidR="00A008A9" w:rsidRPr="00D75D61">
              <w:rPr>
                <w:rFonts w:ascii="Calibri"/>
                <w:color w:val="414042"/>
                <w:spacing w:val="5"/>
                <w:sz w:val="14"/>
                <w:szCs w:val="14"/>
              </w:rPr>
              <w:t xml:space="preserve"> </w:t>
            </w:r>
            <w:r w:rsidR="00A008A9" w:rsidRPr="00D75D61">
              <w:rPr>
                <w:rFonts w:ascii="Calibri"/>
                <w:color w:val="414042"/>
                <w:spacing w:val="-1"/>
                <w:sz w:val="14"/>
                <w:szCs w:val="14"/>
              </w:rPr>
              <w:t>investment</w:t>
            </w:r>
            <w:r w:rsidR="00A008A9" w:rsidRPr="00D75D61">
              <w:rPr>
                <w:rFonts w:ascii="Calibri"/>
                <w:color w:val="414042"/>
                <w:spacing w:val="5"/>
                <w:sz w:val="14"/>
                <w:szCs w:val="14"/>
              </w:rPr>
              <w:t xml:space="preserve"> </w:t>
            </w:r>
            <w:r w:rsidR="00A008A9" w:rsidRPr="00D75D61">
              <w:rPr>
                <w:rFonts w:ascii="Calibri"/>
                <w:color w:val="414042"/>
                <w:spacing w:val="-1"/>
                <w:sz w:val="14"/>
                <w:szCs w:val="14"/>
              </w:rPr>
              <w:t>company</w:t>
            </w:r>
            <w:r w:rsidR="00A008A9" w:rsidRPr="00D75D61">
              <w:rPr>
                <w:rFonts w:ascii="Calibri"/>
                <w:color w:val="414042"/>
                <w:spacing w:val="5"/>
                <w:sz w:val="14"/>
                <w:szCs w:val="14"/>
              </w:rPr>
              <w:t xml:space="preserve"> </w:t>
            </w:r>
            <w:r w:rsidR="00A008A9" w:rsidRPr="00D75D61">
              <w:rPr>
                <w:rFonts w:ascii="Calibri"/>
                <w:color w:val="414042"/>
                <w:sz w:val="14"/>
                <w:szCs w:val="14"/>
              </w:rPr>
              <w:t>as</w:t>
            </w:r>
            <w:r w:rsidR="00A008A9" w:rsidRPr="00D75D61">
              <w:rPr>
                <w:rFonts w:ascii="Calibri"/>
                <w:color w:val="414042"/>
                <w:spacing w:val="5"/>
                <w:sz w:val="14"/>
                <w:szCs w:val="14"/>
              </w:rPr>
              <w:t xml:space="preserve"> </w:t>
            </w:r>
            <w:r w:rsidR="00A008A9" w:rsidRPr="00D75D61">
              <w:rPr>
                <w:rFonts w:ascii="Calibri"/>
                <w:color w:val="414042"/>
                <w:sz w:val="14"/>
                <w:szCs w:val="14"/>
              </w:rPr>
              <w:t>defined</w:t>
            </w:r>
            <w:r w:rsidR="00A008A9" w:rsidRPr="00D75D61">
              <w:rPr>
                <w:rFonts w:ascii="Calibri"/>
                <w:color w:val="414042"/>
                <w:spacing w:val="5"/>
                <w:sz w:val="14"/>
                <w:szCs w:val="14"/>
              </w:rPr>
              <w:t xml:space="preserve"> </w:t>
            </w:r>
            <w:r w:rsidR="00A008A9" w:rsidRPr="00D75D61">
              <w:rPr>
                <w:rFonts w:ascii="Calibri"/>
                <w:color w:val="414042"/>
                <w:sz w:val="14"/>
                <w:szCs w:val="14"/>
              </w:rPr>
              <w:t>in</w:t>
            </w:r>
            <w:r w:rsidR="00A008A9" w:rsidRPr="00D75D61">
              <w:rPr>
                <w:rFonts w:ascii="Calibri"/>
                <w:color w:val="414042"/>
                <w:spacing w:val="5"/>
                <w:sz w:val="14"/>
                <w:szCs w:val="14"/>
              </w:rPr>
              <w:t xml:space="preserve"> </w:t>
            </w:r>
            <w:r w:rsidR="00A008A9" w:rsidRPr="00D75D61">
              <w:rPr>
                <w:rFonts w:ascii="Calibri"/>
                <w:color w:val="414042"/>
                <w:sz w:val="14"/>
                <w:szCs w:val="14"/>
              </w:rPr>
              <w:t>section</w:t>
            </w:r>
            <w:r w:rsidR="00A008A9" w:rsidRPr="00D75D61">
              <w:rPr>
                <w:rFonts w:ascii="Calibri"/>
                <w:color w:val="414042"/>
                <w:spacing w:val="5"/>
                <w:sz w:val="14"/>
                <w:szCs w:val="14"/>
              </w:rPr>
              <w:t xml:space="preserve"> </w:t>
            </w:r>
            <w:r w:rsidR="00A008A9" w:rsidRPr="00D75D61">
              <w:rPr>
                <w:rFonts w:ascii="Calibri"/>
                <w:color w:val="414042"/>
                <w:sz w:val="14"/>
                <w:szCs w:val="14"/>
              </w:rPr>
              <w:t>851</w:t>
            </w:r>
            <w:r w:rsidR="00A008A9" w:rsidRPr="00D75D61">
              <w:rPr>
                <w:rFonts w:ascii="Calibri"/>
                <w:color w:val="414042"/>
                <w:spacing w:val="5"/>
                <w:sz w:val="14"/>
                <w:szCs w:val="14"/>
              </w:rPr>
              <w:t xml:space="preserve"> </w:t>
            </w:r>
            <w:r w:rsidR="00A008A9" w:rsidRPr="00D75D61">
              <w:rPr>
                <w:rFonts w:ascii="Calibri"/>
                <w:color w:val="414042"/>
                <w:sz w:val="14"/>
                <w:szCs w:val="14"/>
              </w:rPr>
              <w:t>of</w:t>
            </w:r>
            <w:r w:rsidR="00A008A9" w:rsidRPr="00D75D61">
              <w:rPr>
                <w:rFonts w:ascii="Calibri"/>
                <w:color w:val="414042"/>
                <w:spacing w:val="5"/>
                <w:sz w:val="14"/>
                <w:szCs w:val="14"/>
              </w:rPr>
              <w:t xml:space="preserve"> </w:t>
            </w:r>
            <w:r w:rsidR="00A008A9" w:rsidRPr="00D75D61">
              <w:rPr>
                <w:rFonts w:ascii="Calibri"/>
                <w:color w:val="414042"/>
                <w:sz w:val="14"/>
                <w:szCs w:val="14"/>
              </w:rPr>
              <w:t>the</w:t>
            </w:r>
            <w:r w:rsidR="00A008A9" w:rsidRPr="00D75D61">
              <w:rPr>
                <w:rFonts w:ascii="Calibri"/>
                <w:color w:val="414042"/>
                <w:spacing w:val="5"/>
                <w:sz w:val="14"/>
                <w:szCs w:val="14"/>
              </w:rPr>
              <w:t xml:space="preserve"> </w:t>
            </w:r>
            <w:r w:rsidR="00A008A9" w:rsidRPr="00D75D61">
              <w:rPr>
                <w:rFonts w:ascii="Calibri"/>
                <w:color w:val="414042"/>
                <w:spacing w:val="-1"/>
                <w:sz w:val="14"/>
                <w:szCs w:val="14"/>
              </w:rPr>
              <w:t>U</w:t>
            </w:r>
            <w:r w:rsidR="00A008A9" w:rsidRPr="00D75D61">
              <w:rPr>
                <w:rFonts w:ascii="Calibri"/>
                <w:color w:val="414042"/>
                <w:spacing w:val="-2"/>
                <w:sz w:val="14"/>
                <w:szCs w:val="14"/>
              </w:rPr>
              <w:t>.S.</w:t>
            </w:r>
            <w:r w:rsidR="00A008A9" w:rsidRPr="00D75D61">
              <w:rPr>
                <w:rFonts w:ascii="Calibri"/>
                <w:color w:val="414042"/>
                <w:spacing w:val="5"/>
                <w:sz w:val="14"/>
                <w:szCs w:val="14"/>
              </w:rPr>
              <w:t xml:space="preserve"> </w:t>
            </w:r>
            <w:r w:rsidR="00A008A9" w:rsidRPr="00D75D61">
              <w:rPr>
                <w:rFonts w:ascii="Calibri"/>
                <w:color w:val="414042"/>
                <w:spacing w:val="-2"/>
                <w:sz w:val="14"/>
                <w:szCs w:val="14"/>
              </w:rPr>
              <w:t>I</w:t>
            </w:r>
            <w:r w:rsidR="00A008A9" w:rsidRPr="00D75D61">
              <w:rPr>
                <w:rFonts w:ascii="Calibri"/>
                <w:color w:val="414042"/>
                <w:spacing w:val="-1"/>
                <w:sz w:val="14"/>
                <w:szCs w:val="14"/>
              </w:rPr>
              <w:t>nt</w:t>
            </w:r>
            <w:r w:rsidR="00A008A9" w:rsidRPr="00D75D61">
              <w:rPr>
                <w:rFonts w:ascii="Calibri"/>
                <w:color w:val="414042"/>
                <w:spacing w:val="-2"/>
                <w:sz w:val="14"/>
                <w:szCs w:val="14"/>
              </w:rPr>
              <w:t>er</w:t>
            </w:r>
            <w:r w:rsidR="00A008A9" w:rsidRPr="00D75D61">
              <w:rPr>
                <w:rFonts w:ascii="Calibri"/>
                <w:color w:val="414042"/>
                <w:spacing w:val="-1"/>
                <w:sz w:val="14"/>
                <w:szCs w:val="14"/>
              </w:rPr>
              <w:t>nal</w:t>
            </w:r>
            <w:r w:rsidR="00A008A9" w:rsidRPr="00D75D61">
              <w:rPr>
                <w:rFonts w:ascii="Calibri"/>
                <w:color w:val="414042"/>
                <w:spacing w:val="5"/>
                <w:sz w:val="14"/>
                <w:szCs w:val="14"/>
              </w:rPr>
              <w:t xml:space="preserve"> </w:t>
            </w:r>
            <w:r w:rsidR="00A008A9" w:rsidRPr="00D75D61">
              <w:rPr>
                <w:rFonts w:ascii="Calibri"/>
                <w:color w:val="414042"/>
                <w:spacing w:val="-1"/>
                <w:sz w:val="14"/>
                <w:szCs w:val="14"/>
              </w:rPr>
              <w:t>Revenue</w:t>
            </w:r>
            <w:r w:rsidR="00A008A9" w:rsidRPr="00D75D61">
              <w:rPr>
                <w:rFonts w:ascii="Calibri"/>
                <w:color w:val="414042"/>
                <w:spacing w:val="5"/>
                <w:sz w:val="14"/>
                <w:szCs w:val="14"/>
              </w:rPr>
              <w:t xml:space="preserve"> </w:t>
            </w:r>
            <w:r w:rsidR="00A008A9" w:rsidRPr="00D75D61">
              <w:rPr>
                <w:rFonts w:ascii="Calibri"/>
                <w:color w:val="414042"/>
                <w:spacing w:val="-1"/>
                <w:sz w:val="14"/>
                <w:szCs w:val="14"/>
              </w:rPr>
              <w:t>Code</w:t>
            </w:r>
            <w:r w:rsidR="00A008A9" w:rsidRPr="00D75D61">
              <w:rPr>
                <w:rFonts w:ascii="Calibri"/>
                <w:color w:val="414042"/>
                <w:spacing w:val="5"/>
                <w:sz w:val="14"/>
                <w:szCs w:val="14"/>
              </w:rPr>
              <w:t xml:space="preserve"> </w:t>
            </w:r>
            <w:r w:rsidR="00A008A9" w:rsidRPr="00D75D61">
              <w:rPr>
                <w:rFonts w:ascii="Calibri"/>
                <w:color w:val="414042"/>
                <w:sz w:val="14"/>
                <w:szCs w:val="14"/>
              </w:rPr>
              <w:t>or</w:t>
            </w:r>
            <w:r w:rsidR="00A008A9" w:rsidRPr="00D75D61">
              <w:rPr>
                <w:rFonts w:ascii="Calibri"/>
                <w:color w:val="414042"/>
                <w:spacing w:val="5"/>
                <w:sz w:val="14"/>
                <w:szCs w:val="14"/>
              </w:rPr>
              <w:t xml:space="preserve"> </w:t>
            </w:r>
            <w:r w:rsidR="00A008A9" w:rsidRPr="00D75D61">
              <w:rPr>
                <w:rFonts w:ascii="Calibri"/>
                <w:color w:val="414042"/>
                <w:spacing w:val="-1"/>
                <w:sz w:val="14"/>
                <w:szCs w:val="14"/>
              </w:rPr>
              <w:t>any</w:t>
            </w:r>
            <w:r w:rsidR="00A008A9" w:rsidRPr="00D75D61">
              <w:rPr>
                <w:rFonts w:ascii="Calibri"/>
                <w:color w:val="414042"/>
                <w:spacing w:val="5"/>
                <w:sz w:val="14"/>
                <w:szCs w:val="14"/>
              </w:rPr>
              <w:t xml:space="preserve"> </w:t>
            </w:r>
            <w:r w:rsidR="00A008A9" w:rsidRPr="00D75D61">
              <w:rPr>
                <w:rFonts w:ascii="Calibri"/>
                <w:color w:val="414042"/>
                <w:sz w:val="14"/>
                <w:szCs w:val="14"/>
              </w:rPr>
              <w:t>entity</w:t>
            </w:r>
            <w:r w:rsidR="00A008A9" w:rsidRPr="00D75D61">
              <w:rPr>
                <w:rFonts w:ascii="Calibri"/>
                <w:color w:val="414042"/>
                <w:spacing w:val="5"/>
                <w:sz w:val="14"/>
                <w:szCs w:val="14"/>
              </w:rPr>
              <w:t xml:space="preserve"> </w:t>
            </w:r>
            <w:r w:rsidR="00A008A9" w:rsidRPr="00D75D61">
              <w:rPr>
                <w:rFonts w:ascii="Calibri"/>
                <w:color w:val="414042"/>
                <w:spacing w:val="-2"/>
                <w:sz w:val="14"/>
                <w:szCs w:val="14"/>
              </w:rPr>
              <w:t>r</w:t>
            </w:r>
            <w:r w:rsidR="00A008A9" w:rsidRPr="00D75D61">
              <w:rPr>
                <w:rFonts w:ascii="Calibri"/>
                <w:color w:val="414042"/>
                <w:spacing w:val="-1"/>
                <w:sz w:val="14"/>
                <w:szCs w:val="14"/>
              </w:rPr>
              <w:t>egist</w:t>
            </w:r>
            <w:r w:rsidR="00A008A9" w:rsidRPr="00D75D61">
              <w:rPr>
                <w:rFonts w:ascii="Calibri"/>
                <w:color w:val="414042"/>
                <w:spacing w:val="-2"/>
                <w:sz w:val="14"/>
                <w:szCs w:val="14"/>
              </w:rPr>
              <w:t>er</w:t>
            </w:r>
            <w:r w:rsidR="00A008A9" w:rsidRPr="00D75D61">
              <w:rPr>
                <w:rFonts w:ascii="Calibri"/>
                <w:color w:val="414042"/>
                <w:spacing w:val="-1"/>
                <w:sz w:val="14"/>
                <w:szCs w:val="14"/>
              </w:rPr>
              <w:t>ed</w:t>
            </w:r>
            <w:r w:rsidR="00A008A9" w:rsidRPr="00D75D61">
              <w:rPr>
                <w:rFonts w:ascii="Calibri"/>
                <w:color w:val="414042"/>
                <w:spacing w:val="5"/>
                <w:sz w:val="14"/>
                <w:szCs w:val="14"/>
              </w:rPr>
              <w:t xml:space="preserve"> </w:t>
            </w:r>
            <w:r w:rsidR="00A008A9" w:rsidRPr="00D75D61">
              <w:rPr>
                <w:rFonts w:ascii="Calibri"/>
                <w:color w:val="414042"/>
                <w:sz w:val="14"/>
                <w:szCs w:val="14"/>
              </w:rPr>
              <w:t>with</w:t>
            </w:r>
            <w:r w:rsidR="00A008A9" w:rsidRPr="00D75D61">
              <w:rPr>
                <w:rFonts w:ascii="Calibri"/>
                <w:color w:val="414042"/>
                <w:spacing w:val="5"/>
                <w:sz w:val="14"/>
                <w:szCs w:val="14"/>
              </w:rPr>
              <w:t xml:space="preserve"> </w:t>
            </w:r>
            <w:r w:rsidR="00A008A9" w:rsidRPr="00D75D61">
              <w:rPr>
                <w:rFonts w:ascii="Calibri"/>
                <w:color w:val="414042"/>
                <w:sz w:val="14"/>
                <w:szCs w:val="14"/>
              </w:rPr>
              <w:t>the</w:t>
            </w:r>
            <w:r w:rsidR="00A008A9" w:rsidRPr="00D75D61">
              <w:rPr>
                <w:rFonts w:ascii="Calibri"/>
                <w:color w:val="414042"/>
                <w:spacing w:val="5"/>
                <w:sz w:val="14"/>
                <w:szCs w:val="14"/>
              </w:rPr>
              <w:t xml:space="preserve"> </w:t>
            </w:r>
            <w:r w:rsidR="00A008A9" w:rsidRPr="00D75D61">
              <w:rPr>
                <w:rFonts w:ascii="Calibri"/>
                <w:color w:val="414042"/>
                <w:spacing w:val="-1"/>
                <w:sz w:val="14"/>
                <w:szCs w:val="14"/>
              </w:rPr>
              <w:t>U</w:t>
            </w:r>
            <w:r w:rsidR="00A008A9" w:rsidRPr="00D75D61">
              <w:rPr>
                <w:rFonts w:ascii="Calibri"/>
                <w:color w:val="414042"/>
                <w:spacing w:val="-2"/>
                <w:sz w:val="14"/>
                <w:szCs w:val="14"/>
              </w:rPr>
              <w:t>.S.</w:t>
            </w:r>
            <w:r w:rsidR="00A008A9" w:rsidRPr="00D75D61">
              <w:rPr>
                <w:rFonts w:ascii="Calibri"/>
                <w:color w:val="414042"/>
                <w:spacing w:val="5"/>
                <w:sz w:val="14"/>
                <w:szCs w:val="14"/>
              </w:rPr>
              <w:t xml:space="preserve"> </w:t>
            </w:r>
            <w:r w:rsidR="00A008A9" w:rsidRPr="00D75D61">
              <w:rPr>
                <w:rFonts w:ascii="Calibri"/>
                <w:color w:val="414042"/>
                <w:sz w:val="14"/>
                <w:szCs w:val="14"/>
              </w:rPr>
              <w:t>Securities</w:t>
            </w:r>
            <w:r w:rsidR="00A008A9" w:rsidRPr="00D75D61">
              <w:rPr>
                <w:rFonts w:ascii="Calibri"/>
                <w:color w:val="414042"/>
                <w:spacing w:val="5"/>
                <w:sz w:val="14"/>
                <w:szCs w:val="14"/>
              </w:rPr>
              <w:t xml:space="preserve"> </w:t>
            </w:r>
            <w:r w:rsidR="00A008A9" w:rsidRPr="00D75D61">
              <w:rPr>
                <w:rFonts w:ascii="Calibri"/>
                <w:color w:val="414042"/>
                <w:sz w:val="14"/>
                <w:szCs w:val="14"/>
              </w:rPr>
              <w:t>and</w:t>
            </w:r>
            <w:r w:rsidR="00A008A9" w:rsidRPr="00D75D61">
              <w:rPr>
                <w:rFonts w:ascii="Calibri"/>
                <w:color w:val="414042"/>
                <w:spacing w:val="5"/>
                <w:sz w:val="14"/>
                <w:szCs w:val="14"/>
              </w:rPr>
              <w:t xml:space="preserve"> </w:t>
            </w:r>
            <w:r w:rsidR="00A008A9" w:rsidRPr="00D75D61">
              <w:rPr>
                <w:rFonts w:ascii="Calibri"/>
                <w:color w:val="414042"/>
                <w:spacing w:val="-1"/>
                <w:sz w:val="14"/>
                <w:szCs w:val="14"/>
              </w:rPr>
              <w:t>Exchange</w:t>
            </w:r>
            <w:r w:rsidR="00A555AC">
              <w:rPr>
                <w:rFonts w:ascii="Calibri"/>
                <w:color w:val="414042"/>
                <w:spacing w:val="-1"/>
                <w:sz w:val="14"/>
                <w:szCs w:val="14"/>
              </w:rPr>
              <w:t xml:space="preserve"> </w:t>
            </w:r>
            <w:r w:rsidR="00A008A9" w:rsidRPr="00D75D61">
              <w:rPr>
                <w:rFonts w:ascii="Calibri"/>
                <w:color w:val="414042"/>
                <w:spacing w:val="-1"/>
                <w:sz w:val="14"/>
                <w:szCs w:val="14"/>
              </w:rPr>
              <w:t>Commission</w:t>
            </w:r>
            <w:r w:rsidR="00A008A9" w:rsidRPr="00D75D61">
              <w:rPr>
                <w:rFonts w:ascii="Calibri"/>
                <w:color w:val="414042"/>
                <w:spacing w:val="4"/>
                <w:sz w:val="14"/>
                <w:szCs w:val="14"/>
              </w:rPr>
              <w:t xml:space="preserve"> </w:t>
            </w:r>
            <w:r w:rsidR="00A008A9" w:rsidRPr="00D75D61">
              <w:rPr>
                <w:rFonts w:ascii="Calibri"/>
                <w:color w:val="414042"/>
                <w:sz w:val="14"/>
                <w:szCs w:val="14"/>
              </w:rPr>
              <w:t>under</w:t>
            </w:r>
            <w:r w:rsidR="00A008A9" w:rsidRPr="00D75D61">
              <w:rPr>
                <w:rFonts w:ascii="Calibri"/>
                <w:color w:val="414042"/>
                <w:spacing w:val="4"/>
                <w:sz w:val="14"/>
                <w:szCs w:val="14"/>
              </w:rPr>
              <w:t xml:space="preserve"> </w:t>
            </w:r>
            <w:r w:rsidR="00A008A9" w:rsidRPr="00D75D61">
              <w:rPr>
                <w:rFonts w:ascii="Calibri"/>
                <w:color w:val="414042"/>
                <w:sz w:val="14"/>
                <w:szCs w:val="14"/>
              </w:rPr>
              <w:t>the</w:t>
            </w:r>
            <w:r w:rsidR="00A008A9" w:rsidRPr="00D75D61">
              <w:rPr>
                <w:rFonts w:ascii="Calibri"/>
                <w:color w:val="414042"/>
                <w:spacing w:val="4"/>
                <w:sz w:val="14"/>
                <w:szCs w:val="14"/>
              </w:rPr>
              <w:t xml:space="preserve"> </w:t>
            </w:r>
            <w:r w:rsidR="00A008A9" w:rsidRPr="00D75D61">
              <w:rPr>
                <w:rFonts w:ascii="Calibri"/>
                <w:color w:val="414042"/>
                <w:spacing w:val="-2"/>
                <w:sz w:val="14"/>
                <w:szCs w:val="14"/>
              </w:rPr>
              <w:t>I</w:t>
            </w:r>
            <w:r w:rsidR="00A008A9" w:rsidRPr="00D75D61">
              <w:rPr>
                <w:rFonts w:ascii="Calibri"/>
                <w:color w:val="414042"/>
                <w:spacing w:val="-1"/>
                <w:sz w:val="14"/>
                <w:szCs w:val="14"/>
              </w:rPr>
              <w:t>nvestment</w:t>
            </w:r>
            <w:r w:rsidR="00A008A9" w:rsidRPr="00D75D61">
              <w:rPr>
                <w:rFonts w:ascii="Calibri"/>
                <w:color w:val="414042"/>
                <w:spacing w:val="5"/>
                <w:sz w:val="14"/>
                <w:szCs w:val="14"/>
              </w:rPr>
              <w:t xml:space="preserve"> </w:t>
            </w:r>
            <w:r w:rsidR="00A008A9" w:rsidRPr="00D75D61">
              <w:rPr>
                <w:rFonts w:ascii="Calibri"/>
                <w:color w:val="414042"/>
                <w:spacing w:val="-1"/>
                <w:sz w:val="14"/>
                <w:szCs w:val="14"/>
              </w:rPr>
              <w:t>Company</w:t>
            </w:r>
            <w:r w:rsidR="00A008A9" w:rsidRPr="00D75D61">
              <w:rPr>
                <w:rFonts w:ascii="Calibri"/>
                <w:color w:val="414042"/>
                <w:spacing w:val="4"/>
                <w:sz w:val="14"/>
                <w:szCs w:val="14"/>
              </w:rPr>
              <w:t xml:space="preserve"> </w:t>
            </w:r>
            <w:r w:rsidR="00A008A9" w:rsidRPr="00D75D61">
              <w:rPr>
                <w:rFonts w:ascii="Calibri"/>
                <w:color w:val="414042"/>
                <w:spacing w:val="-1"/>
                <w:sz w:val="14"/>
                <w:szCs w:val="14"/>
              </w:rPr>
              <w:t>Act</w:t>
            </w:r>
            <w:r w:rsidR="00A008A9" w:rsidRPr="00D75D61">
              <w:rPr>
                <w:rFonts w:ascii="Calibri"/>
                <w:color w:val="414042"/>
                <w:spacing w:val="4"/>
                <w:sz w:val="14"/>
                <w:szCs w:val="14"/>
              </w:rPr>
              <w:t xml:space="preserve"> </w:t>
            </w:r>
            <w:r w:rsidR="00A008A9" w:rsidRPr="00D75D61">
              <w:rPr>
                <w:rFonts w:ascii="Calibri"/>
                <w:color w:val="414042"/>
                <w:sz w:val="14"/>
                <w:szCs w:val="14"/>
              </w:rPr>
              <w:t>of</w:t>
            </w:r>
            <w:r w:rsidR="00A008A9" w:rsidRPr="00D75D61">
              <w:rPr>
                <w:rFonts w:ascii="Calibri"/>
                <w:color w:val="414042"/>
                <w:spacing w:val="4"/>
                <w:sz w:val="14"/>
                <w:szCs w:val="14"/>
              </w:rPr>
              <w:t xml:space="preserve"> </w:t>
            </w:r>
            <w:r w:rsidR="00A008A9" w:rsidRPr="00D75D61">
              <w:rPr>
                <w:rFonts w:ascii="Calibri"/>
                <w:color w:val="414042"/>
                <w:sz w:val="14"/>
                <w:szCs w:val="14"/>
              </w:rPr>
              <w:t>1940</w:t>
            </w:r>
            <w:r w:rsidR="00A008A9" w:rsidRPr="00D75D61">
              <w:rPr>
                <w:rFonts w:ascii="Calibri"/>
                <w:color w:val="414042"/>
                <w:spacing w:val="5"/>
                <w:sz w:val="14"/>
                <w:szCs w:val="14"/>
              </w:rPr>
              <w:t xml:space="preserve"> </w:t>
            </w:r>
            <w:r w:rsidR="00A008A9" w:rsidRPr="00D75D61">
              <w:rPr>
                <w:rFonts w:ascii="Calibri"/>
                <w:color w:val="414042"/>
                <w:sz w:val="14"/>
                <w:szCs w:val="14"/>
              </w:rPr>
              <w:t>(15</w:t>
            </w:r>
            <w:r w:rsidR="00A008A9" w:rsidRPr="00D75D61">
              <w:rPr>
                <w:rFonts w:ascii="Calibri"/>
                <w:color w:val="414042"/>
                <w:spacing w:val="4"/>
                <w:sz w:val="14"/>
                <w:szCs w:val="14"/>
              </w:rPr>
              <w:t xml:space="preserve"> </w:t>
            </w:r>
            <w:r w:rsidR="00A008A9" w:rsidRPr="00D75D61">
              <w:rPr>
                <w:rFonts w:ascii="Calibri"/>
                <w:color w:val="414042"/>
                <w:spacing w:val="-1"/>
                <w:sz w:val="14"/>
                <w:szCs w:val="14"/>
              </w:rPr>
              <w:t>U.S.C</w:t>
            </w:r>
            <w:r w:rsidR="00A008A9" w:rsidRPr="00D75D61">
              <w:rPr>
                <w:rFonts w:ascii="Calibri"/>
                <w:color w:val="414042"/>
                <w:spacing w:val="4"/>
                <w:sz w:val="14"/>
                <w:szCs w:val="14"/>
              </w:rPr>
              <w:t xml:space="preserve"> </w:t>
            </w:r>
            <w:r w:rsidR="00A008A9" w:rsidRPr="00D75D61">
              <w:rPr>
                <w:rFonts w:ascii="Calibri"/>
                <w:color w:val="414042"/>
                <w:sz w:val="14"/>
                <w:szCs w:val="14"/>
              </w:rPr>
              <w:t>80a-64);</w:t>
            </w:r>
          </w:p>
          <w:p w:rsidR="000236E1" w:rsidRPr="00D75D61" w:rsidRDefault="00D330EB" w:rsidP="00D75D61">
            <w:pPr>
              <w:pStyle w:val="ListParagraph"/>
              <w:numPr>
                <w:ilvl w:val="0"/>
                <w:numId w:val="5"/>
              </w:numPr>
              <w:tabs>
                <w:tab w:val="left" w:pos="190"/>
              </w:tabs>
              <w:spacing w:after="60" w:line="240" w:lineRule="auto"/>
              <w:ind w:left="0" w:firstLine="0"/>
              <w:rPr>
                <w:rFonts w:ascii="Calibri" w:eastAsia="Calibri" w:hAnsi="Calibri" w:cs="Calibri"/>
                <w:sz w:val="14"/>
                <w:szCs w:val="14"/>
              </w:rPr>
            </w:pPr>
            <w:r>
              <w:rPr>
                <w:rFonts w:ascii="Calibri"/>
                <w:color w:val="414042"/>
                <w:spacing w:val="-1"/>
                <w:sz w:val="14"/>
                <w:szCs w:val="14"/>
              </w:rPr>
              <w:t>A</w:t>
            </w:r>
            <w:r w:rsidR="00A008A9" w:rsidRPr="00D75D61">
              <w:rPr>
                <w:rFonts w:ascii="Calibri"/>
                <w:color w:val="414042"/>
                <w:spacing w:val="-1"/>
                <w:sz w:val="14"/>
                <w:szCs w:val="14"/>
              </w:rPr>
              <w:t>ny</w:t>
            </w:r>
            <w:r w:rsidR="00A008A9" w:rsidRPr="00D75D61">
              <w:rPr>
                <w:rFonts w:ascii="Calibri"/>
                <w:color w:val="414042"/>
                <w:spacing w:val="3"/>
                <w:sz w:val="14"/>
                <w:szCs w:val="14"/>
              </w:rPr>
              <w:t xml:space="preserve"> </w:t>
            </w:r>
            <w:r w:rsidR="00A008A9" w:rsidRPr="00D75D61">
              <w:rPr>
                <w:rFonts w:ascii="Calibri"/>
                <w:color w:val="414042"/>
                <w:spacing w:val="-1"/>
                <w:sz w:val="14"/>
                <w:szCs w:val="14"/>
              </w:rPr>
              <w:t>common</w:t>
            </w:r>
            <w:r w:rsidR="00A008A9" w:rsidRPr="00D75D61">
              <w:rPr>
                <w:rFonts w:ascii="Calibri"/>
                <w:color w:val="414042"/>
                <w:spacing w:val="3"/>
                <w:sz w:val="14"/>
                <w:szCs w:val="14"/>
              </w:rPr>
              <w:t xml:space="preserve"> </w:t>
            </w:r>
            <w:r w:rsidR="00A008A9" w:rsidRPr="00D75D61">
              <w:rPr>
                <w:rFonts w:ascii="Calibri"/>
                <w:color w:val="414042"/>
                <w:sz w:val="14"/>
                <w:szCs w:val="14"/>
              </w:rPr>
              <w:t>trust</w:t>
            </w:r>
            <w:r w:rsidR="00A008A9" w:rsidRPr="00D75D61">
              <w:rPr>
                <w:rFonts w:ascii="Calibri"/>
                <w:color w:val="414042"/>
                <w:spacing w:val="3"/>
                <w:sz w:val="14"/>
                <w:szCs w:val="14"/>
              </w:rPr>
              <w:t xml:space="preserve"> </w:t>
            </w:r>
            <w:r w:rsidR="00A008A9" w:rsidRPr="00D75D61">
              <w:rPr>
                <w:rFonts w:ascii="Calibri"/>
                <w:color w:val="414042"/>
                <w:sz w:val="14"/>
                <w:szCs w:val="14"/>
              </w:rPr>
              <w:t>fund</w:t>
            </w:r>
            <w:r w:rsidR="00A008A9" w:rsidRPr="00D75D61">
              <w:rPr>
                <w:rFonts w:ascii="Calibri"/>
                <w:color w:val="414042"/>
                <w:spacing w:val="3"/>
                <w:sz w:val="14"/>
                <w:szCs w:val="14"/>
              </w:rPr>
              <w:t xml:space="preserve"> </w:t>
            </w:r>
            <w:r w:rsidR="00A008A9" w:rsidRPr="00D75D61">
              <w:rPr>
                <w:rFonts w:ascii="Calibri"/>
                <w:color w:val="414042"/>
                <w:sz w:val="14"/>
                <w:szCs w:val="14"/>
              </w:rPr>
              <w:t>as</w:t>
            </w:r>
            <w:r w:rsidR="00A008A9" w:rsidRPr="00D75D61">
              <w:rPr>
                <w:rFonts w:ascii="Calibri"/>
                <w:color w:val="414042"/>
                <w:spacing w:val="4"/>
                <w:sz w:val="14"/>
                <w:szCs w:val="14"/>
              </w:rPr>
              <w:t xml:space="preserve"> </w:t>
            </w:r>
            <w:r w:rsidR="00A008A9" w:rsidRPr="00D75D61">
              <w:rPr>
                <w:rFonts w:ascii="Calibri"/>
                <w:color w:val="414042"/>
                <w:sz w:val="14"/>
                <w:szCs w:val="14"/>
              </w:rPr>
              <w:t>defined</w:t>
            </w:r>
            <w:r w:rsidR="00A008A9" w:rsidRPr="00D75D61">
              <w:rPr>
                <w:rFonts w:ascii="Calibri"/>
                <w:color w:val="414042"/>
                <w:spacing w:val="3"/>
                <w:sz w:val="14"/>
                <w:szCs w:val="14"/>
              </w:rPr>
              <w:t xml:space="preserve"> </w:t>
            </w:r>
            <w:r w:rsidR="00A008A9" w:rsidRPr="00D75D61">
              <w:rPr>
                <w:rFonts w:ascii="Calibri"/>
                <w:color w:val="414042"/>
                <w:sz w:val="14"/>
                <w:szCs w:val="14"/>
              </w:rPr>
              <w:t>in</w:t>
            </w:r>
            <w:r w:rsidR="00A008A9" w:rsidRPr="00D75D61">
              <w:rPr>
                <w:rFonts w:ascii="Calibri"/>
                <w:color w:val="414042"/>
                <w:spacing w:val="3"/>
                <w:sz w:val="14"/>
                <w:szCs w:val="14"/>
              </w:rPr>
              <w:t xml:space="preserve"> </w:t>
            </w:r>
            <w:r w:rsidR="00A008A9" w:rsidRPr="00D75D61">
              <w:rPr>
                <w:rFonts w:ascii="Calibri"/>
                <w:color w:val="414042"/>
                <w:sz w:val="14"/>
                <w:szCs w:val="14"/>
              </w:rPr>
              <w:t>section</w:t>
            </w:r>
            <w:r w:rsidR="00A008A9" w:rsidRPr="00D75D61">
              <w:rPr>
                <w:rFonts w:ascii="Calibri"/>
                <w:color w:val="414042"/>
                <w:spacing w:val="3"/>
                <w:sz w:val="14"/>
                <w:szCs w:val="14"/>
              </w:rPr>
              <w:t xml:space="preserve"> </w:t>
            </w:r>
            <w:r w:rsidR="00A008A9" w:rsidRPr="00D75D61">
              <w:rPr>
                <w:rFonts w:ascii="Calibri"/>
                <w:color w:val="414042"/>
                <w:sz w:val="14"/>
                <w:szCs w:val="14"/>
              </w:rPr>
              <w:t>584(a)</w:t>
            </w:r>
            <w:r w:rsidR="00A008A9" w:rsidRPr="00D75D61">
              <w:rPr>
                <w:rFonts w:ascii="Calibri"/>
                <w:color w:val="414042"/>
                <w:spacing w:val="4"/>
                <w:sz w:val="14"/>
                <w:szCs w:val="14"/>
              </w:rPr>
              <w:t xml:space="preserve"> </w:t>
            </w:r>
            <w:r w:rsidR="00A008A9" w:rsidRPr="00D75D61">
              <w:rPr>
                <w:rFonts w:ascii="Calibri"/>
                <w:color w:val="414042"/>
                <w:sz w:val="14"/>
                <w:szCs w:val="14"/>
              </w:rPr>
              <w:t>of</w:t>
            </w:r>
            <w:r w:rsidR="00A008A9" w:rsidRPr="00D75D61">
              <w:rPr>
                <w:rFonts w:ascii="Calibri"/>
                <w:color w:val="414042"/>
                <w:spacing w:val="3"/>
                <w:sz w:val="14"/>
                <w:szCs w:val="14"/>
              </w:rPr>
              <w:t xml:space="preserve"> </w:t>
            </w:r>
            <w:r w:rsidR="00A008A9" w:rsidRPr="00D75D61">
              <w:rPr>
                <w:rFonts w:ascii="Calibri"/>
                <w:color w:val="414042"/>
                <w:sz w:val="14"/>
                <w:szCs w:val="14"/>
              </w:rPr>
              <w:t>the</w:t>
            </w:r>
            <w:r w:rsidR="00A008A9" w:rsidRPr="00D75D61">
              <w:rPr>
                <w:rFonts w:ascii="Calibri"/>
                <w:color w:val="414042"/>
                <w:spacing w:val="3"/>
                <w:sz w:val="14"/>
                <w:szCs w:val="14"/>
              </w:rPr>
              <w:t xml:space="preserve"> </w:t>
            </w:r>
            <w:r w:rsidR="00A008A9" w:rsidRPr="00D75D61">
              <w:rPr>
                <w:rFonts w:ascii="Calibri"/>
                <w:color w:val="414042"/>
                <w:spacing w:val="-1"/>
                <w:sz w:val="14"/>
                <w:szCs w:val="14"/>
              </w:rPr>
              <w:t>U</w:t>
            </w:r>
            <w:r w:rsidR="00A008A9" w:rsidRPr="00D75D61">
              <w:rPr>
                <w:rFonts w:ascii="Calibri"/>
                <w:color w:val="414042"/>
                <w:spacing w:val="-2"/>
                <w:sz w:val="14"/>
                <w:szCs w:val="14"/>
              </w:rPr>
              <w:t>.S.</w:t>
            </w:r>
            <w:r w:rsidR="00A008A9" w:rsidRPr="00D75D61">
              <w:rPr>
                <w:rFonts w:ascii="Calibri"/>
                <w:color w:val="414042"/>
                <w:spacing w:val="3"/>
                <w:sz w:val="14"/>
                <w:szCs w:val="14"/>
              </w:rPr>
              <w:t xml:space="preserve"> </w:t>
            </w:r>
            <w:r w:rsidR="00A008A9" w:rsidRPr="00D75D61">
              <w:rPr>
                <w:rFonts w:ascii="Calibri"/>
                <w:color w:val="414042"/>
                <w:spacing w:val="-2"/>
                <w:sz w:val="14"/>
                <w:szCs w:val="14"/>
              </w:rPr>
              <w:t>I</w:t>
            </w:r>
            <w:r w:rsidR="00A008A9" w:rsidRPr="00D75D61">
              <w:rPr>
                <w:rFonts w:ascii="Calibri"/>
                <w:color w:val="414042"/>
                <w:spacing w:val="-1"/>
                <w:sz w:val="14"/>
                <w:szCs w:val="14"/>
              </w:rPr>
              <w:t>nt</w:t>
            </w:r>
            <w:r w:rsidR="00A008A9" w:rsidRPr="00D75D61">
              <w:rPr>
                <w:rFonts w:ascii="Calibri"/>
                <w:color w:val="414042"/>
                <w:spacing w:val="-2"/>
                <w:sz w:val="14"/>
                <w:szCs w:val="14"/>
              </w:rPr>
              <w:t>er</w:t>
            </w:r>
            <w:r w:rsidR="00A008A9" w:rsidRPr="00D75D61">
              <w:rPr>
                <w:rFonts w:ascii="Calibri"/>
                <w:color w:val="414042"/>
                <w:spacing w:val="-1"/>
                <w:sz w:val="14"/>
                <w:szCs w:val="14"/>
              </w:rPr>
              <w:t>nal</w:t>
            </w:r>
            <w:r w:rsidR="00A008A9" w:rsidRPr="00D75D61">
              <w:rPr>
                <w:rFonts w:ascii="Calibri"/>
                <w:color w:val="414042"/>
                <w:spacing w:val="3"/>
                <w:sz w:val="14"/>
                <w:szCs w:val="14"/>
              </w:rPr>
              <w:t xml:space="preserve"> </w:t>
            </w:r>
            <w:r w:rsidR="00A008A9" w:rsidRPr="00D75D61">
              <w:rPr>
                <w:rFonts w:ascii="Calibri"/>
                <w:color w:val="414042"/>
                <w:spacing w:val="-1"/>
                <w:sz w:val="14"/>
                <w:szCs w:val="14"/>
              </w:rPr>
              <w:t>Revenue</w:t>
            </w:r>
            <w:r w:rsidR="00A008A9" w:rsidRPr="00D75D61">
              <w:rPr>
                <w:rFonts w:ascii="Calibri"/>
                <w:color w:val="414042"/>
                <w:spacing w:val="4"/>
                <w:sz w:val="14"/>
                <w:szCs w:val="14"/>
              </w:rPr>
              <w:t xml:space="preserve"> </w:t>
            </w:r>
            <w:r w:rsidR="00A008A9" w:rsidRPr="00D75D61">
              <w:rPr>
                <w:rFonts w:ascii="Calibri"/>
                <w:color w:val="414042"/>
                <w:spacing w:val="-1"/>
                <w:sz w:val="14"/>
                <w:szCs w:val="14"/>
              </w:rPr>
              <w:t>Code;</w:t>
            </w:r>
          </w:p>
          <w:p w:rsidR="000236E1" w:rsidRPr="00D75D61" w:rsidRDefault="00D330EB" w:rsidP="00D75D61">
            <w:pPr>
              <w:pStyle w:val="ListParagraph"/>
              <w:numPr>
                <w:ilvl w:val="0"/>
                <w:numId w:val="5"/>
              </w:numPr>
              <w:tabs>
                <w:tab w:val="left" w:pos="251"/>
              </w:tabs>
              <w:spacing w:after="60" w:line="240" w:lineRule="auto"/>
              <w:ind w:left="0" w:right="675" w:firstLine="0"/>
              <w:rPr>
                <w:rFonts w:ascii="Calibri" w:eastAsia="Calibri" w:hAnsi="Calibri" w:cs="Calibri"/>
                <w:sz w:val="14"/>
                <w:szCs w:val="14"/>
              </w:rPr>
            </w:pPr>
            <w:r>
              <w:rPr>
                <w:rFonts w:ascii="Calibri"/>
                <w:color w:val="414042"/>
                <w:spacing w:val="-1"/>
                <w:sz w:val="14"/>
                <w:szCs w:val="14"/>
              </w:rPr>
              <w:t>A</w:t>
            </w:r>
            <w:r w:rsidR="00A008A9" w:rsidRPr="00D75D61">
              <w:rPr>
                <w:rFonts w:ascii="Calibri"/>
                <w:color w:val="414042"/>
                <w:spacing w:val="-1"/>
                <w:sz w:val="14"/>
                <w:szCs w:val="14"/>
              </w:rPr>
              <w:t>ny</w:t>
            </w:r>
            <w:r w:rsidR="00A008A9" w:rsidRPr="00D75D61">
              <w:rPr>
                <w:rFonts w:ascii="Calibri"/>
                <w:color w:val="414042"/>
                <w:spacing w:val="1"/>
                <w:sz w:val="14"/>
                <w:szCs w:val="14"/>
              </w:rPr>
              <w:t xml:space="preserve"> </w:t>
            </w:r>
            <w:r w:rsidR="00A008A9" w:rsidRPr="00D75D61">
              <w:rPr>
                <w:rFonts w:ascii="Calibri"/>
                <w:color w:val="414042"/>
                <w:sz w:val="14"/>
                <w:szCs w:val="14"/>
              </w:rPr>
              <w:t>trust</w:t>
            </w:r>
            <w:r w:rsidR="00A008A9" w:rsidRPr="00D75D61">
              <w:rPr>
                <w:rFonts w:ascii="Calibri"/>
                <w:color w:val="414042"/>
                <w:spacing w:val="2"/>
                <w:sz w:val="14"/>
                <w:szCs w:val="14"/>
              </w:rPr>
              <w:t xml:space="preserve"> </w:t>
            </w:r>
            <w:r w:rsidR="00A008A9" w:rsidRPr="00D75D61">
              <w:rPr>
                <w:rFonts w:ascii="Calibri"/>
                <w:color w:val="414042"/>
                <w:spacing w:val="-1"/>
                <w:sz w:val="14"/>
                <w:szCs w:val="14"/>
              </w:rPr>
              <w:t>that</w:t>
            </w:r>
            <w:r w:rsidR="00A008A9" w:rsidRPr="00D75D61">
              <w:rPr>
                <w:rFonts w:ascii="Calibri"/>
                <w:color w:val="414042"/>
                <w:spacing w:val="2"/>
                <w:sz w:val="14"/>
                <w:szCs w:val="14"/>
              </w:rPr>
              <w:t xml:space="preserve"> </w:t>
            </w:r>
            <w:r w:rsidR="00A008A9" w:rsidRPr="00D75D61">
              <w:rPr>
                <w:rFonts w:ascii="Calibri"/>
                <w:color w:val="414042"/>
                <w:sz w:val="14"/>
                <w:szCs w:val="14"/>
              </w:rPr>
              <w:t>is</w:t>
            </w:r>
            <w:r w:rsidR="00A008A9" w:rsidRPr="00D75D61">
              <w:rPr>
                <w:rFonts w:ascii="Calibri"/>
                <w:color w:val="414042"/>
                <w:spacing w:val="2"/>
                <w:sz w:val="14"/>
                <w:szCs w:val="14"/>
              </w:rPr>
              <w:t xml:space="preserve"> </w:t>
            </w:r>
            <w:r w:rsidR="00A008A9" w:rsidRPr="00D75D61">
              <w:rPr>
                <w:rFonts w:ascii="Calibri"/>
                <w:color w:val="414042"/>
                <w:spacing w:val="-1"/>
                <w:sz w:val="14"/>
                <w:szCs w:val="14"/>
              </w:rPr>
              <w:t>exempt</w:t>
            </w:r>
            <w:r w:rsidR="00A008A9" w:rsidRPr="00D75D61">
              <w:rPr>
                <w:rFonts w:ascii="Calibri"/>
                <w:color w:val="414042"/>
                <w:spacing w:val="1"/>
                <w:sz w:val="14"/>
                <w:szCs w:val="14"/>
              </w:rPr>
              <w:t xml:space="preserve"> </w:t>
            </w:r>
            <w:r w:rsidR="00A008A9" w:rsidRPr="00D75D61">
              <w:rPr>
                <w:rFonts w:ascii="Calibri"/>
                <w:color w:val="414042"/>
                <w:spacing w:val="-2"/>
                <w:sz w:val="14"/>
                <w:szCs w:val="14"/>
              </w:rPr>
              <w:t>fr</w:t>
            </w:r>
            <w:r w:rsidR="00A008A9" w:rsidRPr="00D75D61">
              <w:rPr>
                <w:rFonts w:ascii="Calibri"/>
                <w:color w:val="414042"/>
                <w:spacing w:val="-1"/>
                <w:sz w:val="14"/>
                <w:szCs w:val="14"/>
              </w:rPr>
              <w:t>om</w:t>
            </w:r>
            <w:r w:rsidR="00A008A9" w:rsidRPr="00D75D61">
              <w:rPr>
                <w:rFonts w:ascii="Calibri"/>
                <w:color w:val="414042"/>
                <w:spacing w:val="2"/>
                <w:sz w:val="14"/>
                <w:szCs w:val="14"/>
              </w:rPr>
              <w:t xml:space="preserve"> </w:t>
            </w:r>
            <w:r w:rsidR="00A008A9" w:rsidRPr="00D75D61">
              <w:rPr>
                <w:rFonts w:ascii="Calibri"/>
                <w:color w:val="414042"/>
                <w:sz w:val="14"/>
                <w:szCs w:val="14"/>
              </w:rPr>
              <w:t>tax</w:t>
            </w:r>
            <w:r w:rsidR="00A008A9" w:rsidRPr="00D75D61">
              <w:rPr>
                <w:rFonts w:ascii="Calibri"/>
                <w:color w:val="414042"/>
                <w:spacing w:val="2"/>
                <w:sz w:val="14"/>
                <w:szCs w:val="14"/>
              </w:rPr>
              <w:t xml:space="preserve"> </w:t>
            </w:r>
            <w:r w:rsidR="00A008A9" w:rsidRPr="00D75D61">
              <w:rPr>
                <w:rFonts w:ascii="Calibri"/>
                <w:color w:val="414042"/>
                <w:sz w:val="14"/>
                <w:szCs w:val="14"/>
              </w:rPr>
              <w:t>under</w:t>
            </w:r>
            <w:r w:rsidR="00A008A9" w:rsidRPr="00D75D61">
              <w:rPr>
                <w:rFonts w:ascii="Calibri"/>
                <w:color w:val="414042"/>
                <w:spacing w:val="2"/>
                <w:sz w:val="14"/>
                <w:szCs w:val="14"/>
              </w:rPr>
              <w:t xml:space="preserve"> </w:t>
            </w:r>
            <w:r w:rsidR="00A008A9" w:rsidRPr="00D75D61">
              <w:rPr>
                <w:rFonts w:ascii="Calibri"/>
                <w:color w:val="414042"/>
                <w:sz w:val="14"/>
                <w:szCs w:val="14"/>
              </w:rPr>
              <w:t>section</w:t>
            </w:r>
            <w:r w:rsidR="00A008A9" w:rsidRPr="00D75D61">
              <w:rPr>
                <w:rFonts w:ascii="Calibri"/>
                <w:color w:val="414042"/>
                <w:spacing w:val="2"/>
                <w:sz w:val="14"/>
                <w:szCs w:val="14"/>
              </w:rPr>
              <w:t xml:space="preserve"> </w:t>
            </w:r>
            <w:r w:rsidR="00A008A9" w:rsidRPr="00D75D61">
              <w:rPr>
                <w:rFonts w:ascii="Calibri"/>
                <w:color w:val="414042"/>
                <w:sz w:val="14"/>
                <w:szCs w:val="14"/>
              </w:rPr>
              <w:t>664(c)</w:t>
            </w:r>
            <w:r w:rsidR="00A008A9" w:rsidRPr="00D75D61">
              <w:rPr>
                <w:rFonts w:ascii="Calibri"/>
                <w:color w:val="414042"/>
                <w:spacing w:val="1"/>
                <w:sz w:val="14"/>
                <w:szCs w:val="14"/>
              </w:rPr>
              <w:t xml:space="preserve"> </w:t>
            </w:r>
            <w:r w:rsidR="00A008A9" w:rsidRPr="00D75D61">
              <w:rPr>
                <w:rFonts w:ascii="Calibri"/>
                <w:color w:val="414042"/>
                <w:sz w:val="14"/>
                <w:szCs w:val="14"/>
              </w:rPr>
              <w:t>of</w:t>
            </w:r>
            <w:r w:rsidR="00A008A9" w:rsidRPr="00D75D61">
              <w:rPr>
                <w:rFonts w:ascii="Calibri"/>
                <w:color w:val="414042"/>
                <w:spacing w:val="2"/>
                <w:sz w:val="14"/>
                <w:szCs w:val="14"/>
              </w:rPr>
              <w:t xml:space="preserve"> </w:t>
            </w:r>
            <w:r w:rsidR="00A008A9" w:rsidRPr="00D75D61">
              <w:rPr>
                <w:rFonts w:ascii="Calibri"/>
                <w:color w:val="414042"/>
                <w:sz w:val="14"/>
                <w:szCs w:val="14"/>
              </w:rPr>
              <w:t>the</w:t>
            </w:r>
            <w:r w:rsidR="00A008A9" w:rsidRPr="00D75D61">
              <w:rPr>
                <w:rFonts w:ascii="Calibri"/>
                <w:color w:val="414042"/>
                <w:spacing w:val="2"/>
                <w:sz w:val="14"/>
                <w:szCs w:val="14"/>
              </w:rPr>
              <w:t xml:space="preserve"> </w:t>
            </w:r>
            <w:r w:rsidR="00A008A9" w:rsidRPr="00D75D61">
              <w:rPr>
                <w:rFonts w:ascii="Calibri"/>
                <w:color w:val="414042"/>
                <w:spacing w:val="-1"/>
                <w:sz w:val="14"/>
                <w:szCs w:val="14"/>
              </w:rPr>
              <w:t>U</w:t>
            </w:r>
            <w:r w:rsidR="00A008A9" w:rsidRPr="00D75D61">
              <w:rPr>
                <w:rFonts w:ascii="Calibri"/>
                <w:color w:val="414042"/>
                <w:spacing w:val="-2"/>
                <w:sz w:val="14"/>
                <w:szCs w:val="14"/>
              </w:rPr>
              <w:t>.S.</w:t>
            </w:r>
            <w:r w:rsidR="00A008A9" w:rsidRPr="00D75D61">
              <w:rPr>
                <w:rFonts w:ascii="Calibri"/>
                <w:color w:val="414042"/>
                <w:spacing w:val="2"/>
                <w:sz w:val="14"/>
                <w:szCs w:val="14"/>
              </w:rPr>
              <w:t xml:space="preserve"> </w:t>
            </w:r>
            <w:r w:rsidR="00A008A9" w:rsidRPr="00D75D61">
              <w:rPr>
                <w:rFonts w:ascii="Calibri"/>
                <w:color w:val="414042"/>
                <w:spacing w:val="-2"/>
                <w:sz w:val="14"/>
                <w:szCs w:val="14"/>
              </w:rPr>
              <w:t>I</w:t>
            </w:r>
            <w:r w:rsidR="00A008A9" w:rsidRPr="00D75D61">
              <w:rPr>
                <w:rFonts w:ascii="Calibri"/>
                <w:color w:val="414042"/>
                <w:spacing w:val="-1"/>
                <w:sz w:val="14"/>
                <w:szCs w:val="14"/>
              </w:rPr>
              <w:t>nt</w:t>
            </w:r>
            <w:r w:rsidR="00A008A9" w:rsidRPr="00D75D61">
              <w:rPr>
                <w:rFonts w:ascii="Calibri"/>
                <w:color w:val="414042"/>
                <w:spacing w:val="-2"/>
                <w:sz w:val="14"/>
                <w:szCs w:val="14"/>
              </w:rPr>
              <w:t>er</w:t>
            </w:r>
            <w:r w:rsidR="00A008A9" w:rsidRPr="00D75D61">
              <w:rPr>
                <w:rFonts w:ascii="Calibri"/>
                <w:color w:val="414042"/>
                <w:spacing w:val="-1"/>
                <w:sz w:val="14"/>
                <w:szCs w:val="14"/>
              </w:rPr>
              <w:t>nal</w:t>
            </w:r>
            <w:r w:rsidR="00A008A9" w:rsidRPr="00D75D61">
              <w:rPr>
                <w:rFonts w:ascii="Calibri"/>
                <w:color w:val="414042"/>
                <w:spacing w:val="1"/>
                <w:sz w:val="14"/>
                <w:szCs w:val="14"/>
              </w:rPr>
              <w:t xml:space="preserve"> </w:t>
            </w:r>
            <w:r w:rsidR="00A008A9" w:rsidRPr="00D75D61">
              <w:rPr>
                <w:rFonts w:ascii="Calibri"/>
                <w:color w:val="414042"/>
                <w:spacing w:val="-1"/>
                <w:sz w:val="14"/>
                <w:szCs w:val="14"/>
              </w:rPr>
              <w:t>Revenue</w:t>
            </w:r>
            <w:r w:rsidR="00A008A9" w:rsidRPr="00D75D61">
              <w:rPr>
                <w:rFonts w:ascii="Calibri"/>
                <w:color w:val="414042"/>
                <w:spacing w:val="2"/>
                <w:sz w:val="14"/>
                <w:szCs w:val="14"/>
              </w:rPr>
              <w:t xml:space="preserve"> </w:t>
            </w:r>
            <w:r w:rsidR="00A008A9" w:rsidRPr="00D75D61">
              <w:rPr>
                <w:rFonts w:ascii="Calibri"/>
                <w:color w:val="414042"/>
                <w:spacing w:val="-1"/>
                <w:sz w:val="14"/>
                <w:szCs w:val="14"/>
              </w:rPr>
              <w:t>Code</w:t>
            </w:r>
            <w:r w:rsidR="00A008A9" w:rsidRPr="00D75D61">
              <w:rPr>
                <w:rFonts w:ascii="Calibri"/>
                <w:color w:val="414042"/>
                <w:spacing w:val="2"/>
                <w:sz w:val="14"/>
                <w:szCs w:val="14"/>
              </w:rPr>
              <w:t xml:space="preserve"> </w:t>
            </w:r>
            <w:r w:rsidR="00A008A9" w:rsidRPr="00D75D61">
              <w:rPr>
                <w:rFonts w:ascii="Calibri"/>
                <w:color w:val="414042"/>
                <w:sz w:val="14"/>
                <w:szCs w:val="14"/>
              </w:rPr>
              <w:t>or</w:t>
            </w:r>
            <w:r w:rsidR="00A008A9" w:rsidRPr="00D75D61">
              <w:rPr>
                <w:rFonts w:ascii="Calibri"/>
                <w:color w:val="414042"/>
                <w:spacing w:val="2"/>
                <w:sz w:val="14"/>
                <w:szCs w:val="14"/>
              </w:rPr>
              <w:t xml:space="preserve"> </w:t>
            </w:r>
            <w:r w:rsidR="00A008A9" w:rsidRPr="00D75D61">
              <w:rPr>
                <w:rFonts w:ascii="Calibri"/>
                <w:color w:val="414042"/>
                <w:spacing w:val="-1"/>
                <w:sz w:val="14"/>
                <w:szCs w:val="14"/>
              </w:rPr>
              <w:t>that</w:t>
            </w:r>
            <w:r w:rsidR="00A008A9" w:rsidRPr="00D75D61">
              <w:rPr>
                <w:rFonts w:ascii="Calibri"/>
                <w:color w:val="414042"/>
                <w:spacing w:val="2"/>
                <w:sz w:val="14"/>
                <w:szCs w:val="14"/>
              </w:rPr>
              <w:t xml:space="preserve"> </w:t>
            </w:r>
            <w:r w:rsidR="00A008A9" w:rsidRPr="00D75D61">
              <w:rPr>
                <w:rFonts w:ascii="Calibri"/>
                <w:color w:val="414042"/>
                <w:sz w:val="14"/>
                <w:szCs w:val="14"/>
              </w:rPr>
              <w:t>is</w:t>
            </w:r>
            <w:r w:rsidR="00A008A9" w:rsidRPr="00D75D61">
              <w:rPr>
                <w:rFonts w:ascii="Calibri"/>
                <w:color w:val="414042"/>
                <w:spacing w:val="1"/>
                <w:sz w:val="14"/>
                <w:szCs w:val="14"/>
              </w:rPr>
              <w:t xml:space="preserve"> </w:t>
            </w:r>
            <w:r w:rsidR="00A008A9" w:rsidRPr="00D75D61">
              <w:rPr>
                <w:rFonts w:ascii="Calibri"/>
                <w:color w:val="414042"/>
                <w:sz w:val="14"/>
                <w:szCs w:val="14"/>
              </w:rPr>
              <w:t>described</w:t>
            </w:r>
            <w:r w:rsidR="00A008A9" w:rsidRPr="00D75D61">
              <w:rPr>
                <w:rFonts w:ascii="Calibri"/>
                <w:color w:val="414042"/>
                <w:spacing w:val="2"/>
                <w:sz w:val="14"/>
                <w:szCs w:val="14"/>
              </w:rPr>
              <w:t xml:space="preserve"> </w:t>
            </w:r>
            <w:r w:rsidR="00A008A9" w:rsidRPr="00D75D61">
              <w:rPr>
                <w:rFonts w:ascii="Calibri"/>
                <w:color w:val="414042"/>
                <w:sz w:val="14"/>
                <w:szCs w:val="14"/>
              </w:rPr>
              <w:t>in</w:t>
            </w:r>
            <w:r w:rsidR="00A008A9" w:rsidRPr="00D75D61">
              <w:rPr>
                <w:rFonts w:ascii="Calibri"/>
                <w:color w:val="414042"/>
                <w:spacing w:val="2"/>
                <w:sz w:val="14"/>
                <w:szCs w:val="14"/>
              </w:rPr>
              <w:t xml:space="preserve"> </w:t>
            </w:r>
            <w:r w:rsidR="00A008A9" w:rsidRPr="00D75D61">
              <w:rPr>
                <w:rFonts w:ascii="Calibri"/>
                <w:color w:val="414042"/>
                <w:sz w:val="14"/>
                <w:szCs w:val="14"/>
              </w:rPr>
              <w:t>section</w:t>
            </w:r>
            <w:r w:rsidR="00A008A9" w:rsidRPr="00D75D61">
              <w:rPr>
                <w:rFonts w:ascii="Calibri"/>
                <w:color w:val="414042"/>
                <w:spacing w:val="2"/>
                <w:sz w:val="14"/>
                <w:szCs w:val="14"/>
              </w:rPr>
              <w:t xml:space="preserve"> </w:t>
            </w:r>
            <w:r w:rsidR="00A008A9" w:rsidRPr="00D75D61">
              <w:rPr>
                <w:rFonts w:ascii="Calibri"/>
                <w:color w:val="414042"/>
                <w:sz w:val="14"/>
                <w:szCs w:val="14"/>
              </w:rPr>
              <w:t>4947(a)(1)</w:t>
            </w:r>
            <w:r w:rsidR="00A008A9" w:rsidRPr="00D75D61">
              <w:rPr>
                <w:rFonts w:ascii="Calibri"/>
                <w:color w:val="414042"/>
                <w:spacing w:val="1"/>
                <w:sz w:val="14"/>
                <w:szCs w:val="14"/>
              </w:rPr>
              <w:t xml:space="preserve"> </w:t>
            </w:r>
            <w:r w:rsidR="00A008A9" w:rsidRPr="00D75D61">
              <w:rPr>
                <w:rFonts w:ascii="Calibri"/>
                <w:color w:val="414042"/>
                <w:sz w:val="14"/>
                <w:szCs w:val="14"/>
              </w:rPr>
              <w:t>of</w:t>
            </w:r>
            <w:r w:rsidR="00A008A9" w:rsidRPr="00D75D61">
              <w:rPr>
                <w:rFonts w:ascii="Calibri"/>
                <w:color w:val="414042"/>
                <w:spacing w:val="2"/>
                <w:sz w:val="14"/>
                <w:szCs w:val="14"/>
              </w:rPr>
              <w:t xml:space="preserve"> </w:t>
            </w:r>
            <w:r w:rsidR="00A008A9" w:rsidRPr="00D75D61">
              <w:rPr>
                <w:rFonts w:ascii="Calibri"/>
                <w:color w:val="414042"/>
                <w:sz w:val="14"/>
                <w:szCs w:val="14"/>
              </w:rPr>
              <w:t>the</w:t>
            </w:r>
            <w:r w:rsidR="00A008A9" w:rsidRPr="00D75D61">
              <w:rPr>
                <w:rFonts w:ascii="Calibri"/>
                <w:color w:val="414042"/>
                <w:spacing w:val="2"/>
                <w:sz w:val="14"/>
                <w:szCs w:val="14"/>
              </w:rPr>
              <w:t xml:space="preserve"> </w:t>
            </w:r>
            <w:r w:rsidR="00A008A9" w:rsidRPr="00D75D61">
              <w:rPr>
                <w:rFonts w:ascii="Calibri"/>
                <w:color w:val="414042"/>
                <w:spacing w:val="-1"/>
                <w:sz w:val="14"/>
                <w:szCs w:val="14"/>
              </w:rPr>
              <w:t>U</w:t>
            </w:r>
            <w:r w:rsidR="00A008A9" w:rsidRPr="00D75D61">
              <w:rPr>
                <w:rFonts w:ascii="Calibri"/>
                <w:color w:val="414042"/>
                <w:spacing w:val="-2"/>
                <w:sz w:val="14"/>
                <w:szCs w:val="14"/>
              </w:rPr>
              <w:t>.S.</w:t>
            </w:r>
            <w:r w:rsidR="00A008A9" w:rsidRPr="00D75D61">
              <w:rPr>
                <w:rFonts w:ascii="Calibri"/>
                <w:color w:val="414042"/>
                <w:spacing w:val="2"/>
                <w:sz w:val="14"/>
                <w:szCs w:val="14"/>
              </w:rPr>
              <w:t xml:space="preserve"> </w:t>
            </w:r>
            <w:r w:rsidR="00A008A9" w:rsidRPr="00D75D61">
              <w:rPr>
                <w:rFonts w:ascii="Calibri"/>
                <w:color w:val="414042"/>
                <w:spacing w:val="-2"/>
                <w:sz w:val="14"/>
                <w:szCs w:val="14"/>
              </w:rPr>
              <w:t>I</w:t>
            </w:r>
            <w:r w:rsidR="00A008A9" w:rsidRPr="00D75D61">
              <w:rPr>
                <w:rFonts w:ascii="Calibri"/>
                <w:color w:val="414042"/>
                <w:spacing w:val="-1"/>
                <w:sz w:val="14"/>
                <w:szCs w:val="14"/>
              </w:rPr>
              <w:t>nt</w:t>
            </w:r>
            <w:r w:rsidR="00A008A9" w:rsidRPr="00D75D61">
              <w:rPr>
                <w:rFonts w:ascii="Calibri"/>
                <w:color w:val="414042"/>
                <w:spacing w:val="-2"/>
                <w:sz w:val="14"/>
                <w:szCs w:val="14"/>
              </w:rPr>
              <w:t>er</w:t>
            </w:r>
            <w:r w:rsidR="00A008A9" w:rsidRPr="00D75D61">
              <w:rPr>
                <w:rFonts w:ascii="Calibri"/>
                <w:color w:val="414042"/>
                <w:spacing w:val="-1"/>
                <w:sz w:val="14"/>
                <w:szCs w:val="14"/>
              </w:rPr>
              <w:t>nal</w:t>
            </w:r>
            <w:r w:rsidR="00A008A9" w:rsidRPr="00D75D61">
              <w:rPr>
                <w:rFonts w:ascii="Calibri"/>
                <w:color w:val="414042"/>
                <w:spacing w:val="71"/>
                <w:w w:val="103"/>
                <w:sz w:val="14"/>
                <w:szCs w:val="14"/>
              </w:rPr>
              <w:t xml:space="preserve"> </w:t>
            </w:r>
            <w:r w:rsidR="00A008A9" w:rsidRPr="00D75D61">
              <w:rPr>
                <w:rFonts w:ascii="Calibri"/>
                <w:color w:val="414042"/>
                <w:spacing w:val="-1"/>
                <w:sz w:val="14"/>
                <w:szCs w:val="14"/>
              </w:rPr>
              <w:t>Revenue</w:t>
            </w:r>
            <w:r w:rsidR="00A008A9" w:rsidRPr="00D75D61">
              <w:rPr>
                <w:rFonts w:ascii="Calibri"/>
                <w:color w:val="414042"/>
                <w:spacing w:val="13"/>
                <w:sz w:val="14"/>
                <w:szCs w:val="14"/>
              </w:rPr>
              <w:t xml:space="preserve"> </w:t>
            </w:r>
            <w:r w:rsidR="00A008A9" w:rsidRPr="00D75D61">
              <w:rPr>
                <w:rFonts w:ascii="Calibri"/>
                <w:color w:val="414042"/>
                <w:spacing w:val="-1"/>
                <w:sz w:val="14"/>
                <w:szCs w:val="14"/>
              </w:rPr>
              <w:t>Code;</w:t>
            </w:r>
          </w:p>
          <w:p w:rsidR="000236E1" w:rsidRPr="00D75D61" w:rsidRDefault="00D330EB" w:rsidP="00D75D61">
            <w:pPr>
              <w:pStyle w:val="ListParagraph"/>
              <w:numPr>
                <w:ilvl w:val="0"/>
                <w:numId w:val="5"/>
              </w:numPr>
              <w:tabs>
                <w:tab w:val="left" w:pos="251"/>
              </w:tabs>
              <w:spacing w:after="60" w:line="240" w:lineRule="auto"/>
              <w:ind w:left="0" w:right="681" w:firstLine="0"/>
              <w:rPr>
                <w:rFonts w:ascii="Calibri" w:eastAsia="Calibri" w:hAnsi="Calibri" w:cs="Calibri"/>
                <w:sz w:val="14"/>
                <w:szCs w:val="14"/>
              </w:rPr>
            </w:pPr>
            <w:r>
              <w:rPr>
                <w:rFonts w:ascii="Calibri"/>
                <w:color w:val="414042"/>
                <w:sz w:val="14"/>
                <w:szCs w:val="14"/>
              </w:rPr>
              <w:t>A</w:t>
            </w:r>
            <w:r w:rsidR="00A008A9" w:rsidRPr="00D75D61">
              <w:rPr>
                <w:rFonts w:ascii="Calibri"/>
                <w:color w:val="414042"/>
                <w:spacing w:val="4"/>
                <w:sz w:val="14"/>
                <w:szCs w:val="14"/>
              </w:rPr>
              <w:t xml:space="preserve"> </w:t>
            </w:r>
            <w:r w:rsidR="00A008A9" w:rsidRPr="00D75D61">
              <w:rPr>
                <w:rFonts w:ascii="Calibri"/>
                <w:color w:val="414042"/>
                <w:sz w:val="14"/>
                <w:szCs w:val="14"/>
              </w:rPr>
              <w:t>dealer</w:t>
            </w:r>
            <w:r w:rsidR="00A008A9" w:rsidRPr="00D75D61">
              <w:rPr>
                <w:rFonts w:ascii="Calibri"/>
                <w:color w:val="414042"/>
                <w:spacing w:val="5"/>
                <w:sz w:val="14"/>
                <w:szCs w:val="14"/>
              </w:rPr>
              <w:t xml:space="preserve"> </w:t>
            </w:r>
            <w:r w:rsidR="00A008A9" w:rsidRPr="00D75D61">
              <w:rPr>
                <w:rFonts w:ascii="Calibri"/>
                <w:color w:val="414042"/>
                <w:sz w:val="14"/>
                <w:szCs w:val="14"/>
              </w:rPr>
              <w:t>in</w:t>
            </w:r>
            <w:r w:rsidR="00A008A9" w:rsidRPr="00D75D61">
              <w:rPr>
                <w:rFonts w:ascii="Calibri"/>
                <w:color w:val="414042"/>
                <w:spacing w:val="5"/>
                <w:sz w:val="14"/>
                <w:szCs w:val="14"/>
              </w:rPr>
              <w:t xml:space="preserve"> </w:t>
            </w:r>
            <w:r w:rsidR="00A008A9" w:rsidRPr="00D75D61">
              <w:rPr>
                <w:rFonts w:ascii="Calibri"/>
                <w:color w:val="414042"/>
                <w:spacing w:val="-1"/>
                <w:sz w:val="14"/>
                <w:szCs w:val="14"/>
              </w:rPr>
              <w:t>securities</w:t>
            </w:r>
            <w:r w:rsidR="00A008A9" w:rsidRPr="00D75D61">
              <w:rPr>
                <w:rFonts w:ascii="Calibri"/>
                <w:color w:val="414042"/>
                <w:spacing w:val="-2"/>
                <w:sz w:val="14"/>
                <w:szCs w:val="14"/>
              </w:rPr>
              <w:t>,</w:t>
            </w:r>
            <w:r w:rsidR="00A008A9" w:rsidRPr="00D75D61">
              <w:rPr>
                <w:rFonts w:ascii="Calibri"/>
                <w:color w:val="414042"/>
                <w:spacing w:val="4"/>
                <w:sz w:val="14"/>
                <w:szCs w:val="14"/>
              </w:rPr>
              <w:t xml:space="preserve"> </w:t>
            </w:r>
            <w:r w:rsidR="00A008A9" w:rsidRPr="00D75D61">
              <w:rPr>
                <w:rFonts w:ascii="Calibri"/>
                <w:color w:val="414042"/>
                <w:spacing w:val="-1"/>
                <w:sz w:val="14"/>
                <w:szCs w:val="14"/>
              </w:rPr>
              <w:t>commodities</w:t>
            </w:r>
            <w:r w:rsidR="00A008A9" w:rsidRPr="00D75D61">
              <w:rPr>
                <w:rFonts w:ascii="Calibri"/>
                <w:color w:val="414042"/>
                <w:spacing w:val="-2"/>
                <w:sz w:val="14"/>
                <w:szCs w:val="14"/>
              </w:rPr>
              <w:t>,</w:t>
            </w:r>
            <w:r w:rsidR="00A008A9" w:rsidRPr="00D75D61">
              <w:rPr>
                <w:rFonts w:ascii="Calibri"/>
                <w:color w:val="414042"/>
                <w:spacing w:val="5"/>
                <w:sz w:val="14"/>
                <w:szCs w:val="14"/>
              </w:rPr>
              <w:t xml:space="preserve"> </w:t>
            </w:r>
            <w:r w:rsidR="00A008A9" w:rsidRPr="00D75D61">
              <w:rPr>
                <w:rFonts w:ascii="Calibri"/>
                <w:color w:val="414042"/>
                <w:sz w:val="14"/>
                <w:szCs w:val="14"/>
              </w:rPr>
              <w:t>or</w:t>
            </w:r>
            <w:r w:rsidR="00A008A9" w:rsidRPr="00D75D61">
              <w:rPr>
                <w:rFonts w:ascii="Calibri"/>
                <w:color w:val="414042"/>
                <w:spacing w:val="5"/>
                <w:sz w:val="14"/>
                <w:szCs w:val="14"/>
              </w:rPr>
              <w:t xml:space="preserve"> </w:t>
            </w:r>
            <w:r w:rsidR="00A008A9" w:rsidRPr="00D75D61">
              <w:rPr>
                <w:rFonts w:ascii="Calibri"/>
                <w:color w:val="414042"/>
                <w:spacing w:val="-1"/>
                <w:sz w:val="14"/>
                <w:szCs w:val="14"/>
              </w:rPr>
              <w:t>derivative</w:t>
            </w:r>
            <w:r w:rsidR="00A008A9" w:rsidRPr="00D75D61">
              <w:rPr>
                <w:rFonts w:ascii="Calibri"/>
                <w:color w:val="414042"/>
                <w:spacing w:val="4"/>
                <w:sz w:val="14"/>
                <w:szCs w:val="14"/>
              </w:rPr>
              <w:t xml:space="preserve"> </w:t>
            </w:r>
            <w:r w:rsidR="00A008A9" w:rsidRPr="00D75D61">
              <w:rPr>
                <w:rFonts w:ascii="Calibri"/>
                <w:color w:val="414042"/>
                <w:sz w:val="14"/>
                <w:szCs w:val="14"/>
              </w:rPr>
              <w:t>financial</w:t>
            </w:r>
            <w:r w:rsidR="00A008A9" w:rsidRPr="00D75D61">
              <w:rPr>
                <w:rFonts w:ascii="Calibri"/>
                <w:color w:val="414042"/>
                <w:spacing w:val="5"/>
                <w:sz w:val="14"/>
                <w:szCs w:val="14"/>
              </w:rPr>
              <w:t xml:space="preserve"> </w:t>
            </w:r>
            <w:r w:rsidR="00A008A9" w:rsidRPr="00D75D61">
              <w:rPr>
                <w:rFonts w:ascii="Calibri"/>
                <w:color w:val="414042"/>
                <w:spacing w:val="-1"/>
                <w:sz w:val="14"/>
                <w:szCs w:val="14"/>
              </w:rPr>
              <w:t>instruments</w:t>
            </w:r>
            <w:r w:rsidR="00A008A9" w:rsidRPr="00D75D61">
              <w:rPr>
                <w:rFonts w:ascii="Calibri"/>
                <w:color w:val="414042"/>
                <w:spacing w:val="5"/>
                <w:sz w:val="14"/>
                <w:szCs w:val="14"/>
              </w:rPr>
              <w:t xml:space="preserve"> </w:t>
            </w:r>
            <w:r w:rsidR="00A008A9" w:rsidRPr="00D75D61">
              <w:rPr>
                <w:rFonts w:ascii="Calibri"/>
                <w:color w:val="414042"/>
                <w:sz w:val="14"/>
                <w:szCs w:val="14"/>
              </w:rPr>
              <w:t>(including</w:t>
            </w:r>
            <w:r w:rsidR="00A008A9" w:rsidRPr="00D75D61">
              <w:rPr>
                <w:rFonts w:ascii="Calibri"/>
                <w:color w:val="414042"/>
                <w:spacing w:val="4"/>
                <w:sz w:val="14"/>
                <w:szCs w:val="14"/>
              </w:rPr>
              <w:t xml:space="preserve"> </w:t>
            </w:r>
            <w:r w:rsidR="00A008A9" w:rsidRPr="00D75D61">
              <w:rPr>
                <w:rFonts w:ascii="Calibri"/>
                <w:color w:val="414042"/>
                <w:sz w:val="14"/>
                <w:szCs w:val="14"/>
              </w:rPr>
              <w:t>notional</w:t>
            </w:r>
            <w:r w:rsidR="00A008A9" w:rsidRPr="00D75D61">
              <w:rPr>
                <w:rFonts w:ascii="Calibri"/>
                <w:color w:val="414042"/>
                <w:spacing w:val="5"/>
                <w:sz w:val="14"/>
                <w:szCs w:val="14"/>
              </w:rPr>
              <w:t xml:space="preserve"> </w:t>
            </w:r>
            <w:r w:rsidR="00A008A9" w:rsidRPr="00D75D61">
              <w:rPr>
                <w:rFonts w:ascii="Calibri"/>
                <w:color w:val="414042"/>
                <w:sz w:val="14"/>
                <w:szCs w:val="14"/>
              </w:rPr>
              <w:t>principal</w:t>
            </w:r>
            <w:r w:rsidR="00A008A9" w:rsidRPr="00D75D61">
              <w:rPr>
                <w:rFonts w:ascii="Calibri"/>
                <w:color w:val="414042"/>
                <w:spacing w:val="5"/>
                <w:sz w:val="14"/>
                <w:szCs w:val="14"/>
              </w:rPr>
              <w:t xml:space="preserve"> </w:t>
            </w:r>
            <w:r w:rsidR="00A008A9" w:rsidRPr="00D75D61">
              <w:rPr>
                <w:rFonts w:ascii="Calibri"/>
                <w:color w:val="414042"/>
                <w:spacing w:val="-1"/>
                <w:sz w:val="14"/>
                <w:szCs w:val="14"/>
              </w:rPr>
              <w:t>con</w:t>
            </w:r>
            <w:r w:rsidR="00A008A9" w:rsidRPr="00D75D61">
              <w:rPr>
                <w:rFonts w:ascii="Calibri"/>
                <w:color w:val="414042"/>
                <w:spacing w:val="-2"/>
                <w:sz w:val="14"/>
                <w:szCs w:val="14"/>
              </w:rPr>
              <w:t>tr</w:t>
            </w:r>
            <w:r w:rsidR="00A008A9" w:rsidRPr="00D75D61">
              <w:rPr>
                <w:rFonts w:ascii="Calibri"/>
                <w:color w:val="414042"/>
                <w:spacing w:val="-1"/>
                <w:sz w:val="14"/>
                <w:szCs w:val="14"/>
              </w:rPr>
              <w:t>acts</w:t>
            </w:r>
            <w:r w:rsidR="00A008A9" w:rsidRPr="00D75D61">
              <w:rPr>
                <w:rFonts w:ascii="Calibri"/>
                <w:color w:val="414042"/>
                <w:spacing w:val="-2"/>
                <w:sz w:val="14"/>
                <w:szCs w:val="14"/>
              </w:rPr>
              <w:t>,</w:t>
            </w:r>
            <w:r w:rsidR="00A008A9" w:rsidRPr="00D75D61">
              <w:rPr>
                <w:rFonts w:ascii="Calibri"/>
                <w:color w:val="414042"/>
                <w:spacing w:val="4"/>
                <w:sz w:val="14"/>
                <w:szCs w:val="14"/>
              </w:rPr>
              <w:t xml:space="preserve"> </w:t>
            </w:r>
            <w:r w:rsidR="00A008A9" w:rsidRPr="00D75D61">
              <w:rPr>
                <w:rFonts w:ascii="Calibri"/>
                <w:color w:val="414042"/>
                <w:spacing w:val="-1"/>
                <w:sz w:val="14"/>
                <w:szCs w:val="14"/>
              </w:rPr>
              <w:t>futures</w:t>
            </w:r>
            <w:r w:rsidR="00A008A9" w:rsidRPr="00D75D61">
              <w:rPr>
                <w:rFonts w:ascii="Calibri"/>
                <w:color w:val="414042"/>
                <w:spacing w:val="-2"/>
                <w:sz w:val="14"/>
                <w:szCs w:val="14"/>
              </w:rPr>
              <w:t>,</w:t>
            </w:r>
            <w:r w:rsidR="00A008A9" w:rsidRPr="00D75D61">
              <w:rPr>
                <w:rFonts w:ascii="Calibri"/>
                <w:color w:val="414042"/>
                <w:spacing w:val="5"/>
                <w:sz w:val="14"/>
                <w:szCs w:val="14"/>
              </w:rPr>
              <w:t xml:space="preserve"> </w:t>
            </w:r>
            <w:r w:rsidR="00A008A9" w:rsidRPr="00D75D61">
              <w:rPr>
                <w:rFonts w:ascii="Calibri"/>
                <w:color w:val="414042"/>
                <w:spacing w:val="-2"/>
                <w:sz w:val="14"/>
                <w:szCs w:val="14"/>
              </w:rPr>
              <w:t>f</w:t>
            </w:r>
            <w:r w:rsidR="00A008A9" w:rsidRPr="00D75D61">
              <w:rPr>
                <w:rFonts w:ascii="Calibri"/>
                <w:color w:val="414042"/>
                <w:spacing w:val="-1"/>
                <w:sz w:val="14"/>
                <w:szCs w:val="14"/>
              </w:rPr>
              <w:t>orw</w:t>
            </w:r>
            <w:r w:rsidR="00A008A9" w:rsidRPr="00D75D61">
              <w:rPr>
                <w:rFonts w:ascii="Calibri"/>
                <w:color w:val="414042"/>
                <w:spacing w:val="-2"/>
                <w:sz w:val="14"/>
                <w:szCs w:val="14"/>
              </w:rPr>
              <w:t>ar</w:t>
            </w:r>
            <w:r w:rsidR="00A008A9" w:rsidRPr="00D75D61">
              <w:rPr>
                <w:rFonts w:ascii="Calibri"/>
                <w:color w:val="414042"/>
                <w:spacing w:val="-1"/>
                <w:sz w:val="14"/>
                <w:szCs w:val="14"/>
              </w:rPr>
              <w:t>ds</w:t>
            </w:r>
            <w:r w:rsidR="00A008A9" w:rsidRPr="00D75D61">
              <w:rPr>
                <w:rFonts w:ascii="Calibri"/>
                <w:color w:val="414042"/>
                <w:spacing w:val="-2"/>
                <w:sz w:val="14"/>
                <w:szCs w:val="14"/>
              </w:rPr>
              <w:t>,</w:t>
            </w:r>
            <w:r w:rsidR="00A008A9" w:rsidRPr="00D75D61">
              <w:rPr>
                <w:rFonts w:ascii="Calibri"/>
                <w:color w:val="414042"/>
                <w:spacing w:val="5"/>
                <w:sz w:val="14"/>
                <w:szCs w:val="14"/>
              </w:rPr>
              <w:t xml:space="preserve"> </w:t>
            </w:r>
            <w:r w:rsidR="00A008A9" w:rsidRPr="00D75D61">
              <w:rPr>
                <w:rFonts w:ascii="Calibri"/>
                <w:color w:val="414042"/>
                <w:sz w:val="14"/>
                <w:szCs w:val="14"/>
              </w:rPr>
              <w:t>and</w:t>
            </w:r>
            <w:r w:rsidR="00A008A9" w:rsidRPr="00D75D61">
              <w:rPr>
                <w:rFonts w:ascii="Calibri"/>
                <w:color w:val="414042"/>
                <w:spacing w:val="4"/>
                <w:sz w:val="14"/>
                <w:szCs w:val="14"/>
              </w:rPr>
              <w:t xml:space="preserve"> </w:t>
            </w:r>
            <w:r w:rsidR="00A008A9" w:rsidRPr="00D75D61">
              <w:rPr>
                <w:rFonts w:ascii="Calibri"/>
                <w:color w:val="414042"/>
                <w:sz w:val="14"/>
                <w:szCs w:val="14"/>
              </w:rPr>
              <w:t>options)</w:t>
            </w:r>
            <w:r w:rsidR="00A008A9" w:rsidRPr="00D75D61">
              <w:rPr>
                <w:rFonts w:ascii="Calibri"/>
                <w:color w:val="414042"/>
                <w:spacing w:val="5"/>
                <w:sz w:val="14"/>
                <w:szCs w:val="14"/>
              </w:rPr>
              <w:t xml:space="preserve"> </w:t>
            </w:r>
            <w:r w:rsidR="00A008A9" w:rsidRPr="00D75D61">
              <w:rPr>
                <w:rFonts w:ascii="Calibri"/>
                <w:color w:val="414042"/>
                <w:spacing w:val="-1"/>
                <w:sz w:val="14"/>
                <w:szCs w:val="14"/>
              </w:rPr>
              <w:t>that</w:t>
            </w:r>
            <w:r w:rsidR="00A008A9" w:rsidRPr="00D75D61">
              <w:rPr>
                <w:rFonts w:ascii="Calibri"/>
                <w:color w:val="414042"/>
                <w:spacing w:val="5"/>
                <w:sz w:val="14"/>
                <w:szCs w:val="14"/>
              </w:rPr>
              <w:t xml:space="preserve"> </w:t>
            </w:r>
            <w:r w:rsidR="00A008A9" w:rsidRPr="00D75D61">
              <w:rPr>
                <w:rFonts w:ascii="Calibri"/>
                <w:color w:val="414042"/>
                <w:sz w:val="14"/>
                <w:szCs w:val="14"/>
              </w:rPr>
              <w:t>is</w:t>
            </w:r>
            <w:r w:rsidR="00A555AC">
              <w:rPr>
                <w:rFonts w:ascii="Calibri"/>
                <w:color w:val="414042"/>
                <w:sz w:val="14"/>
                <w:szCs w:val="14"/>
              </w:rPr>
              <w:t xml:space="preserve"> </w:t>
            </w:r>
            <w:r w:rsidR="00A008A9" w:rsidRPr="00D75D61">
              <w:rPr>
                <w:rFonts w:ascii="Calibri"/>
                <w:color w:val="414042"/>
                <w:spacing w:val="-2"/>
                <w:sz w:val="14"/>
                <w:szCs w:val="14"/>
              </w:rPr>
              <w:t>r</w:t>
            </w:r>
            <w:r w:rsidR="00A008A9" w:rsidRPr="00D75D61">
              <w:rPr>
                <w:rFonts w:ascii="Calibri"/>
                <w:color w:val="414042"/>
                <w:spacing w:val="-1"/>
                <w:sz w:val="14"/>
                <w:szCs w:val="14"/>
              </w:rPr>
              <w:t>egist</w:t>
            </w:r>
            <w:r w:rsidR="00A008A9" w:rsidRPr="00D75D61">
              <w:rPr>
                <w:rFonts w:ascii="Calibri"/>
                <w:color w:val="414042"/>
                <w:spacing w:val="-2"/>
                <w:sz w:val="14"/>
                <w:szCs w:val="14"/>
              </w:rPr>
              <w:t>er</w:t>
            </w:r>
            <w:r w:rsidR="00A008A9" w:rsidRPr="00D75D61">
              <w:rPr>
                <w:rFonts w:ascii="Calibri"/>
                <w:color w:val="414042"/>
                <w:spacing w:val="-1"/>
                <w:sz w:val="14"/>
                <w:szCs w:val="14"/>
              </w:rPr>
              <w:t>ed</w:t>
            </w:r>
            <w:r w:rsidR="00A008A9" w:rsidRPr="00D75D61">
              <w:rPr>
                <w:rFonts w:ascii="Calibri"/>
                <w:color w:val="414042"/>
                <w:spacing w:val="2"/>
                <w:sz w:val="14"/>
                <w:szCs w:val="14"/>
              </w:rPr>
              <w:t xml:space="preserve"> </w:t>
            </w:r>
            <w:r w:rsidR="00A008A9" w:rsidRPr="00D75D61">
              <w:rPr>
                <w:rFonts w:ascii="Calibri"/>
                <w:color w:val="414042"/>
                <w:sz w:val="14"/>
                <w:szCs w:val="14"/>
              </w:rPr>
              <w:t>as</w:t>
            </w:r>
            <w:r w:rsidR="00A008A9" w:rsidRPr="00D75D61">
              <w:rPr>
                <w:rFonts w:ascii="Calibri"/>
                <w:color w:val="414042"/>
                <w:spacing w:val="2"/>
                <w:sz w:val="14"/>
                <w:szCs w:val="14"/>
              </w:rPr>
              <w:t xml:space="preserve"> </w:t>
            </w:r>
            <w:r w:rsidR="00A008A9" w:rsidRPr="00D75D61">
              <w:rPr>
                <w:rFonts w:ascii="Calibri"/>
                <w:color w:val="414042"/>
                <w:sz w:val="14"/>
                <w:szCs w:val="14"/>
              </w:rPr>
              <w:t>such</w:t>
            </w:r>
            <w:r w:rsidR="00A008A9" w:rsidRPr="00D75D61">
              <w:rPr>
                <w:rFonts w:ascii="Calibri"/>
                <w:color w:val="414042"/>
                <w:spacing w:val="2"/>
                <w:sz w:val="14"/>
                <w:szCs w:val="14"/>
              </w:rPr>
              <w:t xml:space="preserve"> </w:t>
            </w:r>
            <w:r w:rsidR="00A008A9" w:rsidRPr="00D75D61">
              <w:rPr>
                <w:rFonts w:ascii="Calibri"/>
                <w:color w:val="414042"/>
                <w:sz w:val="14"/>
                <w:szCs w:val="14"/>
              </w:rPr>
              <w:t>under</w:t>
            </w:r>
            <w:r w:rsidR="00A008A9" w:rsidRPr="00D75D61">
              <w:rPr>
                <w:rFonts w:ascii="Calibri"/>
                <w:color w:val="414042"/>
                <w:spacing w:val="2"/>
                <w:sz w:val="14"/>
                <w:szCs w:val="14"/>
              </w:rPr>
              <w:t xml:space="preserve"> </w:t>
            </w:r>
            <w:r w:rsidR="00A008A9" w:rsidRPr="00D75D61">
              <w:rPr>
                <w:rFonts w:ascii="Calibri"/>
                <w:color w:val="414042"/>
                <w:sz w:val="14"/>
                <w:szCs w:val="14"/>
              </w:rPr>
              <w:t>the</w:t>
            </w:r>
            <w:r w:rsidR="00A008A9" w:rsidRPr="00D75D61">
              <w:rPr>
                <w:rFonts w:ascii="Calibri"/>
                <w:color w:val="414042"/>
                <w:spacing w:val="2"/>
                <w:sz w:val="14"/>
                <w:szCs w:val="14"/>
              </w:rPr>
              <w:t xml:space="preserve"> </w:t>
            </w:r>
            <w:r w:rsidR="00A008A9" w:rsidRPr="00D75D61">
              <w:rPr>
                <w:rFonts w:ascii="Calibri"/>
                <w:color w:val="414042"/>
                <w:spacing w:val="-1"/>
                <w:sz w:val="14"/>
                <w:szCs w:val="14"/>
              </w:rPr>
              <w:t>laws</w:t>
            </w:r>
            <w:r w:rsidR="00A008A9" w:rsidRPr="00D75D61">
              <w:rPr>
                <w:rFonts w:ascii="Calibri"/>
                <w:color w:val="414042"/>
                <w:spacing w:val="2"/>
                <w:sz w:val="14"/>
                <w:szCs w:val="14"/>
              </w:rPr>
              <w:t xml:space="preserve"> </w:t>
            </w:r>
            <w:r w:rsidR="00A008A9" w:rsidRPr="00D75D61">
              <w:rPr>
                <w:rFonts w:ascii="Calibri"/>
                <w:color w:val="414042"/>
                <w:sz w:val="14"/>
                <w:szCs w:val="14"/>
              </w:rPr>
              <w:t>of</w:t>
            </w:r>
            <w:r w:rsidR="00A008A9" w:rsidRPr="00D75D61">
              <w:rPr>
                <w:rFonts w:ascii="Calibri"/>
                <w:color w:val="414042"/>
                <w:spacing w:val="2"/>
                <w:sz w:val="14"/>
                <w:szCs w:val="14"/>
              </w:rPr>
              <w:t xml:space="preserve"> </w:t>
            </w:r>
            <w:r w:rsidR="00A008A9" w:rsidRPr="00D75D61">
              <w:rPr>
                <w:rFonts w:ascii="Calibri"/>
                <w:color w:val="414042"/>
                <w:sz w:val="14"/>
                <w:szCs w:val="14"/>
              </w:rPr>
              <w:t>the</w:t>
            </w:r>
            <w:r w:rsidR="00A008A9" w:rsidRPr="00D75D61">
              <w:rPr>
                <w:rFonts w:ascii="Calibri"/>
                <w:color w:val="414042"/>
                <w:spacing w:val="3"/>
                <w:sz w:val="14"/>
                <w:szCs w:val="14"/>
              </w:rPr>
              <w:t xml:space="preserve"> </w:t>
            </w:r>
            <w:r w:rsidR="00A008A9" w:rsidRPr="00D75D61">
              <w:rPr>
                <w:rFonts w:ascii="Calibri"/>
                <w:color w:val="414042"/>
                <w:spacing w:val="-1"/>
                <w:sz w:val="14"/>
                <w:szCs w:val="14"/>
              </w:rPr>
              <w:t>United</w:t>
            </w:r>
            <w:r w:rsidR="00A008A9" w:rsidRPr="00D75D61">
              <w:rPr>
                <w:rFonts w:ascii="Calibri"/>
                <w:color w:val="414042"/>
                <w:spacing w:val="2"/>
                <w:sz w:val="14"/>
                <w:szCs w:val="14"/>
              </w:rPr>
              <w:t xml:space="preserve"> </w:t>
            </w:r>
            <w:r w:rsidR="00A008A9" w:rsidRPr="00D75D61">
              <w:rPr>
                <w:rFonts w:ascii="Calibri"/>
                <w:color w:val="414042"/>
                <w:spacing w:val="-1"/>
                <w:sz w:val="14"/>
                <w:szCs w:val="14"/>
              </w:rPr>
              <w:t>States</w:t>
            </w:r>
            <w:r w:rsidR="00A008A9" w:rsidRPr="00D75D61">
              <w:rPr>
                <w:rFonts w:ascii="Calibri"/>
                <w:color w:val="414042"/>
                <w:spacing w:val="2"/>
                <w:sz w:val="14"/>
                <w:szCs w:val="14"/>
              </w:rPr>
              <w:t xml:space="preserve"> </w:t>
            </w:r>
            <w:r w:rsidR="00A008A9" w:rsidRPr="00D75D61">
              <w:rPr>
                <w:rFonts w:ascii="Calibri"/>
                <w:color w:val="414042"/>
                <w:sz w:val="14"/>
                <w:szCs w:val="14"/>
              </w:rPr>
              <w:t>or</w:t>
            </w:r>
            <w:r w:rsidR="00A008A9" w:rsidRPr="00D75D61">
              <w:rPr>
                <w:rFonts w:ascii="Calibri"/>
                <w:color w:val="414042"/>
                <w:spacing w:val="2"/>
                <w:sz w:val="14"/>
                <w:szCs w:val="14"/>
              </w:rPr>
              <w:t xml:space="preserve"> </w:t>
            </w:r>
            <w:r w:rsidR="00A008A9" w:rsidRPr="00D75D61">
              <w:rPr>
                <w:rFonts w:ascii="Calibri"/>
                <w:color w:val="414042"/>
                <w:spacing w:val="-1"/>
                <w:sz w:val="14"/>
                <w:szCs w:val="14"/>
              </w:rPr>
              <w:t>any</w:t>
            </w:r>
            <w:r w:rsidR="00A008A9" w:rsidRPr="00D75D61">
              <w:rPr>
                <w:rFonts w:ascii="Calibri"/>
                <w:color w:val="414042"/>
                <w:spacing w:val="2"/>
                <w:sz w:val="14"/>
                <w:szCs w:val="14"/>
              </w:rPr>
              <w:t xml:space="preserve"> </w:t>
            </w:r>
            <w:r w:rsidR="00A008A9" w:rsidRPr="00D75D61">
              <w:rPr>
                <w:rFonts w:ascii="Calibri"/>
                <w:color w:val="414042"/>
                <w:spacing w:val="-1"/>
                <w:sz w:val="14"/>
                <w:szCs w:val="14"/>
              </w:rPr>
              <w:t>Stat</w:t>
            </w:r>
            <w:r w:rsidR="00A008A9" w:rsidRPr="00D75D61">
              <w:rPr>
                <w:rFonts w:ascii="Calibri"/>
                <w:color w:val="414042"/>
                <w:spacing w:val="-2"/>
                <w:sz w:val="14"/>
                <w:szCs w:val="14"/>
              </w:rPr>
              <w:t>e;</w:t>
            </w:r>
            <w:r w:rsidR="00A008A9" w:rsidRPr="00D75D61">
              <w:rPr>
                <w:rFonts w:ascii="Calibri"/>
                <w:color w:val="414042"/>
                <w:spacing w:val="2"/>
                <w:sz w:val="14"/>
                <w:szCs w:val="14"/>
              </w:rPr>
              <w:t xml:space="preserve"> </w:t>
            </w:r>
            <w:r w:rsidR="00A008A9" w:rsidRPr="00D75D61">
              <w:rPr>
                <w:rFonts w:ascii="Calibri"/>
                <w:color w:val="414042"/>
                <w:sz w:val="14"/>
                <w:szCs w:val="14"/>
              </w:rPr>
              <w:t>or</w:t>
            </w:r>
          </w:p>
          <w:p w:rsidR="000236E1" w:rsidRPr="00D75D61" w:rsidRDefault="00D330EB" w:rsidP="00D75D61">
            <w:pPr>
              <w:pStyle w:val="ListParagraph"/>
              <w:numPr>
                <w:ilvl w:val="0"/>
                <w:numId w:val="5"/>
              </w:numPr>
              <w:tabs>
                <w:tab w:val="left" w:pos="251"/>
              </w:tabs>
              <w:spacing w:after="60" w:line="240" w:lineRule="auto"/>
              <w:ind w:left="0" w:firstLine="0"/>
              <w:rPr>
                <w:rFonts w:ascii="Calibri" w:eastAsia="Calibri" w:hAnsi="Calibri" w:cs="Calibri"/>
                <w:sz w:val="14"/>
                <w:szCs w:val="14"/>
              </w:rPr>
            </w:pPr>
            <w:r>
              <w:rPr>
                <w:rFonts w:ascii="Calibri"/>
                <w:color w:val="414042"/>
                <w:spacing w:val="2"/>
                <w:sz w:val="14"/>
                <w:szCs w:val="14"/>
              </w:rPr>
              <w:t>A</w:t>
            </w:r>
            <w:r w:rsidR="00A008A9" w:rsidRPr="00D75D61">
              <w:rPr>
                <w:rFonts w:ascii="Calibri"/>
                <w:color w:val="414042"/>
                <w:spacing w:val="2"/>
                <w:sz w:val="14"/>
                <w:szCs w:val="14"/>
              </w:rPr>
              <w:t xml:space="preserve"> </w:t>
            </w:r>
            <w:r w:rsidR="00A008A9" w:rsidRPr="00D75D61">
              <w:rPr>
                <w:rFonts w:ascii="Calibri"/>
                <w:color w:val="414042"/>
                <w:spacing w:val="-1"/>
                <w:sz w:val="14"/>
                <w:szCs w:val="14"/>
              </w:rPr>
              <w:t>broker</w:t>
            </w:r>
            <w:r w:rsidR="00A008A9" w:rsidRPr="00D75D61">
              <w:rPr>
                <w:rFonts w:ascii="Calibri"/>
                <w:color w:val="414042"/>
                <w:spacing w:val="2"/>
                <w:sz w:val="14"/>
                <w:szCs w:val="14"/>
              </w:rPr>
              <w:t xml:space="preserve"> </w:t>
            </w:r>
            <w:r w:rsidR="00A008A9" w:rsidRPr="00D75D61">
              <w:rPr>
                <w:rFonts w:ascii="Calibri"/>
                <w:color w:val="414042"/>
                <w:sz w:val="14"/>
                <w:szCs w:val="14"/>
              </w:rPr>
              <w:t>as</w:t>
            </w:r>
            <w:r w:rsidR="00A008A9" w:rsidRPr="00D75D61">
              <w:rPr>
                <w:rFonts w:ascii="Calibri"/>
                <w:color w:val="414042"/>
                <w:spacing w:val="2"/>
                <w:sz w:val="14"/>
                <w:szCs w:val="14"/>
              </w:rPr>
              <w:t xml:space="preserve"> </w:t>
            </w:r>
            <w:r w:rsidR="00A008A9" w:rsidRPr="00D75D61">
              <w:rPr>
                <w:rFonts w:ascii="Calibri"/>
                <w:color w:val="414042"/>
                <w:sz w:val="14"/>
                <w:szCs w:val="14"/>
              </w:rPr>
              <w:t>defined</w:t>
            </w:r>
            <w:r w:rsidR="00A008A9" w:rsidRPr="00D75D61">
              <w:rPr>
                <w:rFonts w:ascii="Calibri"/>
                <w:color w:val="414042"/>
                <w:spacing w:val="2"/>
                <w:sz w:val="14"/>
                <w:szCs w:val="14"/>
              </w:rPr>
              <w:t xml:space="preserve"> </w:t>
            </w:r>
            <w:r w:rsidR="00A008A9" w:rsidRPr="00D75D61">
              <w:rPr>
                <w:rFonts w:ascii="Calibri"/>
                <w:color w:val="414042"/>
                <w:sz w:val="14"/>
                <w:szCs w:val="14"/>
              </w:rPr>
              <w:t>in</w:t>
            </w:r>
            <w:r w:rsidR="00A008A9" w:rsidRPr="00D75D61">
              <w:rPr>
                <w:rFonts w:ascii="Calibri"/>
                <w:color w:val="414042"/>
                <w:spacing w:val="2"/>
                <w:sz w:val="14"/>
                <w:szCs w:val="14"/>
              </w:rPr>
              <w:t xml:space="preserve"> </w:t>
            </w:r>
            <w:r w:rsidR="00A008A9" w:rsidRPr="00D75D61">
              <w:rPr>
                <w:rFonts w:ascii="Calibri"/>
                <w:color w:val="414042"/>
                <w:sz w:val="14"/>
                <w:szCs w:val="14"/>
              </w:rPr>
              <w:t>section</w:t>
            </w:r>
            <w:r w:rsidR="00A008A9" w:rsidRPr="00D75D61">
              <w:rPr>
                <w:rFonts w:ascii="Calibri"/>
                <w:color w:val="414042"/>
                <w:spacing w:val="2"/>
                <w:sz w:val="14"/>
                <w:szCs w:val="14"/>
              </w:rPr>
              <w:t xml:space="preserve"> </w:t>
            </w:r>
            <w:r w:rsidR="00A008A9" w:rsidRPr="00D75D61">
              <w:rPr>
                <w:rFonts w:ascii="Calibri"/>
                <w:color w:val="414042"/>
                <w:sz w:val="14"/>
                <w:szCs w:val="14"/>
              </w:rPr>
              <w:t>6045(c)</w:t>
            </w:r>
            <w:r w:rsidR="00A008A9" w:rsidRPr="00D75D61">
              <w:rPr>
                <w:rFonts w:ascii="Calibri"/>
                <w:color w:val="414042"/>
                <w:spacing w:val="2"/>
                <w:sz w:val="14"/>
                <w:szCs w:val="14"/>
              </w:rPr>
              <w:t xml:space="preserve"> </w:t>
            </w:r>
            <w:r w:rsidR="00A008A9" w:rsidRPr="00D75D61">
              <w:rPr>
                <w:rFonts w:ascii="Calibri"/>
                <w:color w:val="414042"/>
                <w:sz w:val="14"/>
                <w:szCs w:val="14"/>
              </w:rPr>
              <w:t>of</w:t>
            </w:r>
            <w:r w:rsidR="00A008A9" w:rsidRPr="00D75D61">
              <w:rPr>
                <w:rFonts w:ascii="Calibri"/>
                <w:color w:val="414042"/>
                <w:spacing w:val="2"/>
                <w:sz w:val="14"/>
                <w:szCs w:val="14"/>
              </w:rPr>
              <w:t xml:space="preserve"> </w:t>
            </w:r>
            <w:r w:rsidR="00A008A9" w:rsidRPr="00D75D61">
              <w:rPr>
                <w:rFonts w:ascii="Calibri"/>
                <w:color w:val="414042"/>
                <w:sz w:val="14"/>
                <w:szCs w:val="14"/>
              </w:rPr>
              <w:t>the</w:t>
            </w:r>
            <w:r w:rsidR="00A008A9" w:rsidRPr="00D75D61">
              <w:rPr>
                <w:rFonts w:ascii="Calibri"/>
                <w:color w:val="414042"/>
                <w:spacing w:val="3"/>
                <w:sz w:val="14"/>
                <w:szCs w:val="14"/>
              </w:rPr>
              <w:t xml:space="preserve"> </w:t>
            </w:r>
            <w:r w:rsidR="00A008A9" w:rsidRPr="00D75D61">
              <w:rPr>
                <w:rFonts w:ascii="Calibri"/>
                <w:color w:val="414042"/>
                <w:spacing w:val="-1"/>
                <w:sz w:val="14"/>
                <w:szCs w:val="14"/>
              </w:rPr>
              <w:t>U</w:t>
            </w:r>
            <w:r w:rsidR="00A008A9" w:rsidRPr="00D75D61">
              <w:rPr>
                <w:rFonts w:ascii="Calibri"/>
                <w:color w:val="414042"/>
                <w:spacing w:val="-2"/>
                <w:sz w:val="14"/>
                <w:szCs w:val="14"/>
              </w:rPr>
              <w:t>.S.</w:t>
            </w:r>
            <w:r w:rsidR="00A008A9" w:rsidRPr="00D75D61">
              <w:rPr>
                <w:rFonts w:ascii="Calibri"/>
                <w:color w:val="414042"/>
                <w:spacing w:val="2"/>
                <w:sz w:val="14"/>
                <w:szCs w:val="14"/>
              </w:rPr>
              <w:t xml:space="preserve"> </w:t>
            </w:r>
            <w:r w:rsidR="00A008A9" w:rsidRPr="00D75D61">
              <w:rPr>
                <w:rFonts w:ascii="Calibri"/>
                <w:color w:val="414042"/>
                <w:spacing w:val="-2"/>
                <w:sz w:val="14"/>
                <w:szCs w:val="14"/>
              </w:rPr>
              <w:t>I</w:t>
            </w:r>
            <w:r w:rsidR="00A008A9" w:rsidRPr="00D75D61">
              <w:rPr>
                <w:rFonts w:ascii="Calibri"/>
                <w:color w:val="414042"/>
                <w:spacing w:val="-1"/>
                <w:sz w:val="14"/>
                <w:szCs w:val="14"/>
              </w:rPr>
              <w:t>nt</w:t>
            </w:r>
            <w:r w:rsidR="00A008A9" w:rsidRPr="00D75D61">
              <w:rPr>
                <w:rFonts w:ascii="Calibri"/>
                <w:color w:val="414042"/>
                <w:spacing w:val="-2"/>
                <w:sz w:val="14"/>
                <w:szCs w:val="14"/>
              </w:rPr>
              <w:t>er</w:t>
            </w:r>
            <w:r w:rsidR="00A008A9" w:rsidRPr="00D75D61">
              <w:rPr>
                <w:rFonts w:ascii="Calibri"/>
                <w:color w:val="414042"/>
                <w:spacing w:val="-1"/>
                <w:sz w:val="14"/>
                <w:szCs w:val="14"/>
              </w:rPr>
              <w:t>nal</w:t>
            </w:r>
            <w:r w:rsidR="00A008A9" w:rsidRPr="00D75D61">
              <w:rPr>
                <w:rFonts w:ascii="Calibri"/>
                <w:color w:val="414042"/>
                <w:spacing w:val="2"/>
                <w:sz w:val="14"/>
                <w:szCs w:val="14"/>
              </w:rPr>
              <w:t xml:space="preserve"> </w:t>
            </w:r>
            <w:r w:rsidR="00A008A9" w:rsidRPr="00D75D61">
              <w:rPr>
                <w:rFonts w:ascii="Calibri"/>
                <w:color w:val="414042"/>
                <w:spacing w:val="-1"/>
                <w:sz w:val="14"/>
                <w:szCs w:val="14"/>
              </w:rPr>
              <w:t>Revenue</w:t>
            </w:r>
            <w:r w:rsidR="00A008A9" w:rsidRPr="00D75D61">
              <w:rPr>
                <w:rFonts w:ascii="Calibri"/>
                <w:color w:val="414042"/>
                <w:spacing w:val="2"/>
                <w:sz w:val="14"/>
                <w:szCs w:val="14"/>
              </w:rPr>
              <w:t xml:space="preserve"> </w:t>
            </w:r>
            <w:r w:rsidR="00A008A9" w:rsidRPr="00D75D61">
              <w:rPr>
                <w:rFonts w:ascii="Calibri"/>
                <w:color w:val="414042"/>
                <w:spacing w:val="-1"/>
                <w:sz w:val="14"/>
                <w:szCs w:val="14"/>
              </w:rPr>
              <w:t>Code</w:t>
            </w:r>
            <w:r w:rsidR="00A008A9" w:rsidRPr="00D75D61">
              <w:rPr>
                <w:rFonts w:ascii="Calibri"/>
                <w:color w:val="414042"/>
                <w:spacing w:val="-2"/>
                <w:sz w:val="14"/>
                <w:szCs w:val="14"/>
              </w:rPr>
              <w:t>.</w:t>
            </w:r>
          </w:p>
        </w:tc>
      </w:tr>
    </w:tbl>
    <w:p w:rsidR="000236E1" w:rsidRDefault="000236E1" w:rsidP="00856E0D">
      <w:pPr>
        <w:rPr>
          <w:rFonts w:ascii="Calibri" w:eastAsia="Calibri" w:hAnsi="Calibri" w:cs="Calibri"/>
          <w:sz w:val="12"/>
          <w:szCs w:val="12"/>
        </w:rPr>
      </w:pPr>
    </w:p>
    <w:p w:rsidR="00F1049E" w:rsidRDefault="00F1049E" w:rsidP="00856E0D">
      <w:pPr>
        <w:rPr>
          <w:rFonts w:ascii="Calibri" w:eastAsia="Calibri" w:hAnsi="Calibri" w:cs="Calibri"/>
          <w:sz w:val="12"/>
          <w:szCs w:val="12"/>
        </w:rPr>
      </w:pPr>
    </w:p>
    <w:p w:rsidR="00F1049E" w:rsidRDefault="00F1049E" w:rsidP="00856E0D">
      <w:pPr>
        <w:rPr>
          <w:rFonts w:ascii="Calibri" w:eastAsia="Calibri" w:hAnsi="Calibri" w:cs="Calibri"/>
          <w:sz w:val="12"/>
          <w:szCs w:val="12"/>
        </w:rPr>
        <w:sectPr w:rsidR="00F1049E" w:rsidSect="00437E67">
          <w:headerReference w:type="default" r:id="rId555"/>
          <w:pgSz w:w="11910" w:h="16840"/>
          <w:pgMar w:top="851" w:right="567" w:bottom="567" w:left="567" w:header="567" w:footer="261" w:gutter="0"/>
          <w:cols w:space="720"/>
          <w:docGrid w:linePitch="299"/>
        </w:sectPr>
      </w:pPr>
    </w:p>
    <w:p w:rsidR="000236E1" w:rsidRDefault="006B0A4B" w:rsidP="00856E0D">
      <w:pPr>
        <w:spacing w:before="2"/>
        <w:rPr>
          <w:rFonts w:ascii="Times New Roman" w:eastAsia="Times New Roman" w:hAnsi="Times New Roman" w:cs="Times New Roman"/>
        </w:rPr>
      </w:pPr>
      <w:r>
        <w:rPr>
          <w:noProof/>
          <w:sz w:val="20"/>
          <w:szCs w:val="20"/>
        </w:rPr>
        <w:lastRenderedPageBreak/>
        <mc:AlternateContent>
          <mc:Choice Requires="wpg">
            <w:drawing>
              <wp:inline distT="0" distB="0" distL="0" distR="0" wp14:anchorId="3B23647F" wp14:editId="57D31D66">
                <wp:extent cx="6708775" cy="318770"/>
                <wp:effectExtent l="0" t="0" r="15875" b="5080"/>
                <wp:docPr id="141" name="Group 141"/>
                <wp:cNvGraphicFramePr/>
                <a:graphic xmlns:a="http://schemas.openxmlformats.org/drawingml/2006/main">
                  <a:graphicData uri="http://schemas.microsoft.com/office/word/2010/wordprocessingGroup">
                    <wpg:wgp>
                      <wpg:cNvGrpSpPr/>
                      <wpg:grpSpPr>
                        <a:xfrm>
                          <a:off x="0" y="0"/>
                          <a:ext cx="6708775" cy="318770"/>
                          <a:chOff x="0" y="0"/>
                          <a:chExt cx="6708775" cy="318770"/>
                        </a:xfrm>
                      </wpg:grpSpPr>
                      <wpg:grpSp>
                        <wpg:cNvPr id="142" name="Group 18"/>
                        <wpg:cNvGrpSpPr>
                          <a:grpSpLocks/>
                        </wpg:cNvGrpSpPr>
                        <wpg:grpSpPr bwMode="auto">
                          <a:xfrm>
                            <a:off x="0" y="0"/>
                            <a:ext cx="6708775" cy="318770"/>
                            <a:chOff x="670" y="680"/>
                            <a:chExt cx="10565" cy="502"/>
                          </a:xfrm>
                        </wpg:grpSpPr>
                        <wpg:grpSp>
                          <wpg:cNvPr id="143" name="Group 21"/>
                          <wpg:cNvGrpSpPr>
                            <a:grpSpLocks/>
                          </wpg:cNvGrpSpPr>
                          <wpg:grpSpPr bwMode="auto">
                            <a:xfrm>
                              <a:off x="680" y="690"/>
                              <a:ext cx="3289" cy="492"/>
                              <a:chOff x="680" y="690"/>
                              <a:chExt cx="3289" cy="492"/>
                            </a:xfrm>
                          </wpg:grpSpPr>
                          <wps:wsp>
                            <wps:cNvPr id="144" name="Freeform 22"/>
                            <wps:cNvSpPr>
                              <a:spLocks/>
                            </wps:cNvSpPr>
                            <wps:spPr bwMode="auto">
                              <a:xfrm>
                                <a:off x="680" y="690"/>
                                <a:ext cx="3289" cy="492"/>
                              </a:xfrm>
                              <a:custGeom>
                                <a:avLst/>
                                <a:gdLst>
                                  <a:gd name="T0" fmla="+- 0 680 680"/>
                                  <a:gd name="T1" fmla="*/ T0 w 3289"/>
                                  <a:gd name="T2" fmla="+- 0 1182 690"/>
                                  <a:gd name="T3" fmla="*/ 1182 h 492"/>
                                  <a:gd name="T4" fmla="+- 0 3969 680"/>
                                  <a:gd name="T5" fmla="*/ T4 w 3289"/>
                                  <a:gd name="T6" fmla="+- 0 1182 690"/>
                                  <a:gd name="T7" fmla="*/ 1182 h 492"/>
                                  <a:gd name="T8" fmla="+- 0 3969 680"/>
                                  <a:gd name="T9" fmla="*/ T8 w 3289"/>
                                  <a:gd name="T10" fmla="+- 0 690 690"/>
                                  <a:gd name="T11" fmla="*/ 690 h 492"/>
                                  <a:gd name="T12" fmla="+- 0 680 680"/>
                                  <a:gd name="T13" fmla="*/ T12 w 3289"/>
                                  <a:gd name="T14" fmla="+- 0 690 690"/>
                                  <a:gd name="T15" fmla="*/ 690 h 492"/>
                                  <a:gd name="T16" fmla="+- 0 680 680"/>
                                  <a:gd name="T17" fmla="*/ T16 w 3289"/>
                                  <a:gd name="T18" fmla="+- 0 1182 690"/>
                                  <a:gd name="T19" fmla="*/ 1182 h 492"/>
                                </a:gdLst>
                                <a:ahLst/>
                                <a:cxnLst>
                                  <a:cxn ang="0">
                                    <a:pos x="T1" y="T3"/>
                                  </a:cxn>
                                  <a:cxn ang="0">
                                    <a:pos x="T5" y="T7"/>
                                  </a:cxn>
                                  <a:cxn ang="0">
                                    <a:pos x="T9" y="T11"/>
                                  </a:cxn>
                                  <a:cxn ang="0">
                                    <a:pos x="T13" y="T15"/>
                                  </a:cxn>
                                  <a:cxn ang="0">
                                    <a:pos x="T17" y="T19"/>
                                  </a:cxn>
                                </a:cxnLst>
                                <a:rect l="0" t="0" r="r" b="b"/>
                                <a:pathLst>
                                  <a:path w="3289" h="492">
                                    <a:moveTo>
                                      <a:pt x="0" y="492"/>
                                    </a:moveTo>
                                    <a:lnTo>
                                      <a:pt x="3289" y="492"/>
                                    </a:lnTo>
                                    <a:lnTo>
                                      <a:pt x="3289" y="0"/>
                                    </a:lnTo>
                                    <a:lnTo>
                                      <a:pt x="0" y="0"/>
                                    </a:lnTo>
                                    <a:lnTo>
                                      <a:pt x="0" y="492"/>
                                    </a:lnTo>
                                    <a:close/>
                                  </a:path>
                                </a:pathLst>
                              </a:custGeom>
                              <a:solidFill>
                                <a:srgbClr val="1E366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45" name="Group 19"/>
                          <wpg:cNvGrpSpPr>
                            <a:grpSpLocks/>
                          </wpg:cNvGrpSpPr>
                          <wpg:grpSpPr bwMode="auto">
                            <a:xfrm>
                              <a:off x="680" y="690"/>
                              <a:ext cx="10545" cy="2"/>
                              <a:chOff x="680" y="690"/>
                              <a:chExt cx="10545" cy="2"/>
                            </a:xfrm>
                          </wpg:grpSpPr>
                          <wps:wsp>
                            <wps:cNvPr id="146" name="Freeform 20"/>
                            <wps:cNvSpPr>
                              <a:spLocks/>
                            </wps:cNvSpPr>
                            <wps:spPr bwMode="auto">
                              <a:xfrm>
                                <a:off x="680" y="690"/>
                                <a:ext cx="10545" cy="2"/>
                              </a:xfrm>
                              <a:custGeom>
                                <a:avLst/>
                                <a:gdLst>
                                  <a:gd name="T0" fmla="+- 0 680 680"/>
                                  <a:gd name="T1" fmla="*/ T0 w 10545"/>
                                  <a:gd name="T2" fmla="+- 0 11225 680"/>
                                  <a:gd name="T3" fmla="*/ T2 w 10545"/>
                                </a:gdLst>
                                <a:ahLst/>
                                <a:cxnLst>
                                  <a:cxn ang="0">
                                    <a:pos x="T1" y="0"/>
                                  </a:cxn>
                                  <a:cxn ang="0">
                                    <a:pos x="T3" y="0"/>
                                  </a:cxn>
                                </a:cxnLst>
                                <a:rect l="0" t="0" r="r" b="b"/>
                                <a:pathLst>
                                  <a:path w="10545">
                                    <a:moveTo>
                                      <a:pt x="0" y="0"/>
                                    </a:moveTo>
                                    <a:lnTo>
                                      <a:pt x="10545" y="0"/>
                                    </a:lnTo>
                                  </a:path>
                                </a:pathLst>
                              </a:custGeom>
                              <a:noFill/>
                              <a:ln w="12700">
                                <a:solidFill>
                                  <a:srgbClr val="1E366C"/>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s:wsp>
                        <wps:cNvPr id="147" name="Text Box 17"/>
                        <wps:cNvSpPr txBox="1">
                          <a:spLocks noChangeArrowheads="1"/>
                        </wps:cNvSpPr>
                        <wps:spPr bwMode="auto">
                          <a:xfrm>
                            <a:off x="29260" y="102413"/>
                            <a:ext cx="1466850" cy="165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C347A" w:rsidRDefault="00AC347A" w:rsidP="006B0A4B">
                              <w:pPr>
                                <w:spacing w:line="253" w:lineRule="exact"/>
                                <w:ind w:left="20"/>
                                <w:rPr>
                                  <w:rFonts w:ascii="Calibri" w:eastAsia="Calibri" w:hAnsi="Calibri" w:cs="Calibri"/>
                                </w:rPr>
                              </w:pPr>
                              <w:r>
                                <w:rPr>
                                  <w:rFonts w:ascii="Calibri"/>
                                  <w:color w:val="FFFFFF"/>
                                </w:rPr>
                                <w:t>APPENDIX</w:t>
                              </w:r>
                              <w:r>
                                <w:rPr>
                                  <w:rFonts w:ascii="Calibri"/>
                                  <w:color w:val="FFFFFF"/>
                                  <w:spacing w:val="2"/>
                                </w:rPr>
                                <w:t xml:space="preserve"> </w:t>
                              </w:r>
                              <w:r>
                                <w:rPr>
                                  <w:rFonts w:ascii="Calibri"/>
                                  <w:color w:val="FFFFFF"/>
                                </w:rPr>
                                <w:t>3</w:t>
                              </w:r>
                              <w:r>
                                <w:rPr>
                                  <w:rFonts w:ascii="Calibri"/>
                                  <w:color w:val="FFFFFF"/>
                                  <w:spacing w:val="3"/>
                                </w:rPr>
                                <w:t xml:space="preserve"> </w:t>
                              </w:r>
                              <w:r>
                                <w:rPr>
                                  <w:rFonts w:ascii="Calibri"/>
                                  <w:color w:val="FFFFFF"/>
                                  <w:w w:val="90"/>
                                </w:rPr>
                                <w:t>|</w:t>
                              </w:r>
                              <w:r>
                                <w:rPr>
                                  <w:rFonts w:ascii="Calibri"/>
                                  <w:color w:val="FFFFFF"/>
                                  <w:spacing w:val="8"/>
                                  <w:w w:val="90"/>
                                </w:rPr>
                                <w:t xml:space="preserve"> </w:t>
                              </w:r>
                              <w:r>
                                <w:rPr>
                                  <w:rFonts w:ascii="Calibri"/>
                                  <w:color w:val="FFFFFF"/>
                                </w:rPr>
                                <w:t>CRS</w:t>
                              </w:r>
                              <w:r>
                                <w:rPr>
                                  <w:rFonts w:ascii="Calibri"/>
                                  <w:color w:val="FFFFFF"/>
                                  <w:spacing w:val="2"/>
                                </w:rPr>
                                <w:t xml:space="preserve"> </w:t>
                              </w:r>
                              <w:r>
                                <w:rPr>
                                  <w:rFonts w:ascii="Calibri"/>
                                  <w:color w:val="FFFFFF"/>
                                  <w:spacing w:val="-2"/>
                                </w:rPr>
                                <w:t>NOTES</w:t>
                              </w:r>
                            </w:p>
                          </w:txbxContent>
                        </wps:txbx>
                        <wps:bodyPr rot="0" vert="horz" wrap="square" lIns="0" tIns="0" rIns="0" bIns="0" anchor="t" anchorCtr="0" upright="1">
                          <a:noAutofit/>
                        </wps:bodyPr>
                      </wps:wsp>
                    </wpg:wgp>
                  </a:graphicData>
                </a:graphic>
              </wp:inline>
            </w:drawing>
          </mc:Choice>
          <mc:Fallback>
            <w:pict>
              <v:group w14:anchorId="3B23647F" id="Group 141" o:spid="_x0000_s1190" style="width:528.25pt;height:25.1pt;mso-position-horizontal-relative:char;mso-position-vertical-relative:line" coordsize="67087,31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">
                <v:group id="Group 18" o:spid="_x0000_s1191" style="position:absolute;width:67087;height:3187" coordorigin="670,680" coordsize="10565,5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EIwGHDCAAAA3AAAAA8A&#10;AAAAAAAAAAAAAAAAqgIAAGRycy9kb3ducmV2LnhtbFBLBQYAAAAABAAEAPoAAACZAwAAAAA=&#10;">
                  <v:group id="Group 21" o:spid="_x0000_s1192" style="position:absolute;left:680;top:690;width:3289;height:492" coordorigin="680,690" coordsize="3289,49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LXy968QAAADcAAAA&#10;DwAAAAAAAAAAAAAAAACqAgAAZHJzL2Rvd25yZXYueG1sUEsFBgAAAAAEAAQA+gAAAJsDAAAAAA==&#10;">
                    <v:shape id="Freeform 22" o:spid="_x0000_s1193" style="position:absolute;left:680;top:690;width:3289;height:492;visibility:visible;mso-wrap-style:square;v-text-anchor:top" coordsize="3289,4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ndiF8IA&#10;AADcAAAADwAAAGRycy9kb3ducmV2LnhtbERP32vCMBB+F/wfwgm+aeooQ6pRRBkMYcw59flszrbY&#10;XEqStfW/X4TB3u7j+3nLdW9q0ZLzlWUFs2kCgji3uuJCwen7bTIH4QOyxtoyKXiQh/VqOFhipm3H&#10;X9QeQyFiCPsMFZQhNJmUPi/JoJ/ahjhyN+sMhghdIbXDLoabWr4kyas0WHFsKLGhbUn5/fhjFOxm&#10;+9Z+PBJnDv0lnX9W3bU9F0qNR/1mASJQH/7Ff+53HeenKTyfiRfI1S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yd2IXwgAAANwAAAAPAAAAAAAAAAAAAAAAAJgCAABkcnMvZG93&#10;bnJldi54bWxQSwUGAAAAAAQABAD1AAAAhwMAAAAA&#10;" path="m,492r3289,l3289,,,,,492xe" fillcolor="#1e366c" stroked="f">
                      <v:path arrowok="t" o:connecttype="custom" o:connectlocs="0,1182;3289,1182;3289,690;0,690;0,1182" o:connectangles="0,0,0,0,0"/>
                    </v:shape>
                  </v:group>
                  <v:group id="Group 19" o:spid="_x0000_s1194" style="position:absolute;left:680;top:690;width:10545;height:2" coordorigin="680,690" coordsize="1054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N2YAEwwAAANwAAAAP&#10;AAAAAAAAAAAAAAAAAKoCAABkcnMvZG93bnJldi54bWxQSwUGAAAAAAQABAD6AAAAmgMAAAAA&#10;">
                    <v:shape id="Freeform 20" o:spid="_x0000_s1195" style="position:absolute;left:680;top:690;width:10545;height:2;visibility:visible;mso-wrap-style:square;v-text-anchor:top" coordsize="1054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MXsEcYA&#10;AADcAAAADwAAAGRycy9kb3ducmV2LnhtbESPT2sCMRDF70K/Q5iCt5ptUSurUWxV0ItQ/yDehs10&#10;s3QzWTdR129vhIK3Gd77vXkzmjS2FBeqfeFYwXsnAUGcOV1wrmC3XbwNQPiArLF0TApu5GEyfmmN&#10;MNXuyj902YRcxBD2KSowIVSplD4zZNF3XEUctV9XWwxxrXOpa7zGcFvKjyTpS4sFxwsGK/o2lP1t&#10;zjbWOM5nX4e1kfOVrT57p9X+7KZ7pdqvzXQIIlATnuZ/eqkj1+3D45k4gRzf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9MXsEcYAAADcAAAADwAAAAAAAAAAAAAAAACYAgAAZHJz&#10;L2Rvd25yZXYueG1sUEsFBgAAAAAEAAQA9QAAAIsDAAAAAA==&#10;" path="m,l10545,e" filled="f" strokecolor="#1e366c" strokeweight="1pt">
                      <v:path arrowok="t" o:connecttype="custom" o:connectlocs="0,0;10545,0" o:connectangles="0,0"/>
                    </v:shape>
                  </v:group>
                </v:group>
                <v:shape id="Text Box 17" o:spid="_x0000_s1196" type="#_x0000_t202" style="position:absolute;left:292;top:1024;width:14669;height:165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F1wW8MA&#10;AADcAAAADwAAAGRycy9kb3ducmV2LnhtbERPTWvCQBC9F/wPywi91Y2lWI2uIqIgFKQxHjyO2TFZ&#10;zM6m2VXTf+8WCt7m8T5ntuhsLW7UeuNYwXCQgCAunDZcKjjkm7cxCB+QNdaOScEveVjMey8zTLW7&#10;c0a3fShFDGGfooIqhCaV0hcVWfQD1xBH7uxaiyHCtpS6xXsMt7V8T5KRtGg4NlTY0Kqi4rK/WgXL&#10;I2dr87M7fWfnzOT5JOGv0UWp1363nIII1IWn+N+91XH+xyf8PRMvkPM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F1wW8MAAADcAAAADwAAAAAAAAAAAAAAAACYAgAAZHJzL2Rv&#10;d25yZXYueG1sUEsFBgAAAAAEAAQA9QAAAIgDAAAAAA==&#10;" filled="f" stroked="f">
                  <v:textbox inset="0,0,0,0">
                    <w:txbxContent>
                      <w:p w:rsidR="00AC347A" w:rsidRDefault="00AC347A" w:rsidP="006B0A4B">
                        <w:pPr>
                          <w:spacing w:line="253" w:lineRule="exact"/>
                          <w:ind w:left="20"/>
                          <w:rPr>
                            <w:rFonts w:ascii="Calibri" w:eastAsia="Calibri" w:hAnsi="Calibri" w:cs="Calibri"/>
                          </w:rPr>
                        </w:pPr>
                        <w:r>
                          <w:rPr>
                            <w:rFonts w:ascii="Calibri"/>
                            <w:color w:val="FFFFFF"/>
                          </w:rPr>
                          <w:t>APPENDIX</w:t>
                        </w:r>
                        <w:r>
                          <w:rPr>
                            <w:rFonts w:ascii="Calibri"/>
                            <w:color w:val="FFFFFF"/>
                            <w:spacing w:val="2"/>
                          </w:rPr>
                          <w:t xml:space="preserve"> </w:t>
                        </w:r>
                        <w:r>
                          <w:rPr>
                            <w:rFonts w:ascii="Calibri"/>
                            <w:color w:val="FFFFFF"/>
                          </w:rPr>
                          <w:t>3</w:t>
                        </w:r>
                        <w:r>
                          <w:rPr>
                            <w:rFonts w:ascii="Calibri"/>
                            <w:color w:val="FFFFFF"/>
                            <w:spacing w:val="3"/>
                          </w:rPr>
                          <w:t xml:space="preserve"> </w:t>
                        </w:r>
                        <w:r>
                          <w:rPr>
                            <w:rFonts w:ascii="Calibri"/>
                            <w:color w:val="FFFFFF"/>
                            <w:w w:val="90"/>
                          </w:rPr>
                          <w:t>|</w:t>
                        </w:r>
                        <w:r>
                          <w:rPr>
                            <w:rFonts w:ascii="Calibri"/>
                            <w:color w:val="FFFFFF"/>
                            <w:spacing w:val="8"/>
                            <w:w w:val="90"/>
                          </w:rPr>
                          <w:t xml:space="preserve"> </w:t>
                        </w:r>
                        <w:r>
                          <w:rPr>
                            <w:rFonts w:ascii="Calibri"/>
                            <w:color w:val="FFFFFF"/>
                          </w:rPr>
                          <w:t>CRS</w:t>
                        </w:r>
                        <w:r>
                          <w:rPr>
                            <w:rFonts w:ascii="Calibri"/>
                            <w:color w:val="FFFFFF"/>
                            <w:spacing w:val="2"/>
                          </w:rPr>
                          <w:t xml:space="preserve"> </w:t>
                        </w:r>
                        <w:r>
                          <w:rPr>
                            <w:rFonts w:ascii="Calibri"/>
                            <w:color w:val="FFFFFF"/>
                            <w:spacing w:val="-2"/>
                          </w:rPr>
                          <w:t>NOTES</w:t>
                        </w:r>
                      </w:p>
                    </w:txbxContent>
                  </v:textbox>
                </v:shape>
                <w10:anchorlock/>
              </v:group>
            </w:pict>
          </mc:Fallback>
        </mc:AlternateContent>
      </w:r>
    </w:p>
    <w:p w:rsidR="000236E1" w:rsidRDefault="00A008A9" w:rsidP="00856E0D">
      <w:pPr>
        <w:pStyle w:val="BodyText"/>
        <w:spacing w:before="74"/>
        <w:ind w:left="0"/>
      </w:pPr>
      <w:r>
        <w:rPr>
          <w:color w:val="414042"/>
          <w:spacing w:val="-1"/>
        </w:rPr>
        <w:t>The</w:t>
      </w:r>
      <w:r>
        <w:rPr>
          <w:color w:val="414042"/>
          <w:spacing w:val="5"/>
        </w:rPr>
        <w:t xml:space="preserve"> </w:t>
      </w:r>
      <w:r>
        <w:rPr>
          <w:color w:val="414042"/>
          <w:spacing w:val="-2"/>
        </w:rPr>
        <w:t>f</w:t>
      </w:r>
      <w:r>
        <w:rPr>
          <w:color w:val="414042"/>
          <w:spacing w:val="-1"/>
        </w:rPr>
        <w:t>ollowing</w:t>
      </w:r>
      <w:r>
        <w:rPr>
          <w:color w:val="414042"/>
          <w:spacing w:val="5"/>
        </w:rPr>
        <w:t xml:space="preserve"> </w:t>
      </w:r>
      <w:r>
        <w:rPr>
          <w:color w:val="414042"/>
          <w:spacing w:val="-2"/>
        </w:rPr>
        <w:t>ar</w:t>
      </w:r>
      <w:r>
        <w:rPr>
          <w:color w:val="414042"/>
          <w:spacing w:val="-1"/>
        </w:rPr>
        <w:t>e</w:t>
      </w:r>
      <w:r>
        <w:rPr>
          <w:color w:val="414042"/>
          <w:spacing w:val="5"/>
        </w:rPr>
        <w:t xml:space="preserve"> </w:t>
      </w:r>
      <w:r>
        <w:rPr>
          <w:color w:val="414042"/>
        </w:rPr>
        <w:t>the</w:t>
      </w:r>
      <w:r>
        <w:rPr>
          <w:color w:val="414042"/>
          <w:spacing w:val="5"/>
        </w:rPr>
        <w:t xml:space="preserve"> </w:t>
      </w:r>
      <w:r>
        <w:rPr>
          <w:color w:val="414042"/>
        </w:rPr>
        <w:t>definitions</w:t>
      </w:r>
      <w:r>
        <w:rPr>
          <w:color w:val="414042"/>
          <w:spacing w:val="5"/>
        </w:rPr>
        <w:t xml:space="preserve"> </w:t>
      </w:r>
      <w:r>
        <w:rPr>
          <w:color w:val="414042"/>
          <w:spacing w:val="-2"/>
        </w:rPr>
        <w:t>f</w:t>
      </w:r>
      <w:r>
        <w:rPr>
          <w:color w:val="414042"/>
          <w:spacing w:val="-1"/>
        </w:rPr>
        <w:t>or</w:t>
      </w:r>
      <w:r>
        <w:rPr>
          <w:color w:val="414042"/>
          <w:spacing w:val="5"/>
        </w:rPr>
        <w:t xml:space="preserve"> </w:t>
      </w:r>
      <w:r>
        <w:rPr>
          <w:color w:val="414042"/>
        </w:rPr>
        <w:t>the</w:t>
      </w:r>
      <w:r>
        <w:rPr>
          <w:color w:val="414042"/>
          <w:spacing w:val="5"/>
        </w:rPr>
        <w:t xml:space="preserve"> </w:t>
      </w:r>
      <w:r>
        <w:rPr>
          <w:color w:val="414042"/>
        </w:rPr>
        <w:t>purpose</w:t>
      </w:r>
      <w:r>
        <w:rPr>
          <w:color w:val="414042"/>
          <w:spacing w:val="5"/>
        </w:rPr>
        <w:t xml:space="preserve"> </w:t>
      </w:r>
      <w:r>
        <w:rPr>
          <w:color w:val="414042"/>
        </w:rPr>
        <w:t>of</w:t>
      </w:r>
      <w:r>
        <w:rPr>
          <w:color w:val="414042"/>
          <w:spacing w:val="5"/>
        </w:rPr>
        <w:t xml:space="preserve"> </w:t>
      </w:r>
      <w:r>
        <w:rPr>
          <w:color w:val="414042"/>
        </w:rPr>
        <w:t>CRS</w:t>
      </w:r>
      <w:r>
        <w:rPr>
          <w:color w:val="414042"/>
          <w:spacing w:val="5"/>
        </w:rPr>
        <w:t xml:space="preserve"> </w:t>
      </w:r>
      <w:r>
        <w:rPr>
          <w:color w:val="414042"/>
        </w:rPr>
        <w:t>Entity</w:t>
      </w:r>
      <w:r>
        <w:rPr>
          <w:color w:val="414042"/>
          <w:spacing w:val="5"/>
        </w:rPr>
        <w:t xml:space="preserve"> </w:t>
      </w:r>
      <w:r>
        <w:rPr>
          <w:color w:val="414042"/>
          <w:spacing w:val="-1"/>
        </w:rPr>
        <w:t>classification:</w:t>
      </w:r>
    </w:p>
    <w:tbl>
      <w:tblPr>
        <w:tblW w:w="0" w:type="auto"/>
        <w:tblInd w:w="-3" w:type="dxa"/>
        <w:tblLayout w:type="fixed"/>
        <w:tblCellMar>
          <w:left w:w="0" w:type="dxa"/>
          <w:right w:w="0" w:type="dxa"/>
        </w:tblCellMar>
        <w:tblLook w:val="01E0" w:firstRow="1" w:lastRow="1" w:firstColumn="1" w:lastColumn="1" w:noHBand="0" w:noVBand="0"/>
      </w:tblPr>
      <w:tblGrid>
        <w:gridCol w:w="2268"/>
        <w:gridCol w:w="8380"/>
      </w:tblGrid>
      <w:tr w:rsidR="000236E1" w:rsidTr="00D75D61">
        <w:trPr>
          <w:trHeight w:hRule="exact" w:val="272"/>
        </w:trPr>
        <w:tc>
          <w:tcPr>
            <w:tcW w:w="10648" w:type="dxa"/>
            <w:gridSpan w:val="2"/>
            <w:tcBorders>
              <w:top w:val="single" w:sz="2" w:space="0" w:color="231F20"/>
              <w:left w:val="single" w:sz="2" w:space="0" w:color="231F20"/>
              <w:bottom w:val="single" w:sz="2" w:space="0" w:color="231F20"/>
              <w:right w:val="single" w:sz="2" w:space="0" w:color="231F20"/>
            </w:tcBorders>
            <w:tcMar>
              <w:top w:w="28" w:type="dxa"/>
              <w:left w:w="28" w:type="dxa"/>
              <w:bottom w:w="28" w:type="dxa"/>
              <w:right w:w="28" w:type="dxa"/>
            </w:tcMar>
          </w:tcPr>
          <w:p w:rsidR="000236E1" w:rsidRPr="00D75D61" w:rsidRDefault="00A008A9" w:rsidP="00D75D61">
            <w:pPr>
              <w:pStyle w:val="TableParagraph"/>
              <w:spacing w:after="0" w:line="240" w:lineRule="auto"/>
              <w:rPr>
                <w:rFonts w:ascii="Calibri" w:eastAsia="Calibri" w:hAnsi="Calibri" w:cs="Calibri"/>
                <w:b/>
                <w:sz w:val="14"/>
                <w:szCs w:val="14"/>
              </w:rPr>
            </w:pPr>
            <w:r w:rsidRPr="00D75D61">
              <w:rPr>
                <w:rFonts w:ascii="Calibri"/>
                <w:b/>
                <w:color w:val="414042"/>
                <w:spacing w:val="-1"/>
                <w:sz w:val="14"/>
                <w:szCs w:val="14"/>
              </w:rPr>
              <w:t>Financial</w:t>
            </w:r>
            <w:r w:rsidRPr="00D75D61">
              <w:rPr>
                <w:rFonts w:ascii="Calibri"/>
                <w:b/>
                <w:color w:val="414042"/>
                <w:spacing w:val="20"/>
                <w:sz w:val="14"/>
                <w:szCs w:val="14"/>
              </w:rPr>
              <w:t xml:space="preserve"> </w:t>
            </w:r>
            <w:r w:rsidRPr="00D75D61">
              <w:rPr>
                <w:rFonts w:ascii="Calibri"/>
                <w:b/>
                <w:color w:val="414042"/>
                <w:sz w:val="14"/>
                <w:szCs w:val="14"/>
              </w:rPr>
              <w:t>Institution</w:t>
            </w:r>
          </w:p>
        </w:tc>
      </w:tr>
      <w:tr w:rsidR="000236E1" w:rsidTr="00D75D61">
        <w:trPr>
          <w:trHeight w:hRule="exact" w:val="272"/>
        </w:trPr>
        <w:tc>
          <w:tcPr>
            <w:tcW w:w="2268" w:type="dxa"/>
            <w:tcBorders>
              <w:top w:val="single" w:sz="2" w:space="0" w:color="231F20"/>
              <w:left w:val="single" w:sz="2" w:space="0" w:color="231F20"/>
              <w:bottom w:val="single" w:sz="2" w:space="0" w:color="231F20"/>
              <w:right w:val="single" w:sz="2" w:space="0" w:color="231F20"/>
            </w:tcBorders>
            <w:tcMar>
              <w:top w:w="28" w:type="dxa"/>
              <w:left w:w="28" w:type="dxa"/>
              <w:bottom w:w="28" w:type="dxa"/>
              <w:right w:w="28" w:type="dxa"/>
            </w:tcMar>
          </w:tcPr>
          <w:p w:rsidR="000236E1" w:rsidRPr="00D75D61" w:rsidRDefault="00A008A9" w:rsidP="00D75D61">
            <w:pPr>
              <w:pStyle w:val="TableParagraph"/>
              <w:spacing w:after="0" w:line="240" w:lineRule="auto"/>
              <w:rPr>
                <w:rFonts w:ascii="Calibri" w:eastAsia="Calibri" w:hAnsi="Calibri" w:cs="Calibri"/>
                <w:sz w:val="14"/>
                <w:szCs w:val="14"/>
              </w:rPr>
            </w:pPr>
            <w:r w:rsidRPr="00D75D61">
              <w:rPr>
                <w:rFonts w:ascii="Calibri"/>
                <w:color w:val="414042"/>
                <w:spacing w:val="-1"/>
                <w:sz w:val="14"/>
                <w:szCs w:val="14"/>
              </w:rPr>
              <w:t>Financial</w:t>
            </w:r>
            <w:r w:rsidRPr="00D75D61">
              <w:rPr>
                <w:rFonts w:ascii="Calibri"/>
                <w:color w:val="414042"/>
                <w:spacing w:val="20"/>
                <w:sz w:val="14"/>
                <w:szCs w:val="14"/>
              </w:rPr>
              <w:t xml:space="preserve"> </w:t>
            </w:r>
            <w:r w:rsidRPr="00D75D61">
              <w:rPr>
                <w:rFonts w:ascii="Calibri"/>
                <w:color w:val="414042"/>
                <w:sz w:val="14"/>
                <w:szCs w:val="14"/>
              </w:rPr>
              <w:t>Institution</w:t>
            </w:r>
          </w:p>
        </w:tc>
        <w:tc>
          <w:tcPr>
            <w:tcW w:w="8380" w:type="dxa"/>
            <w:tcBorders>
              <w:top w:val="single" w:sz="2" w:space="0" w:color="231F20"/>
              <w:left w:val="single" w:sz="2" w:space="0" w:color="231F20"/>
              <w:bottom w:val="single" w:sz="2" w:space="0" w:color="231F20"/>
              <w:right w:val="single" w:sz="2" w:space="0" w:color="231F20"/>
            </w:tcBorders>
            <w:tcMar>
              <w:top w:w="28" w:type="dxa"/>
              <w:left w:w="28" w:type="dxa"/>
              <w:bottom w:w="28" w:type="dxa"/>
              <w:right w:w="28" w:type="dxa"/>
            </w:tcMar>
          </w:tcPr>
          <w:p w:rsidR="000236E1" w:rsidRPr="00D75D61" w:rsidRDefault="00A008A9" w:rsidP="00D75D61">
            <w:pPr>
              <w:pStyle w:val="TableParagraph"/>
              <w:spacing w:after="0" w:line="240" w:lineRule="auto"/>
              <w:rPr>
                <w:rFonts w:ascii="Calibri" w:eastAsia="Calibri" w:hAnsi="Calibri" w:cs="Calibri"/>
                <w:sz w:val="14"/>
                <w:szCs w:val="14"/>
              </w:rPr>
            </w:pPr>
            <w:r w:rsidRPr="00D75D61">
              <w:rPr>
                <w:rFonts w:ascii="Calibri" w:eastAsia="Calibri" w:hAnsi="Calibri" w:cs="Calibri"/>
                <w:color w:val="414042"/>
                <w:spacing w:val="-1"/>
                <w:sz w:val="14"/>
                <w:szCs w:val="14"/>
              </w:rPr>
              <w:t>The</w:t>
            </w:r>
            <w:r w:rsidRPr="00D75D61">
              <w:rPr>
                <w:rFonts w:ascii="Calibri" w:eastAsia="Calibri" w:hAnsi="Calibri" w:cs="Calibri"/>
                <w:color w:val="414042"/>
                <w:spacing w:val="4"/>
                <w:sz w:val="14"/>
                <w:szCs w:val="14"/>
              </w:rPr>
              <w:t xml:space="preserve"> </w:t>
            </w:r>
            <w:r w:rsidRPr="00D75D61">
              <w:rPr>
                <w:rFonts w:ascii="Calibri" w:eastAsia="Calibri" w:hAnsi="Calibri" w:cs="Calibri"/>
                <w:color w:val="414042"/>
                <w:spacing w:val="-1"/>
                <w:sz w:val="14"/>
                <w:szCs w:val="14"/>
              </w:rPr>
              <w:t>t</w:t>
            </w:r>
            <w:r w:rsidRPr="00D75D61">
              <w:rPr>
                <w:rFonts w:ascii="Calibri" w:eastAsia="Calibri" w:hAnsi="Calibri" w:cs="Calibri"/>
                <w:color w:val="414042"/>
                <w:spacing w:val="-2"/>
                <w:sz w:val="14"/>
                <w:szCs w:val="14"/>
              </w:rPr>
              <w:t>er</w:t>
            </w:r>
            <w:r w:rsidRPr="00D75D61">
              <w:rPr>
                <w:rFonts w:ascii="Calibri" w:eastAsia="Calibri" w:hAnsi="Calibri" w:cs="Calibri"/>
                <w:color w:val="414042"/>
                <w:spacing w:val="-1"/>
                <w:sz w:val="14"/>
                <w:szCs w:val="14"/>
              </w:rPr>
              <w:t>m</w:t>
            </w:r>
            <w:r w:rsidRPr="00D75D61">
              <w:rPr>
                <w:rFonts w:ascii="Calibri" w:eastAsia="Calibri" w:hAnsi="Calibri" w:cs="Calibri"/>
                <w:color w:val="414042"/>
                <w:spacing w:val="-8"/>
                <w:sz w:val="14"/>
                <w:szCs w:val="14"/>
              </w:rPr>
              <w:t xml:space="preserve"> </w:t>
            </w:r>
            <w:r w:rsidRPr="00D75D61">
              <w:rPr>
                <w:rFonts w:ascii="Calibri" w:eastAsia="Calibri" w:hAnsi="Calibri" w:cs="Calibri"/>
                <w:color w:val="414042"/>
                <w:spacing w:val="-2"/>
                <w:sz w:val="14"/>
                <w:szCs w:val="14"/>
              </w:rPr>
              <w:t>“F</w:t>
            </w:r>
            <w:r w:rsidRPr="00D75D61">
              <w:rPr>
                <w:rFonts w:ascii="Calibri" w:eastAsia="Calibri" w:hAnsi="Calibri" w:cs="Calibri"/>
                <w:color w:val="414042"/>
                <w:spacing w:val="-1"/>
                <w:sz w:val="14"/>
                <w:szCs w:val="14"/>
              </w:rPr>
              <w:t>inancial</w:t>
            </w:r>
            <w:r w:rsidRPr="00D75D61">
              <w:rPr>
                <w:rFonts w:ascii="Calibri" w:eastAsia="Calibri" w:hAnsi="Calibri" w:cs="Calibri"/>
                <w:color w:val="414042"/>
                <w:spacing w:val="5"/>
                <w:sz w:val="14"/>
                <w:szCs w:val="14"/>
              </w:rPr>
              <w:t xml:space="preserve"> </w:t>
            </w:r>
            <w:r w:rsidRPr="00D75D61">
              <w:rPr>
                <w:rFonts w:ascii="Calibri" w:eastAsia="Calibri" w:hAnsi="Calibri" w:cs="Calibri"/>
                <w:color w:val="414042"/>
                <w:spacing w:val="-2"/>
                <w:sz w:val="14"/>
                <w:szCs w:val="14"/>
              </w:rPr>
              <w:t>I</w:t>
            </w:r>
            <w:r w:rsidRPr="00D75D61">
              <w:rPr>
                <w:rFonts w:ascii="Calibri" w:eastAsia="Calibri" w:hAnsi="Calibri" w:cs="Calibri"/>
                <w:color w:val="414042"/>
                <w:spacing w:val="-1"/>
                <w:sz w:val="14"/>
                <w:szCs w:val="14"/>
              </w:rPr>
              <w:t>nstitution</w:t>
            </w:r>
            <w:r w:rsidRPr="00D75D61">
              <w:rPr>
                <w:rFonts w:ascii="Calibri" w:eastAsia="Calibri" w:hAnsi="Calibri" w:cs="Calibri"/>
                <w:color w:val="414042"/>
                <w:spacing w:val="-2"/>
                <w:sz w:val="14"/>
                <w:szCs w:val="14"/>
              </w:rPr>
              <w:t>”</w:t>
            </w:r>
            <w:r w:rsidRPr="00D75D61">
              <w:rPr>
                <w:rFonts w:ascii="Calibri" w:eastAsia="Calibri" w:hAnsi="Calibri" w:cs="Calibri"/>
                <w:color w:val="414042"/>
                <w:spacing w:val="-8"/>
                <w:sz w:val="14"/>
                <w:szCs w:val="14"/>
              </w:rPr>
              <w:t xml:space="preserve"> </w:t>
            </w:r>
            <w:r w:rsidRPr="00D75D61">
              <w:rPr>
                <w:rFonts w:ascii="Calibri" w:eastAsia="Calibri" w:hAnsi="Calibri" w:cs="Calibri"/>
                <w:color w:val="414042"/>
                <w:sz w:val="14"/>
                <w:szCs w:val="14"/>
              </w:rPr>
              <w:t>means</w:t>
            </w:r>
            <w:r w:rsidRPr="00D75D61">
              <w:rPr>
                <w:rFonts w:ascii="Calibri" w:eastAsia="Calibri" w:hAnsi="Calibri" w:cs="Calibri"/>
                <w:color w:val="414042"/>
                <w:spacing w:val="4"/>
                <w:sz w:val="14"/>
                <w:szCs w:val="14"/>
              </w:rPr>
              <w:t xml:space="preserve"> </w:t>
            </w:r>
            <w:r w:rsidRPr="00D75D61">
              <w:rPr>
                <w:rFonts w:ascii="Calibri" w:eastAsia="Calibri" w:hAnsi="Calibri" w:cs="Calibri"/>
                <w:color w:val="414042"/>
                <w:sz w:val="14"/>
                <w:szCs w:val="14"/>
              </w:rPr>
              <w:t>a</w:t>
            </w:r>
            <w:r w:rsidRPr="00D75D61">
              <w:rPr>
                <w:rFonts w:ascii="Calibri" w:eastAsia="Calibri" w:hAnsi="Calibri" w:cs="Calibri"/>
                <w:color w:val="414042"/>
                <w:spacing w:val="5"/>
                <w:sz w:val="14"/>
                <w:szCs w:val="14"/>
              </w:rPr>
              <w:t xml:space="preserve"> </w:t>
            </w:r>
            <w:r w:rsidRPr="00D75D61">
              <w:rPr>
                <w:rFonts w:ascii="Calibri" w:eastAsia="Calibri" w:hAnsi="Calibri" w:cs="Calibri"/>
                <w:color w:val="414042"/>
                <w:spacing w:val="-1"/>
                <w:sz w:val="14"/>
                <w:szCs w:val="14"/>
              </w:rPr>
              <w:t>Custodial</w:t>
            </w:r>
            <w:r w:rsidRPr="00D75D61">
              <w:rPr>
                <w:rFonts w:ascii="Calibri" w:eastAsia="Calibri" w:hAnsi="Calibri" w:cs="Calibri"/>
                <w:color w:val="414042"/>
                <w:spacing w:val="4"/>
                <w:sz w:val="14"/>
                <w:szCs w:val="14"/>
              </w:rPr>
              <w:t xml:space="preserve"> </w:t>
            </w:r>
            <w:r w:rsidRPr="00D75D61">
              <w:rPr>
                <w:rFonts w:ascii="Calibri" w:eastAsia="Calibri" w:hAnsi="Calibri" w:cs="Calibri"/>
                <w:color w:val="414042"/>
                <w:sz w:val="14"/>
                <w:szCs w:val="14"/>
              </w:rPr>
              <w:t>Institution,</w:t>
            </w:r>
            <w:r w:rsidRPr="00D75D61">
              <w:rPr>
                <w:rFonts w:ascii="Calibri" w:eastAsia="Calibri" w:hAnsi="Calibri" w:cs="Calibri"/>
                <w:color w:val="414042"/>
                <w:spacing w:val="5"/>
                <w:sz w:val="14"/>
                <w:szCs w:val="14"/>
              </w:rPr>
              <w:t xml:space="preserve"> </w:t>
            </w:r>
            <w:r w:rsidRPr="00D75D61">
              <w:rPr>
                <w:rFonts w:ascii="Calibri" w:eastAsia="Calibri" w:hAnsi="Calibri" w:cs="Calibri"/>
                <w:color w:val="414042"/>
                <w:sz w:val="14"/>
                <w:szCs w:val="14"/>
              </w:rPr>
              <w:t>a</w:t>
            </w:r>
            <w:r w:rsidRPr="00D75D61">
              <w:rPr>
                <w:rFonts w:ascii="Calibri" w:eastAsia="Calibri" w:hAnsi="Calibri" w:cs="Calibri"/>
                <w:color w:val="414042"/>
                <w:spacing w:val="5"/>
                <w:sz w:val="14"/>
                <w:szCs w:val="14"/>
              </w:rPr>
              <w:t xml:space="preserve"> </w:t>
            </w:r>
            <w:r w:rsidRPr="00D75D61">
              <w:rPr>
                <w:rFonts w:ascii="Calibri" w:eastAsia="Calibri" w:hAnsi="Calibri" w:cs="Calibri"/>
                <w:color w:val="414042"/>
                <w:sz w:val="14"/>
                <w:szCs w:val="14"/>
              </w:rPr>
              <w:t>Depository</w:t>
            </w:r>
            <w:r w:rsidRPr="00D75D61">
              <w:rPr>
                <w:rFonts w:ascii="Calibri" w:eastAsia="Calibri" w:hAnsi="Calibri" w:cs="Calibri"/>
                <w:color w:val="414042"/>
                <w:spacing w:val="4"/>
                <w:sz w:val="14"/>
                <w:szCs w:val="14"/>
              </w:rPr>
              <w:t xml:space="preserve"> </w:t>
            </w:r>
            <w:r w:rsidRPr="00D75D61">
              <w:rPr>
                <w:rFonts w:ascii="Calibri" w:eastAsia="Calibri" w:hAnsi="Calibri" w:cs="Calibri"/>
                <w:color w:val="414042"/>
                <w:sz w:val="14"/>
                <w:szCs w:val="14"/>
              </w:rPr>
              <w:t>Institution,</w:t>
            </w:r>
            <w:r w:rsidRPr="00D75D61">
              <w:rPr>
                <w:rFonts w:ascii="Calibri" w:eastAsia="Calibri" w:hAnsi="Calibri" w:cs="Calibri"/>
                <w:color w:val="414042"/>
                <w:spacing w:val="5"/>
                <w:sz w:val="14"/>
                <w:szCs w:val="14"/>
              </w:rPr>
              <w:t xml:space="preserve"> </w:t>
            </w:r>
            <w:r w:rsidRPr="00D75D61">
              <w:rPr>
                <w:rFonts w:ascii="Calibri" w:eastAsia="Calibri" w:hAnsi="Calibri" w:cs="Calibri"/>
                <w:color w:val="414042"/>
                <w:sz w:val="14"/>
                <w:szCs w:val="14"/>
              </w:rPr>
              <w:t>an</w:t>
            </w:r>
            <w:r w:rsidRPr="00D75D61">
              <w:rPr>
                <w:rFonts w:ascii="Calibri" w:eastAsia="Calibri" w:hAnsi="Calibri" w:cs="Calibri"/>
                <w:color w:val="414042"/>
                <w:spacing w:val="4"/>
                <w:sz w:val="14"/>
                <w:szCs w:val="14"/>
              </w:rPr>
              <w:t xml:space="preserve"> </w:t>
            </w:r>
            <w:r w:rsidRPr="00D75D61">
              <w:rPr>
                <w:rFonts w:ascii="Calibri" w:eastAsia="Calibri" w:hAnsi="Calibri" w:cs="Calibri"/>
                <w:color w:val="414042"/>
                <w:spacing w:val="-2"/>
                <w:sz w:val="14"/>
                <w:szCs w:val="14"/>
              </w:rPr>
              <w:t>I</w:t>
            </w:r>
            <w:r w:rsidRPr="00D75D61">
              <w:rPr>
                <w:rFonts w:ascii="Calibri" w:eastAsia="Calibri" w:hAnsi="Calibri" w:cs="Calibri"/>
                <w:color w:val="414042"/>
                <w:spacing w:val="-1"/>
                <w:sz w:val="14"/>
                <w:szCs w:val="14"/>
              </w:rPr>
              <w:t>nvestment</w:t>
            </w:r>
            <w:r w:rsidRPr="00D75D61">
              <w:rPr>
                <w:rFonts w:ascii="Calibri" w:eastAsia="Calibri" w:hAnsi="Calibri" w:cs="Calibri"/>
                <w:color w:val="414042"/>
                <w:spacing w:val="5"/>
                <w:sz w:val="14"/>
                <w:szCs w:val="14"/>
              </w:rPr>
              <w:t xml:space="preserve"> </w:t>
            </w:r>
            <w:r w:rsidRPr="00D75D61">
              <w:rPr>
                <w:rFonts w:ascii="Calibri" w:eastAsia="Calibri" w:hAnsi="Calibri" w:cs="Calibri"/>
                <w:color w:val="414042"/>
                <w:spacing w:val="-1"/>
                <w:sz w:val="14"/>
                <w:szCs w:val="14"/>
              </w:rPr>
              <w:t>Entity</w:t>
            </w:r>
            <w:r w:rsidRPr="00D75D61">
              <w:rPr>
                <w:rFonts w:ascii="Calibri" w:eastAsia="Calibri" w:hAnsi="Calibri" w:cs="Calibri"/>
                <w:color w:val="414042"/>
                <w:spacing w:val="-2"/>
                <w:sz w:val="14"/>
                <w:szCs w:val="14"/>
              </w:rPr>
              <w:t>,</w:t>
            </w:r>
            <w:r w:rsidRPr="00D75D61">
              <w:rPr>
                <w:rFonts w:ascii="Calibri" w:eastAsia="Calibri" w:hAnsi="Calibri" w:cs="Calibri"/>
                <w:color w:val="414042"/>
                <w:spacing w:val="5"/>
                <w:sz w:val="14"/>
                <w:szCs w:val="14"/>
              </w:rPr>
              <w:t xml:space="preserve"> </w:t>
            </w:r>
            <w:r w:rsidRPr="00D75D61">
              <w:rPr>
                <w:rFonts w:ascii="Calibri" w:eastAsia="Calibri" w:hAnsi="Calibri" w:cs="Calibri"/>
                <w:color w:val="414042"/>
                <w:sz w:val="14"/>
                <w:szCs w:val="14"/>
              </w:rPr>
              <w:t>or</w:t>
            </w:r>
            <w:r w:rsidRPr="00D75D61">
              <w:rPr>
                <w:rFonts w:ascii="Calibri" w:eastAsia="Calibri" w:hAnsi="Calibri" w:cs="Calibri"/>
                <w:color w:val="414042"/>
                <w:spacing w:val="4"/>
                <w:sz w:val="14"/>
                <w:szCs w:val="14"/>
              </w:rPr>
              <w:t xml:space="preserve"> </w:t>
            </w:r>
            <w:r w:rsidRPr="00D75D61">
              <w:rPr>
                <w:rFonts w:ascii="Calibri" w:eastAsia="Calibri" w:hAnsi="Calibri" w:cs="Calibri"/>
                <w:color w:val="414042"/>
                <w:sz w:val="14"/>
                <w:szCs w:val="14"/>
              </w:rPr>
              <w:t>a</w:t>
            </w:r>
            <w:r w:rsidRPr="00D75D61">
              <w:rPr>
                <w:rFonts w:ascii="Calibri" w:eastAsia="Calibri" w:hAnsi="Calibri" w:cs="Calibri"/>
                <w:color w:val="414042"/>
                <w:spacing w:val="5"/>
                <w:sz w:val="14"/>
                <w:szCs w:val="14"/>
              </w:rPr>
              <w:t xml:space="preserve"> </w:t>
            </w:r>
            <w:r w:rsidRPr="00D75D61">
              <w:rPr>
                <w:rFonts w:ascii="Calibri" w:eastAsia="Calibri" w:hAnsi="Calibri" w:cs="Calibri"/>
                <w:color w:val="414042"/>
                <w:sz w:val="14"/>
                <w:szCs w:val="14"/>
              </w:rPr>
              <w:t>Specified</w:t>
            </w:r>
            <w:r w:rsidRPr="00D75D61">
              <w:rPr>
                <w:rFonts w:ascii="Calibri" w:eastAsia="Calibri" w:hAnsi="Calibri" w:cs="Calibri"/>
                <w:color w:val="414042"/>
                <w:spacing w:val="4"/>
                <w:sz w:val="14"/>
                <w:szCs w:val="14"/>
              </w:rPr>
              <w:t xml:space="preserve"> </w:t>
            </w:r>
            <w:r w:rsidRPr="00D75D61">
              <w:rPr>
                <w:rFonts w:ascii="Calibri" w:eastAsia="Calibri" w:hAnsi="Calibri" w:cs="Calibri"/>
                <w:color w:val="414042"/>
                <w:spacing w:val="-2"/>
                <w:sz w:val="14"/>
                <w:szCs w:val="14"/>
              </w:rPr>
              <w:t>I</w:t>
            </w:r>
            <w:r w:rsidRPr="00D75D61">
              <w:rPr>
                <w:rFonts w:ascii="Calibri" w:eastAsia="Calibri" w:hAnsi="Calibri" w:cs="Calibri"/>
                <w:color w:val="414042"/>
                <w:spacing w:val="-1"/>
                <w:sz w:val="14"/>
                <w:szCs w:val="14"/>
              </w:rPr>
              <w:t>nsurance</w:t>
            </w:r>
            <w:r w:rsidRPr="00D75D61">
              <w:rPr>
                <w:rFonts w:ascii="Calibri" w:eastAsia="Calibri" w:hAnsi="Calibri" w:cs="Calibri"/>
                <w:color w:val="414042"/>
                <w:spacing w:val="5"/>
                <w:sz w:val="14"/>
                <w:szCs w:val="14"/>
              </w:rPr>
              <w:t xml:space="preserve"> </w:t>
            </w:r>
            <w:r w:rsidRPr="00D75D61">
              <w:rPr>
                <w:rFonts w:ascii="Calibri" w:eastAsia="Calibri" w:hAnsi="Calibri" w:cs="Calibri"/>
                <w:color w:val="414042"/>
                <w:spacing w:val="-2"/>
                <w:sz w:val="14"/>
                <w:szCs w:val="14"/>
              </w:rPr>
              <w:t>Company</w:t>
            </w:r>
            <w:r w:rsidRPr="00D75D61">
              <w:rPr>
                <w:rFonts w:ascii="Calibri" w:eastAsia="Calibri" w:hAnsi="Calibri" w:cs="Calibri"/>
                <w:color w:val="414042"/>
                <w:spacing w:val="-3"/>
                <w:sz w:val="14"/>
                <w:szCs w:val="14"/>
              </w:rPr>
              <w:t>.</w:t>
            </w:r>
          </w:p>
        </w:tc>
      </w:tr>
      <w:tr w:rsidR="000236E1" w:rsidTr="00D75D61">
        <w:trPr>
          <w:trHeight w:val="1735"/>
        </w:trPr>
        <w:tc>
          <w:tcPr>
            <w:tcW w:w="2268" w:type="dxa"/>
            <w:tcBorders>
              <w:top w:val="single" w:sz="2" w:space="0" w:color="231F20"/>
              <w:left w:val="single" w:sz="2" w:space="0" w:color="231F20"/>
              <w:bottom w:val="single" w:sz="2" w:space="0" w:color="231F20"/>
              <w:right w:val="single" w:sz="2" w:space="0" w:color="231F20"/>
            </w:tcBorders>
            <w:tcMar>
              <w:top w:w="28" w:type="dxa"/>
              <w:left w:w="28" w:type="dxa"/>
              <w:bottom w:w="28" w:type="dxa"/>
              <w:right w:w="28" w:type="dxa"/>
            </w:tcMar>
          </w:tcPr>
          <w:p w:rsidR="000236E1" w:rsidRPr="00D75D61" w:rsidRDefault="00A008A9" w:rsidP="00161B98">
            <w:pPr>
              <w:pStyle w:val="TableParagraph"/>
              <w:spacing w:after="0" w:line="240" w:lineRule="auto"/>
              <w:ind w:right="343"/>
              <w:rPr>
                <w:rFonts w:ascii="Calibri" w:eastAsia="Calibri" w:hAnsi="Calibri" w:cs="Calibri"/>
                <w:sz w:val="14"/>
                <w:szCs w:val="14"/>
              </w:rPr>
            </w:pPr>
            <w:r w:rsidRPr="00D75D61">
              <w:rPr>
                <w:rFonts w:ascii="Calibri"/>
                <w:color w:val="414042"/>
                <w:spacing w:val="-2"/>
                <w:w w:val="105"/>
                <w:sz w:val="14"/>
                <w:szCs w:val="14"/>
              </w:rPr>
              <w:t>I</w:t>
            </w:r>
            <w:r w:rsidRPr="00D75D61">
              <w:rPr>
                <w:rFonts w:ascii="Calibri"/>
                <w:color w:val="414042"/>
                <w:spacing w:val="-1"/>
                <w:w w:val="105"/>
                <w:sz w:val="14"/>
                <w:szCs w:val="14"/>
              </w:rPr>
              <w:t>nv</w:t>
            </w:r>
            <w:r w:rsidRPr="00D75D61">
              <w:rPr>
                <w:rFonts w:ascii="Calibri"/>
                <w:color w:val="414042"/>
                <w:spacing w:val="-2"/>
                <w:w w:val="105"/>
                <w:sz w:val="14"/>
                <w:szCs w:val="14"/>
              </w:rPr>
              <w:t>estment</w:t>
            </w:r>
            <w:r w:rsidRPr="00D75D61">
              <w:rPr>
                <w:rFonts w:ascii="Calibri"/>
                <w:color w:val="414042"/>
                <w:spacing w:val="-15"/>
                <w:w w:val="105"/>
                <w:sz w:val="14"/>
                <w:szCs w:val="14"/>
              </w:rPr>
              <w:t xml:space="preserve"> </w:t>
            </w:r>
            <w:r w:rsidRPr="00D75D61">
              <w:rPr>
                <w:rFonts w:ascii="Calibri"/>
                <w:color w:val="414042"/>
                <w:w w:val="105"/>
                <w:sz w:val="14"/>
                <w:szCs w:val="14"/>
              </w:rPr>
              <w:t>Entity</w:t>
            </w:r>
            <w:r w:rsidRPr="00D75D61">
              <w:rPr>
                <w:rFonts w:ascii="Calibri"/>
                <w:color w:val="414042"/>
                <w:spacing w:val="-14"/>
                <w:w w:val="105"/>
                <w:sz w:val="14"/>
                <w:szCs w:val="14"/>
              </w:rPr>
              <w:t xml:space="preserve"> </w:t>
            </w:r>
            <w:r w:rsidRPr="00D75D61">
              <w:rPr>
                <w:rFonts w:ascii="Calibri"/>
                <w:color w:val="414042"/>
                <w:w w:val="105"/>
                <w:sz w:val="14"/>
                <w:szCs w:val="14"/>
              </w:rPr>
              <w:t>with</w:t>
            </w:r>
            <w:r w:rsidRPr="00D75D61">
              <w:rPr>
                <w:rFonts w:ascii="Calibri"/>
                <w:color w:val="414042"/>
                <w:spacing w:val="-14"/>
                <w:w w:val="105"/>
                <w:sz w:val="14"/>
                <w:szCs w:val="14"/>
              </w:rPr>
              <w:t xml:space="preserve"> </w:t>
            </w:r>
            <w:r w:rsidRPr="00D75D61">
              <w:rPr>
                <w:rFonts w:ascii="Calibri"/>
                <w:color w:val="414042"/>
                <w:w w:val="105"/>
                <w:sz w:val="14"/>
                <w:szCs w:val="14"/>
              </w:rPr>
              <w:t>tax</w:t>
            </w:r>
            <w:r w:rsidRPr="00D75D61">
              <w:rPr>
                <w:rFonts w:ascii="Calibri"/>
                <w:color w:val="414042"/>
                <w:spacing w:val="-14"/>
                <w:w w:val="105"/>
                <w:sz w:val="14"/>
                <w:szCs w:val="14"/>
              </w:rPr>
              <w:t xml:space="preserve"> </w:t>
            </w:r>
            <w:r w:rsidRPr="00D75D61">
              <w:rPr>
                <w:rFonts w:ascii="Calibri"/>
                <w:color w:val="414042"/>
                <w:spacing w:val="-2"/>
                <w:w w:val="105"/>
                <w:sz w:val="14"/>
                <w:szCs w:val="14"/>
              </w:rPr>
              <w:t>r</w:t>
            </w:r>
            <w:r w:rsidRPr="00D75D61">
              <w:rPr>
                <w:rFonts w:ascii="Calibri"/>
                <w:color w:val="414042"/>
                <w:spacing w:val="-1"/>
                <w:w w:val="105"/>
                <w:sz w:val="14"/>
                <w:szCs w:val="14"/>
              </w:rPr>
              <w:t>esidenc</w:t>
            </w:r>
            <w:r w:rsidRPr="00D75D61">
              <w:rPr>
                <w:rFonts w:ascii="Calibri"/>
                <w:color w:val="414042"/>
                <w:spacing w:val="-2"/>
                <w:w w:val="105"/>
                <w:sz w:val="14"/>
                <w:szCs w:val="14"/>
              </w:rPr>
              <w:t>e</w:t>
            </w:r>
            <w:r w:rsidRPr="00D75D61">
              <w:rPr>
                <w:rFonts w:ascii="Calibri"/>
                <w:color w:val="414042"/>
                <w:spacing w:val="25"/>
                <w:sz w:val="14"/>
                <w:szCs w:val="14"/>
              </w:rPr>
              <w:t xml:space="preserve"> </w:t>
            </w:r>
            <w:r w:rsidRPr="00D75D61">
              <w:rPr>
                <w:rFonts w:ascii="Calibri"/>
                <w:color w:val="414042"/>
                <w:w w:val="105"/>
                <w:sz w:val="14"/>
                <w:szCs w:val="14"/>
              </w:rPr>
              <w:t>in</w:t>
            </w:r>
            <w:r w:rsidRPr="00D75D61">
              <w:rPr>
                <w:rFonts w:ascii="Calibri"/>
                <w:color w:val="414042"/>
                <w:spacing w:val="-12"/>
                <w:w w:val="105"/>
                <w:sz w:val="14"/>
                <w:szCs w:val="14"/>
              </w:rPr>
              <w:t xml:space="preserve"> </w:t>
            </w:r>
            <w:r w:rsidRPr="00D75D61">
              <w:rPr>
                <w:rFonts w:ascii="Calibri"/>
                <w:color w:val="414042"/>
                <w:w w:val="105"/>
                <w:sz w:val="14"/>
                <w:szCs w:val="14"/>
              </w:rPr>
              <w:t>non-participating</w:t>
            </w:r>
            <w:r w:rsidRPr="00D75D61">
              <w:rPr>
                <w:rFonts w:ascii="Calibri"/>
                <w:color w:val="414042"/>
                <w:spacing w:val="-12"/>
                <w:w w:val="105"/>
                <w:sz w:val="14"/>
                <w:szCs w:val="14"/>
              </w:rPr>
              <w:t xml:space="preserve"> </w:t>
            </w:r>
            <w:r w:rsidRPr="00D75D61">
              <w:rPr>
                <w:rFonts w:ascii="Calibri"/>
                <w:color w:val="414042"/>
                <w:w w:val="105"/>
                <w:sz w:val="14"/>
                <w:szCs w:val="14"/>
              </w:rPr>
              <w:t>jurisdiction</w:t>
            </w:r>
            <w:r w:rsidRPr="00D75D61">
              <w:rPr>
                <w:rFonts w:ascii="Calibri"/>
                <w:color w:val="414042"/>
                <w:spacing w:val="-11"/>
                <w:w w:val="105"/>
                <w:sz w:val="14"/>
                <w:szCs w:val="14"/>
              </w:rPr>
              <w:t xml:space="preserve"> </w:t>
            </w:r>
            <w:r w:rsidRPr="00D75D61">
              <w:rPr>
                <w:rFonts w:ascii="Calibri"/>
                <w:color w:val="414042"/>
                <w:w w:val="105"/>
                <w:sz w:val="14"/>
                <w:szCs w:val="14"/>
              </w:rPr>
              <w:t>and</w:t>
            </w:r>
            <w:r w:rsidRPr="00D75D61">
              <w:rPr>
                <w:rFonts w:ascii="Calibri"/>
                <w:color w:val="414042"/>
                <w:spacing w:val="22"/>
                <w:w w:val="104"/>
                <w:sz w:val="14"/>
                <w:szCs w:val="14"/>
              </w:rPr>
              <w:t xml:space="preserve"> </w:t>
            </w:r>
            <w:r w:rsidRPr="00D75D61">
              <w:rPr>
                <w:rFonts w:ascii="Calibri"/>
                <w:color w:val="414042"/>
                <w:w w:val="105"/>
                <w:sz w:val="14"/>
                <w:szCs w:val="14"/>
              </w:rPr>
              <w:t>managed</w:t>
            </w:r>
            <w:r w:rsidRPr="00D75D61">
              <w:rPr>
                <w:rFonts w:ascii="Calibri"/>
                <w:color w:val="414042"/>
                <w:spacing w:val="-8"/>
                <w:w w:val="105"/>
                <w:sz w:val="14"/>
                <w:szCs w:val="14"/>
              </w:rPr>
              <w:t xml:space="preserve"> </w:t>
            </w:r>
            <w:r w:rsidRPr="00D75D61">
              <w:rPr>
                <w:rFonts w:ascii="Calibri"/>
                <w:color w:val="414042"/>
                <w:spacing w:val="-1"/>
                <w:w w:val="105"/>
                <w:sz w:val="14"/>
                <w:szCs w:val="14"/>
              </w:rPr>
              <w:t>by</w:t>
            </w:r>
            <w:r w:rsidRPr="00D75D61">
              <w:rPr>
                <w:rFonts w:ascii="Calibri"/>
                <w:color w:val="414042"/>
                <w:spacing w:val="-8"/>
                <w:w w:val="105"/>
                <w:sz w:val="14"/>
                <w:szCs w:val="14"/>
              </w:rPr>
              <w:t xml:space="preserve"> </w:t>
            </w:r>
            <w:r w:rsidRPr="00D75D61">
              <w:rPr>
                <w:rFonts w:ascii="Calibri"/>
                <w:color w:val="414042"/>
                <w:w w:val="105"/>
                <w:sz w:val="14"/>
                <w:szCs w:val="14"/>
              </w:rPr>
              <w:t>another</w:t>
            </w:r>
            <w:r w:rsidRPr="00D75D61">
              <w:rPr>
                <w:rFonts w:ascii="Calibri"/>
                <w:color w:val="414042"/>
                <w:spacing w:val="-8"/>
                <w:w w:val="105"/>
                <w:sz w:val="14"/>
                <w:szCs w:val="14"/>
              </w:rPr>
              <w:t xml:space="preserve"> </w:t>
            </w:r>
            <w:r w:rsidRPr="00D75D61">
              <w:rPr>
                <w:rFonts w:ascii="Calibri"/>
                <w:color w:val="414042"/>
                <w:w w:val="105"/>
                <w:sz w:val="14"/>
                <w:szCs w:val="14"/>
              </w:rPr>
              <w:t>FI</w:t>
            </w:r>
            <w:r w:rsidRPr="00D75D61">
              <w:rPr>
                <w:rFonts w:ascii="Calibri"/>
                <w:color w:val="414042"/>
                <w:spacing w:val="13"/>
                <w:w w:val="105"/>
                <w:sz w:val="14"/>
                <w:szCs w:val="14"/>
              </w:rPr>
              <w:t xml:space="preserve"> </w:t>
            </w:r>
            <w:r w:rsidRPr="00D75D61">
              <w:rPr>
                <w:rFonts w:ascii="Calibri"/>
                <w:color w:val="414042"/>
                <w:w w:val="105"/>
                <w:sz w:val="14"/>
                <w:szCs w:val="14"/>
              </w:rPr>
              <w:t>(please</w:t>
            </w:r>
            <w:r w:rsidRPr="00D75D61">
              <w:rPr>
                <w:rFonts w:ascii="Calibri"/>
                <w:color w:val="414042"/>
                <w:spacing w:val="-8"/>
                <w:w w:val="105"/>
                <w:sz w:val="14"/>
                <w:szCs w:val="14"/>
              </w:rPr>
              <w:t xml:space="preserve"> </w:t>
            </w:r>
            <w:r w:rsidRPr="00D75D61">
              <w:rPr>
                <w:rFonts w:ascii="Calibri"/>
                <w:color w:val="414042"/>
                <w:w w:val="105"/>
                <w:sz w:val="14"/>
                <w:szCs w:val="14"/>
              </w:rPr>
              <w:t>fill</w:t>
            </w:r>
            <w:r w:rsidRPr="00D75D61">
              <w:rPr>
                <w:rFonts w:ascii="Calibri"/>
                <w:color w:val="414042"/>
                <w:spacing w:val="-8"/>
                <w:w w:val="105"/>
                <w:sz w:val="14"/>
                <w:szCs w:val="14"/>
              </w:rPr>
              <w:t xml:space="preserve"> </w:t>
            </w:r>
            <w:r w:rsidRPr="00D75D61">
              <w:rPr>
                <w:rFonts w:ascii="Calibri"/>
                <w:color w:val="414042"/>
                <w:w w:val="105"/>
                <w:sz w:val="14"/>
                <w:szCs w:val="14"/>
              </w:rPr>
              <w:t>in</w:t>
            </w:r>
            <w:r w:rsidRPr="00D75D61">
              <w:rPr>
                <w:rFonts w:ascii="Calibri"/>
                <w:color w:val="414042"/>
                <w:spacing w:val="21"/>
                <w:w w:val="104"/>
                <w:sz w:val="14"/>
                <w:szCs w:val="14"/>
              </w:rPr>
              <w:t xml:space="preserve"> </w:t>
            </w:r>
            <w:r w:rsidRPr="00D75D61">
              <w:rPr>
                <w:rFonts w:ascii="Calibri"/>
                <w:color w:val="414042"/>
                <w:w w:val="105"/>
                <w:sz w:val="14"/>
                <w:szCs w:val="14"/>
              </w:rPr>
              <w:t>Section</w:t>
            </w:r>
            <w:r w:rsidRPr="00D75D61">
              <w:rPr>
                <w:rFonts w:ascii="Calibri"/>
                <w:color w:val="414042"/>
                <w:spacing w:val="-16"/>
                <w:w w:val="105"/>
                <w:sz w:val="14"/>
                <w:szCs w:val="14"/>
              </w:rPr>
              <w:t xml:space="preserve"> </w:t>
            </w:r>
            <w:r w:rsidRPr="00D75D61">
              <w:rPr>
                <w:rFonts w:ascii="Calibri"/>
                <w:color w:val="414042"/>
                <w:w w:val="105"/>
                <w:sz w:val="14"/>
                <w:szCs w:val="14"/>
              </w:rPr>
              <w:t>4)</w:t>
            </w:r>
          </w:p>
        </w:tc>
        <w:tc>
          <w:tcPr>
            <w:tcW w:w="8380" w:type="dxa"/>
            <w:tcBorders>
              <w:top w:val="single" w:sz="2" w:space="0" w:color="231F20"/>
              <w:left w:val="single" w:sz="2" w:space="0" w:color="231F20"/>
              <w:bottom w:val="single" w:sz="2" w:space="0" w:color="231F20"/>
              <w:right w:val="single" w:sz="2" w:space="0" w:color="231F20"/>
            </w:tcBorders>
            <w:tcMar>
              <w:top w:w="28" w:type="dxa"/>
              <w:left w:w="28" w:type="dxa"/>
              <w:bottom w:w="28" w:type="dxa"/>
              <w:right w:w="28" w:type="dxa"/>
            </w:tcMar>
          </w:tcPr>
          <w:p w:rsidR="000236E1" w:rsidRPr="00D75D61" w:rsidRDefault="00A008A9" w:rsidP="00D75D61">
            <w:pPr>
              <w:pStyle w:val="TableParagraph"/>
              <w:spacing w:after="0" w:line="240" w:lineRule="auto"/>
              <w:ind w:right="399"/>
              <w:rPr>
                <w:rFonts w:ascii="Calibri" w:eastAsia="Calibri" w:hAnsi="Calibri" w:cs="Calibri"/>
                <w:sz w:val="14"/>
                <w:szCs w:val="14"/>
              </w:rPr>
            </w:pPr>
            <w:r w:rsidRPr="00D75D61">
              <w:rPr>
                <w:rFonts w:ascii="Calibri"/>
                <w:color w:val="414042"/>
                <w:spacing w:val="-1"/>
                <w:w w:val="105"/>
                <w:sz w:val="14"/>
                <w:szCs w:val="14"/>
              </w:rPr>
              <w:t>Any</w:t>
            </w:r>
            <w:r w:rsidRPr="00D75D61">
              <w:rPr>
                <w:rFonts w:ascii="Calibri"/>
                <w:color w:val="414042"/>
                <w:spacing w:val="-9"/>
                <w:w w:val="105"/>
                <w:sz w:val="14"/>
                <w:szCs w:val="14"/>
              </w:rPr>
              <w:t xml:space="preserve"> </w:t>
            </w:r>
            <w:r w:rsidRPr="00D75D61">
              <w:rPr>
                <w:rFonts w:ascii="Calibri"/>
                <w:color w:val="414042"/>
                <w:w w:val="105"/>
                <w:sz w:val="14"/>
                <w:szCs w:val="14"/>
              </w:rPr>
              <w:t>Entity</w:t>
            </w:r>
            <w:r w:rsidRPr="00D75D61">
              <w:rPr>
                <w:rFonts w:ascii="Calibri"/>
                <w:color w:val="414042"/>
                <w:spacing w:val="-9"/>
                <w:w w:val="105"/>
                <w:sz w:val="14"/>
                <w:szCs w:val="14"/>
              </w:rPr>
              <w:t xml:space="preserve"> </w:t>
            </w:r>
            <w:r w:rsidRPr="00D75D61">
              <w:rPr>
                <w:rFonts w:ascii="Calibri"/>
                <w:color w:val="414042"/>
                <w:w w:val="105"/>
                <w:sz w:val="14"/>
                <w:szCs w:val="14"/>
              </w:rPr>
              <w:t>the</w:t>
            </w:r>
            <w:r w:rsidRPr="00D75D61">
              <w:rPr>
                <w:rFonts w:ascii="Calibri"/>
                <w:color w:val="414042"/>
                <w:spacing w:val="-9"/>
                <w:w w:val="105"/>
                <w:sz w:val="14"/>
                <w:szCs w:val="14"/>
              </w:rPr>
              <w:t xml:space="preserve"> </w:t>
            </w:r>
            <w:r w:rsidRPr="00D75D61">
              <w:rPr>
                <w:rFonts w:ascii="Calibri"/>
                <w:color w:val="414042"/>
                <w:spacing w:val="-1"/>
                <w:w w:val="105"/>
                <w:sz w:val="14"/>
                <w:szCs w:val="14"/>
              </w:rPr>
              <w:t>g</w:t>
            </w:r>
            <w:r w:rsidRPr="00D75D61">
              <w:rPr>
                <w:rFonts w:ascii="Calibri"/>
                <w:color w:val="414042"/>
                <w:spacing w:val="-2"/>
                <w:w w:val="105"/>
                <w:sz w:val="14"/>
                <w:szCs w:val="14"/>
              </w:rPr>
              <w:t>ross</w:t>
            </w:r>
            <w:r w:rsidRPr="00D75D61">
              <w:rPr>
                <w:rFonts w:ascii="Calibri"/>
                <w:color w:val="414042"/>
                <w:spacing w:val="-9"/>
                <w:w w:val="105"/>
                <w:sz w:val="14"/>
                <w:szCs w:val="14"/>
              </w:rPr>
              <w:t xml:space="preserve"> </w:t>
            </w:r>
            <w:r w:rsidRPr="00D75D61">
              <w:rPr>
                <w:rFonts w:ascii="Calibri"/>
                <w:color w:val="414042"/>
                <w:spacing w:val="-1"/>
                <w:w w:val="105"/>
                <w:sz w:val="14"/>
                <w:szCs w:val="14"/>
              </w:rPr>
              <w:t>income</w:t>
            </w:r>
            <w:r w:rsidRPr="00D75D61">
              <w:rPr>
                <w:rFonts w:ascii="Calibri"/>
                <w:color w:val="414042"/>
                <w:spacing w:val="-8"/>
                <w:w w:val="105"/>
                <w:sz w:val="14"/>
                <w:szCs w:val="14"/>
              </w:rPr>
              <w:t xml:space="preserve"> </w:t>
            </w:r>
            <w:r w:rsidRPr="00D75D61">
              <w:rPr>
                <w:rFonts w:ascii="Calibri"/>
                <w:color w:val="414042"/>
                <w:w w:val="105"/>
                <w:sz w:val="14"/>
                <w:szCs w:val="14"/>
              </w:rPr>
              <w:t>of</w:t>
            </w:r>
            <w:r w:rsidRPr="00D75D61">
              <w:rPr>
                <w:rFonts w:ascii="Calibri"/>
                <w:color w:val="414042"/>
                <w:spacing w:val="-9"/>
                <w:w w:val="105"/>
                <w:sz w:val="14"/>
                <w:szCs w:val="14"/>
              </w:rPr>
              <w:t xml:space="preserve"> </w:t>
            </w:r>
            <w:r w:rsidRPr="00D75D61">
              <w:rPr>
                <w:rFonts w:ascii="Calibri"/>
                <w:color w:val="414042"/>
                <w:w w:val="105"/>
                <w:sz w:val="14"/>
                <w:szCs w:val="14"/>
              </w:rPr>
              <w:t>which</w:t>
            </w:r>
            <w:r w:rsidRPr="00D75D61">
              <w:rPr>
                <w:rFonts w:ascii="Calibri"/>
                <w:color w:val="414042"/>
                <w:spacing w:val="-9"/>
                <w:w w:val="105"/>
                <w:sz w:val="14"/>
                <w:szCs w:val="14"/>
              </w:rPr>
              <w:t xml:space="preserve"> </w:t>
            </w:r>
            <w:r w:rsidRPr="00D75D61">
              <w:rPr>
                <w:rFonts w:ascii="Calibri"/>
                <w:color w:val="414042"/>
                <w:w w:val="105"/>
                <w:sz w:val="14"/>
                <w:szCs w:val="14"/>
              </w:rPr>
              <w:t>is</w:t>
            </w:r>
            <w:r w:rsidRPr="00D75D61">
              <w:rPr>
                <w:rFonts w:ascii="Calibri"/>
                <w:color w:val="414042"/>
                <w:spacing w:val="-9"/>
                <w:w w:val="105"/>
                <w:sz w:val="14"/>
                <w:szCs w:val="14"/>
              </w:rPr>
              <w:t xml:space="preserve"> </w:t>
            </w:r>
            <w:r w:rsidRPr="00D75D61">
              <w:rPr>
                <w:rFonts w:ascii="Calibri"/>
                <w:color w:val="414042"/>
                <w:w w:val="105"/>
                <w:sz w:val="14"/>
                <w:szCs w:val="14"/>
              </w:rPr>
              <w:t>primarily</w:t>
            </w:r>
            <w:r w:rsidRPr="00D75D61">
              <w:rPr>
                <w:rFonts w:ascii="Calibri"/>
                <w:color w:val="414042"/>
                <w:spacing w:val="-9"/>
                <w:w w:val="105"/>
                <w:sz w:val="14"/>
                <w:szCs w:val="14"/>
              </w:rPr>
              <w:t xml:space="preserve"> </w:t>
            </w:r>
            <w:r w:rsidRPr="00D75D61">
              <w:rPr>
                <w:rFonts w:ascii="Calibri"/>
                <w:color w:val="414042"/>
                <w:spacing w:val="-2"/>
                <w:w w:val="105"/>
                <w:sz w:val="14"/>
                <w:szCs w:val="14"/>
              </w:rPr>
              <w:t>attr</w:t>
            </w:r>
            <w:r w:rsidRPr="00D75D61">
              <w:rPr>
                <w:rFonts w:ascii="Calibri"/>
                <w:color w:val="414042"/>
                <w:spacing w:val="-1"/>
                <w:w w:val="105"/>
                <w:sz w:val="14"/>
                <w:szCs w:val="14"/>
              </w:rPr>
              <w:t>ibutable</w:t>
            </w:r>
            <w:r w:rsidRPr="00D75D61">
              <w:rPr>
                <w:rFonts w:ascii="Calibri"/>
                <w:color w:val="414042"/>
                <w:spacing w:val="-8"/>
                <w:w w:val="105"/>
                <w:sz w:val="14"/>
                <w:szCs w:val="14"/>
              </w:rPr>
              <w:t xml:space="preserve"> </w:t>
            </w:r>
            <w:r w:rsidRPr="00D75D61">
              <w:rPr>
                <w:rFonts w:ascii="Calibri"/>
                <w:color w:val="414042"/>
                <w:spacing w:val="-2"/>
                <w:w w:val="105"/>
                <w:sz w:val="14"/>
                <w:szCs w:val="14"/>
              </w:rPr>
              <w:t>t</w:t>
            </w:r>
            <w:r w:rsidRPr="00D75D61">
              <w:rPr>
                <w:rFonts w:ascii="Calibri"/>
                <w:color w:val="414042"/>
                <w:spacing w:val="-1"/>
                <w:w w:val="105"/>
                <w:sz w:val="14"/>
                <w:szCs w:val="14"/>
              </w:rPr>
              <w:t>o</w:t>
            </w:r>
            <w:r w:rsidRPr="00D75D61">
              <w:rPr>
                <w:rFonts w:ascii="Calibri"/>
                <w:color w:val="414042"/>
                <w:spacing w:val="-9"/>
                <w:w w:val="105"/>
                <w:sz w:val="14"/>
                <w:szCs w:val="14"/>
              </w:rPr>
              <w:t xml:space="preserve"> </w:t>
            </w:r>
            <w:r w:rsidRPr="00D75D61">
              <w:rPr>
                <w:rFonts w:ascii="Calibri"/>
                <w:color w:val="414042"/>
                <w:spacing w:val="-1"/>
                <w:w w:val="105"/>
                <w:sz w:val="14"/>
                <w:szCs w:val="14"/>
              </w:rPr>
              <w:t>investing</w:t>
            </w:r>
            <w:r w:rsidRPr="00D75D61">
              <w:rPr>
                <w:rFonts w:ascii="Calibri"/>
                <w:color w:val="414042"/>
                <w:spacing w:val="-2"/>
                <w:w w:val="105"/>
                <w:sz w:val="14"/>
                <w:szCs w:val="14"/>
              </w:rPr>
              <w:t>,</w:t>
            </w:r>
            <w:r w:rsidRPr="00D75D61">
              <w:rPr>
                <w:rFonts w:ascii="Calibri"/>
                <w:color w:val="414042"/>
                <w:spacing w:val="-9"/>
                <w:w w:val="105"/>
                <w:sz w:val="14"/>
                <w:szCs w:val="14"/>
              </w:rPr>
              <w:t xml:space="preserve"> </w:t>
            </w:r>
            <w:r w:rsidRPr="00D75D61">
              <w:rPr>
                <w:rFonts w:ascii="Calibri"/>
                <w:color w:val="414042"/>
                <w:spacing w:val="-2"/>
                <w:w w:val="105"/>
                <w:sz w:val="14"/>
                <w:szCs w:val="14"/>
              </w:rPr>
              <w:t>r</w:t>
            </w:r>
            <w:r w:rsidRPr="00D75D61">
              <w:rPr>
                <w:rFonts w:ascii="Calibri"/>
                <w:color w:val="414042"/>
                <w:spacing w:val="-1"/>
                <w:w w:val="105"/>
                <w:sz w:val="14"/>
                <w:szCs w:val="14"/>
              </w:rPr>
              <w:t>einvesting</w:t>
            </w:r>
            <w:r w:rsidRPr="00D75D61">
              <w:rPr>
                <w:rFonts w:ascii="Calibri"/>
                <w:color w:val="414042"/>
                <w:spacing w:val="-2"/>
                <w:w w:val="105"/>
                <w:sz w:val="14"/>
                <w:szCs w:val="14"/>
              </w:rPr>
              <w:t>,</w:t>
            </w:r>
            <w:r w:rsidRPr="00D75D61">
              <w:rPr>
                <w:rFonts w:ascii="Calibri"/>
                <w:color w:val="414042"/>
                <w:spacing w:val="-9"/>
                <w:w w:val="105"/>
                <w:sz w:val="14"/>
                <w:szCs w:val="14"/>
              </w:rPr>
              <w:t xml:space="preserve"> </w:t>
            </w:r>
            <w:r w:rsidRPr="00D75D61">
              <w:rPr>
                <w:rFonts w:ascii="Calibri"/>
                <w:color w:val="414042"/>
                <w:w w:val="105"/>
                <w:sz w:val="14"/>
                <w:szCs w:val="14"/>
              </w:rPr>
              <w:t>or</w:t>
            </w:r>
            <w:r w:rsidRPr="00D75D61">
              <w:rPr>
                <w:rFonts w:ascii="Calibri"/>
                <w:color w:val="414042"/>
                <w:spacing w:val="-8"/>
                <w:w w:val="105"/>
                <w:sz w:val="14"/>
                <w:szCs w:val="14"/>
              </w:rPr>
              <w:t xml:space="preserve"> </w:t>
            </w:r>
            <w:r w:rsidRPr="00D75D61">
              <w:rPr>
                <w:rFonts w:ascii="Calibri"/>
                <w:color w:val="414042"/>
                <w:spacing w:val="-2"/>
                <w:w w:val="105"/>
                <w:sz w:val="14"/>
                <w:szCs w:val="14"/>
              </w:rPr>
              <w:t>tr</w:t>
            </w:r>
            <w:r w:rsidRPr="00D75D61">
              <w:rPr>
                <w:rFonts w:ascii="Calibri"/>
                <w:color w:val="414042"/>
                <w:spacing w:val="-1"/>
                <w:w w:val="105"/>
                <w:sz w:val="14"/>
                <w:szCs w:val="14"/>
              </w:rPr>
              <w:t>ading</w:t>
            </w:r>
            <w:r w:rsidRPr="00D75D61">
              <w:rPr>
                <w:rFonts w:ascii="Calibri"/>
                <w:color w:val="414042"/>
                <w:spacing w:val="-9"/>
                <w:w w:val="105"/>
                <w:sz w:val="14"/>
                <w:szCs w:val="14"/>
              </w:rPr>
              <w:t xml:space="preserve"> </w:t>
            </w:r>
            <w:r w:rsidRPr="00D75D61">
              <w:rPr>
                <w:rFonts w:ascii="Calibri"/>
                <w:color w:val="414042"/>
                <w:w w:val="105"/>
                <w:sz w:val="14"/>
                <w:szCs w:val="14"/>
              </w:rPr>
              <w:t>in</w:t>
            </w:r>
            <w:r w:rsidRPr="00D75D61">
              <w:rPr>
                <w:rFonts w:ascii="Calibri"/>
                <w:color w:val="414042"/>
                <w:spacing w:val="-9"/>
                <w:w w:val="105"/>
                <w:sz w:val="14"/>
                <w:szCs w:val="14"/>
              </w:rPr>
              <w:t xml:space="preserve"> </w:t>
            </w:r>
            <w:r w:rsidRPr="00D75D61">
              <w:rPr>
                <w:rFonts w:ascii="Calibri"/>
                <w:color w:val="414042"/>
                <w:spacing w:val="-1"/>
                <w:w w:val="105"/>
                <w:sz w:val="14"/>
                <w:szCs w:val="14"/>
              </w:rPr>
              <w:t>Financial</w:t>
            </w:r>
            <w:r w:rsidRPr="00D75D61">
              <w:rPr>
                <w:rFonts w:ascii="Calibri"/>
                <w:color w:val="414042"/>
                <w:spacing w:val="-9"/>
                <w:w w:val="105"/>
                <w:sz w:val="14"/>
                <w:szCs w:val="14"/>
              </w:rPr>
              <w:t xml:space="preserve"> </w:t>
            </w:r>
            <w:r w:rsidRPr="00D75D61">
              <w:rPr>
                <w:rFonts w:ascii="Calibri"/>
                <w:color w:val="414042"/>
                <w:spacing w:val="-1"/>
                <w:w w:val="105"/>
                <w:sz w:val="14"/>
                <w:szCs w:val="14"/>
              </w:rPr>
              <w:t>A</w:t>
            </w:r>
            <w:r w:rsidRPr="00D75D61">
              <w:rPr>
                <w:rFonts w:ascii="Calibri"/>
                <w:color w:val="414042"/>
                <w:spacing w:val="-2"/>
                <w:w w:val="105"/>
                <w:sz w:val="14"/>
                <w:szCs w:val="14"/>
              </w:rPr>
              <w:t>ssets</w:t>
            </w:r>
            <w:r w:rsidRPr="00D75D61">
              <w:rPr>
                <w:rFonts w:ascii="Calibri"/>
                <w:color w:val="414042"/>
                <w:spacing w:val="-9"/>
                <w:w w:val="105"/>
                <w:sz w:val="14"/>
                <w:szCs w:val="14"/>
              </w:rPr>
              <w:t xml:space="preserve"> </w:t>
            </w:r>
            <w:r w:rsidRPr="00D75D61">
              <w:rPr>
                <w:rFonts w:ascii="Calibri"/>
                <w:color w:val="414042"/>
                <w:w w:val="105"/>
                <w:sz w:val="14"/>
                <w:szCs w:val="14"/>
              </w:rPr>
              <w:t>if</w:t>
            </w:r>
            <w:r w:rsidRPr="00D75D61">
              <w:rPr>
                <w:rFonts w:ascii="Calibri"/>
                <w:color w:val="414042"/>
                <w:spacing w:val="-8"/>
                <w:w w:val="105"/>
                <w:sz w:val="14"/>
                <w:szCs w:val="14"/>
              </w:rPr>
              <w:t xml:space="preserve"> </w:t>
            </w:r>
            <w:r w:rsidRPr="00D75D61">
              <w:rPr>
                <w:rFonts w:ascii="Calibri"/>
                <w:color w:val="414042"/>
                <w:w w:val="105"/>
                <w:sz w:val="14"/>
                <w:szCs w:val="14"/>
              </w:rPr>
              <w:t>the</w:t>
            </w:r>
            <w:r w:rsidRPr="00D75D61">
              <w:rPr>
                <w:rFonts w:ascii="Calibri"/>
                <w:color w:val="414042"/>
                <w:spacing w:val="-9"/>
                <w:w w:val="105"/>
                <w:sz w:val="14"/>
                <w:szCs w:val="14"/>
              </w:rPr>
              <w:t xml:space="preserve"> </w:t>
            </w:r>
            <w:r w:rsidRPr="00D75D61">
              <w:rPr>
                <w:rFonts w:ascii="Calibri"/>
                <w:color w:val="414042"/>
                <w:w w:val="105"/>
                <w:sz w:val="14"/>
                <w:szCs w:val="14"/>
              </w:rPr>
              <w:t>Entity</w:t>
            </w:r>
            <w:r w:rsidRPr="00D75D61">
              <w:rPr>
                <w:rFonts w:ascii="Calibri"/>
                <w:color w:val="414042"/>
                <w:spacing w:val="-9"/>
                <w:w w:val="105"/>
                <w:sz w:val="14"/>
                <w:szCs w:val="14"/>
              </w:rPr>
              <w:t xml:space="preserve"> </w:t>
            </w:r>
            <w:r w:rsidRPr="00D75D61">
              <w:rPr>
                <w:rFonts w:ascii="Calibri"/>
                <w:color w:val="414042"/>
                <w:w w:val="105"/>
                <w:sz w:val="14"/>
                <w:szCs w:val="14"/>
              </w:rPr>
              <w:t>is</w:t>
            </w:r>
            <w:r w:rsidRPr="00D75D61">
              <w:rPr>
                <w:rFonts w:ascii="Calibri"/>
                <w:color w:val="414042"/>
                <w:spacing w:val="-9"/>
                <w:w w:val="105"/>
                <w:sz w:val="14"/>
                <w:szCs w:val="14"/>
              </w:rPr>
              <w:t xml:space="preserve"> </w:t>
            </w:r>
            <w:r w:rsidRPr="00D75D61">
              <w:rPr>
                <w:rFonts w:ascii="Calibri"/>
                <w:color w:val="414042"/>
                <w:w w:val="105"/>
                <w:sz w:val="14"/>
                <w:szCs w:val="14"/>
              </w:rPr>
              <w:t>(i)</w:t>
            </w:r>
            <w:r w:rsidRPr="00D75D61">
              <w:rPr>
                <w:rFonts w:ascii="Calibri"/>
                <w:color w:val="414042"/>
                <w:spacing w:val="-9"/>
                <w:w w:val="105"/>
                <w:sz w:val="14"/>
                <w:szCs w:val="14"/>
              </w:rPr>
              <w:t xml:space="preserve"> </w:t>
            </w:r>
            <w:r w:rsidRPr="00D75D61">
              <w:rPr>
                <w:rFonts w:ascii="Calibri"/>
                <w:color w:val="414042"/>
                <w:w w:val="105"/>
                <w:sz w:val="14"/>
                <w:szCs w:val="14"/>
              </w:rPr>
              <w:t>managed</w:t>
            </w:r>
            <w:r w:rsidRPr="00D75D61">
              <w:rPr>
                <w:rFonts w:ascii="Calibri"/>
                <w:color w:val="414042"/>
                <w:spacing w:val="-8"/>
                <w:w w:val="105"/>
                <w:sz w:val="14"/>
                <w:szCs w:val="14"/>
              </w:rPr>
              <w:t xml:space="preserve"> </w:t>
            </w:r>
            <w:r w:rsidRPr="00D75D61">
              <w:rPr>
                <w:rFonts w:ascii="Calibri"/>
                <w:color w:val="414042"/>
                <w:spacing w:val="-1"/>
                <w:w w:val="105"/>
                <w:sz w:val="14"/>
                <w:szCs w:val="14"/>
              </w:rPr>
              <w:t>by</w:t>
            </w:r>
            <w:r w:rsidRPr="00D75D61">
              <w:rPr>
                <w:rFonts w:ascii="Calibri"/>
                <w:color w:val="414042"/>
                <w:spacing w:val="-9"/>
                <w:w w:val="105"/>
                <w:sz w:val="14"/>
                <w:szCs w:val="14"/>
              </w:rPr>
              <w:t xml:space="preserve"> </w:t>
            </w:r>
            <w:r w:rsidRPr="00D75D61">
              <w:rPr>
                <w:rFonts w:ascii="Calibri"/>
                <w:color w:val="414042"/>
                <w:w w:val="105"/>
                <w:sz w:val="14"/>
                <w:szCs w:val="14"/>
              </w:rPr>
              <w:t>a</w:t>
            </w:r>
            <w:r w:rsidRPr="00D75D61">
              <w:rPr>
                <w:rFonts w:ascii="Calibri"/>
                <w:color w:val="414042"/>
                <w:spacing w:val="-9"/>
                <w:w w:val="105"/>
                <w:sz w:val="14"/>
                <w:szCs w:val="14"/>
              </w:rPr>
              <w:t xml:space="preserve"> </w:t>
            </w:r>
            <w:r w:rsidRPr="00D75D61">
              <w:rPr>
                <w:rFonts w:ascii="Calibri"/>
                <w:color w:val="414042"/>
                <w:spacing w:val="-1"/>
                <w:w w:val="105"/>
                <w:sz w:val="14"/>
                <w:szCs w:val="14"/>
              </w:rPr>
              <w:t>Financial</w:t>
            </w:r>
            <w:r w:rsidR="00161B98">
              <w:rPr>
                <w:rFonts w:ascii="Calibri"/>
                <w:color w:val="414042"/>
                <w:spacing w:val="-1"/>
                <w:w w:val="105"/>
                <w:sz w:val="14"/>
                <w:szCs w:val="14"/>
              </w:rPr>
              <w:t xml:space="preserve"> </w:t>
            </w:r>
            <w:r w:rsidRPr="00D75D61">
              <w:rPr>
                <w:rFonts w:ascii="Calibri"/>
                <w:color w:val="414042"/>
                <w:w w:val="105"/>
                <w:sz w:val="14"/>
                <w:szCs w:val="14"/>
              </w:rPr>
              <w:t>Institution</w:t>
            </w:r>
            <w:r w:rsidRPr="00D75D61">
              <w:rPr>
                <w:rFonts w:ascii="Calibri"/>
                <w:color w:val="414042"/>
                <w:spacing w:val="-14"/>
                <w:w w:val="105"/>
                <w:sz w:val="14"/>
                <w:szCs w:val="14"/>
              </w:rPr>
              <w:t xml:space="preserve"> </w:t>
            </w:r>
            <w:r w:rsidRPr="00D75D61">
              <w:rPr>
                <w:rFonts w:ascii="Calibri"/>
                <w:color w:val="414042"/>
                <w:w w:val="105"/>
                <w:sz w:val="14"/>
                <w:szCs w:val="14"/>
              </w:rPr>
              <w:t>and</w:t>
            </w:r>
            <w:r w:rsidRPr="00D75D61">
              <w:rPr>
                <w:rFonts w:ascii="Calibri"/>
                <w:color w:val="414042"/>
                <w:spacing w:val="-14"/>
                <w:w w:val="105"/>
                <w:sz w:val="14"/>
                <w:szCs w:val="14"/>
              </w:rPr>
              <w:t xml:space="preserve"> </w:t>
            </w:r>
            <w:r w:rsidRPr="00D75D61">
              <w:rPr>
                <w:rFonts w:ascii="Calibri"/>
                <w:color w:val="414042"/>
                <w:w w:val="105"/>
                <w:sz w:val="14"/>
                <w:szCs w:val="14"/>
              </w:rPr>
              <w:t>(ii)</w:t>
            </w:r>
            <w:r w:rsidRPr="00D75D61">
              <w:rPr>
                <w:rFonts w:ascii="Calibri"/>
                <w:color w:val="414042"/>
                <w:spacing w:val="-13"/>
                <w:w w:val="105"/>
                <w:sz w:val="14"/>
                <w:szCs w:val="14"/>
              </w:rPr>
              <w:t xml:space="preserve"> </w:t>
            </w:r>
            <w:r w:rsidRPr="00D75D61">
              <w:rPr>
                <w:rFonts w:ascii="Calibri"/>
                <w:color w:val="414042"/>
                <w:w w:val="105"/>
                <w:sz w:val="14"/>
                <w:szCs w:val="14"/>
              </w:rPr>
              <w:t>not</w:t>
            </w:r>
            <w:r w:rsidRPr="00D75D61">
              <w:rPr>
                <w:rFonts w:ascii="Calibri"/>
                <w:color w:val="414042"/>
                <w:spacing w:val="-14"/>
                <w:w w:val="105"/>
                <w:sz w:val="14"/>
                <w:szCs w:val="14"/>
              </w:rPr>
              <w:t xml:space="preserve"> </w:t>
            </w:r>
            <w:r w:rsidRPr="00D75D61">
              <w:rPr>
                <w:rFonts w:ascii="Calibri"/>
                <w:color w:val="414042"/>
                <w:w w:val="105"/>
                <w:sz w:val="14"/>
                <w:szCs w:val="14"/>
              </w:rPr>
              <w:t>a</w:t>
            </w:r>
            <w:r w:rsidRPr="00D75D61">
              <w:rPr>
                <w:rFonts w:ascii="Calibri"/>
                <w:color w:val="414042"/>
                <w:spacing w:val="-14"/>
                <w:w w:val="105"/>
                <w:sz w:val="14"/>
                <w:szCs w:val="14"/>
              </w:rPr>
              <w:t xml:space="preserve"> </w:t>
            </w:r>
            <w:r w:rsidRPr="00D75D61">
              <w:rPr>
                <w:rFonts w:ascii="Calibri"/>
                <w:color w:val="414042"/>
                <w:spacing w:val="-2"/>
                <w:w w:val="105"/>
                <w:sz w:val="14"/>
                <w:szCs w:val="14"/>
              </w:rPr>
              <w:t>Par</w:t>
            </w:r>
            <w:r w:rsidRPr="00D75D61">
              <w:rPr>
                <w:rFonts w:ascii="Calibri"/>
                <w:color w:val="414042"/>
                <w:spacing w:val="-1"/>
                <w:w w:val="105"/>
                <w:sz w:val="14"/>
                <w:szCs w:val="14"/>
              </w:rPr>
              <w:t>ticipating</w:t>
            </w:r>
            <w:r w:rsidRPr="00D75D61">
              <w:rPr>
                <w:rFonts w:ascii="Calibri"/>
                <w:color w:val="414042"/>
                <w:spacing w:val="-13"/>
                <w:w w:val="105"/>
                <w:sz w:val="14"/>
                <w:szCs w:val="14"/>
              </w:rPr>
              <w:t xml:space="preserve"> </w:t>
            </w:r>
            <w:r w:rsidRPr="00D75D61">
              <w:rPr>
                <w:rFonts w:ascii="Calibri"/>
                <w:color w:val="414042"/>
                <w:w w:val="105"/>
                <w:sz w:val="14"/>
                <w:szCs w:val="14"/>
              </w:rPr>
              <w:t>Jurisdiction</w:t>
            </w:r>
            <w:r w:rsidRPr="00D75D61">
              <w:rPr>
                <w:rFonts w:ascii="Calibri"/>
                <w:color w:val="414042"/>
                <w:spacing w:val="-14"/>
                <w:w w:val="105"/>
                <w:sz w:val="14"/>
                <w:szCs w:val="14"/>
              </w:rPr>
              <w:t xml:space="preserve"> </w:t>
            </w:r>
            <w:r w:rsidRPr="00D75D61">
              <w:rPr>
                <w:rFonts w:ascii="Calibri"/>
                <w:color w:val="414042"/>
                <w:spacing w:val="-1"/>
                <w:w w:val="105"/>
                <w:sz w:val="14"/>
                <w:szCs w:val="14"/>
              </w:rPr>
              <w:t>Financial</w:t>
            </w:r>
            <w:r w:rsidRPr="00D75D61">
              <w:rPr>
                <w:rFonts w:ascii="Calibri"/>
                <w:color w:val="414042"/>
                <w:spacing w:val="-13"/>
                <w:w w:val="105"/>
                <w:sz w:val="14"/>
                <w:szCs w:val="14"/>
              </w:rPr>
              <w:t xml:space="preserve"> </w:t>
            </w:r>
            <w:r w:rsidRPr="00D75D61">
              <w:rPr>
                <w:rFonts w:ascii="Calibri"/>
                <w:color w:val="414042"/>
                <w:w w:val="105"/>
                <w:sz w:val="14"/>
                <w:szCs w:val="14"/>
              </w:rPr>
              <w:t>Institution.</w:t>
            </w:r>
          </w:p>
          <w:p w:rsidR="000236E1" w:rsidRPr="00D75D61" w:rsidRDefault="00A008A9" w:rsidP="00D75D61">
            <w:pPr>
              <w:pStyle w:val="TableParagraph"/>
              <w:spacing w:after="0" w:line="240" w:lineRule="auto"/>
              <w:ind w:right="286"/>
              <w:rPr>
                <w:rFonts w:ascii="Calibri" w:eastAsia="Calibri" w:hAnsi="Calibri" w:cs="Calibri"/>
                <w:sz w:val="14"/>
                <w:szCs w:val="14"/>
              </w:rPr>
            </w:pPr>
            <w:r w:rsidRPr="00D75D61">
              <w:rPr>
                <w:rFonts w:ascii="Calibri" w:eastAsia="Calibri" w:hAnsi="Calibri" w:cs="Calibri"/>
                <w:color w:val="414042"/>
                <w:spacing w:val="-5"/>
                <w:sz w:val="14"/>
                <w:szCs w:val="14"/>
              </w:rPr>
              <w:t>”</w:t>
            </w:r>
            <w:r w:rsidRPr="00D75D61">
              <w:rPr>
                <w:rFonts w:ascii="Calibri" w:eastAsia="Calibri" w:hAnsi="Calibri" w:cs="Calibri"/>
                <w:color w:val="414042"/>
                <w:spacing w:val="-4"/>
                <w:sz w:val="14"/>
                <w:szCs w:val="14"/>
              </w:rPr>
              <w:t>An</w:t>
            </w:r>
            <w:r w:rsidRPr="00D75D61">
              <w:rPr>
                <w:rFonts w:ascii="Calibri" w:eastAsia="Calibri" w:hAnsi="Calibri" w:cs="Calibri"/>
                <w:color w:val="414042"/>
                <w:spacing w:val="4"/>
                <w:sz w:val="14"/>
                <w:szCs w:val="14"/>
              </w:rPr>
              <w:t xml:space="preserve"> </w:t>
            </w:r>
            <w:r w:rsidRPr="00D75D61">
              <w:rPr>
                <w:rFonts w:ascii="Calibri" w:eastAsia="Calibri" w:hAnsi="Calibri" w:cs="Calibri"/>
                <w:color w:val="414042"/>
                <w:sz w:val="14"/>
                <w:szCs w:val="14"/>
              </w:rPr>
              <w:t>Entity</w:t>
            </w:r>
            <w:r w:rsidRPr="00D75D61">
              <w:rPr>
                <w:rFonts w:ascii="Calibri" w:eastAsia="Calibri" w:hAnsi="Calibri" w:cs="Calibri"/>
                <w:color w:val="414042"/>
                <w:spacing w:val="4"/>
                <w:sz w:val="14"/>
                <w:szCs w:val="14"/>
              </w:rPr>
              <w:t xml:space="preserve"> </w:t>
            </w:r>
            <w:r w:rsidRPr="00D75D61">
              <w:rPr>
                <w:rFonts w:ascii="Calibri" w:eastAsia="Calibri" w:hAnsi="Calibri" w:cs="Calibri"/>
                <w:color w:val="414042"/>
                <w:sz w:val="14"/>
                <w:szCs w:val="14"/>
              </w:rPr>
              <w:t>is</w:t>
            </w:r>
            <w:r w:rsidRPr="00D75D61">
              <w:rPr>
                <w:rFonts w:ascii="Calibri" w:eastAsia="Calibri" w:hAnsi="Calibri" w:cs="Calibri"/>
                <w:color w:val="414042"/>
                <w:spacing w:val="-8"/>
                <w:sz w:val="14"/>
                <w:szCs w:val="14"/>
              </w:rPr>
              <w:t xml:space="preserve"> </w:t>
            </w:r>
            <w:r w:rsidRPr="00D75D61">
              <w:rPr>
                <w:rFonts w:ascii="Calibri" w:eastAsia="Calibri" w:hAnsi="Calibri" w:cs="Calibri"/>
                <w:color w:val="414042"/>
                <w:spacing w:val="-2"/>
                <w:sz w:val="14"/>
                <w:szCs w:val="14"/>
              </w:rPr>
              <w:t>“</w:t>
            </w:r>
            <w:r w:rsidRPr="00D75D61">
              <w:rPr>
                <w:rFonts w:ascii="Calibri" w:eastAsia="Calibri" w:hAnsi="Calibri" w:cs="Calibri"/>
                <w:color w:val="414042"/>
                <w:spacing w:val="-1"/>
                <w:sz w:val="14"/>
                <w:szCs w:val="14"/>
              </w:rPr>
              <w:t>managed</w:t>
            </w:r>
            <w:r w:rsidRPr="00D75D61">
              <w:rPr>
                <w:rFonts w:ascii="Calibri" w:eastAsia="Calibri" w:hAnsi="Calibri" w:cs="Calibri"/>
                <w:color w:val="414042"/>
                <w:spacing w:val="4"/>
                <w:sz w:val="14"/>
                <w:szCs w:val="14"/>
              </w:rPr>
              <w:t xml:space="preserve"> </w:t>
            </w:r>
            <w:r w:rsidRPr="00D75D61">
              <w:rPr>
                <w:rFonts w:ascii="Calibri" w:eastAsia="Calibri" w:hAnsi="Calibri" w:cs="Calibri"/>
                <w:color w:val="414042"/>
                <w:sz w:val="14"/>
                <w:szCs w:val="14"/>
              </w:rPr>
              <w:t>by”</w:t>
            </w:r>
            <w:r w:rsidRPr="00D75D61">
              <w:rPr>
                <w:rFonts w:ascii="Calibri" w:eastAsia="Calibri" w:hAnsi="Calibri" w:cs="Calibri"/>
                <w:color w:val="414042"/>
                <w:spacing w:val="-8"/>
                <w:sz w:val="14"/>
                <w:szCs w:val="14"/>
              </w:rPr>
              <w:t xml:space="preserve"> </w:t>
            </w:r>
            <w:r w:rsidRPr="00D75D61">
              <w:rPr>
                <w:rFonts w:ascii="Calibri" w:eastAsia="Calibri" w:hAnsi="Calibri" w:cs="Calibri"/>
                <w:color w:val="414042"/>
                <w:sz w:val="14"/>
                <w:szCs w:val="14"/>
              </w:rPr>
              <w:t>another</w:t>
            </w:r>
            <w:r w:rsidRPr="00D75D61">
              <w:rPr>
                <w:rFonts w:ascii="Calibri" w:eastAsia="Calibri" w:hAnsi="Calibri" w:cs="Calibri"/>
                <w:color w:val="414042"/>
                <w:spacing w:val="4"/>
                <w:sz w:val="14"/>
                <w:szCs w:val="14"/>
              </w:rPr>
              <w:t xml:space="preserve"> </w:t>
            </w:r>
            <w:r w:rsidRPr="00D75D61">
              <w:rPr>
                <w:rFonts w:ascii="Calibri" w:eastAsia="Calibri" w:hAnsi="Calibri" w:cs="Calibri"/>
                <w:color w:val="414042"/>
                <w:sz w:val="14"/>
                <w:szCs w:val="14"/>
              </w:rPr>
              <w:t>Entity</w:t>
            </w:r>
            <w:r w:rsidRPr="00D75D61">
              <w:rPr>
                <w:rFonts w:ascii="Calibri" w:eastAsia="Calibri" w:hAnsi="Calibri" w:cs="Calibri"/>
                <w:color w:val="414042"/>
                <w:spacing w:val="5"/>
                <w:sz w:val="14"/>
                <w:szCs w:val="14"/>
              </w:rPr>
              <w:t xml:space="preserve"> </w:t>
            </w:r>
            <w:r w:rsidRPr="00D75D61">
              <w:rPr>
                <w:rFonts w:ascii="Calibri" w:eastAsia="Calibri" w:hAnsi="Calibri" w:cs="Calibri"/>
                <w:color w:val="414042"/>
                <w:sz w:val="14"/>
                <w:szCs w:val="14"/>
              </w:rPr>
              <w:t>if</w:t>
            </w:r>
            <w:r w:rsidRPr="00D75D61">
              <w:rPr>
                <w:rFonts w:ascii="Calibri" w:eastAsia="Calibri" w:hAnsi="Calibri" w:cs="Calibri"/>
                <w:color w:val="414042"/>
                <w:spacing w:val="4"/>
                <w:sz w:val="14"/>
                <w:szCs w:val="14"/>
              </w:rPr>
              <w:t xml:space="preserve"> </w:t>
            </w:r>
            <w:r w:rsidRPr="00D75D61">
              <w:rPr>
                <w:rFonts w:ascii="Calibri" w:eastAsia="Calibri" w:hAnsi="Calibri" w:cs="Calibri"/>
                <w:color w:val="414042"/>
                <w:sz w:val="14"/>
                <w:szCs w:val="14"/>
              </w:rPr>
              <w:t>the</w:t>
            </w:r>
            <w:r w:rsidRPr="00D75D61">
              <w:rPr>
                <w:rFonts w:ascii="Calibri" w:eastAsia="Calibri" w:hAnsi="Calibri" w:cs="Calibri"/>
                <w:color w:val="414042"/>
                <w:spacing w:val="4"/>
                <w:sz w:val="14"/>
                <w:szCs w:val="14"/>
              </w:rPr>
              <w:t xml:space="preserve"> </w:t>
            </w:r>
            <w:r w:rsidRPr="00D75D61">
              <w:rPr>
                <w:rFonts w:ascii="Calibri" w:eastAsia="Calibri" w:hAnsi="Calibri" w:cs="Calibri"/>
                <w:color w:val="414042"/>
                <w:spacing w:val="-1"/>
                <w:sz w:val="14"/>
                <w:szCs w:val="14"/>
              </w:rPr>
              <w:t>managing</w:t>
            </w:r>
            <w:r w:rsidRPr="00D75D61">
              <w:rPr>
                <w:rFonts w:ascii="Calibri" w:eastAsia="Calibri" w:hAnsi="Calibri" w:cs="Calibri"/>
                <w:color w:val="414042"/>
                <w:spacing w:val="5"/>
                <w:sz w:val="14"/>
                <w:szCs w:val="14"/>
              </w:rPr>
              <w:t xml:space="preserve"> </w:t>
            </w:r>
            <w:r w:rsidRPr="00D75D61">
              <w:rPr>
                <w:rFonts w:ascii="Calibri" w:eastAsia="Calibri" w:hAnsi="Calibri" w:cs="Calibri"/>
                <w:color w:val="414042"/>
                <w:sz w:val="14"/>
                <w:szCs w:val="14"/>
              </w:rPr>
              <w:t>Entity</w:t>
            </w:r>
            <w:r w:rsidRPr="00D75D61">
              <w:rPr>
                <w:rFonts w:ascii="Calibri" w:eastAsia="Calibri" w:hAnsi="Calibri" w:cs="Calibri"/>
                <w:color w:val="414042"/>
                <w:spacing w:val="4"/>
                <w:sz w:val="14"/>
                <w:szCs w:val="14"/>
              </w:rPr>
              <w:t xml:space="preserve"> </w:t>
            </w:r>
            <w:r w:rsidRPr="00D75D61">
              <w:rPr>
                <w:rFonts w:ascii="Calibri" w:eastAsia="Calibri" w:hAnsi="Calibri" w:cs="Calibri"/>
                <w:color w:val="414042"/>
                <w:spacing w:val="-1"/>
                <w:sz w:val="14"/>
                <w:szCs w:val="14"/>
              </w:rPr>
              <w:t>per</w:t>
            </w:r>
            <w:r w:rsidRPr="00D75D61">
              <w:rPr>
                <w:rFonts w:ascii="Calibri" w:eastAsia="Calibri" w:hAnsi="Calibri" w:cs="Calibri"/>
                <w:color w:val="414042"/>
                <w:spacing w:val="-2"/>
                <w:sz w:val="14"/>
                <w:szCs w:val="14"/>
              </w:rPr>
              <w:t>f</w:t>
            </w:r>
            <w:r w:rsidRPr="00D75D61">
              <w:rPr>
                <w:rFonts w:ascii="Calibri" w:eastAsia="Calibri" w:hAnsi="Calibri" w:cs="Calibri"/>
                <w:color w:val="414042"/>
                <w:spacing w:val="-1"/>
                <w:sz w:val="14"/>
                <w:szCs w:val="14"/>
              </w:rPr>
              <w:t>orms</w:t>
            </w:r>
            <w:r w:rsidRPr="00D75D61">
              <w:rPr>
                <w:rFonts w:ascii="Calibri" w:eastAsia="Calibri" w:hAnsi="Calibri" w:cs="Calibri"/>
                <w:color w:val="414042"/>
                <w:spacing w:val="-2"/>
                <w:sz w:val="14"/>
                <w:szCs w:val="14"/>
              </w:rPr>
              <w:t>,</w:t>
            </w:r>
            <w:r w:rsidRPr="00D75D61">
              <w:rPr>
                <w:rFonts w:ascii="Calibri" w:eastAsia="Calibri" w:hAnsi="Calibri" w:cs="Calibri"/>
                <w:color w:val="414042"/>
                <w:spacing w:val="4"/>
                <w:sz w:val="14"/>
                <w:szCs w:val="14"/>
              </w:rPr>
              <w:t xml:space="preserve"> </w:t>
            </w:r>
            <w:r w:rsidRPr="00D75D61">
              <w:rPr>
                <w:rFonts w:ascii="Calibri" w:eastAsia="Calibri" w:hAnsi="Calibri" w:cs="Calibri"/>
                <w:color w:val="414042"/>
                <w:sz w:val="14"/>
                <w:szCs w:val="14"/>
              </w:rPr>
              <w:t>either</w:t>
            </w:r>
            <w:r w:rsidRPr="00D75D61">
              <w:rPr>
                <w:rFonts w:ascii="Calibri" w:eastAsia="Calibri" w:hAnsi="Calibri" w:cs="Calibri"/>
                <w:color w:val="414042"/>
                <w:spacing w:val="5"/>
                <w:sz w:val="14"/>
                <w:szCs w:val="14"/>
              </w:rPr>
              <w:t xml:space="preserve"> </w:t>
            </w:r>
            <w:r w:rsidRPr="00D75D61">
              <w:rPr>
                <w:rFonts w:ascii="Calibri" w:eastAsia="Calibri" w:hAnsi="Calibri" w:cs="Calibri"/>
                <w:color w:val="414042"/>
                <w:spacing w:val="-1"/>
                <w:sz w:val="14"/>
                <w:szCs w:val="14"/>
              </w:rPr>
              <w:t>directly</w:t>
            </w:r>
            <w:r w:rsidRPr="00D75D61">
              <w:rPr>
                <w:rFonts w:ascii="Calibri" w:eastAsia="Calibri" w:hAnsi="Calibri" w:cs="Calibri"/>
                <w:color w:val="414042"/>
                <w:spacing w:val="4"/>
                <w:sz w:val="14"/>
                <w:szCs w:val="14"/>
              </w:rPr>
              <w:t xml:space="preserve"> </w:t>
            </w:r>
            <w:r w:rsidRPr="00D75D61">
              <w:rPr>
                <w:rFonts w:ascii="Calibri" w:eastAsia="Calibri" w:hAnsi="Calibri" w:cs="Calibri"/>
                <w:color w:val="414042"/>
                <w:sz w:val="14"/>
                <w:szCs w:val="14"/>
              </w:rPr>
              <w:t>or</w:t>
            </w:r>
            <w:r w:rsidRPr="00D75D61">
              <w:rPr>
                <w:rFonts w:ascii="Calibri" w:eastAsia="Calibri" w:hAnsi="Calibri" w:cs="Calibri"/>
                <w:color w:val="414042"/>
                <w:spacing w:val="4"/>
                <w:sz w:val="14"/>
                <w:szCs w:val="14"/>
              </w:rPr>
              <w:t xml:space="preserve"> </w:t>
            </w:r>
            <w:r w:rsidRPr="00D75D61">
              <w:rPr>
                <w:rFonts w:ascii="Calibri" w:eastAsia="Calibri" w:hAnsi="Calibri" w:cs="Calibri"/>
                <w:color w:val="414042"/>
                <w:spacing w:val="-1"/>
                <w:sz w:val="14"/>
                <w:szCs w:val="14"/>
              </w:rPr>
              <w:t>through</w:t>
            </w:r>
            <w:r w:rsidRPr="00D75D61">
              <w:rPr>
                <w:rFonts w:ascii="Calibri" w:eastAsia="Calibri" w:hAnsi="Calibri" w:cs="Calibri"/>
                <w:color w:val="414042"/>
                <w:spacing w:val="5"/>
                <w:sz w:val="14"/>
                <w:szCs w:val="14"/>
              </w:rPr>
              <w:t xml:space="preserve"> </w:t>
            </w:r>
            <w:r w:rsidRPr="00D75D61">
              <w:rPr>
                <w:rFonts w:ascii="Calibri" w:eastAsia="Calibri" w:hAnsi="Calibri" w:cs="Calibri"/>
                <w:color w:val="414042"/>
                <w:sz w:val="14"/>
                <w:szCs w:val="14"/>
              </w:rPr>
              <w:t>another</w:t>
            </w:r>
            <w:r w:rsidRPr="00D75D61">
              <w:rPr>
                <w:rFonts w:ascii="Calibri" w:eastAsia="Calibri" w:hAnsi="Calibri" w:cs="Calibri"/>
                <w:color w:val="414042"/>
                <w:spacing w:val="4"/>
                <w:sz w:val="14"/>
                <w:szCs w:val="14"/>
              </w:rPr>
              <w:t xml:space="preserve"> </w:t>
            </w:r>
            <w:r w:rsidRPr="00D75D61">
              <w:rPr>
                <w:rFonts w:ascii="Calibri" w:eastAsia="Calibri" w:hAnsi="Calibri" w:cs="Calibri"/>
                <w:color w:val="414042"/>
                <w:sz w:val="14"/>
                <w:szCs w:val="14"/>
              </w:rPr>
              <w:t>service</w:t>
            </w:r>
            <w:r w:rsidRPr="00D75D61">
              <w:rPr>
                <w:rFonts w:ascii="Calibri" w:eastAsia="Calibri" w:hAnsi="Calibri" w:cs="Calibri"/>
                <w:color w:val="414042"/>
                <w:spacing w:val="4"/>
                <w:sz w:val="14"/>
                <w:szCs w:val="14"/>
              </w:rPr>
              <w:t xml:space="preserve"> </w:t>
            </w:r>
            <w:r w:rsidRPr="00D75D61">
              <w:rPr>
                <w:rFonts w:ascii="Calibri" w:eastAsia="Calibri" w:hAnsi="Calibri" w:cs="Calibri"/>
                <w:color w:val="414042"/>
                <w:spacing w:val="-1"/>
                <w:sz w:val="14"/>
                <w:szCs w:val="14"/>
              </w:rPr>
              <w:t>provider</w:t>
            </w:r>
            <w:r w:rsidRPr="00D75D61">
              <w:rPr>
                <w:rFonts w:ascii="Calibri" w:eastAsia="Calibri" w:hAnsi="Calibri" w:cs="Calibri"/>
                <w:color w:val="414042"/>
                <w:spacing w:val="5"/>
                <w:sz w:val="14"/>
                <w:szCs w:val="14"/>
              </w:rPr>
              <w:t xml:space="preserve"> </w:t>
            </w:r>
            <w:r w:rsidRPr="00D75D61">
              <w:rPr>
                <w:rFonts w:ascii="Calibri" w:eastAsia="Calibri" w:hAnsi="Calibri" w:cs="Calibri"/>
                <w:color w:val="414042"/>
                <w:sz w:val="14"/>
                <w:szCs w:val="14"/>
              </w:rPr>
              <w:t>on</w:t>
            </w:r>
            <w:r w:rsidRPr="00D75D61">
              <w:rPr>
                <w:rFonts w:ascii="Calibri" w:eastAsia="Calibri" w:hAnsi="Calibri" w:cs="Calibri"/>
                <w:color w:val="414042"/>
                <w:spacing w:val="4"/>
                <w:sz w:val="14"/>
                <w:szCs w:val="14"/>
              </w:rPr>
              <w:t xml:space="preserve"> </w:t>
            </w:r>
            <w:r w:rsidRPr="00D75D61">
              <w:rPr>
                <w:rFonts w:ascii="Calibri" w:eastAsia="Calibri" w:hAnsi="Calibri" w:cs="Calibri"/>
                <w:color w:val="414042"/>
                <w:sz w:val="14"/>
                <w:szCs w:val="14"/>
              </w:rPr>
              <w:t>behalf</w:t>
            </w:r>
            <w:r w:rsidRPr="00D75D61">
              <w:rPr>
                <w:rFonts w:ascii="Calibri" w:eastAsia="Calibri" w:hAnsi="Calibri" w:cs="Calibri"/>
                <w:color w:val="414042"/>
                <w:spacing w:val="4"/>
                <w:sz w:val="14"/>
                <w:szCs w:val="14"/>
              </w:rPr>
              <w:t xml:space="preserve"> </w:t>
            </w:r>
            <w:r w:rsidRPr="00D75D61">
              <w:rPr>
                <w:rFonts w:ascii="Calibri" w:eastAsia="Calibri" w:hAnsi="Calibri" w:cs="Calibri"/>
                <w:color w:val="414042"/>
                <w:sz w:val="14"/>
                <w:szCs w:val="14"/>
              </w:rPr>
              <w:t>of</w:t>
            </w:r>
            <w:r w:rsidRPr="00D75D61">
              <w:rPr>
                <w:rFonts w:ascii="Calibri" w:eastAsia="Calibri" w:hAnsi="Calibri" w:cs="Calibri"/>
                <w:color w:val="414042"/>
                <w:spacing w:val="5"/>
                <w:sz w:val="14"/>
                <w:szCs w:val="14"/>
              </w:rPr>
              <w:t xml:space="preserve"> </w:t>
            </w:r>
            <w:r w:rsidRPr="00D75D61">
              <w:rPr>
                <w:rFonts w:ascii="Calibri" w:eastAsia="Calibri" w:hAnsi="Calibri" w:cs="Calibri"/>
                <w:color w:val="414042"/>
                <w:sz w:val="14"/>
                <w:szCs w:val="14"/>
              </w:rPr>
              <w:t>the</w:t>
            </w:r>
            <w:r w:rsidRPr="00D75D61">
              <w:rPr>
                <w:rFonts w:ascii="Calibri" w:eastAsia="Calibri" w:hAnsi="Calibri" w:cs="Calibri"/>
                <w:color w:val="414042"/>
                <w:spacing w:val="4"/>
                <w:sz w:val="14"/>
                <w:szCs w:val="14"/>
              </w:rPr>
              <w:t xml:space="preserve"> </w:t>
            </w:r>
            <w:r w:rsidRPr="00D75D61">
              <w:rPr>
                <w:rFonts w:ascii="Calibri" w:eastAsia="Calibri" w:hAnsi="Calibri" w:cs="Calibri"/>
                <w:color w:val="414042"/>
                <w:sz w:val="14"/>
                <w:szCs w:val="14"/>
              </w:rPr>
              <w:t>managed</w:t>
            </w:r>
            <w:r w:rsidRPr="00D75D61">
              <w:rPr>
                <w:rFonts w:ascii="Calibri" w:eastAsia="Calibri" w:hAnsi="Calibri" w:cs="Calibri"/>
                <w:color w:val="414042"/>
                <w:spacing w:val="4"/>
                <w:sz w:val="14"/>
                <w:szCs w:val="14"/>
              </w:rPr>
              <w:t xml:space="preserve"> </w:t>
            </w:r>
            <w:r w:rsidRPr="00D75D61">
              <w:rPr>
                <w:rFonts w:ascii="Calibri" w:eastAsia="Calibri" w:hAnsi="Calibri" w:cs="Calibri"/>
                <w:color w:val="414042"/>
                <w:spacing w:val="-1"/>
                <w:sz w:val="14"/>
                <w:szCs w:val="14"/>
              </w:rPr>
              <w:t>Entity</w:t>
            </w:r>
            <w:r w:rsidRPr="00D75D61">
              <w:rPr>
                <w:rFonts w:ascii="Calibri" w:eastAsia="Calibri" w:hAnsi="Calibri" w:cs="Calibri"/>
                <w:color w:val="414042"/>
                <w:spacing w:val="-2"/>
                <w:sz w:val="14"/>
                <w:szCs w:val="14"/>
              </w:rPr>
              <w:t>,</w:t>
            </w:r>
            <w:r w:rsidR="00161B98">
              <w:rPr>
                <w:rFonts w:ascii="Calibri" w:eastAsia="Calibri" w:hAnsi="Calibri" w:cs="Calibri"/>
                <w:color w:val="414042"/>
                <w:spacing w:val="-2"/>
                <w:sz w:val="14"/>
                <w:szCs w:val="14"/>
              </w:rPr>
              <w:t xml:space="preserve"> </w:t>
            </w:r>
            <w:r w:rsidRPr="00D75D61">
              <w:rPr>
                <w:rFonts w:ascii="Calibri" w:eastAsia="Calibri" w:hAnsi="Calibri" w:cs="Calibri"/>
                <w:color w:val="414042"/>
                <w:spacing w:val="-1"/>
                <w:sz w:val="14"/>
                <w:szCs w:val="14"/>
              </w:rPr>
              <w:t>any</w:t>
            </w:r>
            <w:r w:rsidRPr="00D75D61">
              <w:rPr>
                <w:rFonts w:ascii="Calibri" w:eastAsia="Calibri" w:hAnsi="Calibri" w:cs="Calibri"/>
                <w:color w:val="414042"/>
                <w:spacing w:val="3"/>
                <w:sz w:val="14"/>
                <w:szCs w:val="14"/>
              </w:rPr>
              <w:t xml:space="preserve"> </w:t>
            </w:r>
            <w:r w:rsidRPr="00D75D61">
              <w:rPr>
                <w:rFonts w:ascii="Calibri" w:eastAsia="Calibri" w:hAnsi="Calibri" w:cs="Calibri"/>
                <w:color w:val="414042"/>
                <w:sz w:val="14"/>
                <w:szCs w:val="14"/>
              </w:rPr>
              <w:t>of</w:t>
            </w:r>
            <w:r w:rsidRPr="00D75D61">
              <w:rPr>
                <w:rFonts w:ascii="Calibri" w:eastAsia="Calibri" w:hAnsi="Calibri" w:cs="Calibri"/>
                <w:color w:val="414042"/>
                <w:spacing w:val="3"/>
                <w:sz w:val="14"/>
                <w:szCs w:val="14"/>
              </w:rPr>
              <w:t xml:space="preserve"> </w:t>
            </w:r>
            <w:r w:rsidRPr="00D75D61">
              <w:rPr>
                <w:rFonts w:ascii="Calibri" w:eastAsia="Calibri" w:hAnsi="Calibri" w:cs="Calibri"/>
                <w:color w:val="414042"/>
                <w:sz w:val="14"/>
                <w:szCs w:val="14"/>
              </w:rPr>
              <w:t>the</w:t>
            </w:r>
            <w:r w:rsidRPr="00D75D61">
              <w:rPr>
                <w:rFonts w:ascii="Calibri" w:eastAsia="Calibri" w:hAnsi="Calibri" w:cs="Calibri"/>
                <w:color w:val="414042"/>
                <w:spacing w:val="3"/>
                <w:sz w:val="14"/>
                <w:szCs w:val="14"/>
              </w:rPr>
              <w:t xml:space="preserve"> </w:t>
            </w:r>
            <w:r w:rsidRPr="00D75D61">
              <w:rPr>
                <w:rFonts w:ascii="Calibri" w:eastAsia="Calibri" w:hAnsi="Calibri" w:cs="Calibri"/>
                <w:color w:val="414042"/>
                <w:sz w:val="14"/>
                <w:szCs w:val="14"/>
              </w:rPr>
              <w:t>activities</w:t>
            </w:r>
            <w:r w:rsidRPr="00D75D61">
              <w:rPr>
                <w:rFonts w:ascii="Calibri" w:eastAsia="Calibri" w:hAnsi="Calibri" w:cs="Calibri"/>
                <w:color w:val="414042"/>
                <w:spacing w:val="4"/>
                <w:sz w:val="14"/>
                <w:szCs w:val="14"/>
              </w:rPr>
              <w:t xml:space="preserve"> </w:t>
            </w:r>
            <w:r w:rsidRPr="00D75D61">
              <w:rPr>
                <w:rFonts w:ascii="Calibri" w:eastAsia="Calibri" w:hAnsi="Calibri" w:cs="Calibri"/>
                <w:color w:val="414042"/>
                <w:sz w:val="14"/>
                <w:szCs w:val="14"/>
              </w:rPr>
              <w:t>or</w:t>
            </w:r>
            <w:r w:rsidRPr="00D75D61">
              <w:rPr>
                <w:rFonts w:ascii="Calibri" w:eastAsia="Calibri" w:hAnsi="Calibri" w:cs="Calibri"/>
                <w:color w:val="414042"/>
                <w:spacing w:val="3"/>
                <w:sz w:val="14"/>
                <w:szCs w:val="14"/>
              </w:rPr>
              <w:t xml:space="preserve"> </w:t>
            </w:r>
            <w:r w:rsidRPr="00D75D61">
              <w:rPr>
                <w:rFonts w:ascii="Calibri" w:eastAsia="Calibri" w:hAnsi="Calibri" w:cs="Calibri"/>
                <w:color w:val="414042"/>
                <w:spacing w:val="-1"/>
                <w:sz w:val="14"/>
                <w:szCs w:val="14"/>
              </w:rPr>
              <w:t>operations</w:t>
            </w:r>
            <w:r w:rsidRPr="00D75D61">
              <w:rPr>
                <w:rFonts w:ascii="Calibri" w:eastAsia="Calibri" w:hAnsi="Calibri" w:cs="Calibri"/>
                <w:color w:val="414042"/>
                <w:spacing w:val="3"/>
                <w:sz w:val="14"/>
                <w:szCs w:val="14"/>
              </w:rPr>
              <w:t xml:space="preserve"> </w:t>
            </w:r>
            <w:r w:rsidRPr="00D75D61">
              <w:rPr>
                <w:rFonts w:ascii="Calibri" w:eastAsia="Calibri" w:hAnsi="Calibri" w:cs="Calibri"/>
                <w:color w:val="414042"/>
                <w:sz w:val="14"/>
                <w:szCs w:val="14"/>
              </w:rPr>
              <w:t>described</w:t>
            </w:r>
            <w:r w:rsidRPr="00D75D61">
              <w:rPr>
                <w:rFonts w:ascii="Calibri" w:eastAsia="Calibri" w:hAnsi="Calibri" w:cs="Calibri"/>
                <w:color w:val="414042"/>
                <w:spacing w:val="4"/>
                <w:sz w:val="14"/>
                <w:szCs w:val="14"/>
              </w:rPr>
              <w:t xml:space="preserve"> </w:t>
            </w:r>
            <w:r w:rsidRPr="00D75D61">
              <w:rPr>
                <w:rFonts w:ascii="Calibri" w:eastAsia="Calibri" w:hAnsi="Calibri" w:cs="Calibri"/>
                <w:color w:val="414042"/>
                <w:sz w:val="14"/>
                <w:szCs w:val="14"/>
              </w:rPr>
              <w:t>in</w:t>
            </w:r>
            <w:r w:rsidRPr="00D75D61">
              <w:rPr>
                <w:rFonts w:ascii="Calibri" w:eastAsia="Calibri" w:hAnsi="Calibri" w:cs="Calibri"/>
                <w:color w:val="414042"/>
                <w:spacing w:val="3"/>
                <w:sz w:val="14"/>
                <w:szCs w:val="14"/>
              </w:rPr>
              <w:t xml:space="preserve"> </w:t>
            </w:r>
            <w:r w:rsidRPr="00D75D61">
              <w:rPr>
                <w:rFonts w:ascii="Calibri" w:eastAsia="Calibri" w:hAnsi="Calibri" w:cs="Calibri"/>
                <w:color w:val="414042"/>
                <w:sz w:val="14"/>
                <w:szCs w:val="14"/>
              </w:rPr>
              <w:t>clause</w:t>
            </w:r>
            <w:r w:rsidRPr="00D75D61">
              <w:rPr>
                <w:rFonts w:ascii="Calibri" w:eastAsia="Calibri" w:hAnsi="Calibri" w:cs="Calibri"/>
                <w:color w:val="414042"/>
                <w:spacing w:val="3"/>
                <w:sz w:val="14"/>
                <w:szCs w:val="14"/>
              </w:rPr>
              <w:t xml:space="preserve"> </w:t>
            </w:r>
            <w:r w:rsidRPr="00D75D61">
              <w:rPr>
                <w:rFonts w:ascii="Calibri" w:eastAsia="Calibri" w:hAnsi="Calibri" w:cs="Calibri"/>
                <w:color w:val="414042"/>
                <w:sz w:val="14"/>
                <w:szCs w:val="14"/>
              </w:rPr>
              <w:t>(i)</w:t>
            </w:r>
            <w:r w:rsidRPr="00D75D61">
              <w:rPr>
                <w:rFonts w:ascii="Calibri" w:eastAsia="Calibri" w:hAnsi="Calibri" w:cs="Calibri"/>
                <w:color w:val="414042"/>
                <w:spacing w:val="3"/>
                <w:sz w:val="14"/>
                <w:szCs w:val="14"/>
              </w:rPr>
              <w:t xml:space="preserve"> </w:t>
            </w:r>
            <w:r w:rsidRPr="00D75D61">
              <w:rPr>
                <w:rFonts w:ascii="Calibri" w:eastAsia="Calibri" w:hAnsi="Calibri" w:cs="Calibri"/>
                <w:color w:val="414042"/>
                <w:spacing w:val="-1"/>
                <w:sz w:val="14"/>
                <w:szCs w:val="14"/>
              </w:rPr>
              <w:t>above</w:t>
            </w:r>
            <w:r w:rsidRPr="00D75D61">
              <w:rPr>
                <w:rFonts w:ascii="Calibri" w:eastAsia="Calibri" w:hAnsi="Calibri" w:cs="Calibri"/>
                <w:color w:val="414042"/>
                <w:spacing w:val="4"/>
                <w:sz w:val="14"/>
                <w:szCs w:val="14"/>
              </w:rPr>
              <w:t xml:space="preserve"> </w:t>
            </w:r>
            <w:r w:rsidRPr="00D75D61">
              <w:rPr>
                <w:rFonts w:ascii="Calibri" w:eastAsia="Calibri" w:hAnsi="Calibri" w:cs="Calibri"/>
                <w:color w:val="414042"/>
                <w:sz w:val="14"/>
                <w:szCs w:val="14"/>
              </w:rPr>
              <w:t>in</w:t>
            </w:r>
            <w:r w:rsidRPr="00D75D61">
              <w:rPr>
                <w:rFonts w:ascii="Calibri" w:eastAsia="Calibri" w:hAnsi="Calibri" w:cs="Calibri"/>
                <w:color w:val="414042"/>
                <w:spacing w:val="3"/>
                <w:sz w:val="14"/>
                <w:szCs w:val="14"/>
              </w:rPr>
              <w:t xml:space="preserve"> </w:t>
            </w:r>
            <w:r w:rsidRPr="00D75D61">
              <w:rPr>
                <w:rFonts w:ascii="Calibri" w:eastAsia="Calibri" w:hAnsi="Calibri" w:cs="Calibri"/>
                <w:color w:val="414042"/>
                <w:sz w:val="14"/>
                <w:szCs w:val="14"/>
              </w:rPr>
              <w:t>the</w:t>
            </w:r>
            <w:r w:rsidRPr="00D75D61">
              <w:rPr>
                <w:rFonts w:ascii="Calibri" w:eastAsia="Calibri" w:hAnsi="Calibri" w:cs="Calibri"/>
                <w:color w:val="414042"/>
                <w:spacing w:val="3"/>
                <w:sz w:val="14"/>
                <w:szCs w:val="14"/>
              </w:rPr>
              <w:t xml:space="preserve"> </w:t>
            </w:r>
            <w:r w:rsidRPr="00D75D61">
              <w:rPr>
                <w:rFonts w:ascii="Calibri" w:eastAsia="Calibri" w:hAnsi="Calibri" w:cs="Calibri"/>
                <w:color w:val="414042"/>
                <w:sz w:val="14"/>
                <w:szCs w:val="14"/>
              </w:rPr>
              <w:t>definition</w:t>
            </w:r>
            <w:r w:rsidRPr="00D75D61">
              <w:rPr>
                <w:rFonts w:ascii="Calibri" w:eastAsia="Calibri" w:hAnsi="Calibri" w:cs="Calibri"/>
                <w:color w:val="414042"/>
                <w:spacing w:val="4"/>
                <w:sz w:val="14"/>
                <w:szCs w:val="14"/>
              </w:rPr>
              <w:t xml:space="preserve"> </w:t>
            </w:r>
            <w:r w:rsidRPr="00D75D61">
              <w:rPr>
                <w:rFonts w:ascii="Calibri" w:eastAsia="Calibri" w:hAnsi="Calibri" w:cs="Calibri"/>
                <w:color w:val="414042"/>
                <w:sz w:val="14"/>
                <w:szCs w:val="14"/>
              </w:rPr>
              <w:t>of</w:t>
            </w:r>
            <w:r w:rsidRPr="00D75D61">
              <w:rPr>
                <w:rFonts w:ascii="Calibri" w:eastAsia="Calibri" w:hAnsi="Calibri" w:cs="Calibri"/>
                <w:color w:val="414042"/>
                <w:spacing w:val="-9"/>
                <w:sz w:val="14"/>
                <w:szCs w:val="14"/>
              </w:rPr>
              <w:t xml:space="preserve"> </w:t>
            </w:r>
            <w:r w:rsidRPr="00D75D61">
              <w:rPr>
                <w:rFonts w:ascii="Calibri" w:eastAsia="Calibri" w:hAnsi="Calibri" w:cs="Calibri"/>
                <w:color w:val="414042"/>
                <w:spacing w:val="-2"/>
                <w:sz w:val="14"/>
                <w:szCs w:val="14"/>
              </w:rPr>
              <w:t>‘I</w:t>
            </w:r>
            <w:r w:rsidRPr="00D75D61">
              <w:rPr>
                <w:rFonts w:ascii="Calibri" w:eastAsia="Calibri" w:hAnsi="Calibri" w:cs="Calibri"/>
                <w:color w:val="414042"/>
                <w:spacing w:val="-1"/>
                <w:sz w:val="14"/>
                <w:szCs w:val="14"/>
              </w:rPr>
              <w:t>nvestment</w:t>
            </w:r>
            <w:r w:rsidRPr="00D75D61">
              <w:rPr>
                <w:rFonts w:ascii="Calibri" w:eastAsia="Calibri" w:hAnsi="Calibri" w:cs="Calibri"/>
                <w:color w:val="414042"/>
                <w:spacing w:val="3"/>
                <w:sz w:val="14"/>
                <w:szCs w:val="14"/>
              </w:rPr>
              <w:t xml:space="preserve"> </w:t>
            </w:r>
            <w:r w:rsidRPr="00D75D61">
              <w:rPr>
                <w:rFonts w:ascii="Calibri" w:eastAsia="Calibri" w:hAnsi="Calibri" w:cs="Calibri"/>
                <w:color w:val="414042"/>
                <w:spacing w:val="-2"/>
                <w:sz w:val="14"/>
                <w:szCs w:val="14"/>
              </w:rPr>
              <w:t>Entity</w:t>
            </w:r>
            <w:r w:rsidRPr="00D75D61">
              <w:rPr>
                <w:rFonts w:ascii="Calibri" w:eastAsia="Calibri" w:hAnsi="Calibri" w:cs="Calibri"/>
                <w:color w:val="414042"/>
                <w:spacing w:val="-3"/>
                <w:sz w:val="14"/>
                <w:szCs w:val="14"/>
              </w:rPr>
              <w:t>’.</w:t>
            </w:r>
          </w:p>
          <w:p w:rsidR="000236E1" w:rsidRPr="00D75D61" w:rsidRDefault="00A008A9" w:rsidP="00D75D61">
            <w:pPr>
              <w:pStyle w:val="TableParagraph"/>
              <w:spacing w:after="0" w:line="240" w:lineRule="auto"/>
              <w:ind w:right="282"/>
              <w:rPr>
                <w:rFonts w:ascii="Calibri" w:eastAsia="Calibri" w:hAnsi="Calibri" w:cs="Calibri"/>
                <w:sz w:val="14"/>
                <w:szCs w:val="14"/>
              </w:rPr>
            </w:pPr>
            <w:r w:rsidRPr="00D75D61">
              <w:rPr>
                <w:rFonts w:ascii="Calibri" w:eastAsia="Calibri" w:hAnsi="Calibri" w:cs="Calibri"/>
                <w:color w:val="414042"/>
                <w:spacing w:val="-1"/>
                <w:sz w:val="14"/>
                <w:szCs w:val="14"/>
              </w:rPr>
              <w:t>An</w:t>
            </w:r>
            <w:r w:rsidRPr="00D75D61">
              <w:rPr>
                <w:rFonts w:ascii="Calibri" w:eastAsia="Calibri" w:hAnsi="Calibri" w:cs="Calibri"/>
                <w:color w:val="414042"/>
                <w:spacing w:val="2"/>
                <w:sz w:val="14"/>
                <w:szCs w:val="14"/>
              </w:rPr>
              <w:t xml:space="preserve"> </w:t>
            </w:r>
            <w:r w:rsidRPr="00D75D61">
              <w:rPr>
                <w:rFonts w:ascii="Calibri" w:eastAsia="Calibri" w:hAnsi="Calibri" w:cs="Calibri"/>
                <w:color w:val="414042"/>
                <w:sz w:val="14"/>
                <w:szCs w:val="14"/>
              </w:rPr>
              <w:t>Entity</w:t>
            </w:r>
            <w:r w:rsidRPr="00D75D61">
              <w:rPr>
                <w:rFonts w:ascii="Calibri" w:eastAsia="Calibri" w:hAnsi="Calibri" w:cs="Calibri"/>
                <w:color w:val="414042"/>
                <w:spacing w:val="3"/>
                <w:sz w:val="14"/>
                <w:szCs w:val="14"/>
              </w:rPr>
              <w:t xml:space="preserve"> </w:t>
            </w:r>
            <w:r w:rsidRPr="00D75D61">
              <w:rPr>
                <w:rFonts w:ascii="Calibri" w:eastAsia="Calibri" w:hAnsi="Calibri" w:cs="Calibri"/>
                <w:color w:val="414042"/>
                <w:sz w:val="14"/>
                <w:szCs w:val="14"/>
              </w:rPr>
              <w:t>only</w:t>
            </w:r>
            <w:r w:rsidRPr="00D75D61">
              <w:rPr>
                <w:rFonts w:ascii="Calibri" w:eastAsia="Calibri" w:hAnsi="Calibri" w:cs="Calibri"/>
                <w:color w:val="414042"/>
                <w:spacing w:val="2"/>
                <w:sz w:val="14"/>
                <w:szCs w:val="14"/>
              </w:rPr>
              <w:t xml:space="preserve"> </w:t>
            </w:r>
            <w:r w:rsidRPr="00D75D61">
              <w:rPr>
                <w:rFonts w:ascii="Calibri" w:eastAsia="Calibri" w:hAnsi="Calibri" w:cs="Calibri"/>
                <w:color w:val="414042"/>
                <w:sz w:val="14"/>
                <w:szCs w:val="14"/>
              </w:rPr>
              <w:t>manages</w:t>
            </w:r>
            <w:r w:rsidRPr="00D75D61">
              <w:rPr>
                <w:rFonts w:ascii="Calibri" w:eastAsia="Calibri" w:hAnsi="Calibri" w:cs="Calibri"/>
                <w:color w:val="414042"/>
                <w:spacing w:val="3"/>
                <w:sz w:val="14"/>
                <w:szCs w:val="14"/>
              </w:rPr>
              <w:t xml:space="preserve"> </w:t>
            </w:r>
            <w:r w:rsidRPr="00D75D61">
              <w:rPr>
                <w:rFonts w:ascii="Calibri" w:eastAsia="Calibri" w:hAnsi="Calibri" w:cs="Calibri"/>
                <w:color w:val="414042"/>
                <w:sz w:val="14"/>
                <w:szCs w:val="14"/>
              </w:rPr>
              <w:t>another</w:t>
            </w:r>
            <w:r w:rsidRPr="00D75D61">
              <w:rPr>
                <w:rFonts w:ascii="Calibri" w:eastAsia="Calibri" w:hAnsi="Calibri" w:cs="Calibri"/>
                <w:color w:val="414042"/>
                <w:spacing w:val="2"/>
                <w:sz w:val="14"/>
                <w:szCs w:val="14"/>
              </w:rPr>
              <w:t xml:space="preserve"> </w:t>
            </w:r>
            <w:r w:rsidRPr="00D75D61">
              <w:rPr>
                <w:rFonts w:ascii="Calibri" w:eastAsia="Calibri" w:hAnsi="Calibri" w:cs="Calibri"/>
                <w:color w:val="414042"/>
                <w:sz w:val="14"/>
                <w:szCs w:val="14"/>
              </w:rPr>
              <w:t>Entity</w:t>
            </w:r>
            <w:r w:rsidRPr="00D75D61">
              <w:rPr>
                <w:rFonts w:ascii="Calibri" w:eastAsia="Calibri" w:hAnsi="Calibri" w:cs="Calibri"/>
                <w:color w:val="414042"/>
                <w:spacing w:val="3"/>
                <w:sz w:val="14"/>
                <w:szCs w:val="14"/>
              </w:rPr>
              <w:t xml:space="preserve"> </w:t>
            </w:r>
            <w:r w:rsidRPr="00D75D61">
              <w:rPr>
                <w:rFonts w:ascii="Calibri" w:eastAsia="Calibri" w:hAnsi="Calibri" w:cs="Calibri"/>
                <w:color w:val="414042"/>
                <w:sz w:val="14"/>
                <w:szCs w:val="14"/>
              </w:rPr>
              <w:t>if</w:t>
            </w:r>
            <w:r w:rsidRPr="00D75D61">
              <w:rPr>
                <w:rFonts w:ascii="Calibri" w:eastAsia="Calibri" w:hAnsi="Calibri" w:cs="Calibri"/>
                <w:color w:val="414042"/>
                <w:spacing w:val="2"/>
                <w:sz w:val="14"/>
                <w:szCs w:val="14"/>
              </w:rPr>
              <w:t xml:space="preserve"> </w:t>
            </w:r>
            <w:r w:rsidRPr="00D75D61">
              <w:rPr>
                <w:rFonts w:ascii="Calibri" w:eastAsia="Calibri" w:hAnsi="Calibri" w:cs="Calibri"/>
                <w:color w:val="414042"/>
                <w:sz w:val="14"/>
                <w:szCs w:val="14"/>
              </w:rPr>
              <w:t>it</w:t>
            </w:r>
            <w:r w:rsidRPr="00D75D61">
              <w:rPr>
                <w:rFonts w:ascii="Calibri" w:eastAsia="Calibri" w:hAnsi="Calibri" w:cs="Calibri"/>
                <w:color w:val="414042"/>
                <w:spacing w:val="3"/>
                <w:sz w:val="14"/>
                <w:szCs w:val="14"/>
              </w:rPr>
              <w:t xml:space="preserve"> </w:t>
            </w:r>
            <w:r w:rsidRPr="00D75D61">
              <w:rPr>
                <w:rFonts w:ascii="Calibri" w:eastAsia="Calibri" w:hAnsi="Calibri" w:cs="Calibri"/>
                <w:color w:val="414042"/>
                <w:sz w:val="14"/>
                <w:szCs w:val="14"/>
              </w:rPr>
              <w:t>has</w:t>
            </w:r>
            <w:r w:rsidRPr="00D75D61">
              <w:rPr>
                <w:rFonts w:ascii="Calibri" w:eastAsia="Calibri" w:hAnsi="Calibri" w:cs="Calibri"/>
                <w:color w:val="414042"/>
                <w:spacing w:val="2"/>
                <w:sz w:val="14"/>
                <w:szCs w:val="14"/>
              </w:rPr>
              <w:t xml:space="preserve"> </w:t>
            </w:r>
            <w:r w:rsidRPr="00D75D61">
              <w:rPr>
                <w:rFonts w:ascii="Calibri" w:eastAsia="Calibri" w:hAnsi="Calibri" w:cs="Calibri"/>
                <w:color w:val="414042"/>
                <w:sz w:val="14"/>
                <w:szCs w:val="14"/>
              </w:rPr>
              <w:t>discretionary</w:t>
            </w:r>
            <w:r w:rsidRPr="00D75D61">
              <w:rPr>
                <w:rFonts w:ascii="Calibri" w:eastAsia="Calibri" w:hAnsi="Calibri" w:cs="Calibri"/>
                <w:color w:val="414042"/>
                <w:spacing w:val="3"/>
                <w:sz w:val="14"/>
                <w:szCs w:val="14"/>
              </w:rPr>
              <w:t xml:space="preserve"> </w:t>
            </w:r>
            <w:r w:rsidRPr="00D75D61">
              <w:rPr>
                <w:rFonts w:ascii="Calibri" w:eastAsia="Calibri" w:hAnsi="Calibri" w:cs="Calibri"/>
                <w:color w:val="414042"/>
                <w:sz w:val="14"/>
                <w:szCs w:val="14"/>
              </w:rPr>
              <w:t>authority</w:t>
            </w:r>
            <w:r w:rsidRPr="00D75D61">
              <w:rPr>
                <w:rFonts w:ascii="Calibri" w:eastAsia="Calibri" w:hAnsi="Calibri" w:cs="Calibri"/>
                <w:color w:val="414042"/>
                <w:spacing w:val="3"/>
                <w:sz w:val="14"/>
                <w:szCs w:val="14"/>
              </w:rPr>
              <w:t xml:space="preserve"> </w:t>
            </w:r>
            <w:r w:rsidRPr="00D75D61">
              <w:rPr>
                <w:rFonts w:ascii="Calibri" w:eastAsia="Calibri" w:hAnsi="Calibri" w:cs="Calibri"/>
                <w:color w:val="414042"/>
                <w:spacing w:val="-1"/>
                <w:sz w:val="14"/>
                <w:szCs w:val="14"/>
              </w:rPr>
              <w:t>to</w:t>
            </w:r>
            <w:r w:rsidRPr="00D75D61">
              <w:rPr>
                <w:rFonts w:ascii="Calibri" w:eastAsia="Calibri" w:hAnsi="Calibri" w:cs="Calibri"/>
                <w:color w:val="414042"/>
                <w:spacing w:val="2"/>
                <w:sz w:val="14"/>
                <w:szCs w:val="14"/>
              </w:rPr>
              <w:t xml:space="preserve"> </w:t>
            </w:r>
            <w:r w:rsidRPr="00D75D61">
              <w:rPr>
                <w:rFonts w:ascii="Calibri" w:eastAsia="Calibri" w:hAnsi="Calibri" w:cs="Calibri"/>
                <w:color w:val="414042"/>
                <w:sz w:val="14"/>
                <w:szCs w:val="14"/>
              </w:rPr>
              <w:t>manage</w:t>
            </w:r>
            <w:r w:rsidRPr="00D75D61">
              <w:rPr>
                <w:rFonts w:ascii="Calibri" w:eastAsia="Calibri" w:hAnsi="Calibri" w:cs="Calibri"/>
                <w:color w:val="414042"/>
                <w:spacing w:val="3"/>
                <w:sz w:val="14"/>
                <w:szCs w:val="14"/>
              </w:rPr>
              <w:t xml:space="preserve"> </w:t>
            </w:r>
            <w:r w:rsidRPr="00D75D61">
              <w:rPr>
                <w:rFonts w:ascii="Calibri" w:eastAsia="Calibri" w:hAnsi="Calibri" w:cs="Calibri"/>
                <w:color w:val="414042"/>
                <w:sz w:val="14"/>
                <w:szCs w:val="14"/>
              </w:rPr>
              <w:t>the</w:t>
            </w:r>
            <w:r w:rsidRPr="00D75D61">
              <w:rPr>
                <w:rFonts w:ascii="Calibri" w:eastAsia="Calibri" w:hAnsi="Calibri" w:cs="Calibri"/>
                <w:color w:val="414042"/>
                <w:spacing w:val="2"/>
                <w:sz w:val="14"/>
                <w:szCs w:val="14"/>
              </w:rPr>
              <w:t xml:space="preserve"> </w:t>
            </w:r>
            <w:r w:rsidRPr="00D75D61">
              <w:rPr>
                <w:rFonts w:ascii="Calibri" w:eastAsia="Calibri" w:hAnsi="Calibri" w:cs="Calibri"/>
                <w:color w:val="414042"/>
                <w:sz w:val="14"/>
                <w:szCs w:val="14"/>
              </w:rPr>
              <w:t>other</w:t>
            </w:r>
            <w:r w:rsidRPr="00D75D61">
              <w:rPr>
                <w:rFonts w:ascii="Calibri" w:eastAsia="Calibri" w:hAnsi="Calibri" w:cs="Calibri"/>
                <w:color w:val="414042"/>
                <w:spacing w:val="3"/>
                <w:sz w:val="14"/>
                <w:szCs w:val="14"/>
              </w:rPr>
              <w:t xml:space="preserve"> </w:t>
            </w:r>
            <w:r w:rsidRPr="00D75D61">
              <w:rPr>
                <w:rFonts w:ascii="Calibri" w:eastAsia="Calibri" w:hAnsi="Calibri" w:cs="Calibri"/>
                <w:color w:val="414042"/>
                <w:spacing w:val="-1"/>
                <w:sz w:val="14"/>
                <w:szCs w:val="14"/>
              </w:rPr>
              <w:t>Entity</w:t>
            </w:r>
            <w:r w:rsidRPr="00D75D61">
              <w:rPr>
                <w:rFonts w:ascii="Calibri" w:eastAsia="Calibri" w:hAnsi="Calibri" w:cs="Calibri"/>
                <w:color w:val="414042"/>
                <w:spacing w:val="-2"/>
                <w:sz w:val="14"/>
                <w:szCs w:val="14"/>
              </w:rPr>
              <w:t>’</w:t>
            </w:r>
            <w:r w:rsidRPr="00D75D61">
              <w:rPr>
                <w:rFonts w:ascii="Calibri" w:eastAsia="Calibri" w:hAnsi="Calibri" w:cs="Calibri"/>
                <w:color w:val="414042"/>
                <w:spacing w:val="-1"/>
                <w:sz w:val="14"/>
                <w:szCs w:val="14"/>
              </w:rPr>
              <w:t>s</w:t>
            </w:r>
            <w:r w:rsidRPr="00D75D61">
              <w:rPr>
                <w:rFonts w:ascii="Calibri" w:eastAsia="Calibri" w:hAnsi="Calibri" w:cs="Calibri"/>
                <w:color w:val="414042"/>
                <w:spacing w:val="2"/>
                <w:sz w:val="14"/>
                <w:szCs w:val="14"/>
              </w:rPr>
              <w:t xml:space="preserve"> </w:t>
            </w:r>
            <w:r w:rsidRPr="00D75D61">
              <w:rPr>
                <w:rFonts w:ascii="Calibri" w:eastAsia="Calibri" w:hAnsi="Calibri" w:cs="Calibri"/>
                <w:color w:val="414042"/>
                <w:sz w:val="14"/>
                <w:szCs w:val="14"/>
              </w:rPr>
              <w:t>assets</w:t>
            </w:r>
            <w:r w:rsidRPr="00D75D61">
              <w:rPr>
                <w:rFonts w:ascii="Calibri" w:eastAsia="Calibri" w:hAnsi="Calibri" w:cs="Calibri"/>
                <w:color w:val="414042"/>
                <w:spacing w:val="3"/>
                <w:sz w:val="14"/>
                <w:szCs w:val="14"/>
              </w:rPr>
              <w:t xml:space="preserve"> </w:t>
            </w:r>
            <w:r w:rsidRPr="00D75D61">
              <w:rPr>
                <w:rFonts w:ascii="Calibri" w:eastAsia="Calibri" w:hAnsi="Calibri" w:cs="Calibri"/>
                <w:color w:val="414042"/>
                <w:sz w:val="14"/>
                <w:szCs w:val="14"/>
              </w:rPr>
              <w:t>(either</w:t>
            </w:r>
            <w:r w:rsidRPr="00D75D61">
              <w:rPr>
                <w:rFonts w:ascii="Calibri" w:eastAsia="Calibri" w:hAnsi="Calibri" w:cs="Calibri"/>
                <w:color w:val="414042"/>
                <w:spacing w:val="2"/>
                <w:sz w:val="14"/>
                <w:szCs w:val="14"/>
              </w:rPr>
              <w:t xml:space="preserve"> </w:t>
            </w:r>
            <w:r w:rsidRPr="00D75D61">
              <w:rPr>
                <w:rFonts w:ascii="Calibri" w:eastAsia="Calibri" w:hAnsi="Calibri" w:cs="Calibri"/>
                <w:color w:val="414042"/>
                <w:sz w:val="14"/>
                <w:szCs w:val="14"/>
              </w:rPr>
              <w:t>in</w:t>
            </w:r>
            <w:r w:rsidRPr="00D75D61">
              <w:rPr>
                <w:rFonts w:ascii="Calibri" w:eastAsia="Calibri" w:hAnsi="Calibri" w:cs="Calibri"/>
                <w:color w:val="414042"/>
                <w:spacing w:val="3"/>
                <w:sz w:val="14"/>
                <w:szCs w:val="14"/>
              </w:rPr>
              <w:t xml:space="preserve"> </w:t>
            </w:r>
            <w:r w:rsidRPr="00D75D61">
              <w:rPr>
                <w:rFonts w:ascii="Calibri" w:eastAsia="Calibri" w:hAnsi="Calibri" w:cs="Calibri"/>
                <w:color w:val="414042"/>
                <w:sz w:val="14"/>
                <w:szCs w:val="14"/>
              </w:rPr>
              <w:t>whole</w:t>
            </w:r>
            <w:r w:rsidRPr="00D75D61">
              <w:rPr>
                <w:rFonts w:ascii="Calibri" w:eastAsia="Calibri" w:hAnsi="Calibri" w:cs="Calibri"/>
                <w:color w:val="414042"/>
                <w:spacing w:val="3"/>
                <w:sz w:val="14"/>
                <w:szCs w:val="14"/>
              </w:rPr>
              <w:t xml:space="preserve"> </w:t>
            </w:r>
            <w:r w:rsidRPr="00D75D61">
              <w:rPr>
                <w:rFonts w:ascii="Calibri" w:eastAsia="Calibri" w:hAnsi="Calibri" w:cs="Calibri"/>
                <w:color w:val="414042"/>
                <w:sz w:val="14"/>
                <w:szCs w:val="14"/>
              </w:rPr>
              <w:t>or</w:t>
            </w:r>
            <w:r w:rsidRPr="00D75D61">
              <w:rPr>
                <w:rFonts w:ascii="Calibri" w:eastAsia="Calibri" w:hAnsi="Calibri" w:cs="Calibri"/>
                <w:color w:val="414042"/>
                <w:spacing w:val="2"/>
                <w:sz w:val="14"/>
                <w:szCs w:val="14"/>
              </w:rPr>
              <w:t xml:space="preserve"> </w:t>
            </w:r>
            <w:r w:rsidRPr="00D75D61">
              <w:rPr>
                <w:rFonts w:ascii="Calibri" w:eastAsia="Calibri" w:hAnsi="Calibri" w:cs="Calibri"/>
                <w:color w:val="414042"/>
                <w:sz w:val="14"/>
                <w:szCs w:val="14"/>
              </w:rPr>
              <w:t>part).</w:t>
            </w:r>
            <w:r w:rsidRPr="00D75D61">
              <w:rPr>
                <w:rFonts w:ascii="Calibri" w:eastAsia="Calibri" w:hAnsi="Calibri" w:cs="Calibri"/>
                <w:color w:val="414042"/>
                <w:spacing w:val="-2"/>
                <w:sz w:val="14"/>
                <w:szCs w:val="14"/>
              </w:rPr>
              <w:t xml:space="preserve"> W</w:t>
            </w:r>
            <w:r w:rsidRPr="00D75D61">
              <w:rPr>
                <w:rFonts w:ascii="Calibri" w:eastAsia="Calibri" w:hAnsi="Calibri" w:cs="Calibri"/>
                <w:color w:val="414042"/>
                <w:spacing w:val="-1"/>
                <w:sz w:val="14"/>
                <w:szCs w:val="14"/>
              </w:rPr>
              <w:t>here</w:t>
            </w:r>
            <w:r w:rsidRPr="00D75D61">
              <w:rPr>
                <w:rFonts w:ascii="Calibri" w:eastAsia="Calibri" w:hAnsi="Calibri" w:cs="Calibri"/>
                <w:color w:val="414042"/>
                <w:spacing w:val="2"/>
                <w:sz w:val="14"/>
                <w:szCs w:val="14"/>
              </w:rPr>
              <w:t xml:space="preserve"> </w:t>
            </w:r>
            <w:r w:rsidRPr="00D75D61">
              <w:rPr>
                <w:rFonts w:ascii="Calibri" w:eastAsia="Calibri" w:hAnsi="Calibri" w:cs="Calibri"/>
                <w:color w:val="414042"/>
                <w:sz w:val="14"/>
                <w:szCs w:val="14"/>
              </w:rPr>
              <w:t>an</w:t>
            </w:r>
            <w:r w:rsidRPr="00D75D61">
              <w:rPr>
                <w:rFonts w:ascii="Calibri" w:eastAsia="Calibri" w:hAnsi="Calibri" w:cs="Calibri"/>
                <w:color w:val="414042"/>
                <w:spacing w:val="3"/>
                <w:sz w:val="14"/>
                <w:szCs w:val="14"/>
              </w:rPr>
              <w:t xml:space="preserve"> </w:t>
            </w:r>
            <w:r w:rsidRPr="00D75D61">
              <w:rPr>
                <w:rFonts w:ascii="Calibri" w:eastAsia="Calibri" w:hAnsi="Calibri" w:cs="Calibri"/>
                <w:color w:val="414042"/>
                <w:sz w:val="14"/>
                <w:szCs w:val="14"/>
              </w:rPr>
              <w:t>Entity</w:t>
            </w:r>
            <w:r w:rsidRPr="00D75D61">
              <w:rPr>
                <w:rFonts w:ascii="Calibri" w:eastAsia="Calibri" w:hAnsi="Calibri" w:cs="Calibri"/>
                <w:color w:val="414042"/>
                <w:spacing w:val="3"/>
                <w:sz w:val="14"/>
                <w:szCs w:val="14"/>
              </w:rPr>
              <w:t xml:space="preserve"> </w:t>
            </w:r>
            <w:r w:rsidRPr="00D75D61">
              <w:rPr>
                <w:rFonts w:ascii="Calibri" w:eastAsia="Calibri" w:hAnsi="Calibri" w:cs="Calibri"/>
                <w:color w:val="414042"/>
                <w:sz w:val="14"/>
                <w:szCs w:val="14"/>
              </w:rPr>
              <w:t>is</w:t>
            </w:r>
            <w:r w:rsidRPr="00D75D61">
              <w:rPr>
                <w:rFonts w:ascii="Calibri" w:eastAsia="Calibri" w:hAnsi="Calibri" w:cs="Calibri"/>
                <w:color w:val="414042"/>
                <w:spacing w:val="2"/>
                <w:sz w:val="14"/>
                <w:szCs w:val="14"/>
              </w:rPr>
              <w:t xml:space="preserve"> </w:t>
            </w:r>
            <w:r w:rsidRPr="00D75D61">
              <w:rPr>
                <w:rFonts w:ascii="Calibri" w:eastAsia="Calibri" w:hAnsi="Calibri" w:cs="Calibri"/>
                <w:color w:val="414042"/>
                <w:sz w:val="14"/>
                <w:szCs w:val="14"/>
              </w:rPr>
              <w:t>managed</w:t>
            </w:r>
            <w:r w:rsidRPr="00D75D61">
              <w:rPr>
                <w:rFonts w:ascii="Calibri" w:eastAsia="Calibri" w:hAnsi="Calibri" w:cs="Calibri"/>
                <w:color w:val="414042"/>
                <w:spacing w:val="20"/>
                <w:w w:val="105"/>
                <w:sz w:val="14"/>
                <w:szCs w:val="14"/>
              </w:rPr>
              <w:t xml:space="preserve"> </w:t>
            </w:r>
            <w:r w:rsidRPr="00D75D61">
              <w:rPr>
                <w:rFonts w:ascii="Calibri" w:eastAsia="Calibri" w:hAnsi="Calibri" w:cs="Calibri"/>
                <w:color w:val="414042"/>
                <w:spacing w:val="-1"/>
                <w:sz w:val="14"/>
                <w:szCs w:val="14"/>
              </w:rPr>
              <w:t>by</w:t>
            </w:r>
            <w:r w:rsidRPr="00D75D61">
              <w:rPr>
                <w:rFonts w:ascii="Calibri" w:eastAsia="Calibri" w:hAnsi="Calibri" w:cs="Calibri"/>
                <w:color w:val="414042"/>
                <w:spacing w:val="4"/>
                <w:sz w:val="14"/>
                <w:szCs w:val="14"/>
              </w:rPr>
              <w:t xml:space="preserve"> </w:t>
            </w:r>
            <w:r w:rsidRPr="00D75D61">
              <w:rPr>
                <w:rFonts w:ascii="Calibri" w:eastAsia="Calibri" w:hAnsi="Calibri" w:cs="Calibri"/>
                <w:color w:val="414042"/>
                <w:sz w:val="14"/>
                <w:szCs w:val="14"/>
              </w:rPr>
              <w:t>a</w:t>
            </w:r>
            <w:r w:rsidRPr="00D75D61">
              <w:rPr>
                <w:rFonts w:ascii="Calibri" w:eastAsia="Calibri" w:hAnsi="Calibri" w:cs="Calibri"/>
                <w:color w:val="414042"/>
                <w:spacing w:val="4"/>
                <w:sz w:val="14"/>
                <w:szCs w:val="14"/>
              </w:rPr>
              <w:t xml:space="preserve"> </w:t>
            </w:r>
            <w:r w:rsidRPr="00D75D61">
              <w:rPr>
                <w:rFonts w:ascii="Calibri" w:eastAsia="Calibri" w:hAnsi="Calibri" w:cs="Calibri"/>
                <w:color w:val="414042"/>
                <w:sz w:val="14"/>
                <w:szCs w:val="14"/>
              </w:rPr>
              <w:t>mix</w:t>
            </w:r>
            <w:r w:rsidRPr="00D75D61">
              <w:rPr>
                <w:rFonts w:ascii="Calibri" w:eastAsia="Calibri" w:hAnsi="Calibri" w:cs="Calibri"/>
                <w:color w:val="414042"/>
                <w:spacing w:val="4"/>
                <w:sz w:val="14"/>
                <w:szCs w:val="14"/>
              </w:rPr>
              <w:t xml:space="preserve"> </w:t>
            </w:r>
            <w:r w:rsidRPr="00D75D61">
              <w:rPr>
                <w:rFonts w:ascii="Calibri" w:eastAsia="Calibri" w:hAnsi="Calibri" w:cs="Calibri"/>
                <w:color w:val="414042"/>
                <w:sz w:val="14"/>
                <w:szCs w:val="14"/>
              </w:rPr>
              <w:t>of</w:t>
            </w:r>
            <w:r w:rsidRPr="00D75D61">
              <w:rPr>
                <w:rFonts w:ascii="Calibri" w:eastAsia="Calibri" w:hAnsi="Calibri" w:cs="Calibri"/>
                <w:color w:val="414042"/>
                <w:spacing w:val="5"/>
                <w:sz w:val="14"/>
                <w:szCs w:val="14"/>
              </w:rPr>
              <w:t xml:space="preserve"> </w:t>
            </w:r>
            <w:r w:rsidRPr="00D75D61">
              <w:rPr>
                <w:rFonts w:ascii="Calibri" w:eastAsia="Calibri" w:hAnsi="Calibri" w:cs="Calibri"/>
                <w:color w:val="414042"/>
                <w:spacing w:val="-1"/>
                <w:sz w:val="14"/>
                <w:szCs w:val="14"/>
              </w:rPr>
              <w:t>Financial</w:t>
            </w:r>
            <w:r w:rsidRPr="00D75D61">
              <w:rPr>
                <w:rFonts w:ascii="Calibri" w:eastAsia="Calibri" w:hAnsi="Calibri" w:cs="Calibri"/>
                <w:color w:val="414042"/>
                <w:spacing w:val="4"/>
                <w:sz w:val="14"/>
                <w:szCs w:val="14"/>
              </w:rPr>
              <w:t xml:space="preserve"> </w:t>
            </w:r>
            <w:r w:rsidRPr="00D75D61">
              <w:rPr>
                <w:rFonts w:ascii="Calibri" w:eastAsia="Calibri" w:hAnsi="Calibri" w:cs="Calibri"/>
                <w:color w:val="414042"/>
                <w:spacing w:val="-2"/>
                <w:sz w:val="14"/>
                <w:szCs w:val="14"/>
              </w:rPr>
              <w:t>I</w:t>
            </w:r>
            <w:r w:rsidRPr="00D75D61">
              <w:rPr>
                <w:rFonts w:ascii="Calibri" w:eastAsia="Calibri" w:hAnsi="Calibri" w:cs="Calibri"/>
                <w:color w:val="414042"/>
                <w:spacing w:val="-1"/>
                <w:sz w:val="14"/>
                <w:szCs w:val="14"/>
              </w:rPr>
              <w:t>nstitutions</w:t>
            </w:r>
            <w:r w:rsidRPr="00D75D61">
              <w:rPr>
                <w:rFonts w:ascii="Calibri" w:eastAsia="Calibri" w:hAnsi="Calibri" w:cs="Calibri"/>
                <w:color w:val="414042"/>
                <w:spacing w:val="-2"/>
                <w:sz w:val="14"/>
                <w:szCs w:val="14"/>
              </w:rPr>
              <w:t>,</w:t>
            </w:r>
            <w:r w:rsidRPr="00D75D61">
              <w:rPr>
                <w:rFonts w:ascii="Calibri" w:eastAsia="Calibri" w:hAnsi="Calibri" w:cs="Calibri"/>
                <w:color w:val="414042"/>
                <w:spacing w:val="4"/>
                <w:sz w:val="14"/>
                <w:szCs w:val="14"/>
              </w:rPr>
              <w:t xml:space="preserve"> </w:t>
            </w:r>
            <w:r w:rsidRPr="00D75D61">
              <w:rPr>
                <w:rFonts w:ascii="Calibri" w:eastAsia="Calibri" w:hAnsi="Calibri" w:cs="Calibri"/>
                <w:color w:val="414042"/>
                <w:sz w:val="14"/>
                <w:szCs w:val="14"/>
              </w:rPr>
              <w:t>NFEs</w:t>
            </w:r>
            <w:r w:rsidRPr="00D75D61">
              <w:rPr>
                <w:rFonts w:ascii="Calibri" w:eastAsia="Calibri" w:hAnsi="Calibri" w:cs="Calibri"/>
                <w:color w:val="414042"/>
                <w:spacing w:val="5"/>
                <w:sz w:val="14"/>
                <w:szCs w:val="14"/>
              </w:rPr>
              <w:t xml:space="preserve"> </w:t>
            </w:r>
            <w:r w:rsidRPr="00D75D61">
              <w:rPr>
                <w:rFonts w:ascii="Calibri" w:eastAsia="Calibri" w:hAnsi="Calibri" w:cs="Calibri"/>
                <w:color w:val="414042"/>
                <w:sz w:val="14"/>
                <w:szCs w:val="14"/>
              </w:rPr>
              <w:t>or</w:t>
            </w:r>
            <w:r w:rsidRPr="00D75D61">
              <w:rPr>
                <w:rFonts w:ascii="Calibri" w:eastAsia="Calibri" w:hAnsi="Calibri" w:cs="Calibri"/>
                <w:color w:val="414042"/>
                <w:spacing w:val="4"/>
                <w:sz w:val="14"/>
                <w:szCs w:val="14"/>
              </w:rPr>
              <w:t xml:space="preserve"> </w:t>
            </w:r>
            <w:r w:rsidRPr="00D75D61">
              <w:rPr>
                <w:rFonts w:ascii="Calibri" w:eastAsia="Calibri" w:hAnsi="Calibri" w:cs="Calibri"/>
                <w:color w:val="414042"/>
                <w:spacing w:val="-1"/>
                <w:sz w:val="14"/>
                <w:szCs w:val="14"/>
              </w:rPr>
              <w:t>individuals</w:t>
            </w:r>
            <w:r w:rsidRPr="00D75D61">
              <w:rPr>
                <w:rFonts w:ascii="Calibri" w:eastAsia="Calibri" w:hAnsi="Calibri" w:cs="Calibri"/>
                <w:color w:val="414042"/>
                <w:spacing w:val="-2"/>
                <w:sz w:val="14"/>
                <w:szCs w:val="14"/>
              </w:rPr>
              <w:t>,</w:t>
            </w:r>
            <w:r w:rsidRPr="00D75D61">
              <w:rPr>
                <w:rFonts w:ascii="Calibri" w:eastAsia="Calibri" w:hAnsi="Calibri" w:cs="Calibri"/>
                <w:color w:val="414042"/>
                <w:spacing w:val="4"/>
                <w:sz w:val="14"/>
                <w:szCs w:val="14"/>
              </w:rPr>
              <w:t xml:space="preserve"> </w:t>
            </w:r>
            <w:r w:rsidRPr="00D75D61">
              <w:rPr>
                <w:rFonts w:ascii="Calibri" w:eastAsia="Calibri" w:hAnsi="Calibri" w:cs="Calibri"/>
                <w:color w:val="414042"/>
                <w:sz w:val="14"/>
                <w:szCs w:val="14"/>
              </w:rPr>
              <w:t>the</w:t>
            </w:r>
            <w:r w:rsidRPr="00D75D61">
              <w:rPr>
                <w:rFonts w:ascii="Calibri" w:eastAsia="Calibri" w:hAnsi="Calibri" w:cs="Calibri"/>
                <w:color w:val="414042"/>
                <w:spacing w:val="5"/>
                <w:sz w:val="14"/>
                <w:szCs w:val="14"/>
              </w:rPr>
              <w:t xml:space="preserve"> </w:t>
            </w:r>
            <w:r w:rsidRPr="00D75D61">
              <w:rPr>
                <w:rFonts w:ascii="Calibri" w:eastAsia="Calibri" w:hAnsi="Calibri" w:cs="Calibri"/>
                <w:color w:val="414042"/>
                <w:sz w:val="14"/>
                <w:szCs w:val="14"/>
              </w:rPr>
              <w:t>Entity</w:t>
            </w:r>
            <w:r w:rsidRPr="00D75D61">
              <w:rPr>
                <w:rFonts w:ascii="Calibri" w:eastAsia="Calibri" w:hAnsi="Calibri" w:cs="Calibri"/>
                <w:color w:val="414042"/>
                <w:spacing w:val="4"/>
                <w:sz w:val="14"/>
                <w:szCs w:val="14"/>
              </w:rPr>
              <w:t xml:space="preserve"> </w:t>
            </w:r>
            <w:r w:rsidRPr="00D75D61">
              <w:rPr>
                <w:rFonts w:ascii="Calibri" w:eastAsia="Calibri" w:hAnsi="Calibri" w:cs="Calibri"/>
                <w:color w:val="414042"/>
                <w:sz w:val="14"/>
                <w:szCs w:val="14"/>
              </w:rPr>
              <w:t>is</w:t>
            </w:r>
            <w:r w:rsidRPr="00D75D61">
              <w:rPr>
                <w:rFonts w:ascii="Calibri" w:eastAsia="Calibri" w:hAnsi="Calibri" w:cs="Calibri"/>
                <w:color w:val="414042"/>
                <w:spacing w:val="4"/>
                <w:sz w:val="14"/>
                <w:szCs w:val="14"/>
              </w:rPr>
              <w:t xml:space="preserve"> </w:t>
            </w:r>
            <w:r w:rsidRPr="00D75D61">
              <w:rPr>
                <w:rFonts w:ascii="Calibri" w:eastAsia="Calibri" w:hAnsi="Calibri" w:cs="Calibri"/>
                <w:color w:val="414042"/>
                <w:spacing w:val="-1"/>
                <w:sz w:val="14"/>
                <w:szCs w:val="14"/>
              </w:rPr>
              <w:t>considered</w:t>
            </w:r>
            <w:r w:rsidRPr="00D75D61">
              <w:rPr>
                <w:rFonts w:ascii="Calibri" w:eastAsia="Calibri" w:hAnsi="Calibri" w:cs="Calibri"/>
                <w:color w:val="414042"/>
                <w:spacing w:val="5"/>
                <w:sz w:val="14"/>
                <w:szCs w:val="14"/>
              </w:rPr>
              <w:t xml:space="preserve"> </w:t>
            </w:r>
            <w:r w:rsidRPr="00D75D61">
              <w:rPr>
                <w:rFonts w:ascii="Calibri" w:eastAsia="Calibri" w:hAnsi="Calibri" w:cs="Calibri"/>
                <w:color w:val="414042"/>
                <w:spacing w:val="-1"/>
                <w:sz w:val="14"/>
                <w:szCs w:val="14"/>
              </w:rPr>
              <w:t>to</w:t>
            </w:r>
            <w:r w:rsidRPr="00D75D61">
              <w:rPr>
                <w:rFonts w:ascii="Calibri" w:eastAsia="Calibri" w:hAnsi="Calibri" w:cs="Calibri"/>
                <w:color w:val="414042"/>
                <w:spacing w:val="4"/>
                <w:sz w:val="14"/>
                <w:szCs w:val="14"/>
              </w:rPr>
              <w:t xml:space="preserve"> </w:t>
            </w:r>
            <w:r w:rsidRPr="00D75D61">
              <w:rPr>
                <w:rFonts w:ascii="Calibri" w:eastAsia="Calibri" w:hAnsi="Calibri" w:cs="Calibri"/>
                <w:color w:val="414042"/>
                <w:sz w:val="14"/>
                <w:szCs w:val="14"/>
              </w:rPr>
              <w:t>be</w:t>
            </w:r>
            <w:r w:rsidRPr="00D75D61">
              <w:rPr>
                <w:rFonts w:ascii="Calibri" w:eastAsia="Calibri" w:hAnsi="Calibri" w:cs="Calibri"/>
                <w:color w:val="414042"/>
                <w:spacing w:val="4"/>
                <w:sz w:val="14"/>
                <w:szCs w:val="14"/>
              </w:rPr>
              <w:t xml:space="preserve"> </w:t>
            </w:r>
            <w:r w:rsidRPr="00D75D61">
              <w:rPr>
                <w:rFonts w:ascii="Calibri" w:eastAsia="Calibri" w:hAnsi="Calibri" w:cs="Calibri"/>
                <w:color w:val="414042"/>
                <w:sz w:val="14"/>
                <w:szCs w:val="14"/>
              </w:rPr>
              <w:t>managed</w:t>
            </w:r>
            <w:r w:rsidRPr="00D75D61">
              <w:rPr>
                <w:rFonts w:ascii="Calibri" w:eastAsia="Calibri" w:hAnsi="Calibri" w:cs="Calibri"/>
                <w:color w:val="414042"/>
                <w:spacing w:val="5"/>
                <w:sz w:val="14"/>
                <w:szCs w:val="14"/>
              </w:rPr>
              <w:t xml:space="preserve"> </w:t>
            </w:r>
            <w:r w:rsidRPr="00D75D61">
              <w:rPr>
                <w:rFonts w:ascii="Calibri" w:eastAsia="Calibri" w:hAnsi="Calibri" w:cs="Calibri"/>
                <w:color w:val="414042"/>
                <w:spacing w:val="-1"/>
                <w:sz w:val="14"/>
                <w:szCs w:val="14"/>
              </w:rPr>
              <w:t>by</w:t>
            </w:r>
            <w:r w:rsidRPr="00D75D61">
              <w:rPr>
                <w:rFonts w:ascii="Calibri" w:eastAsia="Calibri" w:hAnsi="Calibri" w:cs="Calibri"/>
                <w:color w:val="414042"/>
                <w:spacing w:val="4"/>
                <w:sz w:val="14"/>
                <w:szCs w:val="14"/>
              </w:rPr>
              <w:t xml:space="preserve"> </w:t>
            </w:r>
            <w:r w:rsidRPr="00D75D61">
              <w:rPr>
                <w:rFonts w:ascii="Calibri" w:eastAsia="Calibri" w:hAnsi="Calibri" w:cs="Calibri"/>
                <w:color w:val="414042"/>
                <w:sz w:val="14"/>
                <w:szCs w:val="14"/>
              </w:rPr>
              <w:t>another</w:t>
            </w:r>
            <w:r w:rsidRPr="00D75D61">
              <w:rPr>
                <w:rFonts w:ascii="Calibri" w:eastAsia="Calibri" w:hAnsi="Calibri" w:cs="Calibri"/>
                <w:color w:val="414042"/>
                <w:spacing w:val="4"/>
                <w:sz w:val="14"/>
                <w:szCs w:val="14"/>
              </w:rPr>
              <w:t xml:space="preserve"> </w:t>
            </w:r>
            <w:r w:rsidRPr="00D75D61">
              <w:rPr>
                <w:rFonts w:ascii="Calibri" w:eastAsia="Calibri" w:hAnsi="Calibri" w:cs="Calibri"/>
                <w:color w:val="414042"/>
                <w:sz w:val="14"/>
                <w:szCs w:val="14"/>
              </w:rPr>
              <w:t>Entity</w:t>
            </w:r>
            <w:r w:rsidRPr="00D75D61">
              <w:rPr>
                <w:rFonts w:ascii="Calibri" w:eastAsia="Calibri" w:hAnsi="Calibri" w:cs="Calibri"/>
                <w:color w:val="414042"/>
                <w:spacing w:val="4"/>
                <w:sz w:val="14"/>
                <w:szCs w:val="14"/>
              </w:rPr>
              <w:t xml:space="preserve"> </w:t>
            </w:r>
            <w:r w:rsidRPr="00D75D61">
              <w:rPr>
                <w:rFonts w:ascii="Calibri" w:eastAsia="Calibri" w:hAnsi="Calibri" w:cs="Calibri"/>
                <w:color w:val="414042"/>
                <w:spacing w:val="-1"/>
                <w:sz w:val="14"/>
                <w:szCs w:val="14"/>
              </w:rPr>
              <w:t>that</w:t>
            </w:r>
            <w:r w:rsidRPr="00D75D61">
              <w:rPr>
                <w:rFonts w:ascii="Calibri" w:eastAsia="Calibri" w:hAnsi="Calibri" w:cs="Calibri"/>
                <w:color w:val="414042"/>
                <w:spacing w:val="5"/>
                <w:sz w:val="14"/>
                <w:szCs w:val="14"/>
              </w:rPr>
              <w:t xml:space="preserve"> </w:t>
            </w:r>
            <w:r w:rsidRPr="00D75D61">
              <w:rPr>
                <w:rFonts w:ascii="Calibri" w:eastAsia="Calibri" w:hAnsi="Calibri" w:cs="Calibri"/>
                <w:color w:val="414042"/>
                <w:sz w:val="14"/>
                <w:szCs w:val="14"/>
              </w:rPr>
              <w:t>is</w:t>
            </w:r>
            <w:r w:rsidRPr="00D75D61">
              <w:rPr>
                <w:rFonts w:ascii="Calibri" w:eastAsia="Calibri" w:hAnsi="Calibri" w:cs="Calibri"/>
                <w:color w:val="414042"/>
                <w:spacing w:val="4"/>
                <w:sz w:val="14"/>
                <w:szCs w:val="14"/>
              </w:rPr>
              <w:t xml:space="preserve"> </w:t>
            </w:r>
            <w:r w:rsidRPr="00D75D61">
              <w:rPr>
                <w:rFonts w:ascii="Calibri" w:eastAsia="Calibri" w:hAnsi="Calibri" w:cs="Calibri"/>
                <w:color w:val="414042"/>
                <w:sz w:val="14"/>
                <w:szCs w:val="14"/>
              </w:rPr>
              <w:t>a</w:t>
            </w:r>
            <w:r w:rsidRPr="00D75D61">
              <w:rPr>
                <w:rFonts w:ascii="Calibri" w:eastAsia="Calibri" w:hAnsi="Calibri" w:cs="Calibri"/>
                <w:color w:val="414042"/>
                <w:spacing w:val="4"/>
                <w:sz w:val="14"/>
                <w:szCs w:val="14"/>
              </w:rPr>
              <w:t xml:space="preserve"> </w:t>
            </w:r>
            <w:r w:rsidRPr="00D75D61">
              <w:rPr>
                <w:rFonts w:ascii="Calibri" w:eastAsia="Calibri" w:hAnsi="Calibri" w:cs="Calibri"/>
                <w:color w:val="414042"/>
                <w:sz w:val="14"/>
                <w:szCs w:val="14"/>
              </w:rPr>
              <w:t>Depository</w:t>
            </w:r>
            <w:r w:rsidRPr="00D75D61">
              <w:rPr>
                <w:rFonts w:ascii="Calibri" w:eastAsia="Calibri" w:hAnsi="Calibri" w:cs="Calibri"/>
                <w:color w:val="414042"/>
                <w:spacing w:val="5"/>
                <w:sz w:val="14"/>
                <w:szCs w:val="14"/>
              </w:rPr>
              <w:t xml:space="preserve"> </w:t>
            </w:r>
            <w:r w:rsidRPr="00D75D61">
              <w:rPr>
                <w:rFonts w:ascii="Calibri" w:eastAsia="Calibri" w:hAnsi="Calibri" w:cs="Calibri"/>
                <w:color w:val="414042"/>
                <w:sz w:val="14"/>
                <w:szCs w:val="14"/>
              </w:rPr>
              <w:t>Institution,</w:t>
            </w:r>
            <w:r w:rsidRPr="00D75D61">
              <w:rPr>
                <w:rFonts w:ascii="Calibri" w:eastAsia="Calibri" w:hAnsi="Calibri" w:cs="Calibri"/>
                <w:color w:val="414042"/>
                <w:spacing w:val="4"/>
                <w:sz w:val="14"/>
                <w:szCs w:val="14"/>
              </w:rPr>
              <w:t xml:space="preserve"> </w:t>
            </w:r>
            <w:r w:rsidRPr="00D75D61">
              <w:rPr>
                <w:rFonts w:ascii="Calibri" w:eastAsia="Calibri" w:hAnsi="Calibri" w:cs="Calibri"/>
                <w:color w:val="414042"/>
                <w:sz w:val="14"/>
                <w:szCs w:val="14"/>
              </w:rPr>
              <w:t>a</w:t>
            </w:r>
            <w:r w:rsidRPr="00D75D61">
              <w:rPr>
                <w:rFonts w:ascii="Calibri" w:eastAsia="Calibri" w:hAnsi="Calibri" w:cs="Calibri"/>
                <w:color w:val="414042"/>
                <w:spacing w:val="4"/>
                <w:sz w:val="14"/>
                <w:szCs w:val="14"/>
              </w:rPr>
              <w:t xml:space="preserve"> </w:t>
            </w:r>
            <w:r w:rsidRPr="00D75D61">
              <w:rPr>
                <w:rFonts w:ascii="Calibri" w:eastAsia="Calibri" w:hAnsi="Calibri" w:cs="Calibri"/>
                <w:color w:val="414042"/>
                <w:spacing w:val="-1"/>
                <w:sz w:val="14"/>
                <w:szCs w:val="14"/>
              </w:rPr>
              <w:t>Custodial</w:t>
            </w:r>
            <w:r w:rsidR="00161B98">
              <w:rPr>
                <w:rFonts w:ascii="Calibri" w:eastAsia="Calibri" w:hAnsi="Calibri" w:cs="Calibri"/>
                <w:color w:val="414042"/>
                <w:spacing w:val="-1"/>
                <w:sz w:val="14"/>
                <w:szCs w:val="14"/>
              </w:rPr>
              <w:t xml:space="preserve"> </w:t>
            </w:r>
            <w:r w:rsidRPr="00D75D61">
              <w:rPr>
                <w:rFonts w:ascii="Calibri" w:eastAsia="Calibri" w:hAnsi="Calibri" w:cs="Calibri"/>
                <w:color w:val="414042"/>
                <w:sz w:val="14"/>
                <w:szCs w:val="14"/>
              </w:rPr>
              <w:t>Institution,</w:t>
            </w:r>
            <w:r w:rsidRPr="00D75D61">
              <w:rPr>
                <w:rFonts w:ascii="Calibri" w:eastAsia="Calibri" w:hAnsi="Calibri" w:cs="Calibri"/>
                <w:color w:val="414042"/>
                <w:spacing w:val="3"/>
                <w:sz w:val="14"/>
                <w:szCs w:val="14"/>
              </w:rPr>
              <w:t xml:space="preserve"> </w:t>
            </w:r>
            <w:r w:rsidRPr="00D75D61">
              <w:rPr>
                <w:rFonts w:ascii="Calibri" w:eastAsia="Calibri" w:hAnsi="Calibri" w:cs="Calibri"/>
                <w:color w:val="414042"/>
                <w:sz w:val="14"/>
                <w:szCs w:val="14"/>
              </w:rPr>
              <w:t>a</w:t>
            </w:r>
            <w:r w:rsidRPr="00D75D61">
              <w:rPr>
                <w:rFonts w:ascii="Calibri" w:eastAsia="Calibri" w:hAnsi="Calibri" w:cs="Calibri"/>
                <w:color w:val="414042"/>
                <w:spacing w:val="4"/>
                <w:sz w:val="14"/>
                <w:szCs w:val="14"/>
              </w:rPr>
              <w:t xml:space="preserve"> </w:t>
            </w:r>
            <w:r w:rsidRPr="00D75D61">
              <w:rPr>
                <w:rFonts w:ascii="Calibri" w:eastAsia="Calibri" w:hAnsi="Calibri" w:cs="Calibri"/>
                <w:color w:val="414042"/>
                <w:sz w:val="14"/>
                <w:szCs w:val="14"/>
              </w:rPr>
              <w:t>Specified</w:t>
            </w:r>
            <w:r w:rsidRPr="00D75D61">
              <w:rPr>
                <w:rFonts w:ascii="Calibri" w:eastAsia="Calibri" w:hAnsi="Calibri" w:cs="Calibri"/>
                <w:color w:val="414042"/>
                <w:spacing w:val="3"/>
                <w:sz w:val="14"/>
                <w:szCs w:val="14"/>
              </w:rPr>
              <w:t xml:space="preserve"> </w:t>
            </w:r>
            <w:r w:rsidRPr="00D75D61">
              <w:rPr>
                <w:rFonts w:ascii="Calibri" w:eastAsia="Calibri" w:hAnsi="Calibri" w:cs="Calibri"/>
                <w:color w:val="414042"/>
                <w:spacing w:val="-2"/>
                <w:sz w:val="14"/>
                <w:szCs w:val="14"/>
              </w:rPr>
              <w:t>I</w:t>
            </w:r>
            <w:r w:rsidRPr="00D75D61">
              <w:rPr>
                <w:rFonts w:ascii="Calibri" w:eastAsia="Calibri" w:hAnsi="Calibri" w:cs="Calibri"/>
                <w:color w:val="414042"/>
                <w:spacing w:val="-1"/>
                <w:sz w:val="14"/>
                <w:szCs w:val="14"/>
              </w:rPr>
              <w:t>nsurance</w:t>
            </w:r>
            <w:r w:rsidRPr="00D75D61">
              <w:rPr>
                <w:rFonts w:ascii="Calibri" w:eastAsia="Calibri" w:hAnsi="Calibri" w:cs="Calibri"/>
                <w:color w:val="414042"/>
                <w:spacing w:val="4"/>
                <w:sz w:val="14"/>
                <w:szCs w:val="14"/>
              </w:rPr>
              <w:t xml:space="preserve"> </w:t>
            </w:r>
            <w:r w:rsidRPr="00D75D61">
              <w:rPr>
                <w:rFonts w:ascii="Calibri" w:eastAsia="Calibri" w:hAnsi="Calibri" w:cs="Calibri"/>
                <w:color w:val="414042"/>
                <w:spacing w:val="-2"/>
                <w:sz w:val="14"/>
                <w:szCs w:val="14"/>
              </w:rPr>
              <w:t>Company</w:t>
            </w:r>
            <w:r w:rsidRPr="00D75D61">
              <w:rPr>
                <w:rFonts w:ascii="Calibri" w:eastAsia="Calibri" w:hAnsi="Calibri" w:cs="Calibri"/>
                <w:color w:val="414042"/>
                <w:spacing w:val="-3"/>
                <w:sz w:val="14"/>
                <w:szCs w:val="14"/>
              </w:rPr>
              <w:t>,</w:t>
            </w:r>
            <w:r w:rsidRPr="00D75D61">
              <w:rPr>
                <w:rFonts w:ascii="Calibri" w:eastAsia="Calibri" w:hAnsi="Calibri" w:cs="Calibri"/>
                <w:color w:val="414042"/>
                <w:spacing w:val="4"/>
                <w:sz w:val="14"/>
                <w:szCs w:val="14"/>
              </w:rPr>
              <w:t xml:space="preserve"> </w:t>
            </w:r>
            <w:r w:rsidRPr="00D75D61">
              <w:rPr>
                <w:rFonts w:ascii="Calibri" w:eastAsia="Calibri" w:hAnsi="Calibri" w:cs="Calibri"/>
                <w:color w:val="414042"/>
                <w:sz w:val="14"/>
                <w:szCs w:val="14"/>
              </w:rPr>
              <w:t>or</w:t>
            </w:r>
            <w:r w:rsidRPr="00D75D61">
              <w:rPr>
                <w:rFonts w:ascii="Calibri" w:eastAsia="Calibri" w:hAnsi="Calibri" w:cs="Calibri"/>
                <w:color w:val="414042"/>
                <w:spacing w:val="3"/>
                <w:sz w:val="14"/>
                <w:szCs w:val="14"/>
              </w:rPr>
              <w:t xml:space="preserve"> </w:t>
            </w:r>
            <w:r w:rsidRPr="00D75D61">
              <w:rPr>
                <w:rFonts w:ascii="Calibri" w:eastAsia="Calibri" w:hAnsi="Calibri" w:cs="Calibri"/>
                <w:color w:val="414042"/>
                <w:sz w:val="14"/>
                <w:szCs w:val="14"/>
              </w:rPr>
              <w:t>the</w:t>
            </w:r>
            <w:r w:rsidRPr="00D75D61">
              <w:rPr>
                <w:rFonts w:ascii="Calibri" w:eastAsia="Calibri" w:hAnsi="Calibri" w:cs="Calibri"/>
                <w:color w:val="414042"/>
                <w:spacing w:val="4"/>
                <w:sz w:val="14"/>
                <w:szCs w:val="14"/>
              </w:rPr>
              <w:t xml:space="preserve"> </w:t>
            </w:r>
            <w:r w:rsidRPr="00D75D61">
              <w:rPr>
                <w:rFonts w:ascii="Calibri" w:eastAsia="Calibri" w:hAnsi="Calibri" w:cs="Calibri"/>
                <w:color w:val="414042"/>
                <w:sz w:val="14"/>
                <w:szCs w:val="14"/>
              </w:rPr>
              <w:t>first</w:t>
            </w:r>
            <w:r w:rsidRPr="00D75D61">
              <w:rPr>
                <w:rFonts w:ascii="Calibri" w:eastAsia="Calibri" w:hAnsi="Calibri" w:cs="Calibri"/>
                <w:color w:val="414042"/>
                <w:spacing w:val="3"/>
                <w:sz w:val="14"/>
                <w:szCs w:val="14"/>
              </w:rPr>
              <w:t xml:space="preserve"> </w:t>
            </w:r>
            <w:r w:rsidRPr="00D75D61">
              <w:rPr>
                <w:rFonts w:ascii="Calibri" w:eastAsia="Calibri" w:hAnsi="Calibri" w:cs="Calibri"/>
                <w:color w:val="414042"/>
                <w:sz w:val="14"/>
                <w:szCs w:val="14"/>
              </w:rPr>
              <w:t>type</w:t>
            </w:r>
            <w:r w:rsidRPr="00D75D61">
              <w:rPr>
                <w:rFonts w:ascii="Calibri" w:eastAsia="Calibri" w:hAnsi="Calibri" w:cs="Calibri"/>
                <w:color w:val="414042"/>
                <w:spacing w:val="4"/>
                <w:sz w:val="14"/>
                <w:szCs w:val="14"/>
              </w:rPr>
              <w:t xml:space="preserve"> </w:t>
            </w:r>
            <w:r w:rsidRPr="00D75D61">
              <w:rPr>
                <w:rFonts w:ascii="Calibri" w:eastAsia="Calibri" w:hAnsi="Calibri" w:cs="Calibri"/>
                <w:color w:val="414042"/>
                <w:sz w:val="14"/>
                <w:szCs w:val="14"/>
              </w:rPr>
              <w:t>of</w:t>
            </w:r>
            <w:r w:rsidRPr="00D75D61">
              <w:rPr>
                <w:rFonts w:ascii="Calibri" w:eastAsia="Calibri" w:hAnsi="Calibri" w:cs="Calibri"/>
                <w:color w:val="414042"/>
                <w:spacing w:val="4"/>
                <w:sz w:val="14"/>
                <w:szCs w:val="14"/>
              </w:rPr>
              <w:t xml:space="preserve"> </w:t>
            </w:r>
            <w:r w:rsidRPr="00D75D61">
              <w:rPr>
                <w:rFonts w:ascii="Calibri" w:eastAsia="Calibri" w:hAnsi="Calibri" w:cs="Calibri"/>
                <w:color w:val="414042"/>
                <w:spacing w:val="-2"/>
                <w:sz w:val="14"/>
                <w:szCs w:val="14"/>
              </w:rPr>
              <w:t>I</w:t>
            </w:r>
            <w:r w:rsidRPr="00D75D61">
              <w:rPr>
                <w:rFonts w:ascii="Calibri" w:eastAsia="Calibri" w:hAnsi="Calibri" w:cs="Calibri"/>
                <w:color w:val="414042"/>
                <w:spacing w:val="-1"/>
                <w:sz w:val="14"/>
                <w:szCs w:val="14"/>
              </w:rPr>
              <w:t>nvestment</w:t>
            </w:r>
            <w:r w:rsidRPr="00D75D61">
              <w:rPr>
                <w:rFonts w:ascii="Calibri" w:eastAsia="Calibri" w:hAnsi="Calibri" w:cs="Calibri"/>
                <w:color w:val="414042"/>
                <w:spacing w:val="3"/>
                <w:sz w:val="14"/>
                <w:szCs w:val="14"/>
              </w:rPr>
              <w:t xml:space="preserve"> </w:t>
            </w:r>
            <w:r w:rsidRPr="00D75D61">
              <w:rPr>
                <w:rFonts w:ascii="Calibri" w:eastAsia="Calibri" w:hAnsi="Calibri" w:cs="Calibri"/>
                <w:color w:val="414042"/>
                <w:spacing w:val="-1"/>
                <w:sz w:val="14"/>
                <w:szCs w:val="14"/>
              </w:rPr>
              <w:t>Entity</w:t>
            </w:r>
            <w:r w:rsidRPr="00D75D61">
              <w:rPr>
                <w:rFonts w:ascii="Calibri" w:eastAsia="Calibri" w:hAnsi="Calibri" w:cs="Calibri"/>
                <w:color w:val="414042"/>
                <w:spacing w:val="-2"/>
                <w:sz w:val="14"/>
                <w:szCs w:val="14"/>
              </w:rPr>
              <w:t>,</w:t>
            </w:r>
            <w:r w:rsidRPr="00D75D61">
              <w:rPr>
                <w:rFonts w:ascii="Calibri" w:eastAsia="Calibri" w:hAnsi="Calibri" w:cs="Calibri"/>
                <w:color w:val="414042"/>
                <w:spacing w:val="4"/>
                <w:sz w:val="14"/>
                <w:szCs w:val="14"/>
              </w:rPr>
              <w:t xml:space="preserve"> </w:t>
            </w:r>
            <w:r w:rsidRPr="00D75D61">
              <w:rPr>
                <w:rFonts w:ascii="Calibri" w:eastAsia="Calibri" w:hAnsi="Calibri" w:cs="Calibri"/>
                <w:color w:val="414042"/>
                <w:sz w:val="14"/>
                <w:szCs w:val="14"/>
              </w:rPr>
              <w:t>if</w:t>
            </w:r>
            <w:r w:rsidRPr="00D75D61">
              <w:rPr>
                <w:rFonts w:ascii="Calibri" w:eastAsia="Calibri" w:hAnsi="Calibri" w:cs="Calibri"/>
                <w:color w:val="414042"/>
                <w:spacing w:val="4"/>
                <w:sz w:val="14"/>
                <w:szCs w:val="14"/>
              </w:rPr>
              <w:t xml:space="preserve"> </w:t>
            </w:r>
            <w:r w:rsidRPr="00D75D61">
              <w:rPr>
                <w:rFonts w:ascii="Calibri" w:eastAsia="Calibri" w:hAnsi="Calibri" w:cs="Calibri"/>
                <w:color w:val="414042"/>
                <w:spacing w:val="-1"/>
                <w:sz w:val="14"/>
                <w:szCs w:val="14"/>
              </w:rPr>
              <w:t>any</w:t>
            </w:r>
            <w:r w:rsidRPr="00D75D61">
              <w:rPr>
                <w:rFonts w:ascii="Calibri" w:eastAsia="Calibri" w:hAnsi="Calibri" w:cs="Calibri"/>
                <w:color w:val="414042"/>
                <w:spacing w:val="3"/>
                <w:sz w:val="14"/>
                <w:szCs w:val="14"/>
              </w:rPr>
              <w:t xml:space="preserve"> </w:t>
            </w:r>
            <w:r w:rsidRPr="00D75D61">
              <w:rPr>
                <w:rFonts w:ascii="Calibri" w:eastAsia="Calibri" w:hAnsi="Calibri" w:cs="Calibri"/>
                <w:color w:val="414042"/>
                <w:sz w:val="14"/>
                <w:szCs w:val="14"/>
              </w:rPr>
              <w:t>of</w:t>
            </w:r>
            <w:r w:rsidRPr="00D75D61">
              <w:rPr>
                <w:rFonts w:ascii="Calibri" w:eastAsia="Calibri" w:hAnsi="Calibri" w:cs="Calibri"/>
                <w:color w:val="414042"/>
                <w:spacing w:val="4"/>
                <w:sz w:val="14"/>
                <w:szCs w:val="14"/>
              </w:rPr>
              <w:t xml:space="preserve"> </w:t>
            </w:r>
            <w:r w:rsidRPr="00D75D61">
              <w:rPr>
                <w:rFonts w:ascii="Calibri" w:eastAsia="Calibri" w:hAnsi="Calibri" w:cs="Calibri"/>
                <w:color w:val="414042"/>
                <w:sz w:val="14"/>
                <w:szCs w:val="14"/>
              </w:rPr>
              <w:t>the</w:t>
            </w:r>
            <w:r w:rsidRPr="00D75D61">
              <w:rPr>
                <w:rFonts w:ascii="Calibri" w:eastAsia="Calibri" w:hAnsi="Calibri" w:cs="Calibri"/>
                <w:color w:val="414042"/>
                <w:spacing w:val="3"/>
                <w:sz w:val="14"/>
                <w:szCs w:val="14"/>
              </w:rPr>
              <w:t xml:space="preserve"> </w:t>
            </w:r>
            <w:r w:rsidRPr="00D75D61">
              <w:rPr>
                <w:rFonts w:ascii="Calibri" w:eastAsia="Calibri" w:hAnsi="Calibri" w:cs="Calibri"/>
                <w:color w:val="414042"/>
                <w:spacing w:val="-1"/>
                <w:sz w:val="14"/>
                <w:szCs w:val="14"/>
              </w:rPr>
              <w:t>managing</w:t>
            </w:r>
            <w:r w:rsidRPr="00D75D61">
              <w:rPr>
                <w:rFonts w:ascii="Calibri" w:eastAsia="Calibri" w:hAnsi="Calibri" w:cs="Calibri"/>
                <w:color w:val="414042"/>
                <w:spacing w:val="4"/>
                <w:sz w:val="14"/>
                <w:szCs w:val="14"/>
              </w:rPr>
              <w:t xml:space="preserve"> </w:t>
            </w:r>
            <w:r w:rsidRPr="00D75D61">
              <w:rPr>
                <w:rFonts w:ascii="Calibri" w:eastAsia="Calibri" w:hAnsi="Calibri" w:cs="Calibri"/>
                <w:color w:val="414042"/>
                <w:spacing w:val="-1"/>
                <w:sz w:val="14"/>
                <w:szCs w:val="14"/>
              </w:rPr>
              <w:t>Entities</w:t>
            </w:r>
            <w:r w:rsidRPr="00D75D61">
              <w:rPr>
                <w:rFonts w:ascii="Calibri" w:eastAsia="Calibri" w:hAnsi="Calibri" w:cs="Calibri"/>
                <w:color w:val="414042"/>
                <w:spacing w:val="4"/>
                <w:sz w:val="14"/>
                <w:szCs w:val="14"/>
              </w:rPr>
              <w:t xml:space="preserve"> </w:t>
            </w:r>
            <w:r w:rsidRPr="00D75D61">
              <w:rPr>
                <w:rFonts w:ascii="Calibri" w:eastAsia="Calibri" w:hAnsi="Calibri" w:cs="Calibri"/>
                <w:color w:val="414042"/>
                <w:sz w:val="14"/>
                <w:szCs w:val="14"/>
              </w:rPr>
              <w:t>is</w:t>
            </w:r>
            <w:r w:rsidRPr="00D75D61">
              <w:rPr>
                <w:rFonts w:ascii="Calibri" w:eastAsia="Calibri" w:hAnsi="Calibri" w:cs="Calibri"/>
                <w:color w:val="414042"/>
                <w:spacing w:val="3"/>
                <w:sz w:val="14"/>
                <w:szCs w:val="14"/>
              </w:rPr>
              <w:t xml:space="preserve"> </w:t>
            </w:r>
            <w:r w:rsidRPr="00D75D61">
              <w:rPr>
                <w:rFonts w:ascii="Calibri" w:eastAsia="Calibri" w:hAnsi="Calibri" w:cs="Calibri"/>
                <w:color w:val="414042"/>
                <w:sz w:val="14"/>
                <w:szCs w:val="14"/>
              </w:rPr>
              <w:t>such</w:t>
            </w:r>
            <w:r w:rsidRPr="00D75D61">
              <w:rPr>
                <w:rFonts w:ascii="Calibri" w:eastAsia="Calibri" w:hAnsi="Calibri" w:cs="Calibri"/>
                <w:color w:val="414042"/>
                <w:spacing w:val="4"/>
                <w:sz w:val="14"/>
                <w:szCs w:val="14"/>
              </w:rPr>
              <w:t xml:space="preserve"> </w:t>
            </w:r>
            <w:r w:rsidRPr="00D75D61">
              <w:rPr>
                <w:rFonts w:ascii="Calibri" w:eastAsia="Calibri" w:hAnsi="Calibri" w:cs="Calibri"/>
                <w:color w:val="414042"/>
                <w:sz w:val="14"/>
                <w:szCs w:val="14"/>
              </w:rPr>
              <w:t>another</w:t>
            </w:r>
            <w:r w:rsidRPr="00D75D61">
              <w:rPr>
                <w:rFonts w:ascii="Calibri" w:eastAsia="Calibri" w:hAnsi="Calibri" w:cs="Calibri"/>
                <w:color w:val="414042"/>
                <w:spacing w:val="3"/>
                <w:sz w:val="14"/>
                <w:szCs w:val="14"/>
              </w:rPr>
              <w:t xml:space="preserve"> </w:t>
            </w:r>
            <w:r w:rsidRPr="00D75D61">
              <w:rPr>
                <w:rFonts w:ascii="Calibri" w:eastAsia="Calibri" w:hAnsi="Calibri" w:cs="Calibri"/>
                <w:color w:val="414042"/>
                <w:spacing w:val="-1"/>
                <w:sz w:val="14"/>
                <w:szCs w:val="14"/>
              </w:rPr>
              <w:t>Entity</w:t>
            </w:r>
            <w:r w:rsidRPr="00D75D61">
              <w:rPr>
                <w:rFonts w:ascii="Calibri" w:eastAsia="Calibri" w:hAnsi="Calibri" w:cs="Calibri"/>
                <w:color w:val="414042"/>
                <w:spacing w:val="-2"/>
                <w:sz w:val="14"/>
                <w:szCs w:val="14"/>
              </w:rPr>
              <w:t>.</w:t>
            </w:r>
          </w:p>
          <w:p w:rsidR="000236E1" w:rsidRPr="00D75D61" w:rsidRDefault="00A008A9" w:rsidP="00D75D61">
            <w:pPr>
              <w:pStyle w:val="TableParagraph"/>
              <w:spacing w:after="0" w:line="240" w:lineRule="auto"/>
              <w:rPr>
                <w:rFonts w:ascii="Calibri" w:eastAsia="Calibri" w:hAnsi="Calibri" w:cs="Calibri"/>
                <w:sz w:val="14"/>
                <w:szCs w:val="14"/>
              </w:rPr>
            </w:pPr>
            <w:r w:rsidRPr="00D75D61">
              <w:rPr>
                <w:rFonts w:ascii="Calibri"/>
                <w:color w:val="414042"/>
                <w:sz w:val="14"/>
                <w:szCs w:val="14"/>
              </w:rPr>
              <w:t>CRS</w:t>
            </w:r>
            <w:r w:rsidRPr="00D75D61">
              <w:rPr>
                <w:rFonts w:ascii="Calibri"/>
                <w:color w:val="414042"/>
                <w:spacing w:val="5"/>
                <w:sz w:val="14"/>
                <w:szCs w:val="14"/>
              </w:rPr>
              <w:t xml:space="preserve"> </w:t>
            </w:r>
            <w:r w:rsidRPr="00D75D61">
              <w:rPr>
                <w:rFonts w:ascii="Calibri"/>
                <w:color w:val="414042"/>
                <w:spacing w:val="-2"/>
                <w:sz w:val="14"/>
                <w:szCs w:val="14"/>
              </w:rPr>
              <w:t>r</w:t>
            </w:r>
            <w:r w:rsidRPr="00D75D61">
              <w:rPr>
                <w:rFonts w:ascii="Calibri"/>
                <w:color w:val="414042"/>
                <w:spacing w:val="-1"/>
                <w:sz w:val="14"/>
                <w:szCs w:val="14"/>
              </w:rPr>
              <w:t>equires</w:t>
            </w:r>
            <w:r w:rsidRPr="00D75D61">
              <w:rPr>
                <w:rFonts w:ascii="Calibri"/>
                <w:color w:val="414042"/>
                <w:spacing w:val="6"/>
                <w:sz w:val="14"/>
                <w:szCs w:val="14"/>
              </w:rPr>
              <w:t xml:space="preserve"> </w:t>
            </w:r>
            <w:r w:rsidRPr="00D75D61">
              <w:rPr>
                <w:rFonts w:ascii="Calibri"/>
                <w:color w:val="414042"/>
                <w:sz w:val="14"/>
                <w:szCs w:val="14"/>
              </w:rPr>
              <w:t>Reporting</w:t>
            </w:r>
            <w:r w:rsidRPr="00D75D61">
              <w:rPr>
                <w:rFonts w:ascii="Calibri"/>
                <w:color w:val="414042"/>
                <w:spacing w:val="6"/>
                <w:sz w:val="14"/>
                <w:szCs w:val="14"/>
              </w:rPr>
              <w:t xml:space="preserve"> </w:t>
            </w:r>
            <w:r w:rsidRPr="00D75D61">
              <w:rPr>
                <w:rFonts w:ascii="Calibri"/>
                <w:color w:val="414042"/>
                <w:spacing w:val="-1"/>
                <w:sz w:val="14"/>
                <w:szCs w:val="14"/>
              </w:rPr>
              <w:t>Financial</w:t>
            </w:r>
            <w:r w:rsidRPr="00D75D61">
              <w:rPr>
                <w:rFonts w:ascii="Calibri"/>
                <w:color w:val="414042"/>
                <w:spacing w:val="6"/>
                <w:sz w:val="14"/>
                <w:szCs w:val="14"/>
              </w:rPr>
              <w:t xml:space="preserve"> </w:t>
            </w:r>
            <w:r w:rsidRPr="00D75D61">
              <w:rPr>
                <w:rFonts w:ascii="Calibri"/>
                <w:color w:val="414042"/>
                <w:sz w:val="14"/>
                <w:szCs w:val="14"/>
              </w:rPr>
              <w:t>Institution</w:t>
            </w:r>
            <w:r w:rsidRPr="00D75D61">
              <w:rPr>
                <w:rFonts w:ascii="Calibri"/>
                <w:color w:val="414042"/>
                <w:spacing w:val="5"/>
                <w:sz w:val="14"/>
                <w:szCs w:val="14"/>
              </w:rPr>
              <w:t xml:space="preserve"> </w:t>
            </w:r>
            <w:r w:rsidRPr="00D75D61">
              <w:rPr>
                <w:rFonts w:ascii="Calibri"/>
                <w:color w:val="414042"/>
                <w:spacing w:val="-1"/>
                <w:sz w:val="14"/>
                <w:szCs w:val="14"/>
              </w:rPr>
              <w:t>to</w:t>
            </w:r>
            <w:r w:rsidRPr="00D75D61">
              <w:rPr>
                <w:rFonts w:ascii="Calibri"/>
                <w:color w:val="414042"/>
                <w:spacing w:val="6"/>
                <w:sz w:val="14"/>
                <w:szCs w:val="14"/>
              </w:rPr>
              <w:t xml:space="preserve"> </w:t>
            </w:r>
            <w:r w:rsidRPr="00D75D61">
              <w:rPr>
                <w:rFonts w:ascii="Calibri"/>
                <w:color w:val="414042"/>
                <w:spacing w:val="-1"/>
                <w:sz w:val="14"/>
                <w:szCs w:val="14"/>
              </w:rPr>
              <w:t>consider</w:t>
            </w:r>
            <w:r w:rsidRPr="00D75D61">
              <w:rPr>
                <w:rFonts w:ascii="Calibri"/>
                <w:color w:val="414042"/>
                <w:spacing w:val="6"/>
                <w:sz w:val="14"/>
                <w:szCs w:val="14"/>
              </w:rPr>
              <w:t xml:space="preserve"> </w:t>
            </w:r>
            <w:r w:rsidRPr="00D75D61">
              <w:rPr>
                <w:rFonts w:ascii="Calibri"/>
                <w:color w:val="414042"/>
                <w:sz w:val="14"/>
                <w:szCs w:val="14"/>
              </w:rPr>
              <w:t>such</w:t>
            </w:r>
            <w:r w:rsidRPr="00D75D61">
              <w:rPr>
                <w:rFonts w:ascii="Calibri"/>
                <w:color w:val="414042"/>
                <w:spacing w:val="6"/>
                <w:sz w:val="14"/>
                <w:szCs w:val="14"/>
              </w:rPr>
              <w:t xml:space="preserve"> </w:t>
            </w:r>
            <w:r w:rsidRPr="00D75D61">
              <w:rPr>
                <w:rFonts w:ascii="Calibri"/>
                <w:color w:val="414042"/>
                <w:spacing w:val="-2"/>
                <w:sz w:val="14"/>
                <w:szCs w:val="14"/>
              </w:rPr>
              <w:t>I</w:t>
            </w:r>
            <w:r w:rsidRPr="00D75D61">
              <w:rPr>
                <w:rFonts w:ascii="Calibri"/>
                <w:color w:val="414042"/>
                <w:spacing w:val="-1"/>
                <w:sz w:val="14"/>
                <w:szCs w:val="14"/>
              </w:rPr>
              <w:t>nvestment</w:t>
            </w:r>
            <w:r w:rsidRPr="00D75D61">
              <w:rPr>
                <w:rFonts w:ascii="Calibri"/>
                <w:color w:val="414042"/>
                <w:spacing w:val="5"/>
                <w:sz w:val="14"/>
                <w:szCs w:val="14"/>
              </w:rPr>
              <w:t xml:space="preserve"> </w:t>
            </w:r>
            <w:r w:rsidRPr="00D75D61">
              <w:rPr>
                <w:rFonts w:ascii="Calibri"/>
                <w:color w:val="414042"/>
                <w:sz w:val="14"/>
                <w:szCs w:val="14"/>
              </w:rPr>
              <w:t>Entity</w:t>
            </w:r>
            <w:r w:rsidRPr="00D75D61">
              <w:rPr>
                <w:rFonts w:ascii="Calibri"/>
                <w:color w:val="414042"/>
                <w:spacing w:val="6"/>
                <w:sz w:val="14"/>
                <w:szCs w:val="14"/>
              </w:rPr>
              <w:t xml:space="preserve"> </w:t>
            </w:r>
            <w:r w:rsidRPr="00D75D61">
              <w:rPr>
                <w:rFonts w:ascii="Calibri"/>
                <w:color w:val="414042"/>
                <w:sz w:val="14"/>
                <w:szCs w:val="14"/>
              </w:rPr>
              <w:t>as</w:t>
            </w:r>
            <w:r w:rsidRPr="00D75D61">
              <w:rPr>
                <w:rFonts w:ascii="Calibri"/>
                <w:color w:val="414042"/>
                <w:spacing w:val="6"/>
                <w:sz w:val="14"/>
                <w:szCs w:val="14"/>
              </w:rPr>
              <w:t xml:space="preserve"> </w:t>
            </w:r>
            <w:r w:rsidRPr="00D75D61">
              <w:rPr>
                <w:rFonts w:ascii="Calibri"/>
                <w:color w:val="414042"/>
                <w:spacing w:val="-1"/>
                <w:sz w:val="14"/>
                <w:szCs w:val="14"/>
              </w:rPr>
              <w:t>Passive</w:t>
            </w:r>
            <w:r w:rsidRPr="00D75D61">
              <w:rPr>
                <w:rFonts w:ascii="Calibri"/>
                <w:color w:val="414042"/>
                <w:spacing w:val="6"/>
                <w:sz w:val="14"/>
                <w:szCs w:val="14"/>
              </w:rPr>
              <w:t xml:space="preserve"> </w:t>
            </w:r>
            <w:r w:rsidRPr="00D75D61">
              <w:rPr>
                <w:rFonts w:ascii="Calibri"/>
                <w:color w:val="414042"/>
                <w:sz w:val="14"/>
                <w:szCs w:val="14"/>
              </w:rPr>
              <w:t>NFE</w:t>
            </w:r>
            <w:r w:rsidRPr="00D75D61">
              <w:rPr>
                <w:rFonts w:ascii="Calibri"/>
                <w:color w:val="414042"/>
                <w:spacing w:val="5"/>
                <w:sz w:val="14"/>
                <w:szCs w:val="14"/>
              </w:rPr>
              <w:t xml:space="preserve"> </w:t>
            </w:r>
            <w:r w:rsidRPr="00D75D61">
              <w:rPr>
                <w:rFonts w:ascii="Calibri"/>
                <w:color w:val="414042"/>
                <w:sz w:val="14"/>
                <w:szCs w:val="14"/>
              </w:rPr>
              <w:t>and</w:t>
            </w:r>
            <w:r w:rsidRPr="00D75D61">
              <w:rPr>
                <w:rFonts w:ascii="Calibri"/>
                <w:color w:val="414042"/>
                <w:spacing w:val="6"/>
                <w:sz w:val="14"/>
                <w:szCs w:val="14"/>
              </w:rPr>
              <w:t xml:space="preserve"> </w:t>
            </w:r>
            <w:r w:rsidRPr="00D75D61">
              <w:rPr>
                <w:rFonts w:ascii="Calibri"/>
                <w:color w:val="414042"/>
                <w:spacing w:val="-1"/>
                <w:sz w:val="14"/>
                <w:szCs w:val="14"/>
              </w:rPr>
              <w:t>to</w:t>
            </w:r>
            <w:r w:rsidRPr="00D75D61">
              <w:rPr>
                <w:rFonts w:ascii="Calibri"/>
                <w:color w:val="414042"/>
                <w:spacing w:val="6"/>
                <w:sz w:val="14"/>
                <w:szCs w:val="14"/>
              </w:rPr>
              <w:t xml:space="preserve"> </w:t>
            </w:r>
            <w:r w:rsidRPr="00D75D61">
              <w:rPr>
                <w:rFonts w:ascii="Calibri"/>
                <w:color w:val="414042"/>
                <w:spacing w:val="-1"/>
                <w:sz w:val="14"/>
                <w:szCs w:val="14"/>
              </w:rPr>
              <w:t>provide</w:t>
            </w:r>
            <w:r w:rsidRPr="00D75D61">
              <w:rPr>
                <w:rFonts w:ascii="Calibri"/>
                <w:color w:val="414042"/>
                <w:spacing w:val="6"/>
                <w:sz w:val="14"/>
                <w:szCs w:val="14"/>
              </w:rPr>
              <w:t xml:space="preserve"> </w:t>
            </w:r>
            <w:r w:rsidRPr="00D75D61">
              <w:rPr>
                <w:rFonts w:ascii="Calibri"/>
                <w:color w:val="414042"/>
                <w:spacing w:val="-1"/>
                <w:sz w:val="14"/>
                <w:szCs w:val="14"/>
              </w:rPr>
              <w:t>information</w:t>
            </w:r>
            <w:r w:rsidRPr="00D75D61">
              <w:rPr>
                <w:rFonts w:ascii="Calibri"/>
                <w:color w:val="414042"/>
                <w:spacing w:val="5"/>
                <w:sz w:val="14"/>
                <w:szCs w:val="14"/>
              </w:rPr>
              <w:t xml:space="preserve"> </w:t>
            </w:r>
            <w:r w:rsidRPr="00D75D61">
              <w:rPr>
                <w:rFonts w:ascii="Calibri"/>
                <w:color w:val="414042"/>
                <w:sz w:val="14"/>
                <w:szCs w:val="14"/>
              </w:rPr>
              <w:t>on</w:t>
            </w:r>
            <w:r w:rsidRPr="00D75D61">
              <w:rPr>
                <w:rFonts w:ascii="Calibri"/>
                <w:color w:val="414042"/>
                <w:spacing w:val="6"/>
                <w:sz w:val="14"/>
                <w:szCs w:val="14"/>
              </w:rPr>
              <w:t xml:space="preserve"> </w:t>
            </w:r>
            <w:r w:rsidRPr="00D75D61">
              <w:rPr>
                <w:rFonts w:ascii="Calibri"/>
                <w:color w:val="414042"/>
                <w:spacing w:val="-1"/>
                <w:sz w:val="14"/>
                <w:szCs w:val="14"/>
              </w:rPr>
              <w:t>Con</w:t>
            </w:r>
            <w:r w:rsidRPr="00D75D61">
              <w:rPr>
                <w:rFonts w:ascii="Calibri"/>
                <w:color w:val="414042"/>
                <w:spacing w:val="-2"/>
                <w:sz w:val="14"/>
                <w:szCs w:val="14"/>
              </w:rPr>
              <w:t>tr</w:t>
            </w:r>
            <w:r w:rsidRPr="00D75D61">
              <w:rPr>
                <w:rFonts w:ascii="Calibri"/>
                <w:color w:val="414042"/>
                <w:spacing w:val="-1"/>
                <w:sz w:val="14"/>
                <w:szCs w:val="14"/>
              </w:rPr>
              <w:t>olling</w:t>
            </w:r>
            <w:r w:rsidRPr="00D75D61">
              <w:rPr>
                <w:rFonts w:ascii="Calibri"/>
                <w:color w:val="414042"/>
                <w:spacing w:val="6"/>
                <w:sz w:val="14"/>
                <w:szCs w:val="14"/>
              </w:rPr>
              <w:t xml:space="preserve"> </w:t>
            </w:r>
            <w:r w:rsidRPr="00D75D61">
              <w:rPr>
                <w:rFonts w:ascii="Calibri"/>
                <w:color w:val="414042"/>
                <w:spacing w:val="-1"/>
                <w:sz w:val="14"/>
                <w:szCs w:val="14"/>
              </w:rPr>
              <w:t>Persons</w:t>
            </w:r>
            <w:r w:rsidRPr="00D75D61">
              <w:rPr>
                <w:rFonts w:ascii="Calibri"/>
                <w:color w:val="414042"/>
                <w:spacing w:val="6"/>
                <w:sz w:val="14"/>
                <w:szCs w:val="14"/>
              </w:rPr>
              <w:t xml:space="preserve"> </w:t>
            </w:r>
            <w:r w:rsidRPr="00D75D61">
              <w:rPr>
                <w:rFonts w:ascii="Calibri"/>
                <w:color w:val="414042"/>
                <w:sz w:val="14"/>
                <w:szCs w:val="14"/>
              </w:rPr>
              <w:t>of</w:t>
            </w:r>
            <w:r w:rsidRPr="00D75D61">
              <w:rPr>
                <w:rFonts w:ascii="Calibri"/>
                <w:color w:val="414042"/>
                <w:spacing w:val="5"/>
                <w:sz w:val="14"/>
                <w:szCs w:val="14"/>
              </w:rPr>
              <w:t xml:space="preserve"> </w:t>
            </w:r>
            <w:r w:rsidRPr="00D75D61">
              <w:rPr>
                <w:rFonts w:ascii="Calibri"/>
                <w:color w:val="414042"/>
                <w:sz w:val="14"/>
                <w:szCs w:val="14"/>
              </w:rPr>
              <w:t>the</w:t>
            </w:r>
            <w:r w:rsidRPr="00D75D61">
              <w:rPr>
                <w:rFonts w:ascii="Calibri"/>
                <w:color w:val="414042"/>
                <w:spacing w:val="6"/>
                <w:sz w:val="14"/>
                <w:szCs w:val="14"/>
              </w:rPr>
              <w:t xml:space="preserve"> </w:t>
            </w:r>
            <w:r w:rsidRPr="00D75D61">
              <w:rPr>
                <w:rFonts w:ascii="Calibri"/>
                <w:color w:val="414042"/>
                <w:spacing w:val="-1"/>
                <w:sz w:val="14"/>
                <w:szCs w:val="14"/>
              </w:rPr>
              <w:t>Entity</w:t>
            </w:r>
            <w:r w:rsidRPr="00D75D61">
              <w:rPr>
                <w:rFonts w:ascii="Calibri"/>
                <w:color w:val="414042"/>
                <w:spacing w:val="-2"/>
                <w:sz w:val="14"/>
                <w:szCs w:val="14"/>
              </w:rPr>
              <w:t>.</w:t>
            </w:r>
          </w:p>
        </w:tc>
      </w:tr>
      <w:tr w:rsidR="000236E1" w:rsidTr="00D75D61">
        <w:trPr>
          <w:trHeight w:val="842"/>
        </w:trPr>
        <w:tc>
          <w:tcPr>
            <w:tcW w:w="2268" w:type="dxa"/>
            <w:tcBorders>
              <w:top w:val="single" w:sz="2" w:space="0" w:color="231F20"/>
              <w:left w:val="single" w:sz="2" w:space="0" w:color="231F20"/>
              <w:bottom w:val="single" w:sz="2" w:space="0" w:color="231F20"/>
              <w:right w:val="single" w:sz="2" w:space="0" w:color="231F20"/>
            </w:tcBorders>
            <w:tcMar>
              <w:top w:w="28" w:type="dxa"/>
              <w:left w:w="28" w:type="dxa"/>
              <w:bottom w:w="28" w:type="dxa"/>
              <w:right w:w="28" w:type="dxa"/>
            </w:tcMar>
          </w:tcPr>
          <w:p w:rsidR="000236E1" w:rsidRPr="00D75D61" w:rsidRDefault="00A008A9" w:rsidP="00D75D61">
            <w:pPr>
              <w:pStyle w:val="TableParagraph"/>
              <w:spacing w:after="0" w:line="240" w:lineRule="auto"/>
              <w:rPr>
                <w:rFonts w:ascii="Calibri" w:eastAsia="Calibri" w:hAnsi="Calibri" w:cs="Calibri"/>
                <w:sz w:val="14"/>
                <w:szCs w:val="14"/>
              </w:rPr>
            </w:pPr>
            <w:r w:rsidRPr="00D75D61">
              <w:rPr>
                <w:rFonts w:ascii="Calibri"/>
                <w:color w:val="414042"/>
                <w:sz w:val="14"/>
                <w:szCs w:val="14"/>
              </w:rPr>
              <w:t>Other</w:t>
            </w:r>
            <w:r w:rsidRPr="00D75D61">
              <w:rPr>
                <w:rFonts w:ascii="Calibri"/>
                <w:color w:val="414042"/>
                <w:spacing w:val="7"/>
                <w:sz w:val="14"/>
                <w:szCs w:val="14"/>
              </w:rPr>
              <w:t xml:space="preserve"> </w:t>
            </w:r>
            <w:r w:rsidRPr="00D75D61">
              <w:rPr>
                <w:rFonts w:ascii="Calibri"/>
                <w:color w:val="414042"/>
                <w:spacing w:val="-2"/>
                <w:sz w:val="14"/>
                <w:szCs w:val="14"/>
              </w:rPr>
              <w:t>I</w:t>
            </w:r>
            <w:r w:rsidRPr="00D75D61">
              <w:rPr>
                <w:rFonts w:ascii="Calibri"/>
                <w:color w:val="414042"/>
                <w:spacing w:val="-1"/>
                <w:sz w:val="14"/>
                <w:szCs w:val="14"/>
              </w:rPr>
              <w:t>nvestment</w:t>
            </w:r>
            <w:r w:rsidRPr="00D75D61">
              <w:rPr>
                <w:rFonts w:ascii="Calibri"/>
                <w:color w:val="414042"/>
                <w:spacing w:val="8"/>
                <w:sz w:val="14"/>
                <w:szCs w:val="14"/>
              </w:rPr>
              <w:t xml:space="preserve"> </w:t>
            </w:r>
            <w:r w:rsidRPr="00D75D61">
              <w:rPr>
                <w:rFonts w:ascii="Calibri"/>
                <w:color w:val="414042"/>
                <w:sz w:val="14"/>
                <w:szCs w:val="14"/>
              </w:rPr>
              <w:t>Entity</w:t>
            </w:r>
          </w:p>
        </w:tc>
        <w:tc>
          <w:tcPr>
            <w:tcW w:w="8380" w:type="dxa"/>
            <w:tcBorders>
              <w:top w:val="single" w:sz="2" w:space="0" w:color="231F20"/>
              <w:left w:val="single" w:sz="2" w:space="0" w:color="231F20"/>
              <w:bottom w:val="single" w:sz="2" w:space="0" w:color="231F20"/>
              <w:right w:val="single" w:sz="2" w:space="0" w:color="231F20"/>
            </w:tcBorders>
            <w:tcMar>
              <w:top w:w="28" w:type="dxa"/>
              <w:left w:w="28" w:type="dxa"/>
              <w:bottom w:w="28" w:type="dxa"/>
              <w:right w:w="28" w:type="dxa"/>
            </w:tcMar>
          </w:tcPr>
          <w:p w:rsidR="000236E1" w:rsidRPr="00D75D61" w:rsidRDefault="00A008A9" w:rsidP="00D75D61">
            <w:pPr>
              <w:pStyle w:val="TableParagraph"/>
              <w:spacing w:after="0" w:line="240" w:lineRule="auto"/>
              <w:rPr>
                <w:rFonts w:ascii="Calibri" w:eastAsia="Calibri" w:hAnsi="Calibri" w:cs="Calibri"/>
                <w:sz w:val="14"/>
                <w:szCs w:val="14"/>
              </w:rPr>
            </w:pPr>
            <w:r w:rsidRPr="00D75D61">
              <w:rPr>
                <w:rFonts w:ascii="Calibri"/>
                <w:color w:val="414042"/>
                <w:spacing w:val="-1"/>
                <w:sz w:val="14"/>
                <w:szCs w:val="14"/>
              </w:rPr>
              <w:t>An</w:t>
            </w:r>
            <w:r w:rsidRPr="00D75D61">
              <w:rPr>
                <w:rFonts w:ascii="Calibri"/>
                <w:color w:val="414042"/>
                <w:spacing w:val="2"/>
                <w:sz w:val="14"/>
                <w:szCs w:val="14"/>
              </w:rPr>
              <w:t xml:space="preserve"> </w:t>
            </w:r>
            <w:r w:rsidRPr="00D75D61">
              <w:rPr>
                <w:rFonts w:ascii="Calibri"/>
                <w:color w:val="414042"/>
                <w:sz w:val="14"/>
                <w:szCs w:val="14"/>
              </w:rPr>
              <w:t>Entity</w:t>
            </w:r>
            <w:r w:rsidRPr="00D75D61">
              <w:rPr>
                <w:rFonts w:ascii="Calibri"/>
                <w:color w:val="414042"/>
                <w:spacing w:val="3"/>
                <w:sz w:val="14"/>
                <w:szCs w:val="14"/>
              </w:rPr>
              <w:t xml:space="preserve"> </w:t>
            </w:r>
            <w:r w:rsidRPr="00D75D61">
              <w:rPr>
                <w:rFonts w:ascii="Calibri"/>
                <w:color w:val="414042"/>
                <w:spacing w:val="-1"/>
                <w:sz w:val="14"/>
                <w:szCs w:val="14"/>
              </w:rPr>
              <w:t>that</w:t>
            </w:r>
            <w:r w:rsidRPr="00D75D61">
              <w:rPr>
                <w:rFonts w:ascii="Calibri"/>
                <w:color w:val="414042"/>
                <w:spacing w:val="3"/>
                <w:sz w:val="14"/>
                <w:szCs w:val="14"/>
              </w:rPr>
              <w:t xml:space="preserve"> </w:t>
            </w:r>
            <w:r w:rsidRPr="00D75D61">
              <w:rPr>
                <w:rFonts w:ascii="Calibri"/>
                <w:color w:val="414042"/>
                <w:sz w:val="14"/>
                <w:szCs w:val="14"/>
              </w:rPr>
              <w:t>primarily</w:t>
            </w:r>
            <w:r w:rsidRPr="00D75D61">
              <w:rPr>
                <w:rFonts w:ascii="Calibri"/>
                <w:color w:val="414042"/>
                <w:spacing w:val="3"/>
                <w:sz w:val="14"/>
                <w:szCs w:val="14"/>
              </w:rPr>
              <w:t xml:space="preserve"> </w:t>
            </w:r>
            <w:r w:rsidRPr="00D75D61">
              <w:rPr>
                <w:rFonts w:ascii="Calibri"/>
                <w:color w:val="414042"/>
                <w:sz w:val="14"/>
                <w:szCs w:val="14"/>
              </w:rPr>
              <w:t>conducts</w:t>
            </w:r>
            <w:r w:rsidRPr="00D75D61">
              <w:rPr>
                <w:rFonts w:ascii="Calibri"/>
                <w:color w:val="414042"/>
                <w:spacing w:val="3"/>
                <w:sz w:val="14"/>
                <w:szCs w:val="14"/>
              </w:rPr>
              <w:t xml:space="preserve"> </w:t>
            </w:r>
            <w:r w:rsidRPr="00D75D61">
              <w:rPr>
                <w:rFonts w:ascii="Calibri"/>
                <w:color w:val="414042"/>
                <w:sz w:val="14"/>
                <w:szCs w:val="14"/>
              </w:rPr>
              <w:t>as</w:t>
            </w:r>
            <w:r w:rsidRPr="00D75D61">
              <w:rPr>
                <w:rFonts w:ascii="Calibri"/>
                <w:color w:val="414042"/>
                <w:spacing w:val="3"/>
                <w:sz w:val="14"/>
                <w:szCs w:val="14"/>
              </w:rPr>
              <w:t xml:space="preserve"> </w:t>
            </w:r>
            <w:r w:rsidRPr="00D75D61">
              <w:rPr>
                <w:rFonts w:ascii="Calibri"/>
                <w:color w:val="414042"/>
                <w:sz w:val="14"/>
                <w:szCs w:val="14"/>
              </w:rPr>
              <w:t>a</w:t>
            </w:r>
            <w:r w:rsidRPr="00D75D61">
              <w:rPr>
                <w:rFonts w:ascii="Calibri"/>
                <w:color w:val="414042"/>
                <w:spacing w:val="3"/>
                <w:sz w:val="14"/>
                <w:szCs w:val="14"/>
              </w:rPr>
              <w:t xml:space="preserve"> </w:t>
            </w:r>
            <w:r w:rsidRPr="00D75D61">
              <w:rPr>
                <w:rFonts w:ascii="Calibri"/>
                <w:color w:val="414042"/>
                <w:sz w:val="14"/>
                <w:szCs w:val="14"/>
              </w:rPr>
              <w:t>business</w:t>
            </w:r>
            <w:r w:rsidRPr="00D75D61">
              <w:rPr>
                <w:rFonts w:ascii="Calibri"/>
                <w:color w:val="414042"/>
                <w:spacing w:val="3"/>
                <w:sz w:val="14"/>
                <w:szCs w:val="14"/>
              </w:rPr>
              <w:t xml:space="preserve"> </w:t>
            </w:r>
            <w:r w:rsidRPr="00D75D61">
              <w:rPr>
                <w:rFonts w:ascii="Calibri"/>
                <w:color w:val="414042"/>
                <w:sz w:val="14"/>
                <w:szCs w:val="14"/>
              </w:rPr>
              <w:t>one</w:t>
            </w:r>
            <w:r w:rsidRPr="00D75D61">
              <w:rPr>
                <w:rFonts w:ascii="Calibri"/>
                <w:color w:val="414042"/>
                <w:spacing w:val="3"/>
                <w:sz w:val="14"/>
                <w:szCs w:val="14"/>
              </w:rPr>
              <w:t xml:space="preserve"> </w:t>
            </w:r>
            <w:r w:rsidRPr="00D75D61">
              <w:rPr>
                <w:rFonts w:ascii="Calibri"/>
                <w:color w:val="414042"/>
                <w:sz w:val="14"/>
                <w:szCs w:val="14"/>
              </w:rPr>
              <w:t>or</w:t>
            </w:r>
            <w:r w:rsidRPr="00D75D61">
              <w:rPr>
                <w:rFonts w:ascii="Calibri"/>
                <w:color w:val="414042"/>
                <w:spacing w:val="3"/>
                <w:sz w:val="14"/>
                <w:szCs w:val="14"/>
              </w:rPr>
              <w:t xml:space="preserve"> </w:t>
            </w:r>
            <w:r w:rsidRPr="00D75D61">
              <w:rPr>
                <w:rFonts w:ascii="Calibri"/>
                <w:color w:val="414042"/>
                <w:spacing w:val="-1"/>
                <w:sz w:val="14"/>
                <w:szCs w:val="14"/>
              </w:rPr>
              <w:t>more</w:t>
            </w:r>
            <w:r w:rsidRPr="00D75D61">
              <w:rPr>
                <w:rFonts w:ascii="Calibri"/>
                <w:color w:val="414042"/>
                <w:spacing w:val="3"/>
                <w:sz w:val="14"/>
                <w:szCs w:val="14"/>
              </w:rPr>
              <w:t xml:space="preserve"> </w:t>
            </w:r>
            <w:r w:rsidRPr="00D75D61">
              <w:rPr>
                <w:rFonts w:ascii="Calibri"/>
                <w:color w:val="414042"/>
                <w:sz w:val="14"/>
                <w:szCs w:val="14"/>
              </w:rPr>
              <w:t>of</w:t>
            </w:r>
            <w:r w:rsidRPr="00D75D61">
              <w:rPr>
                <w:rFonts w:ascii="Calibri"/>
                <w:color w:val="414042"/>
                <w:spacing w:val="3"/>
                <w:sz w:val="14"/>
                <w:szCs w:val="14"/>
              </w:rPr>
              <w:t xml:space="preserve"> </w:t>
            </w:r>
            <w:r w:rsidRPr="00D75D61">
              <w:rPr>
                <w:rFonts w:ascii="Calibri"/>
                <w:color w:val="414042"/>
                <w:sz w:val="14"/>
                <w:szCs w:val="14"/>
              </w:rPr>
              <w:t>the</w:t>
            </w:r>
            <w:r w:rsidRPr="00D75D61">
              <w:rPr>
                <w:rFonts w:ascii="Calibri"/>
                <w:color w:val="414042"/>
                <w:spacing w:val="3"/>
                <w:sz w:val="14"/>
                <w:szCs w:val="14"/>
              </w:rPr>
              <w:t xml:space="preserve"> </w:t>
            </w:r>
            <w:r w:rsidRPr="00D75D61">
              <w:rPr>
                <w:rFonts w:ascii="Calibri"/>
                <w:color w:val="414042"/>
                <w:spacing w:val="-2"/>
                <w:sz w:val="14"/>
                <w:szCs w:val="14"/>
              </w:rPr>
              <w:t>f</w:t>
            </w:r>
            <w:r w:rsidRPr="00D75D61">
              <w:rPr>
                <w:rFonts w:ascii="Calibri"/>
                <w:color w:val="414042"/>
                <w:spacing w:val="-1"/>
                <w:sz w:val="14"/>
                <w:szCs w:val="14"/>
              </w:rPr>
              <w:t>ollowing</w:t>
            </w:r>
            <w:r w:rsidRPr="00D75D61">
              <w:rPr>
                <w:rFonts w:ascii="Calibri"/>
                <w:color w:val="414042"/>
                <w:spacing w:val="3"/>
                <w:sz w:val="14"/>
                <w:szCs w:val="14"/>
              </w:rPr>
              <w:t xml:space="preserve"> </w:t>
            </w:r>
            <w:r w:rsidRPr="00D75D61">
              <w:rPr>
                <w:rFonts w:ascii="Calibri"/>
                <w:color w:val="414042"/>
                <w:sz w:val="14"/>
                <w:szCs w:val="14"/>
              </w:rPr>
              <w:t>activities</w:t>
            </w:r>
            <w:r w:rsidRPr="00D75D61">
              <w:rPr>
                <w:rFonts w:ascii="Calibri"/>
                <w:color w:val="414042"/>
                <w:spacing w:val="3"/>
                <w:sz w:val="14"/>
                <w:szCs w:val="14"/>
              </w:rPr>
              <w:t xml:space="preserve"> </w:t>
            </w:r>
            <w:r w:rsidRPr="00D75D61">
              <w:rPr>
                <w:rFonts w:ascii="Calibri"/>
                <w:color w:val="414042"/>
                <w:sz w:val="14"/>
                <w:szCs w:val="14"/>
              </w:rPr>
              <w:t>or</w:t>
            </w:r>
            <w:r w:rsidRPr="00D75D61">
              <w:rPr>
                <w:rFonts w:ascii="Calibri"/>
                <w:color w:val="414042"/>
                <w:spacing w:val="3"/>
                <w:sz w:val="14"/>
                <w:szCs w:val="14"/>
              </w:rPr>
              <w:t xml:space="preserve"> </w:t>
            </w:r>
            <w:r w:rsidRPr="00D75D61">
              <w:rPr>
                <w:rFonts w:ascii="Calibri"/>
                <w:color w:val="414042"/>
                <w:spacing w:val="-1"/>
                <w:sz w:val="14"/>
                <w:szCs w:val="14"/>
              </w:rPr>
              <w:t>operations</w:t>
            </w:r>
            <w:r w:rsidRPr="00D75D61">
              <w:rPr>
                <w:rFonts w:ascii="Calibri"/>
                <w:color w:val="414042"/>
                <w:spacing w:val="3"/>
                <w:sz w:val="14"/>
                <w:szCs w:val="14"/>
              </w:rPr>
              <w:t xml:space="preserve"> </w:t>
            </w:r>
            <w:r w:rsidRPr="00D75D61">
              <w:rPr>
                <w:rFonts w:ascii="Calibri"/>
                <w:color w:val="414042"/>
                <w:spacing w:val="-2"/>
                <w:sz w:val="14"/>
                <w:szCs w:val="14"/>
              </w:rPr>
              <w:t>f</w:t>
            </w:r>
            <w:r w:rsidRPr="00D75D61">
              <w:rPr>
                <w:rFonts w:ascii="Calibri"/>
                <w:color w:val="414042"/>
                <w:spacing w:val="-1"/>
                <w:sz w:val="14"/>
                <w:szCs w:val="14"/>
              </w:rPr>
              <w:t>or</w:t>
            </w:r>
            <w:r w:rsidRPr="00D75D61">
              <w:rPr>
                <w:rFonts w:ascii="Calibri"/>
                <w:color w:val="414042"/>
                <w:spacing w:val="3"/>
                <w:sz w:val="14"/>
                <w:szCs w:val="14"/>
              </w:rPr>
              <w:t xml:space="preserve"> </w:t>
            </w:r>
            <w:r w:rsidRPr="00D75D61">
              <w:rPr>
                <w:rFonts w:ascii="Calibri"/>
                <w:color w:val="414042"/>
                <w:sz w:val="14"/>
                <w:szCs w:val="14"/>
              </w:rPr>
              <w:t>or</w:t>
            </w:r>
            <w:r w:rsidRPr="00D75D61">
              <w:rPr>
                <w:rFonts w:ascii="Calibri"/>
                <w:color w:val="414042"/>
                <w:spacing w:val="3"/>
                <w:sz w:val="14"/>
                <w:szCs w:val="14"/>
              </w:rPr>
              <w:t xml:space="preserve"> </w:t>
            </w:r>
            <w:r w:rsidRPr="00D75D61">
              <w:rPr>
                <w:rFonts w:ascii="Calibri"/>
                <w:color w:val="414042"/>
                <w:sz w:val="14"/>
                <w:szCs w:val="14"/>
              </w:rPr>
              <w:t>on</w:t>
            </w:r>
            <w:r w:rsidRPr="00D75D61">
              <w:rPr>
                <w:rFonts w:ascii="Calibri"/>
                <w:color w:val="414042"/>
                <w:spacing w:val="3"/>
                <w:sz w:val="14"/>
                <w:szCs w:val="14"/>
              </w:rPr>
              <w:t xml:space="preserve"> </w:t>
            </w:r>
            <w:r w:rsidRPr="00D75D61">
              <w:rPr>
                <w:rFonts w:ascii="Calibri"/>
                <w:color w:val="414042"/>
                <w:sz w:val="14"/>
                <w:szCs w:val="14"/>
              </w:rPr>
              <w:t>behalf</w:t>
            </w:r>
            <w:r w:rsidRPr="00D75D61">
              <w:rPr>
                <w:rFonts w:ascii="Calibri"/>
                <w:color w:val="414042"/>
                <w:spacing w:val="3"/>
                <w:sz w:val="14"/>
                <w:szCs w:val="14"/>
              </w:rPr>
              <w:t xml:space="preserve"> </w:t>
            </w:r>
            <w:r w:rsidRPr="00D75D61">
              <w:rPr>
                <w:rFonts w:ascii="Calibri"/>
                <w:color w:val="414042"/>
                <w:sz w:val="14"/>
                <w:szCs w:val="14"/>
              </w:rPr>
              <w:t>of</w:t>
            </w:r>
            <w:r w:rsidRPr="00D75D61">
              <w:rPr>
                <w:rFonts w:ascii="Calibri"/>
                <w:color w:val="414042"/>
                <w:spacing w:val="3"/>
                <w:sz w:val="14"/>
                <w:szCs w:val="14"/>
              </w:rPr>
              <w:t xml:space="preserve"> </w:t>
            </w:r>
            <w:r w:rsidRPr="00D75D61">
              <w:rPr>
                <w:rFonts w:ascii="Calibri"/>
                <w:color w:val="414042"/>
                <w:sz w:val="14"/>
                <w:szCs w:val="14"/>
              </w:rPr>
              <w:t>a</w:t>
            </w:r>
            <w:r w:rsidRPr="00D75D61">
              <w:rPr>
                <w:rFonts w:ascii="Calibri"/>
                <w:color w:val="414042"/>
                <w:spacing w:val="3"/>
                <w:sz w:val="14"/>
                <w:szCs w:val="14"/>
              </w:rPr>
              <w:t xml:space="preserve"> </w:t>
            </w:r>
            <w:r w:rsidRPr="00D75D61">
              <w:rPr>
                <w:rFonts w:ascii="Calibri"/>
                <w:color w:val="414042"/>
                <w:sz w:val="14"/>
                <w:szCs w:val="14"/>
              </w:rPr>
              <w:t>customer:</w:t>
            </w:r>
          </w:p>
          <w:p w:rsidR="000236E1" w:rsidRPr="00D75D61" w:rsidRDefault="00A008A9" w:rsidP="00D75D61">
            <w:pPr>
              <w:pStyle w:val="ListParagraph"/>
              <w:numPr>
                <w:ilvl w:val="0"/>
                <w:numId w:val="30"/>
              </w:numPr>
              <w:spacing w:after="0" w:line="240" w:lineRule="auto"/>
              <w:ind w:left="143" w:right="585" w:hanging="143"/>
              <w:rPr>
                <w:rFonts w:ascii="Calibri" w:eastAsia="Calibri" w:hAnsi="Calibri" w:cs="Calibri"/>
                <w:sz w:val="14"/>
                <w:szCs w:val="14"/>
              </w:rPr>
            </w:pPr>
            <w:r w:rsidRPr="00D75D61">
              <w:rPr>
                <w:rFonts w:ascii="Calibri"/>
                <w:color w:val="414042"/>
                <w:spacing w:val="-1"/>
                <w:sz w:val="14"/>
                <w:szCs w:val="14"/>
              </w:rPr>
              <w:t>T</w:t>
            </w:r>
            <w:r w:rsidRPr="00D75D61">
              <w:rPr>
                <w:rFonts w:ascii="Calibri"/>
                <w:color w:val="414042"/>
                <w:spacing w:val="-2"/>
                <w:sz w:val="14"/>
                <w:szCs w:val="14"/>
              </w:rPr>
              <w:t>r</w:t>
            </w:r>
            <w:r w:rsidRPr="00D75D61">
              <w:rPr>
                <w:rFonts w:ascii="Calibri"/>
                <w:color w:val="414042"/>
                <w:spacing w:val="-1"/>
                <w:sz w:val="14"/>
                <w:szCs w:val="14"/>
              </w:rPr>
              <w:t>ading</w:t>
            </w:r>
            <w:r w:rsidRPr="00D75D61">
              <w:rPr>
                <w:rFonts w:ascii="Calibri"/>
                <w:color w:val="414042"/>
                <w:spacing w:val="4"/>
                <w:sz w:val="14"/>
                <w:szCs w:val="14"/>
              </w:rPr>
              <w:t xml:space="preserve"> </w:t>
            </w:r>
            <w:r w:rsidRPr="00D75D61">
              <w:rPr>
                <w:rFonts w:ascii="Calibri"/>
                <w:color w:val="414042"/>
                <w:sz w:val="14"/>
                <w:szCs w:val="14"/>
              </w:rPr>
              <w:t>in</w:t>
            </w:r>
            <w:r w:rsidRPr="00D75D61">
              <w:rPr>
                <w:rFonts w:ascii="Calibri"/>
                <w:color w:val="414042"/>
                <w:spacing w:val="5"/>
                <w:sz w:val="14"/>
                <w:szCs w:val="14"/>
              </w:rPr>
              <w:t xml:space="preserve"> </w:t>
            </w:r>
            <w:r w:rsidRPr="00D75D61">
              <w:rPr>
                <w:rFonts w:ascii="Calibri"/>
                <w:color w:val="414042"/>
                <w:sz w:val="14"/>
                <w:szCs w:val="14"/>
              </w:rPr>
              <w:t>money</w:t>
            </w:r>
            <w:r w:rsidRPr="00D75D61">
              <w:rPr>
                <w:rFonts w:ascii="Calibri"/>
                <w:color w:val="414042"/>
                <w:spacing w:val="5"/>
                <w:sz w:val="14"/>
                <w:szCs w:val="14"/>
              </w:rPr>
              <w:t xml:space="preserve"> </w:t>
            </w:r>
            <w:r w:rsidRPr="00D75D61">
              <w:rPr>
                <w:rFonts w:ascii="Calibri"/>
                <w:color w:val="414042"/>
                <w:sz w:val="14"/>
                <w:szCs w:val="14"/>
              </w:rPr>
              <w:t>market</w:t>
            </w:r>
            <w:r w:rsidRPr="00D75D61">
              <w:rPr>
                <w:rFonts w:ascii="Calibri"/>
                <w:color w:val="414042"/>
                <w:spacing w:val="5"/>
                <w:sz w:val="14"/>
                <w:szCs w:val="14"/>
              </w:rPr>
              <w:t xml:space="preserve"> </w:t>
            </w:r>
            <w:r w:rsidRPr="00D75D61">
              <w:rPr>
                <w:rFonts w:ascii="Calibri"/>
                <w:color w:val="414042"/>
                <w:spacing w:val="-1"/>
                <w:sz w:val="14"/>
                <w:szCs w:val="14"/>
              </w:rPr>
              <w:t>instruments</w:t>
            </w:r>
            <w:r w:rsidRPr="00D75D61">
              <w:rPr>
                <w:rFonts w:ascii="Calibri"/>
                <w:color w:val="414042"/>
                <w:spacing w:val="4"/>
                <w:sz w:val="14"/>
                <w:szCs w:val="14"/>
              </w:rPr>
              <w:t xml:space="preserve"> </w:t>
            </w:r>
            <w:r w:rsidRPr="00D75D61">
              <w:rPr>
                <w:rFonts w:ascii="Calibri"/>
                <w:color w:val="414042"/>
                <w:spacing w:val="-1"/>
                <w:sz w:val="14"/>
                <w:szCs w:val="14"/>
              </w:rPr>
              <w:t>(cheques</w:t>
            </w:r>
            <w:r w:rsidRPr="00D75D61">
              <w:rPr>
                <w:rFonts w:ascii="Calibri"/>
                <w:color w:val="414042"/>
                <w:spacing w:val="-2"/>
                <w:sz w:val="14"/>
                <w:szCs w:val="14"/>
              </w:rPr>
              <w:t>,</w:t>
            </w:r>
            <w:r w:rsidRPr="00D75D61">
              <w:rPr>
                <w:rFonts w:ascii="Calibri"/>
                <w:color w:val="414042"/>
                <w:spacing w:val="5"/>
                <w:sz w:val="14"/>
                <w:szCs w:val="14"/>
              </w:rPr>
              <w:t xml:space="preserve"> </w:t>
            </w:r>
            <w:r w:rsidRPr="00D75D61">
              <w:rPr>
                <w:rFonts w:ascii="Calibri"/>
                <w:color w:val="414042"/>
                <w:spacing w:val="-1"/>
                <w:sz w:val="14"/>
                <w:szCs w:val="14"/>
              </w:rPr>
              <w:t>bills</w:t>
            </w:r>
            <w:r w:rsidRPr="00D75D61">
              <w:rPr>
                <w:rFonts w:ascii="Calibri"/>
                <w:color w:val="414042"/>
                <w:spacing w:val="-2"/>
                <w:sz w:val="14"/>
                <w:szCs w:val="14"/>
              </w:rPr>
              <w:t>,</w:t>
            </w:r>
            <w:r w:rsidRPr="00D75D61">
              <w:rPr>
                <w:rFonts w:ascii="Calibri"/>
                <w:color w:val="414042"/>
                <w:spacing w:val="5"/>
                <w:sz w:val="14"/>
                <w:szCs w:val="14"/>
              </w:rPr>
              <w:t xml:space="preserve"> </w:t>
            </w:r>
            <w:r w:rsidRPr="00D75D61">
              <w:rPr>
                <w:rFonts w:ascii="Calibri"/>
                <w:color w:val="414042"/>
                <w:spacing w:val="-1"/>
                <w:sz w:val="14"/>
                <w:szCs w:val="14"/>
              </w:rPr>
              <w:t>c</w:t>
            </w:r>
            <w:r w:rsidRPr="00D75D61">
              <w:rPr>
                <w:rFonts w:ascii="Calibri"/>
                <w:color w:val="414042"/>
                <w:spacing w:val="-2"/>
                <w:sz w:val="14"/>
                <w:szCs w:val="14"/>
              </w:rPr>
              <w:t>er</w:t>
            </w:r>
            <w:r w:rsidRPr="00D75D61">
              <w:rPr>
                <w:rFonts w:ascii="Calibri"/>
                <w:color w:val="414042"/>
                <w:spacing w:val="-1"/>
                <w:sz w:val="14"/>
                <w:szCs w:val="14"/>
              </w:rPr>
              <w:t>tificates</w:t>
            </w:r>
            <w:r w:rsidRPr="00D75D61">
              <w:rPr>
                <w:rFonts w:ascii="Calibri"/>
                <w:color w:val="414042"/>
                <w:spacing w:val="5"/>
                <w:sz w:val="14"/>
                <w:szCs w:val="14"/>
              </w:rPr>
              <w:t xml:space="preserve"> </w:t>
            </w:r>
            <w:r w:rsidRPr="00D75D61">
              <w:rPr>
                <w:rFonts w:ascii="Calibri"/>
                <w:color w:val="414042"/>
                <w:sz w:val="14"/>
                <w:szCs w:val="14"/>
              </w:rPr>
              <w:t>of</w:t>
            </w:r>
            <w:r w:rsidRPr="00D75D61">
              <w:rPr>
                <w:rFonts w:ascii="Calibri"/>
                <w:color w:val="414042"/>
                <w:spacing w:val="4"/>
                <w:sz w:val="14"/>
                <w:szCs w:val="14"/>
              </w:rPr>
              <w:t xml:space="preserve"> </w:t>
            </w:r>
            <w:r w:rsidRPr="00D75D61">
              <w:rPr>
                <w:rFonts w:ascii="Calibri"/>
                <w:color w:val="414042"/>
                <w:spacing w:val="-1"/>
                <w:sz w:val="14"/>
                <w:szCs w:val="14"/>
              </w:rPr>
              <w:t>deposit</w:t>
            </w:r>
            <w:r w:rsidRPr="00D75D61">
              <w:rPr>
                <w:rFonts w:ascii="Calibri"/>
                <w:color w:val="414042"/>
                <w:spacing w:val="-2"/>
                <w:sz w:val="14"/>
                <w:szCs w:val="14"/>
              </w:rPr>
              <w:t>,</w:t>
            </w:r>
            <w:r w:rsidRPr="00D75D61">
              <w:rPr>
                <w:rFonts w:ascii="Calibri"/>
                <w:color w:val="414042"/>
                <w:spacing w:val="5"/>
                <w:sz w:val="14"/>
                <w:szCs w:val="14"/>
              </w:rPr>
              <w:t xml:space="preserve"> </w:t>
            </w:r>
            <w:r w:rsidRPr="00D75D61">
              <w:rPr>
                <w:rFonts w:ascii="Calibri"/>
                <w:color w:val="414042"/>
                <w:spacing w:val="-1"/>
                <w:sz w:val="14"/>
                <w:szCs w:val="14"/>
              </w:rPr>
              <w:t>derivatives</w:t>
            </w:r>
            <w:r w:rsidRPr="00D75D61">
              <w:rPr>
                <w:rFonts w:ascii="Calibri"/>
                <w:color w:val="414042"/>
                <w:spacing w:val="-2"/>
                <w:sz w:val="14"/>
                <w:szCs w:val="14"/>
              </w:rPr>
              <w:t>,</w:t>
            </w:r>
            <w:r w:rsidRPr="00D75D61">
              <w:rPr>
                <w:rFonts w:ascii="Calibri"/>
                <w:color w:val="414042"/>
                <w:spacing w:val="5"/>
                <w:sz w:val="14"/>
                <w:szCs w:val="14"/>
              </w:rPr>
              <w:t xml:space="preserve"> </w:t>
            </w:r>
            <w:r w:rsidRPr="00D75D61">
              <w:rPr>
                <w:rFonts w:ascii="Calibri"/>
                <w:color w:val="414042"/>
                <w:spacing w:val="-1"/>
                <w:sz w:val="14"/>
                <w:szCs w:val="14"/>
              </w:rPr>
              <w:t>etc</w:t>
            </w:r>
            <w:r w:rsidRPr="00D75D61">
              <w:rPr>
                <w:rFonts w:ascii="Calibri"/>
                <w:color w:val="414042"/>
                <w:spacing w:val="-2"/>
                <w:sz w:val="14"/>
                <w:szCs w:val="14"/>
              </w:rPr>
              <w:t>.);</w:t>
            </w:r>
            <w:r w:rsidRPr="00D75D61">
              <w:rPr>
                <w:rFonts w:ascii="Calibri"/>
                <w:color w:val="414042"/>
                <w:spacing w:val="5"/>
                <w:sz w:val="14"/>
                <w:szCs w:val="14"/>
              </w:rPr>
              <w:t xml:space="preserve"> </w:t>
            </w:r>
            <w:r w:rsidRPr="00D75D61">
              <w:rPr>
                <w:rFonts w:ascii="Calibri"/>
                <w:color w:val="414042"/>
                <w:spacing w:val="-2"/>
                <w:sz w:val="14"/>
                <w:szCs w:val="14"/>
              </w:rPr>
              <w:t>f</w:t>
            </w:r>
            <w:r w:rsidRPr="00D75D61">
              <w:rPr>
                <w:rFonts w:ascii="Calibri"/>
                <w:color w:val="414042"/>
                <w:spacing w:val="-1"/>
                <w:sz w:val="14"/>
                <w:szCs w:val="14"/>
              </w:rPr>
              <w:t>oreign</w:t>
            </w:r>
            <w:r w:rsidRPr="00D75D61">
              <w:rPr>
                <w:rFonts w:ascii="Calibri"/>
                <w:color w:val="414042"/>
                <w:spacing w:val="4"/>
                <w:sz w:val="14"/>
                <w:szCs w:val="14"/>
              </w:rPr>
              <w:t xml:space="preserve"> </w:t>
            </w:r>
            <w:r w:rsidRPr="00D75D61">
              <w:rPr>
                <w:rFonts w:ascii="Calibri"/>
                <w:color w:val="414042"/>
                <w:spacing w:val="-1"/>
                <w:sz w:val="14"/>
                <w:szCs w:val="14"/>
              </w:rPr>
              <w:t>exchange;</w:t>
            </w:r>
            <w:r w:rsidRPr="00D75D61">
              <w:rPr>
                <w:rFonts w:ascii="Calibri"/>
                <w:color w:val="414042"/>
                <w:spacing w:val="5"/>
                <w:sz w:val="14"/>
                <w:szCs w:val="14"/>
              </w:rPr>
              <w:t xml:space="preserve"> </w:t>
            </w:r>
            <w:r w:rsidRPr="00D75D61">
              <w:rPr>
                <w:rFonts w:ascii="Calibri"/>
                <w:color w:val="414042"/>
                <w:spacing w:val="-1"/>
                <w:sz w:val="14"/>
                <w:szCs w:val="14"/>
              </w:rPr>
              <w:t>exchange</w:t>
            </w:r>
            <w:r w:rsidRPr="00D75D61">
              <w:rPr>
                <w:rFonts w:ascii="Calibri"/>
                <w:color w:val="414042"/>
                <w:spacing w:val="-2"/>
                <w:sz w:val="14"/>
                <w:szCs w:val="14"/>
              </w:rPr>
              <w:t>,</w:t>
            </w:r>
            <w:r w:rsidRPr="00D75D61">
              <w:rPr>
                <w:rFonts w:ascii="Calibri"/>
                <w:color w:val="414042"/>
                <w:spacing w:val="5"/>
                <w:sz w:val="14"/>
                <w:szCs w:val="14"/>
              </w:rPr>
              <w:t xml:space="preserve"> </w:t>
            </w:r>
            <w:r w:rsidRPr="00D75D61">
              <w:rPr>
                <w:rFonts w:ascii="Calibri"/>
                <w:color w:val="414042"/>
                <w:spacing w:val="-1"/>
                <w:sz w:val="14"/>
                <w:szCs w:val="14"/>
              </w:rPr>
              <w:t>int</w:t>
            </w:r>
            <w:r w:rsidRPr="00D75D61">
              <w:rPr>
                <w:rFonts w:ascii="Calibri"/>
                <w:color w:val="414042"/>
                <w:spacing w:val="-2"/>
                <w:sz w:val="14"/>
                <w:szCs w:val="14"/>
              </w:rPr>
              <w:t>er</w:t>
            </w:r>
            <w:r w:rsidRPr="00D75D61">
              <w:rPr>
                <w:rFonts w:ascii="Calibri"/>
                <w:color w:val="414042"/>
                <w:spacing w:val="-1"/>
                <w:sz w:val="14"/>
                <w:szCs w:val="14"/>
              </w:rPr>
              <w:t>est</w:t>
            </w:r>
            <w:r w:rsidRPr="00D75D61">
              <w:rPr>
                <w:rFonts w:ascii="Calibri"/>
                <w:color w:val="414042"/>
                <w:spacing w:val="4"/>
                <w:sz w:val="14"/>
                <w:szCs w:val="14"/>
              </w:rPr>
              <w:t xml:space="preserve"> </w:t>
            </w:r>
            <w:r w:rsidRPr="00D75D61">
              <w:rPr>
                <w:rFonts w:ascii="Calibri"/>
                <w:color w:val="414042"/>
                <w:spacing w:val="-2"/>
                <w:sz w:val="14"/>
                <w:szCs w:val="14"/>
              </w:rPr>
              <w:t>r</w:t>
            </w:r>
            <w:r w:rsidRPr="00D75D61">
              <w:rPr>
                <w:rFonts w:ascii="Calibri"/>
                <w:color w:val="414042"/>
                <w:spacing w:val="-1"/>
                <w:sz w:val="14"/>
                <w:szCs w:val="14"/>
              </w:rPr>
              <w:t>ate</w:t>
            </w:r>
            <w:r w:rsidRPr="00D75D61">
              <w:rPr>
                <w:rFonts w:ascii="Calibri"/>
                <w:color w:val="414042"/>
                <w:spacing w:val="5"/>
                <w:sz w:val="14"/>
                <w:szCs w:val="14"/>
              </w:rPr>
              <w:t xml:space="preserve"> </w:t>
            </w:r>
            <w:r w:rsidRPr="00D75D61">
              <w:rPr>
                <w:rFonts w:ascii="Calibri"/>
                <w:color w:val="414042"/>
                <w:sz w:val="14"/>
                <w:szCs w:val="14"/>
              </w:rPr>
              <w:t>and</w:t>
            </w:r>
            <w:r w:rsidRPr="00D75D61">
              <w:rPr>
                <w:rFonts w:ascii="Calibri"/>
                <w:color w:val="414042"/>
                <w:spacing w:val="5"/>
                <w:sz w:val="14"/>
                <w:szCs w:val="14"/>
              </w:rPr>
              <w:t xml:space="preserve"> </w:t>
            </w:r>
            <w:r w:rsidRPr="00D75D61">
              <w:rPr>
                <w:rFonts w:ascii="Calibri"/>
                <w:color w:val="414042"/>
                <w:spacing w:val="-1"/>
                <w:sz w:val="14"/>
                <w:szCs w:val="14"/>
              </w:rPr>
              <w:t>index</w:t>
            </w:r>
            <w:r w:rsidR="00161B98">
              <w:rPr>
                <w:rFonts w:ascii="Calibri"/>
                <w:color w:val="414042"/>
                <w:spacing w:val="-1"/>
                <w:sz w:val="14"/>
                <w:szCs w:val="14"/>
              </w:rPr>
              <w:t xml:space="preserve"> </w:t>
            </w:r>
            <w:r w:rsidRPr="00D75D61">
              <w:rPr>
                <w:rFonts w:ascii="Calibri"/>
                <w:color w:val="414042"/>
                <w:spacing w:val="-1"/>
                <w:sz w:val="14"/>
                <w:szCs w:val="14"/>
              </w:rPr>
              <w:t>instrumen</w:t>
            </w:r>
            <w:r w:rsidRPr="00D75D61">
              <w:rPr>
                <w:rFonts w:ascii="Calibri"/>
                <w:color w:val="414042"/>
                <w:spacing w:val="-2"/>
                <w:sz w:val="14"/>
                <w:szCs w:val="14"/>
              </w:rPr>
              <w:t>ts;</w:t>
            </w:r>
            <w:r w:rsidRPr="00D75D61">
              <w:rPr>
                <w:rFonts w:ascii="Calibri"/>
                <w:color w:val="414042"/>
                <w:spacing w:val="4"/>
                <w:sz w:val="14"/>
                <w:szCs w:val="14"/>
              </w:rPr>
              <w:t xml:space="preserve"> </w:t>
            </w:r>
            <w:r w:rsidRPr="00D75D61">
              <w:rPr>
                <w:rFonts w:ascii="Calibri"/>
                <w:color w:val="414042"/>
                <w:spacing w:val="-2"/>
                <w:sz w:val="14"/>
                <w:szCs w:val="14"/>
              </w:rPr>
              <w:t>tr</w:t>
            </w:r>
            <w:r w:rsidRPr="00D75D61">
              <w:rPr>
                <w:rFonts w:ascii="Calibri"/>
                <w:color w:val="414042"/>
                <w:spacing w:val="-1"/>
                <w:sz w:val="14"/>
                <w:szCs w:val="14"/>
              </w:rPr>
              <w:t>ansf</w:t>
            </w:r>
            <w:r w:rsidRPr="00D75D61">
              <w:rPr>
                <w:rFonts w:ascii="Calibri"/>
                <w:color w:val="414042"/>
                <w:spacing w:val="-2"/>
                <w:sz w:val="14"/>
                <w:szCs w:val="14"/>
              </w:rPr>
              <w:t>er</w:t>
            </w:r>
            <w:r w:rsidRPr="00D75D61">
              <w:rPr>
                <w:rFonts w:ascii="Calibri"/>
                <w:color w:val="414042"/>
                <w:spacing w:val="-1"/>
                <w:sz w:val="14"/>
                <w:szCs w:val="14"/>
              </w:rPr>
              <w:t>able</w:t>
            </w:r>
            <w:r w:rsidRPr="00D75D61">
              <w:rPr>
                <w:rFonts w:ascii="Calibri"/>
                <w:color w:val="414042"/>
                <w:spacing w:val="5"/>
                <w:sz w:val="14"/>
                <w:szCs w:val="14"/>
              </w:rPr>
              <w:t xml:space="preserve"> </w:t>
            </w:r>
            <w:r w:rsidRPr="00D75D61">
              <w:rPr>
                <w:rFonts w:ascii="Calibri"/>
                <w:color w:val="414042"/>
                <w:sz w:val="14"/>
                <w:szCs w:val="14"/>
              </w:rPr>
              <w:t>securities;</w:t>
            </w:r>
            <w:r w:rsidRPr="00D75D61">
              <w:rPr>
                <w:rFonts w:ascii="Calibri"/>
                <w:color w:val="414042"/>
                <w:spacing w:val="4"/>
                <w:sz w:val="14"/>
                <w:szCs w:val="14"/>
              </w:rPr>
              <w:t xml:space="preserve"> </w:t>
            </w:r>
            <w:r w:rsidRPr="00D75D61">
              <w:rPr>
                <w:rFonts w:ascii="Calibri"/>
                <w:color w:val="414042"/>
                <w:sz w:val="14"/>
                <w:szCs w:val="14"/>
              </w:rPr>
              <w:t>or</w:t>
            </w:r>
            <w:r w:rsidRPr="00D75D61">
              <w:rPr>
                <w:rFonts w:ascii="Calibri"/>
                <w:color w:val="414042"/>
                <w:spacing w:val="5"/>
                <w:sz w:val="14"/>
                <w:szCs w:val="14"/>
              </w:rPr>
              <w:t xml:space="preserve"> </w:t>
            </w:r>
            <w:r w:rsidRPr="00D75D61">
              <w:rPr>
                <w:rFonts w:ascii="Calibri"/>
                <w:color w:val="414042"/>
                <w:sz w:val="14"/>
                <w:szCs w:val="14"/>
              </w:rPr>
              <w:t>commodity</w:t>
            </w:r>
            <w:r w:rsidRPr="00D75D61">
              <w:rPr>
                <w:rFonts w:ascii="Calibri"/>
                <w:color w:val="414042"/>
                <w:spacing w:val="4"/>
                <w:sz w:val="14"/>
                <w:szCs w:val="14"/>
              </w:rPr>
              <w:t xml:space="preserve"> </w:t>
            </w:r>
            <w:r w:rsidRPr="00D75D61">
              <w:rPr>
                <w:rFonts w:ascii="Calibri"/>
                <w:color w:val="414042"/>
                <w:spacing w:val="-1"/>
                <w:sz w:val="14"/>
                <w:szCs w:val="14"/>
              </w:rPr>
              <w:t>futures</w:t>
            </w:r>
            <w:r w:rsidRPr="00D75D61">
              <w:rPr>
                <w:rFonts w:ascii="Calibri"/>
                <w:color w:val="414042"/>
                <w:spacing w:val="5"/>
                <w:sz w:val="14"/>
                <w:szCs w:val="14"/>
              </w:rPr>
              <w:t xml:space="preserve"> </w:t>
            </w:r>
            <w:r w:rsidRPr="00D75D61">
              <w:rPr>
                <w:rFonts w:ascii="Calibri"/>
                <w:color w:val="414042"/>
                <w:spacing w:val="-2"/>
                <w:sz w:val="14"/>
                <w:szCs w:val="14"/>
              </w:rPr>
              <w:t>tr</w:t>
            </w:r>
            <w:r w:rsidRPr="00D75D61">
              <w:rPr>
                <w:rFonts w:ascii="Calibri"/>
                <w:color w:val="414042"/>
                <w:spacing w:val="-1"/>
                <w:sz w:val="14"/>
                <w:szCs w:val="14"/>
              </w:rPr>
              <w:t>ading;</w:t>
            </w:r>
          </w:p>
          <w:p w:rsidR="000236E1" w:rsidRPr="00D75D61" w:rsidRDefault="00A008A9" w:rsidP="00D75D61">
            <w:pPr>
              <w:pStyle w:val="ListParagraph"/>
              <w:numPr>
                <w:ilvl w:val="0"/>
                <w:numId w:val="30"/>
              </w:numPr>
              <w:spacing w:after="0" w:line="240" w:lineRule="auto"/>
              <w:ind w:left="143" w:hanging="143"/>
              <w:rPr>
                <w:rFonts w:ascii="Calibri" w:eastAsia="Calibri" w:hAnsi="Calibri" w:cs="Calibri"/>
                <w:sz w:val="14"/>
                <w:szCs w:val="14"/>
              </w:rPr>
            </w:pPr>
            <w:r w:rsidRPr="00D75D61">
              <w:rPr>
                <w:rFonts w:ascii="Calibri"/>
                <w:color w:val="414042"/>
                <w:sz w:val="14"/>
                <w:szCs w:val="14"/>
              </w:rPr>
              <w:t>Individual</w:t>
            </w:r>
            <w:r w:rsidRPr="00D75D61">
              <w:rPr>
                <w:rFonts w:ascii="Calibri"/>
                <w:color w:val="414042"/>
                <w:spacing w:val="10"/>
                <w:sz w:val="14"/>
                <w:szCs w:val="14"/>
              </w:rPr>
              <w:t xml:space="preserve"> </w:t>
            </w:r>
            <w:r w:rsidRPr="00D75D61">
              <w:rPr>
                <w:rFonts w:ascii="Calibri"/>
                <w:color w:val="414042"/>
                <w:sz w:val="14"/>
                <w:szCs w:val="14"/>
              </w:rPr>
              <w:t>and</w:t>
            </w:r>
            <w:r w:rsidRPr="00D75D61">
              <w:rPr>
                <w:rFonts w:ascii="Calibri"/>
                <w:color w:val="414042"/>
                <w:spacing w:val="10"/>
                <w:sz w:val="14"/>
                <w:szCs w:val="14"/>
              </w:rPr>
              <w:t xml:space="preserve"> </w:t>
            </w:r>
            <w:r w:rsidRPr="00D75D61">
              <w:rPr>
                <w:rFonts w:ascii="Calibri"/>
                <w:color w:val="414042"/>
                <w:spacing w:val="-1"/>
                <w:sz w:val="14"/>
                <w:szCs w:val="14"/>
              </w:rPr>
              <w:t>collective</w:t>
            </w:r>
            <w:r w:rsidRPr="00D75D61">
              <w:rPr>
                <w:rFonts w:ascii="Calibri"/>
                <w:color w:val="414042"/>
                <w:spacing w:val="11"/>
                <w:sz w:val="14"/>
                <w:szCs w:val="14"/>
              </w:rPr>
              <w:t xml:space="preserve"> </w:t>
            </w:r>
            <w:r w:rsidRPr="00D75D61">
              <w:rPr>
                <w:rFonts w:ascii="Calibri"/>
                <w:color w:val="414042"/>
                <w:sz w:val="14"/>
                <w:szCs w:val="14"/>
              </w:rPr>
              <w:t>portfolio</w:t>
            </w:r>
            <w:r w:rsidRPr="00D75D61">
              <w:rPr>
                <w:rFonts w:ascii="Calibri"/>
                <w:color w:val="414042"/>
                <w:spacing w:val="10"/>
                <w:sz w:val="14"/>
                <w:szCs w:val="14"/>
              </w:rPr>
              <w:t xml:space="preserve"> </w:t>
            </w:r>
            <w:r w:rsidRPr="00D75D61">
              <w:rPr>
                <w:rFonts w:ascii="Calibri"/>
                <w:color w:val="414042"/>
                <w:spacing w:val="-1"/>
                <w:sz w:val="14"/>
                <w:szCs w:val="14"/>
              </w:rPr>
              <w:t>managemen</w:t>
            </w:r>
            <w:r w:rsidRPr="00D75D61">
              <w:rPr>
                <w:rFonts w:ascii="Calibri"/>
                <w:color w:val="414042"/>
                <w:spacing w:val="-2"/>
                <w:sz w:val="14"/>
                <w:szCs w:val="14"/>
              </w:rPr>
              <w:t>t;</w:t>
            </w:r>
            <w:r w:rsidRPr="00D75D61">
              <w:rPr>
                <w:rFonts w:ascii="Calibri"/>
                <w:color w:val="414042"/>
                <w:spacing w:val="10"/>
                <w:sz w:val="14"/>
                <w:szCs w:val="14"/>
              </w:rPr>
              <w:t xml:space="preserve"> </w:t>
            </w:r>
            <w:r w:rsidRPr="00D75D61">
              <w:rPr>
                <w:rFonts w:ascii="Calibri"/>
                <w:color w:val="414042"/>
                <w:sz w:val="14"/>
                <w:szCs w:val="14"/>
              </w:rPr>
              <w:t>or</w:t>
            </w:r>
          </w:p>
          <w:p w:rsidR="000236E1" w:rsidRPr="00D75D61" w:rsidRDefault="00A008A9" w:rsidP="00D75D61">
            <w:pPr>
              <w:pStyle w:val="ListParagraph"/>
              <w:numPr>
                <w:ilvl w:val="0"/>
                <w:numId w:val="30"/>
              </w:numPr>
              <w:spacing w:after="0" w:line="240" w:lineRule="auto"/>
              <w:ind w:left="143" w:hanging="143"/>
              <w:rPr>
                <w:rFonts w:ascii="Calibri" w:eastAsia="Calibri" w:hAnsi="Calibri" w:cs="Calibri"/>
                <w:sz w:val="14"/>
                <w:szCs w:val="14"/>
              </w:rPr>
            </w:pPr>
            <w:r w:rsidRPr="00D75D61">
              <w:rPr>
                <w:rFonts w:ascii="Calibri"/>
                <w:color w:val="414042"/>
                <w:sz w:val="14"/>
                <w:szCs w:val="14"/>
              </w:rPr>
              <w:t>Otherwise</w:t>
            </w:r>
            <w:r w:rsidRPr="00D75D61">
              <w:rPr>
                <w:rFonts w:ascii="Calibri"/>
                <w:color w:val="414042"/>
                <w:spacing w:val="7"/>
                <w:sz w:val="14"/>
                <w:szCs w:val="14"/>
              </w:rPr>
              <w:t xml:space="preserve"> </w:t>
            </w:r>
            <w:r w:rsidRPr="00D75D61">
              <w:rPr>
                <w:rFonts w:ascii="Calibri"/>
                <w:color w:val="414042"/>
                <w:spacing w:val="-1"/>
                <w:sz w:val="14"/>
                <w:szCs w:val="14"/>
              </w:rPr>
              <w:t>investing</w:t>
            </w:r>
            <w:r w:rsidRPr="00D75D61">
              <w:rPr>
                <w:rFonts w:ascii="Calibri"/>
                <w:color w:val="414042"/>
                <w:spacing w:val="-2"/>
                <w:sz w:val="14"/>
                <w:szCs w:val="14"/>
              </w:rPr>
              <w:t>,</w:t>
            </w:r>
            <w:r w:rsidRPr="00D75D61">
              <w:rPr>
                <w:rFonts w:ascii="Calibri"/>
                <w:color w:val="414042"/>
                <w:spacing w:val="8"/>
                <w:sz w:val="14"/>
                <w:szCs w:val="14"/>
              </w:rPr>
              <w:t xml:space="preserve"> </w:t>
            </w:r>
            <w:r w:rsidRPr="00D75D61">
              <w:rPr>
                <w:rFonts w:ascii="Calibri"/>
                <w:color w:val="414042"/>
                <w:spacing w:val="-1"/>
                <w:sz w:val="14"/>
                <w:szCs w:val="14"/>
              </w:rPr>
              <w:t>administ</w:t>
            </w:r>
            <w:r w:rsidRPr="00D75D61">
              <w:rPr>
                <w:rFonts w:ascii="Calibri"/>
                <w:color w:val="414042"/>
                <w:spacing w:val="-2"/>
                <w:sz w:val="14"/>
                <w:szCs w:val="14"/>
              </w:rPr>
              <w:t>er</w:t>
            </w:r>
            <w:r w:rsidRPr="00D75D61">
              <w:rPr>
                <w:rFonts w:ascii="Calibri"/>
                <w:color w:val="414042"/>
                <w:spacing w:val="-1"/>
                <w:sz w:val="14"/>
                <w:szCs w:val="14"/>
              </w:rPr>
              <w:t>ing</w:t>
            </w:r>
            <w:r w:rsidRPr="00D75D61">
              <w:rPr>
                <w:rFonts w:ascii="Calibri"/>
                <w:color w:val="414042"/>
                <w:spacing w:val="-2"/>
                <w:sz w:val="14"/>
                <w:szCs w:val="14"/>
              </w:rPr>
              <w:t>,</w:t>
            </w:r>
            <w:r w:rsidRPr="00D75D61">
              <w:rPr>
                <w:rFonts w:ascii="Calibri"/>
                <w:color w:val="414042"/>
                <w:spacing w:val="8"/>
                <w:sz w:val="14"/>
                <w:szCs w:val="14"/>
              </w:rPr>
              <w:t xml:space="preserve"> </w:t>
            </w:r>
            <w:r w:rsidRPr="00D75D61">
              <w:rPr>
                <w:rFonts w:ascii="Calibri"/>
                <w:color w:val="414042"/>
                <w:sz w:val="14"/>
                <w:szCs w:val="14"/>
              </w:rPr>
              <w:t>or</w:t>
            </w:r>
            <w:r w:rsidRPr="00D75D61">
              <w:rPr>
                <w:rFonts w:ascii="Calibri"/>
                <w:color w:val="414042"/>
                <w:spacing w:val="7"/>
                <w:sz w:val="14"/>
                <w:szCs w:val="14"/>
              </w:rPr>
              <w:t xml:space="preserve"> </w:t>
            </w:r>
            <w:r w:rsidRPr="00D75D61">
              <w:rPr>
                <w:rFonts w:ascii="Calibri"/>
                <w:color w:val="414042"/>
                <w:spacing w:val="-1"/>
                <w:sz w:val="14"/>
                <w:szCs w:val="14"/>
              </w:rPr>
              <w:t>managing</w:t>
            </w:r>
            <w:r w:rsidRPr="00D75D61">
              <w:rPr>
                <w:rFonts w:ascii="Calibri"/>
                <w:color w:val="414042"/>
                <w:spacing w:val="8"/>
                <w:sz w:val="14"/>
                <w:szCs w:val="14"/>
              </w:rPr>
              <w:t xml:space="preserve"> </w:t>
            </w:r>
            <w:r w:rsidRPr="00D75D61">
              <w:rPr>
                <w:rFonts w:ascii="Calibri"/>
                <w:color w:val="414042"/>
                <w:spacing w:val="-1"/>
                <w:sz w:val="14"/>
                <w:szCs w:val="14"/>
              </w:rPr>
              <w:t>Financial</w:t>
            </w:r>
            <w:r w:rsidRPr="00D75D61">
              <w:rPr>
                <w:rFonts w:ascii="Calibri"/>
                <w:color w:val="414042"/>
                <w:spacing w:val="8"/>
                <w:sz w:val="14"/>
                <w:szCs w:val="14"/>
              </w:rPr>
              <w:t xml:space="preserve"> </w:t>
            </w:r>
            <w:r w:rsidRPr="00D75D61">
              <w:rPr>
                <w:rFonts w:ascii="Calibri"/>
                <w:color w:val="414042"/>
                <w:spacing w:val="-1"/>
                <w:sz w:val="14"/>
                <w:szCs w:val="14"/>
              </w:rPr>
              <w:t>Assets</w:t>
            </w:r>
            <w:r w:rsidRPr="00D75D61">
              <w:rPr>
                <w:rFonts w:ascii="Calibri"/>
                <w:color w:val="414042"/>
                <w:spacing w:val="8"/>
                <w:sz w:val="14"/>
                <w:szCs w:val="14"/>
              </w:rPr>
              <w:t xml:space="preserve"> </w:t>
            </w:r>
            <w:r w:rsidRPr="00D75D61">
              <w:rPr>
                <w:rFonts w:ascii="Calibri"/>
                <w:color w:val="414042"/>
                <w:sz w:val="14"/>
                <w:szCs w:val="14"/>
              </w:rPr>
              <w:t>or</w:t>
            </w:r>
            <w:r w:rsidRPr="00D75D61">
              <w:rPr>
                <w:rFonts w:ascii="Calibri"/>
                <w:color w:val="414042"/>
                <w:spacing w:val="7"/>
                <w:sz w:val="14"/>
                <w:szCs w:val="14"/>
              </w:rPr>
              <w:t xml:space="preserve"> </w:t>
            </w:r>
            <w:r w:rsidRPr="00D75D61">
              <w:rPr>
                <w:rFonts w:ascii="Calibri"/>
                <w:color w:val="414042"/>
                <w:sz w:val="14"/>
                <w:szCs w:val="14"/>
              </w:rPr>
              <w:t>money</w:t>
            </w:r>
            <w:r w:rsidRPr="00D75D61">
              <w:rPr>
                <w:rFonts w:ascii="Calibri"/>
                <w:color w:val="414042"/>
                <w:spacing w:val="8"/>
                <w:sz w:val="14"/>
                <w:szCs w:val="14"/>
              </w:rPr>
              <w:t xml:space="preserve"> </w:t>
            </w:r>
            <w:r w:rsidRPr="00D75D61">
              <w:rPr>
                <w:rFonts w:ascii="Calibri"/>
                <w:color w:val="414042"/>
                <w:sz w:val="14"/>
                <w:szCs w:val="14"/>
              </w:rPr>
              <w:t>on</w:t>
            </w:r>
            <w:r w:rsidRPr="00D75D61">
              <w:rPr>
                <w:rFonts w:ascii="Calibri"/>
                <w:color w:val="414042"/>
                <w:spacing w:val="8"/>
                <w:sz w:val="14"/>
                <w:szCs w:val="14"/>
              </w:rPr>
              <w:t xml:space="preserve"> </w:t>
            </w:r>
            <w:r w:rsidRPr="00D75D61">
              <w:rPr>
                <w:rFonts w:ascii="Calibri"/>
                <w:color w:val="414042"/>
                <w:sz w:val="14"/>
                <w:szCs w:val="14"/>
              </w:rPr>
              <w:t>behalf</w:t>
            </w:r>
            <w:r w:rsidRPr="00D75D61">
              <w:rPr>
                <w:rFonts w:ascii="Calibri"/>
                <w:color w:val="414042"/>
                <w:spacing w:val="7"/>
                <w:sz w:val="14"/>
                <w:szCs w:val="14"/>
              </w:rPr>
              <w:t xml:space="preserve"> </w:t>
            </w:r>
            <w:r w:rsidRPr="00D75D61">
              <w:rPr>
                <w:rFonts w:ascii="Calibri"/>
                <w:color w:val="414042"/>
                <w:sz w:val="14"/>
                <w:szCs w:val="14"/>
              </w:rPr>
              <w:t>of</w:t>
            </w:r>
            <w:r w:rsidRPr="00D75D61">
              <w:rPr>
                <w:rFonts w:ascii="Calibri"/>
                <w:color w:val="414042"/>
                <w:spacing w:val="8"/>
                <w:sz w:val="14"/>
                <w:szCs w:val="14"/>
              </w:rPr>
              <w:t xml:space="preserve"> </w:t>
            </w:r>
            <w:r w:rsidRPr="00D75D61">
              <w:rPr>
                <w:rFonts w:ascii="Calibri"/>
                <w:color w:val="414042"/>
                <w:sz w:val="14"/>
                <w:szCs w:val="14"/>
              </w:rPr>
              <w:t>other</w:t>
            </w:r>
            <w:r w:rsidRPr="00D75D61">
              <w:rPr>
                <w:rFonts w:ascii="Calibri"/>
                <w:color w:val="414042"/>
                <w:spacing w:val="8"/>
                <w:sz w:val="14"/>
                <w:szCs w:val="14"/>
              </w:rPr>
              <w:t xml:space="preserve"> </w:t>
            </w:r>
            <w:r w:rsidRPr="00D75D61">
              <w:rPr>
                <w:rFonts w:ascii="Calibri"/>
                <w:color w:val="414042"/>
                <w:sz w:val="14"/>
                <w:szCs w:val="14"/>
              </w:rPr>
              <w:t>persons</w:t>
            </w:r>
          </w:p>
        </w:tc>
      </w:tr>
      <w:tr w:rsidR="000236E1" w:rsidTr="00D75D61">
        <w:trPr>
          <w:trHeight w:val="1555"/>
        </w:trPr>
        <w:tc>
          <w:tcPr>
            <w:tcW w:w="2268" w:type="dxa"/>
            <w:tcBorders>
              <w:top w:val="single" w:sz="2" w:space="0" w:color="231F20"/>
              <w:left w:val="single" w:sz="2" w:space="0" w:color="231F20"/>
              <w:bottom w:val="single" w:sz="2" w:space="0" w:color="231F20"/>
              <w:right w:val="single" w:sz="2" w:space="0" w:color="231F20"/>
            </w:tcBorders>
            <w:tcMar>
              <w:top w:w="28" w:type="dxa"/>
              <w:left w:w="28" w:type="dxa"/>
              <w:bottom w:w="28" w:type="dxa"/>
              <w:right w:w="28" w:type="dxa"/>
            </w:tcMar>
          </w:tcPr>
          <w:p w:rsidR="000236E1" w:rsidRPr="00D75D61" w:rsidRDefault="00A008A9" w:rsidP="00D75D61">
            <w:pPr>
              <w:pStyle w:val="TableParagraph"/>
              <w:spacing w:after="0" w:line="240" w:lineRule="auto"/>
              <w:ind w:right="139"/>
              <w:rPr>
                <w:rFonts w:ascii="Calibri" w:eastAsia="Calibri" w:hAnsi="Calibri" w:cs="Calibri"/>
                <w:sz w:val="14"/>
                <w:szCs w:val="14"/>
              </w:rPr>
            </w:pPr>
            <w:r w:rsidRPr="00D75D61">
              <w:rPr>
                <w:rFonts w:ascii="Calibri"/>
                <w:color w:val="414042"/>
                <w:spacing w:val="-1"/>
                <w:sz w:val="14"/>
                <w:szCs w:val="14"/>
              </w:rPr>
              <w:t>Financial</w:t>
            </w:r>
            <w:r w:rsidRPr="00D75D61">
              <w:rPr>
                <w:rFonts w:ascii="Calibri"/>
                <w:color w:val="414042"/>
                <w:spacing w:val="8"/>
                <w:sz w:val="14"/>
                <w:szCs w:val="14"/>
              </w:rPr>
              <w:t xml:space="preserve"> </w:t>
            </w:r>
            <w:r w:rsidRPr="00D75D61">
              <w:rPr>
                <w:rFonts w:ascii="Calibri"/>
                <w:color w:val="414042"/>
                <w:sz w:val="14"/>
                <w:szCs w:val="14"/>
              </w:rPr>
              <w:t>Institution</w:t>
            </w:r>
            <w:r w:rsidRPr="00D75D61">
              <w:rPr>
                <w:rFonts w:ascii="Calibri"/>
                <w:color w:val="414042"/>
                <w:spacing w:val="9"/>
                <w:sz w:val="14"/>
                <w:szCs w:val="14"/>
              </w:rPr>
              <w:t xml:space="preserve"> </w:t>
            </w:r>
            <w:r w:rsidRPr="00D75D61">
              <w:rPr>
                <w:rFonts w:ascii="Calibri"/>
                <w:color w:val="414042"/>
                <w:sz w:val="14"/>
                <w:szCs w:val="14"/>
              </w:rPr>
              <w:t>other</w:t>
            </w:r>
            <w:r w:rsidRPr="00D75D61">
              <w:rPr>
                <w:rFonts w:ascii="Calibri"/>
                <w:color w:val="414042"/>
                <w:spacing w:val="8"/>
                <w:sz w:val="14"/>
                <w:szCs w:val="14"/>
              </w:rPr>
              <w:t xml:space="preserve"> </w:t>
            </w:r>
            <w:r w:rsidRPr="00D75D61">
              <w:rPr>
                <w:rFonts w:ascii="Calibri"/>
                <w:color w:val="414042"/>
                <w:sz w:val="14"/>
                <w:szCs w:val="14"/>
              </w:rPr>
              <w:t>than</w:t>
            </w:r>
            <w:r w:rsidRPr="00D75D61">
              <w:rPr>
                <w:rFonts w:ascii="Calibri"/>
                <w:color w:val="414042"/>
                <w:spacing w:val="9"/>
                <w:sz w:val="14"/>
                <w:szCs w:val="14"/>
              </w:rPr>
              <w:t xml:space="preserve"> </w:t>
            </w:r>
            <w:r w:rsidRPr="00D75D61">
              <w:rPr>
                <w:rFonts w:ascii="Calibri"/>
                <w:color w:val="414042"/>
                <w:spacing w:val="-1"/>
                <w:sz w:val="14"/>
                <w:szCs w:val="14"/>
              </w:rPr>
              <w:t>above</w:t>
            </w:r>
            <w:r w:rsidRPr="00D75D61">
              <w:rPr>
                <w:rFonts w:ascii="Calibri"/>
                <w:color w:val="414042"/>
                <w:spacing w:val="29"/>
                <w:sz w:val="14"/>
                <w:szCs w:val="14"/>
              </w:rPr>
              <w:t xml:space="preserve"> </w:t>
            </w:r>
            <w:r w:rsidRPr="00D75D61">
              <w:rPr>
                <w:rFonts w:ascii="Calibri"/>
                <w:color w:val="414042"/>
                <w:spacing w:val="-2"/>
                <w:sz w:val="14"/>
                <w:szCs w:val="14"/>
              </w:rPr>
              <w:t>I</w:t>
            </w:r>
            <w:r w:rsidRPr="00D75D61">
              <w:rPr>
                <w:rFonts w:ascii="Calibri"/>
                <w:color w:val="414042"/>
                <w:spacing w:val="-1"/>
                <w:sz w:val="14"/>
                <w:szCs w:val="14"/>
              </w:rPr>
              <w:t>nvestment</w:t>
            </w:r>
            <w:r w:rsidRPr="00D75D61">
              <w:rPr>
                <w:rFonts w:ascii="Calibri"/>
                <w:color w:val="414042"/>
                <w:spacing w:val="8"/>
                <w:sz w:val="14"/>
                <w:szCs w:val="14"/>
              </w:rPr>
              <w:t xml:space="preserve"> </w:t>
            </w:r>
            <w:r w:rsidRPr="00D75D61">
              <w:rPr>
                <w:rFonts w:ascii="Calibri"/>
                <w:color w:val="414042"/>
                <w:sz w:val="14"/>
                <w:szCs w:val="14"/>
              </w:rPr>
              <w:t>Entity</w:t>
            </w:r>
            <w:r w:rsidRPr="00D75D61">
              <w:rPr>
                <w:rFonts w:ascii="Calibri"/>
                <w:color w:val="414042"/>
                <w:spacing w:val="8"/>
                <w:sz w:val="14"/>
                <w:szCs w:val="14"/>
              </w:rPr>
              <w:t xml:space="preserve"> </w:t>
            </w:r>
            <w:r w:rsidRPr="00D75D61">
              <w:rPr>
                <w:rFonts w:ascii="Calibri"/>
                <w:color w:val="414042"/>
                <w:sz w:val="14"/>
                <w:szCs w:val="14"/>
              </w:rPr>
              <w:t>(Depository</w:t>
            </w:r>
            <w:r w:rsidRPr="00D75D61">
              <w:rPr>
                <w:rFonts w:ascii="Calibri"/>
                <w:color w:val="414042"/>
                <w:spacing w:val="8"/>
                <w:sz w:val="14"/>
                <w:szCs w:val="14"/>
              </w:rPr>
              <w:t xml:space="preserve"> </w:t>
            </w:r>
            <w:r w:rsidRPr="00D75D61">
              <w:rPr>
                <w:rFonts w:ascii="Calibri"/>
                <w:color w:val="414042"/>
                <w:sz w:val="14"/>
                <w:szCs w:val="14"/>
              </w:rPr>
              <w:t>Institution,</w:t>
            </w:r>
            <w:r w:rsidRPr="00D75D61">
              <w:rPr>
                <w:rFonts w:ascii="Calibri"/>
                <w:color w:val="414042"/>
                <w:spacing w:val="29"/>
                <w:w w:val="101"/>
                <w:sz w:val="14"/>
                <w:szCs w:val="14"/>
              </w:rPr>
              <w:t xml:space="preserve"> </w:t>
            </w:r>
            <w:r w:rsidRPr="00D75D61">
              <w:rPr>
                <w:rFonts w:ascii="Calibri"/>
                <w:color w:val="414042"/>
                <w:spacing w:val="-1"/>
                <w:sz w:val="14"/>
                <w:szCs w:val="14"/>
              </w:rPr>
              <w:t>Custodial</w:t>
            </w:r>
            <w:r w:rsidRPr="00D75D61">
              <w:rPr>
                <w:rFonts w:ascii="Calibri"/>
                <w:color w:val="414042"/>
                <w:spacing w:val="12"/>
                <w:sz w:val="14"/>
                <w:szCs w:val="14"/>
              </w:rPr>
              <w:t xml:space="preserve"> </w:t>
            </w:r>
            <w:r w:rsidRPr="00D75D61">
              <w:rPr>
                <w:rFonts w:ascii="Calibri"/>
                <w:color w:val="414042"/>
                <w:sz w:val="14"/>
                <w:szCs w:val="14"/>
              </w:rPr>
              <w:t>Institution,</w:t>
            </w:r>
            <w:r w:rsidRPr="00D75D61">
              <w:rPr>
                <w:rFonts w:ascii="Calibri"/>
                <w:color w:val="414042"/>
                <w:spacing w:val="12"/>
                <w:sz w:val="14"/>
                <w:szCs w:val="14"/>
              </w:rPr>
              <w:t xml:space="preserve"> </w:t>
            </w:r>
            <w:r w:rsidRPr="00D75D61">
              <w:rPr>
                <w:rFonts w:ascii="Calibri"/>
                <w:color w:val="414042"/>
                <w:sz w:val="14"/>
                <w:szCs w:val="14"/>
              </w:rPr>
              <w:t>Specified</w:t>
            </w:r>
            <w:r w:rsidRPr="00D75D61">
              <w:rPr>
                <w:rFonts w:ascii="Calibri"/>
                <w:color w:val="414042"/>
                <w:spacing w:val="12"/>
                <w:sz w:val="14"/>
                <w:szCs w:val="14"/>
              </w:rPr>
              <w:t xml:space="preserve"> </w:t>
            </w:r>
            <w:r w:rsidRPr="00D75D61">
              <w:rPr>
                <w:rFonts w:ascii="Calibri"/>
                <w:color w:val="414042"/>
                <w:spacing w:val="-2"/>
                <w:sz w:val="14"/>
                <w:szCs w:val="14"/>
              </w:rPr>
              <w:t>I</w:t>
            </w:r>
            <w:r w:rsidRPr="00D75D61">
              <w:rPr>
                <w:rFonts w:ascii="Calibri"/>
                <w:color w:val="414042"/>
                <w:spacing w:val="-1"/>
                <w:sz w:val="14"/>
                <w:szCs w:val="14"/>
              </w:rPr>
              <w:t>nsurance</w:t>
            </w:r>
            <w:r w:rsidRPr="00D75D61">
              <w:rPr>
                <w:rFonts w:ascii="Calibri"/>
                <w:color w:val="414042"/>
                <w:spacing w:val="31"/>
                <w:sz w:val="14"/>
                <w:szCs w:val="14"/>
              </w:rPr>
              <w:t xml:space="preserve"> </w:t>
            </w:r>
            <w:r w:rsidRPr="00D75D61">
              <w:rPr>
                <w:rFonts w:ascii="Calibri"/>
                <w:color w:val="414042"/>
                <w:spacing w:val="-1"/>
                <w:sz w:val="14"/>
                <w:szCs w:val="14"/>
              </w:rPr>
              <w:t>Company)</w:t>
            </w:r>
          </w:p>
        </w:tc>
        <w:tc>
          <w:tcPr>
            <w:tcW w:w="8380" w:type="dxa"/>
            <w:tcBorders>
              <w:top w:val="single" w:sz="2" w:space="0" w:color="231F20"/>
              <w:left w:val="single" w:sz="2" w:space="0" w:color="231F20"/>
              <w:bottom w:val="single" w:sz="2" w:space="0" w:color="231F20"/>
              <w:right w:val="single" w:sz="2" w:space="0" w:color="231F20"/>
            </w:tcBorders>
            <w:tcMar>
              <w:top w:w="28" w:type="dxa"/>
              <w:left w:w="28" w:type="dxa"/>
              <w:bottom w:w="28" w:type="dxa"/>
              <w:right w:w="28" w:type="dxa"/>
            </w:tcMar>
          </w:tcPr>
          <w:p w:rsidR="000236E1" w:rsidRPr="00D75D61" w:rsidRDefault="00A008A9" w:rsidP="00D75D61">
            <w:pPr>
              <w:pStyle w:val="TableParagraph"/>
              <w:spacing w:after="0" w:line="240" w:lineRule="auto"/>
              <w:rPr>
                <w:rFonts w:ascii="Calibri" w:eastAsia="Calibri" w:hAnsi="Calibri" w:cs="Calibri"/>
                <w:sz w:val="14"/>
                <w:szCs w:val="14"/>
              </w:rPr>
            </w:pPr>
            <w:r w:rsidRPr="00D75D61">
              <w:rPr>
                <w:rFonts w:ascii="Calibri"/>
                <w:color w:val="414042"/>
                <w:spacing w:val="-1"/>
                <w:sz w:val="14"/>
                <w:szCs w:val="14"/>
              </w:rPr>
              <w:t>Any</w:t>
            </w:r>
            <w:r w:rsidRPr="00D75D61">
              <w:rPr>
                <w:rFonts w:ascii="Calibri"/>
                <w:color w:val="414042"/>
                <w:spacing w:val="4"/>
                <w:sz w:val="14"/>
                <w:szCs w:val="14"/>
              </w:rPr>
              <w:t xml:space="preserve"> </w:t>
            </w:r>
            <w:r w:rsidRPr="00D75D61">
              <w:rPr>
                <w:rFonts w:ascii="Calibri"/>
                <w:color w:val="414042"/>
                <w:spacing w:val="-1"/>
                <w:sz w:val="14"/>
                <w:szCs w:val="14"/>
              </w:rPr>
              <w:t>Financial</w:t>
            </w:r>
            <w:r w:rsidRPr="00D75D61">
              <w:rPr>
                <w:rFonts w:ascii="Calibri"/>
                <w:color w:val="414042"/>
                <w:spacing w:val="5"/>
                <w:sz w:val="14"/>
                <w:szCs w:val="14"/>
              </w:rPr>
              <w:t xml:space="preserve"> </w:t>
            </w:r>
            <w:r w:rsidRPr="00D75D61">
              <w:rPr>
                <w:rFonts w:ascii="Calibri"/>
                <w:color w:val="414042"/>
                <w:sz w:val="14"/>
                <w:szCs w:val="14"/>
              </w:rPr>
              <w:t>Institution</w:t>
            </w:r>
            <w:r w:rsidRPr="00D75D61">
              <w:rPr>
                <w:rFonts w:ascii="Calibri"/>
                <w:color w:val="414042"/>
                <w:spacing w:val="4"/>
                <w:sz w:val="14"/>
                <w:szCs w:val="14"/>
              </w:rPr>
              <w:t xml:space="preserve"> </w:t>
            </w:r>
            <w:r w:rsidRPr="00D75D61">
              <w:rPr>
                <w:rFonts w:ascii="Calibri"/>
                <w:color w:val="414042"/>
                <w:spacing w:val="-1"/>
                <w:sz w:val="14"/>
                <w:szCs w:val="14"/>
              </w:rPr>
              <w:t>that</w:t>
            </w:r>
            <w:r w:rsidRPr="00D75D61">
              <w:rPr>
                <w:rFonts w:ascii="Calibri"/>
                <w:color w:val="414042"/>
                <w:spacing w:val="5"/>
                <w:sz w:val="14"/>
                <w:szCs w:val="14"/>
              </w:rPr>
              <w:t xml:space="preserve"> </w:t>
            </w:r>
            <w:r w:rsidRPr="00D75D61">
              <w:rPr>
                <w:rFonts w:ascii="Calibri"/>
                <w:color w:val="414042"/>
                <w:sz w:val="14"/>
                <w:szCs w:val="14"/>
              </w:rPr>
              <w:t>is:</w:t>
            </w:r>
          </w:p>
          <w:p w:rsidR="000236E1" w:rsidRPr="00D75D61" w:rsidRDefault="00A008A9" w:rsidP="00D75D61">
            <w:pPr>
              <w:pStyle w:val="ListParagraph"/>
              <w:numPr>
                <w:ilvl w:val="0"/>
                <w:numId w:val="29"/>
              </w:numPr>
              <w:spacing w:after="0" w:line="240" w:lineRule="auto"/>
              <w:ind w:left="143" w:right="297" w:hanging="143"/>
              <w:rPr>
                <w:rFonts w:ascii="Calibri" w:eastAsia="Calibri" w:hAnsi="Calibri" w:cs="Calibri"/>
                <w:sz w:val="14"/>
                <w:szCs w:val="14"/>
              </w:rPr>
            </w:pPr>
            <w:r w:rsidRPr="00D75D61">
              <w:rPr>
                <w:rFonts w:ascii="Calibri"/>
                <w:color w:val="414042"/>
                <w:sz w:val="14"/>
                <w:szCs w:val="14"/>
              </w:rPr>
              <w:t>a</w:t>
            </w:r>
            <w:r w:rsidRPr="00D75D61">
              <w:rPr>
                <w:rFonts w:ascii="Calibri"/>
                <w:color w:val="414042"/>
                <w:spacing w:val="4"/>
                <w:sz w:val="14"/>
                <w:szCs w:val="14"/>
              </w:rPr>
              <w:t xml:space="preserve"> </w:t>
            </w:r>
            <w:r w:rsidRPr="00D75D61">
              <w:rPr>
                <w:rFonts w:ascii="Calibri"/>
                <w:color w:val="414042"/>
                <w:spacing w:val="-1"/>
                <w:sz w:val="14"/>
                <w:szCs w:val="14"/>
              </w:rPr>
              <w:t>Gov</w:t>
            </w:r>
            <w:r w:rsidRPr="00D75D61">
              <w:rPr>
                <w:rFonts w:ascii="Calibri"/>
                <w:color w:val="414042"/>
                <w:spacing w:val="-2"/>
                <w:sz w:val="14"/>
                <w:szCs w:val="14"/>
              </w:rPr>
              <w:t>er</w:t>
            </w:r>
            <w:r w:rsidRPr="00D75D61">
              <w:rPr>
                <w:rFonts w:ascii="Calibri"/>
                <w:color w:val="414042"/>
                <w:spacing w:val="-1"/>
                <w:sz w:val="14"/>
                <w:szCs w:val="14"/>
              </w:rPr>
              <w:t>nmental</w:t>
            </w:r>
            <w:r w:rsidRPr="00D75D61">
              <w:rPr>
                <w:rFonts w:ascii="Calibri"/>
                <w:color w:val="414042"/>
                <w:spacing w:val="5"/>
                <w:sz w:val="14"/>
                <w:szCs w:val="14"/>
              </w:rPr>
              <w:t xml:space="preserve"> </w:t>
            </w:r>
            <w:r w:rsidRPr="00D75D61">
              <w:rPr>
                <w:rFonts w:ascii="Calibri"/>
                <w:color w:val="414042"/>
                <w:spacing w:val="-1"/>
                <w:sz w:val="14"/>
                <w:szCs w:val="14"/>
              </w:rPr>
              <w:t>Entity</w:t>
            </w:r>
            <w:r w:rsidRPr="00D75D61">
              <w:rPr>
                <w:rFonts w:ascii="Calibri"/>
                <w:color w:val="414042"/>
                <w:spacing w:val="-2"/>
                <w:sz w:val="14"/>
                <w:szCs w:val="14"/>
              </w:rPr>
              <w:t>,</w:t>
            </w:r>
            <w:r w:rsidRPr="00D75D61">
              <w:rPr>
                <w:rFonts w:ascii="Calibri"/>
                <w:color w:val="414042"/>
                <w:spacing w:val="4"/>
                <w:sz w:val="14"/>
                <w:szCs w:val="14"/>
              </w:rPr>
              <w:t xml:space="preserve"> </w:t>
            </w:r>
            <w:r w:rsidRPr="00D75D61">
              <w:rPr>
                <w:rFonts w:ascii="Calibri"/>
                <w:color w:val="414042"/>
                <w:spacing w:val="-2"/>
                <w:sz w:val="14"/>
                <w:szCs w:val="14"/>
              </w:rPr>
              <w:t>I</w:t>
            </w:r>
            <w:r w:rsidRPr="00D75D61">
              <w:rPr>
                <w:rFonts w:ascii="Calibri"/>
                <w:color w:val="414042"/>
                <w:spacing w:val="-1"/>
                <w:sz w:val="14"/>
                <w:szCs w:val="14"/>
              </w:rPr>
              <w:t>nt</w:t>
            </w:r>
            <w:r w:rsidRPr="00D75D61">
              <w:rPr>
                <w:rFonts w:ascii="Calibri"/>
                <w:color w:val="414042"/>
                <w:spacing w:val="-2"/>
                <w:sz w:val="14"/>
                <w:szCs w:val="14"/>
              </w:rPr>
              <w:t>er</w:t>
            </w:r>
            <w:r w:rsidRPr="00D75D61">
              <w:rPr>
                <w:rFonts w:ascii="Calibri"/>
                <w:color w:val="414042"/>
                <w:spacing w:val="-1"/>
                <w:sz w:val="14"/>
                <w:szCs w:val="14"/>
              </w:rPr>
              <w:t>national</w:t>
            </w:r>
            <w:r w:rsidRPr="00D75D61">
              <w:rPr>
                <w:rFonts w:ascii="Calibri"/>
                <w:color w:val="414042"/>
                <w:spacing w:val="5"/>
                <w:sz w:val="14"/>
                <w:szCs w:val="14"/>
              </w:rPr>
              <w:t xml:space="preserve"> </w:t>
            </w:r>
            <w:r w:rsidRPr="00D75D61">
              <w:rPr>
                <w:rFonts w:ascii="Calibri"/>
                <w:color w:val="414042"/>
                <w:spacing w:val="-1"/>
                <w:sz w:val="14"/>
                <w:szCs w:val="14"/>
              </w:rPr>
              <w:t>Organisation</w:t>
            </w:r>
            <w:r w:rsidRPr="00D75D61">
              <w:rPr>
                <w:rFonts w:ascii="Calibri"/>
                <w:color w:val="414042"/>
                <w:spacing w:val="5"/>
                <w:sz w:val="14"/>
                <w:szCs w:val="14"/>
              </w:rPr>
              <w:t xml:space="preserve"> </w:t>
            </w:r>
            <w:r w:rsidRPr="00D75D61">
              <w:rPr>
                <w:rFonts w:ascii="Calibri"/>
                <w:color w:val="414042"/>
                <w:sz w:val="14"/>
                <w:szCs w:val="14"/>
              </w:rPr>
              <w:t>or</w:t>
            </w:r>
            <w:r w:rsidRPr="00D75D61">
              <w:rPr>
                <w:rFonts w:ascii="Calibri"/>
                <w:color w:val="414042"/>
                <w:spacing w:val="4"/>
                <w:sz w:val="14"/>
                <w:szCs w:val="14"/>
              </w:rPr>
              <w:t xml:space="preserve"> </w:t>
            </w:r>
            <w:r w:rsidRPr="00D75D61">
              <w:rPr>
                <w:rFonts w:ascii="Calibri"/>
                <w:color w:val="414042"/>
                <w:spacing w:val="-1"/>
                <w:sz w:val="14"/>
                <w:szCs w:val="14"/>
              </w:rPr>
              <w:t>Cen</w:t>
            </w:r>
            <w:r w:rsidRPr="00D75D61">
              <w:rPr>
                <w:rFonts w:ascii="Calibri"/>
                <w:color w:val="414042"/>
                <w:spacing w:val="-2"/>
                <w:sz w:val="14"/>
                <w:szCs w:val="14"/>
              </w:rPr>
              <w:t>tr</w:t>
            </w:r>
            <w:r w:rsidRPr="00D75D61">
              <w:rPr>
                <w:rFonts w:ascii="Calibri"/>
                <w:color w:val="414042"/>
                <w:spacing w:val="-1"/>
                <w:sz w:val="14"/>
                <w:szCs w:val="14"/>
              </w:rPr>
              <w:t>al</w:t>
            </w:r>
            <w:r w:rsidRPr="00D75D61">
              <w:rPr>
                <w:rFonts w:ascii="Calibri"/>
                <w:color w:val="414042"/>
                <w:spacing w:val="5"/>
                <w:sz w:val="14"/>
                <w:szCs w:val="14"/>
              </w:rPr>
              <w:t xml:space="preserve"> </w:t>
            </w:r>
            <w:r w:rsidRPr="00D75D61">
              <w:rPr>
                <w:rFonts w:ascii="Calibri"/>
                <w:color w:val="414042"/>
                <w:sz w:val="14"/>
                <w:szCs w:val="14"/>
              </w:rPr>
              <w:t>Bank,</w:t>
            </w:r>
            <w:r w:rsidRPr="00D75D61">
              <w:rPr>
                <w:rFonts w:ascii="Calibri"/>
                <w:color w:val="414042"/>
                <w:spacing w:val="4"/>
                <w:sz w:val="14"/>
                <w:szCs w:val="14"/>
              </w:rPr>
              <w:t xml:space="preserve"> </w:t>
            </w:r>
            <w:r w:rsidRPr="00D75D61">
              <w:rPr>
                <w:rFonts w:ascii="Calibri"/>
                <w:color w:val="414042"/>
                <w:sz w:val="14"/>
                <w:szCs w:val="14"/>
              </w:rPr>
              <w:t>other</w:t>
            </w:r>
            <w:r w:rsidRPr="00D75D61">
              <w:rPr>
                <w:rFonts w:ascii="Calibri"/>
                <w:color w:val="414042"/>
                <w:spacing w:val="5"/>
                <w:sz w:val="14"/>
                <w:szCs w:val="14"/>
              </w:rPr>
              <w:t xml:space="preserve"> </w:t>
            </w:r>
            <w:r w:rsidRPr="00D75D61">
              <w:rPr>
                <w:rFonts w:ascii="Calibri"/>
                <w:color w:val="414042"/>
                <w:sz w:val="14"/>
                <w:szCs w:val="14"/>
              </w:rPr>
              <w:t>than</w:t>
            </w:r>
            <w:r w:rsidRPr="00D75D61">
              <w:rPr>
                <w:rFonts w:ascii="Calibri"/>
                <w:color w:val="414042"/>
                <w:spacing w:val="5"/>
                <w:sz w:val="14"/>
                <w:szCs w:val="14"/>
              </w:rPr>
              <w:t xml:space="preserve"> </w:t>
            </w:r>
            <w:r w:rsidRPr="00D75D61">
              <w:rPr>
                <w:rFonts w:ascii="Calibri"/>
                <w:color w:val="414042"/>
                <w:sz w:val="14"/>
                <w:szCs w:val="14"/>
              </w:rPr>
              <w:t>with</w:t>
            </w:r>
            <w:r w:rsidRPr="00D75D61">
              <w:rPr>
                <w:rFonts w:ascii="Calibri"/>
                <w:color w:val="414042"/>
                <w:spacing w:val="4"/>
                <w:sz w:val="14"/>
                <w:szCs w:val="14"/>
              </w:rPr>
              <w:t xml:space="preserve"> </w:t>
            </w:r>
            <w:r w:rsidRPr="00D75D61">
              <w:rPr>
                <w:rFonts w:ascii="Calibri"/>
                <w:color w:val="414042"/>
                <w:spacing w:val="-2"/>
                <w:sz w:val="14"/>
                <w:szCs w:val="14"/>
              </w:rPr>
              <w:t>r</w:t>
            </w:r>
            <w:r w:rsidRPr="00D75D61">
              <w:rPr>
                <w:rFonts w:ascii="Calibri"/>
                <w:color w:val="414042"/>
                <w:spacing w:val="-1"/>
                <w:sz w:val="14"/>
                <w:szCs w:val="14"/>
              </w:rPr>
              <w:t>espect</w:t>
            </w:r>
            <w:r w:rsidRPr="00D75D61">
              <w:rPr>
                <w:rFonts w:ascii="Calibri"/>
                <w:color w:val="414042"/>
                <w:spacing w:val="5"/>
                <w:sz w:val="14"/>
                <w:szCs w:val="14"/>
              </w:rPr>
              <w:t xml:space="preserve"> </w:t>
            </w:r>
            <w:r w:rsidRPr="00D75D61">
              <w:rPr>
                <w:rFonts w:ascii="Calibri"/>
                <w:color w:val="414042"/>
                <w:spacing w:val="-1"/>
                <w:sz w:val="14"/>
                <w:szCs w:val="14"/>
              </w:rPr>
              <w:t>to</w:t>
            </w:r>
            <w:r w:rsidRPr="00D75D61">
              <w:rPr>
                <w:rFonts w:ascii="Calibri"/>
                <w:color w:val="414042"/>
                <w:spacing w:val="4"/>
                <w:sz w:val="14"/>
                <w:szCs w:val="14"/>
              </w:rPr>
              <w:t xml:space="preserve"> </w:t>
            </w:r>
            <w:r w:rsidRPr="00D75D61">
              <w:rPr>
                <w:rFonts w:ascii="Calibri"/>
                <w:color w:val="414042"/>
                <w:sz w:val="14"/>
                <w:szCs w:val="14"/>
              </w:rPr>
              <w:t>a</w:t>
            </w:r>
            <w:r w:rsidRPr="00D75D61">
              <w:rPr>
                <w:rFonts w:ascii="Calibri"/>
                <w:color w:val="414042"/>
                <w:spacing w:val="5"/>
                <w:sz w:val="14"/>
                <w:szCs w:val="14"/>
              </w:rPr>
              <w:t xml:space="preserve"> </w:t>
            </w:r>
            <w:r w:rsidRPr="00D75D61">
              <w:rPr>
                <w:rFonts w:ascii="Calibri"/>
                <w:color w:val="414042"/>
                <w:spacing w:val="-1"/>
                <w:sz w:val="14"/>
                <w:szCs w:val="14"/>
              </w:rPr>
              <w:t>payment</w:t>
            </w:r>
            <w:r w:rsidRPr="00D75D61">
              <w:rPr>
                <w:rFonts w:ascii="Calibri"/>
                <w:color w:val="414042"/>
                <w:spacing w:val="5"/>
                <w:sz w:val="14"/>
                <w:szCs w:val="14"/>
              </w:rPr>
              <w:t xml:space="preserve"> </w:t>
            </w:r>
            <w:r w:rsidRPr="00D75D61">
              <w:rPr>
                <w:rFonts w:ascii="Calibri"/>
                <w:color w:val="414042"/>
                <w:spacing w:val="-1"/>
                <w:sz w:val="14"/>
                <w:szCs w:val="14"/>
              </w:rPr>
              <w:t>that</w:t>
            </w:r>
            <w:r w:rsidRPr="00D75D61">
              <w:rPr>
                <w:rFonts w:ascii="Calibri"/>
                <w:color w:val="414042"/>
                <w:spacing w:val="4"/>
                <w:sz w:val="14"/>
                <w:szCs w:val="14"/>
              </w:rPr>
              <w:t xml:space="preserve"> </w:t>
            </w:r>
            <w:r w:rsidRPr="00D75D61">
              <w:rPr>
                <w:rFonts w:ascii="Calibri"/>
                <w:color w:val="414042"/>
                <w:sz w:val="14"/>
                <w:szCs w:val="14"/>
              </w:rPr>
              <w:t>is</w:t>
            </w:r>
            <w:r w:rsidRPr="00D75D61">
              <w:rPr>
                <w:rFonts w:ascii="Calibri"/>
                <w:color w:val="414042"/>
                <w:spacing w:val="5"/>
                <w:sz w:val="14"/>
                <w:szCs w:val="14"/>
              </w:rPr>
              <w:t xml:space="preserve"> </w:t>
            </w:r>
            <w:r w:rsidRPr="00D75D61">
              <w:rPr>
                <w:rFonts w:ascii="Calibri"/>
                <w:color w:val="414042"/>
                <w:spacing w:val="-1"/>
                <w:sz w:val="14"/>
                <w:szCs w:val="14"/>
              </w:rPr>
              <w:t>derived</w:t>
            </w:r>
            <w:r w:rsidRPr="00D75D61">
              <w:rPr>
                <w:rFonts w:ascii="Calibri"/>
                <w:color w:val="414042"/>
                <w:spacing w:val="4"/>
                <w:sz w:val="14"/>
                <w:szCs w:val="14"/>
              </w:rPr>
              <w:t xml:space="preserve"> </w:t>
            </w:r>
            <w:r w:rsidRPr="00D75D61">
              <w:rPr>
                <w:rFonts w:ascii="Calibri"/>
                <w:color w:val="414042"/>
                <w:spacing w:val="-2"/>
                <w:sz w:val="14"/>
                <w:szCs w:val="14"/>
              </w:rPr>
              <w:t>fr</w:t>
            </w:r>
            <w:r w:rsidRPr="00D75D61">
              <w:rPr>
                <w:rFonts w:ascii="Calibri"/>
                <w:color w:val="414042"/>
                <w:spacing w:val="-1"/>
                <w:sz w:val="14"/>
                <w:szCs w:val="14"/>
              </w:rPr>
              <w:t>om</w:t>
            </w:r>
            <w:r w:rsidRPr="00D75D61">
              <w:rPr>
                <w:rFonts w:ascii="Calibri"/>
                <w:color w:val="414042"/>
                <w:spacing w:val="5"/>
                <w:sz w:val="14"/>
                <w:szCs w:val="14"/>
              </w:rPr>
              <w:t xml:space="preserve"> </w:t>
            </w:r>
            <w:r w:rsidRPr="00D75D61">
              <w:rPr>
                <w:rFonts w:ascii="Calibri"/>
                <w:color w:val="414042"/>
                <w:sz w:val="14"/>
                <w:szCs w:val="14"/>
              </w:rPr>
              <w:t>an</w:t>
            </w:r>
            <w:r w:rsidRPr="00D75D61">
              <w:rPr>
                <w:rFonts w:ascii="Calibri"/>
                <w:color w:val="414042"/>
                <w:spacing w:val="5"/>
                <w:sz w:val="14"/>
                <w:szCs w:val="14"/>
              </w:rPr>
              <w:t xml:space="preserve"> </w:t>
            </w:r>
            <w:r w:rsidRPr="00D75D61">
              <w:rPr>
                <w:rFonts w:ascii="Calibri"/>
                <w:color w:val="414042"/>
                <w:spacing w:val="-1"/>
                <w:sz w:val="14"/>
                <w:szCs w:val="14"/>
              </w:rPr>
              <w:t>obligation</w:t>
            </w:r>
            <w:r w:rsidRPr="00D75D61">
              <w:rPr>
                <w:rFonts w:ascii="Calibri"/>
                <w:color w:val="414042"/>
                <w:spacing w:val="4"/>
                <w:sz w:val="14"/>
                <w:szCs w:val="14"/>
              </w:rPr>
              <w:t xml:space="preserve"> </w:t>
            </w:r>
            <w:r w:rsidRPr="00D75D61">
              <w:rPr>
                <w:rFonts w:ascii="Calibri"/>
                <w:color w:val="414042"/>
                <w:sz w:val="14"/>
                <w:szCs w:val="14"/>
              </w:rPr>
              <w:t>held</w:t>
            </w:r>
            <w:r w:rsidRPr="00D75D61">
              <w:rPr>
                <w:rFonts w:ascii="Calibri"/>
                <w:color w:val="414042"/>
                <w:spacing w:val="5"/>
                <w:sz w:val="14"/>
                <w:szCs w:val="14"/>
              </w:rPr>
              <w:t xml:space="preserve"> </w:t>
            </w:r>
            <w:r w:rsidRPr="00D75D61">
              <w:rPr>
                <w:rFonts w:ascii="Calibri"/>
                <w:color w:val="414042"/>
                <w:sz w:val="14"/>
                <w:szCs w:val="14"/>
              </w:rPr>
              <w:t>in</w:t>
            </w:r>
            <w:r w:rsidR="00161B98">
              <w:rPr>
                <w:rFonts w:ascii="Calibri"/>
                <w:color w:val="414042"/>
                <w:sz w:val="14"/>
                <w:szCs w:val="14"/>
              </w:rPr>
              <w:t xml:space="preserve"> </w:t>
            </w:r>
            <w:r w:rsidRPr="00D75D61">
              <w:rPr>
                <w:rFonts w:ascii="Calibri"/>
                <w:color w:val="414042"/>
                <w:sz w:val="14"/>
                <w:szCs w:val="14"/>
              </w:rPr>
              <w:t>connection</w:t>
            </w:r>
            <w:r w:rsidRPr="00D75D61">
              <w:rPr>
                <w:rFonts w:ascii="Calibri"/>
                <w:color w:val="414042"/>
                <w:spacing w:val="6"/>
                <w:sz w:val="14"/>
                <w:szCs w:val="14"/>
              </w:rPr>
              <w:t xml:space="preserve"> </w:t>
            </w:r>
            <w:r w:rsidRPr="00D75D61">
              <w:rPr>
                <w:rFonts w:ascii="Calibri"/>
                <w:color w:val="414042"/>
                <w:sz w:val="14"/>
                <w:szCs w:val="14"/>
              </w:rPr>
              <w:t>with</w:t>
            </w:r>
            <w:r w:rsidRPr="00D75D61">
              <w:rPr>
                <w:rFonts w:ascii="Calibri"/>
                <w:color w:val="414042"/>
                <w:spacing w:val="7"/>
                <w:sz w:val="14"/>
                <w:szCs w:val="14"/>
              </w:rPr>
              <w:t xml:space="preserve"> </w:t>
            </w:r>
            <w:r w:rsidRPr="00D75D61">
              <w:rPr>
                <w:rFonts w:ascii="Calibri"/>
                <w:color w:val="414042"/>
                <w:sz w:val="14"/>
                <w:szCs w:val="14"/>
              </w:rPr>
              <w:t>a</w:t>
            </w:r>
            <w:r w:rsidRPr="00D75D61">
              <w:rPr>
                <w:rFonts w:ascii="Calibri"/>
                <w:color w:val="414042"/>
                <w:spacing w:val="7"/>
                <w:sz w:val="14"/>
                <w:szCs w:val="14"/>
              </w:rPr>
              <w:t xml:space="preserve"> </w:t>
            </w:r>
            <w:r w:rsidRPr="00D75D61">
              <w:rPr>
                <w:rFonts w:ascii="Calibri"/>
                <w:color w:val="414042"/>
                <w:spacing w:val="-1"/>
                <w:sz w:val="14"/>
                <w:szCs w:val="14"/>
              </w:rPr>
              <w:t>commercial</w:t>
            </w:r>
            <w:r w:rsidRPr="00D75D61">
              <w:rPr>
                <w:rFonts w:ascii="Calibri"/>
                <w:color w:val="414042"/>
                <w:spacing w:val="6"/>
                <w:sz w:val="14"/>
                <w:szCs w:val="14"/>
              </w:rPr>
              <w:t xml:space="preserve"> </w:t>
            </w:r>
            <w:r w:rsidRPr="00D75D61">
              <w:rPr>
                <w:rFonts w:ascii="Calibri"/>
                <w:color w:val="414042"/>
                <w:sz w:val="14"/>
                <w:szCs w:val="14"/>
              </w:rPr>
              <w:t>financial</w:t>
            </w:r>
            <w:r w:rsidRPr="00D75D61">
              <w:rPr>
                <w:rFonts w:ascii="Calibri"/>
                <w:color w:val="414042"/>
                <w:spacing w:val="7"/>
                <w:sz w:val="14"/>
                <w:szCs w:val="14"/>
              </w:rPr>
              <w:t xml:space="preserve"> </w:t>
            </w:r>
            <w:r w:rsidRPr="00D75D61">
              <w:rPr>
                <w:rFonts w:ascii="Calibri"/>
                <w:color w:val="414042"/>
                <w:sz w:val="14"/>
                <w:szCs w:val="14"/>
              </w:rPr>
              <w:t>activity</w:t>
            </w:r>
            <w:r w:rsidRPr="00D75D61">
              <w:rPr>
                <w:rFonts w:ascii="Calibri"/>
                <w:color w:val="414042"/>
                <w:spacing w:val="7"/>
                <w:sz w:val="14"/>
                <w:szCs w:val="14"/>
              </w:rPr>
              <w:t xml:space="preserve"> </w:t>
            </w:r>
            <w:r w:rsidRPr="00D75D61">
              <w:rPr>
                <w:rFonts w:ascii="Calibri"/>
                <w:color w:val="414042"/>
                <w:sz w:val="14"/>
                <w:szCs w:val="14"/>
              </w:rPr>
              <w:t>of</w:t>
            </w:r>
            <w:r w:rsidRPr="00D75D61">
              <w:rPr>
                <w:rFonts w:ascii="Calibri"/>
                <w:color w:val="414042"/>
                <w:spacing w:val="7"/>
                <w:sz w:val="14"/>
                <w:szCs w:val="14"/>
              </w:rPr>
              <w:t xml:space="preserve"> </w:t>
            </w:r>
            <w:r w:rsidRPr="00D75D61">
              <w:rPr>
                <w:rFonts w:ascii="Calibri"/>
                <w:color w:val="414042"/>
                <w:sz w:val="14"/>
                <w:szCs w:val="14"/>
              </w:rPr>
              <w:t>a</w:t>
            </w:r>
            <w:r w:rsidRPr="00D75D61">
              <w:rPr>
                <w:rFonts w:ascii="Calibri"/>
                <w:color w:val="414042"/>
                <w:spacing w:val="6"/>
                <w:sz w:val="14"/>
                <w:szCs w:val="14"/>
              </w:rPr>
              <w:t xml:space="preserve"> </w:t>
            </w:r>
            <w:r w:rsidRPr="00D75D61">
              <w:rPr>
                <w:rFonts w:ascii="Calibri"/>
                <w:color w:val="414042"/>
                <w:sz w:val="14"/>
                <w:szCs w:val="14"/>
              </w:rPr>
              <w:t>type</w:t>
            </w:r>
            <w:r w:rsidRPr="00D75D61">
              <w:rPr>
                <w:rFonts w:ascii="Calibri"/>
                <w:color w:val="414042"/>
                <w:spacing w:val="7"/>
                <w:sz w:val="14"/>
                <w:szCs w:val="14"/>
              </w:rPr>
              <w:t xml:space="preserve"> </w:t>
            </w:r>
            <w:r w:rsidRPr="00D75D61">
              <w:rPr>
                <w:rFonts w:ascii="Calibri"/>
                <w:color w:val="414042"/>
                <w:sz w:val="14"/>
                <w:szCs w:val="14"/>
              </w:rPr>
              <w:t>engaged</w:t>
            </w:r>
            <w:r w:rsidRPr="00D75D61">
              <w:rPr>
                <w:rFonts w:ascii="Calibri"/>
                <w:color w:val="414042"/>
                <w:spacing w:val="7"/>
                <w:sz w:val="14"/>
                <w:szCs w:val="14"/>
              </w:rPr>
              <w:t xml:space="preserve"> </w:t>
            </w:r>
            <w:r w:rsidRPr="00D75D61">
              <w:rPr>
                <w:rFonts w:ascii="Calibri"/>
                <w:color w:val="414042"/>
                <w:sz w:val="14"/>
                <w:szCs w:val="14"/>
              </w:rPr>
              <w:t>in</w:t>
            </w:r>
            <w:r w:rsidRPr="00D75D61">
              <w:rPr>
                <w:rFonts w:ascii="Calibri"/>
                <w:color w:val="414042"/>
                <w:spacing w:val="6"/>
                <w:sz w:val="14"/>
                <w:szCs w:val="14"/>
              </w:rPr>
              <w:t xml:space="preserve"> </w:t>
            </w:r>
            <w:r w:rsidRPr="00D75D61">
              <w:rPr>
                <w:rFonts w:ascii="Calibri"/>
                <w:color w:val="414042"/>
                <w:spacing w:val="-1"/>
                <w:sz w:val="14"/>
                <w:szCs w:val="14"/>
              </w:rPr>
              <w:t>by</w:t>
            </w:r>
            <w:r w:rsidRPr="00D75D61">
              <w:rPr>
                <w:rFonts w:ascii="Calibri"/>
                <w:color w:val="414042"/>
                <w:spacing w:val="7"/>
                <w:sz w:val="14"/>
                <w:szCs w:val="14"/>
              </w:rPr>
              <w:t xml:space="preserve"> </w:t>
            </w:r>
            <w:r w:rsidRPr="00D75D61">
              <w:rPr>
                <w:rFonts w:ascii="Calibri"/>
                <w:color w:val="414042"/>
                <w:sz w:val="14"/>
                <w:szCs w:val="14"/>
              </w:rPr>
              <w:t>a</w:t>
            </w:r>
            <w:r w:rsidRPr="00D75D61">
              <w:rPr>
                <w:rFonts w:ascii="Calibri"/>
                <w:color w:val="414042"/>
                <w:spacing w:val="7"/>
                <w:sz w:val="14"/>
                <w:szCs w:val="14"/>
              </w:rPr>
              <w:t xml:space="preserve"> </w:t>
            </w:r>
            <w:r w:rsidRPr="00D75D61">
              <w:rPr>
                <w:rFonts w:ascii="Calibri"/>
                <w:color w:val="414042"/>
                <w:sz w:val="14"/>
                <w:szCs w:val="14"/>
              </w:rPr>
              <w:t>Specified</w:t>
            </w:r>
            <w:r w:rsidRPr="00D75D61">
              <w:rPr>
                <w:rFonts w:ascii="Calibri"/>
                <w:color w:val="414042"/>
                <w:spacing w:val="7"/>
                <w:sz w:val="14"/>
                <w:szCs w:val="14"/>
              </w:rPr>
              <w:t xml:space="preserve"> </w:t>
            </w:r>
            <w:r w:rsidRPr="00D75D61">
              <w:rPr>
                <w:rFonts w:ascii="Calibri"/>
                <w:color w:val="414042"/>
                <w:spacing w:val="-2"/>
                <w:sz w:val="14"/>
                <w:szCs w:val="14"/>
              </w:rPr>
              <w:t>I</w:t>
            </w:r>
            <w:r w:rsidRPr="00D75D61">
              <w:rPr>
                <w:rFonts w:ascii="Calibri"/>
                <w:color w:val="414042"/>
                <w:spacing w:val="-1"/>
                <w:sz w:val="14"/>
                <w:szCs w:val="14"/>
              </w:rPr>
              <w:t>nsurance</w:t>
            </w:r>
            <w:r w:rsidRPr="00D75D61">
              <w:rPr>
                <w:rFonts w:ascii="Calibri"/>
                <w:color w:val="414042"/>
                <w:spacing w:val="6"/>
                <w:sz w:val="14"/>
                <w:szCs w:val="14"/>
              </w:rPr>
              <w:t xml:space="preserve"> </w:t>
            </w:r>
            <w:r w:rsidRPr="00D75D61">
              <w:rPr>
                <w:rFonts w:ascii="Calibri"/>
                <w:color w:val="414042"/>
                <w:spacing w:val="-2"/>
                <w:sz w:val="14"/>
                <w:szCs w:val="14"/>
              </w:rPr>
              <w:t>Company</w:t>
            </w:r>
            <w:r w:rsidRPr="00D75D61">
              <w:rPr>
                <w:rFonts w:ascii="Calibri"/>
                <w:color w:val="414042"/>
                <w:spacing w:val="-3"/>
                <w:sz w:val="14"/>
                <w:szCs w:val="14"/>
              </w:rPr>
              <w:t>,</w:t>
            </w:r>
            <w:r w:rsidRPr="00D75D61">
              <w:rPr>
                <w:rFonts w:ascii="Calibri"/>
                <w:color w:val="414042"/>
                <w:spacing w:val="7"/>
                <w:sz w:val="14"/>
                <w:szCs w:val="14"/>
              </w:rPr>
              <w:t xml:space="preserve"> </w:t>
            </w:r>
            <w:r w:rsidRPr="00D75D61">
              <w:rPr>
                <w:rFonts w:ascii="Calibri"/>
                <w:color w:val="414042"/>
                <w:spacing w:val="-1"/>
                <w:sz w:val="14"/>
                <w:szCs w:val="14"/>
              </w:rPr>
              <w:t>Custodial</w:t>
            </w:r>
            <w:r w:rsidRPr="00D75D61">
              <w:rPr>
                <w:rFonts w:ascii="Calibri"/>
                <w:color w:val="414042"/>
                <w:spacing w:val="7"/>
                <w:sz w:val="14"/>
                <w:szCs w:val="14"/>
              </w:rPr>
              <w:t xml:space="preserve"> </w:t>
            </w:r>
            <w:r w:rsidRPr="00D75D61">
              <w:rPr>
                <w:rFonts w:ascii="Calibri"/>
                <w:color w:val="414042"/>
                <w:sz w:val="14"/>
                <w:szCs w:val="14"/>
              </w:rPr>
              <w:t>Institution,</w:t>
            </w:r>
            <w:r w:rsidRPr="00D75D61">
              <w:rPr>
                <w:rFonts w:ascii="Calibri"/>
                <w:color w:val="414042"/>
                <w:spacing w:val="6"/>
                <w:sz w:val="14"/>
                <w:szCs w:val="14"/>
              </w:rPr>
              <w:t xml:space="preserve"> </w:t>
            </w:r>
            <w:r w:rsidRPr="00D75D61">
              <w:rPr>
                <w:rFonts w:ascii="Calibri"/>
                <w:color w:val="414042"/>
                <w:sz w:val="14"/>
                <w:szCs w:val="14"/>
              </w:rPr>
              <w:t>or</w:t>
            </w:r>
            <w:r w:rsidRPr="00D75D61">
              <w:rPr>
                <w:rFonts w:ascii="Calibri"/>
                <w:color w:val="414042"/>
                <w:spacing w:val="7"/>
                <w:sz w:val="14"/>
                <w:szCs w:val="14"/>
              </w:rPr>
              <w:t xml:space="preserve"> </w:t>
            </w:r>
            <w:r w:rsidRPr="00D75D61">
              <w:rPr>
                <w:rFonts w:ascii="Calibri"/>
                <w:color w:val="414042"/>
                <w:sz w:val="14"/>
                <w:szCs w:val="14"/>
              </w:rPr>
              <w:t>Depository</w:t>
            </w:r>
            <w:r w:rsidRPr="00D75D61">
              <w:rPr>
                <w:rFonts w:ascii="Calibri"/>
                <w:color w:val="414042"/>
                <w:spacing w:val="7"/>
                <w:sz w:val="14"/>
                <w:szCs w:val="14"/>
              </w:rPr>
              <w:t xml:space="preserve"> </w:t>
            </w:r>
            <w:r w:rsidRPr="00D75D61">
              <w:rPr>
                <w:rFonts w:ascii="Calibri"/>
                <w:color w:val="414042"/>
                <w:sz w:val="14"/>
                <w:szCs w:val="14"/>
              </w:rPr>
              <w:t>Institution;</w:t>
            </w:r>
          </w:p>
          <w:p w:rsidR="000236E1" w:rsidRPr="00D75D61" w:rsidRDefault="00A008A9" w:rsidP="00D75D61">
            <w:pPr>
              <w:pStyle w:val="ListParagraph"/>
              <w:numPr>
                <w:ilvl w:val="0"/>
                <w:numId w:val="29"/>
              </w:numPr>
              <w:spacing w:after="0" w:line="240" w:lineRule="auto"/>
              <w:ind w:left="143" w:right="295" w:hanging="143"/>
              <w:rPr>
                <w:rFonts w:ascii="Calibri" w:eastAsia="Calibri" w:hAnsi="Calibri" w:cs="Calibri"/>
                <w:sz w:val="14"/>
                <w:szCs w:val="14"/>
              </w:rPr>
            </w:pPr>
            <w:r w:rsidRPr="00D75D61">
              <w:rPr>
                <w:rFonts w:ascii="Calibri"/>
                <w:color w:val="414042"/>
                <w:sz w:val="14"/>
                <w:szCs w:val="14"/>
              </w:rPr>
              <w:t>a</w:t>
            </w:r>
            <w:r w:rsidRPr="00D75D61">
              <w:rPr>
                <w:rFonts w:ascii="Calibri"/>
                <w:color w:val="414042"/>
                <w:spacing w:val="4"/>
                <w:sz w:val="14"/>
                <w:szCs w:val="14"/>
              </w:rPr>
              <w:t xml:space="preserve"> </w:t>
            </w:r>
            <w:r w:rsidRPr="00D75D61">
              <w:rPr>
                <w:rFonts w:ascii="Calibri"/>
                <w:color w:val="414042"/>
                <w:spacing w:val="-2"/>
                <w:sz w:val="14"/>
                <w:szCs w:val="14"/>
              </w:rPr>
              <w:t>Br</w:t>
            </w:r>
            <w:r w:rsidRPr="00D75D61">
              <w:rPr>
                <w:rFonts w:ascii="Calibri"/>
                <w:color w:val="414042"/>
                <w:spacing w:val="-1"/>
                <w:sz w:val="14"/>
                <w:szCs w:val="14"/>
              </w:rPr>
              <w:t>oad</w:t>
            </w:r>
            <w:r w:rsidRPr="00D75D61">
              <w:rPr>
                <w:rFonts w:ascii="Calibri"/>
                <w:color w:val="414042"/>
                <w:spacing w:val="5"/>
                <w:sz w:val="14"/>
                <w:szCs w:val="14"/>
              </w:rPr>
              <w:t xml:space="preserve"> </w:t>
            </w:r>
            <w:r w:rsidRPr="00D75D61">
              <w:rPr>
                <w:rFonts w:ascii="Calibri"/>
                <w:color w:val="414042"/>
                <w:spacing w:val="-1"/>
                <w:sz w:val="14"/>
                <w:szCs w:val="14"/>
              </w:rPr>
              <w:t>P</w:t>
            </w:r>
            <w:r w:rsidRPr="00D75D61">
              <w:rPr>
                <w:rFonts w:ascii="Calibri"/>
                <w:color w:val="414042"/>
                <w:spacing w:val="-2"/>
                <w:sz w:val="14"/>
                <w:szCs w:val="14"/>
              </w:rPr>
              <w:t>ar</w:t>
            </w:r>
            <w:r w:rsidRPr="00D75D61">
              <w:rPr>
                <w:rFonts w:ascii="Calibri"/>
                <w:color w:val="414042"/>
                <w:spacing w:val="-1"/>
                <w:sz w:val="14"/>
                <w:szCs w:val="14"/>
              </w:rPr>
              <w:t>ticipation</w:t>
            </w:r>
            <w:r w:rsidRPr="00D75D61">
              <w:rPr>
                <w:rFonts w:ascii="Calibri"/>
                <w:color w:val="414042"/>
                <w:spacing w:val="5"/>
                <w:sz w:val="14"/>
                <w:szCs w:val="14"/>
              </w:rPr>
              <w:t xml:space="preserve"> </w:t>
            </w:r>
            <w:r w:rsidRPr="00D75D61">
              <w:rPr>
                <w:rFonts w:ascii="Calibri"/>
                <w:color w:val="414042"/>
                <w:spacing w:val="-1"/>
                <w:sz w:val="14"/>
                <w:szCs w:val="14"/>
              </w:rPr>
              <w:t>Retirement</w:t>
            </w:r>
            <w:r w:rsidRPr="00D75D61">
              <w:rPr>
                <w:rFonts w:ascii="Calibri"/>
                <w:color w:val="414042"/>
                <w:spacing w:val="4"/>
                <w:sz w:val="14"/>
                <w:szCs w:val="14"/>
              </w:rPr>
              <w:t xml:space="preserve"> </w:t>
            </w:r>
            <w:r w:rsidRPr="00D75D61">
              <w:rPr>
                <w:rFonts w:ascii="Calibri"/>
                <w:color w:val="414042"/>
                <w:spacing w:val="-1"/>
                <w:sz w:val="14"/>
                <w:szCs w:val="14"/>
              </w:rPr>
              <w:t>Fund;</w:t>
            </w:r>
            <w:r w:rsidRPr="00D75D61">
              <w:rPr>
                <w:rFonts w:ascii="Calibri"/>
                <w:color w:val="414042"/>
                <w:spacing w:val="5"/>
                <w:sz w:val="14"/>
                <w:szCs w:val="14"/>
              </w:rPr>
              <w:t xml:space="preserve"> </w:t>
            </w:r>
            <w:r w:rsidRPr="00D75D61">
              <w:rPr>
                <w:rFonts w:ascii="Calibri"/>
                <w:color w:val="414042"/>
                <w:sz w:val="14"/>
                <w:szCs w:val="14"/>
              </w:rPr>
              <w:t>a</w:t>
            </w:r>
            <w:r w:rsidRPr="00D75D61">
              <w:rPr>
                <w:rFonts w:ascii="Calibri"/>
                <w:color w:val="414042"/>
                <w:spacing w:val="5"/>
                <w:sz w:val="14"/>
                <w:szCs w:val="14"/>
              </w:rPr>
              <w:t xml:space="preserve"> </w:t>
            </w:r>
            <w:r w:rsidRPr="00D75D61">
              <w:rPr>
                <w:rFonts w:ascii="Calibri"/>
                <w:color w:val="414042"/>
                <w:spacing w:val="-1"/>
                <w:sz w:val="14"/>
                <w:szCs w:val="14"/>
              </w:rPr>
              <w:t>Nar</w:t>
            </w:r>
            <w:r w:rsidRPr="00D75D61">
              <w:rPr>
                <w:rFonts w:ascii="Calibri"/>
                <w:color w:val="414042"/>
                <w:spacing w:val="-2"/>
                <w:sz w:val="14"/>
                <w:szCs w:val="14"/>
              </w:rPr>
              <w:t>r</w:t>
            </w:r>
            <w:r w:rsidRPr="00D75D61">
              <w:rPr>
                <w:rFonts w:ascii="Calibri"/>
                <w:color w:val="414042"/>
                <w:spacing w:val="-1"/>
                <w:sz w:val="14"/>
                <w:szCs w:val="14"/>
              </w:rPr>
              <w:t>ow</w:t>
            </w:r>
            <w:r w:rsidRPr="00D75D61">
              <w:rPr>
                <w:rFonts w:ascii="Calibri"/>
                <w:color w:val="414042"/>
                <w:spacing w:val="5"/>
                <w:sz w:val="14"/>
                <w:szCs w:val="14"/>
              </w:rPr>
              <w:t xml:space="preserve"> </w:t>
            </w:r>
            <w:r w:rsidRPr="00D75D61">
              <w:rPr>
                <w:rFonts w:ascii="Calibri"/>
                <w:color w:val="414042"/>
                <w:spacing w:val="-1"/>
                <w:sz w:val="14"/>
                <w:szCs w:val="14"/>
              </w:rPr>
              <w:t>P</w:t>
            </w:r>
            <w:r w:rsidRPr="00D75D61">
              <w:rPr>
                <w:rFonts w:ascii="Calibri"/>
                <w:color w:val="414042"/>
                <w:spacing w:val="-2"/>
                <w:sz w:val="14"/>
                <w:szCs w:val="14"/>
              </w:rPr>
              <w:t>ar</w:t>
            </w:r>
            <w:r w:rsidRPr="00D75D61">
              <w:rPr>
                <w:rFonts w:ascii="Calibri"/>
                <w:color w:val="414042"/>
                <w:spacing w:val="-1"/>
                <w:sz w:val="14"/>
                <w:szCs w:val="14"/>
              </w:rPr>
              <w:t>ticipation</w:t>
            </w:r>
            <w:r w:rsidRPr="00D75D61">
              <w:rPr>
                <w:rFonts w:ascii="Calibri"/>
                <w:color w:val="414042"/>
                <w:spacing w:val="4"/>
                <w:sz w:val="14"/>
                <w:szCs w:val="14"/>
              </w:rPr>
              <w:t xml:space="preserve"> </w:t>
            </w:r>
            <w:r w:rsidRPr="00D75D61">
              <w:rPr>
                <w:rFonts w:ascii="Calibri"/>
                <w:color w:val="414042"/>
                <w:spacing w:val="-1"/>
                <w:sz w:val="14"/>
                <w:szCs w:val="14"/>
              </w:rPr>
              <w:t>Retirement</w:t>
            </w:r>
            <w:r w:rsidRPr="00D75D61">
              <w:rPr>
                <w:rFonts w:ascii="Calibri"/>
                <w:color w:val="414042"/>
                <w:spacing w:val="5"/>
                <w:sz w:val="14"/>
                <w:szCs w:val="14"/>
              </w:rPr>
              <w:t xml:space="preserve"> </w:t>
            </w:r>
            <w:r w:rsidRPr="00D75D61">
              <w:rPr>
                <w:rFonts w:ascii="Calibri"/>
                <w:color w:val="414042"/>
                <w:spacing w:val="-1"/>
                <w:sz w:val="14"/>
                <w:szCs w:val="14"/>
              </w:rPr>
              <w:t>Fund;</w:t>
            </w:r>
            <w:r w:rsidRPr="00D75D61">
              <w:rPr>
                <w:rFonts w:ascii="Calibri"/>
                <w:color w:val="414042"/>
                <w:spacing w:val="5"/>
                <w:sz w:val="14"/>
                <w:szCs w:val="14"/>
              </w:rPr>
              <w:t xml:space="preserve"> </w:t>
            </w:r>
            <w:r w:rsidRPr="00D75D61">
              <w:rPr>
                <w:rFonts w:ascii="Calibri"/>
                <w:color w:val="414042"/>
                <w:sz w:val="14"/>
                <w:szCs w:val="14"/>
              </w:rPr>
              <w:t>a</w:t>
            </w:r>
            <w:r w:rsidRPr="00D75D61">
              <w:rPr>
                <w:rFonts w:ascii="Calibri"/>
                <w:color w:val="414042"/>
                <w:spacing w:val="4"/>
                <w:sz w:val="14"/>
                <w:szCs w:val="14"/>
              </w:rPr>
              <w:t xml:space="preserve"> </w:t>
            </w:r>
            <w:r w:rsidRPr="00D75D61">
              <w:rPr>
                <w:rFonts w:ascii="Calibri"/>
                <w:color w:val="414042"/>
                <w:spacing w:val="-1"/>
                <w:sz w:val="14"/>
                <w:szCs w:val="14"/>
              </w:rPr>
              <w:t>Pension</w:t>
            </w:r>
            <w:r w:rsidRPr="00D75D61">
              <w:rPr>
                <w:rFonts w:ascii="Calibri"/>
                <w:color w:val="414042"/>
                <w:spacing w:val="5"/>
                <w:sz w:val="14"/>
                <w:szCs w:val="14"/>
              </w:rPr>
              <w:t xml:space="preserve"> </w:t>
            </w:r>
            <w:r w:rsidRPr="00D75D61">
              <w:rPr>
                <w:rFonts w:ascii="Calibri"/>
                <w:color w:val="414042"/>
                <w:spacing w:val="-2"/>
                <w:sz w:val="14"/>
                <w:szCs w:val="14"/>
              </w:rPr>
              <w:t>Fund</w:t>
            </w:r>
            <w:r w:rsidRPr="00D75D61">
              <w:rPr>
                <w:rFonts w:ascii="Calibri"/>
                <w:color w:val="414042"/>
                <w:spacing w:val="5"/>
                <w:sz w:val="14"/>
                <w:szCs w:val="14"/>
              </w:rPr>
              <w:t xml:space="preserve"> </w:t>
            </w:r>
            <w:r w:rsidRPr="00D75D61">
              <w:rPr>
                <w:rFonts w:ascii="Calibri"/>
                <w:color w:val="414042"/>
                <w:sz w:val="14"/>
                <w:szCs w:val="14"/>
              </w:rPr>
              <w:t>of</w:t>
            </w:r>
            <w:r w:rsidRPr="00D75D61">
              <w:rPr>
                <w:rFonts w:ascii="Calibri"/>
                <w:color w:val="414042"/>
                <w:spacing w:val="5"/>
                <w:sz w:val="14"/>
                <w:szCs w:val="14"/>
              </w:rPr>
              <w:t xml:space="preserve"> </w:t>
            </w:r>
            <w:r w:rsidRPr="00D75D61">
              <w:rPr>
                <w:rFonts w:ascii="Calibri"/>
                <w:color w:val="414042"/>
                <w:sz w:val="14"/>
                <w:szCs w:val="14"/>
              </w:rPr>
              <w:t>a</w:t>
            </w:r>
            <w:r w:rsidRPr="00D75D61">
              <w:rPr>
                <w:rFonts w:ascii="Calibri"/>
                <w:color w:val="414042"/>
                <w:spacing w:val="4"/>
                <w:sz w:val="14"/>
                <w:szCs w:val="14"/>
              </w:rPr>
              <w:t xml:space="preserve"> </w:t>
            </w:r>
            <w:r w:rsidRPr="00D75D61">
              <w:rPr>
                <w:rFonts w:ascii="Calibri"/>
                <w:color w:val="414042"/>
                <w:spacing w:val="-1"/>
                <w:sz w:val="14"/>
                <w:szCs w:val="14"/>
              </w:rPr>
              <w:t>Gov</w:t>
            </w:r>
            <w:r w:rsidRPr="00D75D61">
              <w:rPr>
                <w:rFonts w:ascii="Calibri"/>
                <w:color w:val="414042"/>
                <w:spacing w:val="-2"/>
                <w:sz w:val="14"/>
                <w:szCs w:val="14"/>
              </w:rPr>
              <w:t>er</w:t>
            </w:r>
            <w:r w:rsidRPr="00D75D61">
              <w:rPr>
                <w:rFonts w:ascii="Calibri"/>
                <w:color w:val="414042"/>
                <w:spacing w:val="-1"/>
                <w:sz w:val="14"/>
                <w:szCs w:val="14"/>
              </w:rPr>
              <w:t>nmental</w:t>
            </w:r>
            <w:r w:rsidRPr="00D75D61">
              <w:rPr>
                <w:rFonts w:ascii="Calibri"/>
                <w:color w:val="414042"/>
                <w:spacing w:val="5"/>
                <w:sz w:val="14"/>
                <w:szCs w:val="14"/>
              </w:rPr>
              <w:t xml:space="preserve"> </w:t>
            </w:r>
            <w:r w:rsidRPr="00D75D61">
              <w:rPr>
                <w:rFonts w:ascii="Calibri"/>
                <w:color w:val="414042"/>
                <w:spacing w:val="-1"/>
                <w:sz w:val="14"/>
                <w:szCs w:val="14"/>
              </w:rPr>
              <w:t>Entity</w:t>
            </w:r>
            <w:r w:rsidRPr="00D75D61">
              <w:rPr>
                <w:rFonts w:ascii="Calibri"/>
                <w:color w:val="414042"/>
                <w:spacing w:val="-2"/>
                <w:sz w:val="14"/>
                <w:szCs w:val="14"/>
              </w:rPr>
              <w:t>,</w:t>
            </w:r>
            <w:r w:rsidRPr="00D75D61">
              <w:rPr>
                <w:rFonts w:ascii="Calibri"/>
                <w:color w:val="414042"/>
                <w:spacing w:val="5"/>
                <w:sz w:val="14"/>
                <w:szCs w:val="14"/>
              </w:rPr>
              <w:t xml:space="preserve"> </w:t>
            </w:r>
            <w:r w:rsidRPr="00D75D61">
              <w:rPr>
                <w:rFonts w:ascii="Calibri"/>
                <w:color w:val="414042"/>
                <w:spacing w:val="-2"/>
                <w:sz w:val="14"/>
                <w:szCs w:val="14"/>
              </w:rPr>
              <w:t>I</w:t>
            </w:r>
            <w:r w:rsidRPr="00D75D61">
              <w:rPr>
                <w:rFonts w:ascii="Calibri"/>
                <w:color w:val="414042"/>
                <w:spacing w:val="-1"/>
                <w:sz w:val="14"/>
                <w:szCs w:val="14"/>
              </w:rPr>
              <w:t>nt</w:t>
            </w:r>
            <w:r w:rsidRPr="00D75D61">
              <w:rPr>
                <w:rFonts w:ascii="Calibri"/>
                <w:color w:val="414042"/>
                <w:spacing w:val="-2"/>
                <w:sz w:val="14"/>
                <w:szCs w:val="14"/>
              </w:rPr>
              <w:t>er</w:t>
            </w:r>
            <w:r w:rsidRPr="00D75D61">
              <w:rPr>
                <w:rFonts w:ascii="Calibri"/>
                <w:color w:val="414042"/>
                <w:spacing w:val="-1"/>
                <w:sz w:val="14"/>
                <w:szCs w:val="14"/>
              </w:rPr>
              <w:t>national</w:t>
            </w:r>
            <w:r w:rsidRPr="00D75D61">
              <w:rPr>
                <w:rFonts w:ascii="Calibri"/>
                <w:color w:val="414042"/>
                <w:spacing w:val="5"/>
                <w:sz w:val="14"/>
                <w:szCs w:val="14"/>
              </w:rPr>
              <w:t xml:space="preserve"> </w:t>
            </w:r>
            <w:r w:rsidRPr="00D75D61">
              <w:rPr>
                <w:rFonts w:ascii="Calibri"/>
                <w:color w:val="414042"/>
                <w:spacing w:val="-1"/>
                <w:sz w:val="14"/>
                <w:szCs w:val="14"/>
              </w:rPr>
              <w:t>Organisation</w:t>
            </w:r>
            <w:r w:rsidRPr="00D75D61">
              <w:rPr>
                <w:rFonts w:ascii="Calibri"/>
                <w:color w:val="414042"/>
                <w:spacing w:val="4"/>
                <w:sz w:val="14"/>
                <w:szCs w:val="14"/>
              </w:rPr>
              <w:t xml:space="preserve"> </w:t>
            </w:r>
            <w:r w:rsidRPr="00D75D61">
              <w:rPr>
                <w:rFonts w:ascii="Calibri"/>
                <w:color w:val="414042"/>
                <w:sz w:val="14"/>
                <w:szCs w:val="14"/>
              </w:rPr>
              <w:t>or</w:t>
            </w:r>
            <w:r w:rsidR="00161B98">
              <w:rPr>
                <w:rFonts w:ascii="Calibri"/>
                <w:color w:val="414042"/>
                <w:sz w:val="14"/>
                <w:szCs w:val="14"/>
              </w:rPr>
              <w:t xml:space="preserve"> </w:t>
            </w:r>
            <w:r w:rsidRPr="00D75D61">
              <w:rPr>
                <w:rFonts w:ascii="Calibri"/>
                <w:color w:val="414042"/>
                <w:spacing w:val="-1"/>
                <w:sz w:val="14"/>
                <w:szCs w:val="14"/>
              </w:rPr>
              <w:t>Cen</w:t>
            </w:r>
            <w:r w:rsidRPr="00D75D61">
              <w:rPr>
                <w:rFonts w:ascii="Calibri"/>
                <w:color w:val="414042"/>
                <w:spacing w:val="-2"/>
                <w:sz w:val="14"/>
                <w:szCs w:val="14"/>
              </w:rPr>
              <w:t>tr</w:t>
            </w:r>
            <w:r w:rsidRPr="00D75D61">
              <w:rPr>
                <w:rFonts w:ascii="Calibri"/>
                <w:color w:val="414042"/>
                <w:spacing w:val="-1"/>
                <w:sz w:val="14"/>
                <w:szCs w:val="14"/>
              </w:rPr>
              <w:t>al</w:t>
            </w:r>
            <w:r w:rsidRPr="00D75D61">
              <w:rPr>
                <w:rFonts w:ascii="Calibri"/>
                <w:color w:val="414042"/>
                <w:spacing w:val="1"/>
                <w:sz w:val="14"/>
                <w:szCs w:val="14"/>
              </w:rPr>
              <w:t xml:space="preserve"> </w:t>
            </w:r>
            <w:r w:rsidRPr="00D75D61">
              <w:rPr>
                <w:rFonts w:ascii="Calibri"/>
                <w:color w:val="414042"/>
                <w:sz w:val="14"/>
                <w:szCs w:val="14"/>
              </w:rPr>
              <w:t>Bank;</w:t>
            </w:r>
            <w:r w:rsidRPr="00D75D61">
              <w:rPr>
                <w:rFonts w:ascii="Calibri"/>
                <w:color w:val="414042"/>
                <w:spacing w:val="1"/>
                <w:sz w:val="14"/>
                <w:szCs w:val="14"/>
              </w:rPr>
              <w:t xml:space="preserve"> </w:t>
            </w:r>
            <w:r w:rsidRPr="00D75D61">
              <w:rPr>
                <w:rFonts w:ascii="Calibri"/>
                <w:color w:val="414042"/>
                <w:sz w:val="14"/>
                <w:szCs w:val="14"/>
              </w:rPr>
              <w:t>or</w:t>
            </w:r>
            <w:r w:rsidRPr="00D75D61">
              <w:rPr>
                <w:rFonts w:ascii="Calibri"/>
                <w:color w:val="414042"/>
                <w:spacing w:val="1"/>
                <w:sz w:val="14"/>
                <w:szCs w:val="14"/>
              </w:rPr>
              <w:t xml:space="preserve"> </w:t>
            </w:r>
            <w:r w:rsidRPr="00D75D61">
              <w:rPr>
                <w:rFonts w:ascii="Calibri"/>
                <w:color w:val="414042"/>
                <w:sz w:val="14"/>
                <w:szCs w:val="14"/>
              </w:rPr>
              <w:t>a</w:t>
            </w:r>
            <w:r w:rsidRPr="00D75D61">
              <w:rPr>
                <w:rFonts w:ascii="Calibri"/>
                <w:color w:val="414042"/>
                <w:spacing w:val="2"/>
                <w:sz w:val="14"/>
                <w:szCs w:val="14"/>
              </w:rPr>
              <w:t xml:space="preserve"> </w:t>
            </w:r>
            <w:r w:rsidRPr="00D75D61">
              <w:rPr>
                <w:rFonts w:ascii="Calibri"/>
                <w:color w:val="414042"/>
                <w:sz w:val="14"/>
                <w:szCs w:val="14"/>
              </w:rPr>
              <w:t>Qualified</w:t>
            </w:r>
            <w:r w:rsidRPr="00D75D61">
              <w:rPr>
                <w:rFonts w:ascii="Calibri"/>
                <w:color w:val="414042"/>
                <w:spacing w:val="1"/>
                <w:sz w:val="14"/>
                <w:szCs w:val="14"/>
              </w:rPr>
              <w:t xml:space="preserve"> </w:t>
            </w:r>
            <w:r w:rsidRPr="00D75D61">
              <w:rPr>
                <w:rFonts w:ascii="Calibri"/>
                <w:color w:val="414042"/>
                <w:spacing w:val="-1"/>
                <w:sz w:val="14"/>
                <w:szCs w:val="14"/>
              </w:rPr>
              <w:t>C</w:t>
            </w:r>
            <w:r w:rsidRPr="00D75D61">
              <w:rPr>
                <w:rFonts w:ascii="Calibri"/>
                <w:color w:val="414042"/>
                <w:spacing w:val="-2"/>
                <w:sz w:val="14"/>
                <w:szCs w:val="14"/>
              </w:rPr>
              <w:t>r</w:t>
            </w:r>
            <w:r w:rsidRPr="00D75D61">
              <w:rPr>
                <w:rFonts w:ascii="Calibri"/>
                <w:color w:val="414042"/>
                <w:spacing w:val="-1"/>
                <w:sz w:val="14"/>
                <w:szCs w:val="14"/>
              </w:rPr>
              <w:t>edit</w:t>
            </w:r>
            <w:r w:rsidRPr="00D75D61">
              <w:rPr>
                <w:rFonts w:ascii="Calibri"/>
                <w:color w:val="414042"/>
                <w:spacing w:val="1"/>
                <w:sz w:val="14"/>
                <w:szCs w:val="14"/>
              </w:rPr>
              <w:t xml:space="preserve"> </w:t>
            </w:r>
            <w:r w:rsidRPr="00D75D61">
              <w:rPr>
                <w:rFonts w:ascii="Calibri"/>
                <w:color w:val="414042"/>
                <w:spacing w:val="-1"/>
                <w:sz w:val="14"/>
                <w:szCs w:val="14"/>
              </w:rPr>
              <w:t>C</w:t>
            </w:r>
            <w:r w:rsidRPr="00D75D61">
              <w:rPr>
                <w:rFonts w:ascii="Calibri"/>
                <w:color w:val="414042"/>
                <w:spacing w:val="-2"/>
                <w:sz w:val="14"/>
                <w:szCs w:val="14"/>
              </w:rPr>
              <w:t>ar</w:t>
            </w:r>
            <w:r w:rsidRPr="00D75D61">
              <w:rPr>
                <w:rFonts w:ascii="Calibri"/>
                <w:color w:val="414042"/>
                <w:spacing w:val="-1"/>
                <w:sz w:val="14"/>
                <w:szCs w:val="14"/>
              </w:rPr>
              <w:t>d</w:t>
            </w:r>
            <w:r w:rsidRPr="00D75D61">
              <w:rPr>
                <w:rFonts w:ascii="Calibri"/>
                <w:color w:val="414042"/>
                <w:spacing w:val="1"/>
                <w:sz w:val="14"/>
                <w:szCs w:val="14"/>
              </w:rPr>
              <w:t xml:space="preserve"> </w:t>
            </w:r>
            <w:r w:rsidRPr="00D75D61">
              <w:rPr>
                <w:rFonts w:ascii="Calibri"/>
                <w:color w:val="414042"/>
                <w:sz w:val="14"/>
                <w:szCs w:val="14"/>
              </w:rPr>
              <w:t>Issuer;</w:t>
            </w:r>
          </w:p>
          <w:p w:rsidR="000236E1" w:rsidRPr="00D75D61" w:rsidRDefault="00A008A9" w:rsidP="00D75D61">
            <w:pPr>
              <w:pStyle w:val="ListParagraph"/>
              <w:numPr>
                <w:ilvl w:val="0"/>
                <w:numId w:val="29"/>
              </w:numPr>
              <w:spacing w:after="0" w:line="240" w:lineRule="auto"/>
              <w:ind w:left="143" w:hanging="143"/>
              <w:rPr>
                <w:rFonts w:ascii="Calibri" w:eastAsia="Calibri" w:hAnsi="Calibri" w:cs="Calibri"/>
                <w:sz w:val="14"/>
                <w:szCs w:val="14"/>
              </w:rPr>
            </w:pPr>
            <w:r w:rsidRPr="00D75D61">
              <w:rPr>
                <w:rFonts w:ascii="Calibri"/>
                <w:color w:val="414042"/>
                <w:sz w:val="14"/>
                <w:szCs w:val="14"/>
              </w:rPr>
              <w:t>an</w:t>
            </w:r>
            <w:r w:rsidRPr="00D75D61">
              <w:rPr>
                <w:rFonts w:ascii="Calibri"/>
                <w:color w:val="414042"/>
                <w:spacing w:val="6"/>
                <w:sz w:val="14"/>
                <w:szCs w:val="14"/>
              </w:rPr>
              <w:t xml:space="preserve"> </w:t>
            </w:r>
            <w:r w:rsidRPr="00D75D61">
              <w:rPr>
                <w:rFonts w:ascii="Calibri"/>
                <w:color w:val="414042"/>
                <w:spacing w:val="-1"/>
                <w:sz w:val="14"/>
                <w:szCs w:val="14"/>
              </w:rPr>
              <w:t>Exempt</w:t>
            </w:r>
            <w:r w:rsidRPr="00D75D61">
              <w:rPr>
                <w:rFonts w:ascii="Calibri"/>
                <w:color w:val="414042"/>
                <w:spacing w:val="6"/>
                <w:sz w:val="14"/>
                <w:szCs w:val="14"/>
              </w:rPr>
              <w:t xml:space="preserve"> </w:t>
            </w:r>
            <w:r w:rsidRPr="00D75D61">
              <w:rPr>
                <w:rFonts w:ascii="Calibri"/>
                <w:color w:val="414042"/>
                <w:spacing w:val="-1"/>
                <w:sz w:val="14"/>
                <w:szCs w:val="14"/>
              </w:rPr>
              <w:t>Collective</w:t>
            </w:r>
            <w:r w:rsidRPr="00D75D61">
              <w:rPr>
                <w:rFonts w:ascii="Calibri"/>
                <w:color w:val="414042"/>
                <w:spacing w:val="6"/>
                <w:sz w:val="14"/>
                <w:szCs w:val="14"/>
              </w:rPr>
              <w:t xml:space="preserve"> </w:t>
            </w:r>
            <w:r w:rsidRPr="00D75D61">
              <w:rPr>
                <w:rFonts w:ascii="Calibri"/>
                <w:color w:val="414042"/>
                <w:spacing w:val="-2"/>
                <w:sz w:val="14"/>
                <w:szCs w:val="14"/>
              </w:rPr>
              <w:t>I</w:t>
            </w:r>
            <w:r w:rsidRPr="00D75D61">
              <w:rPr>
                <w:rFonts w:ascii="Calibri"/>
                <w:color w:val="414042"/>
                <w:spacing w:val="-1"/>
                <w:sz w:val="14"/>
                <w:szCs w:val="14"/>
              </w:rPr>
              <w:t>nvestment</w:t>
            </w:r>
            <w:r w:rsidRPr="00D75D61">
              <w:rPr>
                <w:rFonts w:ascii="Calibri"/>
                <w:color w:val="414042"/>
                <w:spacing w:val="1"/>
                <w:sz w:val="14"/>
                <w:szCs w:val="14"/>
              </w:rPr>
              <w:t xml:space="preserve"> </w:t>
            </w:r>
            <w:r w:rsidRPr="00D75D61">
              <w:rPr>
                <w:rFonts w:ascii="Calibri"/>
                <w:color w:val="414042"/>
                <w:spacing w:val="-1"/>
                <w:sz w:val="14"/>
                <w:szCs w:val="14"/>
              </w:rPr>
              <w:t>Vehicle;</w:t>
            </w:r>
            <w:r w:rsidRPr="00D75D61">
              <w:rPr>
                <w:rFonts w:ascii="Calibri"/>
                <w:color w:val="414042"/>
                <w:spacing w:val="6"/>
                <w:sz w:val="14"/>
                <w:szCs w:val="14"/>
              </w:rPr>
              <w:t xml:space="preserve"> </w:t>
            </w:r>
            <w:r w:rsidRPr="00D75D61">
              <w:rPr>
                <w:rFonts w:ascii="Calibri"/>
                <w:color w:val="414042"/>
                <w:sz w:val="14"/>
                <w:szCs w:val="14"/>
              </w:rPr>
              <w:t>or</w:t>
            </w:r>
          </w:p>
          <w:p w:rsidR="000236E1" w:rsidRPr="00D75D61" w:rsidRDefault="00A008A9" w:rsidP="00161B98">
            <w:pPr>
              <w:pStyle w:val="ListParagraph"/>
              <w:numPr>
                <w:ilvl w:val="0"/>
                <w:numId w:val="29"/>
              </w:numPr>
              <w:spacing w:after="0" w:line="240" w:lineRule="auto"/>
              <w:ind w:left="143" w:right="245" w:hanging="143"/>
              <w:rPr>
                <w:rFonts w:ascii="Calibri" w:eastAsia="Calibri" w:hAnsi="Calibri" w:cs="Calibri"/>
                <w:sz w:val="14"/>
                <w:szCs w:val="14"/>
              </w:rPr>
            </w:pPr>
            <w:r w:rsidRPr="00D75D61">
              <w:rPr>
                <w:rFonts w:ascii="Calibri"/>
                <w:color w:val="414042"/>
                <w:sz w:val="14"/>
                <w:szCs w:val="14"/>
              </w:rPr>
              <w:t>a</w:t>
            </w:r>
            <w:r w:rsidRPr="00D75D61">
              <w:rPr>
                <w:rFonts w:ascii="Calibri"/>
                <w:color w:val="414042"/>
                <w:spacing w:val="-3"/>
                <w:sz w:val="14"/>
                <w:szCs w:val="14"/>
              </w:rPr>
              <w:t xml:space="preserve"> </w:t>
            </w:r>
            <w:r w:rsidRPr="00D75D61">
              <w:rPr>
                <w:rFonts w:ascii="Calibri"/>
                <w:color w:val="414042"/>
                <w:spacing w:val="-1"/>
                <w:sz w:val="14"/>
                <w:szCs w:val="14"/>
              </w:rPr>
              <w:t>Trustee-Documented</w:t>
            </w:r>
            <w:r w:rsidRPr="00D75D61">
              <w:rPr>
                <w:rFonts w:ascii="Calibri"/>
                <w:color w:val="414042"/>
                <w:spacing w:val="-3"/>
                <w:sz w:val="14"/>
                <w:szCs w:val="14"/>
              </w:rPr>
              <w:t xml:space="preserve"> </w:t>
            </w:r>
            <w:r w:rsidRPr="00D75D61">
              <w:rPr>
                <w:rFonts w:ascii="Calibri"/>
                <w:color w:val="414042"/>
                <w:spacing w:val="-1"/>
                <w:sz w:val="14"/>
                <w:szCs w:val="14"/>
              </w:rPr>
              <w:t>T</w:t>
            </w:r>
            <w:r w:rsidRPr="00D75D61">
              <w:rPr>
                <w:rFonts w:ascii="Calibri"/>
                <w:color w:val="414042"/>
                <w:spacing w:val="-2"/>
                <w:sz w:val="14"/>
                <w:szCs w:val="14"/>
              </w:rPr>
              <w:t>rust:</w:t>
            </w:r>
            <w:r w:rsidRPr="00D75D61">
              <w:rPr>
                <w:rFonts w:ascii="Calibri"/>
                <w:color w:val="414042"/>
                <w:spacing w:val="3"/>
                <w:sz w:val="14"/>
                <w:szCs w:val="14"/>
              </w:rPr>
              <w:t xml:space="preserve"> </w:t>
            </w:r>
            <w:r w:rsidRPr="00D75D61">
              <w:rPr>
                <w:rFonts w:ascii="Calibri"/>
                <w:color w:val="414042"/>
                <w:sz w:val="14"/>
                <w:szCs w:val="14"/>
              </w:rPr>
              <w:t>a</w:t>
            </w:r>
            <w:r w:rsidRPr="00D75D61">
              <w:rPr>
                <w:rFonts w:ascii="Calibri"/>
                <w:color w:val="414042"/>
                <w:spacing w:val="3"/>
                <w:sz w:val="14"/>
                <w:szCs w:val="14"/>
              </w:rPr>
              <w:t xml:space="preserve"> </w:t>
            </w:r>
            <w:r w:rsidRPr="00D75D61">
              <w:rPr>
                <w:rFonts w:ascii="Calibri"/>
                <w:color w:val="414042"/>
                <w:sz w:val="14"/>
                <w:szCs w:val="14"/>
              </w:rPr>
              <w:t>trust</w:t>
            </w:r>
            <w:r w:rsidRPr="00D75D61">
              <w:rPr>
                <w:rFonts w:ascii="Calibri"/>
                <w:color w:val="414042"/>
                <w:spacing w:val="4"/>
                <w:sz w:val="14"/>
                <w:szCs w:val="14"/>
              </w:rPr>
              <w:t xml:space="preserve"> </w:t>
            </w:r>
            <w:r w:rsidRPr="00D75D61">
              <w:rPr>
                <w:rFonts w:ascii="Calibri"/>
                <w:color w:val="414042"/>
                <w:spacing w:val="-1"/>
                <w:sz w:val="14"/>
                <w:szCs w:val="14"/>
              </w:rPr>
              <w:t>where</w:t>
            </w:r>
            <w:r w:rsidRPr="00D75D61">
              <w:rPr>
                <w:rFonts w:ascii="Calibri"/>
                <w:color w:val="414042"/>
                <w:spacing w:val="3"/>
                <w:sz w:val="14"/>
                <w:szCs w:val="14"/>
              </w:rPr>
              <w:t xml:space="preserve"> </w:t>
            </w:r>
            <w:r w:rsidRPr="00D75D61">
              <w:rPr>
                <w:rFonts w:ascii="Calibri"/>
                <w:color w:val="414042"/>
                <w:sz w:val="14"/>
                <w:szCs w:val="14"/>
              </w:rPr>
              <w:t>the</w:t>
            </w:r>
            <w:r w:rsidRPr="00D75D61">
              <w:rPr>
                <w:rFonts w:ascii="Calibri"/>
                <w:color w:val="414042"/>
                <w:spacing w:val="3"/>
                <w:sz w:val="14"/>
                <w:szCs w:val="14"/>
              </w:rPr>
              <w:t xml:space="preserve"> </w:t>
            </w:r>
            <w:r w:rsidRPr="00D75D61">
              <w:rPr>
                <w:rFonts w:ascii="Calibri"/>
                <w:color w:val="414042"/>
                <w:spacing w:val="-1"/>
                <w:sz w:val="14"/>
                <w:szCs w:val="14"/>
              </w:rPr>
              <w:t>trustee</w:t>
            </w:r>
            <w:r w:rsidRPr="00D75D61">
              <w:rPr>
                <w:rFonts w:ascii="Calibri"/>
                <w:color w:val="414042"/>
                <w:spacing w:val="4"/>
                <w:sz w:val="14"/>
                <w:szCs w:val="14"/>
              </w:rPr>
              <w:t xml:space="preserve"> </w:t>
            </w:r>
            <w:r w:rsidRPr="00D75D61">
              <w:rPr>
                <w:rFonts w:ascii="Calibri"/>
                <w:color w:val="414042"/>
                <w:sz w:val="14"/>
                <w:szCs w:val="14"/>
              </w:rPr>
              <w:t>of</w:t>
            </w:r>
            <w:r w:rsidRPr="00D75D61">
              <w:rPr>
                <w:rFonts w:ascii="Calibri"/>
                <w:color w:val="414042"/>
                <w:spacing w:val="3"/>
                <w:sz w:val="14"/>
                <w:szCs w:val="14"/>
              </w:rPr>
              <w:t xml:space="preserve"> </w:t>
            </w:r>
            <w:r w:rsidRPr="00D75D61">
              <w:rPr>
                <w:rFonts w:ascii="Calibri"/>
                <w:color w:val="414042"/>
                <w:sz w:val="14"/>
                <w:szCs w:val="14"/>
              </w:rPr>
              <w:t>the</w:t>
            </w:r>
            <w:r w:rsidRPr="00D75D61">
              <w:rPr>
                <w:rFonts w:ascii="Calibri"/>
                <w:color w:val="414042"/>
                <w:spacing w:val="3"/>
                <w:sz w:val="14"/>
                <w:szCs w:val="14"/>
              </w:rPr>
              <w:t xml:space="preserve"> </w:t>
            </w:r>
            <w:r w:rsidRPr="00D75D61">
              <w:rPr>
                <w:rFonts w:ascii="Calibri"/>
                <w:color w:val="414042"/>
                <w:sz w:val="14"/>
                <w:szCs w:val="14"/>
              </w:rPr>
              <w:t>trust</w:t>
            </w:r>
            <w:r w:rsidRPr="00D75D61">
              <w:rPr>
                <w:rFonts w:ascii="Calibri"/>
                <w:color w:val="414042"/>
                <w:spacing w:val="3"/>
                <w:sz w:val="14"/>
                <w:szCs w:val="14"/>
              </w:rPr>
              <w:t xml:space="preserve"> </w:t>
            </w:r>
            <w:r w:rsidRPr="00D75D61">
              <w:rPr>
                <w:rFonts w:ascii="Calibri"/>
                <w:color w:val="414042"/>
                <w:sz w:val="14"/>
                <w:szCs w:val="14"/>
              </w:rPr>
              <w:t>is</w:t>
            </w:r>
            <w:r w:rsidRPr="00D75D61">
              <w:rPr>
                <w:rFonts w:ascii="Calibri"/>
                <w:color w:val="414042"/>
                <w:spacing w:val="4"/>
                <w:sz w:val="14"/>
                <w:szCs w:val="14"/>
              </w:rPr>
              <w:t xml:space="preserve"> </w:t>
            </w:r>
            <w:r w:rsidRPr="00D75D61">
              <w:rPr>
                <w:rFonts w:ascii="Calibri"/>
                <w:color w:val="414042"/>
                <w:sz w:val="14"/>
                <w:szCs w:val="14"/>
              </w:rPr>
              <w:t>a</w:t>
            </w:r>
            <w:r w:rsidRPr="00D75D61">
              <w:rPr>
                <w:rFonts w:ascii="Calibri"/>
                <w:color w:val="414042"/>
                <w:spacing w:val="3"/>
                <w:sz w:val="14"/>
                <w:szCs w:val="14"/>
              </w:rPr>
              <w:t xml:space="preserve"> </w:t>
            </w:r>
            <w:r w:rsidRPr="00D75D61">
              <w:rPr>
                <w:rFonts w:ascii="Calibri"/>
                <w:color w:val="414042"/>
                <w:sz w:val="14"/>
                <w:szCs w:val="14"/>
              </w:rPr>
              <w:t>Reporting</w:t>
            </w:r>
            <w:r w:rsidRPr="00D75D61">
              <w:rPr>
                <w:rFonts w:ascii="Calibri"/>
                <w:color w:val="414042"/>
                <w:spacing w:val="3"/>
                <w:sz w:val="14"/>
                <w:szCs w:val="14"/>
              </w:rPr>
              <w:t xml:space="preserve"> </w:t>
            </w:r>
            <w:r w:rsidRPr="00D75D61">
              <w:rPr>
                <w:rFonts w:ascii="Calibri"/>
                <w:color w:val="414042"/>
                <w:spacing w:val="-1"/>
                <w:sz w:val="14"/>
                <w:szCs w:val="14"/>
              </w:rPr>
              <w:t>Financial</w:t>
            </w:r>
            <w:r w:rsidRPr="00D75D61">
              <w:rPr>
                <w:rFonts w:ascii="Calibri"/>
                <w:color w:val="414042"/>
                <w:spacing w:val="3"/>
                <w:sz w:val="14"/>
                <w:szCs w:val="14"/>
              </w:rPr>
              <w:t xml:space="preserve"> </w:t>
            </w:r>
            <w:r w:rsidRPr="00D75D61">
              <w:rPr>
                <w:rFonts w:ascii="Calibri"/>
                <w:color w:val="414042"/>
                <w:sz w:val="14"/>
                <w:szCs w:val="14"/>
              </w:rPr>
              <w:t>Institution</w:t>
            </w:r>
            <w:r w:rsidRPr="00D75D61">
              <w:rPr>
                <w:rFonts w:ascii="Calibri"/>
                <w:color w:val="414042"/>
                <w:spacing w:val="4"/>
                <w:sz w:val="14"/>
                <w:szCs w:val="14"/>
              </w:rPr>
              <w:t xml:space="preserve"> </w:t>
            </w:r>
            <w:r w:rsidRPr="00D75D61">
              <w:rPr>
                <w:rFonts w:ascii="Calibri"/>
                <w:color w:val="414042"/>
                <w:sz w:val="14"/>
                <w:szCs w:val="14"/>
              </w:rPr>
              <w:t>and</w:t>
            </w:r>
            <w:r w:rsidRPr="00D75D61">
              <w:rPr>
                <w:rFonts w:ascii="Calibri"/>
                <w:color w:val="414042"/>
                <w:spacing w:val="3"/>
                <w:sz w:val="14"/>
                <w:szCs w:val="14"/>
              </w:rPr>
              <w:t xml:space="preserve"> </w:t>
            </w:r>
            <w:r w:rsidRPr="00D75D61">
              <w:rPr>
                <w:rFonts w:ascii="Calibri"/>
                <w:color w:val="414042"/>
                <w:sz w:val="14"/>
                <w:szCs w:val="14"/>
              </w:rPr>
              <w:t>reports</w:t>
            </w:r>
            <w:r w:rsidRPr="00D75D61">
              <w:rPr>
                <w:rFonts w:ascii="Calibri"/>
                <w:color w:val="414042"/>
                <w:spacing w:val="3"/>
                <w:sz w:val="14"/>
                <w:szCs w:val="14"/>
              </w:rPr>
              <w:t xml:space="preserve"> </w:t>
            </w:r>
            <w:r w:rsidRPr="00D75D61">
              <w:rPr>
                <w:rFonts w:ascii="Calibri"/>
                <w:color w:val="414042"/>
                <w:sz w:val="14"/>
                <w:szCs w:val="14"/>
              </w:rPr>
              <w:t>all</w:t>
            </w:r>
            <w:r w:rsidRPr="00D75D61">
              <w:rPr>
                <w:rFonts w:ascii="Calibri"/>
                <w:color w:val="414042"/>
                <w:spacing w:val="3"/>
                <w:sz w:val="14"/>
                <w:szCs w:val="14"/>
              </w:rPr>
              <w:t xml:space="preserve"> </w:t>
            </w:r>
            <w:r w:rsidRPr="00D75D61">
              <w:rPr>
                <w:rFonts w:ascii="Calibri"/>
                <w:color w:val="414042"/>
                <w:spacing w:val="-1"/>
                <w:sz w:val="14"/>
                <w:szCs w:val="14"/>
              </w:rPr>
              <w:t>information</w:t>
            </w:r>
            <w:r w:rsidRPr="00D75D61">
              <w:rPr>
                <w:rFonts w:ascii="Calibri"/>
                <w:color w:val="414042"/>
                <w:spacing w:val="4"/>
                <w:sz w:val="14"/>
                <w:szCs w:val="14"/>
              </w:rPr>
              <w:t xml:space="preserve"> </w:t>
            </w:r>
            <w:r w:rsidRPr="00D75D61">
              <w:rPr>
                <w:rFonts w:ascii="Calibri"/>
                <w:color w:val="414042"/>
                <w:spacing w:val="-2"/>
                <w:sz w:val="14"/>
                <w:szCs w:val="14"/>
              </w:rPr>
              <w:t>r</w:t>
            </w:r>
            <w:r w:rsidRPr="00D75D61">
              <w:rPr>
                <w:rFonts w:ascii="Calibri"/>
                <w:color w:val="414042"/>
                <w:spacing w:val="-1"/>
                <w:sz w:val="14"/>
                <w:szCs w:val="14"/>
              </w:rPr>
              <w:t>equired</w:t>
            </w:r>
            <w:r w:rsidRPr="00D75D61">
              <w:rPr>
                <w:rFonts w:ascii="Calibri"/>
                <w:color w:val="414042"/>
                <w:spacing w:val="3"/>
                <w:sz w:val="14"/>
                <w:szCs w:val="14"/>
              </w:rPr>
              <w:t xml:space="preserve"> </w:t>
            </w:r>
            <w:r w:rsidRPr="00D75D61">
              <w:rPr>
                <w:rFonts w:ascii="Calibri"/>
                <w:color w:val="414042"/>
                <w:spacing w:val="-1"/>
                <w:sz w:val="14"/>
                <w:szCs w:val="14"/>
              </w:rPr>
              <w:t>to</w:t>
            </w:r>
            <w:r w:rsidRPr="00D75D61">
              <w:rPr>
                <w:rFonts w:ascii="Calibri"/>
                <w:color w:val="414042"/>
                <w:spacing w:val="3"/>
                <w:sz w:val="14"/>
                <w:szCs w:val="14"/>
              </w:rPr>
              <w:t xml:space="preserve"> </w:t>
            </w:r>
            <w:r w:rsidRPr="00D75D61">
              <w:rPr>
                <w:rFonts w:ascii="Calibri"/>
                <w:color w:val="414042"/>
                <w:sz w:val="14"/>
                <w:szCs w:val="14"/>
              </w:rPr>
              <w:t>be</w:t>
            </w:r>
            <w:r w:rsidRPr="00D75D61">
              <w:rPr>
                <w:rFonts w:ascii="Calibri"/>
                <w:color w:val="414042"/>
                <w:spacing w:val="4"/>
                <w:sz w:val="14"/>
                <w:szCs w:val="14"/>
              </w:rPr>
              <w:t xml:space="preserve"> </w:t>
            </w:r>
            <w:r w:rsidRPr="00D75D61">
              <w:rPr>
                <w:rFonts w:ascii="Calibri"/>
                <w:color w:val="414042"/>
                <w:spacing w:val="-2"/>
                <w:sz w:val="14"/>
                <w:szCs w:val="14"/>
              </w:rPr>
              <w:t>r</w:t>
            </w:r>
            <w:r w:rsidRPr="00D75D61">
              <w:rPr>
                <w:rFonts w:ascii="Calibri"/>
                <w:color w:val="414042"/>
                <w:spacing w:val="-1"/>
                <w:sz w:val="14"/>
                <w:szCs w:val="14"/>
              </w:rPr>
              <w:t>eported</w:t>
            </w:r>
            <w:r w:rsidR="00161B98">
              <w:rPr>
                <w:rFonts w:ascii="Calibri"/>
                <w:color w:val="414042"/>
                <w:spacing w:val="-1"/>
                <w:sz w:val="14"/>
                <w:szCs w:val="14"/>
              </w:rPr>
              <w:t xml:space="preserve"> </w:t>
            </w:r>
            <w:r w:rsidRPr="00D75D61">
              <w:rPr>
                <w:rFonts w:ascii="Calibri"/>
                <w:color w:val="414042"/>
                <w:sz w:val="14"/>
                <w:szCs w:val="14"/>
              </w:rPr>
              <w:t>with</w:t>
            </w:r>
            <w:r w:rsidRPr="00D75D61">
              <w:rPr>
                <w:rFonts w:ascii="Calibri"/>
                <w:color w:val="414042"/>
                <w:spacing w:val="2"/>
                <w:sz w:val="14"/>
                <w:szCs w:val="14"/>
              </w:rPr>
              <w:t xml:space="preserve"> </w:t>
            </w:r>
            <w:r w:rsidRPr="00D75D61">
              <w:rPr>
                <w:rFonts w:ascii="Calibri"/>
                <w:color w:val="414042"/>
                <w:spacing w:val="-2"/>
                <w:sz w:val="14"/>
                <w:szCs w:val="14"/>
              </w:rPr>
              <w:t>r</w:t>
            </w:r>
            <w:r w:rsidRPr="00D75D61">
              <w:rPr>
                <w:rFonts w:ascii="Calibri"/>
                <w:color w:val="414042"/>
                <w:spacing w:val="-1"/>
                <w:sz w:val="14"/>
                <w:szCs w:val="14"/>
              </w:rPr>
              <w:t>espect</w:t>
            </w:r>
            <w:r w:rsidRPr="00D75D61">
              <w:rPr>
                <w:rFonts w:ascii="Calibri"/>
                <w:color w:val="414042"/>
                <w:spacing w:val="2"/>
                <w:sz w:val="14"/>
                <w:szCs w:val="14"/>
              </w:rPr>
              <w:t xml:space="preserve"> </w:t>
            </w:r>
            <w:r w:rsidRPr="00D75D61">
              <w:rPr>
                <w:rFonts w:ascii="Calibri"/>
                <w:color w:val="414042"/>
                <w:spacing w:val="-1"/>
                <w:sz w:val="14"/>
                <w:szCs w:val="14"/>
              </w:rPr>
              <w:t>to</w:t>
            </w:r>
            <w:r w:rsidRPr="00D75D61">
              <w:rPr>
                <w:rFonts w:ascii="Calibri"/>
                <w:color w:val="414042"/>
                <w:spacing w:val="2"/>
                <w:sz w:val="14"/>
                <w:szCs w:val="14"/>
              </w:rPr>
              <w:t xml:space="preserve"> </w:t>
            </w:r>
            <w:r w:rsidRPr="00D75D61">
              <w:rPr>
                <w:rFonts w:ascii="Calibri"/>
                <w:color w:val="414042"/>
                <w:sz w:val="14"/>
                <w:szCs w:val="14"/>
              </w:rPr>
              <w:t>all</w:t>
            </w:r>
            <w:r w:rsidRPr="00D75D61">
              <w:rPr>
                <w:rFonts w:ascii="Calibri"/>
                <w:color w:val="414042"/>
                <w:spacing w:val="3"/>
                <w:sz w:val="14"/>
                <w:szCs w:val="14"/>
              </w:rPr>
              <w:t xml:space="preserve"> </w:t>
            </w:r>
            <w:r w:rsidRPr="00D75D61">
              <w:rPr>
                <w:rFonts w:ascii="Calibri"/>
                <w:color w:val="414042"/>
                <w:sz w:val="14"/>
                <w:szCs w:val="14"/>
              </w:rPr>
              <w:t>Reportable</w:t>
            </w:r>
            <w:r w:rsidRPr="00D75D61">
              <w:rPr>
                <w:rFonts w:ascii="Calibri"/>
                <w:color w:val="414042"/>
                <w:spacing w:val="2"/>
                <w:sz w:val="14"/>
                <w:szCs w:val="14"/>
              </w:rPr>
              <w:t xml:space="preserve"> </w:t>
            </w:r>
            <w:r w:rsidRPr="00D75D61">
              <w:rPr>
                <w:rFonts w:ascii="Calibri"/>
                <w:color w:val="414042"/>
                <w:spacing w:val="-1"/>
                <w:sz w:val="14"/>
                <w:szCs w:val="14"/>
              </w:rPr>
              <w:t>Accounts</w:t>
            </w:r>
            <w:r w:rsidRPr="00D75D61">
              <w:rPr>
                <w:rFonts w:ascii="Calibri"/>
                <w:color w:val="414042"/>
                <w:spacing w:val="2"/>
                <w:sz w:val="14"/>
                <w:szCs w:val="14"/>
              </w:rPr>
              <w:t xml:space="preserve"> </w:t>
            </w:r>
            <w:r w:rsidRPr="00D75D61">
              <w:rPr>
                <w:rFonts w:ascii="Calibri"/>
                <w:color w:val="414042"/>
                <w:sz w:val="14"/>
                <w:szCs w:val="14"/>
              </w:rPr>
              <w:t>of</w:t>
            </w:r>
            <w:r w:rsidRPr="00D75D61">
              <w:rPr>
                <w:rFonts w:ascii="Calibri"/>
                <w:color w:val="414042"/>
                <w:spacing w:val="2"/>
                <w:sz w:val="14"/>
                <w:szCs w:val="14"/>
              </w:rPr>
              <w:t xml:space="preserve"> </w:t>
            </w:r>
            <w:r w:rsidRPr="00D75D61">
              <w:rPr>
                <w:rFonts w:ascii="Calibri"/>
                <w:color w:val="414042"/>
                <w:sz w:val="14"/>
                <w:szCs w:val="14"/>
              </w:rPr>
              <w:t>the</w:t>
            </w:r>
            <w:r w:rsidRPr="00D75D61">
              <w:rPr>
                <w:rFonts w:ascii="Calibri"/>
                <w:color w:val="414042"/>
                <w:spacing w:val="3"/>
                <w:sz w:val="14"/>
                <w:szCs w:val="14"/>
              </w:rPr>
              <w:t xml:space="preserve"> </w:t>
            </w:r>
            <w:r w:rsidRPr="00D75D61">
              <w:rPr>
                <w:rFonts w:ascii="Calibri"/>
                <w:color w:val="414042"/>
                <w:sz w:val="14"/>
                <w:szCs w:val="14"/>
              </w:rPr>
              <w:t>trust;</w:t>
            </w:r>
          </w:p>
        </w:tc>
      </w:tr>
      <w:tr w:rsidR="000236E1" w:rsidTr="00D75D61">
        <w:trPr>
          <w:trHeight w:hRule="exact" w:val="2293"/>
        </w:trPr>
        <w:tc>
          <w:tcPr>
            <w:tcW w:w="2268" w:type="dxa"/>
            <w:tcBorders>
              <w:top w:val="single" w:sz="2" w:space="0" w:color="231F20"/>
              <w:left w:val="single" w:sz="2" w:space="0" w:color="231F20"/>
              <w:bottom w:val="single" w:sz="2" w:space="0" w:color="231F20"/>
              <w:right w:val="single" w:sz="2" w:space="0" w:color="231F20"/>
            </w:tcBorders>
            <w:tcMar>
              <w:top w:w="28" w:type="dxa"/>
              <w:left w:w="28" w:type="dxa"/>
              <w:bottom w:w="28" w:type="dxa"/>
              <w:right w:w="28" w:type="dxa"/>
            </w:tcMar>
          </w:tcPr>
          <w:p w:rsidR="000236E1" w:rsidRPr="00D75D61" w:rsidRDefault="00A008A9" w:rsidP="00D75D61">
            <w:pPr>
              <w:pStyle w:val="TableParagraph"/>
              <w:spacing w:after="0" w:line="240" w:lineRule="auto"/>
              <w:ind w:right="104"/>
              <w:rPr>
                <w:rFonts w:ascii="Calibri" w:eastAsia="Calibri" w:hAnsi="Calibri" w:cs="Calibri"/>
                <w:sz w:val="14"/>
                <w:szCs w:val="14"/>
              </w:rPr>
            </w:pPr>
            <w:r w:rsidRPr="00D75D61">
              <w:rPr>
                <w:rFonts w:ascii="Calibri"/>
                <w:color w:val="414042"/>
                <w:spacing w:val="-1"/>
                <w:sz w:val="14"/>
                <w:szCs w:val="14"/>
              </w:rPr>
              <w:t>Financial</w:t>
            </w:r>
            <w:r w:rsidRPr="00D75D61">
              <w:rPr>
                <w:rFonts w:ascii="Calibri"/>
                <w:color w:val="414042"/>
                <w:spacing w:val="13"/>
                <w:sz w:val="14"/>
                <w:szCs w:val="14"/>
              </w:rPr>
              <w:t xml:space="preserve"> </w:t>
            </w:r>
            <w:r w:rsidRPr="00D75D61">
              <w:rPr>
                <w:rFonts w:ascii="Calibri"/>
                <w:color w:val="414042"/>
                <w:sz w:val="14"/>
                <w:szCs w:val="14"/>
              </w:rPr>
              <w:t>Institution</w:t>
            </w:r>
            <w:r w:rsidRPr="00D75D61">
              <w:rPr>
                <w:rFonts w:ascii="Calibri"/>
                <w:color w:val="414042"/>
                <w:spacing w:val="13"/>
                <w:sz w:val="14"/>
                <w:szCs w:val="14"/>
              </w:rPr>
              <w:t xml:space="preserve"> </w:t>
            </w:r>
            <w:r w:rsidRPr="00D75D61">
              <w:rPr>
                <w:rFonts w:ascii="Calibri"/>
                <w:color w:val="414042"/>
                <w:sz w:val="14"/>
                <w:szCs w:val="14"/>
              </w:rPr>
              <w:t>Non</w:t>
            </w:r>
            <w:r w:rsidRPr="00D75D61">
              <w:rPr>
                <w:rFonts w:ascii="Calibri"/>
                <w:color w:val="414042"/>
                <w:spacing w:val="13"/>
                <w:sz w:val="14"/>
                <w:szCs w:val="14"/>
              </w:rPr>
              <w:t xml:space="preserve"> </w:t>
            </w:r>
            <w:r w:rsidRPr="00D75D61">
              <w:rPr>
                <w:rFonts w:ascii="Calibri"/>
                <w:color w:val="414042"/>
                <w:sz w:val="14"/>
                <w:szCs w:val="14"/>
              </w:rPr>
              <w:t>Reporting</w:t>
            </w:r>
            <w:r w:rsidRPr="00D75D61">
              <w:rPr>
                <w:rFonts w:ascii="Calibri"/>
                <w:color w:val="414042"/>
                <w:spacing w:val="28"/>
                <w:w w:val="107"/>
                <w:sz w:val="14"/>
                <w:szCs w:val="14"/>
              </w:rPr>
              <w:t xml:space="preserve"> </w:t>
            </w:r>
            <w:r w:rsidRPr="00D75D61">
              <w:rPr>
                <w:rFonts w:ascii="Calibri"/>
                <w:color w:val="414042"/>
                <w:spacing w:val="-1"/>
                <w:sz w:val="14"/>
                <w:szCs w:val="14"/>
              </w:rPr>
              <w:t>according</w:t>
            </w:r>
            <w:r w:rsidRPr="00D75D61">
              <w:rPr>
                <w:rFonts w:ascii="Calibri"/>
                <w:color w:val="414042"/>
                <w:spacing w:val="10"/>
                <w:sz w:val="14"/>
                <w:szCs w:val="14"/>
              </w:rPr>
              <w:t xml:space="preserve"> </w:t>
            </w:r>
            <w:r w:rsidRPr="00D75D61">
              <w:rPr>
                <w:rFonts w:ascii="Calibri"/>
                <w:color w:val="414042"/>
                <w:spacing w:val="-1"/>
                <w:sz w:val="14"/>
                <w:szCs w:val="14"/>
              </w:rPr>
              <w:t>to</w:t>
            </w:r>
            <w:r w:rsidRPr="00D75D61">
              <w:rPr>
                <w:rFonts w:ascii="Calibri"/>
                <w:color w:val="414042"/>
                <w:spacing w:val="11"/>
                <w:sz w:val="14"/>
                <w:szCs w:val="14"/>
              </w:rPr>
              <w:t xml:space="preserve"> </w:t>
            </w:r>
            <w:r w:rsidRPr="00D75D61">
              <w:rPr>
                <w:rFonts w:ascii="Calibri"/>
                <w:color w:val="414042"/>
                <w:spacing w:val="-1"/>
                <w:sz w:val="14"/>
                <w:szCs w:val="14"/>
              </w:rPr>
              <w:t>your</w:t>
            </w:r>
            <w:r w:rsidRPr="00D75D61">
              <w:rPr>
                <w:rFonts w:ascii="Calibri"/>
                <w:color w:val="414042"/>
                <w:spacing w:val="11"/>
                <w:sz w:val="14"/>
                <w:szCs w:val="14"/>
              </w:rPr>
              <w:t xml:space="preserve"> </w:t>
            </w:r>
            <w:r w:rsidRPr="00D75D61">
              <w:rPr>
                <w:rFonts w:ascii="Calibri"/>
                <w:color w:val="414042"/>
                <w:sz w:val="14"/>
                <w:szCs w:val="14"/>
              </w:rPr>
              <w:t>local</w:t>
            </w:r>
            <w:r w:rsidRPr="00D75D61">
              <w:rPr>
                <w:rFonts w:ascii="Calibri"/>
                <w:color w:val="414042"/>
                <w:spacing w:val="10"/>
                <w:sz w:val="14"/>
                <w:szCs w:val="14"/>
              </w:rPr>
              <w:t xml:space="preserve"> </w:t>
            </w:r>
            <w:r w:rsidRPr="00D75D61">
              <w:rPr>
                <w:rFonts w:ascii="Calibri"/>
                <w:color w:val="414042"/>
                <w:sz w:val="14"/>
                <w:szCs w:val="14"/>
              </w:rPr>
              <w:t>jurisdiction</w:t>
            </w:r>
            <w:r w:rsidRPr="00D75D61">
              <w:rPr>
                <w:rFonts w:ascii="Calibri"/>
                <w:color w:val="414042"/>
                <w:spacing w:val="30"/>
                <w:w w:val="103"/>
                <w:sz w:val="14"/>
                <w:szCs w:val="14"/>
              </w:rPr>
              <w:t xml:space="preserve"> </w:t>
            </w:r>
            <w:r w:rsidRPr="00D75D61">
              <w:rPr>
                <w:rFonts w:ascii="Calibri"/>
                <w:color w:val="414042"/>
                <w:spacing w:val="-1"/>
                <w:sz w:val="14"/>
                <w:szCs w:val="14"/>
              </w:rPr>
              <w:t>legislation</w:t>
            </w:r>
            <w:r w:rsidRPr="00D75D61">
              <w:rPr>
                <w:rFonts w:ascii="Calibri"/>
                <w:color w:val="414042"/>
                <w:spacing w:val="4"/>
                <w:sz w:val="14"/>
                <w:szCs w:val="14"/>
              </w:rPr>
              <w:t xml:space="preserve"> </w:t>
            </w:r>
            <w:r w:rsidRPr="00D75D61">
              <w:rPr>
                <w:rFonts w:ascii="Calibri"/>
                <w:color w:val="414042"/>
                <w:spacing w:val="-1"/>
                <w:sz w:val="14"/>
                <w:szCs w:val="14"/>
              </w:rPr>
              <w:t>where</w:t>
            </w:r>
            <w:r w:rsidRPr="00D75D61">
              <w:rPr>
                <w:rFonts w:ascii="Calibri"/>
                <w:color w:val="414042"/>
                <w:spacing w:val="5"/>
                <w:sz w:val="14"/>
                <w:szCs w:val="14"/>
              </w:rPr>
              <w:t xml:space="preserve"> </w:t>
            </w:r>
            <w:r w:rsidRPr="00D75D61">
              <w:rPr>
                <w:rFonts w:ascii="Calibri"/>
                <w:color w:val="414042"/>
                <w:spacing w:val="-1"/>
                <w:sz w:val="14"/>
                <w:szCs w:val="14"/>
              </w:rPr>
              <w:t>you</w:t>
            </w:r>
            <w:r w:rsidRPr="00D75D61">
              <w:rPr>
                <w:rFonts w:ascii="Calibri"/>
                <w:color w:val="414042"/>
                <w:spacing w:val="4"/>
                <w:sz w:val="14"/>
                <w:szCs w:val="14"/>
              </w:rPr>
              <w:t xml:space="preserve"> </w:t>
            </w:r>
            <w:r w:rsidRPr="00D75D61">
              <w:rPr>
                <w:rFonts w:ascii="Calibri"/>
                <w:color w:val="414042"/>
                <w:spacing w:val="-2"/>
                <w:sz w:val="14"/>
                <w:szCs w:val="14"/>
              </w:rPr>
              <w:t>ar</w:t>
            </w:r>
            <w:r w:rsidRPr="00D75D61">
              <w:rPr>
                <w:rFonts w:ascii="Calibri"/>
                <w:color w:val="414042"/>
                <w:spacing w:val="-1"/>
                <w:sz w:val="14"/>
                <w:szCs w:val="14"/>
              </w:rPr>
              <w:t>e</w:t>
            </w:r>
            <w:r w:rsidRPr="00D75D61">
              <w:rPr>
                <w:rFonts w:ascii="Calibri"/>
                <w:color w:val="414042"/>
                <w:spacing w:val="5"/>
                <w:sz w:val="14"/>
                <w:szCs w:val="14"/>
              </w:rPr>
              <w:t xml:space="preserve"> </w:t>
            </w:r>
            <w:r w:rsidRPr="00D75D61">
              <w:rPr>
                <w:rFonts w:ascii="Calibri"/>
                <w:color w:val="414042"/>
                <w:spacing w:val="-2"/>
                <w:sz w:val="14"/>
                <w:szCs w:val="14"/>
              </w:rPr>
              <w:t>r</w:t>
            </w:r>
            <w:r w:rsidRPr="00D75D61">
              <w:rPr>
                <w:rFonts w:ascii="Calibri"/>
                <w:color w:val="414042"/>
                <w:spacing w:val="-1"/>
                <w:sz w:val="14"/>
                <w:szCs w:val="14"/>
              </w:rPr>
              <w:t>esident</w:t>
            </w:r>
            <w:r w:rsidRPr="00D75D61">
              <w:rPr>
                <w:rFonts w:ascii="Calibri"/>
                <w:color w:val="414042"/>
                <w:spacing w:val="5"/>
                <w:sz w:val="14"/>
                <w:szCs w:val="14"/>
              </w:rPr>
              <w:t xml:space="preserve"> </w:t>
            </w:r>
            <w:r w:rsidRPr="00D75D61">
              <w:rPr>
                <w:rFonts w:ascii="Calibri"/>
                <w:color w:val="414042"/>
                <w:sz w:val="14"/>
                <w:szCs w:val="14"/>
              </w:rPr>
              <w:t>(type</w:t>
            </w:r>
            <w:r w:rsidRPr="00D75D61">
              <w:rPr>
                <w:rFonts w:ascii="Calibri"/>
                <w:color w:val="414042"/>
                <w:spacing w:val="4"/>
                <w:sz w:val="14"/>
                <w:szCs w:val="14"/>
              </w:rPr>
              <w:t xml:space="preserve"> </w:t>
            </w:r>
            <w:r w:rsidRPr="00D75D61">
              <w:rPr>
                <w:rFonts w:ascii="Calibri"/>
                <w:color w:val="414042"/>
                <w:spacing w:val="-1"/>
                <w:sz w:val="14"/>
                <w:szCs w:val="14"/>
              </w:rPr>
              <w:t>to</w:t>
            </w:r>
            <w:r w:rsidRPr="00D75D61">
              <w:rPr>
                <w:rFonts w:ascii="Calibri"/>
                <w:color w:val="414042"/>
                <w:spacing w:val="43"/>
                <w:w w:val="104"/>
                <w:sz w:val="14"/>
                <w:szCs w:val="14"/>
              </w:rPr>
              <w:t xml:space="preserve"> </w:t>
            </w:r>
            <w:r w:rsidRPr="00D75D61">
              <w:rPr>
                <w:rFonts w:ascii="Calibri"/>
                <w:color w:val="414042"/>
                <w:spacing w:val="-1"/>
                <w:sz w:val="14"/>
                <w:szCs w:val="14"/>
              </w:rPr>
              <w:t>precise</w:t>
            </w:r>
            <w:r w:rsidRPr="00D75D61">
              <w:rPr>
                <w:rFonts w:ascii="Calibri"/>
                <w:color w:val="414042"/>
                <w:spacing w:val="13"/>
                <w:sz w:val="14"/>
                <w:szCs w:val="14"/>
              </w:rPr>
              <w:t xml:space="preserve"> </w:t>
            </w:r>
            <w:r w:rsidRPr="00D75D61">
              <w:rPr>
                <w:rFonts w:ascii="Calibri"/>
                <w:color w:val="414042"/>
                <w:spacing w:val="-1"/>
                <w:sz w:val="14"/>
                <w:szCs w:val="14"/>
              </w:rPr>
              <w:t>below)</w:t>
            </w:r>
          </w:p>
        </w:tc>
        <w:tc>
          <w:tcPr>
            <w:tcW w:w="8380" w:type="dxa"/>
            <w:tcBorders>
              <w:top w:val="single" w:sz="2" w:space="0" w:color="231F20"/>
              <w:left w:val="single" w:sz="2" w:space="0" w:color="231F20"/>
              <w:bottom w:val="single" w:sz="2" w:space="0" w:color="231F20"/>
              <w:right w:val="single" w:sz="2" w:space="0" w:color="231F20"/>
            </w:tcBorders>
            <w:tcMar>
              <w:top w:w="28" w:type="dxa"/>
              <w:left w:w="28" w:type="dxa"/>
              <w:bottom w:w="28" w:type="dxa"/>
              <w:right w:w="28" w:type="dxa"/>
            </w:tcMar>
          </w:tcPr>
          <w:p w:rsidR="000236E1" w:rsidRPr="00D75D61" w:rsidRDefault="00A008A9" w:rsidP="00D75D61">
            <w:pPr>
              <w:pStyle w:val="TableParagraph"/>
              <w:spacing w:after="0" w:line="240" w:lineRule="auto"/>
              <w:rPr>
                <w:rFonts w:ascii="Calibri" w:eastAsia="Calibri" w:hAnsi="Calibri" w:cs="Calibri"/>
                <w:sz w:val="14"/>
                <w:szCs w:val="14"/>
              </w:rPr>
            </w:pPr>
            <w:r w:rsidRPr="00D75D61">
              <w:rPr>
                <w:rFonts w:ascii="Calibri"/>
                <w:color w:val="414042"/>
                <w:w w:val="105"/>
                <w:sz w:val="14"/>
                <w:szCs w:val="14"/>
              </w:rPr>
              <w:t>OECD</w:t>
            </w:r>
            <w:r w:rsidRPr="00D75D61">
              <w:rPr>
                <w:rFonts w:ascii="Calibri"/>
                <w:color w:val="414042"/>
                <w:spacing w:val="-8"/>
                <w:w w:val="105"/>
                <w:sz w:val="14"/>
                <w:szCs w:val="14"/>
              </w:rPr>
              <w:t xml:space="preserve"> </w:t>
            </w:r>
            <w:r w:rsidRPr="00D75D61">
              <w:rPr>
                <w:rFonts w:ascii="Calibri"/>
                <w:color w:val="414042"/>
                <w:w w:val="105"/>
                <w:sz w:val="14"/>
                <w:szCs w:val="14"/>
              </w:rPr>
              <w:t>is</w:t>
            </w:r>
            <w:r w:rsidRPr="00D75D61">
              <w:rPr>
                <w:rFonts w:ascii="Calibri"/>
                <w:color w:val="414042"/>
                <w:spacing w:val="-7"/>
                <w:w w:val="105"/>
                <w:sz w:val="14"/>
                <w:szCs w:val="14"/>
              </w:rPr>
              <w:t xml:space="preserve"> </w:t>
            </w:r>
            <w:r w:rsidRPr="00D75D61">
              <w:rPr>
                <w:rFonts w:ascii="Calibri"/>
                <w:color w:val="414042"/>
                <w:spacing w:val="-2"/>
                <w:w w:val="105"/>
                <w:sz w:val="14"/>
                <w:szCs w:val="14"/>
              </w:rPr>
              <w:t>pr</w:t>
            </w:r>
            <w:r w:rsidRPr="00D75D61">
              <w:rPr>
                <w:rFonts w:ascii="Calibri"/>
                <w:color w:val="414042"/>
                <w:spacing w:val="-1"/>
                <w:w w:val="105"/>
                <w:sz w:val="14"/>
                <w:szCs w:val="14"/>
              </w:rPr>
              <w:t>oviding</w:t>
            </w:r>
            <w:r w:rsidRPr="00D75D61">
              <w:rPr>
                <w:rFonts w:ascii="Calibri"/>
                <w:color w:val="414042"/>
                <w:spacing w:val="-8"/>
                <w:w w:val="105"/>
                <w:sz w:val="14"/>
                <w:szCs w:val="14"/>
              </w:rPr>
              <w:t xml:space="preserve"> </w:t>
            </w:r>
            <w:r w:rsidRPr="00D75D61">
              <w:rPr>
                <w:rFonts w:ascii="Calibri"/>
                <w:color w:val="414042"/>
                <w:w w:val="105"/>
                <w:sz w:val="14"/>
                <w:szCs w:val="14"/>
              </w:rPr>
              <w:t>a</w:t>
            </w:r>
            <w:r w:rsidRPr="00D75D61">
              <w:rPr>
                <w:rFonts w:ascii="Calibri"/>
                <w:color w:val="414042"/>
                <w:spacing w:val="-7"/>
                <w:w w:val="105"/>
                <w:sz w:val="14"/>
                <w:szCs w:val="14"/>
              </w:rPr>
              <w:t xml:space="preserve"> </w:t>
            </w:r>
            <w:r w:rsidRPr="00D75D61">
              <w:rPr>
                <w:rFonts w:ascii="Calibri"/>
                <w:color w:val="414042"/>
                <w:w w:val="105"/>
                <w:sz w:val="14"/>
                <w:szCs w:val="14"/>
              </w:rPr>
              <w:t>definition</w:t>
            </w:r>
            <w:r w:rsidRPr="00D75D61">
              <w:rPr>
                <w:rFonts w:ascii="Calibri"/>
                <w:color w:val="414042"/>
                <w:spacing w:val="-7"/>
                <w:w w:val="105"/>
                <w:sz w:val="14"/>
                <w:szCs w:val="14"/>
              </w:rPr>
              <w:t xml:space="preserve"> </w:t>
            </w:r>
            <w:r w:rsidRPr="00D75D61">
              <w:rPr>
                <w:rFonts w:ascii="Calibri"/>
                <w:color w:val="414042"/>
                <w:w w:val="105"/>
                <w:sz w:val="14"/>
                <w:szCs w:val="14"/>
              </w:rPr>
              <w:t>of</w:t>
            </w:r>
            <w:r w:rsidRPr="00D75D61">
              <w:rPr>
                <w:rFonts w:ascii="Calibri"/>
                <w:color w:val="414042"/>
                <w:spacing w:val="-8"/>
                <w:w w:val="105"/>
                <w:sz w:val="14"/>
                <w:szCs w:val="14"/>
              </w:rPr>
              <w:t xml:space="preserve"> </w:t>
            </w:r>
            <w:r w:rsidRPr="00D75D61">
              <w:rPr>
                <w:rFonts w:ascii="Calibri"/>
                <w:color w:val="414042"/>
                <w:w w:val="105"/>
                <w:sz w:val="14"/>
                <w:szCs w:val="14"/>
              </w:rPr>
              <w:t>Non</w:t>
            </w:r>
            <w:r w:rsidRPr="00D75D61">
              <w:rPr>
                <w:rFonts w:ascii="Calibri"/>
                <w:color w:val="414042"/>
                <w:spacing w:val="-7"/>
                <w:w w:val="105"/>
                <w:sz w:val="14"/>
                <w:szCs w:val="14"/>
              </w:rPr>
              <w:t xml:space="preserve"> </w:t>
            </w:r>
            <w:r w:rsidRPr="00D75D61">
              <w:rPr>
                <w:rFonts w:ascii="Calibri"/>
                <w:color w:val="414042"/>
                <w:w w:val="105"/>
                <w:sz w:val="14"/>
                <w:szCs w:val="14"/>
              </w:rPr>
              <w:t>Reporting</w:t>
            </w:r>
            <w:r w:rsidRPr="00D75D61">
              <w:rPr>
                <w:rFonts w:ascii="Calibri"/>
                <w:color w:val="414042"/>
                <w:spacing w:val="-7"/>
                <w:w w:val="105"/>
                <w:sz w:val="14"/>
                <w:szCs w:val="14"/>
              </w:rPr>
              <w:t xml:space="preserve"> </w:t>
            </w:r>
            <w:r w:rsidRPr="00D75D61">
              <w:rPr>
                <w:rFonts w:ascii="Calibri"/>
                <w:color w:val="414042"/>
                <w:w w:val="105"/>
                <w:sz w:val="14"/>
                <w:szCs w:val="14"/>
              </w:rPr>
              <w:t>FI</w:t>
            </w:r>
            <w:r w:rsidRPr="00D75D61">
              <w:rPr>
                <w:rFonts w:ascii="Calibri"/>
                <w:color w:val="414042"/>
                <w:spacing w:val="-8"/>
                <w:w w:val="105"/>
                <w:sz w:val="14"/>
                <w:szCs w:val="14"/>
              </w:rPr>
              <w:t xml:space="preserve"> </w:t>
            </w:r>
            <w:r w:rsidRPr="00D75D61">
              <w:rPr>
                <w:rFonts w:ascii="Calibri"/>
                <w:color w:val="414042"/>
                <w:w w:val="105"/>
                <w:sz w:val="14"/>
                <w:szCs w:val="14"/>
              </w:rPr>
              <w:t>in</w:t>
            </w:r>
            <w:r w:rsidRPr="00D75D61">
              <w:rPr>
                <w:rFonts w:ascii="Calibri"/>
                <w:color w:val="414042"/>
                <w:spacing w:val="-7"/>
                <w:w w:val="105"/>
                <w:sz w:val="14"/>
                <w:szCs w:val="14"/>
              </w:rPr>
              <w:t xml:space="preserve"> </w:t>
            </w:r>
            <w:r w:rsidRPr="00D75D61">
              <w:rPr>
                <w:rFonts w:ascii="Calibri"/>
                <w:color w:val="414042"/>
                <w:w w:val="105"/>
                <w:sz w:val="14"/>
                <w:szCs w:val="14"/>
              </w:rPr>
              <w:t>the</w:t>
            </w:r>
            <w:r w:rsidRPr="00D75D61">
              <w:rPr>
                <w:rFonts w:ascii="Calibri"/>
                <w:color w:val="414042"/>
                <w:spacing w:val="-8"/>
                <w:w w:val="105"/>
                <w:sz w:val="14"/>
                <w:szCs w:val="14"/>
              </w:rPr>
              <w:t xml:space="preserve"> </w:t>
            </w:r>
            <w:r w:rsidRPr="00D75D61">
              <w:rPr>
                <w:rFonts w:ascii="Calibri"/>
                <w:color w:val="414042"/>
                <w:w w:val="105"/>
                <w:sz w:val="14"/>
                <w:szCs w:val="14"/>
              </w:rPr>
              <w:t>handbook</w:t>
            </w:r>
            <w:r w:rsidRPr="00D75D61">
              <w:rPr>
                <w:rFonts w:ascii="Calibri"/>
                <w:color w:val="414042"/>
                <w:spacing w:val="-7"/>
                <w:w w:val="105"/>
                <w:sz w:val="14"/>
                <w:szCs w:val="14"/>
              </w:rPr>
              <w:t xml:space="preserve"> </w:t>
            </w:r>
            <w:r w:rsidRPr="00D75D61">
              <w:rPr>
                <w:rFonts w:ascii="Calibri"/>
                <w:color w:val="414042"/>
                <w:w w:val="105"/>
                <w:sz w:val="14"/>
                <w:szCs w:val="14"/>
              </w:rPr>
              <w:t>p46</w:t>
            </w:r>
            <w:r w:rsidRPr="00D75D61">
              <w:rPr>
                <w:rFonts w:ascii="Calibri"/>
                <w:color w:val="414042"/>
                <w:spacing w:val="-7"/>
                <w:w w:val="105"/>
                <w:sz w:val="14"/>
                <w:szCs w:val="14"/>
              </w:rPr>
              <w:t xml:space="preserve"> </w:t>
            </w:r>
            <w:r w:rsidRPr="00D75D61">
              <w:rPr>
                <w:rFonts w:ascii="Calibri"/>
                <w:color w:val="414042"/>
                <w:w w:val="105"/>
                <w:sz w:val="14"/>
                <w:szCs w:val="14"/>
              </w:rPr>
              <w:t>which</w:t>
            </w:r>
            <w:r w:rsidRPr="00D75D61">
              <w:rPr>
                <w:rFonts w:ascii="Calibri"/>
                <w:color w:val="414042"/>
                <w:spacing w:val="-8"/>
                <w:w w:val="105"/>
                <w:sz w:val="14"/>
                <w:szCs w:val="14"/>
              </w:rPr>
              <w:t xml:space="preserve"> </w:t>
            </w:r>
            <w:r w:rsidRPr="00D75D61">
              <w:rPr>
                <w:rFonts w:ascii="Calibri"/>
                <w:color w:val="414042"/>
                <w:w w:val="105"/>
                <w:sz w:val="14"/>
                <w:szCs w:val="14"/>
              </w:rPr>
              <w:t>includes:</w:t>
            </w:r>
          </w:p>
          <w:p w:rsidR="000236E1" w:rsidRPr="00D75D61" w:rsidRDefault="00A008A9" w:rsidP="00D75D61">
            <w:pPr>
              <w:pStyle w:val="TableParagraph"/>
              <w:spacing w:after="0" w:line="240" w:lineRule="auto"/>
              <w:ind w:right="299"/>
              <w:rPr>
                <w:rFonts w:ascii="Calibri" w:eastAsia="Calibri" w:hAnsi="Calibri" w:cs="Calibri"/>
                <w:sz w:val="14"/>
                <w:szCs w:val="14"/>
              </w:rPr>
            </w:pPr>
            <w:r w:rsidRPr="00D75D61">
              <w:rPr>
                <w:rFonts w:ascii="Calibri"/>
                <w:color w:val="414042"/>
                <w:sz w:val="14"/>
                <w:szCs w:val="14"/>
              </w:rPr>
              <w:t>c)</w:t>
            </w:r>
            <w:r w:rsidRPr="00D75D61">
              <w:rPr>
                <w:rFonts w:ascii="Calibri"/>
                <w:color w:val="414042"/>
                <w:spacing w:val="3"/>
                <w:sz w:val="14"/>
                <w:szCs w:val="14"/>
              </w:rPr>
              <w:t xml:space="preserve"> </w:t>
            </w:r>
            <w:r w:rsidRPr="00D75D61">
              <w:rPr>
                <w:rFonts w:ascii="Calibri"/>
                <w:color w:val="414042"/>
                <w:spacing w:val="-1"/>
                <w:sz w:val="14"/>
                <w:szCs w:val="14"/>
              </w:rPr>
              <w:t>any</w:t>
            </w:r>
            <w:r w:rsidRPr="00D75D61">
              <w:rPr>
                <w:rFonts w:ascii="Calibri"/>
                <w:color w:val="414042"/>
                <w:spacing w:val="4"/>
                <w:sz w:val="14"/>
                <w:szCs w:val="14"/>
              </w:rPr>
              <w:t xml:space="preserve"> </w:t>
            </w:r>
            <w:r w:rsidRPr="00D75D61">
              <w:rPr>
                <w:rFonts w:ascii="Calibri"/>
                <w:color w:val="414042"/>
                <w:sz w:val="14"/>
                <w:szCs w:val="14"/>
              </w:rPr>
              <w:t>other</w:t>
            </w:r>
            <w:r w:rsidRPr="00D75D61">
              <w:rPr>
                <w:rFonts w:ascii="Calibri"/>
                <w:color w:val="414042"/>
                <w:spacing w:val="4"/>
                <w:sz w:val="14"/>
                <w:szCs w:val="14"/>
              </w:rPr>
              <w:t xml:space="preserve"> </w:t>
            </w:r>
            <w:r w:rsidRPr="00D75D61">
              <w:rPr>
                <w:rFonts w:ascii="Calibri"/>
                <w:color w:val="414042"/>
                <w:sz w:val="14"/>
                <w:szCs w:val="14"/>
              </w:rPr>
              <w:t>Entity</w:t>
            </w:r>
            <w:r w:rsidRPr="00D75D61">
              <w:rPr>
                <w:rFonts w:ascii="Calibri"/>
                <w:color w:val="414042"/>
                <w:spacing w:val="4"/>
                <w:sz w:val="14"/>
                <w:szCs w:val="14"/>
              </w:rPr>
              <w:t xml:space="preserve"> </w:t>
            </w:r>
            <w:r w:rsidRPr="00D75D61">
              <w:rPr>
                <w:rFonts w:ascii="Calibri"/>
                <w:color w:val="414042"/>
                <w:spacing w:val="-1"/>
                <w:sz w:val="14"/>
                <w:szCs w:val="14"/>
              </w:rPr>
              <w:t>that</w:t>
            </w:r>
            <w:r w:rsidRPr="00D75D61">
              <w:rPr>
                <w:rFonts w:ascii="Calibri"/>
                <w:color w:val="414042"/>
                <w:spacing w:val="4"/>
                <w:sz w:val="14"/>
                <w:szCs w:val="14"/>
              </w:rPr>
              <w:t xml:space="preserve"> </w:t>
            </w:r>
            <w:r w:rsidRPr="00D75D61">
              <w:rPr>
                <w:rFonts w:ascii="Calibri"/>
                <w:color w:val="414042"/>
                <w:spacing w:val="-1"/>
                <w:sz w:val="14"/>
                <w:szCs w:val="14"/>
              </w:rPr>
              <w:t>presents</w:t>
            </w:r>
            <w:r w:rsidRPr="00D75D61">
              <w:rPr>
                <w:rFonts w:ascii="Calibri"/>
                <w:color w:val="414042"/>
                <w:spacing w:val="4"/>
                <w:sz w:val="14"/>
                <w:szCs w:val="14"/>
              </w:rPr>
              <w:t xml:space="preserve"> </w:t>
            </w:r>
            <w:r w:rsidRPr="00D75D61">
              <w:rPr>
                <w:rFonts w:ascii="Calibri"/>
                <w:color w:val="414042"/>
                <w:sz w:val="14"/>
                <w:szCs w:val="14"/>
              </w:rPr>
              <w:t>a</w:t>
            </w:r>
            <w:r w:rsidRPr="00D75D61">
              <w:rPr>
                <w:rFonts w:ascii="Calibri"/>
                <w:color w:val="414042"/>
                <w:spacing w:val="3"/>
                <w:sz w:val="14"/>
                <w:szCs w:val="14"/>
              </w:rPr>
              <w:t xml:space="preserve"> </w:t>
            </w:r>
            <w:r w:rsidRPr="00D75D61">
              <w:rPr>
                <w:rFonts w:ascii="Calibri"/>
                <w:color w:val="414042"/>
                <w:spacing w:val="-1"/>
                <w:sz w:val="14"/>
                <w:szCs w:val="14"/>
              </w:rPr>
              <w:t>low</w:t>
            </w:r>
            <w:r w:rsidRPr="00D75D61">
              <w:rPr>
                <w:rFonts w:ascii="Calibri"/>
                <w:color w:val="414042"/>
                <w:spacing w:val="4"/>
                <w:sz w:val="14"/>
                <w:szCs w:val="14"/>
              </w:rPr>
              <w:t xml:space="preserve"> </w:t>
            </w:r>
            <w:r w:rsidRPr="00D75D61">
              <w:rPr>
                <w:rFonts w:ascii="Calibri"/>
                <w:color w:val="414042"/>
                <w:sz w:val="14"/>
                <w:szCs w:val="14"/>
              </w:rPr>
              <w:t>risk</w:t>
            </w:r>
            <w:r w:rsidRPr="00D75D61">
              <w:rPr>
                <w:rFonts w:ascii="Calibri"/>
                <w:color w:val="414042"/>
                <w:spacing w:val="4"/>
                <w:sz w:val="14"/>
                <w:szCs w:val="14"/>
              </w:rPr>
              <w:t xml:space="preserve"> </w:t>
            </w:r>
            <w:r w:rsidRPr="00D75D61">
              <w:rPr>
                <w:rFonts w:ascii="Calibri"/>
                <w:color w:val="414042"/>
                <w:sz w:val="14"/>
                <w:szCs w:val="14"/>
              </w:rPr>
              <w:t>of</w:t>
            </w:r>
            <w:r w:rsidRPr="00D75D61">
              <w:rPr>
                <w:rFonts w:ascii="Calibri"/>
                <w:color w:val="414042"/>
                <w:spacing w:val="4"/>
                <w:sz w:val="14"/>
                <w:szCs w:val="14"/>
              </w:rPr>
              <w:t xml:space="preserve"> </w:t>
            </w:r>
            <w:r w:rsidRPr="00D75D61">
              <w:rPr>
                <w:rFonts w:ascii="Calibri"/>
                <w:color w:val="414042"/>
                <w:sz w:val="14"/>
                <w:szCs w:val="14"/>
              </w:rPr>
              <w:t>being</w:t>
            </w:r>
            <w:r w:rsidRPr="00D75D61">
              <w:rPr>
                <w:rFonts w:ascii="Calibri"/>
                <w:color w:val="414042"/>
                <w:spacing w:val="4"/>
                <w:sz w:val="14"/>
                <w:szCs w:val="14"/>
              </w:rPr>
              <w:t xml:space="preserve"> </w:t>
            </w:r>
            <w:r w:rsidRPr="00D75D61">
              <w:rPr>
                <w:rFonts w:ascii="Calibri"/>
                <w:color w:val="414042"/>
                <w:sz w:val="14"/>
                <w:szCs w:val="14"/>
              </w:rPr>
              <w:t>used</w:t>
            </w:r>
            <w:r w:rsidRPr="00D75D61">
              <w:rPr>
                <w:rFonts w:ascii="Calibri"/>
                <w:color w:val="414042"/>
                <w:spacing w:val="4"/>
                <w:sz w:val="14"/>
                <w:szCs w:val="14"/>
              </w:rPr>
              <w:t xml:space="preserve"> </w:t>
            </w:r>
            <w:r w:rsidRPr="00D75D61">
              <w:rPr>
                <w:rFonts w:ascii="Calibri"/>
                <w:color w:val="414042"/>
                <w:spacing w:val="-1"/>
                <w:sz w:val="14"/>
                <w:szCs w:val="14"/>
              </w:rPr>
              <w:t>to</w:t>
            </w:r>
            <w:r w:rsidRPr="00D75D61">
              <w:rPr>
                <w:rFonts w:ascii="Calibri"/>
                <w:color w:val="414042"/>
                <w:spacing w:val="3"/>
                <w:sz w:val="14"/>
                <w:szCs w:val="14"/>
              </w:rPr>
              <w:t xml:space="preserve"> </w:t>
            </w:r>
            <w:r w:rsidRPr="00D75D61">
              <w:rPr>
                <w:rFonts w:ascii="Calibri"/>
                <w:color w:val="414042"/>
                <w:spacing w:val="-1"/>
                <w:sz w:val="14"/>
                <w:szCs w:val="14"/>
              </w:rPr>
              <w:t>evade</w:t>
            </w:r>
            <w:r w:rsidRPr="00D75D61">
              <w:rPr>
                <w:rFonts w:ascii="Calibri"/>
                <w:color w:val="414042"/>
                <w:spacing w:val="4"/>
                <w:sz w:val="14"/>
                <w:szCs w:val="14"/>
              </w:rPr>
              <w:t xml:space="preserve"> </w:t>
            </w:r>
            <w:r w:rsidRPr="00D75D61">
              <w:rPr>
                <w:rFonts w:ascii="Calibri"/>
                <w:color w:val="414042"/>
                <w:sz w:val="14"/>
                <w:szCs w:val="14"/>
              </w:rPr>
              <w:t>tax,</w:t>
            </w:r>
            <w:r w:rsidRPr="00D75D61">
              <w:rPr>
                <w:rFonts w:ascii="Calibri"/>
                <w:color w:val="414042"/>
                <w:spacing w:val="4"/>
                <w:sz w:val="14"/>
                <w:szCs w:val="14"/>
              </w:rPr>
              <w:t xml:space="preserve"> </w:t>
            </w:r>
            <w:r w:rsidRPr="00D75D61">
              <w:rPr>
                <w:rFonts w:ascii="Calibri"/>
                <w:color w:val="414042"/>
                <w:sz w:val="14"/>
                <w:szCs w:val="14"/>
              </w:rPr>
              <w:t>has</w:t>
            </w:r>
            <w:r w:rsidRPr="00D75D61">
              <w:rPr>
                <w:rFonts w:ascii="Calibri"/>
                <w:color w:val="414042"/>
                <w:spacing w:val="4"/>
                <w:sz w:val="14"/>
                <w:szCs w:val="14"/>
              </w:rPr>
              <w:t xml:space="preserve"> </w:t>
            </w:r>
            <w:r w:rsidRPr="00D75D61">
              <w:rPr>
                <w:rFonts w:ascii="Calibri"/>
                <w:color w:val="414042"/>
                <w:spacing w:val="-1"/>
                <w:sz w:val="14"/>
                <w:szCs w:val="14"/>
              </w:rPr>
              <w:t>substantially</w:t>
            </w:r>
            <w:r w:rsidRPr="00D75D61">
              <w:rPr>
                <w:rFonts w:ascii="Calibri"/>
                <w:color w:val="414042"/>
                <w:spacing w:val="4"/>
                <w:sz w:val="14"/>
                <w:szCs w:val="14"/>
              </w:rPr>
              <w:t xml:space="preserve"> </w:t>
            </w:r>
            <w:r w:rsidRPr="00D75D61">
              <w:rPr>
                <w:rFonts w:ascii="Calibri"/>
                <w:color w:val="414042"/>
                <w:sz w:val="14"/>
                <w:szCs w:val="14"/>
              </w:rPr>
              <w:t>similar</w:t>
            </w:r>
            <w:r w:rsidRPr="00D75D61">
              <w:rPr>
                <w:rFonts w:ascii="Calibri"/>
                <w:color w:val="414042"/>
                <w:spacing w:val="4"/>
                <w:sz w:val="14"/>
                <w:szCs w:val="14"/>
              </w:rPr>
              <w:t xml:space="preserve"> </w:t>
            </w:r>
            <w:r w:rsidRPr="00D75D61">
              <w:rPr>
                <w:rFonts w:ascii="Calibri"/>
                <w:color w:val="414042"/>
                <w:spacing w:val="-1"/>
                <w:sz w:val="14"/>
                <w:szCs w:val="14"/>
              </w:rPr>
              <w:t>charact</w:t>
            </w:r>
            <w:r w:rsidRPr="00D75D61">
              <w:rPr>
                <w:rFonts w:ascii="Calibri"/>
                <w:color w:val="414042"/>
                <w:spacing w:val="-2"/>
                <w:sz w:val="14"/>
                <w:szCs w:val="14"/>
              </w:rPr>
              <w:t>er</w:t>
            </w:r>
            <w:r w:rsidRPr="00D75D61">
              <w:rPr>
                <w:rFonts w:ascii="Calibri"/>
                <w:color w:val="414042"/>
                <w:spacing w:val="-1"/>
                <w:sz w:val="14"/>
                <w:szCs w:val="14"/>
              </w:rPr>
              <w:t>istics</w:t>
            </w:r>
            <w:r w:rsidRPr="00D75D61">
              <w:rPr>
                <w:rFonts w:ascii="Calibri"/>
                <w:color w:val="414042"/>
                <w:spacing w:val="4"/>
                <w:sz w:val="14"/>
                <w:szCs w:val="14"/>
              </w:rPr>
              <w:t xml:space="preserve"> </w:t>
            </w:r>
            <w:r w:rsidRPr="00D75D61">
              <w:rPr>
                <w:rFonts w:ascii="Calibri"/>
                <w:color w:val="414042"/>
                <w:spacing w:val="-1"/>
                <w:sz w:val="14"/>
                <w:szCs w:val="14"/>
              </w:rPr>
              <w:t>to</w:t>
            </w:r>
            <w:r w:rsidRPr="00D75D61">
              <w:rPr>
                <w:rFonts w:ascii="Calibri"/>
                <w:color w:val="414042"/>
                <w:spacing w:val="3"/>
                <w:sz w:val="14"/>
                <w:szCs w:val="14"/>
              </w:rPr>
              <w:t xml:space="preserve"> </w:t>
            </w:r>
            <w:r w:rsidRPr="00D75D61">
              <w:rPr>
                <w:rFonts w:ascii="Calibri"/>
                <w:color w:val="414042"/>
                <w:spacing w:val="-1"/>
                <w:sz w:val="14"/>
                <w:szCs w:val="14"/>
              </w:rPr>
              <w:t>any</w:t>
            </w:r>
            <w:r w:rsidRPr="00D75D61">
              <w:rPr>
                <w:rFonts w:ascii="Calibri"/>
                <w:color w:val="414042"/>
                <w:spacing w:val="4"/>
                <w:sz w:val="14"/>
                <w:szCs w:val="14"/>
              </w:rPr>
              <w:t xml:space="preserve"> </w:t>
            </w:r>
            <w:r w:rsidRPr="00D75D61">
              <w:rPr>
                <w:rFonts w:ascii="Calibri"/>
                <w:color w:val="414042"/>
                <w:sz w:val="14"/>
                <w:szCs w:val="14"/>
              </w:rPr>
              <w:t>of</w:t>
            </w:r>
            <w:r w:rsidRPr="00D75D61">
              <w:rPr>
                <w:rFonts w:ascii="Calibri"/>
                <w:color w:val="414042"/>
                <w:spacing w:val="4"/>
                <w:sz w:val="14"/>
                <w:szCs w:val="14"/>
              </w:rPr>
              <w:t xml:space="preserve"> </w:t>
            </w:r>
            <w:r w:rsidRPr="00D75D61">
              <w:rPr>
                <w:rFonts w:ascii="Calibri"/>
                <w:color w:val="414042"/>
                <w:sz w:val="14"/>
                <w:szCs w:val="14"/>
              </w:rPr>
              <w:t>the</w:t>
            </w:r>
            <w:r w:rsidRPr="00D75D61">
              <w:rPr>
                <w:rFonts w:ascii="Calibri"/>
                <w:color w:val="414042"/>
                <w:spacing w:val="4"/>
                <w:sz w:val="14"/>
                <w:szCs w:val="14"/>
              </w:rPr>
              <w:t xml:space="preserve"> </w:t>
            </w:r>
            <w:r w:rsidRPr="00D75D61">
              <w:rPr>
                <w:rFonts w:ascii="Calibri"/>
                <w:color w:val="414042"/>
                <w:spacing w:val="-1"/>
                <w:sz w:val="14"/>
                <w:szCs w:val="14"/>
              </w:rPr>
              <w:t>Entities</w:t>
            </w:r>
            <w:r w:rsidRPr="00D75D61">
              <w:rPr>
                <w:rFonts w:ascii="Calibri"/>
                <w:color w:val="414042"/>
                <w:spacing w:val="4"/>
                <w:sz w:val="14"/>
                <w:szCs w:val="14"/>
              </w:rPr>
              <w:t xml:space="preserve"> </w:t>
            </w:r>
            <w:r w:rsidRPr="00D75D61">
              <w:rPr>
                <w:rFonts w:ascii="Calibri"/>
                <w:color w:val="414042"/>
                <w:sz w:val="14"/>
                <w:szCs w:val="14"/>
              </w:rPr>
              <w:t>described</w:t>
            </w:r>
            <w:r w:rsidRPr="00D75D61">
              <w:rPr>
                <w:rFonts w:ascii="Calibri"/>
                <w:color w:val="414042"/>
                <w:spacing w:val="4"/>
                <w:sz w:val="14"/>
                <w:szCs w:val="14"/>
              </w:rPr>
              <w:t xml:space="preserve"> </w:t>
            </w:r>
            <w:r w:rsidRPr="00D75D61">
              <w:rPr>
                <w:rFonts w:ascii="Calibri"/>
                <w:color w:val="414042"/>
                <w:sz w:val="14"/>
                <w:szCs w:val="14"/>
              </w:rPr>
              <w:t>in</w:t>
            </w:r>
            <w:r w:rsidRPr="00D75D61">
              <w:rPr>
                <w:rFonts w:ascii="Calibri"/>
                <w:color w:val="414042"/>
                <w:spacing w:val="3"/>
                <w:sz w:val="14"/>
                <w:szCs w:val="14"/>
              </w:rPr>
              <w:t xml:space="preserve"> </w:t>
            </w:r>
            <w:r w:rsidRPr="00D75D61">
              <w:rPr>
                <w:rFonts w:ascii="Calibri"/>
                <w:color w:val="414042"/>
                <w:spacing w:val="-1"/>
                <w:sz w:val="14"/>
                <w:szCs w:val="14"/>
              </w:rPr>
              <w:t>subparag</w:t>
            </w:r>
            <w:r w:rsidRPr="00D75D61">
              <w:rPr>
                <w:rFonts w:ascii="Calibri"/>
                <w:color w:val="414042"/>
                <w:spacing w:val="-2"/>
                <w:sz w:val="14"/>
                <w:szCs w:val="14"/>
              </w:rPr>
              <w:t>r</w:t>
            </w:r>
            <w:r w:rsidRPr="00D75D61">
              <w:rPr>
                <w:rFonts w:ascii="Calibri"/>
                <w:color w:val="414042"/>
                <w:spacing w:val="-1"/>
                <w:sz w:val="14"/>
                <w:szCs w:val="14"/>
              </w:rPr>
              <w:t>aphs</w:t>
            </w:r>
            <w:r w:rsidR="00161B98">
              <w:rPr>
                <w:rFonts w:ascii="Calibri"/>
                <w:color w:val="414042"/>
                <w:spacing w:val="-1"/>
                <w:sz w:val="14"/>
                <w:szCs w:val="14"/>
              </w:rPr>
              <w:t xml:space="preserve"> </w:t>
            </w:r>
            <w:r w:rsidRPr="00D75D61">
              <w:rPr>
                <w:rFonts w:ascii="Calibri"/>
                <w:color w:val="414042"/>
                <w:sz w:val="14"/>
                <w:szCs w:val="14"/>
              </w:rPr>
              <w:t>B(1)(a)</w:t>
            </w:r>
            <w:r w:rsidRPr="00D75D61">
              <w:rPr>
                <w:rFonts w:ascii="Calibri"/>
                <w:color w:val="414042"/>
                <w:spacing w:val="4"/>
                <w:sz w:val="14"/>
                <w:szCs w:val="14"/>
              </w:rPr>
              <w:t xml:space="preserve"> </w:t>
            </w:r>
            <w:r w:rsidRPr="00D75D61">
              <w:rPr>
                <w:rFonts w:ascii="Calibri"/>
                <w:color w:val="414042"/>
                <w:sz w:val="14"/>
                <w:szCs w:val="14"/>
              </w:rPr>
              <w:t>and</w:t>
            </w:r>
            <w:r w:rsidRPr="00D75D61">
              <w:rPr>
                <w:rFonts w:ascii="Calibri"/>
                <w:color w:val="414042"/>
                <w:spacing w:val="4"/>
                <w:sz w:val="14"/>
                <w:szCs w:val="14"/>
              </w:rPr>
              <w:t xml:space="preserve"> </w:t>
            </w:r>
            <w:r w:rsidRPr="00D75D61">
              <w:rPr>
                <w:rFonts w:ascii="Calibri"/>
                <w:color w:val="414042"/>
                <w:spacing w:val="-1"/>
                <w:sz w:val="14"/>
                <w:szCs w:val="14"/>
              </w:rPr>
              <w:t>(b</w:t>
            </w:r>
            <w:r w:rsidRPr="00D75D61">
              <w:rPr>
                <w:rFonts w:ascii="Calibri"/>
                <w:color w:val="414042"/>
                <w:spacing w:val="-2"/>
                <w:sz w:val="14"/>
                <w:szCs w:val="14"/>
              </w:rPr>
              <w:t>),</w:t>
            </w:r>
            <w:r w:rsidRPr="00D75D61">
              <w:rPr>
                <w:rFonts w:ascii="Calibri"/>
                <w:color w:val="414042"/>
                <w:spacing w:val="5"/>
                <w:sz w:val="14"/>
                <w:szCs w:val="14"/>
              </w:rPr>
              <w:t xml:space="preserve"> </w:t>
            </w:r>
            <w:r w:rsidRPr="00D75D61">
              <w:rPr>
                <w:rFonts w:ascii="Calibri"/>
                <w:color w:val="414042"/>
                <w:sz w:val="14"/>
                <w:szCs w:val="14"/>
              </w:rPr>
              <w:t>and</w:t>
            </w:r>
            <w:r w:rsidRPr="00D75D61">
              <w:rPr>
                <w:rFonts w:ascii="Calibri"/>
                <w:color w:val="414042"/>
                <w:spacing w:val="4"/>
                <w:sz w:val="14"/>
                <w:szCs w:val="14"/>
              </w:rPr>
              <w:t xml:space="preserve"> </w:t>
            </w:r>
            <w:r w:rsidRPr="00D75D61">
              <w:rPr>
                <w:rFonts w:ascii="Calibri"/>
                <w:color w:val="414042"/>
                <w:sz w:val="14"/>
                <w:szCs w:val="14"/>
              </w:rPr>
              <w:t>is</w:t>
            </w:r>
            <w:r w:rsidRPr="00D75D61">
              <w:rPr>
                <w:rFonts w:ascii="Calibri"/>
                <w:color w:val="414042"/>
                <w:spacing w:val="5"/>
                <w:sz w:val="14"/>
                <w:szCs w:val="14"/>
              </w:rPr>
              <w:t xml:space="preserve"> </w:t>
            </w:r>
            <w:r w:rsidRPr="00D75D61">
              <w:rPr>
                <w:rFonts w:ascii="Calibri"/>
                <w:color w:val="414042"/>
                <w:sz w:val="14"/>
                <w:szCs w:val="14"/>
              </w:rPr>
              <w:t>defined</w:t>
            </w:r>
            <w:r w:rsidRPr="00D75D61">
              <w:rPr>
                <w:rFonts w:ascii="Calibri"/>
                <w:color w:val="414042"/>
                <w:spacing w:val="4"/>
                <w:sz w:val="14"/>
                <w:szCs w:val="14"/>
              </w:rPr>
              <w:t xml:space="preserve"> </w:t>
            </w:r>
            <w:r w:rsidRPr="00D75D61">
              <w:rPr>
                <w:rFonts w:ascii="Calibri"/>
                <w:color w:val="414042"/>
                <w:sz w:val="14"/>
                <w:szCs w:val="14"/>
              </w:rPr>
              <w:t>in</w:t>
            </w:r>
            <w:r w:rsidRPr="00D75D61">
              <w:rPr>
                <w:rFonts w:ascii="Calibri"/>
                <w:color w:val="414042"/>
                <w:spacing w:val="4"/>
                <w:sz w:val="14"/>
                <w:szCs w:val="14"/>
              </w:rPr>
              <w:t xml:space="preserve"> </w:t>
            </w:r>
            <w:r w:rsidRPr="00D75D61">
              <w:rPr>
                <w:rFonts w:ascii="Calibri"/>
                <w:color w:val="414042"/>
                <w:sz w:val="14"/>
                <w:szCs w:val="14"/>
              </w:rPr>
              <w:t>domestic</w:t>
            </w:r>
            <w:r w:rsidRPr="00D75D61">
              <w:rPr>
                <w:rFonts w:ascii="Calibri"/>
                <w:color w:val="414042"/>
                <w:spacing w:val="5"/>
                <w:sz w:val="14"/>
                <w:szCs w:val="14"/>
              </w:rPr>
              <w:t xml:space="preserve"> </w:t>
            </w:r>
            <w:r w:rsidRPr="00D75D61">
              <w:rPr>
                <w:rFonts w:ascii="Calibri"/>
                <w:color w:val="414042"/>
                <w:spacing w:val="-1"/>
                <w:sz w:val="14"/>
                <w:szCs w:val="14"/>
              </w:rPr>
              <w:t>law</w:t>
            </w:r>
            <w:r w:rsidRPr="00D75D61">
              <w:rPr>
                <w:rFonts w:ascii="Calibri"/>
                <w:color w:val="414042"/>
                <w:spacing w:val="4"/>
                <w:sz w:val="14"/>
                <w:szCs w:val="14"/>
              </w:rPr>
              <w:t xml:space="preserve"> </w:t>
            </w:r>
            <w:r w:rsidRPr="00D75D61">
              <w:rPr>
                <w:rFonts w:ascii="Calibri"/>
                <w:color w:val="414042"/>
                <w:sz w:val="14"/>
                <w:szCs w:val="14"/>
              </w:rPr>
              <w:t>as</w:t>
            </w:r>
            <w:r w:rsidRPr="00D75D61">
              <w:rPr>
                <w:rFonts w:ascii="Calibri"/>
                <w:color w:val="414042"/>
                <w:spacing w:val="5"/>
                <w:sz w:val="14"/>
                <w:szCs w:val="14"/>
              </w:rPr>
              <w:t xml:space="preserve"> </w:t>
            </w:r>
            <w:r w:rsidRPr="00D75D61">
              <w:rPr>
                <w:rFonts w:ascii="Calibri"/>
                <w:color w:val="414042"/>
                <w:sz w:val="14"/>
                <w:szCs w:val="14"/>
              </w:rPr>
              <w:t>a</w:t>
            </w:r>
            <w:r w:rsidRPr="00D75D61">
              <w:rPr>
                <w:rFonts w:ascii="Calibri"/>
                <w:color w:val="414042"/>
                <w:spacing w:val="4"/>
                <w:sz w:val="14"/>
                <w:szCs w:val="14"/>
              </w:rPr>
              <w:t xml:space="preserve"> </w:t>
            </w:r>
            <w:r w:rsidRPr="00D75D61">
              <w:rPr>
                <w:rFonts w:ascii="Calibri"/>
                <w:color w:val="414042"/>
                <w:sz w:val="14"/>
                <w:szCs w:val="14"/>
              </w:rPr>
              <w:t>Non-Reporting</w:t>
            </w:r>
            <w:r w:rsidRPr="00D75D61">
              <w:rPr>
                <w:rFonts w:ascii="Calibri"/>
                <w:color w:val="414042"/>
                <w:spacing w:val="5"/>
                <w:sz w:val="14"/>
                <w:szCs w:val="14"/>
              </w:rPr>
              <w:t xml:space="preserve"> </w:t>
            </w:r>
            <w:r w:rsidRPr="00D75D61">
              <w:rPr>
                <w:rFonts w:ascii="Calibri"/>
                <w:color w:val="414042"/>
                <w:spacing w:val="-1"/>
                <w:sz w:val="14"/>
                <w:szCs w:val="14"/>
              </w:rPr>
              <w:t>Financial</w:t>
            </w:r>
            <w:r w:rsidRPr="00D75D61">
              <w:rPr>
                <w:rFonts w:ascii="Calibri"/>
                <w:color w:val="414042"/>
                <w:spacing w:val="4"/>
                <w:sz w:val="14"/>
                <w:szCs w:val="14"/>
              </w:rPr>
              <w:t xml:space="preserve"> </w:t>
            </w:r>
            <w:r w:rsidRPr="00D75D61">
              <w:rPr>
                <w:rFonts w:ascii="Calibri"/>
                <w:color w:val="414042"/>
                <w:sz w:val="14"/>
                <w:szCs w:val="14"/>
              </w:rPr>
              <w:t>Institution,</w:t>
            </w:r>
            <w:r w:rsidRPr="00D75D61">
              <w:rPr>
                <w:rFonts w:ascii="Calibri"/>
                <w:color w:val="414042"/>
                <w:spacing w:val="4"/>
                <w:sz w:val="14"/>
                <w:szCs w:val="14"/>
              </w:rPr>
              <w:t xml:space="preserve"> </w:t>
            </w:r>
            <w:r w:rsidRPr="00D75D61">
              <w:rPr>
                <w:rFonts w:ascii="Calibri"/>
                <w:color w:val="414042"/>
                <w:spacing w:val="-1"/>
                <w:sz w:val="14"/>
                <w:szCs w:val="14"/>
              </w:rPr>
              <w:t>provided</w:t>
            </w:r>
            <w:r w:rsidRPr="00D75D61">
              <w:rPr>
                <w:rFonts w:ascii="Calibri"/>
                <w:color w:val="414042"/>
                <w:spacing w:val="5"/>
                <w:sz w:val="14"/>
                <w:szCs w:val="14"/>
              </w:rPr>
              <w:t xml:space="preserve"> </w:t>
            </w:r>
            <w:r w:rsidRPr="00D75D61">
              <w:rPr>
                <w:rFonts w:ascii="Calibri"/>
                <w:color w:val="414042"/>
                <w:spacing w:val="-1"/>
                <w:sz w:val="14"/>
                <w:szCs w:val="14"/>
              </w:rPr>
              <w:t>that</w:t>
            </w:r>
            <w:r w:rsidRPr="00D75D61">
              <w:rPr>
                <w:rFonts w:ascii="Calibri"/>
                <w:color w:val="414042"/>
                <w:spacing w:val="4"/>
                <w:sz w:val="14"/>
                <w:szCs w:val="14"/>
              </w:rPr>
              <w:t xml:space="preserve"> </w:t>
            </w:r>
            <w:r w:rsidRPr="00D75D61">
              <w:rPr>
                <w:rFonts w:ascii="Calibri"/>
                <w:color w:val="414042"/>
                <w:sz w:val="14"/>
                <w:szCs w:val="14"/>
              </w:rPr>
              <w:t>the</w:t>
            </w:r>
            <w:r w:rsidRPr="00D75D61">
              <w:rPr>
                <w:rFonts w:ascii="Calibri"/>
                <w:color w:val="414042"/>
                <w:spacing w:val="5"/>
                <w:sz w:val="14"/>
                <w:szCs w:val="14"/>
              </w:rPr>
              <w:t xml:space="preserve"> </w:t>
            </w:r>
            <w:r w:rsidRPr="00D75D61">
              <w:rPr>
                <w:rFonts w:ascii="Calibri"/>
                <w:color w:val="414042"/>
                <w:spacing w:val="-1"/>
                <w:sz w:val="14"/>
                <w:szCs w:val="14"/>
              </w:rPr>
              <w:t>status</w:t>
            </w:r>
            <w:r w:rsidRPr="00D75D61">
              <w:rPr>
                <w:rFonts w:ascii="Calibri"/>
                <w:color w:val="414042"/>
                <w:spacing w:val="4"/>
                <w:sz w:val="14"/>
                <w:szCs w:val="14"/>
              </w:rPr>
              <w:t xml:space="preserve"> </w:t>
            </w:r>
            <w:r w:rsidRPr="00D75D61">
              <w:rPr>
                <w:rFonts w:ascii="Calibri"/>
                <w:color w:val="414042"/>
                <w:sz w:val="14"/>
                <w:szCs w:val="14"/>
              </w:rPr>
              <w:t>of</w:t>
            </w:r>
            <w:r w:rsidRPr="00D75D61">
              <w:rPr>
                <w:rFonts w:ascii="Calibri"/>
                <w:color w:val="414042"/>
                <w:spacing w:val="4"/>
                <w:sz w:val="14"/>
                <w:szCs w:val="14"/>
              </w:rPr>
              <w:t xml:space="preserve"> </w:t>
            </w:r>
            <w:r w:rsidRPr="00D75D61">
              <w:rPr>
                <w:rFonts w:ascii="Calibri"/>
                <w:color w:val="414042"/>
                <w:sz w:val="14"/>
                <w:szCs w:val="14"/>
              </w:rPr>
              <w:t>such</w:t>
            </w:r>
            <w:r w:rsidRPr="00D75D61">
              <w:rPr>
                <w:rFonts w:ascii="Calibri"/>
                <w:color w:val="414042"/>
                <w:spacing w:val="5"/>
                <w:sz w:val="14"/>
                <w:szCs w:val="14"/>
              </w:rPr>
              <w:t xml:space="preserve"> </w:t>
            </w:r>
            <w:r w:rsidRPr="00D75D61">
              <w:rPr>
                <w:rFonts w:ascii="Calibri"/>
                <w:color w:val="414042"/>
                <w:sz w:val="14"/>
                <w:szCs w:val="14"/>
              </w:rPr>
              <w:t>Entity</w:t>
            </w:r>
            <w:r w:rsidRPr="00D75D61">
              <w:rPr>
                <w:rFonts w:ascii="Calibri"/>
                <w:color w:val="414042"/>
                <w:spacing w:val="4"/>
                <w:sz w:val="14"/>
                <w:szCs w:val="14"/>
              </w:rPr>
              <w:t xml:space="preserve"> </w:t>
            </w:r>
            <w:r w:rsidRPr="00D75D61">
              <w:rPr>
                <w:rFonts w:ascii="Calibri"/>
                <w:color w:val="414042"/>
                <w:sz w:val="14"/>
                <w:szCs w:val="14"/>
              </w:rPr>
              <w:t>as</w:t>
            </w:r>
            <w:r w:rsidRPr="00D75D61">
              <w:rPr>
                <w:rFonts w:ascii="Calibri"/>
                <w:color w:val="414042"/>
                <w:spacing w:val="5"/>
                <w:sz w:val="14"/>
                <w:szCs w:val="14"/>
              </w:rPr>
              <w:t xml:space="preserve"> </w:t>
            </w:r>
            <w:r w:rsidRPr="00D75D61">
              <w:rPr>
                <w:rFonts w:ascii="Calibri"/>
                <w:color w:val="414042"/>
                <w:sz w:val="14"/>
                <w:szCs w:val="14"/>
              </w:rPr>
              <w:t>a</w:t>
            </w:r>
            <w:r w:rsidRPr="00D75D61">
              <w:rPr>
                <w:rFonts w:ascii="Calibri"/>
                <w:color w:val="414042"/>
                <w:spacing w:val="4"/>
                <w:sz w:val="14"/>
                <w:szCs w:val="14"/>
              </w:rPr>
              <w:t xml:space="preserve"> </w:t>
            </w:r>
            <w:r w:rsidRPr="00D75D61">
              <w:rPr>
                <w:rFonts w:ascii="Calibri"/>
                <w:color w:val="414042"/>
                <w:sz w:val="14"/>
                <w:szCs w:val="14"/>
              </w:rPr>
              <w:t>Non-Reporting</w:t>
            </w:r>
            <w:r w:rsidRPr="00D75D61">
              <w:rPr>
                <w:rFonts w:ascii="Calibri"/>
                <w:color w:val="414042"/>
                <w:spacing w:val="5"/>
                <w:sz w:val="14"/>
                <w:szCs w:val="14"/>
              </w:rPr>
              <w:t xml:space="preserve"> </w:t>
            </w:r>
            <w:r w:rsidRPr="00D75D61">
              <w:rPr>
                <w:rFonts w:ascii="Calibri"/>
                <w:color w:val="414042"/>
                <w:spacing w:val="-1"/>
                <w:sz w:val="14"/>
                <w:szCs w:val="14"/>
              </w:rPr>
              <w:t>Financial</w:t>
            </w:r>
            <w:r w:rsidR="00161B98">
              <w:rPr>
                <w:rFonts w:ascii="Calibri"/>
                <w:color w:val="414042"/>
                <w:spacing w:val="-1"/>
                <w:sz w:val="14"/>
                <w:szCs w:val="14"/>
              </w:rPr>
              <w:t xml:space="preserve"> </w:t>
            </w:r>
            <w:r w:rsidRPr="00D75D61">
              <w:rPr>
                <w:rFonts w:ascii="Calibri"/>
                <w:color w:val="414042"/>
                <w:sz w:val="14"/>
                <w:szCs w:val="14"/>
              </w:rPr>
              <w:t>Institution</w:t>
            </w:r>
            <w:r w:rsidRPr="00D75D61">
              <w:rPr>
                <w:rFonts w:ascii="Calibri"/>
                <w:color w:val="414042"/>
                <w:spacing w:val="5"/>
                <w:sz w:val="14"/>
                <w:szCs w:val="14"/>
              </w:rPr>
              <w:t xml:space="preserve"> </w:t>
            </w:r>
            <w:r w:rsidRPr="00D75D61">
              <w:rPr>
                <w:rFonts w:ascii="Calibri"/>
                <w:color w:val="414042"/>
                <w:sz w:val="14"/>
                <w:szCs w:val="14"/>
              </w:rPr>
              <w:t>does</w:t>
            </w:r>
            <w:r w:rsidRPr="00D75D61">
              <w:rPr>
                <w:rFonts w:ascii="Calibri"/>
                <w:color w:val="414042"/>
                <w:spacing w:val="6"/>
                <w:sz w:val="14"/>
                <w:szCs w:val="14"/>
              </w:rPr>
              <w:t xml:space="preserve"> </w:t>
            </w:r>
            <w:r w:rsidRPr="00D75D61">
              <w:rPr>
                <w:rFonts w:ascii="Calibri"/>
                <w:color w:val="414042"/>
                <w:sz w:val="14"/>
                <w:szCs w:val="14"/>
              </w:rPr>
              <w:t>not</w:t>
            </w:r>
            <w:r w:rsidRPr="00D75D61">
              <w:rPr>
                <w:rFonts w:ascii="Calibri"/>
                <w:color w:val="414042"/>
                <w:spacing w:val="6"/>
                <w:sz w:val="14"/>
                <w:szCs w:val="14"/>
              </w:rPr>
              <w:t xml:space="preserve"> </w:t>
            </w:r>
            <w:r w:rsidRPr="00D75D61">
              <w:rPr>
                <w:rFonts w:ascii="Calibri"/>
                <w:color w:val="414042"/>
                <w:spacing w:val="-1"/>
                <w:sz w:val="14"/>
                <w:szCs w:val="14"/>
              </w:rPr>
              <w:t>frustrate</w:t>
            </w:r>
            <w:r w:rsidRPr="00D75D61">
              <w:rPr>
                <w:rFonts w:ascii="Calibri"/>
                <w:color w:val="414042"/>
                <w:spacing w:val="6"/>
                <w:sz w:val="14"/>
                <w:szCs w:val="14"/>
              </w:rPr>
              <w:t xml:space="preserve"> </w:t>
            </w:r>
            <w:r w:rsidRPr="00D75D61">
              <w:rPr>
                <w:rFonts w:ascii="Calibri"/>
                <w:color w:val="414042"/>
                <w:sz w:val="14"/>
                <w:szCs w:val="14"/>
              </w:rPr>
              <w:t>the</w:t>
            </w:r>
            <w:r w:rsidRPr="00D75D61">
              <w:rPr>
                <w:rFonts w:ascii="Calibri"/>
                <w:color w:val="414042"/>
                <w:spacing w:val="6"/>
                <w:sz w:val="14"/>
                <w:szCs w:val="14"/>
              </w:rPr>
              <w:t xml:space="preserve"> </w:t>
            </w:r>
            <w:r w:rsidRPr="00D75D61">
              <w:rPr>
                <w:rFonts w:ascii="Calibri"/>
                <w:color w:val="414042"/>
                <w:sz w:val="14"/>
                <w:szCs w:val="14"/>
              </w:rPr>
              <w:t>purposes</w:t>
            </w:r>
            <w:r w:rsidRPr="00D75D61">
              <w:rPr>
                <w:rFonts w:ascii="Calibri"/>
                <w:color w:val="414042"/>
                <w:spacing w:val="6"/>
                <w:sz w:val="14"/>
                <w:szCs w:val="14"/>
              </w:rPr>
              <w:t xml:space="preserve"> </w:t>
            </w:r>
            <w:r w:rsidRPr="00D75D61">
              <w:rPr>
                <w:rFonts w:ascii="Calibri"/>
                <w:color w:val="414042"/>
                <w:sz w:val="14"/>
                <w:szCs w:val="14"/>
              </w:rPr>
              <w:t>of</w:t>
            </w:r>
            <w:r w:rsidRPr="00D75D61">
              <w:rPr>
                <w:rFonts w:ascii="Calibri"/>
                <w:color w:val="414042"/>
                <w:spacing w:val="6"/>
                <w:sz w:val="14"/>
                <w:szCs w:val="14"/>
              </w:rPr>
              <w:t xml:space="preserve"> </w:t>
            </w:r>
            <w:r w:rsidRPr="00D75D61">
              <w:rPr>
                <w:rFonts w:ascii="Calibri"/>
                <w:color w:val="414042"/>
                <w:sz w:val="14"/>
                <w:szCs w:val="14"/>
              </w:rPr>
              <w:t>the</w:t>
            </w:r>
            <w:r w:rsidRPr="00D75D61">
              <w:rPr>
                <w:rFonts w:ascii="Calibri"/>
                <w:color w:val="414042"/>
                <w:spacing w:val="6"/>
                <w:sz w:val="14"/>
                <w:szCs w:val="14"/>
              </w:rPr>
              <w:t xml:space="preserve"> </w:t>
            </w:r>
            <w:r w:rsidRPr="00D75D61">
              <w:rPr>
                <w:rFonts w:ascii="Calibri"/>
                <w:color w:val="414042"/>
                <w:spacing w:val="-1"/>
                <w:sz w:val="14"/>
                <w:szCs w:val="14"/>
              </w:rPr>
              <w:t>Common</w:t>
            </w:r>
            <w:r w:rsidRPr="00D75D61">
              <w:rPr>
                <w:rFonts w:ascii="Calibri"/>
                <w:color w:val="414042"/>
                <w:spacing w:val="5"/>
                <w:sz w:val="14"/>
                <w:szCs w:val="14"/>
              </w:rPr>
              <w:t xml:space="preserve"> </w:t>
            </w:r>
            <w:r w:rsidRPr="00D75D61">
              <w:rPr>
                <w:rFonts w:ascii="Calibri"/>
                <w:color w:val="414042"/>
                <w:sz w:val="14"/>
                <w:szCs w:val="14"/>
              </w:rPr>
              <w:t>Reporting</w:t>
            </w:r>
            <w:r w:rsidRPr="00D75D61">
              <w:rPr>
                <w:rFonts w:ascii="Calibri"/>
                <w:color w:val="414042"/>
                <w:spacing w:val="6"/>
                <w:sz w:val="14"/>
                <w:szCs w:val="14"/>
              </w:rPr>
              <w:t xml:space="preserve"> </w:t>
            </w:r>
            <w:r w:rsidRPr="00D75D61">
              <w:rPr>
                <w:rFonts w:ascii="Calibri"/>
                <w:color w:val="414042"/>
                <w:spacing w:val="-1"/>
                <w:sz w:val="14"/>
                <w:szCs w:val="14"/>
              </w:rPr>
              <w:t>Standard</w:t>
            </w:r>
            <w:r w:rsidRPr="00D75D61">
              <w:rPr>
                <w:rFonts w:ascii="Calibri"/>
                <w:color w:val="414042"/>
                <w:spacing w:val="-2"/>
                <w:sz w:val="14"/>
                <w:szCs w:val="14"/>
              </w:rPr>
              <w:t>.</w:t>
            </w:r>
          </w:p>
          <w:p w:rsidR="000236E1" w:rsidRPr="00D75D61" w:rsidRDefault="00A008A9" w:rsidP="00D75D61">
            <w:pPr>
              <w:pStyle w:val="TableParagraph"/>
              <w:spacing w:after="0" w:line="240" w:lineRule="auto"/>
              <w:ind w:right="394"/>
              <w:rPr>
                <w:rFonts w:ascii="Calibri" w:eastAsia="Calibri" w:hAnsi="Calibri" w:cs="Calibri"/>
                <w:sz w:val="14"/>
                <w:szCs w:val="14"/>
              </w:rPr>
            </w:pPr>
            <w:r w:rsidRPr="00D75D61">
              <w:rPr>
                <w:rFonts w:ascii="Calibri" w:eastAsia="Calibri" w:hAnsi="Calibri" w:cs="Calibri"/>
                <w:color w:val="414042"/>
                <w:spacing w:val="-1"/>
                <w:sz w:val="14"/>
                <w:szCs w:val="14"/>
              </w:rPr>
              <w:t>Following</w:t>
            </w:r>
            <w:r w:rsidRPr="00D75D61">
              <w:rPr>
                <w:rFonts w:ascii="Calibri" w:eastAsia="Calibri" w:hAnsi="Calibri" w:cs="Calibri"/>
                <w:color w:val="414042"/>
                <w:spacing w:val="4"/>
                <w:sz w:val="14"/>
                <w:szCs w:val="14"/>
              </w:rPr>
              <w:t xml:space="preserve"> </w:t>
            </w:r>
            <w:r w:rsidRPr="00D75D61">
              <w:rPr>
                <w:rFonts w:ascii="Calibri" w:eastAsia="Calibri" w:hAnsi="Calibri" w:cs="Calibri"/>
                <w:color w:val="414042"/>
                <w:spacing w:val="-1"/>
                <w:sz w:val="14"/>
                <w:szCs w:val="14"/>
              </w:rPr>
              <w:t>this</w:t>
            </w:r>
            <w:r w:rsidRPr="00D75D61">
              <w:rPr>
                <w:rFonts w:ascii="Calibri" w:eastAsia="Calibri" w:hAnsi="Calibri" w:cs="Calibri"/>
                <w:color w:val="414042"/>
                <w:spacing w:val="-2"/>
                <w:sz w:val="14"/>
                <w:szCs w:val="14"/>
              </w:rPr>
              <w:t>,</w:t>
            </w:r>
            <w:r w:rsidRPr="00D75D61">
              <w:rPr>
                <w:rFonts w:ascii="Calibri" w:eastAsia="Calibri" w:hAnsi="Calibri" w:cs="Calibri"/>
                <w:color w:val="414042"/>
                <w:spacing w:val="5"/>
                <w:sz w:val="14"/>
                <w:szCs w:val="14"/>
              </w:rPr>
              <w:t xml:space="preserve"> </w:t>
            </w:r>
            <w:r w:rsidRPr="00D75D61">
              <w:rPr>
                <w:rFonts w:ascii="Calibri" w:eastAsia="Calibri" w:hAnsi="Calibri" w:cs="Calibri"/>
                <w:color w:val="414042"/>
                <w:sz w:val="14"/>
                <w:szCs w:val="14"/>
              </w:rPr>
              <w:t>some</w:t>
            </w:r>
            <w:r w:rsidRPr="00D75D61">
              <w:rPr>
                <w:rFonts w:ascii="Calibri" w:eastAsia="Calibri" w:hAnsi="Calibri" w:cs="Calibri"/>
                <w:color w:val="414042"/>
                <w:spacing w:val="5"/>
                <w:sz w:val="14"/>
                <w:szCs w:val="14"/>
              </w:rPr>
              <w:t xml:space="preserve"> </w:t>
            </w:r>
            <w:r w:rsidRPr="00D75D61">
              <w:rPr>
                <w:rFonts w:ascii="Calibri" w:eastAsia="Calibri" w:hAnsi="Calibri" w:cs="Calibri"/>
                <w:color w:val="414042"/>
                <w:sz w:val="14"/>
                <w:szCs w:val="14"/>
              </w:rPr>
              <w:t>EU</w:t>
            </w:r>
            <w:r w:rsidRPr="00D75D61">
              <w:rPr>
                <w:rFonts w:ascii="Calibri" w:eastAsia="Calibri" w:hAnsi="Calibri" w:cs="Calibri"/>
                <w:color w:val="414042"/>
                <w:spacing w:val="5"/>
                <w:sz w:val="14"/>
                <w:szCs w:val="14"/>
              </w:rPr>
              <w:t xml:space="preserve"> </w:t>
            </w:r>
            <w:r w:rsidRPr="00D75D61">
              <w:rPr>
                <w:rFonts w:ascii="Calibri" w:eastAsia="Calibri" w:hAnsi="Calibri" w:cs="Calibri"/>
                <w:color w:val="414042"/>
                <w:spacing w:val="-1"/>
                <w:sz w:val="14"/>
                <w:szCs w:val="14"/>
              </w:rPr>
              <w:t>coun</w:t>
            </w:r>
            <w:r w:rsidRPr="00D75D61">
              <w:rPr>
                <w:rFonts w:ascii="Calibri" w:eastAsia="Calibri" w:hAnsi="Calibri" w:cs="Calibri"/>
                <w:color w:val="414042"/>
                <w:spacing w:val="-2"/>
                <w:sz w:val="14"/>
                <w:szCs w:val="14"/>
              </w:rPr>
              <w:t>tr</w:t>
            </w:r>
            <w:r w:rsidRPr="00D75D61">
              <w:rPr>
                <w:rFonts w:ascii="Calibri" w:eastAsia="Calibri" w:hAnsi="Calibri" w:cs="Calibri"/>
                <w:color w:val="414042"/>
                <w:spacing w:val="-1"/>
                <w:sz w:val="14"/>
                <w:szCs w:val="14"/>
              </w:rPr>
              <w:t>ies</w:t>
            </w:r>
            <w:r w:rsidRPr="00D75D61">
              <w:rPr>
                <w:rFonts w:ascii="Calibri" w:eastAsia="Calibri" w:hAnsi="Calibri" w:cs="Calibri"/>
                <w:color w:val="414042"/>
                <w:spacing w:val="5"/>
                <w:sz w:val="14"/>
                <w:szCs w:val="14"/>
              </w:rPr>
              <w:t xml:space="preserve"> </w:t>
            </w:r>
            <w:r w:rsidRPr="00D75D61">
              <w:rPr>
                <w:rFonts w:ascii="Calibri" w:eastAsia="Calibri" w:hAnsi="Calibri" w:cs="Calibri"/>
                <w:color w:val="414042"/>
                <w:sz w:val="14"/>
                <w:szCs w:val="14"/>
              </w:rPr>
              <w:t>defined</w:t>
            </w:r>
            <w:r w:rsidRPr="00D75D61">
              <w:rPr>
                <w:rFonts w:ascii="Calibri" w:eastAsia="Calibri" w:hAnsi="Calibri" w:cs="Calibri"/>
                <w:color w:val="414042"/>
                <w:spacing w:val="5"/>
                <w:sz w:val="14"/>
                <w:szCs w:val="14"/>
              </w:rPr>
              <w:t xml:space="preserve"> </w:t>
            </w:r>
            <w:r w:rsidRPr="00D75D61">
              <w:rPr>
                <w:rFonts w:ascii="Calibri" w:eastAsia="Calibri" w:hAnsi="Calibri" w:cs="Calibri"/>
                <w:color w:val="414042"/>
                <w:sz w:val="14"/>
                <w:szCs w:val="14"/>
              </w:rPr>
              <w:t>some</w:t>
            </w:r>
            <w:r w:rsidRPr="00D75D61">
              <w:rPr>
                <w:rFonts w:ascii="Calibri" w:eastAsia="Calibri" w:hAnsi="Calibri" w:cs="Calibri"/>
                <w:color w:val="414042"/>
                <w:spacing w:val="5"/>
                <w:sz w:val="14"/>
                <w:szCs w:val="14"/>
              </w:rPr>
              <w:t xml:space="preserve"> </w:t>
            </w:r>
            <w:r w:rsidRPr="00D75D61">
              <w:rPr>
                <w:rFonts w:ascii="Calibri" w:eastAsia="Calibri" w:hAnsi="Calibri" w:cs="Calibri"/>
                <w:color w:val="414042"/>
                <w:sz w:val="14"/>
                <w:szCs w:val="14"/>
              </w:rPr>
              <w:t>specific</w:t>
            </w:r>
            <w:r w:rsidRPr="00D75D61">
              <w:rPr>
                <w:rFonts w:ascii="Calibri" w:eastAsia="Calibri" w:hAnsi="Calibri" w:cs="Calibri"/>
                <w:color w:val="414042"/>
                <w:spacing w:val="5"/>
                <w:sz w:val="14"/>
                <w:szCs w:val="14"/>
              </w:rPr>
              <w:t xml:space="preserve"> </w:t>
            </w:r>
            <w:r w:rsidRPr="00D75D61">
              <w:rPr>
                <w:rFonts w:ascii="Calibri" w:eastAsia="Calibri" w:hAnsi="Calibri" w:cs="Calibri"/>
                <w:color w:val="414042"/>
                <w:sz w:val="14"/>
                <w:szCs w:val="14"/>
              </w:rPr>
              <w:t>local</w:t>
            </w:r>
            <w:r w:rsidRPr="00D75D61">
              <w:rPr>
                <w:rFonts w:ascii="Calibri" w:eastAsia="Calibri" w:hAnsi="Calibri" w:cs="Calibri"/>
                <w:color w:val="414042"/>
                <w:spacing w:val="5"/>
                <w:sz w:val="14"/>
                <w:szCs w:val="14"/>
              </w:rPr>
              <w:t xml:space="preserve"> </w:t>
            </w:r>
            <w:r w:rsidRPr="00D75D61">
              <w:rPr>
                <w:rFonts w:ascii="Calibri" w:eastAsia="Calibri" w:hAnsi="Calibri" w:cs="Calibri"/>
                <w:color w:val="414042"/>
                <w:spacing w:val="-1"/>
                <w:sz w:val="14"/>
                <w:szCs w:val="14"/>
              </w:rPr>
              <w:t>entities</w:t>
            </w:r>
            <w:r w:rsidRPr="00D75D61">
              <w:rPr>
                <w:rFonts w:ascii="Calibri" w:eastAsia="Calibri" w:hAnsi="Calibri" w:cs="Calibri"/>
                <w:color w:val="414042"/>
                <w:spacing w:val="5"/>
                <w:sz w:val="14"/>
                <w:szCs w:val="14"/>
              </w:rPr>
              <w:t xml:space="preserve"> </w:t>
            </w:r>
            <w:r w:rsidRPr="00D75D61">
              <w:rPr>
                <w:rFonts w:ascii="Calibri" w:eastAsia="Calibri" w:hAnsi="Calibri" w:cs="Calibri"/>
                <w:color w:val="414042"/>
                <w:sz w:val="14"/>
                <w:szCs w:val="14"/>
              </w:rPr>
              <w:t>which</w:t>
            </w:r>
            <w:r w:rsidRPr="00D75D61">
              <w:rPr>
                <w:rFonts w:ascii="Calibri" w:eastAsia="Calibri" w:hAnsi="Calibri" w:cs="Calibri"/>
                <w:color w:val="414042"/>
                <w:spacing w:val="4"/>
                <w:sz w:val="14"/>
                <w:szCs w:val="14"/>
              </w:rPr>
              <w:t xml:space="preserve"> </w:t>
            </w:r>
            <w:r w:rsidRPr="00D75D61">
              <w:rPr>
                <w:rFonts w:ascii="Calibri" w:eastAsia="Calibri" w:hAnsi="Calibri" w:cs="Calibri"/>
                <w:color w:val="414042"/>
                <w:spacing w:val="-2"/>
                <w:sz w:val="14"/>
                <w:szCs w:val="14"/>
              </w:rPr>
              <w:t>ar</w:t>
            </w:r>
            <w:r w:rsidRPr="00D75D61">
              <w:rPr>
                <w:rFonts w:ascii="Calibri" w:eastAsia="Calibri" w:hAnsi="Calibri" w:cs="Calibri"/>
                <w:color w:val="414042"/>
                <w:spacing w:val="-1"/>
                <w:sz w:val="14"/>
                <w:szCs w:val="14"/>
              </w:rPr>
              <w:t>e</w:t>
            </w:r>
            <w:r w:rsidRPr="00D75D61">
              <w:rPr>
                <w:rFonts w:ascii="Calibri" w:eastAsia="Calibri" w:hAnsi="Calibri" w:cs="Calibri"/>
                <w:color w:val="414042"/>
                <w:spacing w:val="5"/>
                <w:sz w:val="14"/>
                <w:szCs w:val="14"/>
              </w:rPr>
              <w:t xml:space="preserve"> </w:t>
            </w:r>
            <w:r w:rsidRPr="00D75D61">
              <w:rPr>
                <w:rFonts w:ascii="Calibri" w:eastAsia="Calibri" w:hAnsi="Calibri" w:cs="Calibri"/>
                <w:color w:val="414042"/>
                <w:sz w:val="14"/>
                <w:szCs w:val="14"/>
              </w:rPr>
              <w:t>falling</w:t>
            </w:r>
            <w:r w:rsidRPr="00D75D61">
              <w:rPr>
                <w:rFonts w:ascii="Calibri" w:eastAsia="Calibri" w:hAnsi="Calibri" w:cs="Calibri"/>
                <w:color w:val="414042"/>
                <w:spacing w:val="5"/>
                <w:sz w:val="14"/>
                <w:szCs w:val="14"/>
              </w:rPr>
              <w:t xml:space="preserve"> </w:t>
            </w:r>
            <w:r w:rsidRPr="00D75D61">
              <w:rPr>
                <w:rFonts w:ascii="Calibri" w:eastAsia="Calibri" w:hAnsi="Calibri" w:cs="Calibri"/>
                <w:color w:val="414042"/>
                <w:sz w:val="14"/>
                <w:szCs w:val="14"/>
              </w:rPr>
              <w:t>in</w:t>
            </w:r>
            <w:r w:rsidRPr="00D75D61">
              <w:rPr>
                <w:rFonts w:ascii="Calibri" w:eastAsia="Calibri" w:hAnsi="Calibri" w:cs="Calibri"/>
                <w:color w:val="414042"/>
                <w:spacing w:val="5"/>
                <w:sz w:val="14"/>
                <w:szCs w:val="14"/>
              </w:rPr>
              <w:t xml:space="preserve"> </w:t>
            </w:r>
            <w:r w:rsidRPr="00D75D61">
              <w:rPr>
                <w:rFonts w:ascii="Calibri" w:eastAsia="Calibri" w:hAnsi="Calibri" w:cs="Calibri"/>
                <w:color w:val="414042"/>
                <w:sz w:val="14"/>
                <w:szCs w:val="14"/>
              </w:rPr>
              <w:t>this</w:t>
            </w:r>
            <w:r w:rsidRPr="00D75D61">
              <w:rPr>
                <w:rFonts w:ascii="Calibri" w:eastAsia="Calibri" w:hAnsi="Calibri" w:cs="Calibri"/>
                <w:color w:val="414042"/>
                <w:spacing w:val="5"/>
                <w:sz w:val="14"/>
                <w:szCs w:val="14"/>
              </w:rPr>
              <w:t xml:space="preserve"> </w:t>
            </w:r>
            <w:r w:rsidRPr="00D75D61">
              <w:rPr>
                <w:rFonts w:ascii="Calibri" w:eastAsia="Calibri" w:hAnsi="Calibri" w:cs="Calibri"/>
                <w:color w:val="414042"/>
                <w:sz w:val="14"/>
                <w:szCs w:val="14"/>
              </w:rPr>
              <w:t>c)</w:t>
            </w:r>
            <w:r w:rsidRPr="00D75D61">
              <w:rPr>
                <w:rFonts w:ascii="Calibri" w:eastAsia="Calibri" w:hAnsi="Calibri" w:cs="Calibri"/>
                <w:color w:val="414042"/>
                <w:spacing w:val="5"/>
                <w:sz w:val="14"/>
                <w:szCs w:val="14"/>
              </w:rPr>
              <w:t xml:space="preserve"> </w:t>
            </w:r>
            <w:r w:rsidRPr="00D75D61">
              <w:rPr>
                <w:rFonts w:ascii="Calibri" w:eastAsia="Calibri" w:hAnsi="Calibri" w:cs="Calibri"/>
                <w:color w:val="414042"/>
                <w:sz w:val="14"/>
                <w:szCs w:val="14"/>
              </w:rPr>
              <w:t>definition,</w:t>
            </w:r>
            <w:r w:rsidRPr="00D75D61">
              <w:rPr>
                <w:rFonts w:ascii="Calibri" w:eastAsia="Calibri" w:hAnsi="Calibri" w:cs="Calibri"/>
                <w:color w:val="414042"/>
                <w:spacing w:val="5"/>
                <w:sz w:val="14"/>
                <w:szCs w:val="14"/>
              </w:rPr>
              <w:t xml:space="preserve"> </w:t>
            </w:r>
            <w:r w:rsidRPr="00D75D61">
              <w:rPr>
                <w:rFonts w:ascii="Calibri" w:eastAsia="Calibri" w:hAnsi="Calibri" w:cs="Calibri"/>
                <w:color w:val="414042"/>
                <w:sz w:val="14"/>
                <w:szCs w:val="14"/>
              </w:rPr>
              <w:t>published</w:t>
            </w:r>
            <w:r w:rsidRPr="00D75D61">
              <w:rPr>
                <w:rFonts w:ascii="Calibri" w:eastAsia="Calibri" w:hAnsi="Calibri" w:cs="Calibri"/>
                <w:color w:val="414042"/>
                <w:spacing w:val="5"/>
                <w:sz w:val="14"/>
                <w:szCs w:val="14"/>
              </w:rPr>
              <w:t xml:space="preserve"> </w:t>
            </w:r>
            <w:r w:rsidRPr="00D75D61">
              <w:rPr>
                <w:rFonts w:ascii="Calibri" w:eastAsia="Calibri" w:hAnsi="Calibri" w:cs="Calibri"/>
                <w:color w:val="414042"/>
                <w:sz w:val="14"/>
                <w:szCs w:val="14"/>
              </w:rPr>
              <w:t>in</w:t>
            </w:r>
            <w:r w:rsidRPr="00D75D61">
              <w:rPr>
                <w:rFonts w:ascii="Calibri" w:eastAsia="Calibri" w:hAnsi="Calibri" w:cs="Calibri"/>
                <w:color w:val="414042"/>
                <w:spacing w:val="5"/>
                <w:sz w:val="14"/>
                <w:szCs w:val="14"/>
              </w:rPr>
              <w:t xml:space="preserve"> </w:t>
            </w:r>
            <w:r w:rsidRPr="00D75D61">
              <w:rPr>
                <w:rFonts w:ascii="Calibri" w:eastAsia="Calibri" w:hAnsi="Calibri" w:cs="Calibri"/>
                <w:color w:val="414042"/>
                <w:sz w:val="14"/>
                <w:szCs w:val="14"/>
              </w:rPr>
              <w:t>the</w:t>
            </w:r>
            <w:r w:rsidRPr="00D75D61">
              <w:rPr>
                <w:rFonts w:ascii="Calibri" w:eastAsia="Calibri" w:hAnsi="Calibri" w:cs="Calibri"/>
                <w:color w:val="414042"/>
                <w:spacing w:val="-8"/>
                <w:sz w:val="14"/>
                <w:szCs w:val="14"/>
              </w:rPr>
              <w:t xml:space="preserve"> </w:t>
            </w:r>
            <w:r w:rsidRPr="00D75D61">
              <w:rPr>
                <w:rFonts w:ascii="Calibri" w:eastAsia="Calibri" w:hAnsi="Calibri" w:cs="Calibri"/>
                <w:color w:val="414042"/>
                <w:spacing w:val="-2"/>
                <w:sz w:val="14"/>
                <w:szCs w:val="14"/>
              </w:rPr>
              <w:t>“</w:t>
            </w:r>
            <w:r w:rsidRPr="00D75D61">
              <w:rPr>
                <w:rFonts w:ascii="Calibri" w:eastAsia="Calibri" w:hAnsi="Calibri" w:cs="Calibri"/>
                <w:color w:val="414042"/>
                <w:spacing w:val="-1"/>
                <w:sz w:val="14"/>
                <w:szCs w:val="14"/>
              </w:rPr>
              <w:t>Official</w:t>
            </w:r>
            <w:r w:rsidRPr="00D75D61">
              <w:rPr>
                <w:rFonts w:ascii="Calibri" w:eastAsia="Calibri" w:hAnsi="Calibri" w:cs="Calibri"/>
                <w:color w:val="414042"/>
                <w:spacing w:val="5"/>
                <w:sz w:val="14"/>
                <w:szCs w:val="14"/>
              </w:rPr>
              <w:t xml:space="preserve"> </w:t>
            </w:r>
            <w:r w:rsidRPr="00D75D61">
              <w:rPr>
                <w:rFonts w:ascii="Calibri" w:eastAsia="Calibri" w:hAnsi="Calibri" w:cs="Calibri"/>
                <w:color w:val="414042"/>
                <w:sz w:val="14"/>
                <w:szCs w:val="14"/>
              </w:rPr>
              <w:t>Journal”</w:t>
            </w:r>
            <w:r w:rsidRPr="00D75D61">
              <w:rPr>
                <w:rFonts w:ascii="Calibri" w:eastAsia="Calibri" w:hAnsi="Calibri" w:cs="Calibri"/>
                <w:color w:val="414042"/>
                <w:spacing w:val="-8"/>
                <w:sz w:val="14"/>
                <w:szCs w:val="14"/>
              </w:rPr>
              <w:t xml:space="preserve"> </w:t>
            </w:r>
            <w:r w:rsidRPr="00D75D61">
              <w:rPr>
                <w:rFonts w:ascii="Calibri" w:eastAsia="Calibri" w:hAnsi="Calibri" w:cs="Calibri"/>
                <w:color w:val="414042"/>
                <w:sz w:val="14"/>
                <w:szCs w:val="14"/>
              </w:rPr>
              <w:t>of</w:t>
            </w:r>
            <w:r w:rsidRPr="00D75D61">
              <w:rPr>
                <w:rFonts w:ascii="Calibri" w:eastAsia="Calibri" w:hAnsi="Calibri" w:cs="Calibri"/>
                <w:color w:val="414042"/>
                <w:spacing w:val="5"/>
                <w:sz w:val="14"/>
                <w:szCs w:val="14"/>
              </w:rPr>
              <w:t xml:space="preserve"> </w:t>
            </w:r>
            <w:r w:rsidRPr="00D75D61">
              <w:rPr>
                <w:rFonts w:ascii="Calibri" w:eastAsia="Calibri" w:hAnsi="Calibri" w:cs="Calibri"/>
                <w:color w:val="414042"/>
                <w:sz w:val="14"/>
                <w:szCs w:val="14"/>
              </w:rPr>
              <w:t>the</w:t>
            </w:r>
            <w:r w:rsidRPr="00D75D61">
              <w:rPr>
                <w:rFonts w:ascii="Calibri" w:eastAsia="Calibri" w:hAnsi="Calibri" w:cs="Calibri"/>
                <w:color w:val="414042"/>
                <w:spacing w:val="5"/>
                <w:sz w:val="14"/>
                <w:szCs w:val="14"/>
              </w:rPr>
              <w:t xml:space="preserve"> </w:t>
            </w:r>
            <w:r w:rsidRPr="00D75D61">
              <w:rPr>
                <w:rFonts w:ascii="Calibri" w:eastAsia="Calibri" w:hAnsi="Calibri" w:cs="Calibri"/>
                <w:color w:val="414042"/>
                <w:spacing w:val="-1"/>
                <w:sz w:val="14"/>
                <w:szCs w:val="14"/>
              </w:rPr>
              <w:t>European</w:t>
            </w:r>
            <w:r w:rsidR="00161B98">
              <w:rPr>
                <w:rFonts w:ascii="Calibri" w:eastAsia="Calibri" w:hAnsi="Calibri" w:cs="Calibri"/>
                <w:color w:val="414042"/>
                <w:spacing w:val="-1"/>
                <w:sz w:val="14"/>
                <w:szCs w:val="14"/>
              </w:rPr>
              <w:t xml:space="preserve"> </w:t>
            </w:r>
            <w:r w:rsidRPr="00D75D61">
              <w:rPr>
                <w:rFonts w:ascii="Calibri" w:eastAsia="Calibri" w:hAnsi="Calibri" w:cs="Calibri"/>
                <w:color w:val="414042"/>
                <w:sz w:val="14"/>
                <w:szCs w:val="14"/>
              </w:rPr>
              <w:t>Union</w:t>
            </w:r>
          </w:p>
          <w:p w:rsidR="000236E1" w:rsidRPr="00D75D61" w:rsidRDefault="00A008A9" w:rsidP="00D75D61">
            <w:pPr>
              <w:pStyle w:val="TableParagraph"/>
              <w:spacing w:after="0" w:line="240" w:lineRule="auto"/>
              <w:rPr>
                <w:rFonts w:ascii="Calibri" w:eastAsia="Calibri" w:hAnsi="Calibri" w:cs="Calibri"/>
                <w:sz w:val="14"/>
                <w:szCs w:val="14"/>
              </w:rPr>
            </w:pPr>
            <w:r w:rsidRPr="00D75D61">
              <w:rPr>
                <w:rFonts w:ascii="Calibri"/>
                <w:color w:val="414042"/>
                <w:sz w:val="14"/>
                <w:szCs w:val="14"/>
              </w:rPr>
              <w:t>In</w:t>
            </w:r>
            <w:r w:rsidRPr="00D75D61">
              <w:rPr>
                <w:rFonts w:ascii="Calibri"/>
                <w:color w:val="414042"/>
                <w:spacing w:val="3"/>
                <w:sz w:val="14"/>
                <w:szCs w:val="14"/>
              </w:rPr>
              <w:t xml:space="preserve"> </w:t>
            </w:r>
            <w:r w:rsidRPr="00D75D61">
              <w:rPr>
                <w:rFonts w:ascii="Calibri"/>
                <w:color w:val="414042"/>
                <w:sz w:val="14"/>
                <w:szCs w:val="14"/>
              </w:rPr>
              <w:t>addition,</w:t>
            </w:r>
            <w:r w:rsidRPr="00D75D61">
              <w:rPr>
                <w:rFonts w:ascii="Calibri"/>
                <w:color w:val="414042"/>
                <w:spacing w:val="4"/>
                <w:sz w:val="14"/>
                <w:szCs w:val="14"/>
              </w:rPr>
              <w:t xml:space="preserve"> </w:t>
            </w:r>
            <w:r w:rsidRPr="00D75D61">
              <w:rPr>
                <w:rFonts w:ascii="Calibri"/>
                <w:color w:val="414042"/>
                <w:sz w:val="14"/>
                <w:szCs w:val="14"/>
              </w:rPr>
              <w:t>the</w:t>
            </w:r>
            <w:r w:rsidRPr="00D75D61">
              <w:rPr>
                <w:rFonts w:ascii="Calibri"/>
                <w:color w:val="414042"/>
                <w:spacing w:val="4"/>
                <w:sz w:val="14"/>
                <w:szCs w:val="14"/>
              </w:rPr>
              <w:t xml:space="preserve"> </w:t>
            </w:r>
            <w:r w:rsidRPr="00D75D61">
              <w:rPr>
                <w:rFonts w:ascii="Calibri"/>
                <w:color w:val="414042"/>
                <w:sz w:val="14"/>
                <w:szCs w:val="14"/>
              </w:rPr>
              <w:t>OECD</w:t>
            </w:r>
            <w:r w:rsidRPr="00D75D61">
              <w:rPr>
                <w:rFonts w:ascii="Calibri"/>
                <w:color w:val="414042"/>
                <w:spacing w:val="4"/>
                <w:sz w:val="14"/>
                <w:szCs w:val="14"/>
              </w:rPr>
              <w:t xml:space="preserve"> </w:t>
            </w:r>
            <w:r w:rsidRPr="00D75D61">
              <w:rPr>
                <w:rFonts w:ascii="Calibri"/>
                <w:color w:val="414042"/>
                <w:spacing w:val="-2"/>
                <w:sz w:val="14"/>
                <w:szCs w:val="14"/>
              </w:rPr>
              <w:t>r</w:t>
            </w:r>
            <w:r w:rsidRPr="00D75D61">
              <w:rPr>
                <w:rFonts w:ascii="Calibri"/>
                <w:color w:val="414042"/>
                <w:spacing w:val="-1"/>
                <w:sz w:val="14"/>
                <w:szCs w:val="14"/>
              </w:rPr>
              <w:t>equests</w:t>
            </w:r>
            <w:r w:rsidRPr="00D75D61">
              <w:rPr>
                <w:rFonts w:ascii="Calibri"/>
                <w:color w:val="414042"/>
                <w:spacing w:val="4"/>
                <w:sz w:val="14"/>
                <w:szCs w:val="14"/>
              </w:rPr>
              <w:t xml:space="preserve"> </w:t>
            </w:r>
            <w:r w:rsidRPr="00D75D61">
              <w:rPr>
                <w:rFonts w:ascii="Calibri"/>
                <w:color w:val="414042"/>
                <w:sz w:val="14"/>
                <w:szCs w:val="14"/>
              </w:rPr>
              <w:t>in</w:t>
            </w:r>
            <w:r w:rsidRPr="00D75D61">
              <w:rPr>
                <w:rFonts w:ascii="Calibri"/>
                <w:color w:val="414042"/>
                <w:spacing w:val="3"/>
                <w:sz w:val="14"/>
                <w:szCs w:val="14"/>
              </w:rPr>
              <w:t xml:space="preserve"> </w:t>
            </w:r>
            <w:r w:rsidRPr="00D75D61">
              <w:rPr>
                <w:rFonts w:ascii="Calibri"/>
                <w:color w:val="414042"/>
                <w:sz w:val="14"/>
                <w:szCs w:val="14"/>
              </w:rPr>
              <w:t>the</w:t>
            </w:r>
            <w:r w:rsidRPr="00D75D61">
              <w:rPr>
                <w:rFonts w:ascii="Calibri"/>
                <w:color w:val="414042"/>
                <w:spacing w:val="4"/>
                <w:sz w:val="14"/>
                <w:szCs w:val="14"/>
              </w:rPr>
              <w:t xml:space="preserve"> </w:t>
            </w:r>
            <w:r w:rsidRPr="00D75D61">
              <w:rPr>
                <w:rFonts w:ascii="Calibri"/>
                <w:color w:val="414042"/>
                <w:sz w:val="14"/>
                <w:szCs w:val="14"/>
              </w:rPr>
              <w:t>handbook</w:t>
            </w:r>
            <w:r w:rsidRPr="00D75D61">
              <w:rPr>
                <w:rFonts w:ascii="Calibri"/>
                <w:color w:val="414042"/>
                <w:spacing w:val="4"/>
                <w:sz w:val="14"/>
                <w:szCs w:val="14"/>
              </w:rPr>
              <w:t xml:space="preserve"> </w:t>
            </w:r>
            <w:r w:rsidRPr="00D75D61">
              <w:rPr>
                <w:rFonts w:ascii="Calibri"/>
                <w:color w:val="414042"/>
                <w:sz w:val="14"/>
                <w:szCs w:val="14"/>
              </w:rPr>
              <w:t>p</w:t>
            </w:r>
            <w:r w:rsidRPr="00D75D61">
              <w:rPr>
                <w:rFonts w:ascii="Calibri"/>
                <w:color w:val="414042"/>
                <w:spacing w:val="4"/>
                <w:sz w:val="14"/>
                <w:szCs w:val="14"/>
              </w:rPr>
              <w:t xml:space="preserve"> </w:t>
            </w:r>
            <w:r w:rsidRPr="00D75D61">
              <w:rPr>
                <w:rFonts w:ascii="Calibri"/>
                <w:color w:val="414042"/>
                <w:sz w:val="14"/>
                <w:szCs w:val="14"/>
              </w:rPr>
              <w:t>210,</w:t>
            </w:r>
            <w:r w:rsidRPr="00D75D61">
              <w:rPr>
                <w:rFonts w:ascii="Calibri"/>
                <w:color w:val="414042"/>
                <w:spacing w:val="4"/>
                <w:sz w:val="14"/>
                <w:szCs w:val="14"/>
              </w:rPr>
              <w:t xml:space="preserve"> </w:t>
            </w:r>
            <w:r w:rsidRPr="00D75D61">
              <w:rPr>
                <w:rFonts w:ascii="Calibri"/>
                <w:color w:val="414042"/>
                <w:spacing w:val="-1"/>
                <w:sz w:val="14"/>
                <w:szCs w:val="14"/>
              </w:rPr>
              <w:t>point</w:t>
            </w:r>
            <w:r w:rsidRPr="00D75D61">
              <w:rPr>
                <w:rFonts w:ascii="Calibri"/>
                <w:color w:val="414042"/>
                <w:spacing w:val="3"/>
                <w:sz w:val="14"/>
                <w:szCs w:val="14"/>
              </w:rPr>
              <w:t xml:space="preserve"> </w:t>
            </w:r>
            <w:r w:rsidRPr="00D75D61">
              <w:rPr>
                <w:rFonts w:ascii="Calibri"/>
                <w:color w:val="414042"/>
                <w:sz w:val="14"/>
                <w:szCs w:val="14"/>
              </w:rPr>
              <w:t>15:</w:t>
            </w:r>
          </w:p>
          <w:p w:rsidR="000236E1" w:rsidRPr="00D75D61" w:rsidRDefault="00A008A9" w:rsidP="00D75D61">
            <w:pPr>
              <w:pStyle w:val="TableParagraph"/>
              <w:spacing w:after="0" w:line="240" w:lineRule="auto"/>
              <w:ind w:right="326"/>
              <w:rPr>
                <w:rFonts w:ascii="Calibri" w:eastAsia="Calibri" w:hAnsi="Calibri" w:cs="Calibri"/>
                <w:sz w:val="14"/>
                <w:szCs w:val="14"/>
              </w:rPr>
            </w:pPr>
            <w:r w:rsidRPr="00D75D61">
              <w:rPr>
                <w:rFonts w:ascii="Calibri"/>
                <w:color w:val="414042"/>
                <w:sz w:val="14"/>
                <w:szCs w:val="14"/>
              </w:rPr>
              <w:t>A</w:t>
            </w:r>
            <w:r w:rsidRPr="00D75D61">
              <w:rPr>
                <w:rFonts w:ascii="Calibri"/>
                <w:color w:val="414042"/>
                <w:spacing w:val="7"/>
                <w:sz w:val="14"/>
                <w:szCs w:val="14"/>
              </w:rPr>
              <w:t xml:space="preserve"> </w:t>
            </w:r>
            <w:r w:rsidRPr="00D75D61">
              <w:rPr>
                <w:rFonts w:ascii="Calibri"/>
                <w:color w:val="414042"/>
                <w:sz w:val="14"/>
                <w:szCs w:val="14"/>
              </w:rPr>
              <w:t>jurisdiction</w:t>
            </w:r>
            <w:r w:rsidRPr="00D75D61">
              <w:rPr>
                <w:rFonts w:ascii="Calibri"/>
                <w:color w:val="414042"/>
                <w:spacing w:val="7"/>
                <w:sz w:val="14"/>
                <w:szCs w:val="14"/>
              </w:rPr>
              <w:t xml:space="preserve"> </w:t>
            </w:r>
            <w:r w:rsidRPr="00D75D61">
              <w:rPr>
                <w:rFonts w:ascii="Calibri"/>
                <w:color w:val="414042"/>
                <w:sz w:val="14"/>
                <w:szCs w:val="14"/>
              </w:rPr>
              <w:t>must</w:t>
            </w:r>
            <w:r w:rsidRPr="00D75D61">
              <w:rPr>
                <w:rFonts w:ascii="Calibri"/>
                <w:color w:val="414042"/>
                <w:spacing w:val="8"/>
                <w:sz w:val="14"/>
                <w:szCs w:val="14"/>
              </w:rPr>
              <w:t xml:space="preserve"> </w:t>
            </w:r>
            <w:r w:rsidRPr="00D75D61">
              <w:rPr>
                <w:rFonts w:ascii="Calibri"/>
                <w:color w:val="414042"/>
                <w:spacing w:val="-1"/>
                <w:sz w:val="14"/>
                <w:szCs w:val="14"/>
              </w:rPr>
              <w:t>have</w:t>
            </w:r>
            <w:r w:rsidRPr="00D75D61">
              <w:rPr>
                <w:rFonts w:ascii="Calibri"/>
                <w:color w:val="414042"/>
                <w:spacing w:val="7"/>
                <w:sz w:val="14"/>
                <w:szCs w:val="14"/>
              </w:rPr>
              <w:t xml:space="preserve"> </w:t>
            </w:r>
            <w:r w:rsidRPr="00D75D61">
              <w:rPr>
                <w:rFonts w:ascii="Calibri"/>
                <w:color w:val="414042"/>
                <w:spacing w:val="-1"/>
                <w:sz w:val="14"/>
                <w:szCs w:val="14"/>
              </w:rPr>
              <w:t>procedures</w:t>
            </w:r>
            <w:r w:rsidRPr="00D75D61">
              <w:rPr>
                <w:rFonts w:ascii="Calibri"/>
                <w:color w:val="414042"/>
                <w:spacing w:val="7"/>
                <w:sz w:val="14"/>
                <w:szCs w:val="14"/>
              </w:rPr>
              <w:t xml:space="preserve"> </w:t>
            </w:r>
            <w:r w:rsidRPr="00D75D61">
              <w:rPr>
                <w:rFonts w:ascii="Calibri"/>
                <w:color w:val="414042"/>
                <w:sz w:val="14"/>
                <w:szCs w:val="14"/>
              </w:rPr>
              <w:t>in</w:t>
            </w:r>
            <w:r w:rsidRPr="00D75D61">
              <w:rPr>
                <w:rFonts w:ascii="Calibri"/>
                <w:color w:val="414042"/>
                <w:spacing w:val="8"/>
                <w:sz w:val="14"/>
                <w:szCs w:val="14"/>
              </w:rPr>
              <w:t xml:space="preserve"> </w:t>
            </w:r>
            <w:r w:rsidRPr="00D75D61">
              <w:rPr>
                <w:rFonts w:ascii="Calibri"/>
                <w:color w:val="414042"/>
                <w:spacing w:val="-1"/>
                <w:sz w:val="14"/>
                <w:szCs w:val="14"/>
              </w:rPr>
              <w:t>place</w:t>
            </w:r>
            <w:r w:rsidRPr="00D75D61">
              <w:rPr>
                <w:rFonts w:ascii="Calibri"/>
                <w:color w:val="414042"/>
                <w:spacing w:val="7"/>
                <w:sz w:val="14"/>
                <w:szCs w:val="14"/>
              </w:rPr>
              <w:t xml:space="preserve"> </w:t>
            </w:r>
            <w:r w:rsidRPr="00D75D61">
              <w:rPr>
                <w:rFonts w:ascii="Calibri"/>
                <w:color w:val="414042"/>
                <w:spacing w:val="-1"/>
                <w:sz w:val="14"/>
                <w:szCs w:val="14"/>
              </w:rPr>
              <w:t>to</w:t>
            </w:r>
            <w:r w:rsidRPr="00D75D61">
              <w:rPr>
                <w:rFonts w:ascii="Calibri"/>
                <w:color w:val="414042"/>
                <w:spacing w:val="8"/>
                <w:sz w:val="14"/>
                <w:szCs w:val="14"/>
              </w:rPr>
              <w:t xml:space="preserve"> </w:t>
            </w:r>
            <w:r w:rsidRPr="00D75D61">
              <w:rPr>
                <w:rFonts w:ascii="Calibri"/>
                <w:color w:val="414042"/>
                <w:spacing w:val="-1"/>
                <w:sz w:val="14"/>
                <w:szCs w:val="14"/>
              </w:rPr>
              <w:t>ensure</w:t>
            </w:r>
            <w:r w:rsidRPr="00D75D61">
              <w:rPr>
                <w:rFonts w:ascii="Calibri"/>
                <w:color w:val="414042"/>
                <w:spacing w:val="7"/>
                <w:sz w:val="14"/>
                <w:szCs w:val="14"/>
              </w:rPr>
              <w:t xml:space="preserve"> </w:t>
            </w:r>
            <w:r w:rsidRPr="00D75D61">
              <w:rPr>
                <w:rFonts w:ascii="Calibri"/>
                <w:color w:val="414042"/>
                <w:spacing w:val="-1"/>
                <w:sz w:val="14"/>
                <w:szCs w:val="14"/>
              </w:rPr>
              <w:t>that</w:t>
            </w:r>
            <w:r w:rsidRPr="00D75D61">
              <w:rPr>
                <w:rFonts w:ascii="Calibri"/>
                <w:color w:val="414042"/>
                <w:spacing w:val="7"/>
                <w:sz w:val="14"/>
                <w:szCs w:val="14"/>
              </w:rPr>
              <w:t xml:space="preserve"> </w:t>
            </w:r>
            <w:r w:rsidRPr="00D75D61">
              <w:rPr>
                <w:rFonts w:ascii="Calibri"/>
                <w:color w:val="414042"/>
                <w:sz w:val="14"/>
                <w:szCs w:val="14"/>
              </w:rPr>
              <w:t>Non-Reporting</w:t>
            </w:r>
            <w:r w:rsidRPr="00D75D61">
              <w:rPr>
                <w:rFonts w:ascii="Calibri"/>
                <w:color w:val="414042"/>
                <w:spacing w:val="8"/>
                <w:sz w:val="14"/>
                <w:szCs w:val="14"/>
              </w:rPr>
              <w:t xml:space="preserve"> </w:t>
            </w:r>
            <w:r w:rsidRPr="00D75D61">
              <w:rPr>
                <w:rFonts w:ascii="Calibri"/>
                <w:color w:val="414042"/>
                <w:spacing w:val="-1"/>
                <w:sz w:val="14"/>
                <w:szCs w:val="14"/>
              </w:rPr>
              <w:t>Financial</w:t>
            </w:r>
            <w:r w:rsidRPr="00D75D61">
              <w:rPr>
                <w:rFonts w:ascii="Calibri"/>
                <w:color w:val="414042"/>
                <w:spacing w:val="7"/>
                <w:sz w:val="14"/>
                <w:szCs w:val="14"/>
              </w:rPr>
              <w:t xml:space="preserve"> </w:t>
            </w:r>
            <w:r w:rsidRPr="00D75D61">
              <w:rPr>
                <w:rFonts w:ascii="Calibri"/>
                <w:color w:val="414042"/>
                <w:sz w:val="14"/>
                <w:szCs w:val="14"/>
              </w:rPr>
              <w:t>Institutions</w:t>
            </w:r>
            <w:r w:rsidRPr="00D75D61">
              <w:rPr>
                <w:rFonts w:ascii="Calibri"/>
                <w:color w:val="414042"/>
                <w:spacing w:val="7"/>
                <w:sz w:val="14"/>
                <w:szCs w:val="14"/>
              </w:rPr>
              <w:t xml:space="preserve"> </w:t>
            </w:r>
            <w:r w:rsidRPr="00D75D61">
              <w:rPr>
                <w:rFonts w:ascii="Calibri"/>
                <w:color w:val="414042"/>
                <w:sz w:val="14"/>
                <w:szCs w:val="14"/>
              </w:rPr>
              <w:t>and</w:t>
            </w:r>
            <w:r w:rsidRPr="00D75D61">
              <w:rPr>
                <w:rFonts w:ascii="Calibri"/>
                <w:color w:val="414042"/>
                <w:spacing w:val="8"/>
                <w:sz w:val="14"/>
                <w:szCs w:val="14"/>
              </w:rPr>
              <w:t xml:space="preserve"> </w:t>
            </w:r>
            <w:r w:rsidRPr="00D75D61">
              <w:rPr>
                <w:rFonts w:ascii="Calibri"/>
                <w:color w:val="414042"/>
                <w:spacing w:val="-1"/>
                <w:sz w:val="14"/>
                <w:szCs w:val="14"/>
              </w:rPr>
              <w:t>Excluded</w:t>
            </w:r>
            <w:r w:rsidRPr="00D75D61">
              <w:rPr>
                <w:rFonts w:ascii="Calibri"/>
                <w:color w:val="414042"/>
                <w:spacing w:val="7"/>
                <w:sz w:val="14"/>
                <w:szCs w:val="14"/>
              </w:rPr>
              <w:t xml:space="preserve"> </w:t>
            </w:r>
            <w:r w:rsidRPr="00D75D61">
              <w:rPr>
                <w:rFonts w:ascii="Calibri"/>
                <w:color w:val="414042"/>
                <w:spacing w:val="-1"/>
                <w:sz w:val="14"/>
                <w:szCs w:val="14"/>
              </w:rPr>
              <w:t>Accounts</w:t>
            </w:r>
            <w:r w:rsidRPr="00D75D61">
              <w:rPr>
                <w:rFonts w:ascii="Calibri"/>
                <w:color w:val="414042"/>
                <w:spacing w:val="8"/>
                <w:sz w:val="14"/>
                <w:szCs w:val="14"/>
              </w:rPr>
              <w:t xml:space="preserve"> </w:t>
            </w:r>
            <w:r w:rsidRPr="00D75D61">
              <w:rPr>
                <w:rFonts w:ascii="Calibri"/>
                <w:color w:val="414042"/>
                <w:sz w:val="14"/>
                <w:szCs w:val="14"/>
              </w:rPr>
              <w:t>defined</w:t>
            </w:r>
            <w:r w:rsidRPr="00D75D61">
              <w:rPr>
                <w:rFonts w:ascii="Calibri"/>
                <w:color w:val="414042"/>
                <w:spacing w:val="7"/>
                <w:sz w:val="14"/>
                <w:szCs w:val="14"/>
              </w:rPr>
              <w:t xml:space="preserve"> </w:t>
            </w:r>
            <w:r w:rsidRPr="00D75D61">
              <w:rPr>
                <w:rFonts w:ascii="Calibri"/>
                <w:color w:val="414042"/>
                <w:sz w:val="14"/>
                <w:szCs w:val="14"/>
              </w:rPr>
              <w:t>in</w:t>
            </w:r>
            <w:r w:rsidRPr="00D75D61">
              <w:rPr>
                <w:rFonts w:ascii="Calibri"/>
                <w:color w:val="414042"/>
                <w:spacing w:val="7"/>
                <w:sz w:val="14"/>
                <w:szCs w:val="14"/>
              </w:rPr>
              <w:t xml:space="preserve"> </w:t>
            </w:r>
            <w:r w:rsidRPr="00D75D61">
              <w:rPr>
                <w:rFonts w:ascii="Calibri"/>
                <w:color w:val="414042"/>
                <w:sz w:val="14"/>
                <w:szCs w:val="14"/>
              </w:rPr>
              <w:t>domestic</w:t>
            </w:r>
            <w:r w:rsidRPr="00D75D61">
              <w:rPr>
                <w:rFonts w:ascii="Calibri"/>
                <w:color w:val="414042"/>
                <w:spacing w:val="8"/>
                <w:sz w:val="14"/>
                <w:szCs w:val="14"/>
              </w:rPr>
              <w:t xml:space="preserve"> </w:t>
            </w:r>
            <w:r w:rsidRPr="00D75D61">
              <w:rPr>
                <w:rFonts w:ascii="Calibri"/>
                <w:color w:val="414042"/>
                <w:spacing w:val="-1"/>
                <w:sz w:val="14"/>
                <w:szCs w:val="14"/>
              </w:rPr>
              <w:t>law</w:t>
            </w:r>
            <w:r w:rsidRPr="00D75D61">
              <w:rPr>
                <w:rFonts w:ascii="Calibri"/>
                <w:color w:val="414042"/>
                <w:spacing w:val="7"/>
                <w:sz w:val="14"/>
                <w:szCs w:val="14"/>
              </w:rPr>
              <w:t xml:space="preserve"> </w:t>
            </w:r>
            <w:r w:rsidRPr="00D75D61">
              <w:rPr>
                <w:rFonts w:ascii="Calibri"/>
                <w:color w:val="414042"/>
                <w:spacing w:val="-1"/>
                <w:sz w:val="14"/>
                <w:szCs w:val="14"/>
              </w:rPr>
              <w:t>continue</w:t>
            </w:r>
            <w:r w:rsidRPr="00D75D61">
              <w:rPr>
                <w:rFonts w:ascii="Calibri"/>
                <w:color w:val="414042"/>
                <w:spacing w:val="8"/>
                <w:sz w:val="14"/>
                <w:szCs w:val="14"/>
              </w:rPr>
              <w:t xml:space="preserve"> </w:t>
            </w:r>
            <w:r w:rsidRPr="00D75D61">
              <w:rPr>
                <w:rFonts w:ascii="Calibri"/>
                <w:color w:val="414042"/>
                <w:spacing w:val="-1"/>
                <w:sz w:val="14"/>
                <w:szCs w:val="14"/>
              </w:rPr>
              <w:t>to</w:t>
            </w:r>
            <w:r w:rsidR="00161B98">
              <w:rPr>
                <w:rFonts w:ascii="Calibri"/>
                <w:color w:val="414042"/>
                <w:spacing w:val="-1"/>
                <w:sz w:val="14"/>
                <w:szCs w:val="14"/>
              </w:rPr>
              <w:t xml:space="preserve"> </w:t>
            </w:r>
            <w:r w:rsidRPr="00D75D61">
              <w:rPr>
                <w:rFonts w:ascii="Calibri"/>
                <w:color w:val="414042"/>
                <w:spacing w:val="-1"/>
                <w:sz w:val="14"/>
                <w:szCs w:val="14"/>
              </w:rPr>
              <w:t>have</w:t>
            </w:r>
            <w:r w:rsidRPr="00D75D61">
              <w:rPr>
                <w:rFonts w:ascii="Calibri"/>
                <w:color w:val="414042"/>
                <w:spacing w:val="4"/>
                <w:sz w:val="14"/>
                <w:szCs w:val="14"/>
              </w:rPr>
              <w:t xml:space="preserve"> </w:t>
            </w:r>
            <w:r w:rsidRPr="00D75D61">
              <w:rPr>
                <w:rFonts w:ascii="Calibri"/>
                <w:color w:val="414042"/>
                <w:sz w:val="14"/>
                <w:szCs w:val="14"/>
              </w:rPr>
              <w:t>a</w:t>
            </w:r>
            <w:r w:rsidRPr="00D75D61">
              <w:rPr>
                <w:rFonts w:ascii="Calibri"/>
                <w:color w:val="414042"/>
                <w:spacing w:val="3"/>
                <w:sz w:val="14"/>
                <w:szCs w:val="14"/>
              </w:rPr>
              <w:t xml:space="preserve"> </w:t>
            </w:r>
            <w:r w:rsidRPr="00D75D61">
              <w:rPr>
                <w:rFonts w:ascii="Calibri"/>
                <w:color w:val="414042"/>
                <w:spacing w:val="-1"/>
                <w:sz w:val="14"/>
                <w:szCs w:val="14"/>
              </w:rPr>
              <w:t>low</w:t>
            </w:r>
            <w:r w:rsidRPr="00D75D61">
              <w:rPr>
                <w:rFonts w:ascii="Calibri"/>
                <w:color w:val="414042"/>
                <w:spacing w:val="4"/>
                <w:sz w:val="14"/>
                <w:szCs w:val="14"/>
              </w:rPr>
              <w:t xml:space="preserve"> </w:t>
            </w:r>
            <w:r w:rsidRPr="00D75D61">
              <w:rPr>
                <w:rFonts w:ascii="Calibri"/>
                <w:color w:val="414042"/>
                <w:sz w:val="14"/>
                <w:szCs w:val="14"/>
              </w:rPr>
              <w:t>risk</w:t>
            </w:r>
            <w:r w:rsidRPr="00D75D61">
              <w:rPr>
                <w:rFonts w:ascii="Calibri"/>
                <w:color w:val="414042"/>
                <w:spacing w:val="4"/>
                <w:sz w:val="14"/>
                <w:szCs w:val="14"/>
              </w:rPr>
              <w:t xml:space="preserve"> </w:t>
            </w:r>
            <w:r w:rsidRPr="00D75D61">
              <w:rPr>
                <w:rFonts w:ascii="Calibri"/>
                <w:color w:val="414042"/>
                <w:sz w:val="14"/>
                <w:szCs w:val="14"/>
              </w:rPr>
              <w:t>of</w:t>
            </w:r>
            <w:r w:rsidRPr="00D75D61">
              <w:rPr>
                <w:rFonts w:ascii="Calibri"/>
                <w:color w:val="414042"/>
                <w:spacing w:val="4"/>
                <w:sz w:val="14"/>
                <w:szCs w:val="14"/>
              </w:rPr>
              <w:t xml:space="preserve"> </w:t>
            </w:r>
            <w:r w:rsidRPr="00D75D61">
              <w:rPr>
                <w:rFonts w:ascii="Calibri"/>
                <w:color w:val="414042"/>
                <w:sz w:val="14"/>
                <w:szCs w:val="14"/>
              </w:rPr>
              <w:t>being</w:t>
            </w:r>
            <w:r w:rsidRPr="00D75D61">
              <w:rPr>
                <w:rFonts w:ascii="Calibri"/>
                <w:color w:val="414042"/>
                <w:spacing w:val="4"/>
                <w:sz w:val="14"/>
                <w:szCs w:val="14"/>
              </w:rPr>
              <w:t xml:space="preserve"> </w:t>
            </w:r>
            <w:r w:rsidRPr="00D75D61">
              <w:rPr>
                <w:rFonts w:ascii="Calibri"/>
                <w:color w:val="414042"/>
                <w:sz w:val="14"/>
                <w:szCs w:val="14"/>
              </w:rPr>
              <w:t>used</w:t>
            </w:r>
            <w:r w:rsidRPr="00D75D61">
              <w:rPr>
                <w:rFonts w:ascii="Calibri"/>
                <w:color w:val="414042"/>
                <w:spacing w:val="4"/>
                <w:sz w:val="14"/>
                <w:szCs w:val="14"/>
              </w:rPr>
              <w:t xml:space="preserve"> </w:t>
            </w:r>
            <w:r w:rsidRPr="00D75D61">
              <w:rPr>
                <w:rFonts w:ascii="Calibri"/>
                <w:color w:val="414042"/>
                <w:spacing w:val="-1"/>
                <w:sz w:val="14"/>
                <w:szCs w:val="14"/>
              </w:rPr>
              <w:t>to</w:t>
            </w:r>
            <w:r w:rsidRPr="00D75D61">
              <w:rPr>
                <w:rFonts w:ascii="Calibri"/>
                <w:color w:val="414042"/>
                <w:spacing w:val="4"/>
                <w:sz w:val="14"/>
                <w:szCs w:val="14"/>
              </w:rPr>
              <w:t xml:space="preserve"> </w:t>
            </w:r>
            <w:r w:rsidRPr="00D75D61">
              <w:rPr>
                <w:rFonts w:ascii="Calibri"/>
                <w:color w:val="414042"/>
                <w:spacing w:val="-1"/>
                <w:sz w:val="14"/>
                <w:szCs w:val="14"/>
              </w:rPr>
              <w:t>evade</w:t>
            </w:r>
            <w:r w:rsidRPr="00D75D61">
              <w:rPr>
                <w:rFonts w:ascii="Calibri"/>
                <w:color w:val="414042"/>
                <w:spacing w:val="4"/>
                <w:sz w:val="14"/>
                <w:szCs w:val="14"/>
              </w:rPr>
              <w:t xml:space="preserve"> </w:t>
            </w:r>
            <w:r w:rsidRPr="00D75D61">
              <w:rPr>
                <w:rFonts w:ascii="Calibri"/>
                <w:color w:val="414042"/>
                <w:sz w:val="14"/>
                <w:szCs w:val="14"/>
              </w:rPr>
              <w:t>tax.</w:t>
            </w:r>
            <w:r w:rsidRPr="00D75D61">
              <w:rPr>
                <w:rFonts w:ascii="Calibri"/>
                <w:color w:val="414042"/>
                <w:spacing w:val="-2"/>
                <w:sz w:val="14"/>
                <w:szCs w:val="14"/>
              </w:rPr>
              <w:t xml:space="preserve"> </w:t>
            </w:r>
            <w:r w:rsidRPr="00D75D61">
              <w:rPr>
                <w:rFonts w:ascii="Calibri"/>
                <w:color w:val="414042"/>
                <w:spacing w:val="-1"/>
                <w:sz w:val="14"/>
                <w:szCs w:val="14"/>
              </w:rPr>
              <w:t>This</w:t>
            </w:r>
            <w:r w:rsidRPr="00D75D61">
              <w:rPr>
                <w:rFonts w:ascii="Calibri"/>
                <w:color w:val="414042"/>
                <w:spacing w:val="4"/>
                <w:sz w:val="14"/>
                <w:szCs w:val="14"/>
              </w:rPr>
              <w:t xml:space="preserve"> </w:t>
            </w:r>
            <w:r w:rsidRPr="00D75D61">
              <w:rPr>
                <w:rFonts w:ascii="Calibri"/>
                <w:color w:val="414042"/>
                <w:spacing w:val="-1"/>
                <w:sz w:val="14"/>
                <w:szCs w:val="14"/>
              </w:rPr>
              <w:t>could</w:t>
            </w:r>
            <w:r w:rsidRPr="00D75D61">
              <w:rPr>
                <w:rFonts w:ascii="Calibri"/>
                <w:color w:val="414042"/>
                <w:spacing w:val="4"/>
                <w:sz w:val="14"/>
                <w:szCs w:val="14"/>
              </w:rPr>
              <w:t xml:space="preserve"> </w:t>
            </w:r>
            <w:r w:rsidRPr="00D75D61">
              <w:rPr>
                <w:rFonts w:ascii="Calibri"/>
                <w:color w:val="414042"/>
                <w:sz w:val="14"/>
                <w:szCs w:val="14"/>
              </w:rPr>
              <w:t>include</w:t>
            </w:r>
            <w:r w:rsidRPr="00D75D61">
              <w:rPr>
                <w:rFonts w:ascii="Calibri"/>
                <w:color w:val="414042"/>
                <w:spacing w:val="4"/>
                <w:sz w:val="14"/>
                <w:szCs w:val="14"/>
              </w:rPr>
              <w:t xml:space="preserve"> </w:t>
            </w:r>
            <w:r w:rsidRPr="00D75D61">
              <w:rPr>
                <w:rFonts w:ascii="Calibri"/>
                <w:color w:val="414042"/>
                <w:sz w:val="14"/>
                <w:szCs w:val="14"/>
              </w:rPr>
              <w:t>particular</w:t>
            </w:r>
            <w:r w:rsidRPr="00D75D61">
              <w:rPr>
                <w:rFonts w:ascii="Calibri"/>
                <w:color w:val="414042"/>
                <w:spacing w:val="4"/>
                <w:sz w:val="14"/>
                <w:szCs w:val="14"/>
              </w:rPr>
              <w:t xml:space="preserve"> </w:t>
            </w:r>
            <w:r w:rsidRPr="00D75D61">
              <w:rPr>
                <w:rFonts w:ascii="Calibri"/>
                <w:color w:val="414042"/>
                <w:spacing w:val="-1"/>
                <w:sz w:val="14"/>
                <w:szCs w:val="14"/>
              </w:rPr>
              <w:t>Entities</w:t>
            </w:r>
            <w:r w:rsidRPr="00D75D61">
              <w:rPr>
                <w:rFonts w:ascii="Calibri"/>
                <w:color w:val="414042"/>
                <w:spacing w:val="4"/>
                <w:sz w:val="14"/>
                <w:szCs w:val="14"/>
              </w:rPr>
              <w:t xml:space="preserve"> </w:t>
            </w:r>
            <w:r w:rsidRPr="00D75D61">
              <w:rPr>
                <w:rFonts w:ascii="Calibri"/>
                <w:color w:val="414042"/>
                <w:sz w:val="14"/>
                <w:szCs w:val="14"/>
              </w:rPr>
              <w:t>or</w:t>
            </w:r>
            <w:r w:rsidRPr="00D75D61">
              <w:rPr>
                <w:rFonts w:ascii="Calibri"/>
                <w:color w:val="414042"/>
                <w:spacing w:val="4"/>
                <w:sz w:val="14"/>
                <w:szCs w:val="14"/>
              </w:rPr>
              <w:t xml:space="preserve"> </w:t>
            </w:r>
            <w:r w:rsidRPr="00D75D61">
              <w:rPr>
                <w:rFonts w:ascii="Calibri"/>
                <w:color w:val="414042"/>
                <w:sz w:val="14"/>
                <w:szCs w:val="14"/>
              </w:rPr>
              <w:t>types</w:t>
            </w:r>
            <w:r w:rsidRPr="00D75D61">
              <w:rPr>
                <w:rFonts w:ascii="Calibri"/>
                <w:color w:val="414042"/>
                <w:spacing w:val="4"/>
                <w:sz w:val="14"/>
                <w:szCs w:val="14"/>
              </w:rPr>
              <w:t xml:space="preserve"> </w:t>
            </w:r>
            <w:r w:rsidRPr="00D75D61">
              <w:rPr>
                <w:rFonts w:ascii="Calibri"/>
                <w:color w:val="414042"/>
                <w:sz w:val="14"/>
                <w:szCs w:val="14"/>
              </w:rPr>
              <w:t>of</w:t>
            </w:r>
            <w:r w:rsidRPr="00D75D61">
              <w:rPr>
                <w:rFonts w:ascii="Calibri"/>
                <w:color w:val="414042"/>
                <w:spacing w:val="4"/>
                <w:sz w:val="14"/>
                <w:szCs w:val="14"/>
              </w:rPr>
              <w:t xml:space="preserve"> </w:t>
            </w:r>
            <w:r w:rsidRPr="00D75D61">
              <w:rPr>
                <w:rFonts w:ascii="Calibri"/>
                <w:color w:val="414042"/>
                <w:spacing w:val="-1"/>
                <w:sz w:val="14"/>
                <w:szCs w:val="14"/>
              </w:rPr>
              <w:t>Entities</w:t>
            </w:r>
            <w:r w:rsidRPr="00D75D61">
              <w:rPr>
                <w:rFonts w:ascii="Calibri"/>
                <w:color w:val="414042"/>
                <w:spacing w:val="-2"/>
                <w:sz w:val="14"/>
                <w:szCs w:val="14"/>
              </w:rPr>
              <w:t xml:space="preserve">. </w:t>
            </w:r>
            <w:r w:rsidRPr="00D75D61">
              <w:rPr>
                <w:rFonts w:ascii="Calibri"/>
                <w:color w:val="414042"/>
                <w:spacing w:val="-1"/>
                <w:sz w:val="14"/>
                <w:szCs w:val="14"/>
              </w:rPr>
              <w:t>These</w:t>
            </w:r>
            <w:r w:rsidRPr="00D75D61">
              <w:rPr>
                <w:rFonts w:ascii="Calibri"/>
                <w:color w:val="414042"/>
                <w:spacing w:val="4"/>
                <w:sz w:val="14"/>
                <w:szCs w:val="14"/>
              </w:rPr>
              <w:t xml:space="preserve"> </w:t>
            </w:r>
            <w:r w:rsidRPr="00D75D61">
              <w:rPr>
                <w:rFonts w:ascii="Calibri"/>
                <w:color w:val="414042"/>
                <w:spacing w:val="-1"/>
                <w:sz w:val="14"/>
                <w:szCs w:val="14"/>
              </w:rPr>
              <w:t>procedures</w:t>
            </w:r>
            <w:r w:rsidRPr="00D75D61">
              <w:rPr>
                <w:rFonts w:ascii="Calibri"/>
                <w:color w:val="414042"/>
                <w:spacing w:val="4"/>
                <w:sz w:val="14"/>
                <w:szCs w:val="14"/>
              </w:rPr>
              <w:t xml:space="preserve"> </w:t>
            </w:r>
            <w:r w:rsidRPr="00D75D61">
              <w:rPr>
                <w:rFonts w:ascii="Calibri"/>
                <w:color w:val="414042"/>
                <w:sz w:val="14"/>
                <w:szCs w:val="14"/>
              </w:rPr>
              <w:t>should</w:t>
            </w:r>
            <w:r w:rsidRPr="00D75D61">
              <w:rPr>
                <w:rFonts w:ascii="Calibri"/>
                <w:color w:val="414042"/>
                <w:spacing w:val="4"/>
                <w:sz w:val="14"/>
                <w:szCs w:val="14"/>
              </w:rPr>
              <w:t xml:space="preserve"> </w:t>
            </w:r>
            <w:r w:rsidRPr="00D75D61">
              <w:rPr>
                <w:rFonts w:ascii="Calibri"/>
                <w:color w:val="414042"/>
                <w:sz w:val="14"/>
                <w:szCs w:val="14"/>
              </w:rPr>
              <w:t>include</w:t>
            </w:r>
            <w:r w:rsidRPr="00D75D61">
              <w:rPr>
                <w:rFonts w:ascii="Calibri"/>
                <w:color w:val="414042"/>
                <w:spacing w:val="4"/>
                <w:sz w:val="14"/>
                <w:szCs w:val="14"/>
              </w:rPr>
              <w:t xml:space="preserve"> </w:t>
            </w:r>
            <w:r w:rsidRPr="00D75D61">
              <w:rPr>
                <w:rFonts w:ascii="Calibri"/>
                <w:color w:val="414042"/>
                <w:sz w:val="14"/>
                <w:szCs w:val="14"/>
              </w:rPr>
              <w:t>a</w:t>
            </w:r>
            <w:r w:rsidRPr="00D75D61">
              <w:rPr>
                <w:rFonts w:ascii="Calibri"/>
                <w:color w:val="414042"/>
                <w:spacing w:val="4"/>
                <w:sz w:val="14"/>
                <w:szCs w:val="14"/>
              </w:rPr>
              <w:t xml:space="preserve"> </w:t>
            </w:r>
            <w:r w:rsidRPr="00D75D61">
              <w:rPr>
                <w:rFonts w:ascii="Calibri"/>
                <w:color w:val="414042"/>
                <w:sz w:val="14"/>
                <w:szCs w:val="14"/>
              </w:rPr>
              <w:t>periodic</w:t>
            </w:r>
            <w:r w:rsidRPr="00D75D61">
              <w:rPr>
                <w:rFonts w:ascii="Calibri"/>
                <w:color w:val="414042"/>
                <w:spacing w:val="4"/>
                <w:sz w:val="14"/>
                <w:szCs w:val="14"/>
              </w:rPr>
              <w:t xml:space="preserve"> </w:t>
            </w:r>
            <w:r w:rsidRPr="00D75D61">
              <w:rPr>
                <w:rFonts w:ascii="Calibri"/>
                <w:color w:val="414042"/>
                <w:spacing w:val="-2"/>
                <w:sz w:val="14"/>
                <w:szCs w:val="14"/>
              </w:rPr>
              <w:t>r</w:t>
            </w:r>
            <w:r w:rsidRPr="00D75D61">
              <w:rPr>
                <w:rFonts w:ascii="Calibri"/>
                <w:color w:val="414042"/>
                <w:spacing w:val="-1"/>
                <w:sz w:val="14"/>
                <w:szCs w:val="14"/>
              </w:rPr>
              <w:t>eview</w:t>
            </w:r>
            <w:r w:rsidRPr="00D75D61">
              <w:rPr>
                <w:rFonts w:ascii="Calibri"/>
                <w:color w:val="414042"/>
                <w:spacing w:val="4"/>
                <w:sz w:val="14"/>
                <w:szCs w:val="14"/>
              </w:rPr>
              <w:t xml:space="preserve"> </w:t>
            </w:r>
            <w:r w:rsidRPr="00D75D61">
              <w:rPr>
                <w:rFonts w:ascii="Calibri"/>
                <w:color w:val="414042"/>
                <w:sz w:val="14"/>
                <w:szCs w:val="14"/>
              </w:rPr>
              <w:t>of</w:t>
            </w:r>
            <w:r w:rsidRPr="00D75D61">
              <w:rPr>
                <w:rFonts w:ascii="Calibri"/>
                <w:color w:val="414042"/>
                <w:spacing w:val="4"/>
                <w:sz w:val="14"/>
                <w:szCs w:val="14"/>
              </w:rPr>
              <w:t xml:space="preserve"> </w:t>
            </w:r>
            <w:r w:rsidRPr="00D75D61">
              <w:rPr>
                <w:rFonts w:ascii="Calibri"/>
                <w:color w:val="414042"/>
                <w:sz w:val="14"/>
                <w:szCs w:val="14"/>
              </w:rPr>
              <w:t>such</w:t>
            </w:r>
            <w:r w:rsidR="00161B98">
              <w:rPr>
                <w:rFonts w:ascii="Calibri"/>
                <w:color w:val="414042"/>
                <w:sz w:val="14"/>
                <w:szCs w:val="14"/>
              </w:rPr>
              <w:t xml:space="preserve"> </w:t>
            </w:r>
            <w:r w:rsidRPr="00D75D61">
              <w:rPr>
                <w:rFonts w:ascii="Calibri"/>
                <w:color w:val="414042"/>
                <w:spacing w:val="-1"/>
                <w:sz w:val="14"/>
                <w:szCs w:val="14"/>
              </w:rPr>
              <w:t>status</w:t>
            </w:r>
            <w:r w:rsidRPr="00D75D61">
              <w:rPr>
                <w:rFonts w:ascii="Calibri"/>
                <w:color w:val="414042"/>
                <w:spacing w:val="-2"/>
                <w:sz w:val="14"/>
                <w:szCs w:val="14"/>
              </w:rPr>
              <w:t>.</w:t>
            </w:r>
            <w:r w:rsidRPr="00D75D61">
              <w:rPr>
                <w:rFonts w:ascii="Calibri"/>
                <w:color w:val="414042"/>
                <w:spacing w:val="-5"/>
                <w:sz w:val="14"/>
                <w:szCs w:val="14"/>
              </w:rPr>
              <w:t xml:space="preserve"> </w:t>
            </w:r>
            <w:r w:rsidRPr="00D75D61">
              <w:rPr>
                <w:rFonts w:ascii="Calibri"/>
                <w:color w:val="414042"/>
                <w:spacing w:val="-1"/>
                <w:sz w:val="14"/>
                <w:szCs w:val="14"/>
              </w:rPr>
              <w:t>This</w:t>
            </w:r>
            <w:r w:rsidRPr="00D75D61">
              <w:rPr>
                <w:rFonts w:ascii="Calibri"/>
                <w:color w:val="414042"/>
                <w:spacing w:val="1"/>
                <w:sz w:val="14"/>
                <w:szCs w:val="14"/>
              </w:rPr>
              <w:t xml:space="preserve"> </w:t>
            </w:r>
            <w:r w:rsidRPr="00D75D61">
              <w:rPr>
                <w:rFonts w:ascii="Calibri"/>
                <w:color w:val="414042"/>
                <w:spacing w:val="-2"/>
                <w:sz w:val="14"/>
                <w:szCs w:val="14"/>
              </w:rPr>
              <w:t>r</w:t>
            </w:r>
            <w:r w:rsidRPr="00D75D61">
              <w:rPr>
                <w:rFonts w:ascii="Calibri"/>
                <w:color w:val="414042"/>
                <w:spacing w:val="-1"/>
                <w:sz w:val="14"/>
                <w:szCs w:val="14"/>
              </w:rPr>
              <w:t>eview</w:t>
            </w:r>
            <w:r w:rsidRPr="00D75D61">
              <w:rPr>
                <w:rFonts w:ascii="Calibri"/>
                <w:color w:val="414042"/>
                <w:spacing w:val="1"/>
                <w:sz w:val="14"/>
                <w:szCs w:val="14"/>
              </w:rPr>
              <w:t xml:space="preserve"> </w:t>
            </w:r>
            <w:r w:rsidRPr="00D75D61">
              <w:rPr>
                <w:rFonts w:ascii="Calibri"/>
                <w:color w:val="414042"/>
                <w:spacing w:val="-1"/>
                <w:sz w:val="14"/>
                <w:szCs w:val="14"/>
              </w:rPr>
              <w:t>may</w:t>
            </w:r>
            <w:r w:rsidRPr="00D75D61">
              <w:rPr>
                <w:rFonts w:ascii="Calibri"/>
                <w:color w:val="414042"/>
                <w:spacing w:val="2"/>
                <w:sz w:val="14"/>
                <w:szCs w:val="14"/>
              </w:rPr>
              <w:t xml:space="preserve"> </w:t>
            </w:r>
            <w:r w:rsidRPr="00D75D61">
              <w:rPr>
                <w:rFonts w:ascii="Calibri"/>
                <w:color w:val="414042"/>
                <w:sz w:val="14"/>
                <w:szCs w:val="14"/>
              </w:rPr>
              <w:t>be</w:t>
            </w:r>
            <w:r w:rsidRPr="00D75D61">
              <w:rPr>
                <w:rFonts w:ascii="Calibri"/>
                <w:color w:val="414042"/>
                <w:spacing w:val="1"/>
                <w:sz w:val="14"/>
                <w:szCs w:val="14"/>
              </w:rPr>
              <w:t xml:space="preserve"> </w:t>
            </w:r>
            <w:r w:rsidRPr="00D75D61">
              <w:rPr>
                <w:rFonts w:ascii="Calibri"/>
                <w:color w:val="414042"/>
                <w:sz w:val="14"/>
                <w:szCs w:val="14"/>
              </w:rPr>
              <w:t>performed</w:t>
            </w:r>
            <w:r w:rsidRPr="00D75D61">
              <w:rPr>
                <w:rFonts w:ascii="Calibri"/>
                <w:color w:val="414042"/>
                <w:spacing w:val="1"/>
                <w:sz w:val="14"/>
                <w:szCs w:val="14"/>
              </w:rPr>
              <w:t xml:space="preserve"> </w:t>
            </w:r>
            <w:r w:rsidRPr="00D75D61">
              <w:rPr>
                <w:rFonts w:ascii="Calibri"/>
                <w:color w:val="414042"/>
                <w:sz w:val="14"/>
                <w:szCs w:val="14"/>
              </w:rPr>
              <w:t>as</w:t>
            </w:r>
            <w:r w:rsidRPr="00D75D61">
              <w:rPr>
                <w:rFonts w:ascii="Calibri"/>
                <w:color w:val="414042"/>
                <w:spacing w:val="1"/>
                <w:sz w:val="14"/>
                <w:szCs w:val="14"/>
              </w:rPr>
              <w:t xml:space="preserve"> </w:t>
            </w:r>
            <w:r w:rsidRPr="00D75D61">
              <w:rPr>
                <w:rFonts w:ascii="Calibri"/>
                <w:color w:val="414042"/>
                <w:sz w:val="14"/>
                <w:szCs w:val="14"/>
              </w:rPr>
              <w:t>part</w:t>
            </w:r>
            <w:r w:rsidRPr="00D75D61">
              <w:rPr>
                <w:rFonts w:ascii="Calibri"/>
                <w:color w:val="414042"/>
                <w:spacing w:val="1"/>
                <w:sz w:val="14"/>
                <w:szCs w:val="14"/>
              </w:rPr>
              <w:t xml:space="preserve"> </w:t>
            </w:r>
            <w:r w:rsidRPr="00D75D61">
              <w:rPr>
                <w:rFonts w:ascii="Calibri"/>
                <w:color w:val="414042"/>
                <w:sz w:val="14"/>
                <w:szCs w:val="14"/>
              </w:rPr>
              <w:t>of</w:t>
            </w:r>
            <w:r w:rsidRPr="00D75D61">
              <w:rPr>
                <w:rFonts w:ascii="Calibri"/>
                <w:color w:val="414042"/>
                <w:spacing w:val="2"/>
                <w:sz w:val="14"/>
                <w:szCs w:val="14"/>
              </w:rPr>
              <w:t xml:space="preserve"> </w:t>
            </w:r>
            <w:r w:rsidRPr="00D75D61">
              <w:rPr>
                <w:rFonts w:ascii="Calibri"/>
                <w:color w:val="414042"/>
                <w:sz w:val="14"/>
                <w:szCs w:val="14"/>
              </w:rPr>
              <w:t>a</w:t>
            </w:r>
            <w:r w:rsidRPr="00D75D61">
              <w:rPr>
                <w:rFonts w:ascii="Calibri"/>
                <w:color w:val="414042"/>
                <w:spacing w:val="1"/>
                <w:sz w:val="14"/>
                <w:szCs w:val="14"/>
              </w:rPr>
              <w:t xml:space="preserve"> </w:t>
            </w:r>
            <w:r w:rsidRPr="00D75D61">
              <w:rPr>
                <w:rFonts w:ascii="Calibri"/>
                <w:color w:val="414042"/>
                <w:spacing w:val="-2"/>
                <w:sz w:val="14"/>
                <w:szCs w:val="14"/>
              </w:rPr>
              <w:t>r</w:t>
            </w:r>
            <w:r w:rsidRPr="00D75D61">
              <w:rPr>
                <w:rFonts w:ascii="Calibri"/>
                <w:color w:val="414042"/>
                <w:spacing w:val="-1"/>
                <w:sz w:val="14"/>
                <w:szCs w:val="14"/>
              </w:rPr>
              <w:t>egular</w:t>
            </w:r>
            <w:r w:rsidRPr="00D75D61">
              <w:rPr>
                <w:rFonts w:ascii="Calibri"/>
                <w:color w:val="414042"/>
                <w:spacing w:val="1"/>
                <w:sz w:val="14"/>
                <w:szCs w:val="14"/>
              </w:rPr>
              <w:t xml:space="preserve"> </w:t>
            </w:r>
            <w:r w:rsidRPr="00D75D61">
              <w:rPr>
                <w:rFonts w:ascii="Calibri"/>
                <w:color w:val="414042"/>
                <w:sz w:val="14"/>
                <w:szCs w:val="14"/>
              </w:rPr>
              <w:t>tax</w:t>
            </w:r>
            <w:r w:rsidRPr="00D75D61">
              <w:rPr>
                <w:rFonts w:ascii="Calibri"/>
                <w:color w:val="414042"/>
                <w:spacing w:val="1"/>
                <w:sz w:val="14"/>
                <w:szCs w:val="14"/>
              </w:rPr>
              <w:t xml:space="preserve"> </w:t>
            </w:r>
            <w:r w:rsidRPr="00D75D61">
              <w:rPr>
                <w:rFonts w:ascii="Calibri"/>
                <w:color w:val="414042"/>
                <w:sz w:val="14"/>
                <w:szCs w:val="14"/>
              </w:rPr>
              <w:t>audit</w:t>
            </w:r>
            <w:r w:rsidRPr="00D75D61">
              <w:rPr>
                <w:rFonts w:ascii="Calibri"/>
                <w:color w:val="414042"/>
                <w:spacing w:val="1"/>
                <w:sz w:val="14"/>
                <w:szCs w:val="14"/>
              </w:rPr>
              <w:t xml:space="preserve"> </w:t>
            </w:r>
            <w:r w:rsidRPr="00D75D61">
              <w:rPr>
                <w:rFonts w:ascii="Calibri"/>
                <w:color w:val="414042"/>
                <w:sz w:val="14"/>
                <w:szCs w:val="14"/>
              </w:rPr>
              <w:t>or</w:t>
            </w:r>
            <w:r w:rsidRPr="00D75D61">
              <w:rPr>
                <w:rFonts w:ascii="Calibri"/>
                <w:color w:val="414042"/>
                <w:spacing w:val="2"/>
                <w:sz w:val="14"/>
                <w:szCs w:val="14"/>
              </w:rPr>
              <w:t xml:space="preserve"> </w:t>
            </w:r>
            <w:r w:rsidRPr="00D75D61">
              <w:rPr>
                <w:rFonts w:ascii="Calibri"/>
                <w:color w:val="414042"/>
                <w:sz w:val="14"/>
                <w:szCs w:val="14"/>
              </w:rPr>
              <w:t>as</w:t>
            </w:r>
            <w:r w:rsidRPr="00D75D61">
              <w:rPr>
                <w:rFonts w:ascii="Calibri"/>
                <w:color w:val="414042"/>
                <w:spacing w:val="1"/>
                <w:sz w:val="14"/>
                <w:szCs w:val="14"/>
              </w:rPr>
              <w:t xml:space="preserve"> </w:t>
            </w:r>
            <w:r w:rsidRPr="00D75D61">
              <w:rPr>
                <w:rFonts w:ascii="Calibri"/>
                <w:color w:val="414042"/>
                <w:sz w:val="14"/>
                <w:szCs w:val="14"/>
              </w:rPr>
              <w:t>a</w:t>
            </w:r>
            <w:r w:rsidRPr="00D75D61">
              <w:rPr>
                <w:rFonts w:ascii="Calibri"/>
                <w:color w:val="414042"/>
                <w:spacing w:val="1"/>
                <w:sz w:val="14"/>
                <w:szCs w:val="14"/>
              </w:rPr>
              <w:t xml:space="preserve"> </w:t>
            </w:r>
            <w:r w:rsidRPr="00D75D61">
              <w:rPr>
                <w:rFonts w:ascii="Calibri"/>
                <w:color w:val="414042"/>
                <w:spacing w:val="-1"/>
                <w:sz w:val="14"/>
                <w:szCs w:val="14"/>
              </w:rPr>
              <w:t>separate</w:t>
            </w:r>
            <w:r w:rsidRPr="00D75D61">
              <w:rPr>
                <w:rFonts w:ascii="Calibri"/>
                <w:color w:val="414042"/>
                <w:spacing w:val="1"/>
                <w:sz w:val="14"/>
                <w:szCs w:val="14"/>
              </w:rPr>
              <w:t xml:space="preserve"> </w:t>
            </w:r>
            <w:r w:rsidRPr="00D75D61">
              <w:rPr>
                <w:rFonts w:ascii="Calibri"/>
                <w:color w:val="414042"/>
                <w:sz w:val="14"/>
                <w:szCs w:val="14"/>
              </w:rPr>
              <w:t>inquiry</w:t>
            </w:r>
            <w:r w:rsidRPr="00D75D61">
              <w:rPr>
                <w:rFonts w:ascii="Calibri"/>
                <w:color w:val="414042"/>
                <w:spacing w:val="1"/>
                <w:sz w:val="14"/>
                <w:szCs w:val="14"/>
              </w:rPr>
              <w:t xml:space="preserve"> </w:t>
            </w:r>
            <w:r w:rsidRPr="00D75D61">
              <w:rPr>
                <w:rFonts w:ascii="Calibri"/>
                <w:color w:val="414042"/>
                <w:sz w:val="14"/>
                <w:szCs w:val="14"/>
              </w:rPr>
              <w:t>or</w:t>
            </w:r>
            <w:r w:rsidRPr="00D75D61">
              <w:rPr>
                <w:rFonts w:ascii="Calibri"/>
                <w:color w:val="414042"/>
                <w:spacing w:val="1"/>
                <w:sz w:val="14"/>
                <w:szCs w:val="14"/>
              </w:rPr>
              <w:t xml:space="preserve"> </w:t>
            </w:r>
            <w:r w:rsidRPr="00D75D61">
              <w:rPr>
                <w:rFonts w:ascii="Calibri"/>
                <w:color w:val="414042"/>
                <w:spacing w:val="-2"/>
                <w:sz w:val="14"/>
                <w:szCs w:val="14"/>
              </w:rPr>
              <w:t>r</w:t>
            </w:r>
            <w:r w:rsidRPr="00D75D61">
              <w:rPr>
                <w:rFonts w:ascii="Calibri"/>
                <w:color w:val="414042"/>
                <w:spacing w:val="-1"/>
                <w:sz w:val="14"/>
                <w:szCs w:val="14"/>
              </w:rPr>
              <w:t>eview</w:t>
            </w:r>
            <w:r w:rsidRPr="00D75D61">
              <w:rPr>
                <w:rFonts w:ascii="Calibri"/>
                <w:color w:val="414042"/>
                <w:spacing w:val="-2"/>
                <w:sz w:val="14"/>
                <w:szCs w:val="14"/>
              </w:rPr>
              <w:t>.</w:t>
            </w:r>
          </w:p>
          <w:p w:rsidR="000236E1" w:rsidRPr="00D75D61" w:rsidRDefault="00A008A9" w:rsidP="00161B98">
            <w:pPr>
              <w:pStyle w:val="TableParagraph"/>
              <w:spacing w:after="0" w:line="240" w:lineRule="auto"/>
              <w:ind w:right="416"/>
              <w:rPr>
                <w:rFonts w:ascii="Calibri" w:eastAsia="Calibri" w:hAnsi="Calibri" w:cs="Calibri"/>
                <w:sz w:val="14"/>
                <w:szCs w:val="14"/>
              </w:rPr>
            </w:pPr>
            <w:r w:rsidRPr="00D75D61">
              <w:rPr>
                <w:rFonts w:ascii="Calibri"/>
                <w:color w:val="414042"/>
                <w:spacing w:val="-1"/>
                <w:sz w:val="14"/>
                <w:szCs w:val="14"/>
              </w:rPr>
              <w:t>Therefore</w:t>
            </w:r>
            <w:r w:rsidRPr="00D75D61">
              <w:rPr>
                <w:rFonts w:ascii="Calibri"/>
                <w:color w:val="414042"/>
                <w:spacing w:val="-2"/>
                <w:sz w:val="14"/>
                <w:szCs w:val="14"/>
              </w:rPr>
              <w:t>,</w:t>
            </w:r>
            <w:r w:rsidRPr="00D75D61">
              <w:rPr>
                <w:rFonts w:ascii="Calibri"/>
                <w:color w:val="414042"/>
                <w:spacing w:val="2"/>
                <w:sz w:val="14"/>
                <w:szCs w:val="14"/>
              </w:rPr>
              <w:t xml:space="preserve"> </w:t>
            </w:r>
            <w:r w:rsidRPr="00D75D61">
              <w:rPr>
                <w:rFonts w:ascii="Calibri"/>
                <w:color w:val="414042"/>
                <w:sz w:val="14"/>
                <w:szCs w:val="14"/>
              </w:rPr>
              <w:t>the</w:t>
            </w:r>
            <w:r w:rsidRPr="00D75D61">
              <w:rPr>
                <w:rFonts w:ascii="Calibri"/>
                <w:color w:val="414042"/>
                <w:spacing w:val="2"/>
                <w:sz w:val="14"/>
                <w:szCs w:val="14"/>
              </w:rPr>
              <w:t xml:space="preserve"> </w:t>
            </w:r>
            <w:r w:rsidRPr="00D75D61">
              <w:rPr>
                <w:rFonts w:ascii="Calibri"/>
                <w:color w:val="414042"/>
                <w:spacing w:val="-1"/>
                <w:sz w:val="14"/>
                <w:szCs w:val="14"/>
              </w:rPr>
              <w:t>classification</w:t>
            </w:r>
            <w:r w:rsidRPr="00D75D61">
              <w:rPr>
                <w:rFonts w:ascii="Calibri"/>
                <w:color w:val="414042"/>
                <w:spacing w:val="2"/>
                <w:sz w:val="14"/>
                <w:szCs w:val="14"/>
              </w:rPr>
              <w:t xml:space="preserve"> </w:t>
            </w:r>
            <w:r w:rsidRPr="00D75D61">
              <w:rPr>
                <w:rFonts w:ascii="Calibri"/>
                <w:color w:val="414042"/>
                <w:sz w:val="14"/>
                <w:szCs w:val="14"/>
              </w:rPr>
              <w:t>will</w:t>
            </w:r>
            <w:r w:rsidRPr="00D75D61">
              <w:rPr>
                <w:rFonts w:ascii="Calibri"/>
                <w:color w:val="414042"/>
                <w:spacing w:val="2"/>
                <w:sz w:val="14"/>
                <w:szCs w:val="14"/>
              </w:rPr>
              <w:t xml:space="preserve"> </w:t>
            </w:r>
            <w:r w:rsidRPr="00D75D61">
              <w:rPr>
                <w:rFonts w:ascii="Calibri"/>
                <w:color w:val="414042"/>
                <w:spacing w:val="-1"/>
                <w:sz w:val="14"/>
                <w:szCs w:val="14"/>
              </w:rPr>
              <w:t>allow</w:t>
            </w:r>
            <w:r w:rsidRPr="00D75D61">
              <w:rPr>
                <w:rFonts w:ascii="Calibri"/>
                <w:color w:val="414042"/>
                <w:spacing w:val="2"/>
                <w:sz w:val="14"/>
                <w:szCs w:val="14"/>
              </w:rPr>
              <w:t xml:space="preserve"> </w:t>
            </w:r>
            <w:r w:rsidRPr="00D75D61">
              <w:rPr>
                <w:rFonts w:ascii="Calibri"/>
                <w:color w:val="414042"/>
                <w:sz w:val="14"/>
                <w:szCs w:val="14"/>
              </w:rPr>
              <w:t>RBC</w:t>
            </w:r>
            <w:r w:rsidRPr="00D75D61">
              <w:rPr>
                <w:rFonts w:ascii="Calibri"/>
                <w:color w:val="414042"/>
                <w:spacing w:val="2"/>
                <w:sz w:val="14"/>
                <w:szCs w:val="14"/>
              </w:rPr>
              <w:t xml:space="preserve"> </w:t>
            </w:r>
            <w:r w:rsidRPr="00D75D61">
              <w:rPr>
                <w:rFonts w:ascii="Calibri"/>
                <w:color w:val="414042"/>
                <w:spacing w:val="-2"/>
                <w:sz w:val="14"/>
                <w:szCs w:val="14"/>
              </w:rPr>
              <w:t>I&amp;T</w:t>
            </w:r>
            <w:r w:rsidRPr="00D75D61">
              <w:rPr>
                <w:rFonts w:ascii="Calibri"/>
                <w:color w:val="414042"/>
                <w:spacing w:val="-1"/>
                <w:sz w:val="14"/>
                <w:szCs w:val="14"/>
              </w:rPr>
              <w:t>S</w:t>
            </w:r>
            <w:r w:rsidRPr="00D75D61">
              <w:rPr>
                <w:rFonts w:ascii="Calibri"/>
                <w:color w:val="414042"/>
                <w:spacing w:val="2"/>
                <w:sz w:val="14"/>
                <w:szCs w:val="14"/>
              </w:rPr>
              <w:t xml:space="preserve"> </w:t>
            </w:r>
            <w:r w:rsidRPr="00D75D61">
              <w:rPr>
                <w:rFonts w:ascii="Calibri"/>
                <w:color w:val="414042"/>
                <w:spacing w:val="-1"/>
                <w:sz w:val="14"/>
                <w:szCs w:val="14"/>
              </w:rPr>
              <w:t>to</w:t>
            </w:r>
            <w:r w:rsidRPr="00D75D61">
              <w:rPr>
                <w:rFonts w:ascii="Calibri"/>
                <w:color w:val="414042"/>
                <w:spacing w:val="2"/>
                <w:sz w:val="14"/>
                <w:szCs w:val="14"/>
              </w:rPr>
              <w:t xml:space="preserve"> </w:t>
            </w:r>
            <w:r w:rsidRPr="00D75D61">
              <w:rPr>
                <w:rFonts w:ascii="Calibri"/>
                <w:color w:val="414042"/>
                <w:spacing w:val="-1"/>
                <w:sz w:val="14"/>
                <w:szCs w:val="14"/>
              </w:rPr>
              <w:t>identify</w:t>
            </w:r>
            <w:r w:rsidRPr="00D75D61">
              <w:rPr>
                <w:rFonts w:ascii="Calibri"/>
                <w:color w:val="414042"/>
                <w:spacing w:val="2"/>
                <w:sz w:val="14"/>
                <w:szCs w:val="14"/>
              </w:rPr>
              <w:t xml:space="preserve"> </w:t>
            </w:r>
            <w:r w:rsidRPr="00D75D61">
              <w:rPr>
                <w:rFonts w:ascii="Calibri"/>
                <w:color w:val="414042"/>
                <w:sz w:val="14"/>
                <w:szCs w:val="14"/>
              </w:rPr>
              <w:t>such</w:t>
            </w:r>
            <w:r w:rsidRPr="00D75D61">
              <w:rPr>
                <w:rFonts w:ascii="Calibri"/>
                <w:color w:val="414042"/>
                <w:spacing w:val="2"/>
                <w:sz w:val="14"/>
                <w:szCs w:val="14"/>
              </w:rPr>
              <w:t xml:space="preserve"> </w:t>
            </w:r>
            <w:r w:rsidRPr="00D75D61">
              <w:rPr>
                <w:rFonts w:ascii="Calibri"/>
                <w:color w:val="414042"/>
                <w:spacing w:val="-1"/>
                <w:sz w:val="14"/>
                <w:szCs w:val="14"/>
              </w:rPr>
              <w:t>entities</w:t>
            </w:r>
            <w:r w:rsidRPr="00D75D61">
              <w:rPr>
                <w:rFonts w:ascii="Calibri"/>
                <w:color w:val="414042"/>
                <w:spacing w:val="2"/>
                <w:sz w:val="14"/>
                <w:szCs w:val="14"/>
              </w:rPr>
              <w:t xml:space="preserve"> </w:t>
            </w:r>
            <w:r w:rsidRPr="00D75D61">
              <w:rPr>
                <w:rFonts w:ascii="Calibri"/>
                <w:color w:val="414042"/>
                <w:sz w:val="14"/>
                <w:szCs w:val="14"/>
              </w:rPr>
              <w:t>and</w:t>
            </w:r>
            <w:r w:rsidRPr="00D75D61">
              <w:rPr>
                <w:rFonts w:ascii="Calibri"/>
                <w:color w:val="414042"/>
                <w:spacing w:val="2"/>
                <w:sz w:val="14"/>
                <w:szCs w:val="14"/>
              </w:rPr>
              <w:t xml:space="preserve"> </w:t>
            </w:r>
            <w:r w:rsidRPr="00D75D61">
              <w:rPr>
                <w:rFonts w:ascii="Calibri"/>
                <w:color w:val="414042"/>
                <w:spacing w:val="-1"/>
                <w:sz w:val="14"/>
                <w:szCs w:val="14"/>
              </w:rPr>
              <w:t>to</w:t>
            </w:r>
            <w:r w:rsidRPr="00D75D61">
              <w:rPr>
                <w:rFonts w:ascii="Calibri"/>
                <w:color w:val="414042"/>
                <w:spacing w:val="2"/>
                <w:sz w:val="14"/>
                <w:szCs w:val="14"/>
              </w:rPr>
              <w:t xml:space="preserve"> </w:t>
            </w:r>
            <w:r w:rsidRPr="00D75D61">
              <w:rPr>
                <w:rFonts w:ascii="Calibri"/>
                <w:color w:val="414042"/>
                <w:sz w:val="14"/>
                <w:szCs w:val="14"/>
              </w:rPr>
              <w:t>do</w:t>
            </w:r>
            <w:r w:rsidRPr="00D75D61">
              <w:rPr>
                <w:rFonts w:ascii="Calibri"/>
                <w:color w:val="414042"/>
                <w:spacing w:val="2"/>
                <w:sz w:val="14"/>
                <w:szCs w:val="14"/>
              </w:rPr>
              <w:t xml:space="preserve"> </w:t>
            </w:r>
            <w:r w:rsidRPr="00D75D61">
              <w:rPr>
                <w:rFonts w:ascii="Calibri"/>
                <w:color w:val="414042"/>
                <w:sz w:val="14"/>
                <w:szCs w:val="14"/>
              </w:rPr>
              <w:t>a</w:t>
            </w:r>
            <w:r w:rsidRPr="00D75D61">
              <w:rPr>
                <w:rFonts w:ascii="Calibri"/>
                <w:color w:val="414042"/>
                <w:spacing w:val="2"/>
                <w:sz w:val="14"/>
                <w:szCs w:val="14"/>
              </w:rPr>
              <w:t xml:space="preserve"> </w:t>
            </w:r>
            <w:r w:rsidRPr="00D75D61">
              <w:rPr>
                <w:rFonts w:ascii="Calibri"/>
                <w:color w:val="414042"/>
                <w:sz w:val="14"/>
                <w:szCs w:val="14"/>
              </w:rPr>
              <w:t>quick</w:t>
            </w:r>
            <w:r w:rsidRPr="00D75D61">
              <w:rPr>
                <w:rFonts w:ascii="Calibri"/>
                <w:color w:val="414042"/>
                <w:spacing w:val="2"/>
                <w:sz w:val="14"/>
                <w:szCs w:val="14"/>
              </w:rPr>
              <w:t xml:space="preserve"> </w:t>
            </w:r>
            <w:r w:rsidRPr="00D75D61">
              <w:rPr>
                <w:rFonts w:ascii="Calibri"/>
                <w:color w:val="414042"/>
                <w:spacing w:val="-2"/>
                <w:sz w:val="14"/>
                <w:szCs w:val="14"/>
              </w:rPr>
              <w:t>r</w:t>
            </w:r>
            <w:r w:rsidRPr="00D75D61">
              <w:rPr>
                <w:rFonts w:ascii="Calibri"/>
                <w:color w:val="414042"/>
                <w:spacing w:val="-1"/>
                <w:sz w:val="14"/>
                <w:szCs w:val="14"/>
              </w:rPr>
              <w:t>easonable</w:t>
            </w:r>
            <w:r w:rsidRPr="00D75D61">
              <w:rPr>
                <w:rFonts w:ascii="Calibri"/>
                <w:color w:val="414042"/>
                <w:spacing w:val="2"/>
                <w:sz w:val="14"/>
                <w:szCs w:val="14"/>
              </w:rPr>
              <w:t xml:space="preserve"> </w:t>
            </w:r>
            <w:r w:rsidRPr="00D75D61">
              <w:rPr>
                <w:rFonts w:ascii="Calibri"/>
                <w:color w:val="414042"/>
                <w:spacing w:val="-1"/>
                <w:sz w:val="14"/>
                <w:szCs w:val="14"/>
              </w:rPr>
              <w:t>test</w:t>
            </w:r>
            <w:r w:rsidRPr="00D75D61">
              <w:rPr>
                <w:rFonts w:ascii="Calibri"/>
                <w:color w:val="414042"/>
                <w:spacing w:val="2"/>
                <w:sz w:val="14"/>
                <w:szCs w:val="14"/>
              </w:rPr>
              <w:t xml:space="preserve"> </w:t>
            </w:r>
            <w:r w:rsidRPr="00D75D61">
              <w:rPr>
                <w:rFonts w:ascii="Calibri"/>
                <w:color w:val="414042"/>
                <w:spacing w:val="-1"/>
                <w:sz w:val="14"/>
                <w:szCs w:val="14"/>
              </w:rPr>
              <w:t>to</w:t>
            </w:r>
            <w:r w:rsidRPr="00D75D61">
              <w:rPr>
                <w:rFonts w:ascii="Calibri"/>
                <w:color w:val="414042"/>
                <w:spacing w:val="2"/>
                <w:sz w:val="14"/>
                <w:szCs w:val="14"/>
              </w:rPr>
              <w:t xml:space="preserve"> </w:t>
            </w:r>
            <w:r w:rsidRPr="00D75D61">
              <w:rPr>
                <w:rFonts w:ascii="Calibri"/>
                <w:color w:val="414042"/>
                <w:spacing w:val="-1"/>
                <w:sz w:val="14"/>
                <w:szCs w:val="14"/>
              </w:rPr>
              <w:t>confirm</w:t>
            </w:r>
            <w:r w:rsidRPr="00D75D61">
              <w:rPr>
                <w:rFonts w:ascii="Calibri"/>
                <w:color w:val="414042"/>
                <w:spacing w:val="2"/>
                <w:sz w:val="14"/>
                <w:szCs w:val="14"/>
              </w:rPr>
              <w:t xml:space="preserve"> </w:t>
            </w:r>
            <w:r w:rsidRPr="00D75D61">
              <w:rPr>
                <w:rFonts w:ascii="Calibri"/>
                <w:color w:val="414042"/>
                <w:sz w:val="14"/>
                <w:szCs w:val="14"/>
              </w:rPr>
              <w:t>they</w:t>
            </w:r>
            <w:r w:rsidRPr="00D75D61">
              <w:rPr>
                <w:rFonts w:ascii="Calibri"/>
                <w:color w:val="414042"/>
                <w:spacing w:val="2"/>
                <w:sz w:val="14"/>
                <w:szCs w:val="14"/>
              </w:rPr>
              <w:t xml:space="preserve"> </w:t>
            </w:r>
            <w:r w:rsidRPr="00D75D61">
              <w:rPr>
                <w:rFonts w:ascii="Calibri"/>
                <w:color w:val="414042"/>
                <w:spacing w:val="-2"/>
                <w:sz w:val="14"/>
                <w:szCs w:val="14"/>
              </w:rPr>
              <w:t>ar</w:t>
            </w:r>
            <w:r w:rsidRPr="00D75D61">
              <w:rPr>
                <w:rFonts w:ascii="Calibri"/>
                <w:color w:val="414042"/>
                <w:spacing w:val="-1"/>
                <w:sz w:val="14"/>
                <w:szCs w:val="14"/>
              </w:rPr>
              <w:t>e</w:t>
            </w:r>
            <w:r w:rsidRPr="00D75D61">
              <w:rPr>
                <w:rFonts w:ascii="Calibri"/>
                <w:color w:val="414042"/>
                <w:spacing w:val="2"/>
                <w:sz w:val="14"/>
                <w:szCs w:val="14"/>
              </w:rPr>
              <w:t xml:space="preserve"> </w:t>
            </w:r>
            <w:r w:rsidRPr="00D75D61">
              <w:rPr>
                <w:rFonts w:ascii="Calibri"/>
                <w:color w:val="414042"/>
                <w:spacing w:val="-1"/>
                <w:sz w:val="14"/>
                <w:szCs w:val="14"/>
              </w:rPr>
              <w:t>listed</w:t>
            </w:r>
            <w:r w:rsidRPr="00D75D61">
              <w:rPr>
                <w:rFonts w:ascii="Calibri"/>
                <w:color w:val="414042"/>
                <w:spacing w:val="2"/>
                <w:sz w:val="14"/>
                <w:szCs w:val="14"/>
              </w:rPr>
              <w:t xml:space="preserve"> </w:t>
            </w:r>
            <w:r w:rsidRPr="00D75D61">
              <w:rPr>
                <w:rFonts w:ascii="Calibri"/>
                <w:color w:val="414042"/>
                <w:sz w:val="14"/>
                <w:szCs w:val="14"/>
              </w:rPr>
              <w:t>in</w:t>
            </w:r>
            <w:r w:rsidRPr="00D75D61">
              <w:rPr>
                <w:rFonts w:ascii="Calibri"/>
                <w:color w:val="414042"/>
                <w:spacing w:val="3"/>
                <w:sz w:val="14"/>
                <w:szCs w:val="14"/>
              </w:rPr>
              <w:t xml:space="preserve"> </w:t>
            </w:r>
            <w:r w:rsidRPr="00D75D61">
              <w:rPr>
                <w:rFonts w:ascii="Calibri"/>
                <w:color w:val="414042"/>
                <w:sz w:val="14"/>
                <w:szCs w:val="14"/>
              </w:rPr>
              <w:t>their</w:t>
            </w:r>
            <w:r w:rsidRPr="00D75D61">
              <w:rPr>
                <w:rFonts w:ascii="Calibri"/>
                <w:color w:val="414042"/>
                <w:spacing w:val="2"/>
                <w:sz w:val="14"/>
                <w:szCs w:val="14"/>
              </w:rPr>
              <w:t xml:space="preserve"> </w:t>
            </w:r>
            <w:r w:rsidRPr="00D75D61">
              <w:rPr>
                <w:rFonts w:ascii="Calibri"/>
                <w:color w:val="414042"/>
                <w:sz w:val="14"/>
                <w:szCs w:val="14"/>
              </w:rPr>
              <w:t>domestic</w:t>
            </w:r>
            <w:r w:rsidRPr="00D75D61">
              <w:rPr>
                <w:rFonts w:ascii="Calibri"/>
                <w:color w:val="414042"/>
                <w:spacing w:val="2"/>
                <w:sz w:val="14"/>
                <w:szCs w:val="14"/>
              </w:rPr>
              <w:t xml:space="preserve"> </w:t>
            </w:r>
            <w:r w:rsidRPr="00D75D61">
              <w:rPr>
                <w:rFonts w:ascii="Calibri"/>
                <w:color w:val="414042"/>
                <w:spacing w:val="-1"/>
                <w:sz w:val="14"/>
                <w:szCs w:val="14"/>
              </w:rPr>
              <w:t>law</w:t>
            </w:r>
            <w:r w:rsidRPr="00D75D61">
              <w:rPr>
                <w:rFonts w:ascii="Calibri"/>
                <w:color w:val="414042"/>
                <w:spacing w:val="2"/>
                <w:sz w:val="14"/>
                <w:szCs w:val="14"/>
              </w:rPr>
              <w:t xml:space="preserve"> </w:t>
            </w:r>
            <w:r w:rsidRPr="00D75D61">
              <w:rPr>
                <w:rFonts w:ascii="Calibri"/>
                <w:color w:val="414042"/>
                <w:sz w:val="14"/>
                <w:szCs w:val="14"/>
              </w:rPr>
              <w:t>as</w:t>
            </w:r>
            <w:r w:rsidRPr="00D75D61">
              <w:rPr>
                <w:rFonts w:ascii="Calibri"/>
                <w:color w:val="414042"/>
                <w:spacing w:val="2"/>
                <w:sz w:val="14"/>
                <w:szCs w:val="14"/>
              </w:rPr>
              <w:t xml:space="preserve"> </w:t>
            </w:r>
            <w:r w:rsidRPr="00D75D61">
              <w:rPr>
                <w:rFonts w:ascii="Calibri"/>
                <w:color w:val="414042"/>
                <w:sz w:val="14"/>
                <w:szCs w:val="14"/>
              </w:rPr>
              <w:t>a</w:t>
            </w:r>
            <w:r w:rsidR="00161B98">
              <w:rPr>
                <w:rFonts w:ascii="Calibri"/>
                <w:color w:val="414042"/>
                <w:sz w:val="14"/>
                <w:szCs w:val="14"/>
              </w:rPr>
              <w:t xml:space="preserve"> </w:t>
            </w:r>
            <w:r w:rsidRPr="00D75D61">
              <w:rPr>
                <w:rFonts w:ascii="Calibri"/>
                <w:color w:val="414042"/>
                <w:sz w:val="14"/>
                <w:szCs w:val="14"/>
              </w:rPr>
              <w:t>specific</w:t>
            </w:r>
            <w:r w:rsidRPr="00D75D61">
              <w:rPr>
                <w:rFonts w:ascii="Calibri"/>
                <w:color w:val="414042"/>
                <w:spacing w:val="11"/>
                <w:sz w:val="14"/>
                <w:szCs w:val="14"/>
              </w:rPr>
              <w:t xml:space="preserve"> </w:t>
            </w:r>
            <w:r w:rsidRPr="00D75D61">
              <w:rPr>
                <w:rFonts w:ascii="Calibri"/>
                <w:color w:val="414042"/>
                <w:sz w:val="14"/>
                <w:szCs w:val="14"/>
              </w:rPr>
              <w:t>non</w:t>
            </w:r>
            <w:r w:rsidRPr="00D75D61">
              <w:rPr>
                <w:rFonts w:ascii="Calibri"/>
                <w:color w:val="414042"/>
                <w:spacing w:val="12"/>
                <w:sz w:val="14"/>
                <w:szCs w:val="14"/>
              </w:rPr>
              <w:t xml:space="preserve"> </w:t>
            </w:r>
            <w:r w:rsidRPr="00D75D61">
              <w:rPr>
                <w:rFonts w:ascii="Calibri"/>
                <w:color w:val="414042"/>
                <w:sz w:val="14"/>
                <w:szCs w:val="14"/>
              </w:rPr>
              <w:t>Reporting</w:t>
            </w:r>
            <w:r w:rsidRPr="00D75D61">
              <w:rPr>
                <w:rFonts w:ascii="Calibri"/>
                <w:color w:val="414042"/>
                <w:spacing w:val="12"/>
                <w:sz w:val="14"/>
                <w:szCs w:val="14"/>
              </w:rPr>
              <w:t xml:space="preserve"> </w:t>
            </w:r>
            <w:r w:rsidRPr="00D75D61">
              <w:rPr>
                <w:rFonts w:ascii="Calibri"/>
                <w:color w:val="414042"/>
                <w:spacing w:val="-1"/>
                <w:sz w:val="14"/>
                <w:szCs w:val="14"/>
              </w:rPr>
              <w:t>Financial</w:t>
            </w:r>
            <w:r w:rsidRPr="00D75D61">
              <w:rPr>
                <w:rFonts w:ascii="Calibri"/>
                <w:color w:val="414042"/>
                <w:spacing w:val="12"/>
                <w:sz w:val="14"/>
                <w:szCs w:val="14"/>
              </w:rPr>
              <w:t xml:space="preserve"> </w:t>
            </w:r>
            <w:r w:rsidRPr="00D75D61">
              <w:rPr>
                <w:rFonts w:ascii="Calibri"/>
                <w:color w:val="414042"/>
                <w:sz w:val="14"/>
                <w:szCs w:val="14"/>
              </w:rPr>
              <w:t>Institution.</w:t>
            </w:r>
          </w:p>
        </w:tc>
      </w:tr>
      <w:tr w:rsidR="000236E1" w:rsidTr="00D75D61">
        <w:trPr>
          <w:trHeight w:hRule="exact" w:val="272"/>
        </w:trPr>
        <w:tc>
          <w:tcPr>
            <w:tcW w:w="10648" w:type="dxa"/>
            <w:gridSpan w:val="2"/>
            <w:tcBorders>
              <w:top w:val="single" w:sz="2" w:space="0" w:color="231F20"/>
              <w:left w:val="single" w:sz="2" w:space="0" w:color="231F20"/>
              <w:bottom w:val="single" w:sz="2" w:space="0" w:color="231F20"/>
              <w:right w:val="single" w:sz="2" w:space="0" w:color="231F20"/>
            </w:tcBorders>
            <w:tcMar>
              <w:top w:w="28" w:type="dxa"/>
              <w:left w:w="28" w:type="dxa"/>
              <w:bottom w:w="28" w:type="dxa"/>
              <w:right w:w="28" w:type="dxa"/>
            </w:tcMar>
          </w:tcPr>
          <w:p w:rsidR="000236E1" w:rsidRPr="00161B98" w:rsidRDefault="00A008A9" w:rsidP="00D75D61">
            <w:pPr>
              <w:pStyle w:val="TableParagraph"/>
              <w:spacing w:after="0" w:line="240" w:lineRule="auto"/>
              <w:rPr>
                <w:rFonts w:ascii="Calibri" w:eastAsia="Calibri" w:hAnsi="Calibri" w:cs="Calibri"/>
                <w:b/>
                <w:sz w:val="14"/>
                <w:szCs w:val="14"/>
              </w:rPr>
            </w:pPr>
            <w:r w:rsidRPr="00161B98">
              <w:rPr>
                <w:rFonts w:ascii="Calibri"/>
                <w:b/>
                <w:color w:val="414042"/>
                <w:spacing w:val="-1"/>
                <w:sz w:val="14"/>
                <w:szCs w:val="14"/>
              </w:rPr>
              <w:t>Non-Financial</w:t>
            </w:r>
            <w:r w:rsidRPr="00161B98">
              <w:rPr>
                <w:rFonts w:ascii="Calibri"/>
                <w:b/>
                <w:color w:val="414042"/>
                <w:spacing w:val="25"/>
                <w:sz w:val="14"/>
                <w:szCs w:val="14"/>
              </w:rPr>
              <w:t xml:space="preserve"> </w:t>
            </w:r>
            <w:r w:rsidRPr="00161B98">
              <w:rPr>
                <w:rFonts w:ascii="Calibri"/>
                <w:b/>
                <w:color w:val="414042"/>
                <w:sz w:val="14"/>
                <w:szCs w:val="14"/>
              </w:rPr>
              <w:t>Institution</w:t>
            </w:r>
          </w:p>
        </w:tc>
      </w:tr>
      <w:tr w:rsidR="000236E1" w:rsidTr="00161B98">
        <w:trPr>
          <w:trHeight w:hRule="exact" w:val="6734"/>
        </w:trPr>
        <w:tc>
          <w:tcPr>
            <w:tcW w:w="2268" w:type="dxa"/>
            <w:tcBorders>
              <w:top w:val="single" w:sz="2" w:space="0" w:color="231F20"/>
              <w:left w:val="single" w:sz="2" w:space="0" w:color="231F20"/>
              <w:bottom w:val="single" w:sz="2" w:space="0" w:color="231F20"/>
              <w:right w:val="single" w:sz="2" w:space="0" w:color="231F20"/>
            </w:tcBorders>
            <w:tcMar>
              <w:top w:w="28" w:type="dxa"/>
              <w:left w:w="28" w:type="dxa"/>
              <w:bottom w:w="28" w:type="dxa"/>
              <w:right w:w="28" w:type="dxa"/>
            </w:tcMar>
          </w:tcPr>
          <w:p w:rsidR="000236E1" w:rsidRPr="00D75D61" w:rsidRDefault="00A008A9" w:rsidP="00D75D61">
            <w:pPr>
              <w:pStyle w:val="ListParagraph"/>
              <w:numPr>
                <w:ilvl w:val="0"/>
                <w:numId w:val="31"/>
              </w:numPr>
              <w:spacing w:after="0" w:line="240" w:lineRule="auto"/>
              <w:ind w:left="161" w:right="127" w:hanging="161"/>
              <w:rPr>
                <w:rFonts w:ascii="Calibri" w:eastAsia="Calibri" w:hAnsi="Calibri" w:cs="Calibri"/>
                <w:sz w:val="14"/>
                <w:szCs w:val="14"/>
              </w:rPr>
            </w:pPr>
            <w:r w:rsidRPr="00D75D61">
              <w:rPr>
                <w:rFonts w:ascii="Calibri" w:eastAsia="Calibri" w:hAnsi="Calibri" w:cs="Calibri"/>
                <w:color w:val="414042"/>
                <w:spacing w:val="-1"/>
                <w:sz w:val="14"/>
                <w:szCs w:val="14"/>
              </w:rPr>
              <w:lastRenderedPageBreak/>
              <w:t>Active</w:t>
            </w:r>
            <w:r w:rsidRPr="00D75D61">
              <w:rPr>
                <w:rFonts w:ascii="Calibri" w:eastAsia="Calibri" w:hAnsi="Calibri" w:cs="Calibri"/>
                <w:color w:val="414042"/>
                <w:spacing w:val="6"/>
                <w:sz w:val="14"/>
                <w:szCs w:val="14"/>
              </w:rPr>
              <w:t xml:space="preserve"> </w:t>
            </w:r>
            <w:r w:rsidRPr="00D75D61">
              <w:rPr>
                <w:rFonts w:ascii="Calibri" w:eastAsia="Calibri" w:hAnsi="Calibri" w:cs="Calibri"/>
                <w:color w:val="414042"/>
                <w:sz w:val="14"/>
                <w:szCs w:val="14"/>
              </w:rPr>
              <w:t>Non</w:t>
            </w:r>
            <w:r w:rsidRPr="00D75D61">
              <w:rPr>
                <w:rFonts w:ascii="Calibri" w:eastAsia="Calibri" w:hAnsi="Calibri" w:cs="Calibri"/>
                <w:color w:val="414042"/>
                <w:spacing w:val="6"/>
                <w:sz w:val="14"/>
                <w:szCs w:val="14"/>
              </w:rPr>
              <w:t xml:space="preserve"> </w:t>
            </w:r>
            <w:r w:rsidRPr="00D75D61">
              <w:rPr>
                <w:rFonts w:ascii="Calibri" w:eastAsia="Calibri" w:hAnsi="Calibri" w:cs="Calibri"/>
                <w:color w:val="414042"/>
                <w:spacing w:val="-1"/>
                <w:sz w:val="14"/>
                <w:szCs w:val="14"/>
              </w:rPr>
              <w:t>Financial</w:t>
            </w:r>
            <w:r w:rsidRPr="00D75D61">
              <w:rPr>
                <w:rFonts w:ascii="Calibri" w:eastAsia="Calibri" w:hAnsi="Calibri" w:cs="Calibri"/>
                <w:color w:val="414042"/>
                <w:spacing w:val="6"/>
                <w:sz w:val="14"/>
                <w:szCs w:val="14"/>
              </w:rPr>
              <w:t xml:space="preserve"> </w:t>
            </w:r>
            <w:r w:rsidRPr="00D75D61">
              <w:rPr>
                <w:rFonts w:ascii="Calibri" w:eastAsia="Calibri" w:hAnsi="Calibri" w:cs="Calibri"/>
                <w:color w:val="414042"/>
                <w:sz w:val="14"/>
                <w:szCs w:val="14"/>
              </w:rPr>
              <w:t>Entity</w:t>
            </w:r>
            <w:r w:rsidRPr="00D75D61">
              <w:rPr>
                <w:rFonts w:ascii="Calibri" w:eastAsia="Calibri" w:hAnsi="Calibri" w:cs="Calibri"/>
                <w:color w:val="414042"/>
                <w:spacing w:val="7"/>
                <w:sz w:val="14"/>
                <w:szCs w:val="14"/>
              </w:rPr>
              <w:t xml:space="preserve"> </w:t>
            </w:r>
            <w:r w:rsidRPr="00D75D61">
              <w:rPr>
                <w:rFonts w:ascii="Calibri" w:eastAsia="Calibri" w:hAnsi="Calibri" w:cs="Calibri"/>
                <w:color w:val="414042"/>
                <w:sz w:val="14"/>
                <w:szCs w:val="14"/>
              </w:rPr>
              <w:t>–</w:t>
            </w:r>
            <w:r w:rsidRPr="00D75D61">
              <w:rPr>
                <w:rFonts w:ascii="Calibri" w:eastAsia="Calibri" w:hAnsi="Calibri" w:cs="Calibri"/>
                <w:color w:val="414042"/>
                <w:spacing w:val="29"/>
                <w:sz w:val="14"/>
                <w:szCs w:val="14"/>
              </w:rPr>
              <w:t xml:space="preserve"> </w:t>
            </w:r>
            <w:r w:rsidRPr="00D75D61">
              <w:rPr>
                <w:rFonts w:ascii="Calibri" w:eastAsia="Calibri" w:hAnsi="Calibri" w:cs="Calibri"/>
                <w:color w:val="414042"/>
                <w:spacing w:val="-1"/>
                <w:sz w:val="14"/>
                <w:szCs w:val="14"/>
              </w:rPr>
              <w:t>Corporation</w:t>
            </w:r>
            <w:r w:rsidRPr="00D75D61">
              <w:rPr>
                <w:rFonts w:ascii="Calibri" w:eastAsia="Calibri" w:hAnsi="Calibri" w:cs="Calibri"/>
                <w:color w:val="414042"/>
                <w:spacing w:val="9"/>
                <w:sz w:val="14"/>
                <w:szCs w:val="14"/>
              </w:rPr>
              <w:t xml:space="preserve"> </w:t>
            </w:r>
            <w:r w:rsidRPr="00D75D61">
              <w:rPr>
                <w:rFonts w:ascii="Calibri" w:eastAsia="Calibri" w:hAnsi="Calibri" w:cs="Calibri"/>
                <w:color w:val="414042"/>
                <w:spacing w:val="-1"/>
                <w:sz w:val="14"/>
                <w:szCs w:val="14"/>
              </w:rPr>
              <w:t>that</w:t>
            </w:r>
            <w:r w:rsidRPr="00D75D61">
              <w:rPr>
                <w:rFonts w:ascii="Calibri" w:eastAsia="Calibri" w:hAnsi="Calibri" w:cs="Calibri"/>
                <w:color w:val="414042"/>
                <w:spacing w:val="10"/>
                <w:sz w:val="14"/>
                <w:szCs w:val="14"/>
              </w:rPr>
              <w:t xml:space="preserve"> </w:t>
            </w:r>
            <w:r w:rsidRPr="00D75D61">
              <w:rPr>
                <w:rFonts w:ascii="Calibri" w:eastAsia="Calibri" w:hAnsi="Calibri" w:cs="Calibri"/>
                <w:color w:val="414042"/>
                <w:sz w:val="14"/>
                <w:szCs w:val="14"/>
              </w:rPr>
              <w:t>is</w:t>
            </w:r>
            <w:r w:rsidRPr="00D75D61">
              <w:rPr>
                <w:rFonts w:ascii="Calibri" w:eastAsia="Calibri" w:hAnsi="Calibri" w:cs="Calibri"/>
                <w:color w:val="414042"/>
                <w:spacing w:val="9"/>
                <w:sz w:val="14"/>
                <w:szCs w:val="14"/>
              </w:rPr>
              <w:t xml:space="preserve"> </w:t>
            </w:r>
            <w:r w:rsidRPr="00D75D61">
              <w:rPr>
                <w:rFonts w:ascii="Calibri" w:eastAsia="Calibri" w:hAnsi="Calibri" w:cs="Calibri"/>
                <w:color w:val="414042"/>
                <w:sz w:val="14"/>
                <w:szCs w:val="14"/>
              </w:rPr>
              <w:t>publicly</w:t>
            </w:r>
            <w:r w:rsidRPr="00D75D61">
              <w:rPr>
                <w:rFonts w:ascii="Calibri" w:eastAsia="Calibri" w:hAnsi="Calibri" w:cs="Calibri"/>
                <w:color w:val="414042"/>
                <w:spacing w:val="10"/>
                <w:sz w:val="14"/>
                <w:szCs w:val="14"/>
              </w:rPr>
              <w:t xml:space="preserve"> </w:t>
            </w:r>
            <w:r w:rsidRPr="00D75D61">
              <w:rPr>
                <w:rFonts w:ascii="Calibri" w:eastAsia="Calibri" w:hAnsi="Calibri" w:cs="Calibri"/>
                <w:color w:val="414042"/>
                <w:spacing w:val="-2"/>
                <w:sz w:val="14"/>
                <w:szCs w:val="14"/>
              </w:rPr>
              <w:t>tr</w:t>
            </w:r>
            <w:r w:rsidRPr="00D75D61">
              <w:rPr>
                <w:rFonts w:ascii="Calibri" w:eastAsia="Calibri" w:hAnsi="Calibri" w:cs="Calibri"/>
                <w:color w:val="414042"/>
                <w:spacing w:val="-1"/>
                <w:sz w:val="14"/>
                <w:szCs w:val="14"/>
              </w:rPr>
              <w:t>aded</w:t>
            </w:r>
            <w:r w:rsidRPr="00D75D61">
              <w:rPr>
                <w:rFonts w:ascii="Calibri" w:eastAsia="Calibri" w:hAnsi="Calibri" w:cs="Calibri"/>
                <w:color w:val="414042"/>
                <w:spacing w:val="31"/>
                <w:w w:val="104"/>
                <w:sz w:val="14"/>
                <w:szCs w:val="14"/>
              </w:rPr>
              <w:t xml:space="preserve"> </w:t>
            </w:r>
            <w:r w:rsidRPr="00D75D61">
              <w:rPr>
                <w:rFonts w:ascii="Calibri" w:eastAsia="Calibri" w:hAnsi="Calibri" w:cs="Calibri"/>
                <w:color w:val="414042"/>
                <w:sz w:val="14"/>
                <w:szCs w:val="14"/>
              </w:rPr>
              <w:t>or</w:t>
            </w:r>
            <w:r w:rsidRPr="00D75D61">
              <w:rPr>
                <w:rFonts w:ascii="Calibri" w:eastAsia="Calibri" w:hAnsi="Calibri" w:cs="Calibri"/>
                <w:color w:val="414042"/>
                <w:spacing w:val="2"/>
                <w:sz w:val="14"/>
                <w:szCs w:val="14"/>
              </w:rPr>
              <w:t xml:space="preserve"> </w:t>
            </w:r>
            <w:r w:rsidRPr="00D75D61">
              <w:rPr>
                <w:rFonts w:ascii="Calibri" w:eastAsia="Calibri" w:hAnsi="Calibri" w:cs="Calibri"/>
                <w:color w:val="414042"/>
                <w:sz w:val="14"/>
                <w:szCs w:val="14"/>
              </w:rPr>
              <w:t>an</w:t>
            </w:r>
            <w:r w:rsidRPr="00D75D61">
              <w:rPr>
                <w:rFonts w:ascii="Calibri" w:eastAsia="Calibri" w:hAnsi="Calibri" w:cs="Calibri"/>
                <w:color w:val="414042"/>
                <w:spacing w:val="3"/>
                <w:sz w:val="14"/>
                <w:szCs w:val="14"/>
              </w:rPr>
              <w:t xml:space="preserve"> </w:t>
            </w:r>
            <w:r w:rsidRPr="00D75D61">
              <w:rPr>
                <w:rFonts w:ascii="Calibri" w:eastAsia="Calibri" w:hAnsi="Calibri" w:cs="Calibri"/>
                <w:color w:val="414042"/>
                <w:spacing w:val="-1"/>
                <w:sz w:val="14"/>
                <w:szCs w:val="14"/>
              </w:rPr>
              <w:t>affiliate</w:t>
            </w:r>
            <w:r w:rsidRPr="00D75D61">
              <w:rPr>
                <w:rFonts w:ascii="Calibri" w:eastAsia="Calibri" w:hAnsi="Calibri" w:cs="Calibri"/>
                <w:color w:val="414042"/>
                <w:spacing w:val="3"/>
                <w:sz w:val="14"/>
                <w:szCs w:val="14"/>
              </w:rPr>
              <w:t xml:space="preserve"> </w:t>
            </w:r>
            <w:r w:rsidRPr="00D75D61">
              <w:rPr>
                <w:rFonts w:ascii="Calibri" w:eastAsia="Calibri" w:hAnsi="Calibri" w:cs="Calibri"/>
                <w:color w:val="414042"/>
                <w:sz w:val="14"/>
                <w:szCs w:val="14"/>
              </w:rPr>
              <w:t>of</w:t>
            </w:r>
            <w:r w:rsidRPr="00D75D61">
              <w:rPr>
                <w:rFonts w:ascii="Calibri" w:eastAsia="Calibri" w:hAnsi="Calibri" w:cs="Calibri"/>
                <w:color w:val="414042"/>
                <w:spacing w:val="2"/>
                <w:sz w:val="14"/>
                <w:szCs w:val="14"/>
              </w:rPr>
              <w:t xml:space="preserve"> </w:t>
            </w:r>
            <w:r w:rsidRPr="00D75D61">
              <w:rPr>
                <w:rFonts w:ascii="Calibri" w:eastAsia="Calibri" w:hAnsi="Calibri" w:cs="Calibri"/>
                <w:color w:val="414042"/>
                <w:sz w:val="14"/>
                <w:szCs w:val="14"/>
              </w:rPr>
              <w:t>a</w:t>
            </w:r>
            <w:r w:rsidRPr="00D75D61">
              <w:rPr>
                <w:rFonts w:ascii="Calibri" w:eastAsia="Calibri" w:hAnsi="Calibri" w:cs="Calibri"/>
                <w:color w:val="414042"/>
                <w:spacing w:val="3"/>
                <w:sz w:val="14"/>
                <w:szCs w:val="14"/>
              </w:rPr>
              <w:t xml:space="preserve"> </w:t>
            </w:r>
            <w:r w:rsidRPr="00D75D61">
              <w:rPr>
                <w:rFonts w:ascii="Calibri" w:eastAsia="Calibri" w:hAnsi="Calibri" w:cs="Calibri"/>
                <w:color w:val="414042"/>
                <w:sz w:val="14"/>
                <w:szCs w:val="14"/>
              </w:rPr>
              <w:t>publicly</w:t>
            </w:r>
            <w:r w:rsidRPr="00D75D61">
              <w:rPr>
                <w:rFonts w:ascii="Calibri" w:eastAsia="Calibri" w:hAnsi="Calibri" w:cs="Calibri"/>
                <w:color w:val="414042"/>
                <w:spacing w:val="3"/>
                <w:sz w:val="14"/>
                <w:szCs w:val="14"/>
              </w:rPr>
              <w:t xml:space="preserve"> </w:t>
            </w:r>
            <w:r w:rsidRPr="00D75D61">
              <w:rPr>
                <w:rFonts w:ascii="Calibri" w:eastAsia="Calibri" w:hAnsi="Calibri" w:cs="Calibri"/>
                <w:color w:val="414042"/>
                <w:spacing w:val="-2"/>
                <w:sz w:val="14"/>
                <w:szCs w:val="14"/>
              </w:rPr>
              <w:t>tr</w:t>
            </w:r>
            <w:r w:rsidRPr="00D75D61">
              <w:rPr>
                <w:rFonts w:ascii="Calibri" w:eastAsia="Calibri" w:hAnsi="Calibri" w:cs="Calibri"/>
                <w:color w:val="414042"/>
                <w:spacing w:val="-1"/>
                <w:sz w:val="14"/>
                <w:szCs w:val="14"/>
              </w:rPr>
              <w:t>aded</w:t>
            </w:r>
            <w:r w:rsidRPr="00D75D61">
              <w:rPr>
                <w:rFonts w:ascii="Calibri" w:eastAsia="Calibri" w:hAnsi="Calibri" w:cs="Calibri"/>
                <w:color w:val="414042"/>
                <w:spacing w:val="25"/>
                <w:w w:val="104"/>
                <w:sz w:val="14"/>
                <w:szCs w:val="14"/>
              </w:rPr>
              <w:t xml:space="preserve"> </w:t>
            </w:r>
            <w:r w:rsidRPr="00D75D61">
              <w:rPr>
                <w:rFonts w:ascii="Calibri" w:eastAsia="Calibri" w:hAnsi="Calibri" w:cs="Calibri"/>
                <w:color w:val="414042"/>
                <w:spacing w:val="-1"/>
                <w:sz w:val="14"/>
                <w:szCs w:val="14"/>
              </w:rPr>
              <w:t>corporation</w:t>
            </w:r>
          </w:p>
          <w:p w:rsidR="000236E1" w:rsidRPr="00D75D61" w:rsidRDefault="00A008A9" w:rsidP="00D75D61">
            <w:pPr>
              <w:pStyle w:val="ListParagraph"/>
              <w:numPr>
                <w:ilvl w:val="0"/>
                <w:numId w:val="31"/>
              </w:numPr>
              <w:spacing w:after="0" w:line="240" w:lineRule="auto"/>
              <w:ind w:left="161" w:right="292" w:hanging="161"/>
              <w:rPr>
                <w:rFonts w:ascii="Calibri" w:eastAsia="Calibri" w:hAnsi="Calibri" w:cs="Calibri"/>
                <w:sz w:val="14"/>
                <w:szCs w:val="14"/>
              </w:rPr>
            </w:pPr>
            <w:r w:rsidRPr="00D75D61">
              <w:rPr>
                <w:rFonts w:ascii="Calibri" w:eastAsia="Calibri" w:hAnsi="Calibri" w:cs="Calibri"/>
                <w:color w:val="414042"/>
                <w:spacing w:val="-1"/>
                <w:sz w:val="14"/>
                <w:szCs w:val="14"/>
              </w:rPr>
              <w:t>Active</w:t>
            </w:r>
            <w:r w:rsidRPr="00D75D61">
              <w:rPr>
                <w:rFonts w:ascii="Calibri" w:eastAsia="Calibri" w:hAnsi="Calibri" w:cs="Calibri"/>
                <w:color w:val="414042"/>
                <w:spacing w:val="6"/>
                <w:sz w:val="14"/>
                <w:szCs w:val="14"/>
              </w:rPr>
              <w:t xml:space="preserve"> </w:t>
            </w:r>
            <w:r w:rsidRPr="00D75D61">
              <w:rPr>
                <w:rFonts w:ascii="Calibri" w:eastAsia="Calibri" w:hAnsi="Calibri" w:cs="Calibri"/>
                <w:color w:val="414042"/>
                <w:sz w:val="14"/>
                <w:szCs w:val="14"/>
              </w:rPr>
              <w:t>Non</w:t>
            </w:r>
            <w:r w:rsidRPr="00D75D61">
              <w:rPr>
                <w:rFonts w:ascii="Calibri" w:eastAsia="Calibri" w:hAnsi="Calibri" w:cs="Calibri"/>
                <w:color w:val="414042"/>
                <w:spacing w:val="6"/>
                <w:sz w:val="14"/>
                <w:szCs w:val="14"/>
              </w:rPr>
              <w:t xml:space="preserve"> </w:t>
            </w:r>
            <w:r w:rsidRPr="00D75D61">
              <w:rPr>
                <w:rFonts w:ascii="Calibri" w:eastAsia="Calibri" w:hAnsi="Calibri" w:cs="Calibri"/>
                <w:color w:val="414042"/>
                <w:spacing w:val="-1"/>
                <w:sz w:val="14"/>
                <w:szCs w:val="14"/>
              </w:rPr>
              <w:t>Financial</w:t>
            </w:r>
            <w:r w:rsidRPr="00D75D61">
              <w:rPr>
                <w:rFonts w:ascii="Calibri" w:eastAsia="Calibri" w:hAnsi="Calibri" w:cs="Calibri"/>
                <w:color w:val="414042"/>
                <w:spacing w:val="6"/>
                <w:sz w:val="14"/>
                <w:szCs w:val="14"/>
              </w:rPr>
              <w:t xml:space="preserve"> </w:t>
            </w:r>
            <w:r w:rsidRPr="00D75D61">
              <w:rPr>
                <w:rFonts w:ascii="Calibri" w:eastAsia="Calibri" w:hAnsi="Calibri" w:cs="Calibri"/>
                <w:color w:val="414042"/>
                <w:sz w:val="14"/>
                <w:szCs w:val="14"/>
              </w:rPr>
              <w:t>Entity</w:t>
            </w:r>
            <w:r w:rsidRPr="00D75D61">
              <w:rPr>
                <w:rFonts w:ascii="Calibri" w:eastAsia="Calibri" w:hAnsi="Calibri" w:cs="Calibri"/>
                <w:color w:val="414042"/>
                <w:spacing w:val="7"/>
                <w:sz w:val="14"/>
                <w:szCs w:val="14"/>
              </w:rPr>
              <w:t xml:space="preserve"> </w:t>
            </w:r>
            <w:r w:rsidRPr="00D75D61">
              <w:rPr>
                <w:rFonts w:ascii="Calibri" w:eastAsia="Calibri" w:hAnsi="Calibri" w:cs="Calibri"/>
                <w:color w:val="414042"/>
                <w:sz w:val="14"/>
                <w:szCs w:val="14"/>
              </w:rPr>
              <w:t>–</w:t>
            </w:r>
            <w:r w:rsidRPr="00D75D61">
              <w:rPr>
                <w:rFonts w:ascii="Calibri" w:eastAsia="Calibri" w:hAnsi="Calibri" w:cs="Calibri"/>
                <w:color w:val="414042"/>
                <w:spacing w:val="29"/>
                <w:sz w:val="14"/>
                <w:szCs w:val="14"/>
              </w:rPr>
              <w:t xml:space="preserve"> </w:t>
            </w:r>
            <w:r w:rsidRPr="00D75D61">
              <w:rPr>
                <w:rFonts w:ascii="Calibri" w:eastAsia="Calibri" w:hAnsi="Calibri" w:cs="Calibri"/>
                <w:color w:val="414042"/>
                <w:spacing w:val="-1"/>
                <w:sz w:val="14"/>
                <w:szCs w:val="14"/>
              </w:rPr>
              <w:t>Gov</w:t>
            </w:r>
            <w:r w:rsidRPr="00D75D61">
              <w:rPr>
                <w:rFonts w:ascii="Calibri" w:eastAsia="Calibri" w:hAnsi="Calibri" w:cs="Calibri"/>
                <w:color w:val="414042"/>
                <w:spacing w:val="-2"/>
                <w:sz w:val="14"/>
                <w:szCs w:val="14"/>
              </w:rPr>
              <w:t>er</w:t>
            </w:r>
            <w:r w:rsidRPr="00D75D61">
              <w:rPr>
                <w:rFonts w:ascii="Calibri" w:eastAsia="Calibri" w:hAnsi="Calibri" w:cs="Calibri"/>
                <w:color w:val="414042"/>
                <w:spacing w:val="-1"/>
                <w:sz w:val="14"/>
                <w:szCs w:val="14"/>
              </w:rPr>
              <w:t>nmental</w:t>
            </w:r>
            <w:r w:rsidRPr="00D75D61">
              <w:rPr>
                <w:rFonts w:ascii="Calibri" w:eastAsia="Calibri" w:hAnsi="Calibri" w:cs="Calibri"/>
                <w:color w:val="414042"/>
                <w:spacing w:val="8"/>
                <w:sz w:val="14"/>
                <w:szCs w:val="14"/>
              </w:rPr>
              <w:t xml:space="preserve"> </w:t>
            </w:r>
            <w:r w:rsidRPr="00D75D61">
              <w:rPr>
                <w:rFonts w:ascii="Calibri" w:eastAsia="Calibri" w:hAnsi="Calibri" w:cs="Calibri"/>
                <w:color w:val="414042"/>
                <w:sz w:val="14"/>
                <w:szCs w:val="14"/>
              </w:rPr>
              <w:t>Entity</w:t>
            </w:r>
            <w:r w:rsidRPr="00D75D61">
              <w:rPr>
                <w:rFonts w:ascii="Calibri" w:eastAsia="Calibri" w:hAnsi="Calibri" w:cs="Calibri"/>
                <w:color w:val="414042"/>
                <w:spacing w:val="8"/>
                <w:sz w:val="14"/>
                <w:szCs w:val="14"/>
              </w:rPr>
              <w:t xml:space="preserve"> </w:t>
            </w:r>
            <w:r w:rsidRPr="00D75D61">
              <w:rPr>
                <w:rFonts w:ascii="Calibri" w:eastAsia="Calibri" w:hAnsi="Calibri" w:cs="Calibri"/>
                <w:color w:val="414042"/>
                <w:sz w:val="14"/>
                <w:szCs w:val="14"/>
              </w:rPr>
              <w:t>or</w:t>
            </w:r>
            <w:r w:rsidRPr="00D75D61">
              <w:rPr>
                <w:rFonts w:ascii="Calibri" w:eastAsia="Calibri" w:hAnsi="Calibri" w:cs="Calibri"/>
                <w:color w:val="414042"/>
                <w:spacing w:val="8"/>
                <w:sz w:val="14"/>
                <w:szCs w:val="14"/>
              </w:rPr>
              <w:t xml:space="preserve"> </w:t>
            </w:r>
            <w:r w:rsidRPr="00D75D61">
              <w:rPr>
                <w:rFonts w:ascii="Calibri" w:eastAsia="Calibri" w:hAnsi="Calibri" w:cs="Calibri"/>
                <w:color w:val="414042"/>
                <w:spacing w:val="-1"/>
                <w:sz w:val="14"/>
                <w:szCs w:val="14"/>
              </w:rPr>
              <w:t>Cen</w:t>
            </w:r>
            <w:r w:rsidRPr="00D75D61">
              <w:rPr>
                <w:rFonts w:ascii="Calibri" w:eastAsia="Calibri" w:hAnsi="Calibri" w:cs="Calibri"/>
                <w:color w:val="414042"/>
                <w:spacing w:val="-2"/>
                <w:sz w:val="14"/>
                <w:szCs w:val="14"/>
              </w:rPr>
              <w:t>tr</w:t>
            </w:r>
            <w:r w:rsidRPr="00D75D61">
              <w:rPr>
                <w:rFonts w:ascii="Calibri" w:eastAsia="Calibri" w:hAnsi="Calibri" w:cs="Calibri"/>
                <w:color w:val="414042"/>
                <w:spacing w:val="-1"/>
                <w:sz w:val="14"/>
                <w:szCs w:val="14"/>
              </w:rPr>
              <w:t>al</w:t>
            </w:r>
            <w:r w:rsidRPr="00D75D61">
              <w:rPr>
                <w:rFonts w:ascii="Calibri" w:eastAsia="Calibri" w:hAnsi="Calibri" w:cs="Calibri"/>
                <w:color w:val="414042"/>
                <w:spacing w:val="23"/>
                <w:w w:val="101"/>
                <w:sz w:val="14"/>
                <w:szCs w:val="14"/>
              </w:rPr>
              <w:t xml:space="preserve"> </w:t>
            </w:r>
            <w:r w:rsidRPr="00D75D61">
              <w:rPr>
                <w:rFonts w:ascii="Calibri" w:eastAsia="Calibri" w:hAnsi="Calibri" w:cs="Calibri"/>
                <w:color w:val="414042"/>
                <w:sz w:val="14"/>
                <w:szCs w:val="14"/>
              </w:rPr>
              <w:t>Bank</w:t>
            </w:r>
          </w:p>
          <w:p w:rsidR="000236E1" w:rsidRPr="00D75D61" w:rsidRDefault="00A008A9" w:rsidP="00D75D61">
            <w:pPr>
              <w:pStyle w:val="ListParagraph"/>
              <w:numPr>
                <w:ilvl w:val="0"/>
                <w:numId w:val="31"/>
              </w:numPr>
              <w:spacing w:after="0" w:line="240" w:lineRule="auto"/>
              <w:ind w:left="161" w:right="423" w:hanging="161"/>
              <w:rPr>
                <w:rFonts w:ascii="Calibri" w:eastAsia="Calibri" w:hAnsi="Calibri" w:cs="Calibri"/>
                <w:sz w:val="14"/>
                <w:szCs w:val="14"/>
              </w:rPr>
            </w:pPr>
            <w:r w:rsidRPr="00D75D61">
              <w:rPr>
                <w:rFonts w:ascii="Calibri" w:eastAsia="Calibri" w:hAnsi="Calibri" w:cs="Calibri"/>
                <w:color w:val="414042"/>
                <w:spacing w:val="-1"/>
                <w:sz w:val="14"/>
                <w:szCs w:val="14"/>
              </w:rPr>
              <w:t>Active</w:t>
            </w:r>
            <w:r w:rsidRPr="00D75D61">
              <w:rPr>
                <w:rFonts w:ascii="Calibri" w:eastAsia="Calibri" w:hAnsi="Calibri" w:cs="Calibri"/>
                <w:color w:val="414042"/>
                <w:spacing w:val="6"/>
                <w:sz w:val="14"/>
                <w:szCs w:val="14"/>
              </w:rPr>
              <w:t xml:space="preserve"> </w:t>
            </w:r>
            <w:r w:rsidRPr="00D75D61">
              <w:rPr>
                <w:rFonts w:ascii="Calibri" w:eastAsia="Calibri" w:hAnsi="Calibri" w:cs="Calibri"/>
                <w:color w:val="414042"/>
                <w:sz w:val="14"/>
                <w:szCs w:val="14"/>
              </w:rPr>
              <w:t>Non</w:t>
            </w:r>
            <w:r w:rsidRPr="00D75D61">
              <w:rPr>
                <w:rFonts w:ascii="Calibri" w:eastAsia="Calibri" w:hAnsi="Calibri" w:cs="Calibri"/>
                <w:color w:val="414042"/>
                <w:spacing w:val="6"/>
                <w:sz w:val="14"/>
                <w:szCs w:val="14"/>
              </w:rPr>
              <w:t xml:space="preserve"> </w:t>
            </w:r>
            <w:r w:rsidRPr="00D75D61">
              <w:rPr>
                <w:rFonts w:ascii="Calibri" w:eastAsia="Calibri" w:hAnsi="Calibri" w:cs="Calibri"/>
                <w:color w:val="414042"/>
                <w:spacing w:val="-1"/>
                <w:sz w:val="14"/>
                <w:szCs w:val="14"/>
              </w:rPr>
              <w:t>Financial</w:t>
            </w:r>
            <w:r w:rsidRPr="00D75D61">
              <w:rPr>
                <w:rFonts w:ascii="Calibri" w:eastAsia="Calibri" w:hAnsi="Calibri" w:cs="Calibri"/>
                <w:color w:val="414042"/>
                <w:spacing w:val="6"/>
                <w:sz w:val="14"/>
                <w:szCs w:val="14"/>
              </w:rPr>
              <w:t xml:space="preserve"> </w:t>
            </w:r>
            <w:r w:rsidRPr="00D75D61">
              <w:rPr>
                <w:rFonts w:ascii="Calibri" w:eastAsia="Calibri" w:hAnsi="Calibri" w:cs="Calibri"/>
                <w:color w:val="414042"/>
                <w:sz w:val="14"/>
                <w:szCs w:val="14"/>
              </w:rPr>
              <w:t>Entity</w:t>
            </w:r>
            <w:r w:rsidRPr="00D75D61">
              <w:rPr>
                <w:rFonts w:ascii="Calibri" w:eastAsia="Calibri" w:hAnsi="Calibri" w:cs="Calibri"/>
                <w:color w:val="414042"/>
                <w:spacing w:val="7"/>
                <w:sz w:val="14"/>
                <w:szCs w:val="14"/>
              </w:rPr>
              <w:t xml:space="preserve"> </w:t>
            </w:r>
            <w:r w:rsidRPr="00D75D61">
              <w:rPr>
                <w:rFonts w:ascii="Calibri" w:eastAsia="Calibri" w:hAnsi="Calibri" w:cs="Calibri"/>
                <w:color w:val="414042"/>
                <w:sz w:val="14"/>
                <w:szCs w:val="14"/>
              </w:rPr>
              <w:t>–</w:t>
            </w:r>
            <w:r w:rsidRPr="00D75D61">
              <w:rPr>
                <w:rFonts w:ascii="Calibri" w:eastAsia="Calibri" w:hAnsi="Calibri" w:cs="Calibri"/>
                <w:color w:val="414042"/>
                <w:spacing w:val="29"/>
                <w:sz w:val="14"/>
                <w:szCs w:val="14"/>
              </w:rPr>
              <w:t xml:space="preserve"> </w:t>
            </w:r>
            <w:r w:rsidRPr="00D75D61">
              <w:rPr>
                <w:rFonts w:ascii="Calibri" w:eastAsia="Calibri" w:hAnsi="Calibri" w:cs="Calibri"/>
                <w:color w:val="414042"/>
                <w:spacing w:val="-2"/>
                <w:sz w:val="14"/>
                <w:szCs w:val="14"/>
              </w:rPr>
              <w:t>I</w:t>
            </w:r>
            <w:r w:rsidRPr="00D75D61">
              <w:rPr>
                <w:rFonts w:ascii="Calibri" w:eastAsia="Calibri" w:hAnsi="Calibri" w:cs="Calibri"/>
                <w:color w:val="414042"/>
                <w:spacing w:val="-1"/>
                <w:sz w:val="14"/>
                <w:szCs w:val="14"/>
              </w:rPr>
              <w:t>nt</w:t>
            </w:r>
            <w:r w:rsidRPr="00D75D61">
              <w:rPr>
                <w:rFonts w:ascii="Calibri" w:eastAsia="Calibri" w:hAnsi="Calibri" w:cs="Calibri"/>
                <w:color w:val="414042"/>
                <w:spacing w:val="-2"/>
                <w:sz w:val="14"/>
                <w:szCs w:val="14"/>
              </w:rPr>
              <w:t>er</w:t>
            </w:r>
            <w:r w:rsidRPr="00D75D61">
              <w:rPr>
                <w:rFonts w:ascii="Calibri" w:eastAsia="Calibri" w:hAnsi="Calibri" w:cs="Calibri"/>
                <w:color w:val="414042"/>
                <w:spacing w:val="-1"/>
                <w:sz w:val="14"/>
                <w:szCs w:val="14"/>
              </w:rPr>
              <w:t>national</w:t>
            </w:r>
            <w:r w:rsidRPr="00D75D61">
              <w:rPr>
                <w:rFonts w:ascii="Calibri" w:eastAsia="Calibri" w:hAnsi="Calibri" w:cs="Calibri"/>
                <w:color w:val="414042"/>
                <w:sz w:val="14"/>
                <w:szCs w:val="14"/>
              </w:rPr>
              <w:t xml:space="preserve"> </w:t>
            </w:r>
            <w:r w:rsidRPr="00D75D61">
              <w:rPr>
                <w:rFonts w:ascii="Calibri" w:eastAsia="Calibri" w:hAnsi="Calibri" w:cs="Calibri"/>
                <w:color w:val="414042"/>
                <w:spacing w:val="1"/>
                <w:sz w:val="14"/>
                <w:szCs w:val="14"/>
              </w:rPr>
              <w:t xml:space="preserve"> </w:t>
            </w:r>
            <w:r w:rsidRPr="00D75D61">
              <w:rPr>
                <w:rFonts w:ascii="Calibri" w:eastAsia="Calibri" w:hAnsi="Calibri" w:cs="Calibri"/>
                <w:color w:val="414042"/>
                <w:spacing w:val="-1"/>
                <w:sz w:val="14"/>
                <w:szCs w:val="14"/>
              </w:rPr>
              <w:t>Organisation</w:t>
            </w:r>
          </w:p>
          <w:p w:rsidR="000236E1" w:rsidRPr="00D75D61" w:rsidRDefault="00A008A9" w:rsidP="00D75D61">
            <w:pPr>
              <w:pStyle w:val="ListParagraph"/>
              <w:numPr>
                <w:ilvl w:val="0"/>
                <w:numId w:val="31"/>
              </w:numPr>
              <w:spacing w:after="0" w:line="240" w:lineRule="auto"/>
              <w:ind w:left="161" w:right="200" w:hanging="161"/>
              <w:jc w:val="both"/>
              <w:rPr>
                <w:rFonts w:ascii="Calibri" w:eastAsia="Calibri" w:hAnsi="Calibri" w:cs="Calibri"/>
                <w:sz w:val="14"/>
                <w:szCs w:val="14"/>
              </w:rPr>
            </w:pPr>
            <w:r w:rsidRPr="00D75D61">
              <w:rPr>
                <w:rFonts w:ascii="Calibri"/>
                <w:color w:val="414042"/>
                <w:spacing w:val="-1"/>
                <w:w w:val="105"/>
                <w:sz w:val="14"/>
                <w:szCs w:val="14"/>
              </w:rPr>
              <w:t>Ac</w:t>
            </w:r>
            <w:r w:rsidRPr="00D75D61">
              <w:rPr>
                <w:rFonts w:ascii="Calibri"/>
                <w:color w:val="414042"/>
                <w:spacing w:val="-2"/>
                <w:w w:val="105"/>
                <w:sz w:val="14"/>
                <w:szCs w:val="14"/>
              </w:rPr>
              <w:t>tive</w:t>
            </w:r>
            <w:r w:rsidRPr="00D75D61">
              <w:rPr>
                <w:rFonts w:ascii="Calibri"/>
                <w:color w:val="414042"/>
                <w:spacing w:val="-13"/>
                <w:w w:val="105"/>
                <w:sz w:val="14"/>
                <w:szCs w:val="14"/>
              </w:rPr>
              <w:t xml:space="preserve"> </w:t>
            </w:r>
            <w:r w:rsidRPr="00D75D61">
              <w:rPr>
                <w:rFonts w:ascii="Calibri"/>
                <w:color w:val="414042"/>
                <w:spacing w:val="-1"/>
                <w:w w:val="105"/>
                <w:sz w:val="14"/>
                <w:szCs w:val="14"/>
              </w:rPr>
              <w:t>Non-Financial</w:t>
            </w:r>
            <w:r w:rsidRPr="00D75D61">
              <w:rPr>
                <w:rFonts w:ascii="Calibri"/>
                <w:color w:val="414042"/>
                <w:spacing w:val="-12"/>
                <w:w w:val="105"/>
                <w:sz w:val="14"/>
                <w:szCs w:val="14"/>
              </w:rPr>
              <w:t xml:space="preserve"> </w:t>
            </w:r>
            <w:r w:rsidRPr="00D75D61">
              <w:rPr>
                <w:rFonts w:ascii="Calibri"/>
                <w:color w:val="414042"/>
                <w:w w:val="105"/>
                <w:sz w:val="14"/>
                <w:szCs w:val="14"/>
              </w:rPr>
              <w:t>Entity</w:t>
            </w:r>
            <w:r w:rsidRPr="00D75D61">
              <w:rPr>
                <w:rFonts w:ascii="Calibri"/>
                <w:color w:val="414042"/>
                <w:spacing w:val="-13"/>
                <w:w w:val="105"/>
                <w:sz w:val="14"/>
                <w:szCs w:val="14"/>
              </w:rPr>
              <w:t xml:space="preserve"> </w:t>
            </w:r>
            <w:r w:rsidRPr="00D75D61">
              <w:rPr>
                <w:rFonts w:ascii="Calibri"/>
                <w:color w:val="414042"/>
                <w:w w:val="105"/>
                <w:sz w:val="14"/>
                <w:szCs w:val="14"/>
              </w:rPr>
              <w:t>other</w:t>
            </w:r>
            <w:r w:rsidRPr="00D75D61">
              <w:rPr>
                <w:rFonts w:ascii="Calibri"/>
                <w:color w:val="414042"/>
                <w:spacing w:val="25"/>
                <w:w w:val="101"/>
                <w:sz w:val="14"/>
                <w:szCs w:val="14"/>
              </w:rPr>
              <w:t xml:space="preserve"> </w:t>
            </w:r>
            <w:r w:rsidRPr="00D75D61">
              <w:rPr>
                <w:rFonts w:ascii="Calibri"/>
                <w:color w:val="414042"/>
                <w:w w:val="105"/>
                <w:sz w:val="14"/>
                <w:szCs w:val="14"/>
              </w:rPr>
              <w:t>than</w:t>
            </w:r>
            <w:r w:rsidRPr="00D75D61">
              <w:rPr>
                <w:rFonts w:ascii="Calibri"/>
                <w:color w:val="414042"/>
                <w:spacing w:val="-7"/>
                <w:w w:val="105"/>
                <w:sz w:val="14"/>
                <w:szCs w:val="14"/>
              </w:rPr>
              <w:t xml:space="preserve"> </w:t>
            </w:r>
            <w:r w:rsidRPr="00D75D61">
              <w:rPr>
                <w:rFonts w:ascii="Calibri"/>
                <w:color w:val="414042"/>
                <w:spacing w:val="-1"/>
                <w:w w:val="105"/>
                <w:sz w:val="14"/>
                <w:szCs w:val="14"/>
              </w:rPr>
              <w:t>abov</w:t>
            </w:r>
            <w:r w:rsidRPr="00D75D61">
              <w:rPr>
                <w:rFonts w:ascii="Calibri"/>
                <w:color w:val="414042"/>
                <w:spacing w:val="-2"/>
                <w:w w:val="105"/>
                <w:sz w:val="14"/>
                <w:szCs w:val="14"/>
              </w:rPr>
              <w:t>e</w:t>
            </w:r>
            <w:r w:rsidRPr="00D75D61">
              <w:rPr>
                <w:rFonts w:ascii="Calibri"/>
                <w:color w:val="414042"/>
                <w:spacing w:val="-7"/>
                <w:w w:val="105"/>
                <w:sz w:val="14"/>
                <w:szCs w:val="14"/>
              </w:rPr>
              <w:t xml:space="preserve"> </w:t>
            </w:r>
            <w:r w:rsidRPr="00D75D61">
              <w:rPr>
                <w:rFonts w:ascii="Calibri"/>
                <w:color w:val="414042"/>
                <w:spacing w:val="-1"/>
                <w:w w:val="105"/>
                <w:sz w:val="14"/>
                <w:szCs w:val="14"/>
              </w:rPr>
              <w:t>Ac</w:t>
            </w:r>
            <w:r w:rsidRPr="00D75D61">
              <w:rPr>
                <w:rFonts w:ascii="Calibri"/>
                <w:color w:val="414042"/>
                <w:spacing w:val="-2"/>
                <w:w w:val="105"/>
                <w:sz w:val="14"/>
                <w:szCs w:val="14"/>
              </w:rPr>
              <w:t>tive</w:t>
            </w:r>
            <w:r w:rsidRPr="00D75D61">
              <w:rPr>
                <w:rFonts w:ascii="Calibri"/>
                <w:color w:val="414042"/>
                <w:spacing w:val="-7"/>
                <w:w w:val="105"/>
                <w:sz w:val="14"/>
                <w:szCs w:val="14"/>
              </w:rPr>
              <w:t xml:space="preserve"> </w:t>
            </w:r>
            <w:r w:rsidRPr="00D75D61">
              <w:rPr>
                <w:rFonts w:ascii="Calibri"/>
                <w:color w:val="414042"/>
                <w:w w:val="105"/>
                <w:sz w:val="14"/>
                <w:szCs w:val="14"/>
              </w:rPr>
              <w:t>Non</w:t>
            </w:r>
            <w:r w:rsidRPr="00D75D61">
              <w:rPr>
                <w:rFonts w:ascii="Calibri"/>
                <w:color w:val="414042"/>
                <w:spacing w:val="-6"/>
                <w:w w:val="105"/>
                <w:sz w:val="14"/>
                <w:szCs w:val="14"/>
              </w:rPr>
              <w:t xml:space="preserve"> </w:t>
            </w:r>
            <w:r w:rsidRPr="00D75D61">
              <w:rPr>
                <w:rFonts w:ascii="Calibri"/>
                <w:color w:val="414042"/>
                <w:spacing w:val="-1"/>
                <w:w w:val="105"/>
                <w:sz w:val="14"/>
                <w:szCs w:val="14"/>
              </w:rPr>
              <w:t>Financial</w:t>
            </w:r>
            <w:r w:rsidRPr="00D75D61">
              <w:rPr>
                <w:rFonts w:ascii="Calibri"/>
                <w:color w:val="414042"/>
                <w:spacing w:val="21"/>
                <w:w w:val="103"/>
                <w:sz w:val="14"/>
                <w:szCs w:val="14"/>
              </w:rPr>
              <w:t xml:space="preserve"> </w:t>
            </w:r>
            <w:r w:rsidRPr="00D75D61">
              <w:rPr>
                <w:rFonts w:ascii="Calibri"/>
                <w:color w:val="414042"/>
                <w:sz w:val="14"/>
                <w:szCs w:val="14"/>
              </w:rPr>
              <w:t>Entity</w:t>
            </w:r>
            <w:r w:rsidRPr="00D75D61">
              <w:rPr>
                <w:rFonts w:ascii="Calibri"/>
                <w:color w:val="414042"/>
                <w:spacing w:val="14"/>
                <w:sz w:val="14"/>
                <w:szCs w:val="14"/>
              </w:rPr>
              <w:t xml:space="preserve"> </w:t>
            </w:r>
            <w:r w:rsidRPr="00D75D61">
              <w:rPr>
                <w:rFonts w:ascii="Calibri"/>
                <w:color w:val="414042"/>
                <w:spacing w:val="-1"/>
                <w:sz w:val="14"/>
                <w:szCs w:val="14"/>
              </w:rPr>
              <w:t>categories</w:t>
            </w:r>
          </w:p>
        </w:tc>
        <w:tc>
          <w:tcPr>
            <w:tcW w:w="8380" w:type="dxa"/>
            <w:tcBorders>
              <w:top w:val="single" w:sz="2" w:space="0" w:color="231F20"/>
              <w:left w:val="single" w:sz="2" w:space="0" w:color="231F20"/>
              <w:bottom w:val="single" w:sz="2" w:space="0" w:color="231F20"/>
              <w:right w:val="single" w:sz="2" w:space="0" w:color="231F20"/>
            </w:tcBorders>
            <w:tcMar>
              <w:top w:w="28" w:type="dxa"/>
              <w:left w:w="28" w:type="dxa"/>
              <w:bottom w:w="28" w:type="dxa"/>
              <w:right w:w="28" w:type="dxa"/>
            </w:tcMar>
          </w:tcPr>
          <w:p w:rsidR="000236E1" w:rsidRPr="00D75D61" w:rsidRDefault="00A008A9" w:rsidP="00D75D61">
            <w:pPr>
              <w:pStyle w:val="TableParagraph"/>
              <w:spacing w:after="0" w:line="240" w:lineRule="auto"/>
              <w:rPr>
                <w:rFonts w:ascii="Calibri" w:eastAsia="Calibri" w:hAnsi="Calibri" w:cs="Calibri"/>
                <w:sz w:val="14"/>
                <w:szCs w:val="14"/>
              </w:rPr>
            </w:pPr>
            <w:r w:rsidRPr="00D75D61">
              <w:rPr>
                <w:rFonts w:ascii="Calibri"/>
                <w:color w:val="414042"/>
                <w:spacing w:val="-1"/>
                <w:sz w:val="14"/>
                <w:szCs w:val="14"/>
              </w:rPr>
              <w:t>An</w:t>
            </w:r>
            <w:r w:rsidRPr="00D75D61">
              <w:rPr>
                <w:rFonts w:ascii="Calibri"/>
                <w:color w:val="414042"/>
                <w:spacing w:val="2"/>
                <w:sz w:val="14"/>
                <w:szCs w:val="14"/>
              </w:rPr>
              <w:t xml:space="preserve"> </w:t>
            </w:r>
            <w:r w:rsidRPr="00D75D61">
              <w:rPr>
                <w:rFonts w:ascii="Calibri"/>
                <w:color w:val="414042"/>
                <w:sz w:val="14"/>
                <w:szCs w:val="14"/>
              </w:rPr>
              <w:t>entity</w:t>
            </w:r>
            <w:r w:rsidRPr="00D75D61">
              <w:rPr>
                <w:rFonts w:ascii="Calibri"/>
                <w:color w:val="414042"/>
                <w:spacing w:val="3"/>
                <w:sz w:val="14"/>
                <w:szCs w:val="14"/>
              </w:rPr>
              <w:t xml:space="preserve"> </w:t>
            </w:r>
            <w:r w:rsidRPr="00D75D61">
              <w:rPr>
                <w:rFonts w:ascii="Calibri"/>
                <w:color w:val="414042"/>
                <w:sz w:val="14"/>
                <w:szCs w:val="14"/>
              </w:rPr>
              <w:t>will</w:t>
            </w:r>
            <w:r w:rsidRPr="00D75D61">
              <w:rPr>
                <w:rFonts w:ascii="Calibri"/>
                <w:color w:val="414042"/>
                <w:spacing w:val="2"/>
                <w:sz w:val="14"/>
                <w:szCs w:val="14"/>
              </w:rPr>
              <w:t xml:space="preserve"> </w:t>
            </w:r>
            <w:r w:rsidRPr="00D75D61">
              <w:rPr>
                <w:rFonts w:ascii="Calibri"/>
                <w:color w:val="414042"/>
                <w:sz w:val="14"/>
                <w:szCs w:val="14"/>
              </w:rPr>
              <w:t>be</w:t>
            </w:r>
            <w:r w:rsidRPr="00D75D61">
              <w:rPr>
                <w:rFonts w:ascii="Calibri"/>
                <w:color w:val="414042"/>
                <w:spacing w:val="2"/>
                <w:sz w:val="14"/>
                <w:szCs w:val="14"/>
              </w:rPr>
              <w:t xml:space="preserve"> </w:t>
            </w:r>
            <w:r w:rsidRPr="00D75D61">
              <w:rPr>
                <w:rFonts w:ascii="Calibri"/>
                <w:color w:val="414042"/>
                <w:sz w:val="14"/>
                <w:szCs w:val="14"/>
              </w:rPr>
              <w:t>classified</w:t>
            </w:r>
            <w:r w:rsidRPr="00D75D61">
              <w:rPr>
                <w:rFonts w:ascii="Calibri"/>
                <w:color w:val="414042"/>
                <w:spacing w:val="3"/>
                <w:sz w:val="14"/>
                <w:szCs w:val="14"/>
              </w:rPr>
              <w:t xml:space="preserve"> </w:t>
            </w:r>
            <w:r w:rsidRPr="00D75D61">
              <w:rPr>
                <w:rFonts w:ascii="Calibri"/>
                <w:color w:val="414042"/>
                <w:sz w:val="14"/>
                <w:szCs w:val="14"/>
              </w:rPr>
              <w:t>as</w:t>
            </w:r>
            <w:r w:rsidRPr="00D75D61">
              <w:rPr>
                <w:rFonts w:ascii="Calibri"/>
                <w:color w:val="414042"/>
                <w:spacing w:val="2"/>
                <w:sz w:val="14"/>
                <w:szCs w:val="14"/>
              </w:rPr>
              <w:t xml:space="preserve"> </w:t>
            </w:r>
            <w:r w:rsidRPr="00D75D61">
              <w:rPr>
                <w:rFonts w:ascii="Calibri"/>
                <w:color w:val="414042"/>
                <w:spacing w:val="-1"/>
                <w:sz w:val="14"/>
                <w:szCs w:val="14"/>
              </w:rPr>
              <w:t>Active</w:t>
            </w:r>
            <w:r w:rsidRPr="00D75D61">
              <w:rPr>
                <w:rFonts w:ascii="Calibri"/>
                <w:color w:val="414042"/>
                <w:spacing w:val="3"/>
                <w:sz w:val="14"/>
                <w:szCs w:val="14"/>
              </w:rPr>
              <w:t xml:space="preserve"> </w:t>
            </w:r>
            <w:r w:rsidRPr="00D75D61">
              <w:rPr>
                <w:rFonts w:ascii="Calibri"/>
                <w:color w:val="414042"/>
                <w:sz w:val="14"/>
                <w:szCs w:val="14"/>
              </w:rPr>
              <w:t>NFE</w:t>
            </w:r>
            <w:r w:rsidRPr="00D75D61">
              <w:rPr>
                <w:rFonts w:ascii="Calibri"/>
                <w:color w:val="414042"/>
                <w:spacing w:val="2"/>
                <w:sz w:val="14"/>
                <w:szCs w:val="14"/>
              </w:rPr>
              <w:t xml:space="preserve"> </w:t>
            </w:r>
            <w:r w:rsidRPr="00D75D61">
              <w:rPr>
                <w:rFonts w:ascii="Calibri"/>
                <w:color w:val="414042"/>
                <w:sz w:val="14"/>
                <w:szCs w:val="14"/>
              </w:rPr>
              <w:t>if</w:t>
            </w:r>
            <w:r w:rsidRPr="00D75D61">
              <w:rPr>
                <w:rFonts w:ascii="Calibri"/>
                <w:color w:val="414042"/>
                <w:spacing w:val="3"/>
                <w:sz w:val="14"/>
                <w:szCs w:val="14"/>
              </w:rPr>
              <w:t xml:space="preserve"> </w:t>
            </w:r>
            <w:r w:rsidRPr="00D75D61">
              <w:rPr>
                <w:rFonts w:ascii="Calibri"/>
                <w:color w:val="414042"/>
                <w:sz w:val="14"/>
                <w:szCs w:val="14"/>
              </w:rPr>
              <w:t>it</w:t>
            </w:r>
            <w:r w:rsidRPr="00D75D61">
              <w:rPr>
                <w:rFonts w:ascii="Calibri"/>
                <w:color w:val="414042"/>
                <w:spacing w:val="2"/>
                <w:sz w:val="14"/>
                <w:szCs w:val="14"/>
              </w:rPr>
              <w:t xml:space="preserve"> </w:t>
            </w:r>
            <w:r w:rsidRPr="00D75D61">
              <w:rPr>
                <w:rFonts w:ascii="Calibri"/>
                <w:color w:val="414042"/>
                <w:sz w:val="14"/>
                <w:szCs w:val="14"/>
              </w:rPr>
              <w:t>meets</w:t>
            </w:r>
            <w:r w:rsidRPr="00D75D61">
              <w:rPr>
                <w:rFonts w:ascii="Calibri"/>
                <w:color w:val="414042"/>
                <w:spacing w:val="3"/>
                <w:sz w:val="14"/>
                <w:szCs w:val="14"/>
              </w:rPr>
              <w:t xml:space="preserve"> </w:t>
            </w:r>
            <w:r w:rsidRPr="00D75D61">
              <w:rPr>
                <w:rFonts w:ascii="Calibri"/>
                <w:color w:val="414042"/>
                <w:spacing w:val="-1"/>
                <w:sz w:val="14"/>
                <w:szCs w:val="14"/>
              </w:rPr>
              <w:t>any</w:t>
            </w:r>
            <w:r w:rsidRPr="00D75D61">
              <w:rPr>
                <w:rFonts w:ascii="Calibri"/>
                <w:color w:val="414042"/>
                <w:spacing w:val="2"/>
                <w:sz w:val="14"/>
                <w:szCs w:val="14"/>
              </w:rPr>
              <w:t xml:space="preserve"> </w:t>
            </w:r>
            <w:r w:rsidRPr="00D75D61">
              <w:rPr>
                <w:rFonts w:ascii="Calibri"/>
                <w:color w:val="414042"/>
                <w:sz w:val="14"/>
                <w:szCs w:val="14"/>
              </w:rPr>
              <w:t>of</w:t>
            </w:r>
            <w:r w:rsidRPr="00D75D61">
              <w:rPr>
                <w:rFonts w:ascii="Calibri"/>
                <w:color w:val="414042"/>
                <w:spacing w:val="3"/>
                <w:sz w:val="14"/>
                <w:szCs w:val="14"/>
              </w:rPr>
              <w:t xml:space="preserve"> </w:t>
            </w:r>
            <w:r w:rsidRPr="00D75D61">
              <w:rPr>
                <w:rFonts w:ascii="Calibri"/>
                <w:color w:val="414042"/>
                <w:sz w:val="14"/>
                <w:szCs w:val="14"/>
              </w:rPr>
              <w:t>the</w:t>
            </w:r>
            <w:r w:rsidRPr="00D75D61">
              <w:rPr>
                <w:rFonts w:ascii="Calibri"/>
                <w:color w:val="414042"/>
                <w:spacing w:val="2"/>
                <w:sz w:val="14"/>
                <w:szCs w:val="14"/>
              </w:rPr>
              <w:t xml:space="preserve"> </w:t>
            </w:r>
            <w:r w:rsidRPr="00D75D61">
              <w:rPr>
                <w:rFonts w:ascii="Calibri"/>
                <w:color w:val="414042"/>
                <w:spacing w:val="-2"/>
                <w:sz w:val="14"/>
                <w:szCs w:val="14"/>
              </w:rPr>
              <w:t>f</w:t>
            </w:r>
            <w:r w:rsidRPr="00D75D61">
              <w:rPr>
                <w:rFonts w:ascii="Calibri"/>
                <w:color w:val="414042"/>
                <w:spacing w:val="-1"/>
                <w:sz w:val="14"/>
                <w:szCs w:val="14"/>
              </w:rPr>
              <w:t>ollowing</w:t>
            </w:r>
            <w:r w:rsidRPr="00D75D61">
              <w:rPr>
                <w:rFonts w:ascii="Calibri"/>
                <w:color w:val="414042"/>
                <w:spacing w:val="3"/>
                <w:sz w:val="14"/>
                <w:szCs w:val="14"/>
              </w:rPr>
              <w:t xml:space="preserve"> </w:t>
            </w:r>
            <w:r w:rsidRPr="00D75D61">
              <w:rPr>
                <w:rFonts w:ascii="Calibri"/>
                <w:color w:val="414042"/>
                <w:spacing w:val="-1"/>
                <w:sz w:val="14"/>
                <w:szCs w:val="14"/>
              </w:rPr>
              <w:t>crit</w:t>
            </w:r>
            <w:r w:rsidRPr="00D75D61">
              <w:rPr>
                <w:rFonts w:ascii="Calibri"/>
                <w:color w:val="414042"/>
                <w:spacing w:val="-2"/>
                <w:sz w:val="14"/>
                <w:szCs w:val="14"/>
              </w:rPr>
              <w:t>eria:</w:t>
            </w:r>
          </w:p>
          <w:p w:rsidR="000236E1" w:rsidRPr="00D75D61" w:rsidRDefault="00D330EB" w:rsidP="00D75D61">
            <w:pPr>
              <w:pStyle w:val="ListParagraph"/>
              <w:numPr>
                <w:ilvl w:val="0"/>
                <w:numId w:val="4"/>
              </w:numPr>
              <w:spacing w:after="0" w:line="240" w:lineRule="auto"/>
              <w:ind w:left="143" w:right="358" w:hanging="143"/>
              <w:rPr>
                <w:rFonts w:ascii="Calibri" w:eastAsia="Calibri" w:hAnsi="Calibri" w:cs="Calibri"/>
                <w:sz w:val="14"/>
                <w:szCs w:val="14"/>
              </w:rPr>
            </w:pPr>
            <w:r>
              <w:rPr>
                <w:rFonts w:ascii="Calibri" w:eastAsia="Calibri" w:hAnsi="Calibri" w:cs="Calibri"/>
                <w:color w:val="414042"/>
                <w:sz w:val="14"/>
                <w:szCs w:val="14"/>
              </w:rPr>
              <w:t>L</w:t>
            </w:r>
            <w:r w:rsidR="00A008A9" w:rsidRPr="00D75D61">
              <w:rPr>
                <w:rFonts w:ascii="Calibri" w:eastAsia="Calibri" w:hAnsi="Calibri" w:cs="Calibri"/>
                <w:color w:val="414042"/>
                <w:sz w:val="14"/>
                <w:szCs w:val="14"/>
              </w:rPr>
              <w:t>ess</w:t>
            </w:r>
            <w:r w:rsidR="00A008A9" w:rsidRPr="00D75D61">
              <w:rPr>
                <w:rFonts w:ascii="Calibri" w:eastAsia="Calibri" w:hAnsi="Calibri" w:cs="Calibri"/>
                <w:color w:val="414042"/>
                <w:spacing w:val="4"/>
                <w:sz w:val="14"/>
                <w:szCs w:val="14"/>
              </w:rPr>
              <w:t xml:space="preserve"> </w:t>
            </w:r>
            <w:r w:rsidR="00A008A9" w:rsidRPr="00D75D61">
              <w:rPr>
                <w:rFonts w:ascii="Calibri" w:eastAsia="Calibri" w:hAnsi="Calibri" w:cs="Calibri"/>
                <w:color w:val="414042"/>
                <w:sz w:val="14"/>
                <w:szCs w:val="14"/>
              </w:rPr>
              <w:t>than</w:t>
            </w:r>
            <w:r w:rsidR="00A008A9" w:rsidRPr="00D75D61">
              <w:rPr>
                <w:rFonts w:ascii="Calibri" w:eastAsia="Calibri" w:hAnsi="Calibri" w:cs="Calibri"/>
                <w:color w:val="414042"/>
                <w:spacing w:val="5"/>
                <w:sz w:val="14"/>
                <w:szCs w:val="14"/>
              </w:rPr>
              <w:t xml:space="preserve"> </w:t>
            </w:r>
            <w:r w:rsidR="00A008A9" w:rsidRPr="00D75D61">
              <w:rPr>
                <w:rFonts w:ascii="Calibri" w:eastAsia="Calibri" w:hAnsi="Calibri" w:cs="Calibri"/>
                <w:color w:val="414042"/>
                <w:sz w:val="14"/>
                <w:szCs w:val="14"/>
              </w:rPr>
              <w:t>50%</w:t>
            </w:r>
            <w:r w:rsidR="00A008A9" w:rsidRPr="00D75D61">
              <w:rPr>
                <w:rFonts w:ascii="Calibri" w:eastAsia="Calibri" w:hAnsi="Calibri" w:cs="Calibri"/>
                <w:color w:val="414042"/>
                <w:spacing w:val="5"/>
                <w:sz w:val="14"/>
                <w:szCs w:val="14"/>
              </w:rPr>
              <w:t xml:space="preserve"> </w:t>
            </w:r>
            <w:r w:rsidR="00A008A9" w:rsidRPr="00D75D61">
              <w:rPr>
                <w:rFonts w:ascii="Calibri" w:eastAsia="Calibri" w:hAnsi="Calibri" w:cs="Calibri"/>
                <w:color w:val="414042"/>
                <w:sz w:val="14"/>
                <w:szCs w:val="14"/>
              </w:rPr>
              <w:t>of</w:t>
            </w:r>
            <w:r w:rsidR="00A008A9" w:rsidRPr="00D75D61">
              <w:rPr>
                <w:rFonts w:ascii="Calibri" w:eastAsia="Calibri" w:hAnsi="Calibri" w:cs="Calibri"/>
                <w:color w:val="414042"/>
                <w:spacing w:val="5"/>
                <w:sz w:val="14"/>
                <w:szCs w:val="14"/>
              </w:rPr>
              <w:t xml:space="preserve"> </w:t>
            </w:r>
            <w:r w:rsidR="00A008A9" w:rsidRPr="00D75D61">
              <w:rPr>
                <w:rFonts w:ascii="Calibri" w:eastAsia="Calibri" w:hAnsi="Calibri" w:cs="Calibri"/>
                <w:color w:val="414042"/>
                <w:sz w:val="14"/>
                <w:szCs w:val="14"/>
              </w:rPr>
              <w:t>the</w:t>
            </w:r>
            <w:r w:rsidR="00A008A9" w:rsidRPr="00D75D61">
              <w:rPr>
                <w:rFonts w:ascii="Calibri" w:eastAsia="Calibri" w:hAnsi="Calibri" w:cs="Calibri"/>
                <w:color w:val="414042"/>
                <w:spacing w:val="5"/>
                <w:sz w:val="14"/>
                <w:szCs w:val="14"/>
              </w:rPr>
              <w:t xml:space="preserve"> </w:t>
            </w:r>
            <w:r w:rsidR="00A008A9" w:rsidRPr="00D75D61">
              <w:rPr>
                <w:rFonts w:ascii="Calibri" w:eastAsia="Calibri" w:hAnsi="Calibri" w:cs="Calibri"/>
                <w:color w:val="414042"/>
                <w:spacing w:val="-2"/>
                <w:sz w:val="14"/>
                <w:szCs w:val="14"/>
              </w:rPr>
              <w:t>NFE’s</w:t>
            </w:r>
            <w:r w:rsidR="00A008A9" w:rsidRPr="00D75D61">
              <w:rPr>
                <w:rFonts w:ascii="Calibri" w:eastAsia="Calibri" w:hAnsi="Calibri" w:cs="Calibri"/>
                <w:color w:val="414042"/>
                <w:spacing w:val="5"/>
                <w:sz w:val="14"/>
                <w:szCs w:val="14"/>
              </w:rPr>
              <w:t xml:space="preserve"> </w:t>
            </w:r>
            <w:r w:rsidR="00A008A9" w:rsidRPr="00D75D61">
              <w:rPr>
                <w:rFonts w:ascii="Calibri" w:eastAsia="Calibri" w:hAnsi="Calibri" w:cs="Calibri"/>
                <w:color w:val="414042"/>
                <w:spacing w:val="-1"/>
                <w:sz w:val="14"/>
                <w:szCs w:val="14"/>
              </w:rPr>
              <w:t>g</w:t>
            </w:r>
            <w:r w:rsidR="00A008A9" w:rsidRPr="00D75D61">
              <w:rPr>
                <w:rFonts w:ascii="Calibri" w:eastAsia="Calibri" w:hAnsi="Calibri" w:cs="Calibri"/>
                <w:color w:val="414042"/>
                <w:spacing w:val="-2"/>
                <w:sz w:val="14"/>
                <w:szCs w:val="14"/>
              </w:rPr>
              <w:t>r</w:t>
            </w:r>
            <w:r w:rsidR="00A008A9" w:rsidRPr="00D75D61">
              <w:rPr>
                <w:rFonts w:ascii="Calibri" w:eastAsia="Calibri" w:hAnsi="Calibri" w:cs="Calibri"/>
                <w:color w:val="414042"/>
                <w:spacing w:val="-1"/>
                <w:sz w:val="14"/>
                <w:szCs w:val="14"/>
              </w:rPr>
              <w:t>oss</w:t>
            </w:r>
            <w:r w:rsidR="00A008A9" w:rsidRPr="00D75D61">
              <w:rPr>
                <w:rFonts w:ascii="Calibri" w:eastAsia="Calibri" w:hAnsi="Calibri" w:cs="Calibri"/>
                <w:color w:val="414042"/>
                <w:spacing w:val="4"/>
                <w:sz w:val="14"/>
                <w:szCs w:val="14"/>
              </w:rPr>
              <w:t xml:space="preserve"> </w:t>
            </w:r>
            <w:r w:rsidR="00A008A9" w:rsidRPr="00D75D61">
              <w:rPr>
                <w:rFonts w:ascii="Calibri" w:eastAsia="Calibri" w:hAnsi="Calibri" w:cs="Calibri"/>
                <w:color w:val="414042"/>
                <w:spacing w:val="-1"/>
                <w:sz w:val="14"/>
                <w:szCs w:val="14"/>
              </w:rPr>
              <w:t>income</w:t>
            </w:r>
            <w:r w:rsidR="00A008A9" w:rsidRPr="00D75D61">
              <w:rPr>
                <w:rFonts w:ascii="Calibri" w:eastAsia="Calibri" w:hAnsi="Calibri" w:cs="Calibri"/>
                <w:color w:val="414042"/>
                <w:spacing w:val="5"/>
                <w:sz w:val="14"/>
                <w:szCs w:val="14"/>
              </w:rPr>
              <w:t xml:space="preserve"> </w:t>
            </w:r>
            <w:r w:rsidR="00A008A9" w:rsidRPr="00D75D61">
              <w:rPr>
                <w:rFonts w:ascii="Calibri" w:eastAsia="Calibri" w:hAnsi="Calibri" w:cs="Calibri"/>
                <w:color w:val="414042"/>
                <w:spacing w:val="-2"/>
                <w:sz w:val="14"/>
                <w:szCs w:val="14"/>
              </w:rPr>
              <w:t>f</w:t>
            </w:r>
            <w:r w:rsidR="00A008A9" w:rsidRPr="00D75D61">
              <w:rPr>
                <w:rFonts w:ascii="Calibri" w:eastAsia="Calibri" w:hAnsi="Calibri" w:cs="Calibri"/>
                <w:color w:val="414042"/>
                <w:spacing w:val="-1"/>
                <w:sz w:val="14"/>
                <w:szCs w:val="14"/>
              </w:rPr>
              <w:t>or</w:t>
            </w:r>
            <w:r w:rsidR="00A008A9" w:rsidRPr="00D75D61">
              <w:rPr>
                <w:rFonts w:ascii="Calibri" w:eastAsia="Calibri" w:hAnsi="Calibri" w:cs="Calibri"/>
                <w:color w:val="414042"/>
                <w:spacing w:val="5"/>
                <w:sz w:val="14"/>
                <w:szCs w:val="14"/>
              </w:rPr>
              <w:t xml:space="preserve"> </w:t>
            </w:r>
            <w:r w:rsidR="00A008A9" w:rsidRPr="00D75D61">
              <w:rPr>
                <w:rFonts w:ascii="Calibri" w:eastAsia="Calibri" w:hAnsi="Calibri" w:cs="Calibri"/>
                <w:color w:val="414042"/>
                <w:sz w:val="14"/>
                <w:szCs w:val="14"/>
              </w:rPr>
              <w:t>the</w:t>
            </w:r>
            <w:r w:rsidR="00A008A9" w:rsidRPr="00D75D61">
              <w:rPr>
                <w:rFonts w:ascii="Calibri" w:eastAsia="Calibri" w:hAnsi="Calibri" w:cs="Calibri"/>
                <w:color w:val="414042"/>
                <w:spacing w:val="5"/>
                <w:sz w:val="14"/>
                <w:szCs w:val="14"/>
              </w:rPr>
              <w:t xml:space="preserve"> </w:t>
            </w:r>
            <w:r w:rsidR="00A008A9" w:rsidRPr="00D75D61">
              <w:rPr>
                <w:rFonts w:ascii="Calibri" w:eastAsia="Calibri" w:hAnsi="Calibri" w:cs="Calibri"/>
                <w:color w:val="414042"/>
                <w:spacing w:val="-1"/>
                <w:sz w:val="14"/>
                <w:szCs w:val="14"/>
              </w:rPr>
              <w:t>preceding</w:t>
            </w:r>
            <w:r w:rsidR="00A008A9" w:rsidRPr="00D75D61">
              <w:rPr>
                <w:rFonts w:ascii="Calibri" w:eastAsia="Calibri" w:hAnsi="Calibri" w:cs="Calibri"/>
                <w:color w:val="414042"/>
                <w:spacing w:val="5"/>
                <w:sz w:val="14"/>
                <w:szCs w:val="14"/>
              </w:rPr>
              <w:t xml:space="preserve"> </w:t>
            </w:r>
            <w:r w:rsidR="00A008A9" w:rsidRPr="00D75D61">
              <w:rPr>
                <w:rFonts w:ascii="Calibri" w:eastAsia="Calibri" w:hAnsi="Calibri" w:cs="Calibri"/>
                <w:color w:val="414042"/>
                <w:sz w:val="14"/>
                <w:szCs w:val="14"/>
              </w:rPr>
              <w:t>calendar</w:t>
            </w:r>
            <w:r w:rsidR="00A008A9" w:rsidRPr="00D75D61">
              <w:rPr>
                <w:rFonts w:ascii="Calibri" w:eastAsia="Calibri" w:hAnsi="Calibri" w:cs="Calibri"/>
                <w:color w:val="414042"/>
                <w:spacing w:val="5"/>
                <w:sz w:val="14"/>
                <w:szCs w:val="14"/>
              </w:rPr>
              <w:t xml:space="preserve"> </w:t>
            </w:r>
            <w:r w:rsidR="00A008A9" w:rsidRPr="00D75D61">
              <w:rPr>
                <w:rFonts w:ascii="Calibri" w:eastAsia="Calibri" w:hAnsi="Calibri" w:cs="Calibri"/>
                <w:color w:val="414042"/>
                <w:spacing w:val="-1"/>
                <w:sz w:val="14"/>
                <w:szCs w:val="14"/>
              </w:rPr>
              <w:t>year</w:t>
            </w:r>
            <w:r w:rsidR="00A008A9" w:rsidRPr="00D75D61">
              <w:rPr>
                <w:rFonts w:ascii="Calibri" w:eastAsia="Calibri" w:hAnsi="Calibri" w:cs="Calibri"/>
                <w:color w:val="414042"/>
                <w:spacing w:val="5"/>
                <w:sz w:val="14"/>
                <w:szCs w:val="14"/>
              </w:rPr>
              <w:t xml:space="preserve"> </w:t>
            </w:r>
            <w:r w:rsidR="00A008A9" w:rsidRPr="00D75D61">
              <w:rPr>
                <w:rFonts w:ascii="Calibri" w:eastAsia="Calibri" w:hAnsi="Calibri" w:cs="Calibri"/>
                <w:color w:val="414042"/>
                <w:sz w:val="14"/>
                <w:szCs w:val="14"/>
              </w:rPr>
              <w:t>or</w:t>
            </w:r>
            <w:r w:rsidR="00A008A9" w:rsidRPr="00D75D61">
              <w:rPr>
                <w:rFonts w:ascii="Calibri" w:eastAsia="Calibri" w:hAnsi="Calibri" w:cs="Calibri"/>
                <w:color w:val="414042"/>
                <w:spacing w:val="4"/>
                <w:sz w:val="14"/>
                <w:szCs w:val="14"/>
              </w:rPr>
              <w:t xml:space="preserve"> </w:t>
            </w:r>
            <w:r w:rsidR="00A008A9" w:rsidRPr="00D75D61">
              <w:rPr>
                <w:rFonts w:ascii="Calibri" w:eastAsia="Calibri" w:hAnsi="Calibri" w:cs="Calibri"/>
                <w:color w:val="414042"/>
                <w:sz w:val="14"/>
                <w:szCs w:val="14"/>
              </w:rPr>
              <w:t>other</w:t>
            </w:r>
            <w:r w:rsidR="00A008A9" w:rsidRPr="00D75D61">
              <w:rPr>
                <w:rFonts w:ascii="Calibri" w:eastAsia="Calibri" w:hAnsi="Calibri" w:cs="Calibri"/>
                <w:color w:val="414042"/>
                <w:spacing w:val="5"/>
                <w:sz w:val="14"/>
                <w:szCs w:val="14"/>
              </w:rPr>
              <w:t xml:space="preserve"> </w:t>
            </w:r>
            <w:r w:rsidR="00A008A9" w:rsidRPr="00D75D61">
              <w:rPr>
                <w:rFonts w:ascii="Calibri" w:eastAsia="Calibri" w:hAnsi="Calibri" w:cs="Calibri"/>
                <w:color w:val="414042"/>
                <w:spacing w:val="-1"/>
                <w:sz w:val="14"/>
                <w:szCs w:val="14"/>
              </w:rPr>
              <w:t>appropriate</w:t>
            </w:r>
            <w:r w:rsidR="00A008A9" w:rsidRPr="00D75D61">
              <w:rPr>
                <w:rFonts w:ascii="Calibri" w:eastAsia="Calibri" w:hAnsi="Calibri" w:cs="Calibri"/>
                <w:color w:val="414042"/>
                <w:spacing w:val="5"/>
                <w:sz w:val="14"/>
                <w:szCs w:val="14"/>
              </w:rPr>
              <w:t xml:space="preserve"> </w:t>
            </w:r>
            <w:r w:rsidR="00A008A9" w:rsidRPr="00D75D61">
              <w:rPr>
                <w:rFonts w:ascii="Calibri" w:eastAsia="Calibri" w:hAnsi="Calibri" w:cs="Calibri"/>
                <w:color w:val="414042"/>
                <w:sz w:val="14"/>
                <w:szCs w:val="14"/>
              </w:rPr>
              <w:t>reporting</w:t>
            </w:r>
            <w:r w:rsidR="00A008A9" w:rsidRPr="00D75D61">
              <w:rPr>
                <w:rFonts w:ascii="Calibri" w:eastAsia="Calibri" w:hAnsi="Calibri" w:cs="Calibri"/>
                <w:color w:val="414042"/>
                <w:spacing w:val="5"/>
                <w:sz w:val="14"/>
                <w:szCs w:val="14"/>
              </w:rPr>
              <w:t xml:space="preserve"> </w:t>
            </w:r>
            <w:r w:rsidR="00A008A9" w:rsidRPr="00D75D61">
              <w:rPr>
                <w:rFonts w:ascii="Calibri" w:eastAsia="Calibri" w:hAnsi="Calibri" w:cs="Calibri"/>
                <w:color w:val="414042"/>
                <w:sz w:val="14"/>
                <w:szCs w:val="14"/>
              </w:rPr>
              <w:t>period</w:t>
            </w:r>
            <w:r w:rsidR="00A008A9" w:rsidRPr="00D75D61">
              <w:rPr>
                <w:rFonts w:ascii="Calibri" w:eastAsia="Calibri" w:hAnsi="Calibri" w:cs="Calibri"/>
                <w:color w:val="414042"/>
                <w:spacing w:val="5"/>
                <w:sz w:val="14"/>
                <w:szCs w:val="14"/>
              </w:rPr>
              <w:t xml:space="preserve"> </w:t>
            </w:r>
            <w:r w:rsidR="00A008A9" w:rsidRPr="00D75D61">
              <w:rPr>
                <w:rFonts w:ascii="Calibri" w:eastAsia="Calibri" w:hAnsi="Calibri" w:cs="Calibri"/>
                <w:color w:val="414042"/>
                <w:sz w:val="14"/>
                <w:szCs w:val="14"/>
              </w:rPr>
              <w:t>is</w:t>
            </w:r>
            <w:r w:rsidR="00A008A9" w:rsidRPr="00D75D61">
              <w:rPr>
                <w:rFonts w:ascii="Calibri" w:eastAsia="Calibri" w:hAnsi="Calibri" w:cs="Calibri"/>
                <w:color w:val="414042"/>
                <w:spacing w:val="5"/>
                <w:sz w:val="14"/>
                <w:szCs w:val="14"/>
              </w:rPr>
              <w:t xml:space="preserve"> </w:t>
            </w:r>
            <w:r w:rsidR="00A008A9" w:rsidRPr="00D75D61">
              <w:rPr>
                <w:rFonts w:ascii="Calibri" w:eastAsia="Calibri" w:hAnsi="Calibri" w:cs="Calibri"/>
                <w:color w:val="414042"/>
                <w:spacing w:val="-1"/>
                <w:sz w:val="14"/>
                <w:szCs w:val="14"/>
              </w:rPr>
              <w:t>passive</w:t>
            </w:r>
            <w:r w:rsidR="00A008A9" w:rsidRPr="00D75D61">
              <w:rPr>
                <w:rFonts w:ascii="Calibri" w:eastAsia="Calibri" w:hAnsi="Calibri" w:cs="Calibri"/>
                <w:color w:val="414042"/>
                <w:spacing w:val="5"/>
                <w:sz w:val="14"/>
                <w:szCs w:val="14"/>
              </w:rPr>
              <w:t xml:space="preserve"> </w:t>
            </w:r>
            <w:r w:rsidR="00A008A9" w:rsidRPr="00D75D61">
              <w:rPr>
                <w:rFonts w:ascii="Calibri" w:eastAsia="Calibri" w:hAnsi="Calibri" w:cs="Calibri"/>
                <w:color w:val="414042"/>
                <w:spacing w:val="-1"/>
                <w:sz w:val="14"/>
                <w:szCs w:val="14"/>
              </w:rPr>
              <w:t>income</w:t>
            </w:r>
            <w:r w:rsidR="00A008A9" w:rsidRPr="00D75D61">
              <w:rPr>
                <w:rFonts w:ascii="Calibri" w:eastAsia="Calibri" w:hAnsi="Calibri" w:cs="Calibri"/>
                <w:color w:val="414042"/>
                <w:spacing w:val="4"/>
                <w:sz w:val="14"/>
                <w:szCs w:val="14"/>
              </w:rPr>
              <w:t xml:space="preserve"> </w:t>
            </w:r>
            <w:r w:rsidR="00A008A9" w:rsidRPr="00D75D61">
              <w:rPr>
                <w:rFonts w:ascii="Calibri" w:eastAsia="Calibri" w:hAnsi="Calibri" w:cs="Calibri"/>
                <w:color w:val="414042"/>
                <w:sz w:val="14"/>
                <w:szCs w:val="14"/>
              </w:rPr>
              <w:t>and</w:t>
            </w:r>
            <w:r w:rsidR="00A008A9" w:rsidRPr="00D75D61">
              <w:rPr>
                <w:rFonts w:ascii="Calibri" w:eastAsia="Calibri" w:hAnsi="Calibri" w:cs="Calibri"/>
                <w:color w:val="414042"/>
                <w:spacing w:val="5"/>
                <w:sz w:val="14"/>
                <w:szCs w:val="14"/>
              </w:rPr>
              <w:t xml:space="preserve"> </w:t>
            </w:r>
            <w:r w:rsidR="00A008A9" w:rsidRPr="00D75D61">
              <w:rPr>
                <w:rFonts w:ascii="Calibri" w:eastAsia="Calibri" w:hAnsi="Calibri" w:cs="Calibri"/>
                <w:color w:val="414042"/>
                <w:sz w:val="14"/>
                <w:szCs w:val="14"/>
              </w:rPr>
              <w:t>less</w:t>
            </w:r>
            <w:r w:rsidR="00A008A9" w:rsidRPr="00D75D61">
              <w:rPr>
                <w:rFonts w:ascii="Calibri" w:eastAsia="Calibri" w:hAnsi="Calibri" w:cs="Calibri"/>
                <w:color w:val="414042"/>
                <w:spacing w:val="5"/>
                <w:sz w:val="14"/>
                <w:szCs w:val="14"/>
              </w:rPr>
              <w:t xml:space="preserve"> </w:t>
            </w:r>
            <w:r w:rsidR="00A008A9" w:rsidRPr="00D75D61">
              <w:rPr>
                <w:rFonts w:ascii="Calibri" w:eastAsia="Calibri" w:hAnsi="Calibri" w:cs="Calibri"/>
                <w:color w:val="414042"/>
                <w:sz w:val="14"/>
                <w:szCs w:val="14"/>
              </w:rPr>
              <w:t>than</w:t>
            </w:r>
            <w:r w:rsidR="00A008A9" w:rsidRPr="00D75D61">
              <w:rPr>
                <w:rFonts w:ascii="Calibri" w:eastAsia="Calibri" w:hAnsi="Calibri" w:cs="Calibri"/>
                <w:color w:val="414042"/>
                <w:spacing w:val="5"/>
                <w:sz w:val="14"/>
                <w:szCs w:val="14"/>
              </w:rPr>
              <w:t xml:space="preserve"> </w:t>
            </w:r>
            <w:r w:rsidR="00A008A9" w:rsidRPr="00D75D61">
              <w:rPr>
                <w:rFonts w:ascii="Calibri" w:eastAsia="Calibri" w:hAnsi="Calibri" w:cs="Calibri"/>
                <w:color w:val="414042"/>
                <w:sz w:val="14"/>
                <w:szCs w:val="14"/>
              </w:rPr>
              <w:t>50%</w:t>
            </w:r>
            <w:r w:rsidR="00A008A9" w:rsidRPr="00D75D61">
              <w:rPr>
                <w:rFonts w:ascii="Calibri" w:eastAsia="Calibri" w:hAnsi="Calibri" w:cs="Calibri"/>
                <w:color w:val="414042"/>
                <w:spacing w:val="5"/>
                <w:sz w:val="14"/>
                <w:szCs w:val="14"/>
              </w:rPr>
              <w:t xml:space="preserve"> </w:t>
            </w:r>
            <w:r w:rsidR="00A008A9" w:rsidRPr="00D75D61">
              <w:rPr>
                <w:rFonts w:ascii="Calibri" w:eastAsia="Calibri" w:hAnsi="Calibri" w:cs="Calibri"/>
                <w:color w:val="414042"/>
                <w:sz w:val="14"/>
                <w:szCs w:val="14"/>
              </w:rPr>
              <w:t>of</w:t>
            </w:r>
            <w:r w:rsidR="00F1049E" w:rsidRPr="00D75D61">
              <w:rPr>
                <w:rFonts w:ascii="Calibri" w:eastAsia="Calibri" w:hAnsi="Calibri" w:cs="Calibri"/>
                <w:color w:val="414042"/>
                <w:sz w:val="14"/>
                <w:szCs w:val="14"/>
              </w:rPr>
              <w:t xml:space="preserve"> </w:t>
            </w:r>
            <w:r w:rsidR="00A008A9" w:rsidRPr="00D75D61">
              <w:rPr>
                <w:rFonts w:ascii="Calibri"/>
                <w:color w:val="414042"/>
                <w:sz w:val="14"/>
                <w:szCs w:val="14"/>
              </w:rPr>
              <w:t>the</w:t>
            </w:r>
            <w:r w:rsidR="00A008A9" w:rsidRPr="00D75D61">
              <w:rPr>
                <w:rFonts w:ascii="Calibri"/>
                <w:color w:val="414042"/>
                <w:spacing w:val="4"/>
                <w:sz w:val="14"/>
                <w:szCs w:val="14"/>
              </w:rPr>
              <w:t xml:space="preserve"> </w:t>
            </w:r>
            <w:r w:rsidR="00A008A9" w:rsidRPr="00D75D61">
              <w:rPr>
                <w:rFonts w:ascii="Calibri"/>
                <w:color w:val="414042"/>
                <w:sz w:val="14"/>
                <w:szCs w:val="14"/>
              </w:rPr>
              <w:t>assets</w:t>
            </w:r>
            <w:r w:rsidR="00A008A9" w:rsidRPr="00D75D61">
              <w:rPr>
                <w:rFonts w:ascii="Calibri"/>
                <w:color w:val="414042"/>
                <w:spacing w:val="4"/>
                <w:sz w:val="14"/>
                <w:szCs w:val="14"/>
              </w:rPr>
              <w:t xml:space="preserve"> </w:t>
            </w:r>
            <w:r w:rsidR="00A008A9" w:rsidRPr="00D75D61">
              <w:rPr>
                <w:rFonts w:ascii="Calibri"/>
                <w:color w:val="414042"/>
                <w:sz w:val="14"/>
                <w:szCs w:val="14"/>
              </w:rPr>
              <w:t>held</w:t>
            </w:r>
            <w:r w:rsidR="00A008A9" w:rsidRPr="00D75D61">
              <w:rPr>
                <w:rFonts w:ascii="Calibri"/>
                <w:color w:val="414042"/>
                <w:spacing w:val="5"/>
                <w:sz w:val="14"/>
                <w:szCs w:val="14"/>
              </w:rPr>
              <w:t xml:space="preserve"> </w:t>
            </w:r>
            <w:r w:rsidR="00A008A9" w:rsidRPr="00D75D61">
              <w:rPr>
                <w:rFonts w:ascii="Calibri"/>
                <w:color w:val="414042"/>
                <w:spacing w:val="-1"/>
                <w:sz w:val="14"/>
                <w:szCs w:val="14"/>
              </w:rPr>
              <w:t>by</w:t>
            </w:r>
            <w:r w:rsidR="00A008A9" w:rsidRPr="00D75D61">
              <w:rPr>
                <w:rFonts w:ascii="Calibri"/>
                <w:color w:val="414042"/>
                <w:spacing w:val="4"/>
                <w:sz w:val="14"/>
                <w:szCs w:val="14"/>
              </w:rPr>
              <w:t xml:space="preserve"> </w:t>
            </w:r>
            <w:r w:rsidR="00A008A9" w:rsidRPr="00D75D61">
              <w:rPr>
                <w:rFonts w:ascii="Calibri"/>
                <w:color w:val="414042"/>
                <w:sz w:val="14"/>
                <w:szCs w:val="14"/>
              </w:rPr>
              <w:t>the</w:t>
            </w:r>
            <w:r w:rsidR="00A008A9" w:rsidRPr="00D75D61">
              <w:rPr>
                <w:rFonts w:ascii="Calibri"/>
                <w:color w:val="414042"/>
                <w:spacing w:val="4"/>
                <w:sz w:val="14"/>
                <w:szCs w:val="14"/>
              </w:rPr>
              <w:t xml:space="preserve"> </w:t>
            </w:r>
            <w:r w:rsidR="00A008A9" w:rsidRPr="00D75D61">
              <w:rPr>
                <w:rFonts w:ascii="Calibri"/>
                <w:color w:val="414042"/>
                <w:sz w:val="14"/>
                <w:szCs w:val="14"/>
              </w:rPr>
              <w:t>NFE</w:t>
            </w:r>
            <w:r w:rsidR="00A008A9" w:rsidRPr="00D75D61">
              <w:rPr>
                <w:rFonts w:ascii="Calibri"/>
                <w:color w:val="414042"/>
                <w:spacing w:val="5"/>
                <w:sz w:val="14"/>
                <w:szCs w:val="14"/>
              </w:rPr>
              <w:t xml:space="preserve"> </w:t>
            </w:r>
            <w:r w:rsidR="00A008A9" w:rsidRPr="00D75D61">
              <w:rPr>
                <w:rFonts w:ascii="Calibri"/>
                <w:color w:val="414042"/>
                <w:sz w:val="14"/>
                <w:szCs w:val="14"/>
              </w:rPr>
              <w:t>during</w:t>
            </w:r>
            <w:r w:rsidR="00A008A9" w:rsidRPr="00D75D61">
              <w:rPr>
                <w:rFonts w:ascii="Calibri"/>
                <w:color w:val="414042"/>
                <w:spacing w:val="4"/>
                <w:sz w:val="14"/>
                <w:szCs w:val="14"/>
              </w:rPr>
              <w:t xml:space="preserve"> </w:t>
            </w:r>
            <w:r w:rsidR="00A008A9" w:rsidRPr="00D75D61">
              <w:rPr>
                <w:rFonts w:ascii="Calibri"/>
                <w:color w:val="414042"/>
                <w:sz w:val="14"/>
                <w:szCs w:val="14"/>
              </w:rPr>
              <w:t>the</w:t>
            </w:r>
            <w:r w:rsidR="00A008A9" w:rsidRPr="00D75D61">
              <w:rPr>
                <w:rFonts w:ascii="Calibri"/>
                <w:color w:val="414042"/>
                <w:spacing w:val="4"/>
                <w:sz w:val="14"/>
                <w:szCs w:val="14"/>
              </w:rPr>
              <w:t xml:space="preserve"> </w:t>
            </w:r>
            <w:r w:rsidR="00A008A9" w:rsidRPr="00D75D61">
              <w:rPr>
                <w:rFonts w:ascii="Calibri"/>
                <w:color w:val="414042"/>
                <w:spacing w:val="-1"/>
                <w:sz w:val="14"/>
                <w:szCs w:val="14"/>
              </w:rPr>
              <w:t>preceding</w:t>
            </w:r>
            <w:r w:rsidR="00A008A9" w:rsidRPr="00D75D61">
              <w:rPr>
                <w:rFonts w:ascii="Calibri"/>
                <w:color w:val="414042"/>
                <w:spacing w:val="5"/>
                <w:sz w:val="14"/>
                <w:szCs w:val="14"/>
              </w:rPr>
              <w:t xml:space="preserve"> </w:t>
            </w:r>
            <w:r w:rsidR="00A008A9" w:rsidRPr="00D75D61">
              <w:rPr>
                <w:rFonts w:ascii="Calibri"/>
                <w:color w:val="414042"/>
                <w:sz w:val="14"/>
                <w:szCs w:val="14"/>
              </w:rPr>
              <w:t>calendar</w:t>
            </w:r>
            <w:r w:rsidR="00A008A9" w:rsidRPr="00D75D61">
              <w:rPr>
                <w:rFonts w:ascii="Calibri"/>
                <w:color w:val="414042"/>
                <w:spacing w:val="4"/>
                <w:sz w:val="14"/>
                <w:szCs w:val="14"/>
              </w:rPr>
              <w:t xml:space="preserve"> </w:t>
            </w:r>
            <w:r w:rsidR="00A008A9" w:rsidRPr="00D75D61">
              <w:rPr>
                <w:rFonts w:ascii="Calibri"/>
                <w:color w:val="414042"/>
                <w:spacing w:val="-1"/>
                <w:sz w:val="14"/>
                <w:szCs w:val="14"/>
              </w:rPr>
              <w:t>year</w:t>
            </w:r>
            <w:r w:rsidR="00A008A9" w:rsidRPr="00D75D61">
              <w:rPr>
                <w:rFonts w:ascii="Calibri"/>
                <w:color w:val="414042"/>
                <w:spacing w:val="4"/>
                <w:sz w:val="14"/>
                <w:szCs w:val="14"/>
              </w:rPr>
              <w:t xml:space="preserve"> </w:t>
            </w:r>
            <w:r w:rsidR="00A008A9" w:rsidRPr="00D75D61">
              <w:rPr>
                <w:rFonts w:ascii="Calibri"/>
                <w:color w:val="414042"/>
                <w:sz w:val="14"/>
                <w:szCs w:val="14"/>
              </w:rPr>
              <w:t>or</w:t>
            </w:r>
            <w:r w:rsidR="00A008A9" w:rsidRPr="00D75D61">
              <w:rPr>
                <w:rFonts w:ascii="Calibri"/>
                <w:color w:val="414042"/>
                <w:spacing w:val="5"/>
                <w:sz w:val="14"/>
                <w:szCs w:val="14"/>
              </w:rPr>
              <w:t xml:space="preserve"> </w:t>
            </w:r>
            <w:r w:rsidR="00A008A9" w:rsidRPr="00D75D61">
              <w:rPr>
                <w:rFonts w:ascii="Calibri"/>
                <w:color w:val="414042"/>
                <w:sz w:val="14"/>
                <w:szCs w:val="14"/>
              </w:rPr>
              <w:t>other</w:t>
            </w:r>
            <w:r w:rsidR="00A008A9" w:rsidRPr="00D75D61">
              <w:rPr>
                <w:rFonts w:ascii="Calibri"/>
                <w:color w:val="414042"/>
                <w:spacing w:val="4"/>
                <w:sz w:val="14"/>
                <w:szCs w:val="14"/>
              </w:rPr>
              <w:t xml:space="preserve"> </w:t>
            </w:r>
            <w:r w:rsidR="00A008A9" w:rsidRPr="00D75D61">
              <w:rPr>
                <w:rFonts w:ascii="Calibri"/>
                <w:color w:val="414042"/>
                <w:spacing w:val="-1"/>
                <w:sz w:val="14"/>
                <w:szCs w:val="14"/>
              </w:rPr>
              <w:t>appropriate</w:t>
            </w:r>
            <w:r w:rsidR="00A008A9" w:rsidRPr="00D75D61">
              <w:rPr>
                <w:rFonts w:ascii="Calibri"/>
                <w:color w:val="414042"/>
                <w:spacing w:val="4"/>
                <w:sz w:val="14"/>
                <w:szCs w:val="14"/>
              </w:rPr>
              <w:t xml:space="preserve"> </w:t>
            </w:r>
            <w:r w:rsidR="00A008A9" w:rsidRPr="00D75D61">
              <w:rPr>
                <w:rFonts w:ascii="Calibri"/>
                <w:color w:val="414042"/>
                <w:sz w:val="14"/>
                <w:szCs w:val="14"/>
              </w:rPr>
              <w:t>reporting</w:t>
            </w:r>
            <w:r w:rsidR="00A008A9" w:rsidRPr="00D75D61">
              <w:rPr>
                <w:rFonts w:ascii="Calibri"/>
                <w:color w:val="414042"/>
                <w:spacing w:val="5"/>
                <w:sz w:val="14"/>
                <w:szCs w:val="14"/>
              </w:rPr>
              <w:t xml:space="preserve"> </w:t>
            </w:r>
            <w:r w:rsidR="00A008A9" w:rsidRPr="00D75D61">
              <w:rPr>
                <w:rFonts w:ascii="Calibri"/>
                <w:color w:val="414042"/>
                <w:sz w:val="14"/>
                <w:szCs w:val="14"/>
              </w:rPr>
              <w:t>period</w:t>
            </w:r>
            <w:r w:rsidR="00A008A9" w:rsidRPr="00D75D61">
              <w:rPr>
                <w:rFonts w:ascii="Calibri"/>
                <w:color w:val="414042"/>
                <w:spacing w:val="4"/>
                <w:sz w:val="14"/>
                <w:szCs w:val="14"/>
              </w:rPr>
              <w:t xml:space="preserve"> </w:t>
            </w:r>
            <w:r w:rsidR="00A008A9" w:rsidRPr="00D75D61">
              <w:rPr>
                <w:rFonts w:ascii="Calibri"/>
                <w:color w:val="414042"/>
                <w:spacing w:val="-2"/>
                <w:sz w:val="14"/>
                <w:szCs w:val="14"/>
              </w:rPr>
              <w:t>ar</w:t>
            </w:r>
            <w:r w:rsidR="00A008A9" w:rsidRPr="00D75D61">
              <w:rPr>
                <w:rFonts w:ascii="Calibri"/>
                <w:color w:val="414042"/>
                <w:spacing w:val="-1"/>
                <w:sz w:val="14"/>
                <w:szCs w:val="14"/>
              </w:rPr>
              <w:t>e</w:t>
            </w:r>
            <w:r w:rsidR="00A008A9" w:rsidRPr="00D75D61">
              <w:rPr>
                <w:rFonts w:ascii="Calibri"/>
                <w:color w:val="414042"/>
                <w:spacing w:val="4"/>
                <w:sz w:val="14"/>
                <w:szCs w:val="14"/>
              </w:rPr>
              <w:t xml:space="preserve"> </w:t>
            </w:r>
            <w:r w:rsidR="00A008A9" w:rsidRPr="00D75D61">
              <w:rPr>
                <w:rFonts w:ascii="Calibri"/>
                <w:color w:val="414042"/>
                <w:sz w:val="14"/>
                <w:szCs w:val="14"/>
              </w:rPr>
              <w:t>assets</w:t>
            </w:r>
            <w:r w:rsidR="00A008A9" w:rsidRPr="00D75D61">
              <w:rPr>
                <w:rFonts w:ascii="Calibri"/>
                <w:color w:val="414042"/>
                <w:spacing w:val="5"/>
                <w:sz w:val="14"/>
                <w:szCs w:val="14"/>
              </w:rPr>
              <w:t xml:space="preserve"> </w:t>
            </w:r>
            <w:r w:rsidR="00A008A9" w:rsidRPr="00D75D61">
              <w:rPr>
                <w:rFonts w:ascii="Calibri"/>
                <w:color w:val="414042"/>
                <w:spacing w:val="-1"/>
                <w:sz w:val="14"/>
                <w:szCs w:val="14"/>
              </w:rPr>
              <w:t>that</w:t>
            </w:r>
            <w:r w:rsidR="00A008A9" w:rsidRPr="00D75D61">
              <w:rPr>
                <w:rFonts w:ascii="Calibri"/>
                <w:color w:val="414042"/>
                <w:spacing w:val="4"/>
                <w:sz w:val="14"/>
                <w:szCs w:val="14"/>
              </w:rPr>
              <w:t xml:space="preserve"> </w:t>
            </w:r>
            <w:r w:rsidR="00A008A9" w:rsidRPr="00D75D61">
              <w:rPr>
                <w:rFonts w:ascii="Calibri"/>
                <w:color w:val="414042"/>
                <w:spacing w:val="-1"/>
                <w:sz w:val="14"/>
                <w:szCs w:val="14"/>
              </w:rPr>
              <w:t>produce</w:t>
            </w:r>
            <w:r w:rsidR="00A008A9" w:rsidRPr="00D75D61">
              <w:rPr>
                <w:rFonts w:ascii="Calibri"/>
                <w:color w:val="414042"/>
                <w:spacing w:val="4"/>
                <w:sz w:val="14"/>
                <w:szCs w:val="14"/>
              </w:rPr>
              <w:t xml:space="preserve"> </w:t>
            </w:r>
            <w:r w:rsidR="00A008A9" w:rsidRPr="00D75D61">
              <w:rPr>
                <w:rFonts w:ascii="Calibri"/>
                <w:color w:val="414042"/>
                <w:sz w:val="14"/>
                <w:szCs w:val="14"/>
              </w:rPr>
              <w:t>or</w:t>
            </w:r>
            <w:r w:rsidR="00A008A9" w:rsidRPr="00D75D61">
              <w:rPr>
                <w:rFonts w:ascii="Calibri"/>
                <w:color w:val="414042"/>
                <w:spacing w:val="5"/>
                <w:sz w:val="14"/>
                <w:szCs w:val="14"/>
              </w:rPr>
              <w:t xml:space="preserve"> </w:t>
            </w:r>
            <w:r w:rsidR="00A008A9" w:rsidRPr="00D75D61">
              <w:rPr>
                <w:rFonts w:ascii="Calibri"/>
                <w:color w:val="414042"/>
                <w:spacing w:val="-2"/>
                <w:sz w:val="14"/>
                <w:szCs w:val="14"/>
              </w:rPr>
              <w:t>ar</w:t>
            </w:r>
            <w:r w:rsidR="00A008A9" w:rsidRPr="00D75D61">
              <w:rPr>
                <w:rFonts w:ascii="Calibri"/>
                <w:color w:val="414042"/>
                <w:spacing w:val="-1"/>
                <w:sz w:val="14"/>
                <w:szCs w:val="14"/>
              </w:rPr>
              <w:t>e</w:t>
            </w:r>
            <w:r w:rsidR="00A008A9" w:rsidRPr="00D75D61">
              <w:rPr>
                <w:rFonts w:ascii="Calibri"/>
                <w:color w:val="414042"/>
                <w:spacing w:val="4"/>
                <w:sz w:val="14"/>
                <w:szCs w:val="14"/>
              </w:rPr>
              <w:t xml:space="preserve"> </w:t>
            </w:r>
            <w:r w:rsidR="00A008A9" w:rsidRPr="00D75D61">
              <w:rPr>
                <w:rFonts w:ascii="Calibri"/>
                <w:color w:val="414042"/>
                <w:sz w:val="14"/>
                <w:szCs w:val="14"/>
              </w:rPr>
              <w:t>held</w:t>
            </w:r>
            <w:r w:rsidR="00A008A9" w:rsidRPr="00D75D61">
              <w:rPr>
                <w:rFonts w:ascii="Calibri"/>
                <w:color w:val="414042"/>
                <w:spacing w:val="4"/>
                <w:sz w:val="14"/>
                <w:szCs w:val="14"/>
              </w:rPr>
              <w:t xml:space="preserve"> </w:t>
            </w:r>
            <w:r w:rsidR="00A008A9" w:rsidRPr="00D75D61">
              <w:rPr>
                <w:rFonts w:ascii="Calibri"/>
                <w:color w:val="414042"/>
                <w:spacing w:val="-2"/>
                <w:sz w:val="14"/>
                <w:szCs w:val="14"/>
              </w:rPr>
              <w:t>f</w:t>
            </w:r>
            <w:r w:rsidR="00A008A9" w:rsidRPr="00D75D61">
              <w:rPr>
                <w:rFonts w:ascii="Calibri"/>
                <w:color w:val="414042"/>
                <w:spacing w:val="-1"/>
                <w:sz w:val="14"/>
                <w:szCs w:val="14"/>
              </w:rPr>
              <w:t>or</w:t>
            </w:r>
            <w:r w:rsidR="00A008A9" w:rsidRPr="00D75D61">
              <w:rPr>
                <w:rFonts w:ascii="Calibri"/>
                <w:color w:val="414042"/>
                <w:spacing w:val="5"/>
                <w:sz w:val="14"/>
                <w:szCs w:val="14"/>
              </w:rPr>
              <w:t xml:space="preserve"> </w:t>
            </w:r>
            <w:r w:rsidR="00A008A9" w:rsidRPr="00D75D61">
              <w:rPr>
                <w:rFonts w:ascii="Calibri"/>
                <w:color w:val="414042"/>
                <w:sz w:val="14"/>
                <w:szCs w:val="14"/>
              </w:rPr>
              <w:t>the</w:t>
            </w:r>
            <w:r w:rsidR="00A008A9" w:rsidRPr="00D75D61">
              <w:rPr>
                <w:rFonts w:ascii="Calibri"/>
                <w:color w:val="414042"/>
                <w:spacing w:val="4"/>
                <w:sz w:val="14"/>
                <w:szCs w:val="14"/>
              </w:rPr>
              <w:t xml:space="preserve"> </w:t>
            </w:r>
            <w:r w:rsidR="00A008A9" w:rsidRPr="00D75D61">
              <w:rPr>
                <w:rFonts w:ascii="Calibri"/>
                <w:color w:val="414042"/>
                <w:spacing w:val="-1"/>
                <w:sz w:val="14"/>
                <w:szCs w:val="14"/>
              </w:rPr>
              <w:t>production</w:t>
            </w:r>
            <w:r w:rsidR="00A008A9" w:rsidRPr="00D75D61">
              <w:rPr>
                <w:rFonts w:ascii="Calibri"/>
                <w:color w:val="414042"/>
                <w:spacing w:val="4"/>
                <w:sz w:val="14"/>
                <w:szCs w:val="14"/>
              </w:rPr>
              <w:t xml:space="preserve"> </w:t>
            </w:r>
            <w:r w:rsidR="00A008A9" w:rsidRPr="00D75D61">
              <w:rPr>
                <w:rFonts w:ascii="Calibri"/>
                <w:color w:val="414042"/>
                <w:sz w:val="14"/>
                <w:szCs w:val="14"/>
              </w:rPr>
              <w:t>of</w:t>
            </w:r>
            <w:r w:rsidR="00161B98">
              <w:rPr>
                <w:rFonts w:ascii="Calibri"/>
                <w:color w:val="414042"/>
                <w:sz w:val="14"/>
                <w:szCs w:val="14"/>
              </w:rPr>
              <w:t xml:space="preserve"> </w:t>
            </w:r>
            <w:r w:rsidR="00A008A9" w:rsidRPr="00D75D61">
              <w:rPr>
                <w:rFonts w:ascii="Calibri"/>
                <w:color w:val="414042"/>
                <w:spacing w:val="-1"/>
                <w:sz w:val="14"/>
                <w:szCs w:val="14"/>
              </w:rPr>
              <w:t>passive</w:t>
            </w:r>
            <w:r w:rsidR="00A008A9" w:rsidRPr="00D75D61">
              <w:rPr>
                <w:rFonts w:ascii="Calibri"/>
                <w:color w:val="414042"/>
                <w:spacing w:val="11"/>
                <w:sz w:val="14"/>
                <w:szCs w:val="14"/>
              </w:rPr>
              <w:t xml:space="preserve"> </w:t>
            </w:r>
            <w:r w:rsidR="00A008A9" w:rsidRPr="00D75D61">
              <w:rPr>
                <w:rFonts w:ascii="Calibri"/>
                <w:color w:val="414042"/>
                <w:spacing w:val="-1"/>
                <w:sz w:val="14"/>
                <w:szCs w:val="14"/>
              </w:rPr>
              <w:t>income;</w:t>
            </w:r>
          </w:p>
          <w:p w:rsidR="000236E1" w:rsidRPr="00D75D61" w:rsidRDefault="00D330EB" w:rsidP="00D75D61">
            <w:pPr>
              <w:pStyle w:val="ListParagraph"/>
              <w:numPr>
                <w:ilvl w:val="0"/>
                <w:numId w:val="4"/>
              </w:numPr>
              <w:spacing w:after="0" w:line="240" w:lineRule="auto"/>
              <w:ind w:left="143" w:right="280" w:hanging="143"/>
              <w:rPr>
                <w:rFonts w:ascii="Calibri" w:eastAsia="Calibri" w:hAnsi="Calibri" w:cs="Calibri"/>
                <w:sz w:val="14"/>
                <w:szCs w:val="14"/>
              </w:rPr>
            </w:pPr>
            <w:r>
              <w:rPr>
                <w:rFonts w:ascii="Calibri"/>
                <w:color w:val="414042"/>
                <w:sz w:val="14"/>
                <w:szCs w:val="14"/>
              </w:rPr>
              <w:t>t</w:t>
            </w:r>
            <w:r w:rsidR="00A008A9" w:rsidRPr="00D75D61">
              <w:rPr>
                <w:rFonts w:ascii="Calibri"/>
                <w:color w:val="414042"/>
                <w:sz w:val="14"/>
                <w:szCs w:val="14"/>
              </w:rPr>
              <w:t>he</w:t>
            </w:r>
            <w:r w:rsidR="00A008A9" w:rsidRPr="00D75D61">
              <w:rPr>
                <w:rFonts w:ascii="Calibri"/>
                <w:color w:val="414042"/>
                <w:spacing w:val="2"/>
                <w:sz w:val="14"/>
                <w:szCs w:val="14"/>
              </w:rPr>
              <w:t xml:space="preserve"> </w:t>
            </w:r>
            <w:r w:rsidR="00A008A9" w:rsidRPr="00D75D61">
              <w:rPr>
                <w:rFonts w:ascii="Calibri"/>
                <w:color w:val="414042"/>
                <w:spacing w:val="-1"/>
                <w:sz w:val="14"/>
                <w:szCs w:val="14"/>
              </w:rPr>
              <w:t>stock</w:t>
            </w:r>
            <w:r w:rsidR="00A008A9" w:rsidRPr="00D75D61">
              <w:rPr>
                <w:rFonts w:ascii="Calibri"/>
                <w:color w:val="414042"/>
                <w:spacing w:val="3"/>
                <w:sz w:val="14"/>
                <w:szCs w:val="14"/>
              </w:rPr>
              <w:t xml:space="preserve"> </w:t>
            </w:r>
            <w:r w:rsidR="00A008A9" w:rsidRPr="00D75D61">
              <w:rPr>
                <w:rFonts w:ascii="Calibri"/>
                <w:color w:val="414042"/>
                <w:sz w:val="14"/>
                <w:szCs w:val="14"/>
              </w:rPr>
              <w:t>of</w:t>
            </w:r>
            <w:r w:rsidR="00A008A9" w:rsidRPr="00D75D61">
              <w:rPr>
                <w:rFonts w:ascii="Calibri"/>
                <w:color w:val="414042"/>
                <w:spacing w:val="3"/>
                <w:sz w:val="14"/>
                <w:szCs w:val="14"/>
              </w:rPr>
              <w:t xml:space="preserve"> </w:t>
            </w:r>
            <w:r w:rsidR="00A008A9" w:rsidRPr="00D75D61">
              <w:rPr>
                <w:rFonts w:ascii="Calibri"/>
                <w:color w:val="414042"/>
                <w:sz w:val="14"/>
                <w:szCs w:val="14"/>
              </w:rPr>
              <w:t>the</w:t>
            </w:r>
            <w:r w:rsidR="00A008A9" w:rsidRPr="00D75D61">
              <w:rPr>
                <w:rFonts w:ascii="Calibri"/>
                <w:color w:val="414042"/>
                <w:spacing w:val="3"/>
                <w:sz w:val="14"/>
                <w:szCs w:val="14"/>
              </w:rPr>
              <w:t xml:space="preserve"> </w:t>
            </w:r>
            <w:r w:rsidR="00A008A9" w:rsidRPr="00D75D61">
              <w:rPr>
                <w:rFonts w:ascii="Calibri"/>
                <w:color w:val="414042"/>
                <w:sz w:val="14"/>
                <w:szCs w:val="14"/>
              </w:rPr>
              <w:t>NFE</w:t>
            </w:r>
            <w:r w:rsidR="00A008A9" w:rsidRPr="00D75D61">
              <w:rPr>
                <w:rFonts w:ascii="Calibri"/>
                <w:color w:val="414042"/>
                <w:spacing w:val="3"/>
                <w:sz w:val="14"/>
                <w:szCs w:val="14"/>
              </w:rPr>
              <w:t xml:space="preserve"> </w:t>
            </w:r>
            <w:r w:rsidR="00A008A9" w:rsidRPr="00D75D61">
              <w:rPr>
                <w:rFonts w:ascii="Calibri"/>
                <w:color w:val="414042"/>
                <w:sz w:val="14"/>
                <w:szCs w:val="14"/>
              </w:rPr>
              <w:t>is</w:t>
            </w:r>
            <w:r w:rsidR="00A008A9" w:rsidRPr="00D75D61">
              <w:rPr>
                <w:rFonts w:ascii="Calibri"/>
                <w:color w:val="414042"/>
                <w:spacing w:val="2"/>
                <w:sz w:val="14"/>
                <w:szCs w:val="14"/>
              </w:rPr>
              <w:t xml:space="preserve"> </w:t>
            </w:r>
            <w:r w:rsidR="00A008A9" w:rsidRPr="00D75D61">
              <w:rPr>
                <w:rFonts w:ascii="Calibri"/>
                <w:color w:val="414042"/>
                <w:spacing w:val="-2"/>
                <w:sz w:val="14"/>
                <w:szCs w:val="14"/>
              </w:rPr>
              <w:t>r</w:t>
            </w:r>
            <w:r w:rsidR="00A008A9" w:rsidRPr="00D75D61">
              <w:rPr>
                <w:rFonts w:ascii="Calibri"/>
                <w:color w:val="414042"/>
                <w:spacing w:val="-1"/>
                <w:sz w:val="14"/>
                <w:szCs w:val="14"/>
              </w:rPr>
              <w:t>egularly</w:t>
            </w:r>
            <w:r w:rsidR="00A008A9" w:rsidRPr="00D75D61">
              <w:rPr>
                <w:rFonts w:ascii="Calibri"/>
                <w:color w:val="414042"/>
                <w:spacing w:val="3"/>
                <w:sz w:val="14"/>
                <w:szCs w:val="14"/>
              </w:rPr>
              <w:t xml:space="preserve"> </w:t>
            </w:r>
            <w:r w:rsidR="00A008A9" w:rsidRPr="00D75D61">
              <w:rPr>
                <w:rFonts w:ascii="Calibri"/>
                <w:color w:val="414042"/>
                <w:spacing w:val="-2"/>
                <w:sz w:val="14"/>
                <w:szCs w:val="14"/>
              </w:rPr>
              <w:t>tr</w:t>
            </w:r>
            <w:r w:rsidR="00A008A9" w:rsidRPr="00D75D61">
              <w:rPr>
                <w:rFonts w:ascii="Calibri"/>
                <w:color w:val="414042"/>
                <w:spacing w:val="-1"/>
                <w:sz w:val="14"/>
                <w:szCs w:val="14"/>
              </w:rPr>
              <w:t>aded</w:t>
            </w:r>
            <w:r w:rsidR="00A008A9" w:rsidRPr="00D75D61">
              <w:rPr>
                <w:rFonts w:ascii="Calibri"/>
                <w:color w:val="414042"/>
                <w:spacing w:val="3"/>
                <w:sz w:val="14"/>
                <w:szCs w:val="14"/>
              </w:rPr>
              <w:t xml:space="preserve"> </w:t>
            </w:r>
            <w:r w:rsidR="00A008A9" w:rsidRPr="00D75D61">
              <w:rPr>
                <w:rFonts w:ascii="Calibri"/>
                <w:color w:val="414042"/>
                <w:sz w:val="14"/>
                <w:szCs w:val="14"/>
              </w:rPr>
              <w:t>on</w:t>
            </w:r>
            <w:r w:rsidR="00A008A9" w:rsidRPr="00D75D61">
              <w:rPr>
                <w:rFonts w:ascii="Calibri"/>
                <w:color w:val="414042"/>
                <w:spacing w:val="3"/>
                <w:sz w:val="14"/>
                <w:szCs w:val="14"/>
              </w:rPr>
              <w:t xml:space="preserve"> </w:t>
            </w:r>
            <w:r w:rsidR="00A008A9" w:rsidRPr="00D75D61">
              <w:rPr>
                <w:rFonts w:ascii="Calibri"/>
                <w:color w:val="414042"/>
                <w:sz w:val="14"/>
                <w:szCs w:val="14"/>
              </w:rPr>
              <w:t>an</w:t>
            </w:r>
            <w:r w:rsidR="00A008A9" w:rsidRPr="00D75D61">
              <w:rPr>
                <w:rFonts w:ascii="Calibri"/>
                <w:color w:val="414042"/>
                <w:spacing w:val="3"/>
                <w:sz w:val="14"/>
                <w:szCs w:val="14"/>
              </w:rPr>
              <w:t xml:space="preserve"> </w:t>
            </w:r>
            <w:r w:rsidR="00A008A9" w:rsidRPr="00D75D61">
              <w:rPr>
                <w:rFonts w:ascii="Calibri"/>
                <w:color w:val="414042"/>
                <w:sz w:val="14"/>
                <w:szCs w:val="14"/>
              </w:rPr>
              <w:t>established</w:t>
            </w:r>
            <w:r w:rsidR="00A008A9" w:rsidRPr="00D75D61">
              <w:rPr>
                <w:rFonts w:ascii="Calibri"/>
                <w:color w:val="414042"/>
                <w:spacing w:val="3"/>
                <w:sz w:val="14"/>
                <w:szCs w:val="14"/>
              </w:rPr>
              <w:t xml:space="preserve"> </w:t>
            </w:r>
            <w:r w:rsidR="00A008A9" w:rsidRPr="00D75D61">
              <w:rPr>
                <w:rFonts w:ascii="Calibri"/>
                <w:color w:val="414042"/>
                <w:sz w:val="14"/>
                <w:szCs w:val="14"/>
              </w:rPr>
              <w:t>securities</w:t>
            </w:r>
            <w:r w:rsidR="00A008A9" w:rsidRPr="00D75D61">
              <w:rPr>
                <w:rFonts w:ascii="Calibri"/>
                <w:color w:val="414042"/>
                <w:spacing w:val="2"/>
                <w:sz w:val="14"/>
                <w:szCs w:val="14"/>
              </w:rPr>
              <w:t xml:space="preserve"> </w:t>
            </w:r>
            <w:r w:rsidR="00A008A9" w:rsidRPr="00D75D61">
              <w:rPr>
                <w:rFonts w:ascii="Calibri"/>
                <w:color w:val="414042"/>
                <w:sz w:val="14"/>
                <w:szCs w:val="14"/>
              </w:rPr>
              <w:t>market</w:t>
            </w:r>
            <w:r w:rsidR="00A008A9" w:rsidRPr="00D75D61">
              <w:rPr>
                <w:rFonts w:ascii="Calibri"/>
                <w:color w:val="414042"/>
                <w:spacing w:val="3"/>
                <w:sz w:val="14"/>
                <w:szCs w:val="14"/>
              </w:rPr>
              <w:t xml:space="preserve"> </w:t>
            </w:r>
            <w:r w:rsidR="00A008A9" w:rsidRPr="00D75D61">
              <w:rPr>
                <w:rFonts w:ascii="Calibri"/>
                <w:color w:val="414042"/>
                <w:sz w:val="14"/>
                <w:szCs w:val="14"/>
              </w:rPr>
              <w:t>or</w:t>
            </w:r>
            <w:r w:rsidR="00A008A9" w:rsidRPr="00D75D61">
              <w:rPr>
                <w:rFonts w:ascii="Calibri"/>
                <w:color w:val="414042"/>
                <w:spacing w:val="3"/>
                <w:sz w:val="14"/>
                <w:szCs w:val="14"/>
              </w:rPr>
              <w:t xml:space="preserve"> </w:t>
            </w:r>
            <w:r w:rsidR="00A008A9" w:rsidRPr="00D75D61">
              <w:rPr>
                <w:rFonts w:ascii="Calibri"/>
                <w:color w:val="414042"/>
                <w:sz w:val="14"/>
                <w:szCs w:val="14"/>
              </w:rPr>
              <w:t>the</w:t>
            </w:r>
            <w:r w:rsidR="00A008A9" w:rsidRPr="00D75D61">
              <w:rPr>
                <w:rFonts w:ascii="Calibri"/>
                <w:color w:val="414042"/>
                <w:spacing w:val="3"/>
                <w:sz w:val="14"/>
                <w:szCs w:val="14"/>
              </w:rPr>
              <w:t xml:space="preserve"> </w:t>
            </w:r>
            <w:r w:rsidR="00A008A9" w:rsidRPr="00D75D61">
              <w:rPr>
                <w:rFonts w:ascii="Calibri"/>
                <w:color w:val="414042"/>
                <w:sz w:val="14"/>
                <w:szCs w:val="14"/>
              </w:rPr>
              <w:t>NFE</w:t>
            </w:r>
            <w:r w:rsidR="00A008A9" w:rsidRPr="00D75D61">
              <w:rPr>
                <w:rFonts w:ascii="Calibri"/>
                <w:color w:val="414042"/>
                <w:spacing w:val="3"/>
                <w:sz w:val="14"/>
                <w:szCs w:val="14"/>
              </w:rPr>
              <w:t xml:space="preserve"> </w:t>
            </w:r>
            <w:r w:rsidR="00A008A9" w:rsidRPr="00D75D61">
              <w:rPr>
                <w:rFonts w:ascii="Calibri"/>
                <w:color w:val="414042"/>
                <w:sz w:val="14"/>
                <w:szCs w:val="14"/>
              </w:rPr>
              <w:t>is</w:t>
            </w:r>
            <w:r w:rsidR="00A008A9" w:rsidRPr="00D75D61">
              <w:rPr>
                <w:rFonts w:ascii="Calibri"/>
                <w:color w:val="414042"/>
                <w:spacing w:val="3"/>
                <w:sz w:val="14"/>
                <w:szCs w:val="14"/>
              </w:rPr>
              <w:t xml:space="preserve"> </w:t>
            </w:r>
            <w:r w:rsidR="00A008A9" w:rsidRPr="00D75D61">
              <w:rPr>
                <w:rFonts w:ascii="Calibri"/>
                <w:color w:val="414042"/>
                <w:sz w:val="14"/>
                <w:szCs w:val="14"/>
              </w:rPr>
              <w:t>a</w:t>
            </w:r>
            <w:r w:rsidR="00A008A9" w:rsidRPr="00D75D61">
              <w:rPr>
                <w:rFonts w:ascii="Calibri"/>
                <w:color w:val="414042"/>
                <w:spacing w:val="2"/>
                <w:sz w:val="14"/>
                <w:szCs w:val="14"/>
              </w:rPr>
              <w:t xml:space="preserve"> </w:t>
            </w:r>
            <w:r w:rsidR="00A008A9" w:rsidRPr="00D75D61">
              <w:rPr>
                <w:rFonts w:ascii="Calibri"/>
                <w:color w:val="414042"/>
                <w:spacing w:val="-1"/>
                <w:sz w:val="14"/>
                <w:szCs w:val="14"/>
              </w:rPr>
              <w:t>Related</w:t>
            </w:r>
            <w:r w:rsidR="00A008A9" w:rsidRPr="00D75D61">
              <w:rPr>
                <w:rFonts w:ascii="Calibri"/>
                <w:color w:val="414042"/>
                <w:spacing w:val="3"/>
                <w:sz w:val="14"/>
                <w:szCs w:val="14"/>
              </w:rPr>
              <w:t xml:space="preserve"> </w:t>
            </w:r>
            <w:r w:rsidR="00A008A9" w:rsidRPr="00D75D61">
              <w:rPr>
                <w:rFonts w:ascii="Calibri"/>
                <w:color w:val="414042"/>
                <w:sz w:val="14"/>
                <w:szCs w:val="14"/>
              </w:rPr>
              <w:t>Entity</w:t>
            </w:r>
            <w:r w:rsidR="00A008A9" w:rsidRPr="00D75D61">
              <w:rPr>
                <w:rFonts w:ascii="Calibri"/>
                <w:color w:val="414042"/>
                <w:spacing w:val="3"/>
                <w:sz w:val="14"/>
                <w:szCs w:val="14"/>
              </w:rPr>
              <w:t xml:space="preserve"> </w:t>
            </w:r>
            <w:r w:rsidR="00A008A9" w:rsidRPr="00D75D61">
              <w:rPr>
                <w:rFonts w:ascii="Calibri"/>
                <w:color w:val="414042"/>
                <w:sz w:val="14"/>
                <w:szCs w:val="14"/>
              </w:rPr>
              <w:t>of</w:t>
            </w:r>
            <w:r w:rsidR="00A008A9" w:rsidRPr="00D75D61">
              <w:rPr>
                <w:rFonts w:ascii="Calibri"/>
                <w:color w:val="414042"/>
                <w:spacing w:val="3"/>
                <w:sz w:val="14"/>
                <w:szCs w:val="14"/>
              </w:rPr>
              <w:t xml:space="preserve"> </w:t>
            </w:r>
            <w:r w:rsidR="00A008A9" w:rsidRPr="00D75D61">
              <w:rPr>
                <w:rFonts w:ascii="Calibri"/>
                <w:color w:val="414042"/>
                <w:sz w:val="14"/>
                <w:szCs w:val="14"/>
              </w:rPr>
              <w:t>an</w:t>
            </w:r>
            <w:r w:rsidR="00A008A9" w:rsidRPr="00D75D61">
              <w:rPr>
                <w:rFonts w:ascii="Calibri"/>
                <w:color w:val="414042"/>
                <w:spacing w:val="3"/>
                <w:sz w:val="14"/>
                <w:szCs w:val="14"/>
              </w:rPr>
              <w:t xml:space="preserve"> </w:t>
            </w:r>
            <w:r w:rsidR="00A008A9" w:rsidRPr="00D75D61">
              <w:rPr>
                <w:rFonts w:ascii="Calibri"/>
                <w:color w:val="414042"/>
                <w:sz w:val="14"/>
                <w:szCs w:val="14"/>
              </w:rPr>
              <w:t>Entity</w:t>
            </w:r>
            <w:r w:rsidR="00A008A9" w:rsidRPr="00D75D61">
              <w:rPr>
                <w:rFonts w:ascii="Calibri"/>
                <w:color w:val="414042"/>
                <w:spacing w:val="3"/>
                <w:sz w:val="14"/>
                <w:szCs w:val="14"/>
              </w:rPr>
              <w:t xml:space="preserve"> </w:t>
            </w:r>
            <w:r w:rsidR="00A008A9" w:rsidRPr="00D75D61">
              <w:rPr>
                <w:rFonts w:ascii="Calibri"/>
                <w:color w:val="414042"/>
                <w:sz w:val="14"/>
                <w:szCs w:val="14"/>
              </w:rPr>
              <w:t>the</w:t>
            </w:r>
            <w:r w:rsidR="00A008A9" w:rsidRPr="00D75D61">
              <w:rPr>
                <w:rFonts w:ascii="Calibri"/>
                <w:color w:val="414042"/>
                <w:spacing w:val="2"/>
                <w:sz w:val="14"/>
                <w:szCs w:val="14"/>
              </w:rPr>
              <w:t xml:space="preserve"> </w:t>
            </w:r>
            <w:r w:rsidR="00A008A9" w:rsidRPr="00D75D61">
              <w:rPr>
                <w:rFonts w:ascii="Calibri"/>
                <w:color w:val="414042"/>
                <w:spacing w:val="-1"/>
                <w:sz w:val="14"/>
                <w:szCs w:val="14"/>
              </w:rPr>
              <w:t>stock</w:t>
            </w:r>
            <w:r w:rsidR="00A008A9" w:rsidRPr="00D75D61">
              <w:rPr>
                <w:rFonts w:ascii="Calibri"/>
                <w:color w:val="414042"/>
                <w:spacing w:val="3"/>
                <w:sz w:val="14"/>
                <w:szCs w:val="14"/>
              </w:rPr>
              <w:t xml:space="preserve"> </w:t>
            </w:r>
            <w:r w:rsidR="00A008A9" w:rsidRPr="00D75D61">
              <w:rPr>
                <w:rFonts w:ascii="Calibri"/>
                <w:color w:val="414042"/>
                <w:sz w:val="14"/>
                <w:szCs w:val="14"/>
              </w:rPr>
              <w:t>of</w:t>
            </w:r>
            <w:r w:rsidR="00A008A9" w:rsidRPr="00D75D61">
              <w:rPr>
                <w:rFonts w:ascii="Calibri"/>
                <w:color w:val="414042"/>
                <w:spacing w:val="3"/>
                <w:sz w:val="14"/>
                <w:szCs w:val="14"/>
              </w:rPr>
              <w:t xml:space="preserve"> </w:t>
            </w:r>
            <w:r w:rsidR="00A008A9" w:rsidRPr="00D75D61">
              <w:rPr>
                <w:rFonts w:ascii="Calibri"/>
                <w:color w:val="414042"/>
                <w:sz w:val="14"/>
                <w:szCs w:val="14"/>
              </w:rPr>
              <w:t>which</w:t>
            </w:r>
            <w:r w:rsidR="00A008A9" w:rsidRPr="00D75D61">
              <w:rPr>
                <w:rFonts w:ascii="Calibri"/>
                <w:color w:val="414042"/>
                <w:spacing w:val="3"/>
                <w:sz w:val="14"/>
                <w:szCs w:val="14"/>
              </w:rPr>
              <w:t xml:space="preserve"> </w:t>
            </w:r>
            <w:r w:rsidR="00A008A9" w:rsidRPr="00D75D61">
              <w:rPr>
                <w:rFonts w:ascii="Calibri"/>
                <w:color w:val="414042"/>
                <w:sz w:val="14"/>
                <w:szCs w:val="14"/>
              </w:rPr>
              <w:t>is</w:t>
            </w:r>
            <w:r w:rsidR="00A008A9" w:rsidRPr="00D75D61">
              <w:rPr>
                <w:rFonts w:ascii="Calibri"/>
                <w:color w:val="414042"/>
                <w:spacing w:val="3"/>
                <w:sz w:val="14"/>
                <w:szCs w:val="14"/>
              </w:rPr>
              <w:t xml:space="preserve"> </w:t>
            </w:r>
            <w:r w:rsidR="00A008A9" w:rsidRPr="00D75D61">
              <w:rPr>
                <w:rFonts w:ascii="Calibri"/>
                <w:color w:val="414042"/>
                <w:spacing w:val="-2"/>
                <w:sz w:val="14"/>
                <w:szCs w:val="14"/>
              </w:rPr>
              <w:t>r</w:t>
            </w:r>
            <w:r w:rsidR="00A008A9" w:rsidRPr="00D75D61">
              <w:rPr>
                <w:rFonts w:ascii="Calibri"/>
                <w:color w:val="414042"/>
                <w:spacing w:val="-1"/>
                <w:sz w:val="14"/>
                <w:szCs w:val="14"/>
              </w:rPr>
              <w:t>egularly</w:t>
            </w:r>
            <w:r w:rsidR="00A008A9" w:rsidRPr="00D75D61">
              <w:rPr>
                <w:rFonts w:ascii="Calibri"/>
                <w:color w:val="414042"/>
                <w:spacing w:val="3"/>
                <w:sz w:val="14"/>
                <w:szCs w:val="14"/>
              </w:rPr>
              <w:t xml:space="preserve"> </w:t>
            </w:r>
            <w:r w:rsidR="00A008A9" w:rsidRPr="00D75D61">
              <w:rPr>
                <w:rFonts w:ascii="Calibri"/>
                <w:color w:val="414042"/>
                <w:spacing w:val="-2"/>
                <w:sz w:val="14"/>
                <w:szCs w:val="14"/>
              </w:rPr>
              <w:t>tr</w:t>
            </w:r>
            <w:r w:rsidR="00A008A9" w:rsidRPr="00D75D61">
              <w:rPr>
                <w:rFonts w:ascii="Calibri"/>
                <w:color w:val="414042"/>
                <w:spacing w:val="-1"/>
                <w:sz w:val="14"/>
                <w:szCs w:val="14"/>
              </w:rPr>
              <w:t>aded</w:t>
            </w:r>
            <w:r w:rsidR="00A008A9" w:rsidRPr="00D75D61">
              <w:rPr>
                <w:rFonts w:ascii="Calibri"/>
                <w:color w:val="414042"/>
                <w:spacing w:val="2"/>
                <w:sz w:val="14"/>
                <w:szCs w:val="14"/>
              </w:rPr>
              <w:t xml:space="preserve"> </w:t>
            </w:r>
            <w:r w:rsidR="00A008A9" w:rsidRPr="00D75D61">
              <w:rPr>
                <w:rFonts w:ascii="Calibri"/>
                <w:color w:val="414042"/>
                <w:sz w:val="14"/>
                <w:szCs w:val="14"/>
              </w:rPr>
              <w:t>on</w:t>
            </w:r>
            <w:r w:rsidR="00161B98">
              <w:rPr>
                <w:rFonts w:ascii="Calibri"/>
                <w:color w:val="414042"/>
                <w:sz w:val="14"/>
                <w:szCs w:val="14"/>
              </w:rPr>
              <w:t xml:space="preserve"> </w:t>
            </w:r>
            <w:r w:rsidR="00A008A9" w:rsidRPr="00D75D61">
              <w:rPr>
                <w:rFonts w:ascii="Calibri"/>
                <w:color w:val="414042"/>
                <w:sz w:val="14"/>
                <w:szCs w:val="14"/>
              </w:rPr>
              <w:t>an</w:t>
            </w:r>
            <w:r w:rsidR="00A008A9" w:rsidRPr="00D75D61">
              <w:rPr>
                <w:rFonts w:ascii="Calibri"/>
                <w:color w:val="414042"/>
                <w:spacing w:val="3"/>
                <w:sz w:val="14"/>
                <w:szCs w:val="14"/>
              </w:rPr>
              <w:t xml:space="preserve"> </w:t>
            </w:r>
            <w:r w:rsidR="00A008A9" w:rsidRPr="00D75D61">
              <w:rPr>
                <w:rFonts w:ascii="Calibri"/>
                <w:color w:val="414042"/>
                <w:sz w:val="14"/>
                <w:szCs w:val="14"/>
              </w:rPr>
              <w:t>established</w:t>
            </w:r>
            <w:r w:rsidR="00A008A9" w:rsidRPr="00D75D61">
              <w:rPr>
                <w:rFonts w:ascii="Calibri"/>
                <w:color w:val="414042"/>
                <w:spacing w:val="3"/>
                <w:sz w:val="14"/>
                <w:szCs w:val="14"/>
              </w:rPr>
              <w:t xml:space="preserve"> </w:t>
            </w:r>
            <w:r w:rsidR="00A008A9" w:rsidRPr="00D75D61">
              <w:rPr>
                <w:rFonts w:ascii="Calibri"/>
                <w:color w:val="414042"/>
                <w:sz w:val="14"/>
                <w:szCs w:val="14"/>
              </w:rPr>
              <w:t>securities</w:t>
            </w:r>
            <w:r w:rsidR="00A008A9" w:rsidRPr="00D75D61">
              <w:rPr>
                <w:rFonts w:ascii="Calibri"/>
                <w:color w:val="414042"/>
                <w:spacing w:val="3"/>
                <w:sz w:val="14"/>
                <w:szCs w:val="14"/>
              </w:rPr>
              <w:t xml:space="preserve"> </w:t>
            </w:r>
            <w:r w:rsidR="00A008A9" w:rsidRPr="00D75D61">
              <w:rPr>
                <w:rFonts w:ascii="Calibri"/>
                <w:color w:val="414042"/>
                <w:sz w:val="14"/>
                <w:szCs w:val="14"/>
              </w:rPr>
              <w:t>market;</w:t>
            </w:r>
          </w:p>
          <w:p w:rsidR="000236E1" w:rsidRPr="00D75D61" w:rsidRDefault="00A008A9" w:rsidP="00D75D61">
            <w:pPr>
              <w:pStyle w:val="TableParagraph"/>
              <w:spacing w:after="0" w:line="240" w:lineRule="auto"/>
              <w:ind w:left="285" w:hanging="285"/>
              <w:rPr>
                <w:rFonts w:ascii="Calibri" w:eastAsia="Calibri" w:hAnsi="Calibri" w:cs="Calibri"/>
                <w:sz w:val="14"/>
                <w:szCs w:val="14"/>
              </w:rPr>
            </w:pPr>
            <w:r w:rsidRPr="00D75D61">
              <w:rPr>
                <w:rFonts w:ascii="Calibri"/>
                <w:color w:val="414042"/>
                <w:spacing w:val="-1"/>
                <w:sz w:val="14"/>
                <w:szCs w:val="14"/>
              </w:rPr>
              <w:t>An</w:t>
            </w:r>
            <w:r w:rsidRPr="00D75D61">
              <w:rPr>
                <w:rFonts w:ascii="Calibri"/>
                <w:color w:val="414042"/>
                <w:spacing w:val="2"/>
                <w:sz w:val="14"/>
                <w:szCs w:val="14"/>
              </w:rPr>
              <w:t xml:space="preserve"> </w:t>
            </w:r>
            <w:r w:rsidRPr="00D75D61">
              <w:rPr>
                <w:rFonts w:ascii="Calibri"/>
                <w:color w:val="414042"/>
                <w:sz w:val="14"/>
                <w:szCs w:val="14"/>
              </w:rPr>
              <w:t>entity</w:t>
            </w:r>
            <w:r w:rsidRPr="00D75D61">
              <w:rPr>
                <w:rFonts w:ascii="Calibri"/>
                <w:color w:val="414042"/>
                <w:spacing w:val="3"/>
                <w:sz w:val="14"/>
                <w:szCs w:val="14"/>
              </w:rPr>
              <w:t xml:space="preserve"> </w:t>
            </w:r>
            <w:r w:rsidRPr="00D75D61">
              <w:rPr>
                <w:rFonts w:ascii="Calibri"/>
                <w:color w:val="414042"/>
                <w:sz w:val="14"/>
                <w:szCs w:val="14"/>
              </w:rPr>
              <w:t>will</w:t>
            </w:r>
            <w:r w:rsidRPr="00D75D61">
              <w:rPr>
                <w:rFonts w:ascii="Calibri"/>
                <w:color w:val="414042"/>
                <w:spacing w:val="2"/>
                <w:sz w:val="14"/>
                <w:szCs w:val="14"/>
              </w:rPr>
              <w:t xml:space="preserve"> </w:t>
            </w:r>
            <w:r w:rsidRPr="00D75D61">
              <w:rPr>
                <w:rFonts w:ascii="Calibri"/>
                <w:color w:val="414042"/>
                <w:sz w:val="14"/>
                <w:szCs w:val="14"/>
              </w:rPr>
              <w:t>be</w:t>
            </w:r>
            <w:r w:rsidRPr="00D75D61">
              <w:rPr>
                <w:rFonts w:ascii="Calibri"/>
                <w:color w:val="414042"/>
                <w:spacing w:val="2"/>
                <w:sz w:val="14"/>
                <w:szCs w:val="14"/>
              </w:rPr>
              <w:t xml:space="preserve"> </w:t>
            </w:r>
            <w:r w:rsidRPr="00D75D61">
              <w:rPr>
                <w:rFonts w:ascii="Calibri"/>
                <w:color w:val="414042"/>
                <w:sz w:val="14"/>
                <w:szCs w:val="14"/>
              </w:rPr>
              <w:t>classified</w:t>
            </w:r>
            <w:r w:rsidRPr="00D75D61">
              <w:rPr>
                <w:rFonts w:ascii="Calibri"/>
                <w:color w:val="414042"/>
                <w:spacing w:val="3"/>
                <w:sz w:val="14"/>
                <w:szCs w:val="14"/>
              </w:rPr>
              <w:t xml:space="preserve"> </w:t>
            </w:r>
            <w:r w:rsidRPr="00D75D61">
              <w:rPr>
                <w:rFonts w:ascii="Calibri"/>
                <w:color w:val="414042"/>
                <w:sz w:val="14"/>
                <w:szCs w:val="14"/>
              </w:rPr>
              <w:t>as</w:t>
            </w:r>
            <w:r w:rsidRPr="00D75D61">
              <w:rPr>
                <w:rFonts w:ascii="Calibri"/>
                <w:color w:val="414042"/>
                <w:spacing w:val="2"/>
                <w:sz w:val="14"/>
                <w:szCs w:val="14"/>
              </w:rPr>
              <w:t xml:space="preserve"> </w:t>
            </w:r>
            <w:r w:rsidRPr="00D75D61">
              <w:rPr>
                <w:rFonts w:ascii="Calibri"/>
                <w:color w:val="414042"/>
                <w:spacing w:val="-1"/>
                <w:sz w:val="14"/>
                <w:szCs w:val="14"/>
              </w:rPr>
              <w:t>Active</w:t>
            </w:r>
            <w:r w:rsidRPr="00D75D61">
              <w:rPr>
                <w:rFonts w:ascii="Calibri"/>
                <w:color w:val="414042"/>
                <w:spacing w:val="3"/>
                <w:sz w:val="14"/>
                <w:szCs w:val="14"/>
              </w:rPr>
              <w:t xml:space="preserve"> </w:t>
            </w:r>
            <w:r w:rsidRPr="00D75D61">
              <w:rPr>
                <w:rFonts w:ascii="Calibri"/>
                <w:color w:val="414042"/>
                <w:sz w:val="14"/>
                <w:szCs w:val="14"/>
              </w:rPr>
              <w:t>NFE</w:t>
            </w:r>
            <w:r w:rsidRPr="00D75D61">
              <w:rPr>
                <w:rFonts w:ascii="Calibri"/>
                <w:color w:val="414042"/>
                <w:spacing w:val="2"/>
                <w:sz w:val="14"/>
                <w:szCs w:val="14"/>
              </w:rPr>
              <w:t xml:space="preserve"> </w:t>
            </w:r>
            <w:r w:rsidRPr="00D75D61">
              <w:rPr>
                <w:rFonts w:ascii="Calibri"/>
                <w:color w:val="414042"/>
                <w:sz w:val="14"/>
                <w:szCs w:val="14"/>
              </w:rPr>
              <w:t>if</w:t>
            </w:r>
            <w:r w:rsidRPr="00D75D61">
              <w:rPr>
                <w:rFonts w:ascii="Calibri"/>
                <w:color w:val="414042"/>
                <w:spacing w:val="3"/>
                <w:sz w:val="14"/>
                <w:szCs w:val="14"/>
              </w:rPr>
              <w:t xml:space="preserve"> </w:t>
            </w:r>
            <w:r w:rsidRPr="00D75D61">
              <w:rPr>
                <w:rFonts w:ascii="Calibri"/>
                <w:color w:val="414042"/>
                <w:sz w:val="14"/>
                <w:szCs w:val="14"/>
              </w:rPr>
              <w:t>it</w:t>
            </w:r>
            <w:r w:rsidRPr="00D75D61">
              <w:rPr>
                <w:rFonts w:ascii="Calibri"/>
                <w:color w:val="414042"/>
                <w:spacing w:val="2"/>
                <w:sz w:val="14"/>
                <w:szCs w:val="14"/>
              </w:rPr>
              <w:t xml:space="preserve"> </w:t>
            </w:r>
            <w:r w:rsidRPr="00D75D61">
              <w:rPr>
                <w:rFonts w:ascii="Calibri"/>
                <w:color w:val="414042"/>
                <w:sz w:val="14"/>
                <w:szCs w:val="14"/>
              </w:rPr>
              <w:t>meets</w:t>
            </w:r>
            <w:r w:rsidRPr="00D75D61">
              <w:rPr>
                <w:rFonts w:ascii="Calibri"/>
                <w:color w:val="414042"/>
                <w:spacing w:val="3"/>
                <w:sz w:val="14"/>
                <w:szCs w:val="14"/>
              </w:rPr>
              <w:t xml:space="preserve"> </w:t>
            </w:r>
            <w:r w:rsidRPr="00D75D61">
              <w:rPr>
                <w:rFonts w:ascii="Calibri"/>
                <w:color w:val="414042"/>
                <w:spacing w:val="-1"/>
                <w:sz w:val="14"/>
                <w:szCs w:val="14"/>
              </w:rPr>
              <w:t>any</w:t>
            </w:r>
            <w:r w:rsidRPr="00D75D61">
              <w:rPr>
                <w:rFonts w:ascii="Calibri"/>
                <w:color w:val="414042"/>
                <w:spacing w:val="2"/>
                <w:sz w:val="14"/>
                <w:szCs w:val="14"/>
              </w:rPr>
              <w:t xml:space="preserve"> </w:t>
            </w:r>
            <w:r w:rsidRPr="00D75D61">
              <w:rPr>
                <w:rFonts w:ascii="Calibri"/>
                <w:color w:val="414042"/>
                <w:sz w:val="14"/>
                <w:szCs w:val="14"/>
              </w:rPr>
              <w:t>of</w:t>
            </w:r>
            <w:r w:rsidRPr="00D75D61">
              <w:rPr>
                <w:rFonts w:ascii="Calibri"/>
                <w:color w:val="414042"/>
                <w:spacing w:val="3"/>
                <w:sz w:val="14"/>
                <w:szCs w:val="14"/>
              </w:rPr>
              <w:t xml:space="preserve"> </w:t>
            </w:r>
            <w:r w:rsidRPr="00D75D61">
              <w:rPr>
                <w:rFonts w:ascii="Calibri"/>
                <w:color w:val="414042"/>
                <w:sz w:val="14"/>
                <w:szCs w:val="14"/>
              </w:rPr>
              <w:t>the</w:t>
            </w:r>
            <w:r w:rsidRPr="00D75D61">
              <w:rPr>
                <w:rFonts w:ascii="Calibri"/>
                <w:color w:val="414042"/>
                <w:spacing w:val="2"/>
                <w:sz w:val="14"/>
                <w:szCs w:val="14"/>
              </w:rPr>
              <w:t xml:space="preserve"> </w:t>
            </w:r>
            <w:r w:rsidRPr="00D75D61">
              <w:rPr>
                <w:rFonts w:ascii="Calibri"/>
                <w:color w:val="414042"/>
                <w:spacing w:val="-2"/>
                <w:sz w:val="14"/>
                <w:szCs w:val="14"/>
              </w:rPr>
              <w:t>f</w:t>
            </w:r>
            <w:r w:rsidRPr="00D75D61">
              <w:rPr>
                <w:rFonts w:ascii="Calibri"/>
                <w:color w:val="414042"/>
                <w:spacing w:val="-1"/>
                <w:sz w:val="14"/>
                <w:szCs w:val="14"/>
              </w:rPr>
              <w:t>ollowing</w:t>
            </w:r>
            <w:r w:rsidRPr="00D75D61">
              <w:rPr>
                <w:rFonts w:ascii="Calibri"/>
                <w:color w:val="414042"/>
                <w:spacing w:val="3"/>
                <w:sz w:val="14"/>
                <w:szCs w:val="14"/>
              </w:rPr>
              <w:t xml:space="preserve"> </w:t>
            </w:r>
            <w:r w:rsidRPr="00D75D61">
              <w:rPr>
                <w:rFonts w:ascii="Calibri"/>
                <w:color w:val="414042"/>
                <w:spacing w:val="-1"/>
                <w:sz w:val="14"/>
                <w:szCs w:val="14"/>
              </w:rPr>
              <w:t>crit</w:t>
            </w:r>
            <w:r w:rsidRPr="00D75D61">
              <w:rPr>
                <w:rFonts w:ascii="Calibri"/>
                <w:color w:val="414042"/>
                <w:spacing w:val="-2"/>
                <w:sz w:val="14"/>
                <w:szCs w:val="14"/>
              </w:rPr>
              <w:t>eria:</w:t>
            </w:r>
          </w:p>
          <w:p w:rsidR="000236E1" w:rsidRPr="00D75D61" w:rsidRDefault="00D330EB" w:rsidP="00D75D61">
            <w:pPr>
              <w:pStyle w:val="ListParagraph"/>
              <w:numPr>
                <w:ilvl w:val="0"/>
                <w:numId w:val="3"/>
              </w:numPr>
              <w:spacing w:after="0" w:line="240" w:lineRule="auto"/>
              <w:ind w:left="143" w:right="358" w:hanging="143"/>
              <w:rPr>
                <w:rFonts w:ascii="Calibri" w:eastAsia="Calibri" w:hAnsi="Calibri" w:cs="Calibri"/>
                <w:sz w:val="14"/>
                <w:szCs w:val="14"/>
              </w:rPr>
            </w:pPr>
            <w:r>
              <w:rPr>
                <w:rFonts w:ascii="Calibri" w:eastAsia="Calibri" w:hAnsi="Calibri" w:cs="Calibri"/>
                <w:color w:val="414042"/>
                <w:sz w:val="14"/>
                <w:szCs w:val="14"/>
              </w:rPr>
              <w:t>L</w:t>
            </w:r>
            <w:r w:rsidR="00A008A9" w:rsidRPr="00D75D61">
              <w:rPr>
                <w:rFonts w:ascii="Calibri" w:eastAsia="Calibri" w:hAnsi="Calibri" w:cs="Calibri"/>
                <w:color w:val="414042"/>
                <w:sz w:val="14"/>
                <w:szCs w:val="14"/>
              </w:rPr>
              <w:t>ess</w:t>
            </w:r>
            <w:r w:rsidR="00A008A9" w:rsidRPr="00D75D61">
              <w:rPr>
                <w:rFonts w:ascii="Calibri" w:eastAsia="Calibri" w:hAnsi="Calibri" w:cs="Calibri"/>
                <w:color w:val="414042"/>
                <w:spacing w:val="4"/>
                <w:sz w:val="14"/>
                <w:szCs w:val="14"/>
              </w:rPr>
              <w:t xml:space="preserve"> </w:t>
            </w:r>
            <w:r w:rsidR="00A008A9" w:rsidRPr="00D75D61">
              <w:rPr>
                <w:rFonts w:ascii="Calibri" w:eastAsia="Calibri" w:hAnsi="Calibri" w:cs="Calibri"/>
                <w:color w:val="414042"/>
                <w:sz w:val="14"/>
                <w:szCs w:val="14"/>
              </w:rPr>
              <w:t>than</w:t>
            </w:r>
            <w:r w:rsidR="00A008A9" w:rsidRPr="00D75D61">
              <w:rPr>
                <w:rFonts w:ascii="Calibri" w:eastAsia="Calibri" w:hAnsi="Calibri" w:cs="Calibri"/>
                <w:color w:val="414042"/>
                <w:spacing w:val="5"/>
                <w:sz w:val="14"/>
                <w:szCs w:val="14"/>
              </w:rPr>
              <w:t xml:space="preserve"> </w:t>
            </w:r>
            <w:r w:rsidR="00A008A9" w:rsidRPr="00D75D61">
              <w:rPr>
                <w:rFonts w:ascii="Calibri" w:eastAsia="Calibri" w:hAnsi="Calibri" w:cs="Calibri"/>
                <w:color w:val="414042"/>
                <w:sz w:val="14"/>
                <w:szCs w:val="14"/>
              </w:rPr>
              <w:t>50%</w:t>
            </w:r>
            <w:r w:rsidR="00A008A9" w:rsidRPr="00D75D61">
              <w:rPr>
                <w:rFonts w:ascii="Calibri" w:eastAsia="Calibri" w:hAnsi="Calibri" w:cs="Calibri"/>
                <w:color w:val="414042"/>
                <w:spacing w:val="5"/>
                <w:sz w:val="14"/>
                <w:szCs w:val="14"/>
              </w:rPr>
              <w:t xml:space="preserve"> </w:t>
            </w:r>
            <w:r w:rsidR="00A008A9" w:rsidRPr="00D75D61">
              <w:rPr>
                <w:rFonts w:ascii="Calibri" w:eastAsia="Calibri" w:hAnsi="Calibri" w:cs="Calibri"/>
                <w:color w:val="414042"/>
                <w:sz w:val="14"/>
                <w:szCs w:val="14"/>
              </w:rPr>
              <w:t>of</w:t>
            </w:r>
            <w:r w:rsidR="00A008A9" w:rsidRPr="00D75D61">
              <w:rPr>
                <w:rFonts w:ascii="Calibri" w:eastAsia="Calibri" w:hAnsi="Calibri" w:cs="Calibri"/>
                <w:color w:val="414042"/>
                <w:spacing w:val="5"/>
                <w:sz w:val="14"/>
                <w:szCs w:val="14"/>
              </w:rPr>
              <w:t xml:space="preserve"> </w:t>
            </w:r>
            <w:r w:rsidR="00A008A9" w:rsidRPr="00D75D61">
              <w:rPr>
                <w:rFonts w:ascii="Calibri" w:eastAsia="Calibri" w:hAnsi="Calibri" w:cs="Calibri"/>
                <w:color w:val="414042"/>
                <w:sz w:val="14"/>
                <w:szCs w:val="14"/>
              </w:rPr>
              <w:t>the</w:t>
            </w:r>
            <w:r w:rsidR="00A008A9" w:rsidRPr="00D75D61">
              <w:rPr>
                <w:rFonts w:ascii="Calibri" w:eastAsia="Calibri" w:hAnsi="Calibri" w:cs="Calibri"/>
                <w:color w:val="414042"/>
                <w:spacing w:val="5"/>
                <w:sz w:val="14"/>
                <w:szCs w:val="14"/>
              </w:rPr>
              <w:t xml:space="preserve"> </w:t>
            </w:r>
            <w:r w:rsidR="00A008A9" w:rsidRPr="00D75D61">
              <w:rPr>
                <w:rFonts w:ascii="Calibri" w:eastAsia="Calibri" w:hAnsi="Calibri" w:cs="Calibri"/>
                <w:color w:val="414042"/>
                <w:spacing w:val="-2"/>
                <w:sz w:val="14"/>
                <w:szCs w:val="14"/>
              </w:rPr>
              <w:t>NFE’s</w:t>
            </w:r>
            <w:r w:rsidR="00A008A9" w:rsidRPr="00D75D61">
              <w:rPr>
                <w:rFonts w:ascii="Calibri" w:eastAsia="Calibri" w:hAnsi="Calibri" w:cs="Calibri"/>
                <w:color w:val="414042"/>
                <w:spacing w:val="5"/>
                <w:sz w:val="14"/>
                <w:szCs w:val="14"/>
              </w:rPr>
              <w:t xml:space="preserve"> </w:t>
            </w:r>
            <w:r w:rsidR="00A008A9" w:rsidRPr="00D75D61">
              <w:rPr>
                <w:rFonts w:ascii="Calibri" w:eastAsia="Calibri" w:hAnsi="Calibri" w:cs="Calibri"/>
                <w:color w:val="414042"/>
                <w:spacing w:val="-1"/>
                <w:sz w:val="14"/>
                <w:szCs w:val="14"/>
              </w:rPr>
              <w:t>g</w:t>
            </w:r>
            <w:r w:rsidR="00A008A9" w:rsidRPr="00D75D61">
              <w:rPr>
                <w:rFonts w:ascii="Calibri" w:eastAsia="Calibri" w:hAnsi="Calibri" w:cs="Calibri"/>
                <w:color w:val="414042"/>
                <w:spacing w:val="-2"/>
                <w:sz w:val="14"/>
                <w:szCs w:val="14"/>
              </w:rPr>
              <w:t>r</w:t>
            </w:r>
            <w:r w:rsidR="00A008A9" w:rsidRPr="00D75D61">
              <w:rPr>
                <w:rFonts w:ascii="Calibri" w:eastAsia="Calibri" w:hAnsi="Calibri" w:cs="Calibri"/>
                <w:color w:val="414042"/>
                <w:spacing w:val="-1"/>
                <w:sz w:val="14"/>
                <w:szCs w:val="14"/>
              </w:rPr>
              <w:t>oss</w:t>
            </w:r>
            <w:r w:rsidR="00A008A9" w:rsidRPr="00D75D61">
              <w:rPr>
                <w:rFonts w:ascii="Calibri" w:eastAsia="Calibri" w:hAnsi="Calibri" w:cs="Calibri"/>
                <w:color w:val="414042"/>
                <w:spacing w:val="4"/>
                <w:sz w:val="14"/>
                <w:szCs w:val="14"/>
              </w:rPr>
              <w:t xml:space="preserve"> </w:t>
            </w:r>
            <w:r w:rsidR="00A008A9" w:rsidRPr="00D75D61">
              <w:rPr>
                <w:rFonts w:ascii="Calibri" w:eastAsia="Calibri" w:hAnsi="Calibri" w:cs="Calibri"/>
                <w:color w:val="414042"/>
                <w:spacing w:val="-1"/>
                <w:sz w:val="14"/>
                <w:szCs w:val="14"/>
              </w:rPr>
              <w:t>income</w:t>
            </w:r>
            <w:r w:rsidR="00A008A9" w:rsidRPr="00D75D61">
              <w:rPr>
                <w:rFonts w:ascii="Calibri" w:eastAsia="Calibri" w:hAnsi="Calibri" w:cs="Calibri"/>
                <w:color w:val="414042"/>
                <w:spacing w:val="5"/>
                <w:sz w:val="14"/>
                <w:szCs w:val="14"/>
              </w:rPr>
              <w:t xml:space="preserve"> </w:t>
            </w:r>
            <w:r w:rsidR="00A008A9" w:rsidRPr="00D75D61">
              <w:rPr>
                <w:rFonts w:ascii="Calibri" w:eastAsia="Calibri" w:hAnsi="Calibri" w:cs="Calibri"/>
                <w:color w:val="414042"/>
                <w:spacing w:val="-2"/>
                <w:sz w:val="14"/>
                <w:szCs w:val="14"/>
              </w:rPr>
              <w:t>f</w:t>
            </w:r>
            <w:r w:rsidR="00A008A9" w:rsidRPr="00D75D61">
              <w:rPr>
                <w:rFonts w:ascii="Calibri" w:eastAsia="Calibri" w:hAnsi="Calibri" w:cs="Calibri"/>
                <w:color w:val="414042"/>
                <w:spacing w:val="-1"/>
                <w:sz w:val="14"/>
                <w:szCs w:val="14"/>
              </w:rPr>
              <w:t>or</w:t>
            </w:r>
            <w:r w:rsidR="00A008A9" w:rsidRPr="00D75D61">
              <w:rPr>
                <w:rFonts w:ascii="Calibri" w:eastAsia="Calibri" w:hAnsi="Calibri" w:cs="Calibri"/>
                <w:color w:val="414042"/>
                <w:spacing w:val="5"/>
                <w:sz w:val="14"/>
                <w:szCs w:val="14"/>
              </w:rPr>
              <w:t xml:space="preserve"> </w:t>
            </w:r>
            <w:r w:rsidR="00A008A9" w:rsidRPr="00D75D61">
              <w:rPr>
                <w:rFonts w:ascii="Calibri" w:eastAsia="Calibri" w:hAnsi="Calibri" w:cs="Calibri"/>
                <w:color w:val="414042"/>
                <w:sz w:val="14"/>
                <w:szCs w:val="14"/>
              </w:rPr>
              <w:t>the</w:t>
            </w:r>
            <w:r w:rsidR="00A008A9" w:rsidRPr="00D75D61">
              <w:rPr>
                <w:rFonts w:ascii="Calibri" w:eastAsia="Calibri" w:hAnsi="Calibri" w:cs="Calibri"/>
                <w:color w:val="414042"/>
                <w:spacing w:val="5"/>
                <w:sz w:val="14"/>
                <w:szCs w:val="14"/>
              </w:rPr>
              <w:t xml:space="preserve"> </w:t>
            </w:r>
            <w:r w:rsidR="00A008A9" w:rsidRPr="00D75D61">
              <w:rPr>
                <w:rFonts w:ascii="Calibri" w:eastAsia="Calibri" w:hAnsi="Calibri" w:cs="Calibri"/>
                <w:color w:val="414042"/>
                <w:spacing w:val="-1"/>
                <w:sz w:val="14"/>
                <w:szCs w:val="14"/>
              </w:rPr>
              <w:t>preceding</w:t>
            </w:r>
            <w:r w:rsidR="00A008A9" w:rsidRPr="00D75D61">
              <w:rPr>
                <w:rFonts w:ascii="Calibri" w:eastAsia="Calibri" w:hAnsi="Calibri" w:cs="Calibri"/>
                <w:color w:val="414042"/>
                <w:spacing w:val="5"/>
                <w:sz w:val="14"/>
                <w:szCs w:val="14"/>
              </w:rPr>
              <w:t xml:space="preserve"> </w:t>
            </w:r>
            <w:r w:rsidR="00A008A9" w:rsidRPr="00D75D61">
              <w:rPr>
                <w:rFonts w:ascii="Calibri" w:eastAsia="Calibri" w:hAnsi="Calibri" w:cs="Calibri"/>
                <w:color w:val="414042"/>
                <w:sz w:val="14"/>
                <w:szCs w:val="14"/>
              </w:rPr>
              <w:t>calendar</w:t>
            </w:r>
            <w:r w:rsidR="00A008A9" w:rsidRPr="00D75D61">
              <w:rPr>
                <w:rFonts w:ascii="Calibri" w:eastAsia="Calibri" w:hAnsi="Calibri" w:cs="Calibri"/>
                <w:color w:val="414042"/>
                <w:spacing w:val="5"/>
                <w:sz w:val="14"/>
                <w:szCs w:val="14"/>
              </w:rPr>
              <w:t xml:space="preserve"> </w:t>
            </w:r>
            <w:r w:rsidR="00A008A9" w:rsidRPr="00D75D61">
              <w:rPr>
                <w:rFonts w:ascii="Calibri" w:eastAsia="Calibri" w:hAnsi="Calibri" w:cs="Calibri"/>
                <w:color w:val="414042"/>
                <w:spacing w:val="-1"/>
                <w:sz w:val="14"/>
                <w:szCs w:val="14"/>
              </w:rPr>
              <w:t>year</w:t>
            </w:r>
            <w:r w:rsidR="00A008A9" w:rsidRPr="00D75D61">
              <w:rPr>
                <w:rFonts w:ascii="Calibri" w:eastAsia="Calibri" w:hAnsi="Calibri" w:cs="Calibri"/>
                <w:color w:val="414042"/>
                <w:spacing w:val="5"/>
                <w:sz w:val="14"/>
                <w:szCs w:val="14"/>
              </w:rPr>
              <w:t xml:space="preserve"> </w:t>
            </w:r>
            <w:r w:rsidR="00A008A9" w:rsidRPr="00D75D61">
              <w:rPr>
                <w:rFonts w:ascii="Calibri" w:eastAsia="Calibri" w:hAnsi="Calibri" w:cs="Calibri"/>
                <w:color w:val="414042"/>
                <w:sz w:val="14"/>
                <w:szCs w:val="14"/>
              </w:rPr>
              <w:t>or</w:t>
            </w:r>
            <w:r w:rsidR="00A008A9" w:rsidRPr="00D75D61">
              <w:rPr>
                <w:rFonts w:ascii="Calibri" w:eastAsia="Calibri" w:hAnsi="Calibri" w:cs="Calibri"/>
                <w:color w:val="414042"/>
                <w:spacing w:val="4"/>
                <w:sz w:val="14"/>
                <w:szCs w:val="14"/>
              </w:rPr>
              <w:t xml:space="preserve"> </w:t>
            </w:r>
            <w:r w:rsidR="00A008A9" w:rsidRPr="00D75D61">
              <w:rPr>
                <w:rFonts w:ascii="Calibri" w:eastAsia="Calibri" w:hAnsi="Calibri" w:cs="Calibri"/>
                <w:color w:val="414042"/>
                <w:sz w:val="14"/>
                <w:szCs w:val="14"/>
              </w:rPr>
              <w:t>other</w:t>
            </w:r>
            <w:r w:rsidR="00A008A9" w:rsidRPr="00D75D61">
              <w:rPr>
                <w:rFonts w:ascii="Calibri" w:eastAsia="Calibri" w:hAnsi="Calibri" w:cs="Calibri"/>
                <w:color w:val="414042"/>
                <w:spacing w:val="5"/>
                <w:sz w:val="14"/>
                <w:szCs w:val="14"/>
              </w:rPr>
              <w:t xml:space="preserve"> </w:t>
            </w:r>
            <w:r w:rsidR="00A008A9" w:rsidRPr="00D75D61">
              <w:rPr>
                <w:rFonts w:ascii="Calibri" w:eastAsia="Calibri" w:hAnsi="Calibri" w:cs="Calibri"/>
                <w:color w:val="414042"/>
                <w:spacing w:val="-1"/>
                <w:sz w:val="14"/>
                <w:szCs w:val="14"/>
              </w:rPr>
              <w:t>appropriate</w:t>
            </w:r>
            <w:r w:rsidR="00A008A9" w:rsidRPr="00D75D61">
              <w:rPr>
                <w:rFonts w:ascii="Calibri" w:eastAsia="Calibri" w:hAnsi="Calibri" w:cs="Calibri"/>
                <w:color w:val="414042"/>
                <w:spacing w:val="5"/>
                <w:sz w:val="14"/>
                <w:szCs w:val="14"/>
              </w:rPr>
              <w:t xml:space="preserve"> </w:t>
            </w:r>
            <w:r w:rsidR="00A008A9" w:rsidRPr="00D75D61">
              <w:rPr>
                <w:rFonts w:ascii="Calibri" w:eastAsia="Calibri" w:hAnsi="Calibri" w:cs="Calibri"/>
                <w:color w:val="414042"/>
                <w:sz w:val="14"/>
                <w:szCs w:val="14"/>
              </w:rPr>
              <w:t>reporting</w:t>
            </w:r>
            <w:r w:rsidR="00A008A9" w:rsidRPr="00D75D61">
              <w:rPr>
                <w:rFonts w:ascii="Calibri" w:eastAsia="Calibri" w:hAnsi="Calibri" w:cs="Calibri"/>
                <w:color w:val="414042"/>
                <w:spacing w:val="5"/>
                <w:sz w:val="14"/>
                <w:szCs w:val="14"/>
              </w:rPr>
              <w:t xml:space="preserve"> </w:t>
            </w:r>
            <w:r w:rsidR="00A008A9" w:rsidRPr="00D75D61">
              <w:rPr>
                <w:rFonts w:ascii="Calibri" w:eastAsia="Calibri" w:hAnsi="Calibri" w:cs="Calibri"/>
                <w:color w:val="414042"/>
                <w:sz w:val="14"/>
                <w:szCs w:val="14"/>
              </w:rPr>
              <w:t>period</w:t>
            </w:r>
            <w:r w:rsidR="00A008A9" w:rsidRPr="00D75D61">
              <w:rPr>
                <w:rFonts w:ascii="Calibri" w:eastAsia="Calibri" w:hAnsi="Calibri" w:cs="Calibri"/>
                <w:color w:val="414042"/>
                <w:spacing w:val="5"/>
                <w:sz w:val="14"/>
                <w:szCs w:val="14"/>
              </w:rPr>
              <w:t xml:space="preserve"> </w:t>
            </w:r>
            <w:r w:rsidR="00A008A9" w:rsidRPr="00D75D61">
              <w:rPr>
                <w:rFonts w:ascii="Calibri" w:eastAsia="Calibri" w:hAnsi="Calibri" w:cs="Calibri"/>
                <w:color w:val="414042"/>
                <w:sz w:val="14"/>
                <w:szCs w:val="14"/>
              </w:rPr>
              <w:t>is</w:t>
            </w:r>
            <w:r w:rsidR="00A008A9" w:rsidRPr="00D75D61">
              <w:rPr>
                <w:rFonts w:ascii="Calibri" w:eastAsia="Calibri" w:hAnsi="Calibri" w:cs="Calibri"/>
                <w:color w:val="414042"/>
                <w:spacing w:val="5"/>
                <w:sz w:val="14"/>
                <w:szCs w:val="14"/>
              </w:rPr>
              <w:t xml:space="preserve"> </w:t>
            </w:r>
            <w:r w:rsidR="00A008A9" w:rsidRPr="00D75D61">
              <w:rPr>
                <w:rFonts w:ascii="Calibri" w:eastAsia="Calibri" w:hAnsi="Calibri" w:cs="Calibri"/>
                <w:color w:val="414042"/>
                <w:spacing w:val="-1"/>
                <w:sz w:val="14"/>
                <w:szCs w:val="14"/>
              </w:rPr>
              <w:t>passive</w:t>
            </w:r>
            <w:r w:rsidR="00A008A9" w:rsidRPr="00D75D61">
              <w:rPr>
                <w:rFonts w:ascii="Calibri" w:eastAsia="Calibri" w:hAnsi="Calibri" w:cs="Calibri"/>
                <w:color w:val="414042"/>
                <w:spacing w:val="5"/>
                <w:sz w:val="14"/>
                <w:szCs w:val="14"/>
              </w:rPr>
              <w:t xml:space="preserve"> </w:t>
            </w:r>
            <w:r w:rsidR="00A008A9" w:rsidRPr="00D75D61">
              <w:rPr>
                <w:rFonts w:ascii="Calibri" w:eastAsia="Calibri" w:hAnsi="Calibri" w:cs="Calibri"/>
                <w:color w:val="414042"/>
                <w:spacing w:val="-1"/>
                <w:sz w:val="14"/>
                <w:szCs w:val="14"/>
              </w:rPr>
              <w:t>income</w:t>
            </w:r>
            <w:r w:rsidR="00A008A9" w:rsidRPr="00D75D61">
              <w:rPr>
                <w:rFonts w:ascii="Calibri" w:eastAsia="Calibri" w:hAnsi="Calibri" w:cs="Calibri"/>
                <w:color w:val="414042"/>
                <w:spacing w:val="4"/>
                <w:sz w:val="14"/>
                <w:szCs w:val="14"/>
              </w:rPr>
              <w:t xml:space="preserve"> </w:t>
            </w:r>
            <w:r w:rsidR="00A008A9" w:rsidRPr="00D75D61">
              <w:rPr>
                <w:rFonts w:ascii="Calibri" w:eastAsia="Calibri" w:hAnsi="Calibri" w:cs="Calibri"/>
                <w:color w:val="414042"/>
                <w:sz w:val="14"/>
                <w:szCs w:val="14"/>
              </w:rPr>
              <w:t>and</w:t>
            </w:r>
            <w:r w:rsidR="00A008A9" w:rsidRPr="00D75D61">
              <w:rPr>
                <w:rFonts w:ascii="Calibri" w:eastAsia="Calibri" w:hAnsi="Calibri" w:cs="Calibri"/>
                <w:color w:val="414042"/>
                <w:spacing w:val="5"/>
                <w:sz w:val="14"/>
                <w:szCs w:val="14"/>
              </w:rPr>
              <w:t xml:space="preserve"> </w:t>
            </w:r>
            <w:r w:rsidR="00A008A9" w:rsidRPr="00D75D61">
              <w:rPr>
                <w:rFonts w:ascii="Calibri" w:eastAsia="Calibri" w:hAnsi="Calibri" w:cs="Calibri"/>
                <w:color w:val="414042"/>
                <w:sz w:val="14"/>
                <w:szCs w:val="14"/>
              </w:rPr>
              <w:t>less</w:t>
            </w:r>
            <w:r w:rsidR="00A008A9" w:rsidRPr="00D75D61">
              <w:rPr>
                <w:rFonts w:ascii="Calibri" w:eastAsia="Calibri" w:hAnsi="Calibri" w:cs="Calibri"/>
                <w:color w:val="414042"/>
                <w:spacing w:val="5"/>
                <w:sz w:val="14"/>
                <w:szCs w:val="14"/>
              </w:rPr>
              <w:t xml:space="preserve"> </w:t>
            </w:r>
            <w:r w:rsidR="00A008A9" w:rsidRPr="00D75D61">
              <w:rPr>
                <w:rFonts w:ascii="Calibri" w:eastAsia="Calibri" w:hAnsi="Calibri" w:cs="Calibri"/>
                <w:color w:val="414042"/>
                <w:sz w:val="14"/>
                <w:szCs w:val="14"/>
              </w:rPr>
              <w:t>than</w:t>
            </w:r>
            <w:r w:rsidR="00A008A9" w:rsidRPr="00D75D61">
              <w:rPr>
                <w:rFonts w:ascii="Calibri" w:eastAsia="Calibri" w:hAnsi="Calibri" w:cs="Calibri"/>
                <w:color w:val="414042"/>
                <w:spacing w:val="5"/>
                <w:sz w:val="14"/>
                <w:szCs w:val="14"/>
              </w:rPr>
              <w:t xml:space="preserve"> </w:t>
            </w:r>
            <w:r w:rsidR="00A008A9" w:rsidRPr="00D75D61">
              <w:rPr>
                <w:rFonts w:ascii="Calibri" w:eastAsia="Calibri" w:hAnsi="Calibri" w:cs="Calibri"/>
                <w:color w:val="414042"/>
                <w:sz w:val="14"/>
                <w:szCs w:val="14"/>
              </w:rPr>
              <w:t>50%</w:t>
            </w:r>
            <w:r w:rsidR="00A008A9" w:rsidRPr="00D75D61">
              <w:rPr>
                <w:rFonts w:ascii="Calibri" w:eastAsia="Calibri" w:hAnsi="Calibri" w:cs="Calibri"/>
                <w:color w:val="414042"/>
                <w:spacing w:val="5"/>
                <w:sz w:val="14"/>
                <w:szCs w:val="14"/>
              </w:rPr>
              <w:t xml:space="preserve"> </w:t>
            </w:r>
            <w:r w:rsidR="00A008A9" w:rsidRPr="00D75D61">
              <w:rPr>
                <w:rFonts w:ascii="Calibri" w:eastAsia="Calibri" w:hAnsi="Calibri" w:cs="Calibri"/>
                <w:color w:val="414042"/>
                <w:sz w:val="14"/>
                <w:szCs w:val="14"/>
              </w:rPr>
              <w:t>of</w:t>
            </w:r>
            <w:r w:rsidR="00F1049E" w:rsidRPr="00D75D61">
              <w:rPr>
                <w:rFonts w:ascii="Calibri" w:eastAsia="Calibri" w:hAnsi="Calibri" w:cs="Calibri"/>
                <w:color w:val="414042"/>
                <w:sz w:val="14"/>
                <w:szCs w:val="14"/>
              </w:rPr>
              <w:t xml:space="preserve"> </w:t>
            </w:r>
            <w:r w:rsidR="00A008A9" w:rsidRPr="00D75D61">
              <w:rPr>
                <w:rFonts w:ascii="Calibri"/>
                <w:color w:val="414042"/>
                <w:sz w:val="14"/>
                <w:szCs w:val="14"/>
              </w:rPr>
              <w:t>the</w:t>
            </w:r>
            <w:r w:rsidR="00A008A9" w:rsidRPr="00D75D61">
              <w:rPr>
                <w:rFonts w:ascii="Calibri"/>
                <w:color w:val="414042"/>
                <w:spacing w:val="4"/>
                <w:sz w:val="14"/>
                <w:szCs w:val="14"/>
              </w:rPr>
              <w:t xml:space="preserve"> </w:t>
            </w:r>
            <w:r w:rsidR="00A008A9" w:rsidRPr="00D75D61">
              <w:rPr>
                <w:rFonts w:ascii="Calibri"/>
                <w:color w:val="414042"/>
                <w:sz w:val="14"/>
                <w:szCs w:val="14"/>
              </w:rPr>
              <w:t>assets</w:t>
            </w:r>
            <w:r w:rsidR="00A008A9" w:rsidRPr="00D75D61">
              <w:rPr>
                <w:rFonts w:ascii="Calibri"/>
                <w:color w:val="414042"/>
                <w:spacing w:val="4"/>
                <w:sz w:val="14"/>
                <w:szCs w:val="14"/>
              </w:rPr>
              <w:t xml:space="preserve"> </w:t>
            </w:r>
            <w:r w:rsidR="00A008A9" w:rsidRPr="00D75D61">
              <w:rPr>
                <w:rFonts w:ascii="Calibri"/>
                <w:color w:val="414042"/>
                <w:sz w:val="14"/>
                <w:szCs w:val="14"/>
              </w:rPr>
              <w:t>held</w:t>
            </w:r>
            <w:r w:rsidR="00A008A9" w:rsidRPr="00D75D61">
              <w:rPr>
                <w:rFonts w:ascii="Calibri"/>
                <w:color w:val="414042"/>
                <w:spacing w:val="5"/>
                <w:sz w:val="14"/>
                <w:szCs w:val="14"/>
              </w:rPr>
              <w:t xml:space="preserve"> </w:t>
            </w:r>
            <w:r w:rsidR="00A008A9" w:rsidRPr="00D75D61">
              <w:rPr>
                <w:rFonts w:ascii="Calibri"/>
                <w:color w:val="414042"/>
                <w:spacing w:val="-1"/>
                <w:sz w:val="14"/>
                <w:szCs w:val="14"/>
              </w:rPr>
              <w:t>by</w:t>
            </w:r>
            <w:r w:rsidR="00A008A9" w:rsidRPr="00D75D61">
              <w:rPr>
                <w:rFonts w:ascii="Calibri"/>
                <w:color w:val="414042"/>
                <w:spacing w:val="4"/>
                <w:sz w:val="14"/>
                <w:szCs w:val="14"/>
              </w:rPr>
              <w:t xml:space="preserve"> </w:t>
            </w:r>
            <w:r w:rsidR="00A008A9" w:rsidRPr="00D75D61">
              <w:rPr>
                <w:rFonts w:ascii="Calibri"/>
                <w:color w:val="414042"/>
                <w:sz w:val="14"/>
                <w:szCs w:val="14"/>
              </w:rPr>
              <w:t>the</w:t>
            </w:r>
            <w:r w:rsidR="00A008A9" w:rsidRPr="00D75D61">
              <w:rPr>
                <w:rFonts w:ascii="Calibri"/>
                <w:color w:val="414042"/>
                <w:spacing w:val="4"/>
                <w:sz w:val="14"/>
                <w:szCs w:val="14"/>
              </w:rPr>
              <w:t xml:space="preserve"> </w:t>
            </w:r>
            <w:r w:rsidR="00A008A9" w:rsidRPr="00D75D61">
              <w:rPr>
                <w:rFonts w:ascii="Calibri"/>
                <w:color w:val="414042"/>
                <w:sz w:val="14"/>
                <w:szCs w:val="14"/>
              </w:rPr>
              <w:t>NFE</w:t>
            </w:r>
            <w:r w:rsidR="00A008A9" w:rsidRPr="00D75D61">
              <w:rPr>
                <w:rFonts w:ascii="Calibri"/>
                <w:color w:val="414042"/>
                <w:spacing w:val="5"/>
                <w:sz w:val="14"/>
                <w:szCs w:val="14"/>
              </w:rPr>
              <w:t xml:space="preserve"> </w:t>
            </w:r>
            <w:r w:rsidR="00A008A9" w:rsidRPr="00D75D61">
              <w:rPr>
                <w:rFonts w:ascii="Calibri"/>
                <w:color w:val="414042"/>
                <w:sz w:val="14"/>
                <w:szCs w:val="14"/>
              </w:rPr>
              <w:t>during</w:t>
            </w:r>
            <w:r w:rsidR="00A008A9" w:rsidRPr="00D75D61">
              <w:rPr>
                <w:rFonts w:ascii="Calibri"/>
                <w:color w:val="414042"/>
                <w:spacing w:val="4"/>
                <w:sz w:val="14"/>
                <w:szCs w:val="14"/>
              </w:rPr>
              <w:t xml:space="preserve"> </w:t>
            </w:r>
            <w:r w:rsidR="00A008A9" w:rsidRPr="00D75D61">
              <w:rPr>
                <w:rFonts w:ascii="Calibri"/>
                <w:color w:val="414042"/>
                <w:sz w:val="14"/>
                <w:szCs w:val="14"/>
              </w:rPr>
              <w:t>the</w:t>
            </w:r>
            <w:r w:rsidR="00A008A9" w:rsidRPr="00D75D61">
              <w:rPr>
                <w:rFonts w:ascii="Calibri"/>
                <w:color w:val="414042"/>
                <w:spacing w:val="4"/>
                <w:sz w:val="14"/>
                <w:szCs w:val="14"/>
              </w:rPr>
              <w:t xml:space="preserve"> </w:t>
            </w:r>
            <w:r w:rsidR="00A008A9" w:rsidRPr="00D75D61">
              <w:rPr>
                <w:rFonts w:ascii="Calibri"/>
                <w:color w:val="414042"/>
                <w:spacing w:val="-1"/>
                <w:sz w:val="14"/>
                <w:szCs w:val="14"/>
              </w:rPr>
              <w:t>preceding</w:t>
            </w:r>
            <w:r w:rsidR="00A008A9" w:rsidRPr="00D75D61">
              <w:rPr>
                <w:rFonts w:ascii="Calibri"/>
                <w:color w:val="414042"/>
                <w:spacing w:val="5"/>
                <w:sz w:val="14"/>
                <w:szCs w:val="14"/>
              </w:rPr>
              <w:t xml:space="preserve"> </w:t>
            </w:r>
            <w:r w:rsidR="00A008A9" w:rsidRPr="00D75D61">
              <w:rPr>
                <w:rFonts w:ascii="Calibri"/>
                <w:color w:val="414042"/>
                <w:sz w:val="14"/>
                <w:szCs w:val="14"/>
              </w:rPr>
              <w:t>calendar</w:t>
            </w:r>
            <w:r w:rsidR="00A008A9" w:rsidRPr="00D75D61">
              <w:rPr>
                <w:rFonts w:ascii="Calibri"/>
                <w:color w:val="414042"/>
                <w:spacing w:val="4"/>
                <w:sz w:val="14"/>
                <w:szCs w:val="14"/>
              </w:rPr>
              <w:t xml:space="preserve"> </w:t>
            </w:r>
            <w:r w:rsidR="00A008A9" w:rsidRPr="00D75D61">
              <w:rPr>
                <w:rFonts w:ascii="Calibri"/>
                <w:color w:val="414042"/>
                <w:spacing w:val="-1"/>
                <w:sz w:val="14"/>
                <w:szCs w:val="14"/>
              </w:rPr>
              <w:t>year</w:t>
            </w:r>
            <w:r w:rsidR="00A008A9" w:rsidRPr="00D75D61">
              <w:rPr>
                <w:rFonts w:ascii="Calibri"/>
                <w:color w:val="414042"/>
                <w:spacing w:val="4"/>
                <w:sz w:val="14"/>
                <w:szCs w:val="14"/>
              </w:rPr>
              <w:t xml:space="preserve"> </w:t>
            </w:r>
            <w:r w:rsidR="00A008A9" w:rsidRPr="00D75D61">
              <w:rPr>
                <w:rFonts w:ascii="Calibri"/>
                <w:color w:val="414042"/>
                <w:sz w:val="14"/>
                <w:szCs w:val="14"/>
              </w:rPr>
              <w:t>or</w:t>
            </w:r>
            <w:r w:rsidR="00A008A9" w:rsidRPr="00D75D61">
              <w:rPr>
                <w:rFonts w:ascii="Calibri"/>
                <w:color w:val="414042"/>
                <w:spacing w:val="5"/>
                <w:sz w:val="14"/>
                <w:szCs w:val="14"/>
              </w:rPr>
              <w:t xml:space="preserve"> </w:t>
            </w:r>
            <w:r w:rsidR="00A008A9" w:rsidRPr="00D75D61">
              <w:rPr>
                <w:rFonts w:ascii="Calibri"/>
                <w:color w:val="414042"/>
                <w:sz w:val="14"/>
                <w:szCs w:val="14"/>
              </w:rPr>
              <w:t>other</w:t>
            </w:r>
            <w:r w:rsidR="00A008A9" w:rsidRPr="00D75D61">
              <w:rPr>
                <w:rFonts w:ascii="Calibri"/>
                <w:color w:val="414042"/>
                <w:spacing w:val="4"/>
                <w:sz w:val="14"/>
                <w:szCs w:val="14"/>
              </w:rPr>
              <w:t xml:space="preserve"> </w:t>
            </w:r>
            <w:r w:rsidR="00A008A9" w:rsidRPr="00D75D61">
              <w:rPr>
                <w:rFonts w:ascii="Calibri"/>
                <w:color w:val="414042"/>
                <w:spacing w:val="-1"/>
                <w:sz w:val="14"/>
                <w:szCs w:val="14"/>
              </w:rPr>
              <w:t>appropriate</w:t>
            </w:r>
            <w:r w:rsidR="00A008A9" w:rsidRPr="00D75D61">
              <w:rPr>
                <w:rFonts w:ascii="Calibri"/>
                <w:color w:val="414042"/>
                <w:spacing w:val="4"/>
                <w:sz w:val="14"/>
                <w:szCs w:val="14"/>
              </w:rPr>
              <w:t xml:space="preserve"> </w:t>
            </w:r>
            <w:r w:rsidR="00A008A9" w:rsidRPr="00D75D61">
              <w:rPr>
                <w:rFonts w:ascii="Calibri"/>
                <w:color w:val="414042"/>
                <w:sz w:val="14"/>
                <w:szCs w:val="14"/>
              </w:rPr>
              <w:t>reporting</w:t>
            </w:r>
            <w:r w:rsidR="00A008A9" w:rsidRPr="00D75D61">
              <w:rPr>
                <w:rFonts w:ascii="Calibri"/>
                <w:color w:val="414042"/>
                <w:spacing w:val="5"/>
                <w:sz w:val="14"/>
                <w:szCs w:val="14"/>
              </w:rPr>
              <w:t xml:space="preserve"> </w:t>
            </w:r>
            <w:r w:rsidR="00A008A9" w:rsidRPr="00D75D61">
              <w:rPr>
                <w:rFonts w:ascii="Calibri"/>
                <w:color w:val="414042"/>
                <w:sz w:val="14"/>
                <w:szCs w:val="14"/>
              </w:rPr>
              <w:t>period</w:t>
            </w:r>
            <w:r w:rsidR="00A008A9" w:rsidRPr="00D75D61">
              <w:rPr>
                <w:rFonts w:ascii="Calibri"/>
                <w:color w:val="414042"/>
                <w:spacing w:val="4"/>
                <w:sz w:val="14"/>
                <w:szCs w:val="14"/>
              </w:rPr>
              <w:t xml:space="preserve"> </w:t>
            </w:r>
            <w:r w:rsidR="00A008A9" w:rsidRPr="00D75D61">
              <w:rPr>
                <w:rFonts w:ascii="Calibri"/>
                <w:color w:val="414042"/>
                <w:spacing w:val="-2"/>
                <w:sz w:val="14"/>
                <w:szCs w:val="14"/>
              </w:rPr>
              <w:t>ar</w:t>
            </w:r>
            <w:r w:rsidR="00A008A9" w:rsidRPr="00D75D61">
              <w:rPr>
                <w:rFonts w:ascii="Calibri"/>
                <w:color w:val="414042"/>
                <w:spacing w:val="-1"/>
                <w:sz w:val="14"/>
                <w:szCs w:val="14"/>
              </w:rPr>
              <w:t>e</w:t>
            </w:r>
            <w:r w:rsidR="00A008A9" w:rsidRPr="00D75D61">
              <w:rPr>
                <w:rFonts w:ascii="Calibri"/>
                <w:color w:val="414042"/>
                <w:spacing w:val="4"/>
                <w:sz w:val="14"/>
                <w:szCs w:val="14"/>
              </w:rPr>
              <w:t xml:space="preserve"> </w:t>
            </w:r>
            <w:r w:rsidR="00A008A9" w:rsidRPr="00D75D61">
              <w:rPr>
                <w:rFonts w:ascii="Calibri"/>
                <w:color w:val="414042"/>
                <w:sz w:val="14"/>
                <w:szCs w:val="14"/>
              </w:rPr>
              <w:t>assets</w:t>
            </w:r>
            <w:r w:rsidR="00A008A9" w:rsidRPr="00D75D61">
              <w:rPr>
                <w:rFonts w:ascii="Calibri"/>
                <w:color w:val="414042"/>
                <w:spacing w:val="5"/>
                <w:sz w:val="14"/>
                <w:szCs w:val="14"/>
              </w:rPr>
              <w:t xml:space="preserve"> </w:t>
            </w:r>
            <w:r w:rsidR="00A008A9" w:rsidRPr="00D75D61">
              <w:rPr>
                <w:rFonts w:ascii="Calibri"/>
                <w:color w:val="414042"/>
                <w:spacing w:val="-1"/>
                <w:sz w:val="14"/>
                <w:szCs w:val="14"/>
              </w:rPr>
              <w:t>that</w:t>
            </w:r>
            <w:r w:rsidR="00A008A9" w:rsidRPr="00D75D61">
              <w:rPr>
                <w:rFonts w:ascii="Calibri"/>
                <w:color w:val="414042"/>
                <w:spacing w:val="4"/>
                <w:sz w:val="14"/>
                <w:szCs w:val="14"/>
              </w:rPr>
              <w:t xml:space="preserve"> </w:t>
            </w:r>
            <w:r w:rsidR="00A008A9" w:rsidRPr="00D75D61">
              <w:rPr>
                <w:rFonts w:ascii="Calibri"/>
                <w:color w:val="414042"/>
                <w:spacing w:val="-1"/>
                <w:sz w:val="14"/>
                <w:szCs w:val="14"/>
              </w:rPr>
              <w:t>produce</w:t>
            </w:r>
            <w:r w:rsidR="00A008A9" w:rsidRPr="00D75D61">
              <w:rPr>
                <w:rFonts w:ascii="Calibri"/>
                <w:color w:val="414042"/>
                <w:spacing w:val="4"/>
                <w:sz w:val="14"/>
                <w:szCs w:val="14"/>
              </w:rPr>
              <w:t xml:space="preserve"> </w:t>
            </w:r>
            <w:r w:rsidR="00A008A9" w:rsidRPr="00D75D61">
              <w:rPr>
                <w:rFonts w:ascii="Calibri"/>
                <w:color w:val="414042"/>
                <w:sz w:val="14"/>
                <w:szCs w:val="14"/>
              </w:rPr>
              <w:t>or</w:t>
            </w:r>
            <w:r w:rsidR="00A008A9" w:rsidRPr="00D75D61">
              <w:rPr>
                <w:rFonts w:ascii="Calibri"/>
                <w:color w:val="414042"/>
                <w:spacing w:val="5"/>
                <w:sz w:val="14"/>
                <w:szCs w:val="14"/>
              </w:rPr>
              <w:t xml:space="preserve"> </w:t>
            </w:r>
            <w:r w:rsidR="00A008A9" w:rsidRPr="00D75D61">
              <w:rPr>
                <w:rFonts w:ascii="Calibri"/>
                <w:color w:val="414042"/>
                <w:spacing w:val="-2"/>
                <w:sz w:val="14"/>
                <w:szCs w:val="14"/>
              </w:rPr>
              <w:t>ar</w:t>
            </w:r>
            <w:r w:rsidR="00A008A9" w:rsidRPr="00D75D61">
              <w:rPr>
                <w:rFonts w:ascii="Calibri"/>
                <w:color w:val="414042"/>
                <w:spacing w:val="-1"/>
                <w:sz w:val="14"/>
                <w:szCs w:val="14"/>
              </w:rPr>
              <w:t>e</w:t>
            </w:r>
            <w:r w:rsidR="00A008A9" w:rsidRPr="00D75D61">
              <w:rPr>
                <w:rFonts w:ascii="Calibri"/>
                <w:color w:val="414042"/>
                <w:spacing w:val="4"/>
                <w:sz w:val="14"/>
                <w:szCs w:val="14"/>
              </w:rPr>
              <w:t xml:space="preserve"> </w:t>
            </w:r>
            <w:r w:rsidR="00A008A9" w:rsidRPr="00D75D61">
              <w:rPr>
                <w:rFonts w:ascii="Calibri"/>
                <w:color w:val="414042"/>
                <w:sz w:val="14"/>
                <w:szCs w:val="14"/>
              </w:rPr>
              <w:t>held</w:t>
            </w:r>
            <w:r w:rsidR="00A008A9" w:rsidRPr="00D75D61">
              <w:rPr>
                <w:rFonts w:ascii="Calibri"/>
                <w:color w:val="414042"/>
                <w:spacing w:val="4"/>
                <w:sz w:val="14"/>
                <w:szCs w:val="14"/>
              </w:rPr>
              <w:t xml:space="preserve"> </w:t>
            </w:r>
            <w:r w:rsidR="00A008A9" w:rsidRPr="00D75D61">
              <w:rPr>
                <w:rFonts w:ascii="Calibri"/>
                <w:color w:val="414042"/>
                <w:spacing w:val="-2"/>
                <w:sz w:val="14"/>
                <w:szCs w:val="14"/>
              </w:rPr>
              <w:t>f</w:t>
            </w:r>
            <w:r w:rsidR="00A008A9" w:rsidRPr="00D75D61">
              <w:rPr>
                <w:rFonts w:ascii="Calibri"/>
                <w:color w:val="414042"/>
                <w:spacing w:val="-1"/>
                <w:sz w:val="14"/>
                <w:szCs w:val="14"/>
              </w:rPr>
              <w:t>or</w:t>
            </w:r>
            <w:r w:rsidR="00A008A9" w:rsidRPr="00D75D61">
              <w:rPr>
                <w:rFonts w:ascii="Calibri"/>
                <w:color w:val="414042"/>
                <w:spacing w:val="5"/>
                <w:sz w:val="14"/>
                <w:szCs w:val="14"/>
              </w:rPr>
              <w:t xml:space="preserve"> </w:t>
            </w:r>
            <w:r w:rsidR="00A008A9" w:rsidRPr="00D75D61">
              <w:rPr>
                <w:rFonts w:ascii="Calibri"/>
                <w:color w:val="414042"/>
                <w:sz w:val="14"/>
                <w:szCs w:val="14"/>
              </w:rPr>
              <w:t>the</w:t>
            </w:r>
            <w:r w:rsidR="00A008A9" w:rsidRPr="00D75D61">
              <w:rPr>
                <w:rFonts w:ascii="Calibri"/>
                <w:color w:val="414042"/>
                <w:spacing w:val="4"/>
                <w:sz w:val="14"/>
                <w:szCs w:val="14"/>
              </w:rPr>
              <w:t xml:space="preserve"> </w:t>
            </w:r>
            <w:r w:rsidR="00A008A9" w:rsidRPr="00D75D61">
              <w:rPr>
                <w:rFonts w:ascii="Calibri"/>
                <w:color w:val="414042"/>
                <w:spacing w:val="-1"/>
                <w:sz w:val="14"/>
                <w:szCs w:val="14"/>
              </w:rPr>
              <w:t>production</w:t>
            </w:r>
            <w:r w:rsidR="00A008A9" w:rsidRPr="00D75D61">
              <w:rPr>
                <w:rFonts w:ascii="Calibri"/>
                <w:color w:val="414042"/>
                <w:spacing w:val="4"/>
                <w:sz w:val="14"/>
                <w:szCs w:val="14"/>
              </w:rPr>
              <w:t xml:space="preserve"> </w:t>
            </w:r>
            <w:r w:rsidR="00A008A9" w:rsidRPr="00D75D61">
              <w:rPr>
                <w:rFonts w:ascii="Calibri"/>
                <w:color w:val="414042"/>
                <w:sz w:val="14"/>
                <w:szCs w:val="14"/>
              </w:rPr>
              <w:t>of</w:t>
            </w:r>
            <w:r w:rsidR="00161B98">
              <w:rPr>
                <w:rFonts w:ascii="Calibri"/>
                <w:color w:val="414042"/>
                <w:sz w:val="14"/>
                <w:szCs w:val="14"/>
              </w:rPr>
              <w:t xml:space="preserve"> </w:t>
            </w:r>
            <w:r w:rsidR="00A008A9" w:rsidRPr="00D75D61">
              <w:rPr>
                <w:rFonts w:ascii="Calibri"/>
                <w:color w:val="414042"/>
                <w:spacing w:val="-1"/>
                <w:sz w:val="14"/>
                <w:szCs w:val="14"/>
              </w:rPr>
              <w:t>passive</w:t>
            </w:r>
            <w:r w:rsidR="00A008A9" w:rsidRPr="00D75D61">
              <w:rPr>
                <w:rFonts w:ascii="Calibri"/>
                <w:color w:val="414042"/>
                <w:spacing w:val="11"/>
                <w:sz w:val="14"/>
                <w:szCs w:val="14"/>
              </w:rPr>
              <w:t xml:space="preserve"> </w:t>
            </w:r>
            <w:r w:rsidR="00A008A9" w:rsidRPr="00D75D61">
              <w:rPr>
                <w:rFonts w:ascii="Calibri"/>
                <w:color w:val="414042"/>
                <w:spacing w:val="-1"/>
                <w:sz w:val="14"/>
                <w:szCs w:val="14"/>
              </w:rPr>
              <w:t>income;</w:t>
            </w:r>
          </w:p>
          <w:p w:rsidR="000236E1" w:rsidRPr="00D75D61" w:rsidRDefault="00D330EB" w:rsidP="00D75D61">
            <w:pPr>
              <w:pStyle w:val="ListParagraph"/>
              <w:numPr>
                <w:ilvl w:val="0"/>
                <w:numId w:val="3"/>
              </w:numPr>
              <w:spacing w:after="0" w:line="240" w:lineRule="auto"/>
              <w:ind w:left="143" w:hanging="143"/>
              <w:rPr>
                <w:rFonts w:ascii="Calibri" w:eastAsia="Calibri" w:hAnsi="Calibri" w:cs="Calibri"/>
                <w:sz w:val="14"/>
                <w:szCs w:val="14"/>
              </w:rPr>
            </w:pPr>
            <w:r>
              <w:rPr>
                <w:rFonts w:ascii="Calibri"/>
                <w:color w:val="414042"/>
                <w:sz w:val="14"/>
                <w:szCs w:val="14"/>
              </w:rPr>
              <w:t>T</w:t>
            </w:r>
            <w:r w:rsidR="00A008A9" w:rsidRPr="00D75D61">
              <w:rPr>
                <w:rFonts w:ascii="Calibri"/>
                <w:color w:val="414042"/>
                <w:sz w:val="14"/>
                <w:szCs w:val="14"/>
              </w:rPr>
              <w:t>he</w:t>
            </w:r>
            <w:r w:rsidR="00A008A9" w:rsidRPr="00D75D61">
              <w:rPr>
                <w:rFonts w:ascii="Calibri"/>
                <w:color w:val="414042"/>
                <w:spacing w:val="3"/>
                <w:sz w:val="14"/>
                <w:szCs w:val="14"/>
              </w:rPr>
              <w:t xml:space="preserve"> </w:t>
            </w:r>
            <w:r w:rsidR="00A008A9" w:rsidRPr="00D75D61">
              <w:rPr>
                <w:rFonts w:ascii="Calibri"/>
                <w:color w:val="414042"/>
                <w:sz w:val="14"/>
                <w:szCs w:val="14"/>
              </w:rPr>
              <w:t>NFE</w:t>
            </w:r>
            <w:r w:rsidR="00A008A9" w:rsidRPr="00D75D61">
              <w:rPr>
                <w:rFonts w:ascii="Calibri"/>
                <w:color w:val="414042"/>
                <w:spacing w:val="4"/>
                <w:sz w:val="14"/>
                <w:szCs w:val="14"/>
              </w:rPr>
              <w:t xml:space="preserve"> </w:t>
            </w:r>
            <w:r w:rsidR="00A008A9" w:rsidRPr="00D75D61">
              <w:rPr>
                <w:rFonts w:ascii="Calibri"/>
                <w:color w:val="414042"/>
                <w:sz w:val="14"/>
                <w:szCs w:val="14"/>
              </w:rPr>
              <w:t>is</w:t>
            </w:r>
            <w:r w:rsidR="00A008A9" w:rsidRPr="00D75D61">
              <w:rPr>
                <w:rFonts w:ascii="Calibri"/>
                <w:color w:val="414042"/>
                <w:spacing w:val="3"/>
                <w:sz w:val="14"/>
                <w:szCs w:val="14"/>
              </w:rPr>
              <w:t xml:space="preserve"> </w:t>
            </w:r>
            <w:r w:rsidR="00A008A9" w:rsidRPr="00D75D61">
              <w:rPr>
                <w:rFonts w:ascii="Calibri"/>
                <w:color w:val="414042"/>
                <w:sz w:val="14"/>
                <w:szCs w:val="14"/>
              </w:rPr>
              <w:t>a</w:t>
            </w:r>
            <w:r w:rsidR="00A008A9" w:rsidRPr="00D75D61">
              <w:rPr>
                <w:rFonts w:ascii="Calibri"/>
                <w:color w:val="414042"/>
                <w:spacing w:val="4"/>
                <w:sz w:val="14"/>
                <w:szCs w:val="14"/>
              </w:rPr>
              <w:t xml:space="preserve"> </w:t>
            </w:r>
            <w:r w:rsidR="00A008A9" w:rsidRPr="00D75D61">
              <w:rPr>
                <w:rFonts w:ascii="Calibri"/>
                <w:color w:val="414042"/>
                <w:spacing w:val="-1"/>
                <w:sz w:val="14"/>
                <w:szCs w:val="14"/>
              </w:rPr>
              <w:t>Gov</w:t>
            </w:r>
            <w:r w:rsidR="00A008A9" w:rsidRPr="00D75D61">
              <w:rPr>
                <w:rFonts w:ascii="Calibri"/>
                <w:color w:val="414042"/>
                <w:spacing w:val="-2"/>
                <w:sz w:val="14"/>
                <w:szCs w:val="14"/>
              </w:rPr>
              <w:t>er</w:t>
            </w:r>
            <w:r w:rsidR="00A008A9" w:rsidRPr="00D75D61">
              <w:rPr>
                <w:rFonts w:ascii="Calibri"/>
                <w:color w:val="414042"/>
                <w:spacing w:val="-1"/>
                <w:sz w:val="14"/>
                <w:szCs w:val="14"/>
              </w:rPr>
              <w:t>nmental</w:t>
            </w:r>
            <w:r w:rsidR="00A008A9" w:rsidRPr="00D75D61">
              <w:rPr>
                <w:rFonts w:ascii="Calibri"/>
                <w:color w:val="414042"/>
                <w:spacing w:val="4"/>
                <w:sz w:val="14"/>
                <w:szCs w:val="14"/>
              </w:rPr>
              <w:t xml:space="preserve"> </w:t>
            </w:r>
            <w:r w:rsidR="00A008A9" w:rsidRPr="00D75D61">
              <w:rPr>
                <w:rFonts w:ascii="Calibri"/>
                <w:color w:val="414042"/>
                <w:spacing w:val="-1"/>
                <w:sz w:val="14"/>
                <w:szCs w:val="14"/>
              </w:rPr>
              <w:t>Entity</w:t>
            </w:r>
            <w:r w:rsidR="00A008A9" w:rsidRPr="00D75D61">
              <w:rPr>
                <w:rFonts w:ascii="Calibri"/>
                <w:color w:val="414042"/>
                <w:spacing w:val="-2"/>
                <w:sz w:val="14"/>
                <w:szCs w:val="14"/>
              </w:rPr>
              <w:t>,</w:t>
            </w:r>
            <w:r w:rsidR="00A008A9" w:rsidRPr="00D75D61">
              <w:rPr>
                <w:rFonts w:ascii="Calibri"/>
                <w:color w:val="414042"/>
                <w:spacing w:val="3"/>
                <w:sz w:val="14"/>
                <w:szCs w:val="14"/>
              </w:rPr>
              <w:t xml:space="preserve"> </w:t>
            </w:r>
            <w:r w:rsidR="00A008A9" w:rsidRPr="00D75D61">
              <w:rPr>
                <w:rFonts w:ascii="Calibri"/>
                <w:color w:val="414042"/>
                <w:sz w:val="14"/>
                <w:szCs w:val="14"/>
              </w:rPr>
              <w:t>an</w:t>
            </w:r>
            <w:r w:rsidR="00A008A9" w:rsidRPr="00D75D61">
              <w:rPr>
                <w:rFonts w:ascii="Calibri"/>
                <w:color w:val="414042"/>
                <w:spacing w:val="4"/>
                <w:sz w:val="14"/>
                <w:szCs w:val="14"/>
              </w:rPr>
              <w:t xml:space="preserve"> </w:t>
            </w:r>
            <w:r w:rsidR="00A008A9" w:rsidRPr="00D75D61">
              <w:rPr>
                <w:rFonts w:ascii="Calibri"/>
                <w:color w:val="414042"/>
                <w:spacing w:val="-2"/>
                <w:sz w:val="14"/>
                <w:szCs w:val="14"/>
              </w:rPr>
              <w:t>I</w:t>
            </w:r>
            <w:r w:rsidR="00A008A9" w:rsidRPr="00D75D61">
              <w:rPr>
                <w:rFonts w:ascii="Calibri"/>
                <w:color w:val="414042"/>
                <w:spacing w:val="-1"/>
                <w:sz w:val="14"/>
                <w:szCs w:val="14"/>
              </w:rPr>
              <w:t>nt</w:t>
            </w:r>
            <w:r w:rsidR="00A008A9" w:rsidRPr="00D75D61">
              <w:rPr>
                <w:rFonts w:ascii="Calibri"/>
                <w:color w:val="414042"/>
                <w:spacing w:val="-2"/>
                <w:sz w:val="14"/>
                <w:szCs w:val="14"/>
              </w:rPr>
              <w:t>er</w:t>
            </w:r>
            <w:r w:rsidR="00A008A9" w:rsidRPr="00D75D61">
              <w:rPr>
                <w:rFonts w:ascii="Calibri"/>
                <w:color w:val="414042"/>
                <w:spacing w:val="-1"/>
                <w:sz w:val="14"/>
                <w:szCs w:val="14"/>
              </w:rPr>
              <w:t>national</w:t>
            </w:r>
            <w:r w:rsidR="00A008A9" w:rsidRPr="00D75D61">
              <w:rPr>
                <w:rFonts w:ascii="Calibri"/>
                <w:color w:val="414042"/>
                <w:spacing w:val="4"/>
                <w:sz w:val="14"/>
                <w:szCs w:val="14"/>
              </w:rPr>
              <w:t xml:space="preserve"> </w:t>
            </w:r>
            <w:r w:rsidR="00A008A9" w:rsidRPr="00D75D61">
              <w:rPr>
                <w:rFonts w:ascii="Calibri"/>
                <w:color w:val="414042"/>
                <w:spacing w:val="-1"/>
                <w:sz w:val="14"/>
                <w:szCs w:val="14"/>
              </w:rPr>
              <w:t>Organisation,</w:t>
            </w:r>
            <w:r w:rsidR="00A008A9" w:rsidRPr="00D75D61">
              <w:rPr>
                <w:rFonts w:ascii="Calibri"/>
                <w:color w:val="414042"/>
                <w:spacing w:val="3"/>
                <w:sz w:val="14"/>
                <w:szCs w:val="14"/>
              </w:rPr>
              <w:t xml:space="preserve"> </w:t>
            </w:r>
            <w:r w:rsidR="00A008A9" w:rsidRPr="00D75D61">
              <w:rPr>
                <w:rFonts w:ascii="Calibri"/>
                <w:color w:val="414042"/>
                <w:sz w:val="14"/>
                <w:szCs w:val="14"/>
              </w:rPr>
              <w:t>a</w:t>
            </w:r>
            <w:r w:rsidR="00A008A9" w:rsidRPr="00D75D61">
              <w:rPr>
                <w:rFonts w:ascii="Calibri"/>
                <w:color w:val="414042"/>
                <w:spacing w:val="4"/>
                <w:sz w:val="14"/>
                <w:szCs w:val="14"/>
              </w:rPr>
              <w:t xml:space="preserve"> </w:t>
            </w:r>
            <w:r w:rsidR="00A008A9" w:rsidRPr="00D75D61">
              <w:rPr>
                <w:rFonts w:ascii="Calibri"/>
                <w:color w:val="414042"/>
                <w:spacing w:val="-1"/>
                <w:sz w:val="14"/>
                <w:szCs w:val="14"/>
              </w:rPr>
              <w:t>Cen</w:t>
            </w:r>
            <w:r w:rsidR="00A008A9" w:rsidRPr="00D75D61">
              <w:rPr>
                <w:rFonts w:ascii="Calibri"/>
                <w:color w:val="414042"/>
                <w:spacing w:val="-2"/>
                <w:sz w:val="14"/>
                <w:szCs w:val="14"/>
              </w:rPr>
              <w:t>tr</w:t>
            </w:r>
            <w:r w:rsidR="00A008A9" w:rsidRPr="00D75D61">
              <w:rPr>
                <w:rFonts w:ascii="Calibri"/>
                <w:color w:val="414042"/>
                <w:spacing w:val="-1"/>
                <w:sz w:val="14"/>
                <w:szCs w:val="14"/>
              </w:rPr>
              <w:t>al</w:t>
            </w:r>
            <w:r w:rsidR="00A008A9" w:rsidRPr="00D75D61">
              <w:rPr>
                <w:rFonts w:ascii="Calibri"/>
                <w:color w:val="414042"/>
                <w:spacing w:val="4"/>
                <w:sz w:val="14"/>
                <w:szCs w:val="14"/>
              </w:rPr>
              <w:t xml:space="preserve"> </w:t>
            </w:r>
            <w:r w:rsidR="00A008A9" w:rsidRPr="00D75D61">
              <w:rPr>
                <w:rFonts w:ascii="Calibri"/>
                <w:color w:val="414042"/>
                <w:sz w:val="14"/>
                <w:szCs w:val="14"/>
              </w:rPr>
              <w:t>Bank,</w:t>
            </w:r>
            <w:r w:rsidR="00A008A9" w:rsidRPr="00D75D61">
              <w:rPr>
                <w:rFonts w:ascii="Calibri"/>
                <w:color w:val="414042"/>
                <w:spacing w:val="3"/>
                <w:sz w:val="14"/>
                <w:szCs w:val="14"/>
              </w:rPr>
              <w:t xml:space="preserve"> </w:t>
            </w:r>
            <w:r w:rsidR="00A008A9" w:rsidRPr="00D75D61">
              <w:rPr>
                <w:rFonts w:ascii="Calibri"/>
                <w:color w:val="414042"/>
                <w:sz w:val="14"/>
                <w:szCs w:val="14"/>
              </w:rPr>
              <w:t>or</w:t>
            </w:r>
            <w:r w:rsidR="00A008A9" w:rsidRPr="00D75D61">
              <w:rPr>
                <w:rFonts w:ascii="Calibri"/>
                <w:color w:val="414042"/>
                <w:spacing w:val="4"/>
                <w:sz w:val="14"/>
                <w:szCs w:val="14"/>
              </w:rPr>
              <w:t xml:space="preserve"> </w:t>
            </w:r>
            <w:r w:rsidR="00A008A9" w:rsidRPr="00D75D61">
              <w:rPr>
                <w:rFonts w:ascii="Calibri"/>
                <w:color w:val="414042"/>
                <w:sz w:val="14"/>
                <w:szCs w:val="14"/>
              </w:rPr>
              <w:t>an</w:t>
            </w:r>
            <w:r w:rsidR="00A008A9" w:rsidRPr="00D75D61">
              <w:rPr>
                <w:rFonts w:ascii="Calibri"/>
                <w:color w:val="414042"/>
                <w:spacing w:val="4"/>
                <w:sz w:val="14"/>
                <w:szCs w:val="14"/>
              </w:rPr>
              <w:t xml:space="preserve"> </w:t>
            </w:r>
            <w:r w:rsidR="00A008A9" w:rsidRPr="00D75D61">
              <w:rPr>
                <w:rFonts w:ascii="Calibri"/>
                <w:color w:val="414042"/>
                <w:sz w:val="14"/>
                <w:szCs w:val="14"/>
              </w:rPr>
              <w:t>Entity</w:t>
            </w:r>
            <w:r w:rsidR="00A008A9" w:rsidRPr="00D75D61">
              <w:rPr>
                <w:rFonts w:ascii="Calibri"/>
                <w:color w:val="414042"/>
                <w:spacing w:val="3"/>
                <w:sz w:val="14"/>
                <w:szCs w:val="14"/>
              </w:rPr>
              <w:t xml:space="preserve"> </w:t>
            </w:r>
            <w:r w:rsidR="00A008A9" w:rsidRPr="00D75D61">
              <w:rPr>
                <w:rFonts w:ascii="Calibri"/>
                <w:color w:val="414042"/>
                <w:sz w:val="14"/>
                <w:szCs w:val="14"/>
              </w:rPr>
              <w:t>wholly</w:t>
            </w:r>
            <w:r w:rsidR="00A008A9" w:rsidRPr="00D75D61">
              <w:rPr>
                <w:rFonts w:ascii="Calibri"/>
                <w:color w:val="414042"/>
                <w:spacing w:val="4"/>
                <w:sz w:val="14"/>
                <w:szCs w:val="14"/>
              </w:rPr>
              <w:t xml:space="preserve"> </w:t>
            </w:r>
            <w:r w:rsidR="00A008A9" w:rsidRPr="00D75D61">
              <w:rPr>
                <w:rFonts w:ascii="Calibri"/>
                <w:color w:val="414042"/>
                <w:spacing w:val="-1"/>
                <w:sz w:val="14"/>
                <w:szCs w:val="14"/>
              </w:rPr>
              <w:t>owned</w:t>
            </w:r>
            <w:r w:rsidR="00A008A9" w:rsidRPr="00D75D61">
              <w:rPr>
                <w:rFonts w:ascii="Calibri"/>
                <w:color w:val="414042"/>
                <w:spacing w:val="4"/>
                <w:sz w:val="14"/>
                <w:szCs w:val="14"/>
              </w:rPr>
              <w:t xml:space="preserve"> </w:t>
            </w:r>
            <w:r w:rsidR="00A008A9" w:rsidRPr="00D75D61">
              <w:rPr>
                <w:rFonts w:ascii="Calibri"/>
                <w:color w:val="414042"/>
                <w:spacing w:val="-1"/>
                <w:sz w:val="14"/>
                <w:szCs w:val="14"/>
              </w:rPr>
              <w:t>by</w:t>
            </w:r>
            <w:r w:rsidR="00A008A9" w:rsidRPr="00D75D61">
              <w:rPr>
                <w:rFonts w:ascii="Calibri"/>
                <w:color w:val="414042"/>
                <w:spacing w:val="3"/>
                <w:sz w:val="14"/>
                <w:szCs w:val="14"/>
              </w:rPr>
              <w:t xml:space="preserve"> </w:t>
            </w:r>
            <w:r w:rsidR="00A008A9" w:rsidRPr="00D75D61">
              <w:rPr>
                <w:rFonts w:ascii="Calibri"/>
                <w:color w:val="414042"/>
                <w:sz w:val="14"/>
                <w:szCs w:val="14"/>
              </w:rPr>
              <w:t>one</w:t>
            </w:r>
            <w:r w:rsidR="00A008A9" w:rsidRPr="00D75D61">
              <w:rPr>
                <w:rFonts w:ascii="Calibri"/>
                <w:color w:val="414042"/>
                <w:spacing w:val="4"/>
                <w:sz w:val="14"/>
                <w:szCs w:val="14"/>
              </w:rPr>
              <w:t xml:space="preserve"> </w:t>
            </w:r>
            <w:r w:rsidR="00A008A9" w:rsidRPr="00D75D61">
              <w:rPr>
                <w:rFonts w:ascii="Calibri"/>
                <w:color w:val="414042"/>
                <w:sz w:val="14"/>
                <w:szCs w:val="14"/>
              </w:rPr>
              <w:t>or</w:t>
            </w:r>
            <w:r w:rsidR="00A008A9" w:rsidRPr="00D75D61">
              <w:rPr>
                <w:rFonts w:ascii="Calibri"/>
                <w:color w:val="414042"/>
                <w:spacing w:val="4"/>
                <w:sz w:val="14"/>
                <w:szCs w:val="14"/>
              </w:rPr>
              <w:t xml:space="preserve"> </w:t>
            </w:r>
            <w:r w:rsidR="00A008A9" w:rsidRPr="00D75D61">
              <w:rPr>
                <w:rFonts w:ascii="Calibri"/>
                <w:color w:val="414042"/>
                <w:spacing w:val="-1"/>
                <w:sz w:val="14"/>
                <w:szCs w:val="14"/>
              </w:rPr>
              <w:t>more</w:t>
            </w:r>
            <w:r w:rsidR="00A008A9" w:rsidRPr="00D75D61">
              <w:rPr>
                <w:rFonts w:ascii="Calibri"/>
                <w:color w:val="414042"/>
                <w:spacing w:val="3"/>
                <w:sz w:val="14"/>
                <w:szCs w:val="14"/>
              </w:rPr>
              <w:t xml:space="preserve"> </w:t>
            </w:r>
            <w:r w:rsidR="00A008A9" w:rsidRPr="00D75D61">
              <w:rPr>
                <w:rFonts w:ascii="Calibri"/>
                <w:color w:val="414042"/>
                <w:sz w:val="14"/>
                <w:szCs w:val="14"/>
              </w:rPr>
              <w:t>of</w:t>
            </w:r>
            <w:r w:rsidR="00A008A9" w:rsidRPr="00D75D61">
              <w:rPr>
                <w:rFonts w:ascii="Calibri"/>
                <w:color w:val="414042"/>
                <w:spacing w:val="4"/>
                <w:sz w:val="14"/>
                <w:szCs w:val="14"/>
              </w:rPr>
              <w:t xml:space="preserve"> </w:t>
            </w:r>
            <w:r w:rsidR="00A008A9" w:rsidRPr="00D75D61">
              <w:rPr>
                <w:rFonts w:ascii="Calibri"/>
                <w:color w:val="414042"/>
                <w:sz w:val="14"/>
                <w:szCs w:val="14"/>
              </w:rPr>
              <w:t>the</w:t>
            </w:r>
            <w:r w:rsidR="00A008A9" w:rsidRPr="00D75D61">
              <w:rPr>
                <w:rFonts w:ascii="Calibri"/>
                <w:color w:val="414042"/>
                <w:spacing w:val="4"/>
                <w:sz w:val="14"/>
                <w:szCs w:val="14"/>
              </w:rPr>
              <w:t xml:space="preserve"> </w:t>
            </w:r>
            <w:r w:rsidR="00A008A9" w:rsidRPr="00D75D61">
              <w:rPr>
                <w:rFonts w:ascii="Calibri"/>
                <w:color w:val="414042"/>
                <w:spacing w:val="-2"/>
                <w:sz w:val="14"/>
                <w:szCs w:val="14"/>
              </w:rPr>
              <w:t>f</w:t>
            </w:r>
            <w:r w:rsidR="00A008A9" w:rsidRPr="00D75D61">
              <w:rPr>
                <w:rFonts w:ascii="Calibri"/>
                <w:color w:val="414042"/>
                <w:spacing w:val="-1"/>
                <w:sz w:val="14"/>
                <w:szCs w:val="14"/>
              </w:rPr>
              <w:t>oregoing;</w:t>
            </w:r>
          </w:p>
          <w:p w:rsidR="000236E1" w:rsidRPr="00D75D61" w:rsidRDefault="00D330EB" w:rsidP="00D75D61">
            <w:pPr>
              <w:pStyle w:val="ListParagraph"/>
              <w:numPr>
                <w:ilvl w:val="0"/>
                <w:numId w:val="3"/>
              </w:numPr>
              <w:spacing w:after="0" w:line="240" w:lineRule="auto"/>
              <w:ind w:left="143" w:right="198" w:hanging="143"/>
              <w:rPr>
                <w:rFonts w:ascii="Calibri" w:eastAsia="Calibri" w:hAnsi="Calibri" w:cs="Calibri"/>
                <w:sz w:val="14"/>
                <w:szCs w:val="14"/>
              </w:rPr>
            </w:pPr>
            <w:r>
              <w:rPr>
                <w:rFonts w:ascii="Calibri"/>
                <w:color w:val="414042"/>
                <w:spacing w:val="-1"/>
                <w:sz w:val="14"/>
                <w:szCs w:val="14"/>
              </w:rPr>
              <w:t>S</w:t>
            </w:r>
            <w:r w:rsidR="00A008A9" w:rsidRPr="00D75D61">
              <w:rPr>
                <w:rFonts w:ascii="Calibri"/>
                <w:color w:val="414042"/>
                <w:spacing w:val="-1"/>
                <w:sz w:val="14"/>
                <w:szCs w:val="14"/>
              </w:rPr>
              <w:t>ubstantially</w:t>
            </w:r>
            <w:r w:rsidR="00A008A9" w:rsidRPr="00D75D61">
              <w:rPr>
                <w:rFonts w:ascii="Calibri"/>
                <w:color w:val="414042"/>
                <w:spacing w:val="4"/>
                <w:sz w:val="14"/>
                <w:szCs w:val="14"/>
              </w:rPr>
              <w:t xml:space="preserve"> </w:t>
            </w:r>
            <w:r w:rsidR="00A008A9" w:rsidRPr="00D75D61">
              <w:rPr>
                <w:rFonts w:ascii="Calibri"/>
                <w:color w:val="414042"/>
                <w:sz w:val="14"/>
                <w:szCs w:val="14"/>
              </w:rPr>
              <w:t>all</w:t>
            </w:r>
            <w:r w:rsidR="00A008A9" w:rsidRPr="00D75D61">
              <w:rPr>
                <w:rFonts w:ascii="Calibri"/>
                <w:color w:val="414042"/>
                <w:spacing w:val="4"/>
                <w:sz w:val="14"/>
                <w:szCs w:val="14"/>
              </w:rPr>
              <w:t xml:space="preserve"> </w:t>
            </w:r>
            <w:r w:rsidR="00A008A9" w:rsidRPr="00D75D61">
              <w:rPr>
                <w:rFonts w:ascii="Calibri"/>
                <w:color w:val="414042"/>
                <w:sz w:val="14"/>
                <w:szCs w:val="14"/>
              </w:rPr>
              <w:t>of</w:t>
            </w:r>
            <w:r w:rsidR="00A008A9" w:rsidRPr="00D75D61">
              <w:rPr>
                <w:rFonts w:ascii="Calibri"/>
                <w:color w:val="414042"/>
                <w:spacing w:val="5"/>
                <w:sz w:val="14"/>
                <w:szCs w:val="14"/>
              </w:rPr>
              <w:t xml:space="preserve"> </w:t>
            </w:r>
            <w:r w:rsidR="00A008A9" w:rsidRPr="00D75D61">
              <w:rPr>
                <w:rFonts w:ascii="Calibri"/>
                <w:color w:val="414042"/>
                <w:sz w:val="14"/>
                <w:szCs w:val="14"/>
              </w:rPr>
              <w:t>the</w:t>
            </w:r>
            <w:r w:rsidR="00A008A9" w:rsidRPr="00D75D61">
              <w:rPr>
                <w:rFonts w:ascii="Calibri"/>
                <w:color w:val="414042"/>
                <w:spacing w:val="4"/>
                <w:sz w:val="14"/>
                <w:szCs w:val="14"/>
              </w:rPr>
              <w:t xml:space="preserve"> </w:t>
            </w:r>
            <w:r w:rsidR="00A008A9" w:rsidRPr="00D75D61">
              <w:rPr>
                <w:rFonts w:ascii="Calibri"/>
                <w:color w:val="414042"/>
                <w:sz w:val="14"/>
                <w:szCs w:val="14"/>
              </w:rPr>
              <w:t>activities</w:t>
            </w:r>
            <w:r w:rsidR="00A008A9" w:rsidRPr="00D75D61">
              <w:rPr>
                <w:rFonts w:ascii="Calibri"/>
                <w:color w:val="414042"/>
                <w:spacing w:val="5"/>
                <w:sz w:val="14"/>
                <w:szCs w:val="14"/>
              </w:rPr>
              <w:t xml:space="preserve"> </w:t>
            </w:r>
            <w:r w:rsidR="00A008A9" w:rsidRPr="00D75D61">
              <w:rPr>
                <w:rFonts w:ascii="Calibri"/>
                <w:color w:val="414042"/>
                <w:sz w:val="14"/>
                <w:szCs w:val="14"/>
              </w:rPr>
              <w:t>of</w:t>
            </w:r>
            <w:r w:rsidR="00A008A9" w:rsidRPr="00D75D61">
              <w:rPr>
                <w:rFonts w:ascii="Calibri"/>
                <w:color w:val="414042"/>
                <w:spacing w:val="4"/>
                <w:sz w:val="14"/>
                <w:szCs w:val="14"/>
              </w:rPr>
              <w:t xml:space="preserve"> </w:t>
            </w:r>
            <w:r w:rsidR="00A008A9" w:rsidRPr="00D75D61">
              <w:rPr>
                <w:rFonts w:ascii="Calibri"/>
                <w:color w:val="414042"/>
                <w:sz w:val="14"/>
                <w:szCs w:val="14"/>
              </w:rPr>
              <w:t>the</w:t>
            </w:r>
            <w:r w:rsidR="00A008A9" w:rsidRPr="00D75D61">
              <w:rPr>
                <w:rFonts w:ascii="Calibri"/>
                <w:color w:val="414042"/>
                <w:spacing w:val="5"/>
                <w:sz w:val="14"/>
                <w:szCs w:val="14"/>
              </w:rPr>
              <w:t xml:space="preserve"> </w:t>
            </w:r>
            <w:r w:rsidR="00A008A9" w:rsidRPr="00D75D61">
              <w:rPr>
                <w:rFonts w:ascii="Calibri"/>
                <w:color w:val="414042"/>
                <w:sz w:val="14"/>
                <w:szCs w:val="14"/>
              </w:rPr>
              <w:t>NFE</w:t>
            </w:r>
            <w:r w:rsidR="00A008A9" w:rsidRPr="00D75D61">
              <w:rPr>
                <w:rFonts w:ascii="Calibri"/>
                <w:color w:val="414042"/>
                <w:spacing w:val="4"/>
                <w:sz w:val="14"/>
                <w:szCs w:val="14"/>
              </w:rPr>
              <w:t xml:space="preserve"> </w:t>
            </w:r>
            <w:r w:rsidR="00A008A9" w:rsidRPr="00D75D61">
              <w:rPr>
                <w:rFonts w:ascii="Calibri"/>
                <w:color w:val="414042"/>
                <w:spacing w:val="-1"/>
                <w:sz w:val="14"/>
                <w:szCs w:val="14"/>
              </w:rPr>
              <w:t>consist</w:t>
            </w:r>
            <w:r w:rsidR="00A008A9" w:rsidRPr="00D75D61">
              <w:rPr>
                <w:rFonts w:ascii="Calibri"/>
                <w:color w:val="414042"/>
                <w:spacing w:val="4"/>
                <w:sz w:val="14"/>
                <w:szCs w:val="14"/>
              </w:rPr>
              <w:t xml:space="preserve"> </w:t>
            </w:r>
            <w:r w:rsidR="00A008A9" w:rsidRPr="00D75D61">
              <w:rPr>
                <w:rFonts w:ascii="Calibri"/>
                <w:color w:val="414042"/>
                <w:sz w:val="14"/>
                <w:szCs w:val="14"/>
              </w:rPr>
              <w:t>of</w:t>
            </w:r>
            <w:r w:rsidR="00A008A9" w:rsidRPr="00D75D61">
              <w:rPr>
                <w:rFonts w:ascii="Calibri"/>
                <w:color w:val="414042"/>
                <w:spacing w:val="5"/>
                <w:sz w:val="14"/>
                <w:szCs w:val="14"/>
              </w:rPr>
              <w:t xml:space="preserve"> </w:t>
            </w:r>
            <w:r w:rsidR="00A008A9" w:rsidRPr="00D75D61">
              <w:rPr>
                <w:rFonts w:ascii="Calibri"/>
                <w:color w:val="414042"/>
                <w:sz w:val="14"/>
                <w:szCs w:val="14"/>
              </w:rPr>
              <w:t>holding</w:t>
            </w:r>
            <w:r w:rsidR="00A008A9" w:rsidRPr="00D75D61">
              <w:rPr>
                <w:rFonts w:ascii="Calibri"/>
                <w:color w:val="414042"/>
                <w:spacing w:val="4"/>
                <w:sz w:val="14"/>
                <w:szCs w:val="14"/>
              </w:rPr>
              <w:t xml:space="preserve"> </w:t>
            </w:r>
            <w:r w:rsidR="00A008A9" w:rsidRPr="00D75D61">
              <w:rPr>
                <w:rFonts w:ascii="Calibri"/>
                <w:color w:val="414042"/>
                <w:sz w:val="14"/>
                <w:szCs w:val="14"/>
              </w:rPr>
              <w:t>(in</w:t>
            </w:r>
            <w:r w:rsidR="00A008A9" w:rsidRPr="00D75D61">
              <w:rPr>
                <w:rFonts w:ascii="Calibri"/>
                <w:color w:val="414042"/>
                <w:spacing w:val="5"/>
                <w:sz w:val="14"/>
                <w:szCs w:val="14"/>
              </w:rPr>
              <w:t xml:space="preserve"> </w:t>
            </w:r>
            <w:r w:rsidR="00A008A9" w:rsidRPr="00D75D61">
              <w:rPr>
                <w:rFonts w:ascii="Calibri"/>
                <w:color w:val="414042"/>
                <w:sz w:val="14"/>
                <w:szCs w:val="14"/>
              </w:rPr>
              <w:t>whole</w:t>
            </w:r>
            <w:r w:rsidR="00A008A9" w:rsidRPr="00D75D61">
              <w:rPr>
                <w:rFonts w:ascii="Calibri"/>
                <w:color w:val="414042"/>
                <w:spacing w:val="4"/>
                <w:sz w:val="14"/>
                <w:szCs w:val="14"/>
              </w:rPr>
              <w:t xml:space="preserve"> </w:t>
            </w:r>
            <w:r w:rsidR="00A008A9" w:rsidRPr="00D75D61">
              <w:rPr>
                <w:rFonts w:ascii="Calibri"/>
                <w:color w:val="414042"/>
                <w:sz w:val="14"/>
                <w:szCs w:val="14"/>
              </w:rPr>
              <w:t>or</w:t>
            </w:r>
            <w:r w:rsidR="00A008A9" w:rsidRPr="00D75D61">
              <w:rPr>
                <w:rFonts w:ascii="Calibri"/>
                <w:color w:val="414042"/>
                <w:spacing w:val="5"/>
                <w:sz w:val="14"/>
                <w:szCs w:val="14"/>
              </w:rPr>
              <w:t xml:space="preserve"> </w:t>
            </w:r>
            <w:r w:rsidR="00A008A9" w:rsidRPr="00D75D61">
              <w:rPr>
                <w:rFonts w:ascii="Calibri"/>
                <w:color w:val="414042"/>
                <w:sz w:val="14"/>
                <w:szCs w:val="14"/>
              </w:rPr>
              <w:t>in</w:t>
            </w:r>
            <w:r w:rsidR="00A008A9" w:rsidRPr="00D75D61">
              <w:rPr>
                <w:rFonts w:ascii="Calibri"/>
                <w:color w:val="414042"/>
                <w:spacing w:val="4"/>
                <w:sz w:val="14"/>
                <w:szCs w:val="14"/>
              </w:rPr>
              <w:t xml:space="preserve"> </w:t>
            </w:r>
            <w:r w:rsidR="00A008A9" w:rsidRPr="00D75D61">
              <w:rPr>
                <w:rFonts w:ascii="Calibri"/>
                <w:color w:val="414042"/>
                <w:sz w:val="14"/>
                <w:szCs w:val="14"/>
              </w:rPr>
              <w:t>part)</w:t>
            </w:r>
            <w:r w:rsidR="00A008A9" w:rsidRPr="00D75D61">
              <w:rPr>
                <w:rFonts w:ascii="Calibri"/>
                <w:color w:val="414042"/>
                <w:spacing w:val="4"/>
                <w:sz w:val="14"/>
                <w:szCs w:val="14"/>
              </w:rPr>
              <w:t xml:space="preserve"> </w:t>
            </w:r>
            <w:r w:rsidR="00A008A9" w:rsidRPr="00D75D61">
              <w:rPr>
                <w:rFonts w:ascii="Calibri"/>
                <w:color w:val="414042"/>
                <w:sz w:val="14"/>
                <w:szCs w:val="14"/>
              </w:rPr>
              <w:t>the</w:t>
            </w:r>
            <w:r w:rsidR="00A008A9" w:rsidRPr="00D75D61">
              <w:rPr>
                <w:rFonts w:ascii="Calibri"/>
                <w:color w:val="414042"/>
                <w:spacing w:val="5"/>
                <w:sz w:val="14"/>
                <w:szCs w:val="14"/>
              </w:rPr>
              <w:t xml:space="preserve"> </w:t>
            </w:r>
            <w:r w:rsidR="00A008A9" w:rsidRPr="00D75D61">
              <w:rPr>
                <w:rFonts w:ascii="Calibri"/>
                <w:color w:val="414042"/>
                <w:sz w:val="14"/>
                <w:szCs w:val="14"/>
              </w:rPr>
              <w:t>outstanding</w:t>
            </w:r>
            <w:r w:rsidR="00A008A9" w:rsidRPr="00D75D61">
              <w:rPr>
                <w:rFonts w:ascii="Calibri"/>
                <w:color w:val="414042"/>
                <w:spacing w:val="4"/>
                <w:sz w:val="14"/>
                <w:szCs w:val="14"/>
              </w:rPr>
              <w:t xml:space="preserve"> </w:t>
            </w:r>
            <w:r w:rsidR="00A008A9" w:rsidRPr="00D75D61">
              <w:rPr>
                <w:rFonts w:ascii="Calibri"/>
                <w:color w:val="414042"/>
                <w:spacing w:val="-1"/>
                <w:sz w:val="14"/>
                <w:szCs w:val="14"/>
              </w:rPr>
              <w:t>stock</w:t>
            </w:r>
            <w:r w:rsidR="00A008A9" w:rsidRPr="00D75D61">
              <w:rPr>
                <w:rFonts w:ascii="Calibri"/>
                <w:color w:val="414042"/>
                <w:spacing w:val="5"/>
                <w:sz w:val="14"/>
                <w:szCs w:val="14"/>
              </w:rPr>
              <w:t xml:space="preserve"> </w:t>
            </w:r>
            <w:r w:rsidR="00A008A9" w:rsidRPr="00D75D61">
              <w:rPr>
                <w:rFonts w:ascii="Calibri"/>
                <w:color w:val="414042"/>
                <w:spacing w:val="-2"/>
                <w:sz w:val="14"/>
                <w:szCs w:val="14"/>
              </w:rPr>
              <w:t>of</w:t>
            </w:r>
            <w:r w:rsidR="00A008A9" w:rsidRPr="00D75D61">
              <w:rPr>
                <w:rFonts w:ascii="Calibri"/>
                <w:color w:val="414042"/>
                <w:spacing w:val="-3"/>
                <w:sz w:val="14"/>
                <w:szCs w:val="14"/>
              </w:rPr>
              <w:t>,</w:t>
            </w:r>
            <w:r w:rsidR="00A008A9" w:rsidRPr="00D75D61">
              <w:rPr>
                <w:rFonts w:ascii="Calibri"/>
                <w:color w:val="414042"/>
                <w:spacing w:val="4"/>
                <w:sz w:val="14"/>
                <w:szCs w:val="14"/>
              </w:rPr>
              <w:t xml:space="preserve"> </w:t>
            </w:r>
            <w:r w:rsidR="00A008A9" w:rsidRPr="00D75D61">
              <w:rPr>
                <w:rFonts w:ascii="Calibri"/>
                <w:color w:val="414042"/>
                <w:sz w:val="14"/>
                <w:szCs w:val="14"/>
              </w:rPr>
              <w:t>or</w:t>
            </w:r>
            <w:r w:rsidR="00A008A9" w:rsidRPr="00D75D61">
              <w:rPr>
                <w:rFonts w:ascii="Calibri"/>
                <w:color w:val="414042"/>
                <w:spacing w:val="5"/>
                <w:sz w:val="14"/>
                <w:szCs w:val="14"/>
              </w:rPr>
              <w:t xml:space="preserve"> </w:t>
            </w:r>
            <w:r w:rsidR="00A008A9" w:rsidRPr="00D75D61">
              <w:rPr>
                <w:rFonts w:ascii="Calibri"/>
                <w:color w:val="414042"/>
                <w:spacing w:val="-1"/>
                <w:sz w:val="14"/>
                <w:szCs w:val="14"/>
              </w:rPr>
              <w:t>providing</w:t>
            </w:r>
            <w:r w:rsidR="00A008A9" w:rsidRPr="00D75D61">
              <w:rPr>
                <w:rFonts w:ascii="Calibri"/>
                <w:color w:val="414042"/>
                <w:spacing w:val="4"/>
                <w:sz w:val="14"/>
                <w:szCs w:val="14"/>
              </w:rPr>
              <w:t xml:space="preserve"> </w:t>
            </w:r>
            <w:r w:rsidR="00A008A9" w:rsidRPr="00D75D61">
              <w:rPr>
                <w:rFonts w:ascii="Calibri"/>
                <w:color w:val="414042"/>
                <w:sz w:val="14"/>
                <w:szCs w:val="14"/>
              </w:rPr>
              <w:t>financing</w:t>
            </w:r>
            <w:r w:rsidR="00A008A9" w:rsidRPr="00D75D61">
              <w:rPr>
                <w:rFonts w:ascii="Calibri"/>
                <w:color w:val="414042"/>
                <w:spacing w:val="4"/>
                <w:sz w:val="14"/>
                <w:szCs w:val="14"/>
              </w:rPr>
              <w:t xml:space="preserve"> </w:t>
            </w:r>
            <w:r w:rsidR="00A008A9" w:rsidRPr="00D75D61">
              <w:rPr>
                <w:rFonts w:ascii="Calibri"/>
                <w:color w:val="414042"/>
                <w:sz w:val="14"/>
                <w:szCs w:val="14"/>
              </w:rPr>
              <w:t>and</w:t>
            </w:r>
            <w:r w:rsidR="00A008A9" w:rsidRPr="00D75D61">
              <w:rPr>
                <w:rFonts w:ascii="Calibri"/>
                <w:color w:val="414042"/>
                <w:spacing w:val="5"/>
                <w:sz w:val="14"/>
                <w:szCs w:val="14"/>
              </w:rPr>
              <w:t xml:space="preserve"> </w:t>
            </w:r>
            <w:r w:rsidR="00A008A9" w:rsidRPr="00D75D61">
              <w:rPr>
                <w:rFonts w:ascii="Calibri"/>
                <w:color w:val="414042"/>
                <w:sz w:val="14"/>
                <w:szCs w:val="14"/>
              </w:rPr>
              <w:t>services</w:t>
            </w:r>
            <w:r w:rsidR="00A008A9" w:rsidRPr="00D75D61">
              <w:rPr>
                <w:rFonts w:ascii="Calibri"/>
                <w:color w:val="414042"/>
                <w:spacing w:val="4"/>
                <w:sz w:val="14"/>
                <w:szCs w:val="14"/>
              </w:rPr>
              <w:t xml:space="preserve"> </w:t>
            </w:r>
            <w:r w:rsidR="00A008A9" w:rsidRPr="00D75D61">
              <w:rPr>
                <w:rFonts w:ascii="Calibri"/>
                <w:color w:val="414042"/>
                <w:spacing w:val="-3"/>
                <w:sz w:val="14"/>
                <w:szCs w:val="14"/>
              </w:rPr>
              <w:t>t</w:t>
            </w:r>
            <w:r w:rsidR="00A008A9" w:rsidRPr="00D75D61">
              <w:rPr>
                <w:rFonts w:ascii="Calibri"/>
                <w:color w:val="414042"/>
                <w:spacing w:val="-2"/>
                <w:sz w:val="14"/>
                <w:szCs w:val="14"/>
              </w:rPr>
              <w:t>o</w:t>
            </w:r>
            <w:r w:rsidR="00A008A9" w:rsidRPr="00D75D61">
              <w:rPr>
                <w:rFonts w:ascii="Calibri"/>
                <w:color w:val="414042"/>
                <w:spacing w:val="-3"/>
                <w:sz w:val="14"/>
                <w:szCs w:val="14"/>
              </w:rPr>
              <w:t>,</w:t>
            </w:r>
            <w:r w:rsidR="00A008A9" w:rsidRPr="00D75D61">
              <w:rPr>
                <w:rFonts w:ascii="Calibri"/>
                <w:color w:val="414042"/>
                <w:spacing w:val="5"/>
                <w:sz w:val="14"/>
                <w:szCs w:val="14"/>
              </w:rPr>
              <w:t xml:space="preserve"> </w:t>
            </w:r>
            <w:r w:rsidR="00A008A9" w:rsidRPr="00D75D61">
              <w:rPr>
                <w:rFonts w:ascii="Calibri"/>
                <w:color w:val="414042"/>
                <w:sz w:val="14"/>
                <w:szCs w:val="14"/>
              </w:rPr>
              <w:t>one</w:t>
            </w:r>
            <w:r w:rsidR="00A008A9" w:rsidRPr="00D75D61">
              <w:rPr>
                <w:rFonts w:ascii="Calibri"/>
                <w:color w:val="414042"/>
                <w:spacing w:val="4"/>
                <w:sz w:val="14"/>
                <w:szCs w:val="14"/>
              </w:rPr>
              <w:t xml:space="preserve"> </w:t>
            </w:r>
            <w:r w:rsidR="00A008A9" w:rsidRPr="00D75D61">
              <w:rPr>
                <w:rFonts w:ascii="Calibri"/>
                <w:color w:val="414042"/>
                <w:sz w:val="14"/>
                <w:szCs w:val="14"/>
              </w:rPr>
              <w:t>or</w:t>
            </w:r>
            <w:r w:rsidR="00A008A9" w:rsidRPr="00D75D61">
              <w:rPr>
                <w:rFonts w:ascii="Calibri"/>
                <w:color w:val="414042"/>
                <w:spacing w:val="5"/>
                <w:sz w:val="14"/>
                <w:szCs w:val="14"/>
              </w:rPr>
              <w:t xml:space="preserve"> </w:t>
            </w:r>
            <w:r w:rsidR="00A008A9" w:rsidRPr="00D75D61">
              <w:rPr>
                <w:rFonts w:ascii="Calibri"/>
                <w:color w:val="414042"/>
                <w:spacing w:val="-1"/>
                <w:sz w:val="14"/>
                <w:szCs w:val="14"/>
              </w:rPr>
              <w:t>more</w:t>
            </w:r>
            <w:r w:rsidR="00161B98">
              <w:rPr>
                <w:rFonts w:ascii="Calibri"/>
                <w:color w:val="414042"/>
                <w:spacing w:val="-1"/>
                <w:sz w:val="14"/>
                <w:szCs w:val="14"/>
              </w:rPr>
              <w:t xml:space="preserve"> </w:t>
            </w:r>
            <w:r w:rsidR="00A008A9" w:rsidRPr="00D75D61">
              <w:rPr>
                <w:rFonts w:ascii="Calibri"/>
                <w:color w:val="414042"/>
                <w:sz w:val="14"/>
                <w:szCs w:val="14"/>
              </w:rPr>
              <w:t>subsidiaries</w:t>
            </w:r>
            <w:r w:rsidR="00A008A9" w:rsidRPr="00D75D61">
              <w:rPr>
                <w:rFonts w:ascii="Calibri"/>
                <w:color w:val="414042"/>
                <w:spacing w:val="4"/>
                <w:sz w:val="14"/>
                <w:szCs w:val="14"/>
              </w:rPr>
              <w:t xml:space="preserve"> </w:t>
            </w:r>
            <w:r w:rsidR="00A008A9" w:rsidRPr="00D75D61">
              <w:rPr>
                <w:rFonts w:ascii="Calibri"/>
                <w:color w:val="414042"/>
                <w:spacing w:val="-1"/>
                <w:sz w:val="14"/>
                <w:szCs w:val="14"/>
              </w:rPr>
              <w:t>that</w:t>
            </w:r>
            <w:r w:rsidR="00A008A9" w:rsidRPr="00D75D61">
              <w:rPr>
                <w:rFonts w:ascii="Calibri"/>
                <w:color w:val="414042"/>
                <w:spacing w:val="4"/>
                <w:sz w:val="14"/>
                <w:szCs w:val="14"/>
              </w:rPr>
              <w:t xml:space="preserve"> </w:t>
            </w:r>
            <w:r w:rsidR="00A008A9" w:rsidRPr="00D75D61">
              <w:rPr>
                <w:rFonts w:ascii="Calibri"/>
                <w:color w:val="414042"/>
                <w:sz w:val="14"/>
                <w:szCs w:val="14"/>
              </w:rPr>
              <w:t>engage</w:t>
            </w:r>
            <w:r w:rsidR="00A008A9" w:rsidRPr="00D75D61">
              <w:rPr>
                <w:rFonts w:ascii="Calibri"/>
                <w:color w:val="414042"/>
                <w:spacing w:val="4"/>
                <w:sz w:val="14"/>
                <w:szCs w:val="14"/>
              </w:rPr>
              <w:t xml:space="preserve"> </w:t>
            </w:r>
            <w:r w:rsidR="00A008A9" w:rsidRPr="00D75D61">
              <w:rPr>
                <w:rFonts w:ascii="Calibri"/>
                <w:color w:val="414042"/>
                <w:sz w:val="14"/>
                <w:szCs w:val="14"/>
              </w:rPr>
              <w:t>in</w:t>
            </w:r>
            <w:r w:rsidR="00A008A9" w:rsidRPr="00D75D61">
              <w:rPr>
                <w:rFonts w:ascii="Calibri"/>
                <w:color w:val="414042"/>
                <w:spacing w:val="4"/>
                <w:sz w:val="14"/>
                <w:szCs w:val="14"/>
              </w:rPr>
              <w:t xml:space="preserve"> </w:t>
            </w:r>
            <w:r w:rsidR="00A008A9" w:rsidRPr="00D75D61">
              <w:rPr>
                <w:rFonts w:ascii="Calibri"/>
                <w:color w:val="414042"/>
                <w:spacing w:val="-2"/>
                <w:sz w:val="14"/>
                <w:szCs w:val="14"/>
              </w:rPr>
              <w:t>tr</w:t>
            </w:r>
            <w:r w:rsidR="00A008A9" w:rsidRPr="00D75D61">
              <w:rPr>
                <w:rFonts w:ascii="Calibri"/>
                <w:color w:val="414042"/>
                <w:spacing w:val="-1"/>
                <w:sz w:val="14"/>
                <w:szCs w:val="14"/>
              </w:rPr>
              <w:t>ades</w:t>
            </w:r>
            <w:r w:rsidR="00A008A9" w:rsidRPr="00D75D61">
              <w:rPr>
                <w:rFonts w:ascii="Calibri"/>
                <w:color w:val="414042"/>
                <w:spacing w:val="4"/>
                <w:sz w:val="14"/>
                <w:szCs w:val="14"/>
              </w:rPr>
              <w:t xml:space="preserve"> </w:t>
            </w:r>
            <w:r w:rsidR="00A008A9" w:rsidRPr="00D75D61">
              <w:rPr>
                <w:rFonts w:ascii="Calibri"/>
                <w:color w:val="414042"/>
                <w:sz w:val="14"/>
                <w:szCs w:val="14"/>
              </w:rPr>
              <w:t>or</w:t>
            </w:r>
            <w:r w:rsidR="00A008A9" w:rsidRPr="00D75D61">
              <w:rPr>
                <w:rFonts w:ascii="Calibri"/>
                <w:color w:val="414042"/>
                <w:spacing w:val="4"/>
                <w:sz w:val="14"/>
                <w:szCs w:val="14"/>
              </w:rPr>
              <w:t xml:space="preserve"> </w:t>
            </w:r>
            <w:r w:rsidR="00A008A9" w:rsidRPr="00D75D61">
              <w:rPr>
                <w:rFonts w:ascii="Calibri"/>
                <w:color w:val="414042"/>
                <w:sz w:val="14"/>
                <w:szCs w:val="14"/>
              </w:rPr>
              <w:t>businesses</w:t>
            </w:r>
            <w:r w:rsidR="00A008A9" w:rsidRPr="00D75D61">
              <w:rPr>
                <w:rFonts w:ascii="Calibri"/>
                <w:color w:val="414042"/>
                <w:spacing w:val="4"/>
                <w:sz w:val="14"/>
                <w:szCs w:val="14"/>
              </w:rPr>
              <w:t xml:space="preserve"> </w:t>
            </w:r>
            <w:r w:rsidR="00A008A9" w:rsidRPr="00D75D61">
              <w:rPr>
                <w:rFonts w:ascii="Calibri"/>
                <w:color w:val="414042"/>
                <w:sz w:val="14"/>
                <w:szCs w:val="14"/>
              </w:rPr>
              <w:t>other</w:t>
            </w:r>
            <w:r w:rsidR="00A008A9" w:rsidRPr="00D75D61">
              <w:rPr>
                <w:rFonts w:ascii="Calibri"/>
                <w:color w:val="414042"/>
                <w:spacing w:val="4"/>
                <w:sz w:val="14"/>
                <w:szCs w:val="14"/>
              </w:rPr>
              <w:t xml:space="preserve"> </w:t>
            </w:r>
            <w:r w:rsidR="00A008A9" w:rsidRPr="00D75D61">
              <w:rPr>
                <w:rFonts w:ascii="Calibri"/>
                <w:color w:val="414042"/>
                <w:sz w:val="14"/>
                <w:szCs w:val="14"/>
              </w:rPr>
              <w:t>than</w:t>
            </w:r>
            <w:r w:rsidR="00A008A9" w:rsidRPr="00D75D61">
              <w:rPr>
                <w:rFonts w:ascii="Calibri"/>
                <w:color w:val="414042"/>
                <w:spacing w:val="4"/>
                <w:sz w:val="14"/>
                <w:szCs w:val="14"/>
              </w:rPr>
              <w:t xml:space="preserve"> </w:t>
            </w:r>
            <w:r w:rsidR="00A008A9" w:rsidRPr="00D75D61">
              <w:rPr>
                <w:rFonts w:ascii="Calibri"/>
                <w:color w:val="414042"/>
                <w:sz w:val="14"/>
                <w:szCs w:val="14"/>
              </w:rPr>
              <w:t>the</w:t>
            </w:r>
            <w:r w:rsidR="00A008A9" w:rsidRPr="00D75D61">
              <w:rPr>
                <w:rFonts w:ascii="Calibri"/>
                <w:color w:val="414042"/>
                <w:spacing w:val="4"/>
                <w:sz w:val="14"/>
                <w:szCs w:val="14"/>
              </w:rPr>
              <w:t xml:space="preserve"> </w:t>
            </w:r>
            <w:r w:rsidR="00A008A9" w:rsidRPr="00D75D61">
              <w:rPr>
                <w:rFonts w:ascii="Calibri"/>
                <w:color w:val="414042"/>
                <w:sz w:val="14"/>
                <w:szCs w:val="14"/>
              </w:rPr>
              <w:t>business</w:t>
            </w:r>
            <w:r w:rsidR="00A008A9" w:rsidRPr="00D75D61">
              <w:rPr>
                <w:rFonts w:ascii="Calibri"/>
                <w:color w:val="414042"/>
                <w:spacing w:val="5"/>
                <w:sz w:val="14"/>
                <w:szCs w:val="14"/>
              </w:rPr>
              <w:t xml:space="preserve"> </w:t>
            </w:r>
            <w:r w:rsidR="00A008A9" w:rsidRPr="00D75D61">
              <w:rPr>
                <w:rFonts w:ascii="Calibri"/>
                <w:color w:val="414042"/>
                <w:sz w:val="14"/>
                <w:szCs w:val="14"/>
              </w:rPr>
              <w:t>of</w:t>
            </w:r>
            <w:r w:rsidR="00A008A9" w:rsidRPr="00D75D61">
              <w:rPr>
                <w:rFonts w:ascii="Calibri"/>
                <w:color w:val="414042"/>
                <w:spacing w:val="4"/>
                <w:sz w:val="14"/>
                <w:szCs w:val="14"/>
              </w:rPr>
              <w:t xml:space="preserve"> </w:t>
            </w:r>
            <w:r w:rsidR="00A008A9" w:rsidRPr="00D75D61">
              <w:rPr>
                <w:rFonts w:ascii="Calibri"/>
                <w:color w:val="414042"/>
                <w:sz w:val="14"/>
                <w:szCs w:val="14"/>
              </w:rPr>
              <w:t>a</w:t>
            </w:r>
            <w:r w:rsidR="00A008A9" w:rsidRPr="00D75D61">
              <w:rPr>
                <w:rFonts w:ascii="Calibri"/>
                <w:color w:val="414042"/>
                <w:spacing w:val="4"/>
                <w:sz w:val="14"/>
                <w:szCs w:val="14"/>
              </w:rPr>
              <w:t xml:space="preserve"> </w:t>
            </w:r>
            <w:r w:rsidR="00A008A9" w:rsidRPr="00D75D61">
              <w:rPr>
                <w:rFonts w:ascii="Calibri"/>
                <w:color w:val="414042"/>
                <w:spacing w:val="-1"/>
                <w:sz w:val="14"/>
                <w:szCs w:val="14"/>
              </w:rPr>
              <w:t>Financial</w:t>
            </w:r>
            <w:r w:rsidR="00A008A9" w:rsidRPr="00D75D61">
              <w:rPr>
                <w:rFonts w:ascii="Calibri"/>
                <w:color w:val="414042"/>
                <w:spacing w:val="4"/>
                <w:sz w:val="14"/>
                <w:szCs w:val="14"/>
              </w:rPr>
              <w:t xml:space="preserve"> </w:t>
            </w:r>
            <w:r w:rsidR="00A008A9" w:rsidRPr="00D75D61">
              <w:rPr>
                <w:rFonts w:ascii="Calibri"/>
                <w:color w:val="414042"/>
                <w:sz w:val="14"/>
                <w:szCs w:val="14"/>
              </w:rPr>
              <w:t>Institution,</w:t>
            </w:r>
            <w:r w:rsidR="00A008A9" w:rsidRPr="00D75D61">
              <w:rPr>
                <w:rFonts w:ascii="Calibri"/>
                <w:color w:val="414042"/>
                <w:spacing w:val="4"/>
                <w:sz w:val="14"/>
                <w:szCs w:val="14"/>
              </w:rPr>
              <w:t xml:space="preserve"> </w:t>
            </w:r>
            <w:r w:rsidR="00A008A9" w:rsidRPr="00D75D61">
              <w:rPr>
                <w:rFonts w:ascii="Calibri"/>
                <w:color w:val="414042"/>
                <w:spacing w:val="-1"/>
                <w:sz w:val="14"/>
                <w:szCs w:val="14"/>
              </w:rPr>
              <w:t>except</w:t>
            </w:r>
            <w:r w:rsidR="00A008A9" w:rsidRPr="00D75D61">
              <w:rPr>
                <w:rFonts w:ascii="Calibri"/>
                <w:color w:val="414042"/>
                <w:spacing w:val="4"/>
                <w:sz w:val="14"/>
                <w:szCs w:val="14"/>
              </w:rPr>
              <w:t xml:space="preserve"> </w:t>
            </w:r>
            <w:r w:rsidR="00A008A9" w:rsidRPr="00D75D61">
              <w:rPr>
                <w:rFonts w:ascii="Calibri"/>
                <w:color w:val="414042"/>
                <w:spacing w:val="-1"/>
                <w:sz w:val="14"/>
                <w:szCs w:val="14"/>
              </w:rPr>
              <w:t>that</w:t>
            </w:r>
            <w:r w:rsidR="00A008A9" w:rsidRPr="00D75D61">
              <w:rPr>
                <w:rFonts w:ascii="Calibri"/>
                <w:color w:val="414042"/>
                <w:spacing w:val="4"/>
                <w:sz w:val="14"/>
                <w:szCs w:val="14"/>
              </w:rPr>
              <w:t xml:space="preserve"> </w:t>
            </w:r>
            <w:r w:rsidR="00A008A9" w:rsidRPr="00D75D61">
              <w:rPr>
                <w:rFonts w:ascii="Calibri"/>
                <w:color w:val="414042"/>
                <w:sz w:val="14"/>
                <w:szCs w:val="14"/>
              </w:rPr>
              <w:t>an</w:t>
            </w:r>
            <w:r w:rsidR="00A008A9" w:rsidRPr="00D75D61">
              <w:rPr>
                <w:rFonts w:ascii="Calibri"/>
                <w:color w:val="414042"/>
                <w:spacing w:val="4"/>
                <w:sz w:val="14"/>
                <w:szCs w:val="14"/>
              </w:rPr>
              <w:t xml:space="preserve"> </w:t>
            </w:r>
            <w:r w:rsidR="00A008A9" w:rsidRPr="00D75D61">
              <w:rPr>
                <w:rFonts w:ascii="Calibri"/>
                <w:color w:val="414042"/>
                <w:sz w:val="14"/>
                <w:szCs w:val="14"/>
              </w:rPr>
              <w:t>Entity</w:t>
            </w:r>
            <w:r w:rsidR="00A008A9" w:rsidRPr="00D75D61">
              <w:rPr>
                <w:rFonts w:ascii="Calibri"/>
                <w:color w:val="414042"/>
                <w:spacing w:val="4"/>
                <w:sz w:val="14"/>
                <w:szCs w:val="14"/>
              </w:rPr>
              <w:t xml:space="preserve"> </w:t>
            </w:r>
            <w:r w:rsidR="00A008A9" w:rsidRPr="00D75D61">
              <w:rPr>
                <w:rFonts w:ascii="Calibri"/>
                <w:color w:val="414042"/>
                <w:sz w:val="14"/>
                <w:szCs w:val="14"/>
              </w:rPr>
              <w:t>does</w:t>
            </w:r>
            <w:r w:rsidR="00A008A9" w:rsidRPr="00D75D61">
              <w:rPr>
                <w:rFonts w:ascii="Calibri"/>
                <w:color w:val="414042"/>
                <w:spacing w:val="4"/>
                <w:sz w:val="14"/>
                <w:szCs w:val="14"/>
              </w:rPr>
              <w:t xml:space="preserve"> </w:t>
            </w:r>
            <w:r w:rsidR="00A008A9" w:rsidRPr="00D75D61">
              <w:rPr>
                <w:rFonts w:ascii="Calibri"/>
                <w:color w:val="414042"/>
                <w:sz w:val="14"/>
                <w:szCs w:val="14"/>
              </w:rPr>
              <w:t>not</w:t>
            </w:r>
            <w:r w:rsidR="00A008A9" w:rsidRPr="00D75D61">
              <w:rPr>
                <w:rFonts w:ascii="Calibri"/>
                <w:color w:val="414042"/>
                <w:spacing w:val="4"/>
                <w:sz w:val="14"/>
                <w:szCs w:val="14"/>
              </w:rPr>
              <w:t xml:space="preserve"> </w:t>
            </w:r>
            <w:r w:rsidR="00A008A9" w:rsidRPr="00D75D61">
              <w:rPr>
                <w:rFonts w:ascii="Calibri"/>
                <w:color w:val="414042"/>
                <w:sz w:val="14"/>
                <w:szCs w:val="14"/>
              </w:rPr>
              <w:t>qualify</w:t>
            </w:r>
            <w:r w:rsidR="00A008A9" w:rsidRPr="00D75D61">
              <w:rPr>
                <w:rFonts w:ascii="Calibri"/>
                <w:color w:val="414042"/>
                <w:spacing w:val="5"/>
                <w:sz w:val="14"/>
                <w:szCs w:val="14"/>
              </w:rPr>
              <w:t xml:space="preserve"> </w:t>
            </w:r>
            <w:r w:rsidR="00A008A9" w:rsidRPr="00D75D61">
              <w:rPr>
                <w:rFonts w:ascii="Calibri"/>
                <w:color w:val="414042"/>
                <w:spacing w:val="-2"/>
                <w:sz w:val="14"/>
                <w:szCs w:val="14"/>
              </w:rPr>
              <w:t>f</w:t>
            </w:r>
            <w:r w:rsidR="00A008A9" w:rsidRPr="00D75D61">
              <w:rPr>
                <w:rFonts w:ascii="Calibri"/>
                <w:color w:val="414042"/>
                <w:spacing w:val="-1"/>
                <w:sz w:val="14"/>
                <w:szCs w:val="14"/>
              </w:rPr>
              <w:t>or</w:t>
            </w:r>
            <w:r w:rsidR="00A008A9" w:rsidRPr="00D75D61">
              <w:rPr>
                <w:rFonts w:ascii="Calibri"/>
                <w:color w:val="414042"/>
                <w:spacing w:val="4"/>
                <w:sz w:val="14"/>
                <w:szCs w:val="14"/>
              </w:rPr>
              <w:t xml:space="preserve"> </w:t>
            </w:r>
            <w:r w:rsidR="00A008A9" w:rsidRPr="00D75D61">
              <w:rPr>
                <w:rFonts w:ascii="Calibri"/>
                <w:color w:val="414042"/>
                <w:sz w:val="14"/>
                <w:szCs w:val="14"/>
              </w:rPr>
              <w:t>this</w:t>
            </w:r>
            <w:r w:rsidR="00A008A9" w:rsidRPr="00D75D61">
              <w:rPr>
                <w:rFonts w:ascii="Calibri"/>
                <w:color w:val="414042"/>
                <w:spacing w:val="4"/>
                <w:sz w:val="14"/>
                <w:szCs w:val="14"/>
              </w:rPr>
              <w:t xml:space="preserve"> </w:t>
            </w:r>
            <w:r w:rsidR="00A008A9" w:rsidRPr="00D75D61">
              <w:rPr>
                <w:rFonts w:ascii="Calibri"/>
                <w:color w:val="414042"/>
                <w:spacing w:val="-1"/>
                <w:sz w:val="14"/>
                <w:szCs w:val="14"/>
              </w:rPr>
              <w:t>status</w:t>
            </w:r>
            <w:r w:rsidR="00A008A9" w:rsidRPr="00D75D61">
              <w:rPr>
                <w:rFonts w:ascii="Calibri"/>
                <w:color w:val="414042"/>
                <w:spacing w:val="4"/>
                <w:sz w:val="14"/>
                <w:szCs w:val="14"/>
              </w:rPr>
              <w:t xml:space="preserve"> </w:t>
            </w:r>
            <w:r w:rsidR="00A008A9" w:rsidRPr="00D75D61">
              <w:rPr>
                <w:rFonts w:ascii="Calibri"/>
                <w:color w:val="414042"/>
                <w:sz w:val="14"/>
                <w:szCs w:val="14"/>
              </w:rPr>
              <w:t>if</w:t>
            </w:r>
            <w:r w:rsidR="00A008A9" w:rsidRPr="00D75D61">
              <w:rPr>
                <w:rFonts w:ascii="Calibri"/>
                <w:color w:val="414042"/>
                <w:spacing w:val="4"/>
                <w:sz w:val="14"/>
                <w:szCs w:val="14"/>
              </w:rPr>
              <w:t xml:space="preserve"> </w:t>
            </w:r>
            <w:r w:rsidR="00A008A9" w:rsidRPr="00D75D61">
              <w:rPr>
                <w:rFonts w:ascii="Calibri"/>
                <w:color w:val="414042"/>
                <w:sz w:val="14"/>
                <w:szCs w:val="14"/>
              </w:rPr>
              <w:t>the</w:t>
            </w:r>
            <w:r w:rsidR="00161B98">
              <w:rPr>
                <w:rFonts w:ascii="Calibri"/>
                <w:color w:val="414042"/>
                <w:sz w:val="14"/>
                <w:szCs w:val="14"/>
              </w:rPr>
              <w:t xml:space="preserve"> </w:t>
            </w:r>
            <w:r w:rsidR="00A008A9" w:rsidRPr="00D75D61">
              <w:rPr>
                <w:rFonts w:ascii="Calibri"/>
                <w:color w:val="414042"/>
                <w:sz w:val="14"/>
                <w:szCs w:val="14"/>
              </w:rPr>
              <w:t>Entity</w:t>
            </w:r>
            <w:r w:rsidR="00A008A9" w:rsidRPr="00D75D61">
              <w:rPr>
                <w:rFonts w:ascii="Calibri"/>
                <w:color w:val="414042"/>
                <w:spacing w:val="4"/>
                <w:sz w:val="14"/>
                <w:szCs w:val="14"/>
              </w:rPr>
              <w:t xml:space="preserve"> </w:t>
            </w:r>
            <w:r w:rsidR="00A008A9" w:rsidRPr="00D75D61">
              <w:rPr>
                <w:rFonts w:ascii="Calibri"/>
                <w:color w:val="414042"/>
                <w:sz w:val="14"/>
                <w:szCs w:val="14"/>
              </w:rPr>
              <w:t>functions</w:t>
            </w:r>
            <w:r w:rsidR="00A008A9" w:rsidRPr="00D75D61">
              <w:rPr>
                <w:rFonts w:ascii="Calibri"/>
                <w:color w:val="414042"/>
                <w:spacing w:val="4"/>
                <w:sz w:val="14"/>
                <w:szCs w:val="14"/>
              </w:rPr>
              <w:t xml:space="preserve"> </w:t>
            </w:r>
            <w:r w:rsidR="00A008A9" w:rsidRPr="00D75D61">
              <w:rPr>
                <w:rFonts w:ascii="Calibri"/>
                <w:color w:val="414042"/>
                <w:sz w:val="14"/>
                <w:szCs w:val="14"/>
              </w:rPr>
              <w:t>(or</w:t>
            </w:r>
            <w:r w:rsidR="00A008A9" w:rsidRPr="00D75D61">
              <w:rPr>
                <w:rFonts w:ascii="Calibri"/>
                <w:color w:val="414042"/>
                <w:spacing w:val="5"/>
                <w:sz w:val="14"/>
                <w:szCs w:val="14"/>
              </w:rPr>
              <w:t xml:space="preserve"> </w:t>
            </w:r>
            <w:r w:rsidR="00A008A9" w:rsidRPr="00D75D61">
              <w:rPr>
                <w:rFonts w:ascii="Calibri"/>
                <w:color w:val="414042"/>
                <w:sz w:val="14"/>
                <w:szCs w:val="14"/>
              </w:rPr>
              <w:t>holds</w:t>
            </w:r>
            <w:r w:rsidR="00A008A9" w:rsidRPr="00D75D61">
              <w:rPr>
                <w:rFonts w:ascii="Calibri"/>
                <w:color w:val="414042"/>
                <w:spacing w:val="4"/>
                <w:sz w:val="14"/>
                <w:szCs w:val="14"/>
              </w:rPr>
              <w:t xml:space="preserve"> </w:t>
            </w:r>
            <w:r w:rsidR="00A008A9" w:rsidRPr="00D75D61">
              <w:rPr>
                <w:rFonts w:ascii="Calibri"/>
                <w:color w:val="414042"/>
                <w:sz w:val="14"/>
                <w:szCs w:val="14"/>
              </w:rPr>
              <w:t>itself</w:t>
            </w:r>
            <w:r w:rsidR="00A008A9" w:rsidRPr="00D75D61">
              <w:rPr>
                <w:rFonts w:ascii="Calibri"/>
                <w:color w:val="414042"/>
                <w:spacing w:val="5"/>
                <w:sz w:val="14"/>
                <w:szCs w:val="14"/>
              </w:rPr>
              <w:t xml:space="preserve"> </w:t>
            </w:r>
            <w:r w:rsidR="00A008A9" w:rsidRPr="00D75D61">
              <w:rPr>
                <w:rFonts w:ascii="Calibri"/>
                <w:color w:val="414042"/>
                <w:sz w:val="14"/>
                <w:szCs w:val="14"/>
              </w:rPr>
              <w:t>out)</w:t>
            </w:r>
            <w:r w:rsidR="00A008A9" w:rsidRPr="00D75D61">
              <w:rPr>
                <w:rFonts w:ascii="Calibri"/>
                <w:color w:val="414042"/>
                <w:spacing w:val="4"/>
                <w:sz w:val="14"/>
                <w:szCs w:val="14"/>
              </w:rPr>
              <w:t xml:space="preserve"> </w:t>
            </w:r>
            <w:r w:rsidR="00A008A9" w:rsidRPr="00D75D61">
              <w:rPr>
                <w:rFonts w:ascii="Calibri"/>
                <w:color w:val="414042"/>
                <w:sz w:val="14"/>
                <w:szCs w:val="14"/>
              </w:rPr>
              <w:t>as</w:t>
            </w:r>
            <w:r w:rsidR="00A008A9" w:rsidRPr="00D75D61">
              <w:rPr>
                <w:rFonts w:ascii="Calibri"/>
                <w:color w:val="414042"/>
                <w:spacing w:val="5"/>
                <w:sz w:val="14"/>
                <w:szCs w:val="14"/>
              </w:rPr>
              <w:t xml:space="preserve"> </w:t>
            </w:r>
            <w:r w:rsidR="00A008A9" w:rsidRPr="00D75D61">
              <w:rPr>
                <w:rFonts w:ascii="Calibri"/>
                <w:color w:val="414042"/>
                <w:sz w:val="14"/>
                <w:szCs w:val="14"/>
              </w:rPr>
              <w:t>an</w:t>
            </w:r>
            <w:r w:rsidR="00A008A9" w:rsidRPr="00D75D61">
              <w:rPr>
                <w:rFonts w:ascii="Calibri"/>
                <w:color w:val="414042"/>
                <w:spacing w:val="4"/>
                <w:sz w:val="14"/>
                <w:szCs w:val="14"/>
              </w:rPr>
              <w:t xml:space="preserve"> </w:t>
            </w:r>
            <w:r w:rsidR="00A008A9" w:rsidRPr="00D75D61">
              <w:rPr>
                <w:rFonts w:ascii="Calibri"/>
                <w:color w:val="414042"/>
                <w:spacing w:val="-1"/>
                <w:sz w:val="14"/>
                <w:szCs w:val="14"/>
              </w:rPr>
              <w:t>investment</w:t>
            </w:r>
            <w:r w:rsidR="00A008A9" w:rsidRPr="00D75D61">
              <w:rPr>
                <w:rFonts w:ascii="Calibri"/>
                <w:color w:val="414042"/>
                <w:spacing w:val="5"/>
                <w:sz w:val="14"/>
                <w:szCs w:val="14"/>
              </w:rPr>
              <w:t xml:space="preserve"> </w:t>
            </w:r>
            <w:r w:rsidR="00A008A9" w:rsidRPr="00D75D61">
              <w:rPr>
                <w:rFonts w:ascii="Calibri"/>
                <w:color w:val="414042"/>
                <w:spacing w:val="-1"/>
                <w:sz w:val="14"/>
                <w:szCs w:val="14"/>
              </w:rPr>
              <w:t>fund</w:t>
            </w:r>
            <w:r w:rsidR="00A008A9" w:rsidRPr="00D75D61">
              <w:rPr>
                <w:rFonts w:ascii="Calibri"/>
                <w:color w:val="414042"/>
                <w:spacing w:val="-2"/>
                <w:sz w:val="14"/>
                <w:szCs w:val="14"/>
              </w:rPr>
              <w:t>,</w:t>
            </w:r>
            <w:r w:rsidR="00A008A9" w:rsidRPr="00D75D61">
              <w:rPr>
                <w:rFonts w:ascii="Calibri"/>
                <w:color w:val="414042"/>
                <w:spacing w:val="4"/>
                <w:sz w:val="14"/>
                <w:szCs w:val="14"/>
              </w:rPr>
              <w:t xml:space="preserve"> </w:t>
            </w:r>
            <w:r w:rsidR="00A008A9" w:rsidRPr="00D75D61">
              <w:rPr>
                <w:rFonts w:ascii="Calibri"/>
                <w:color w:val="414042"/>
                <w:sz w:val="14"/>
                <w:szCs w:val="14"/>
              </w:rPr>
              <w:t>such</w:t>
            </w:r>
            <w:r w:rsidR="00A008A9" w:rsidRPr="00D75D61">
              <w:rPr>
                <w:rFonts w:ascii="Calibri"/>
                <w:color w:val="414042"/>
                <w:spacing w:val="5"/>
                <w:sz w:val="14"/>
                <w:szCs w:val="14"/>
              </w:rPr>
              <w:t xml:space="preserve"> </w:t>
            </w:r>
            <w:r w:rsidR="00A008A9" w:rsidRPr="00D75D61">
              <w:rPr>
                <w:rFonts w:ascii="Calibri"/>
                <w:color w:val="414042"/>
                <w:sz w:val="14"/>
                <w:szCs w:val="14"/>
              </w:rPr>
              <w:t>as</w:t>
            </w:r>
            <w:r w:rsidR="00A008A9" w:rsidRPr="00D75D61">
              <w:rPr>
                <w:rFonts w:ascii="Calibri"/>
                <w:color w:val="414042"/>
                <w:spacing w:val="4"/>
                <w:sz w:val="14"/>
                <w:szCs w:val="14"/>
              </w:rPr>
              <w:t xml:space="preserve"> </w:t>
            </w:r>
            <w:r w:rsidR="00A008A9" w:rsidRPr="00D75D61">
              <w:rPr>
                <w:rFonts w:ascii="Calibri"/>
                <w:color w:val="414042"/>
                <w:sz w:val="14"/>
                <w:szCs w:val="14"/>
              </w:rPr>
              <w:t>a</w:t>
            </w:r>
            <w:r w:rsidR="00A008A9" w:rsidRPr="00D75D61">
              <w:rPr>
                <w:rFonts w:ascii="Calibri"/>
                <w:color w:val="414042"/>
                <w:spacing w:val="5"/>
                <w:sz w:val="14"/>
                <w:szCs w:val="14"/>
              </w:rPr>
              <w:t xml:space="preserve"> </w:t>
            </w:r>
            <w:r w:rsidR="00A008A9" w:rsidRPr="00D75D61">
              <w:rPr>
                <w:rFonts w:ascii="Calibri"/>
                <w:color w:val="414042"/>
                <w:spacing w:val="-1"/>
                <w:sz w:val="14"/>
                <w:szCs w:val="14"/>
              </w:rPr>
              <w:t>private</w:t>
            </w:r>
            <w:r w:rsidR="00A008A9" w:rsidRPr="00D75D61">
              <w:rPr>
                <w:rFonts w:ascii="Calibri"/>
                <w:color w:val="414042"/>
                <w:spacing w:val="4"/>
                <w:sz w:val="14"/>
                <w:szCs w:val="14"/>
              </w:rPr>
              <w:t xml:space="preserve"> </w:t>
            </w:r>
            <w:r w:rsidR="00A008A9" w:rsidRPr="00D75D61">
              <w:rPr>
                <w:rFonts w:ascii="Calibri"/>
                <w:color w:val="414042"/>
                <w:sz w:val="14"/>
                <w:szCs w:val="14"/>
              </w:rPr>
              <w:t>equity</w:t>
            </w:r>
            <w:r w:rsidR="00A008A9" w:rsidRPr="00D75D61">
              <w:rPr>
                <w:rFonts w:ascii="Calibri"/>
                <w:color w:val="414042"/>
                <w:spacing w:val="5"/>
                <w:sz w:val="14"/>
                <w:szCs w:val="14"/>
              </w:rPr>
              <w:t xml:space="preserve"> </w:t>
            </w:r>
            <w:r w:rsidR="00A008A9" w:rsidRPr="00D75D61">
              <w:rPr>
                <w:rFonts w:ascii="Calibri"/>
                <w:color w:val="414042"/>
                <w:spacing w:val="-1"/>
                <w:sz w:val="14"/>
                <w:szCs w:val="14"/>
              </w:rPr>
              <w:t>fund</w:t>
            </w:r>
            <w:r w:rsidR="00A008A9" w:rsidRPr="00D75D61">
              <w:rPr>
                <w:rFonts w:ascii="Calibri"/>
                <w:color w:val="414042"/>
                <w:spacing w:val="-2"/>
                <w:sz w:val="14"/>
                <w:szCs w:val="14"/>
              </w:rPr>
              <w:t>,</w:t>
            </w:r>
            <w:r w:rsidR="00A008A9" w:rsidRPr="00D75D61">
              <w:rPr>
                <w:rFonts w:ascii="Calibri"/>
                <w:color w:val="414042"/>
                <w:spacing w:val="4"/>
                <w:sz w:val="14"/>
                <w:szCs w:val="14"/>
              </w:rPr>
              <w:t xml:space="preserve"> </w:t>
            </w:r>
            <w:r w:rsidR="00A008A9" w:rsidRPr="00D75D61">
              <w:rPr>
                <w:rFonts w:ascii="Calibri"/>
                <w:color w:val="414042"/>
                <w:spacing w:val="-1"/>
                <w:sz w:val="14"/>
                <w:szCs w:val="14"/>
              </w:rPr>
              <w:t>venture</w:t>
            </w:r>
            <w:r w:rsidR="00A008A9" w:rsidRPr="00D75D61">
              <w:rPr>
                <w:rFonts w:ascii="Calibri"/>
                <w:color w:val="414042"/>
                <w:spacing w:val="5"/>
                <w:sz w:val="14"/>
                <w:szCs w:val="14"/>
              </w:rPr>
              <w:t xml:space="preserve"> </w:t>
            </w:r>
            <w:r w:rsidR="00A008A9" w:rsidRPr="00D75D61">
              <w:rPr>
                <w:rFonts w:ascii="Calibri"/>
                <w:color w:val="414042"/>
                <w:sz w:val="14"/>
                <w:szCs w:val="14"/>
              </w:rPr>
              <w:t>capital</w:t>
            </w:r>
            <w:r w:rsidR="00A008A9" w:rsidRPr="00D75D61">
              <w:rPr>
                <w:rFonts w:ascii="Calibri"/>
                <w:color w:val="414042"/>
                <w:spacing w:val="4"/>
                <w:sz w:val="14"/>
                <w:szCs w:val="14"/>
              </w:rPr>
              <w:t xml:space="preserve"> </w:t>
            </w:r>
            <w:r w:rsidR="00A008A9" w:rsidRPr="00D75D61">
              <w:rPr>
                <w:rFonts w:ascii="Calibri"/>
                <w:color w:val="414042"/>
                <w:spacing w:val="-1"/>
                <w:sz w:val="14"/>
                <w:szCs w:val="14"/>
              </w:rPr>
              <w:t>fund</w:t>
            </w:r>
            <w:r w:rsidR="00A008A9" w:rsidRPr="00D75D61">
              <w:rPr>
                <w:rFonts w:ascii="Calibri"/>
                <w:color w:val="414042"/>
                <w:spacing w:val="-2"/>
                <w:sz w:val="14"/>
                <w:szCs w:val="14"/>
              </w:rPr>
              <w:t>,</w:t>
            </w:r>
            <w:r w:rsidR="00A008A9" w:rsidRPr="00D75D61">
              <w:rPr>
                <w:rFonts w:ascii="Calibri"/>
                <w:color w:val="414042"/>
                <w:spacing w:val="5"/>
                <w:sz w:val="14"/>
                <w:szCs w:val="14"/>
              </w:rPr>
              <w:t xml:space="preserve"> </w:t>
            </w:r>
            <w:r w:rsidR="00A008A9" w:rsidRPr="00D75D61">
              <w:rPr>
                <w:rFonts w:ascii="Calibri"/>
                <w:color w:val="414042"/>
                <w:spacing w:val="-1"/>
                <w:sz w:val="14"/>
                <w:szCs w:val="14"/>
              </w:rPr>
              <w:t>lev</w:t>
            </w:r>
            <w:r w:rsidR="00A008A9" w:rsidRPr="00D75D61">
              <w:rPr>
                <w:rFonts w:ascii="Calibri"/>
                <w:color w:val="414042"/>
                <w:spacing w:val="-2"/>
                <w:sz w:val="14"/>
                <w:szCs w:val="14"/>
              </w:rPr>
              <w:t>er</w:t>
            </w:r>
            <w:r w:rsidR="00A008A9" w:rsidRPr="00D75D61">
              <w:rPr>
                <w:rFonts w:ascii="Calibri"/>
                <w:color w:val="414042"/>
                <w:spacing w:val="-1"/>
                <w:sz w:val="14"/>
                <w:szCs w:val="14"/>
              </w:rPr>
              <w:t>aged</w:t>
            </w:r>
            <w:r w:rsidR="00A008A9" w:rsidRPr="00D75D61">
              <w:rPr>
                <w:rFonts w:ascii="Calibri"/>
                <w:color w:val="414042"/>
                <w:spacing w:val="4"/>
                <w:sz w:val="14"/>
                <w:szCs w:val="14"/>
              </w:rPr>
              <w:t xml:space="preserve"> </w:t>
            </w:r>
            <w:r w:rsidR="00A008A9" w:rsidRPr="00D75D61">
              <w:rPr>
                <w:rFonts w:ascii="Calibri"/>
                <w:color w:val="414042"/>
                <w:spacing w:val="-1"/>
                <w:sz w:val="14"/>
                <w:szCs w:val="14"/>
              </w:rPr>
              <w:t>buyout</w:t>
            </w:r>
            <w:r w:rsidR="00A008A9" w:rsidRPr="00D75D61">
              <w:rPr>
                <w:rFonts w:ascii="Calibri"/>
                <w:color w:val="414042"/>
                <w:spacing w:val="5"/>
                <w:sz w:val="14"/>
                <w:szCs w:val="14"/>
              </w:rPr>
              <w:t xml:space="preserve"> </w:t>
            </w:r>
            <w:r w:rsidR="00A008A9" w:rsidRPr="00D75D61">
              <w:rPr>
                <w:rFonts w:ascii="Calibri"/>
                <w:color w:val="414042"/>
                <w:spacing w:val="-1"/>
                <w:sz w:val="14"/>
                <w:szCs w:val="14"/>
              </w:rPr>
              <w:t>fund</w:t>
            </w:r>
            <w:r w:rsidR="00A008A9" w:rsidRPr="00D75D61">
              <w:rPr>
                <w:rFonts w:ascii="Calibri"/>
                <w:color w:val="414042"/>
                <w:spacing w:val="-2"/>
                <w:sz w:val="14"/>
                <w:szCs w:val="14"/>
              </w:rPr>
              <w:t>,</w:t>
            </w:r>
            <w:r w:rsidR="00A008A9" w:rsidRPr="00D75D61">
              <w:rPr>
                <w:rFonts w:ascii="Calibri"/>
                <w:color w:val="414042"/>
                <w:spacing w:val="4"/>
                <w:sz w:val="14"/>
                <w:szCs w:val="14"/>
              </w:rPr>
              <w:t xml:space="preserve"> </w:t>
            </w:r>
            <w:r w:rsidR="00A008A9" w:rsidRPr="00D75D61">
              <w:rPr>
                <w:rFonts w:ascii="Calibri"/>
                <w:color w:val="414042"/>
                <w:sz w:val="14"/>
                <w:szCs w:val="14"/>
              </w:rPr>
              <w:t>or</w:t>
            </w:r>
            <w:r w:rsidR="00A008A9" w:rsidRPr="00D75D61">
              <w:rPr>
                <w:rFonts w:ascii="Calibri"/>
                <w:color w:val="414042"/>
                <w:spacing w:val="5"/>
                <w:sz w:val="14"/>
                <w:szCs w:val="14"/>
              </w:rPr>
              <w:t xml:space="preserve"> </w:t>
            </w:r>
            <w:r w:rsidR="00A008A9" w:rsidRPr="00D75D61">
              <w:rPr>
                <w:rFonts w:ascii="Calibri"/>
                <w:color w:val="414042"/>
                <w:spacing w:val="-1"/>
                <w:sz w:val="14"/>
                <w:szCs w:val="14"/>
              </w:rPr>
              <w:t>any</w:t>
            </w:r>
            <w:r w:rsidR="00A008A9" w:rsidRPr="00D75D61">
              <w:rPr>
                <w:rFonts w:ascii="Calibri"/>
                <w:color w:val="414042"/>
                <w:spacing w:val="4"/>
                <w:sz w:val="14"/>
                <w:szCs w:val="14"/>
              </w:rPr>
              <w:t xml:space="preserve"> </w:t>
            </w:r>
            <w:r w:rsidR="00A008A9" w:rsidRPr="00D75D61">
              <w:rPr>
                <w:rFonts w:ascii="Calibri"/>
                <w:color w:val="414042"/>
                <w:spacing w:val="-1"/>
                <w:sz w:val="14"/>
                <w:szCs w:val="14"/>
              </w:rPr>
              <w:t>investment</w:t>
            </w:r>
            <w:r w:rsidR="00A008A9" w:rsidRPr="00D75D61">
              <w:rPr>
                <w:rFonts w:ascii="Calibri"/>
                <w:color w:val="414042"/>
                <w:spacing w:val="5"/>
                <w:sz w:val="14"/>
                <w:szCs w:val="14"/>
              </w:rPr>
              <w:t xml:space="preserve"> </w:t>
            </w:r>
            <w:r w:rsidR="00A008A9" w:rsidRPr="00D75D61">
              <w:rPr>
                <w:rFonts w:ascii="Calibri"/>
                <w:color w:val="414042"/>
                <w:spacing w:val="-1"/>
                <w:sz w:val="14"/>
                <w:szCs w:val="14"/>
              </w:rPr>
              <w:t>vehicle</w:t>
            </w:r>
            <w:r w:rsidR="00A008A9" w:rsidRPr="00D75D61">
              <w:rPr>
                <w:rFonts w:ascii="Calibri"/>
                <w:color w:val="414042"/>
                <w:spacing w:val="93"/>
                <w:w w:val="103"/>
                <w:sz w:val="14"/>
                <w:szCs w:val="14"/>
              </w:rPr>
              <w:t xml:space="preserve"> </w:t>
            </w:r>
            <w:r w:rsidR="00A008A9" w:rsidRPr="00D75D61">
              <w:rPr>
                <w:rFonts w:ascii="Calibri"/>
                <w:color w:val="414042"/>
                <w:sz w:val="14"/>
                <w:szCs w:val="14"/>
              </w:rPr>
              <w:t>whose</w:t>
            </w:r>
            <w:r w:rsidR="00A008A9" w:rsidRPr="00D75D61">
              <w:rPr>
                <w:rFonts w:ascii="Calibri"/>
                <w:color w:val="414042"/>
                <w:spacing w:val="4"/>
                <w:sz w:val="14"/>
                <w:szCs w:val="14"/>
              </w:rPr>
              <w:t xml:space="preserve"> </w:t>
            </w:r>
            <w:r w:rsidR="00A008A9" w:rsidRPr="00D75D61">
              <w:rPr>
                <w:rFonts w:ascii="Calibri"/>
                <w:color w:val="414042"/>
                <w:sz w:val="14"/>
                <w:szCs w:val="14"/>
              </w:rPr>
              <w:t>purpose</w:t>
            </w:r>
            <w:r w:rsidR="00A008A9" w:rsidRPr="00D75D61">
              <w:rPr>
                <w:rFonts w:ascii="Calibri"/>
                <w:color w:val="414042"/>
                <w:spacing w:val="5"/>
                <w:sz w:val="14"/>
                <w:szCs w:val="14"/>
              </w:rPr>
              <w:t xml:space="preserve"> </w:t>
            </w:r>
            <w:r w:rsidR="00A008A9" w:rsidRPr="00D75D61">
              <w:rPr>
                <w:rFonts w:ascii="Calibri"/>
                <w:color w:val="414042"/>
                <w:sz w:val="14"/>
                <w:szCs w:val="14"/>
              </w:rPr>
              <w:t>is</w:t>
            </w:r>
            <w:r w:rsidR="00A008A9" w:rsidRPr="00D75D61">
              <w:rPr>
                <w:rFonts w:ascii="Calibri"/>
                <w:color w:val="414042"/>
                <w:spacing w:val="5"/>
                <w:sz w:val="14"/>
                <w:szCs w:val="14"/>
              </w:rPr>
              <w:t xml:space="preserve"> </w:t>
            </w:r>
            <w:r w:rsidR="00A008A9" w:rsidRPr="00D75D61">
              <w:rPr>
                <w:rFonts w:ascii="Calibri"/>
                <w:color w:val="414042"/>
                <w:spacing w:val="-1"/>
                <w:sz w:val="14"/>
                <w:szCs w:val="14"/>
              </w:rPr>
              <w:t>to</w:t>
            </w:r>
            <w:r w:rsidR="00A008A9" w:rsidRPr="00D75D61">
              <w:rPr>
                <w:rFonts w:ascii="Calibri"/>
                <w:color w:val="414042"/>
                <w:spacing w:val="5"/>
                <w:sz w:val="14"/>
                <w:szCs w:val="14"/>
              </w:rPr>
              <w:t xml:space="preserve"> </w:t>
            </w:r>
            <w:r w:rsidR="00A008A9" w:rsidRPr="00D75D61">
              <w:rPr>
                <w:rFonts w:ascii="Calibri"/>
                <w:color w:val="414042"/>
                <w:spacing w:val="-1"/>
                <w:sz w:val="14"/>
                <w:szCs w:val="14"/>
              </w:rPr>
              <w:t>acquire</w:t>
            </w:r>
            <w:r w:rsidR="00A008A9" w:rsidRPr="00D75D61">
              <w:rPr>
                <w:rFonts w:ascii="Calibri"/>
                <w:color w:val="414042"/>
                <w:spacing w:val="5"/>
                <w:sz w:val="14"/>
                <w:szCs w:val="14"/>
              </w:rPr>
              <w:t xml:space="preserve"> </w:t>
            </w:r>
            <w:r w:rsidR="00A008A9" w:rsidRPr="00D75D61">
              <w:rPr>
                <w:rFonts w:ascii="Calibri"/>
                <w:color w:val="414042"/>
                <w:sz w:val="14"/>
                <w:szCs w:val="14"/>
              </w:rPr>
              <w:t>or</w:t>
            </w:r>
            <w:r w:rsidR="00A008A9" w:rsidRPr="00D75D61">
              <w:rPr>
                <w:rFonts w:ascii="Calibri"/>
                <w:color w:val="414042"/>
                <w:spacing w:val="5"/>
                <w:sz w:val="14"/>
                <w:szCs w:val="14"/>
              </w:rPr>
              <w:t xml:space="preserve"> </w:t>
            </w:r>
            <w:r w:rsidR="00A008A9" w:rsidRPr="00D75D61">
              <w:rPr>
                <w:rFonts w:ascii="Calibri"/>
                <w:color w:val="414042"/>
                <w:sz w:val="14"/>
                <w:szCs w:val="14"/>
              </w:rPr>
              <w:t>fund</w:t>
            </w:r>
            <w:r w:rsidR="00A008A9" w:rsidRPr="00D75D61">
              <w:rPr>
                <w:rFonts w:ascii="Calibri"/>
                <w:color w:val="414042"/>
                <w:spacing w:val="4"/>
                <w:sz w:val="14"/>
                <w:szCs w:val="14"/>
              </w:rPr>
              <w:t xml:space="preserve"> </w:t>
            </w:r>
            <w:r w:rsidR="00A008A9" w:rsidRPr="00D75D61">
              <w:rPr>
                <w:rFonts w:ascii="Calibri"/>
                <w:color w:val="414042"/>
                <w:spacing w:val="-1"/>
                <w:sz w:val="14"/>
                <w:szCs w:val="14"/>
              </w:rPr>
              <w:t>companies</w:t>
            </w:r>
            <w:r w:rsidR="00A008A9" w:rsidRPr="00D75D61">
              <w:rPr>
                <w:rFonts w:ascii="Calibri"/>
                <w:color w:val="414042"/>
                <w:spacing w:val="5"/>
                <w:sz w:val="14"/>
                <w:szCs w:val="14"/>
              </w:rPr>
              <w:t xml:space="preserve"> </w:t>
            </w:r>
            <w:r w:rsidR="00A008A9" w:rsidRPr="00D75D61">
              <w:rPr>
                <w:rFonts w:ascii="Calibri"/>
                <w:color w:val="414042"/>
                <w:sz w:val="14"/>
                <w:szCs w:val="14"/>
              </w:rPr>
              <w:t>and</w:t>
            </w:r>
            <w:r w:rsidR="00A008A9" w:rsidRPr="00D75D61">
              <w:rPr>
                <w:rFonts w:ascii="Calibri"/>
                <w:color w:val="414042"/>
                <w:spacing w:val="5"/>
                <w:sz w:val="14"/>
                <w:szCs w:val="14"/>
              </w:rPr>
              <w:t xml:space="preserve"> </w:t>
            </w:r>
            <w:r w:rsidR="00A008A9" w:rsidRPr="00D75D61">
              <w:rPr>
                <w:rFonts w:ascii="Calibri"/>
                <w:color w:val="414042"/>
                <w:sz w:val="14"/>
                <w:szCs w:val="14"/>
              </w:rPr>
              <w:t>then</w:t>
            </w:r>
            <w:r w:rsidR="00A008A9" w:rsidRPr="00D75D61">
              <w:rPr>
                <w:rFonts w:ascii="Calibri"/>
                <w:color w:val="414042"/>
                <w:spacing w:val="5"/>
                <w:sz w:val="14"/>
                <w:szCs w:val="14"/>
              </w:rPr>
              <w:t xml:space="preserve"> </w:t>
            </w:r>
            <w:r w:rsidR="00A008A9" w:rsidRPr="00D75D61">
              <w:rPr>
                <w:rFonts w:ascii="Calibri"/>
                <w:color w:val="414042"/>
                <w:sz w:val="14"/>
                <w:szCs w:val="14"/>
              </w:rPr>
              <w:t>hold</w:t>
            </w:r>
            <w:r w:rsidR="00A008A9" w:rsidRPr="00D75D61">
              <w:rPr>
                <w:rFonts w:ascii="Calibri"/>
                <w:color w:val="414042"/>
                <w:spacing w:val="5"/>
                <w:sz w:val="14"/>
                <w:szCs w:val="14"/>
              </w:rPr>
              <w:t xml:space="preserve"> </w:t>
            </w:r>
            <w:r w:rsidR="00A008A9" w:rsidRPr="00D75D61">
              <w:rPr>
                <w:rFonts w:ascii="Calibri"/>
                <w:color w:val="414042"/>
                <w:spacing w:val="-1"/>
                <w:sz w:val="14"/>
                <w:szCs w:val="14"/>
              </w:rPr>
              <w:t>int</w:t>
            </w:r>
            <w:r w:rsidR="00A008A9" w:rsidRPr="00D75D61">
              <w:rPr>
                <w:rFonts w:ascii="Calibri"/>
                <w:color w:val="414042"/>
                <w:spacing w:val="-2"/>
                <w:sz w:val="14"/>
                <w:szCs w:val="14"/>
              </w:rPr>
              <w:t>er</w:t>
            </w:r>
            <w:r w:rsidR="00A008A9" w:rsidRPr="00D75D61">
              <w:rPr>
                <w:rFonts w:ascii="Calibri"/>
                <w:color w:val="414042"/>
                <w:spacing w:val="-1"/>
                <w:sz w:val="14"/>
                <w:szCs w:val="14"/>
              </w:rPr>
              <w:t>ests</w:t>
            </w:r>
            <w:r w:rsidR="00A008A9" w:rsidRPr="00D75D61">
              <w:rPr>
                <w:rFonts w:ascii="Calibri"/>
                <w:color w:val="414042"/>
                <w:spacing w:val="5"/>
                <w:sz w:val="14"/>
                <w:szCs w:val="14"/>
              </w:rPr>
              <w:t xml:space="preserve"> </w:t>
            </w:r>
            <w:r w:rsidR="00A008A9" w:rsidRPr="00D75D61">
              <w:rPr>
                <w:rFonts w:ascii="Calibri"/>
                <w:color w:val="414042"/>
                <w:sz w:val="14"/>
                <w:szCs w:val="14"/>
              </w:rPr>
              <w:t>in</w:t>
            </w:r>
            <w:r w:rsidR="00A008A9" w:rsidRPr="00D75D61">
              <w:rPr>
                <w:rFonts w:ascii="Calibri"/>
                <w:color w:val="414042"/>
                <w:spacing w:val="5"/>
                <w:sz w:val="14"/>
                <w:szCs w:val="14"/>
              </w:rPr>
              <w:t xml:space="preserve"> </w:t>
            </w:r>
            <w:r w:rsidR="00A008A9" w:rsidRPr="00D75D61">
              <w:rPr>
                <w:rFonts w:ascii="Calibri"/>
                <w:color w:val="414042"/>
                <w:sz w:val="14"/>
                <w:szCs w:val="14"/>
              </w:rPr>
              <w:t>those</w:t>
            </w:r>
            <w:r w:rsidR="00A008A9" w:rsidRPr="00D75D61">
              <w:rPr>
                <w:rFonts w:ascii="Calibri"/>
                <w:color w:val="414042"/>
                <w:spacing w:val="4"/>
                <w:sz w:val="14"/>
                <w:szCs w:val="14"/>
              </w:rPr>
              <w:t xml:space="preserve"> </w:t>
            </w:r>
            <w:r w:rsidR="00A008A9" w:rsidRPr="00D75D61">
              <w:rPr>
                <w:rFonts w:ascii="Calibri"/>
                <w:color w:val="414042"/>
                <w:spacing w:val="-1"/>
                <w:sz w:val="14"/>
                <w:szCs w:val="14"/>
              </w:rPr>
              <w:t>companies</w:t>
            </w:r>
            <w:r w:rsidR="00A008A9" w:rsidRPr="00D75D61">
              <w:rPr>
                <w:rFonts w:ascii="Calibri"/>
                <w:color w:val="414042"/>
                <w:spacing w:val="5"/>
                <w:sz w:val="14"/>
                <w:szCs w:val="14"/>
              </w:rPr>
              <w:t xml:space="preserve"> </w:t>
            </w:r>
            <w:r w:rsidR="00A008A9" w:rsidRPr="00D75D61">
              <w:rPr>
                <w:rFonts w:ascii="Calibri"/>
                <w:color w:val="414042"/>
                <w:sz w:val="14"/>
                <w:szCs w:val="14"/>
              </w:rPr>
              <w:t>as</w:t>
            </w:r>
            <w:r w:rsidR="00A008A9" w:rsidRPr="00D75D61">
              <w:rPr>
                <w:rFonts w:ascii="Calibri"/>
                <w:color w:val="414042"/>
                <w:spacing w:val="5"/>
                <w:sz w:val="14"/>
                <w:szCs w:val="14"/>
              </w:rPr>
              <w:t xml:space="preserve"> </w:t>
            </w:r>
            <w:r w:rsidR="00A008A9" w:rsidRPr="00D75D61">
              <w:rPr>
                <w:rFonts w:ascii="Calibri"/>
                <w:color w:val="414042"/>
                <w:sz w:val="14"/>
                <w:szCs w:val="14"/>
              </w:rPr>
              <w:t>capital</w:t>
            </w:r>
            <w:r w:rsidR="00A008A9" w:rsidRPr="00D75D61">
              <w:rPr>
                <w:rFonts w:ascii="Calibri"/>
                <w:color w:val="414042"/>
                <w:spacing w:val="5"/>
                <w:sz w:val="14"/>
                <w:szCs w:val="14"/>
              </w:rPr>
              <w:t xml:space="preserve"> </w:t>
            </w:r>
            <w:r w:rsidR="00A008A9" w:rsidRPr="00D75D61">
              <w:rPr>
                <w:rFonts w:ascii="Calibri"/>
                <w:color w:val="414042"/>
                <w:sz w:val="14"/>
                <w:szCs w:val="14"/>
              </w:rPr>
              <w:t>assets</w:t>
            </w:r>
            <w:r w:rsidR="00A008A9" w:rsidRPr="00D75D61">
              <w:rPr>
                <w:rFonts w:ascii="Calibri"/>
                <w:color w:val="414042"/>
                <w:spacing w:val="5"/>
                <w:sz w:val="14"/>
                <w:szCs w:val="14"/>
              </w:rPr>
              <w:t xml:space="preserve"> </w:t>
            </w:r>
            <w:r w:rsidR="00A008A9" w:rsidRPr="00D75D61">
              <w:rPr>
                <w:rFonts w:ascii="Calibri"/>
                <w:color w:val="414042"/>
                <w:spacing w:val="-2"/>
                <w:sz w:val="14"/>
                <w:szCs w:val="14"/>
              </w:rPr>
              <w:t>f</w:t>
            </w:r>
            <w:r w:rsidR="00A008A9" w:rsidRPr="00D75D61">
              <w:rPr>
                <w:rFonts w:ascii="Calibri"/>
                <w:color w:val="414042"/>
                <w:spacing w:val="-1"/>
                <w:sz w:val="14"/>
                <w:szCs w:val="14"/>
              </w:rPr>
              <w:t>or</w:t>
            </w:r>
            <w:r w:rsidR="00A008A9" w:rsidRPr="00D75D61">
              <w:rPr>
                <w:rFonts w:ascii="Calibri"/>
                <w:color w:val="414042"/>
                <w:spacing w:val="5"/>
                <w:sz w:val="14"/>
                <w:szCs w:val="14"/>
              </w:rPr>
              <w:t xml:space="preserve"> </w:t>
            </w:r>
            <w:r w:rsidR="00A008A9" w:rsidRPr="00D75D61">
              <w:rPr>
                <w:rFonts w:ascii="Calibri"/>
                <w:color w:val="414042"/>
                <w:spacing w:val="-1"/>
                <w:sz w:val="14"/>
                <w:szCs w:val="14"/>
              </w:rPr>
              <w:t>investment</w:t>
            </w:r>
            <w:r w:rsidR="00A008A9" w:rsidRPr="00D75D61">
              <w:rPr>
                <w:rFonts w:ascii="Calibri"/>
                <w:color w:val="414042"/>
                <w:spacing w:val="5"/>
                <w:sz w:val="14"/>
                <w:szCs w:val="14"/>
              </w:rPr>
              <w:t xml:space="preserve"> </w:t>
            </w:r>
            <w:r w:rsidR="00A008A9" w:rsidRPr="00D75D61">
              <w:rPr>
                <w:rFonts w:ascii="Calibri"/>
                <w:color w:val="414042"/>
                <w:sz w:val="14"/>
                <w:szCs w:val="14"/>
              </w:rPr>
              <w:t>purposes;</w:t>
            </w:r>
          </w:p>
          <w:p w:rsidR="000236E1" w:rsidRPr="00D75D61" w:rsidRDefault="00D330EB" w:rsidP="00D75D61">
            <w:pPr>
              <w:pStyle w:val="ListParagraph"/>
              <w:numPr>
                <w:ilvl w:val="0"/>
                <w:numId w:val="3"/>
              </w:numPr>
              <w:spacing w:after="0" w:line="240" w:lineRule="auto"/>
              <w:ind w:left="143" w:right="245" w:hanging="143"/>
              <w:rPr>
                <w:rFonts w:ascii="Calibri" w:eastAsia="Calibri" w:hAnsi="Calibri" w:cs="Calibri"/>
                <w:sz w:val="14"/>
                <w:szCs w:val="14"/>
              </w:rPr>
            </w:pPr>
            <w:r>
              <w:rPr>
                <w:rFonts w:ascii="Calibri" w:eastAsia="Calibri" w:hAnsi="Calibri" w:cs="Calibri"/>
                <w:color w:val="414042"/>
                <w:w w:val="105"/>
                <w:sz w:val="14"/>
                <w:szCs w:val="14"/>
              </w:rPr>
              <w:t>T</w:t>
            </w:r>
            <w:r w:rsidR="00A008A9" w:rsidRPr="00D75D61">
              <w:rPr>
                <w:rFonts w:ascii="Calibri" w:eastAsia="Calibri" w:hAnsi="Calibri" w:cs="Calibri"/>
                <w:color w:val="414042"/>
                <w:w w:val="105"/>
                <w:sz w:val="14"/>
                <w:szCs w:val="14"/>
              </w:rPr>
              <w:t>he</w:t>
            </w:r>
            <w:r w:rsidR="00A008A9" w:rsidRPr="00D75D61">
              <w:rPr>
                <w:rFonts w:ascii="Calibri" w:eastAsia="Calibri" w:hAnsi="Calibri" w:cs="Calibri"/>
                <w:color w:val="414042"/>
                <w:spacing w:val="-10"/>
                <w:w w:val="105"/>
                <w:sz w:val="14"/>
                <w:szCs w:val="14"/>
              </w:rPr>
              <w:t xml:space="preserve"> </w:t>
            </w:r>
            <w:r w:rsidR="00A008A9" w:rsidRPr="00D75D61">
              <w:rPr>
                <w:rFonts w:ascii="Calibri" w:eastAsia="Calibri" w:hAnsi="Calibri" w:cs="Calibri"/>
                <w:color w:val="414042"/>
                <w:w w:val="105"/>
                <w:sz w:val="14"/>
                <w:szCs w:val="14"/>
              </w:rPr>
              <w:t>NFE</w:t>
            </w:r>
            <w:r w:rsidR="00A008A9" w:rsidRPr="00D75D61">
              <w:rPr>
                <w:rFonts w:ascii="Calibri" w:eastAsia="Calibri" w:hAnsi="Calibri" w:cs="Calibri"/>
                <w:color w:val="414042"/>
                <w:spacing w:val="-10"/>
                <w:w w:val="105"/>
                <w:sz w:val="14"/>
                <w:szCs w:val="14"/>
              </w:rPr>
              <w:t xml:space="preserve"> </w:t>
            </w:r>
            <w:r w:rsidR="00A008A9" w:rsidRPr="00D75D61">
              <w:rPr>
                <w:rFonts w:ascii="Calibri" w:eastAsia="Calibri" w:hAnsi="Calibri" w:cs="Calibri"/>
                <w:color w:val="414042"/>
                <w:w w:val="105"/>
                <w:sz w:val="14"/>
                <w:szCs w:val="14"/>
              </w:rPr>
              <w:t>is</w:t>
            </w:r>
            <w:r w:rsidR="00A008A9" w:rsidRPr="00D75D61">
              <w:rPr>
                <w:rFonts w:ascii="Calibri" w:eastAsia="Calibri" w:hAnsi="Calibri" w:cs="Calibri"/>
                <w:color w:val="414042"/>
                <w:spacing w:val="-9"/>
                <w:w w:val="105"/>
                <w:sz w:val="14"/>
                <w:szCs w:val="14"/>
              </w:rPr>
              <w:t xml:space="preserve"> </w:t>
            </w:r>
            <w:r w:rsidR="00A008A9" w:rsidRPr="00D75D61">
              <w:rPr>
                <w:rFonts w:ascii="Calibri" w:eastAsia="Calibri" w:hAnsi="Calibri" w:cs="Calibri"/>
                <w:color w:val="414042"/>
                <w:w w:val="105"/>
                <w:sz w:val="14"/>
                <w:szCs w:val="14"/>
              </w:rPr>
              <w:t>not</w:t>
            </w:r>
            <w:r w:rsidR="00A008A9" w:rsidRPr="00D75D61">
              <w:rPr>
                <w:rFonts w:ascii="Calibri" w:eastAsia="Calibri" w:hAnsi="Calibri" w:cs="Calibri"/>
                <w:color w:val="414042"/>
                <w:spacing w:val="-10"/>
                <w:w w:val="105"/>
                <w:sz w:val="14"/>
                <w:szCs w:val="14"/>
              </w:rPr>
              <w:t xml:space="preserve"> </w:t>
            </w:r>
            <w:r w:rsidR="00A008A9" w:rsidRPr="00D75D61">
              <w:rPr>
                <w:rFonts w:ascii="Calibri" w:eastAsia="Calibri" w:hAnsi="Calibri" w:cs="Calibri"/>
                <w:color w:val="414042"/>
                <w:spacing w:val="-1"/>
                <w:w w:val="105"/>
                <w:sz w:val="14"/>
                <w:szCs w:val="14"/>
              </w:rPr>
              <w:t>y</w:t>
            </w:r>
            <w:r w:rsidR="00A008A9" w:rsidRPr="00D75D61">
              <w:rPr>
                <w:rFonts w:ascii="Calibri" w:eastAsia="Calibri" w:hAnsi="Calibri" w:cs="Calibri"/>
                <w:color w:val="414042"/>
                <w:spacing w:val="-2"/>
                <w:w w:val="105"/>
                <w:sz w:val="14"/>
                <w:szCs w:val="14"/>
              </w:rPr>
              <w:t>et</w:t>
            </w:r>
            <w:r w:rsidR="00A008A9" w:rsidRPr="00D75D61">
              <w:rPr>
                <w:rFonts w:ascii="Calibri" w:eastAsia="Calibri" w:hAnsi="Calibri" w:cs="Calibri"/>
                <w:color w:val="414042"/>
                <w:spacing w:val="-10"/>
                <w:w w:val="105"/>
                <w:sz w:val="14"/>
                <w:szCs w:val="14"/>
              </w:rPr>
              <w:t xml:space="preserve"> </w:t>
            </w:r>
            <w:r w:rsidR="00A008A9" w:rsidRPr="00D75D61">
              <w:rPr>
                <w:rFonts w:ascii="Calibri" w:eastAsia="Calibri" w:hAnsi="Calibri" w:cs="Calibri"/>
                <w:color w:val="414042"/>
                <w:spacing w:val="-2"/>
                <w:w w:val="105"/>
                <w:sz w:val="14"/>
                <w:szCs w:val="14"/>
              </w:rPr>
              <w:t>opera</w:t>
            </w:r>
            <w:r w:rsidR="00A008A9" w:rsidRPr="00D75D61">
              <w:rPr>
                <w:rFonts w:ascii="Calibri" w:eastAsia="Calibri" w:hAnsi="Calibri" w:cs="Calibri"/>
                <w:color w:val="414042"/>
                <w:spacing w:val="-1"/>
                <w:w w:val="105"/>
                <w:sz w:val="14"/>
                <w:szCs w:val="14"/>
              </w:rPr>
              <w:t>ting</w:t>
            </w:r>
            <w:r w:rsidR="00A008A9" w:rsidRPr="00D75D61">
              <w:rPr>
                <w:rFonts w:ascii="Calibri" w:eastAsia="Calibri" w:hAnsi="Calibri" w:cs="Calibri"/>
                <w:color w:val="414042"/>
                <w:spacing w:val="-9"/>
                <w:w w:val="105"/>
                <w:sz w:val="14"/>
                <w:szCs w:val="14"/>
              </w:rPr>
              <w:t xml:space="preserve"> </w:t>
            </w:r>
            <w:r w:rsidR="00A008A9" w:rsidRPr="00D75D61">
              <w:rPr>
                <w:rFonts w:ascii="Calibri" w:eastAsia="Calibri" w:hAnsi="Calibri" w:cs="Calibri"/>
                <w:color w:val="414042"/>
                <w:w w:val="105"/>
                <w:sz w:val="14"/>
                <w:szCs w:val="14"/>
              </w:rPr>
              <w:t>a</w:t>
            </w:r>
            <w:r w:rsidR="00A008A9" w:rsidRPr="00D75D61">
              <w:rPr>
                <w:rFonts w:ascii="Calibri" w:eastAsia="Calibri" w:hAnsi="Calibri" w:cs="Calibri"/>
                <w:color w:val="414042"/>
                <w:spacing w:val="-10"/>
                <w:w w:val="105"/>
                <w:sz w:val="14"/>
                <w:szCs w:val="14"/>
              </w:rPr>
              <w:t xml:space="preserve"> </w:t>
            </w:r>
            <w:r w:rsidR="00A008A9" w:rsidRPr="00D75D61">
              <w:rPr>
                <w:rFonts w:ascii="Calibri" w:eastAsia="Calibri" w:hAnsi="Calibri" w:cs="Calibri"/>
                <w:color w:val="414042"/>
                <w:w w:val="105"/>
                <w:sz w:val="14"/>
                <w:szCs w:val="14"/>
              </w:rPr>
              <w:t>business</w:t>
            </w:r>
            <w:r w:rsidR="00A008A9" w:rsidRPr="00D75D61">
              <w:rPr>
                <w:rFonts w:ascii="Calibri" w:eastAsia="Calibri" w:hAnsi="Calibri" w:cs="Calibri"/>
                <w:color w:val="414042"/>
                <w:spacing w:val="-10"/>
                <w:w w:val="105"/>
                <w:sz w:val="14"/>
                <w:szCs w:val="14"/>
              </w:rPr>
              <w:t xml:space="preserve"> </w:t>
            </w:r>
            <w:r w:rsidR="00A008A9" w:rsidRPr="00D75D61">
              <w:rPr>
                <w:rFonts w:ascii="Calibri" w:eastAsia="Calibri" w:hAnsi="Calibri" w:cs="Calibri"/>
                <w:color w:val="414042"/>
                <w:w w:val="105"/>
                <w:sz w:val="14"/>
                <w:szCs w:val="14"/>
              </w:rPr>
              <w:t>and</w:t>
            </w:r>
            <w:r w:rsidR="00A008A9" w:rsidRPr="00D75D61">
              <w:rPr>
                <w:rFonts w:ascii="Calibri" w:eastAsia="Calibri" w:hAnsi="Calibri" w:cs="Calibri"/>
                <w:color w:val="414042"/>
                <w:spacing w:val="-9"/>
                <w:w w:val="105"/>
                <w:sz w:val="14"/>
                <w:szCs w:val="14"/>
              </w:rPr>
              <w:t xml:space="preserve"> </w:t>
            </w:r>
            <w:r w:rsidR="00A008A9" w:rsidRPr="00D75D61">
              <w:rPr>
                <w:rFonts w:ascii="Calibri" w:eastAsia="Calibri" w:hAnsi="Calibri" w:cs="Calibri"/>
                <w:color w:val="414042"/>
                <w:w w:val="105"/>
                <w:sz w:val="14"/>
                <w:szCs w:val="14"/>
              </w:rPr>
              <w:t>has</w:t>
            </w:r>
            <w:r w:rsidR="00A008A9" w:rsidRPr="00D75D61">
              <w:rPr>
                <w:rFonts w:ascii="Calibri" w:eastAsia="Calibri" w:hAnsi="Calibri" w:cs="Calibri"/>
                <w:color w:val="414042"/>
                <w:spacing w:val="-10"/>
                <w:w w:val="105"/>
                <w:sz w:val="14"/>
                <w:szCs w:val="14"/>
              </w:rPr>
              <w:t xml:space="preserve"> </w:t>
            </w:r>
            <w:r w:rsidR="00A008A9" w:rsidRPr="00D75D61">
              <w:rPr>
                <w:rFonts w:ascii="Calibri" w:eastAsia="Calibri" w:hAnsi="Calibri" w:cs="Calibri"/>
                <w:color w:val="414042"/>
                <w:w w:val="105"/>
                <w:sz w:val="14"/>
                <w:szCs w:val="14"/>
              </w:rPr>
              <w:t>no</w:t>
            </w:r>
            <w:r w:rsidR="00A008A9" w:rsidRPr="00D75D61">
              <w:rPr>
                <w:rFonts w:ascii="Calibri" w:eastAsia="Calibri" w:hAnsi="Calibri" w:cs="Calibri"/>
                <w:color w:val="414042"/>
                <w:spacing w:val="-10"/>
                <w:w w:val="105"/>
                <w:sz w:val="14"/>
                <w:szCs w:val="14"/>
              </w:rPr>
              <w:t xml:space="preserve"> </w:t>
            </w:r>
            <w:r w:rsidR="00A008A9" w:rsidRPr="00D75D61">
              <w:rPr>
                <w:rFonts w:ascii="Calibri" w:eastAsia="Calibri" w:hAnsi="Calibri" w:cs="Calibri"/>
                <w:color w:val="414042"/>
                <w:w w:val="105"/>
                <w:sz w:val="14"/>
                <w:szCs w:val="14"/>
              </w:rPr>
              <w:t>prior</w:t>
            </w:r>
            <w:r w:rsidR="00A008A9" w:rsidRPr="00D75D61">
              <w:rPr>
                <w:rFonts w:ascii="Calibri" w:eastAsia="Calibri" w:hAnsi="Calibri" w:cs="Calibri"/>
                <w:color w:val="414042"/>
                <w:spacing w:val="-9"/>
                <w:w w:val="105"/>
                <w:sz w:val="14"/>
                <w:szCs w:val="14"/>
              </w:rPr>
              <w:t xml:space="preserve"> </w:t>
            </w:r>
            <w:r w:rsidR="00A008A9" w:rsidRPr="00D75D61">
              <w:rPr>
                <w:rFonts w:ascii="Calibri" w:eastAsia="Calibri" w:hAnsi="Calibri" w:cs="Calibri"/>
                <w:color w:val="414042"/>
                <w:spacing w:val="-2"/>
                <w:w w:val="105"/>
                <w:sz w:val="14"/>
                <w:szCs w:val="14"/>
              </w:rPr>
              <w:t>opera</w:t>
            </w:r>
            <w:r w:rsidR="00A008A9" w:rsidRPr="00D75D61">
              <w:rPr>
                <w:rFonts w:ascii="Calibri" w:eastAsia="Calibri" w:hAnsi="Calibri" w:cs="Calibri"/>
                <w:color w:val="414042"/>
                <w:spacing w:val="-1"/>
                <w:w w:val="105"/>
                <w:sz w:val="14"/>
                <w:szCs w:val="14"/>
              </w:rPr>
              <w:t>ting</w:t>
            </w:r>
            <w:r w:rsidR="00A008A9" w:rsidRPr="00D75D61">
              <w:rPr>
                <w:rFonts w:ascii="Calibri" w:eastAsia="Calibri" w:hAnsi="Calibri" w:cs="Calibri"/>
                <w:color w:val="414042"/>
                <w:spacing w:val="-10"/>
                <w:w w:val="105"/>
                <w:sz w:val="14"/>
                <w:szCs w:val="14"/>
              </w:rPr>
              <w:t xml:space="preserve"> </w:t>
            </w:r>
            <w:r w:rsidR="00A008A9" w:rsidRPr="00D75D61">
              <w:rPr>
                <w:rFonts w:ascii="Calibri" w:eastAsia="Calibri" w:hAnsi="Calibri" w:cs="Calibri"/>
                <w:color w:val="414042"/>
                <w:spacing w:val="-2"/>
                <w:w w:val="105"/>
                <w:sz w:val="14"/>
                <w:szCs w:val="14"/>
              </w:rPr>
              <w:t>histor</w:t>
            </w:r>
            <w:r w:rsidR="00A008A9" w:rsidRPr="00D75D61">
              <w:rPr>
                <w:rFonts w:ascii="Calibri" w:eastAsia="Calibri" w:hAnsi="Calibri" w:cs="Calibri"/>
                <w:color w:val="414042"/>
                <w:spacing w:val="-1"/>
                <w:w w:val="105"/>
                <w:sz w:val="14"/>
                <w:szCs w:val="14"/>
              </w:rPr>
              <w:t>y</w:t>
            </w:r>
            <w:r w:rsidR="00A008A9" w:rsidRPr="00D75D61">
              <w:rPr>
                <w:rFonts w:ascii="Calibri" w:eastAsia="Calibri" w:hAnsi="Calibri" w:cs="Calibri"/>
                <w:color w:val="414042"/>
                <w:spacing w:val="-2"/>
                <w:w w:val="105"/>
                <w:sz w:val="14"/>
                <w:szCs w:val="14"/>
              </w:rPr>
              <w:t>,</w:t>
            </w:r>
            <w:r w:rsidR="00A008A9" w:rsidRPr="00D75D61">
              <w:rPr>
                <w:rFonts w:ascii="Calibri" w:eastAsia="Calibri" w:hAnsi="Calibri" w:cs="Calibri"/>
                <w:color w:val="414042"/>
                <w:spacing w:val="-10"/>
                <w:w w:val="105"/>
                <w:sz w:val="14"/>
                <w:szCs w:val="14"/>
              </w:rPr>
              <w:t xml:space="preserve"> </w:t>
            </w:r>
            <w:r w:rsidR="00A008A9" w:rsidRPr="00D75D61">
              <w:rPr>
                <w:rFonts w:ascii="Calibri" w:eastAsia="Calibri" w:hAnsi="Calibri" w:cs="Calibri"/>
                <w:color w:val="414042"/>
                <w:w w:val="105"/>
                <w:sz w:val="14"/>
                <w:szCs w:val="14"/>
              </w:rPr>
              <w:t>(a</w:t>
            </w:r>
            <w:r w:rsidR="00A008A9" w:rsidRPr="00D75D61">
              <w:rPr>
                <w:rFonts w:ascii="Calibri" w:eastAsia="Calibri" w:hAnsi="Calibri" w:cs="Calibri"/>
                <w:color w:val="414042"/>
                <w:spacing w:val="-17"/>
                <w:w w:val="105"/>
                <w:sz w:val="14"/>
                <w:szCs w:val="14"/>
              </w:rPr>
              <w:t xml:space="preserve"> </w:t>
            </w:r>
            <w:r w:rsidR="00A008A9" w:rsidRPr="00D75D61">
              <w:rPr>
                <w:rFonts w:ascii="Calibri" w:eastAsia="Calibri" w:hAnsi="Calibri" w:cs="Calibri"/>
                <w:color w:val="414042"/>
                <w:w w:val="105"/>
                <w:sz w:val="14"/>
                <w:szCs w:val="14"/>
              </w:rPr>
              <w:t>“</w:t>
            </w:r>
            <w:r w:rsidR="00A008A9" w:rsidRPr="00D75D61">
              <w:rPr>
                <w:rFonts w:ascii="Calibri" w:eastAsia="Calibri" w:hAnsi="Calibri" w:cs="Calibri"/>
                <w:color w:val="414042"/>
                <w:spacing w:val="-9"/>
                <w:w w:val="105"/>
                <w:sz w:val="14"/>
                <w:szCs w:val="14"/>
              </w:rPr>
              <w:t xml:space="preserve"> </w:t>
            </w:r>
            <w:r w:rsidR="00A008A9" w:rsidRPr="00D75D61">
              <w:rPr>
                <w:rFonts w:ascii="Calibri" w:eastAsia="Calibri" w:hAnsi="Calibri" w:cs="Calibri"/>
                <w:color w:val="414042"/>
                <w:w w:val="105"/>
                <w:sz w:val="14"/>
                <w:szCs w:val="14"/>
              </w:rPr>
              <w:t>start-up</w:t>
            </w:r>
            <w:r w:rsidR="00A008A9" w:rsidRPr="00D75D61">
              <w:rPr>
                <w:rFonts w:ascii="Calibri" w:eastAsia="Calibri" w:hAnsi="Calibri" w:cs="Calibri"/>
                <w:color w:val="414042"/>
                <w:spacing w:val="-10"/>
                <w:w w:val="105"/>
                <w:sz w:val="14"/>
                <w:szCs w:val="14"/>
              </w:rPr>
              <w:t xml:space="preserve"> </w:t>
            </w:r>
            <w:r w:rsidR="00A008A9" w:rsidRPr="00D75D61">
              <w:rPr>
                <w:rFonts w:ascii="Calibri" w:eastAsia="Calibri" w:hAnsi="Calibri" w:cs="Calibri"/>
                <w:color w:val="414042"/>
                <w:w w:val="105"/>
                <w:sz w:val="14"/>
                <w:szCs w:val="14"/>
              </w:rPr>
              <w:t>NFE”)</w:t>
            </w:r>
            <w:r w:rsidR="00A008A9" w:rsidRPr="00D75D61">
              <w:rPr>
                <w:rFonts w:ascii="Calibri" w:eastAsia="Calibri" w:hAnsi="Calibri" w:cs="Calibri"/>
                <w:color w:val="414042"/>
                <w:spacing w:val="-10"/>
                <w:w w:val="105"/>
                <w:sz w:val="14"/>
                <w:szCs w:val="14"/>
              </w:rPr>
              <w:t xml:space="preserve"> </w:t>
            </w:r>
            <w:r w:rsidR="00A008A9" w:rsidRPr="00D75D61">
              <w:rPr>
                <w:rFonts w:ascii="Calibri" w:eastAsia="Calibri" w:hAnsi="Calibri" w:cs="Calibri"/>
                <w:color w:val="414042"/>
                <w:w w:val="105"/>
                <w:sz w:val="14"/>
                <w:szCs w:val="14"/>
              </w:rPr>
              <w:t>but</w:t>
            </w:r>
            <w:r w:rsidR="00A008A9" w:rsidRPr="00D75D61">
              <w:rPr>
                <w:rFonts w:ascii="Calibri" w:eastAsia="Calibri" w:hAnsi="Calibri" w:cs="Calibri"/>
                <w:color w:val="414042"/>
                <w:spacing w:val="-9"/>
                <w:w w:val="105"/>
                <w:sz w:val="14"/>
                <w:szCs w:val="14"/>
              </w:rPr>
              <w:t xml:space="preserve"> </w:t>
            </w:r>
            <w:r w:rsidR="00A008A9" w:rsidRPr="00D75D61">
              <w:rPr>
                <w:rFonts w:ascii="Calibri" w:eastAsia="Calibri" w:hAnsi="Calibri" w:cs="Calibri"/>
                <w:color w:val="414042"/>
                <w:w w:val="105"/>
                <w:sz w:val="14"/>
                <w:szCs w:val="14"/>
              </w:rPr>
              <w:t>is</w:t>
            </w:r>
            <w:r w:rsidR="00A008A9" w:rsidRPr="00D75D61">
              <w:rPr>
                <w:rFonts w:ascii="Calibri" w:eastAsia="Calibri" w:hAnsi="Calibri" w:cs="Calibri"/>
                <w:color w:val="414042"/>
                <w:spacing w:val="-10"/>
                <w:w w:val="105"/>
                <w:sz w:val="14"/>
                <w:szCs w:val="14"/>
              </w:rPr>
              <w:t xml:space="preserve"> </w:t>
            </w:r>
            <w:r w:rsidR="00A008A9" w:rsidRPr="00D75D61">
              <w:rPr>
                <w:rFonts w:ascii="Calibri" w:eastAsia="Calibri" w:hAnsi="Calibri" w:cs="Calibri"/>
                <w:color w:val="414042"/>
                <w:spacing w:val="-1"/>
                <w:w w:val="105"/>
                <w:sz w:val="14"/>
                <w:szCs w:val="14"/>
              </w:rPr>
              <w:t>investing</w:t>
            </w:r>
            <w:r w:rsidR="00A008A9" w:rsidRPr="00D75D61">
              <w:rPr>
                <w:rFonts w:ascii="Calibri" w:eastAsia="Calibri" w:hAnsi="Calibri" w:cs="Calibri"/>
                <w:color w:val="414042"/>
                <w:spacing w:val="-10"/>
                <w:w w:val="105"/>
                <w:sz w:val="14"/>
                <w:szCs w:val="14"/>
              </w:rPr>
              <w:t xml:space="preserve"> </w:t>
            </w:r>
            <w:r w:rsidR="00A008A9" w:rsidRPr="00D75D61">
              <w:rPr>
                <w:rFonts w:ascii="Calibri" w:eastAsia="Calibri" w:hAnsi="Calibri" w:cs="Calibri"/>
                <w:color w:val="414042"/>
                <w:w w:val="105"/>
                <w:sz w:val="14"/>
                <w:szCs w:val="14"/>
              </w:rPr>
              <w:t>capital</w:t>
            </w:r>
            <w:r w:rsidR="00A008A9" w:rsidRPr="00D75D61">
              <w:rPr>
                <w:rFonts w:ascii="Calibri" w:eastAsia="Calibri" w:hAnsi="Calibri" w:cs="Calibri"/>
                <w:color w:val="414042"/>
                <w:spacing w:val="-9"/>
                <w:w w:val="105"/>
                <w:sz w:val="14"/>
                <w:szCs w:val="14"/>
              </w:rPr>
              <w:t xml:space="preserve"> </w:t>
            </w:r>
            <w:r w:rsidR="00A008A9" w:rsidRPr="00D75D61">
              <w:rPr>
                <w:rFonts w:ascii="Calibri" w:eastAsia="Calibri" w:hAnsi="Calibri" w:cs="Calibri"/>
                <w:color w:val="414042"/>
                <w:spacing w:val="-1"/>
                <w:w w:val="105"/>
                <w:sz w:val="14"/>
                <w:szCs w:val="14"/>
              </w:rPr>
              <w:t>in</w:t>
            </w:r>
            <w:r w:rsidR="00A008A9" w:rsidRPr="00D75D61">
              <w:rPr>
                <w:rFonts w:ascii="Calibri" w:eastAsia="Calibri" w:hAnsi="Calibri" w:cs="Calibri"/>
                <w:color w:val="414042"/>
                <w:spacing w:val="-2"/>
                <w:w w:val="105"/>
                <w:sz w:val="14"/>
                <w:szCs w:val="14"/>
              </w:rPr>
              <w:t>t</w:t>
            </w:r>
            <w:r w:rsidR="00A008A9" w:rsidRPr="00D75D61">
              <w:rPr>
                <w:rFonts w:ascii="Calibri" w:eastAsia="Calibri" w:hAnsi="Calibri" w:cs="Calibri"/>
                <w:color w:val="414042"/>
                <w:spacing w:val="-1"/>
                <w:w w:val="105"/>
                <w:sz w:val="14"/>
                <w:szCs w:val="14"/>
              </w:rPr>
              <w:t>o</w:t>
            </w:r>
            <w:r w:rsidR="00A008A9" w:rsidRPr="00D75D61">
              <w:rPr>
                <w:rFonts w:ascii="Calibri" w:eastAsia="Calibri" w:hAnsi="Calibri" w:cs="Calibri"/>
                <w:color w:val="414042"/>
                <w:spacing w:val="-10"/>
                <w:w w:val="105"/>
                <w:sz w:val="14"/>
                <w:szCs w:val="14"/>
              </w:rPr>
              <w:t xml:space="preserve"> </w:t>
            </w:r>
            <w:r w:rsidR="00A008A9" w:rsidRPr="00D75D61">
              <w:rPr>
                <w:rFonts w:ascii="Calibri" w:eastAsia="Calibri" w:hAnsi="Calibri" w:cs="Calibri"/>
                <w:color w:val="414042"/>
                <w:w w:val="105"/>
                <w:sz w:val="14"/>
                <w:szCs w:val="14"/>
              </w:rPr>
              <w:t>assets</w:t>
            </w:r>
            <w:r w:rsidR="00A008A9" w:rsidRPr="00D75D61">
              <w:rPr>
                <w:rFonts w:ascii="Calibri" w:eastAsia="Calibri" w:hAnsi="Calibri" w:cs="Calibri"/>
                <w:color w:val="414042"/>
                <w:spacing w:val="-9"/>
                <w:w w:val="105"/>
                <w:sz w:val="14"/>
                <w:szCs w:val="14"/>
              </w:rPr>
              <w:t xml:space="preserve"> </w:t>
            </w:r>
            <w:r w:rsidR="00A008A9" w:rsidRPr="00D75D61">
              <w:rPr>
                <w:rFonts w:ascii="Calibri" w:eastAsia="Calibri" w:hAnsi="Calibri" w:cs="Calibri"/>
                <w:color w:val="414042"/>
                <w:w w:val="105"/>
                <w:sz w:val="14"/>
                <w:szCs w:val="14"/>
              </w:rPr>
              <w:t>with</w:t>
            </w:r>
            <w:r w:rsidR="00A008A9" w:rsidRPr="00D75D61">
              <w:rPr>
                <w:rFonts w:ascii="Calibri" w:eastAsia="Calibri" w:hAnsi="Calibri" w:cs="Calibri"/>
                <w:color w:val="414042"/>
                <w:spacing w:val="-10"/>
                <w:w w:val="105"/>
                <w:sz w:val="14"/>
                <w:szCs w:val="14"/>
              </w:rPr>
              <w:t xml:space="preserve"> </w:t>
            </w:r>
            <w:r w:rsidR="00A008A9" w:rsidRPr="00D75D61">
              <w:rPr>
                <w:rFonts w:ascii="Calibri" w:eastAsia="Calibri" w:hAnsi="Calibri" w:cs="Calibri"/>
                <w:color w:val="414042"/>
                <w:w w:val="105"/>
                <w:sz w:val="14"/>
                <w:szCs w:val="14"/>
              </w:rPr>
              <w:t>the</w:t>
            </w:r>
            <w:r w:rsidR="00A008A9" w:rsidRPr="00D75D61">
              <w:rPr>
                <w:rFonts w:ascii="Calibri" w:eastAsia="Calibri" w:hAnsi="Calibri" w:cs="Calibri"/>
                <w:color w:val="414042"/>
                <w:spacing w:val="-10"/>
                <w:w w:val="105"/>
                <w:sz w:val="14"/>
                <w:szCs w:val="14"/>
              </w:rPr>
              <w:t xml:space="preserve"> </w:t>
            </w:r>
            <w:r w:rsidR="00A008A9" w:rsidRPr="00D75D61">
              <w:rPr>
                <w:rFonts w:ascii="Calibri" w:eastAsia="Calibri" w:hAnsi="Calibri" w:cs="Calibri"/>
                <w:color w:val="414042"/>
                <w:spacing w:val="-1"/>
                <w:w w:val="105"/>
                <w:sz w:val="14"/>
                <w:szCs w:val="14"/>
              </w:rPr>
              <w:t>in</w:t>
            </w:r>
            <w:r w:rsidR="00A008A9" w:rsidRPr="00D75D61">
              <w:rPr>
                <w:rFonts w:ascii="Calibri" w:eastAsia="Calibri" w:hAnsi="Calibri" w:cs="Calibri"/>
                <w:color w:val="414042"/>
                <w:spacing w:val="-2"/>
                <w:w w:val="105"/>
                <w:sz w:val="14"/>
                <w:szCs w:val="14"/>
              </w:rPr>
              <w:t>t</w:t>
            </w:r>
            <w:r w:rsidR="00A008A9" w:rsidRPr="00D75D61">
              <w:rPr>
                <w:rFonts w:ascii="Calibri" w:eastAsia="Calibri" w:hAnsi="Calibri" w:cs="Calibri"/>
                <w:color w:val="414042"/>
                <w:spacing w:val="-1"/>
                <w:w w:val="105"/>
                <w:sz w:val="14"/>
                <w:szCs w:val="14"/>
              </w:rPr>
              <w:t>en</w:t>
            </w:r>
            <w:r w:rsidR="00A008A9" w:rsidRPr="00D75D61">
              <w:rPr>
                <w:rFonts w:ascii="Calibri" w:eastAsia="Calibri" w:hAnsi="Calibri" w:cs="Calibri"/>
                <w:color w:val="414042"/>
                <w:spacing w:val="-2"/>
                <w:w w:val="105"/>
                <w:sz w:val="14"/>
                <w:szCs w:val="14"/>
              </w:rPr>
              <w:t>t</w:t>
            </w:r>
            <w:r w:rsidR="00A008A9" w:rsidRPr="00D75D61">
              <w:rPr>
                <w:rFonts w:ascii="Calibri" w:eastAsia="Calibri" w:hAnsi="Calibri" w:cs="Calibri"/>
                <w:color w:val="414042"/>
                <w:spacing w:val="-9"/>
                <w:w w:val="105"/>
                <w:sz w:val="14"/>
                <w:szCs w:val="14"/>
              </w:rPr>
              <w:t xml:space="preserve"> </w:t>
            </w:r>
            <w:r w:rsidR="00A008A9" w:rsidRPr="00D75D61">
              <w:rPr>
                <w:rFonts w:ascii="Calibri" w:eastAsia="Calibri" w:hAnsi="Calibri" w:cs="Calibri"/>
                <w:color w:val="414042"/>
                <w:spacing w:val="-2"/>
                <w:w w:val="105"/>
                <w:sz w:val="14"/>
                <w:szCs w:val="14"/>
              </w:rPr>
              <w:t>t</w:t>
            </w:r>
            <w:r w:rsidR="00A008A9" w:rsidRPr="00D75D61">
              <w:rPr>
                <w:rFonts w:ascii="Calibri" w:eastAsia="Calibri" w:hAnsi="Calibri" w:cs="Calibri"/>
                <w:color w:val="414042"/>
                <w:spacing w:val="-1"/>
                <w:w w:val="105"/>
                <w:sz w:val="14"/>
                <w:szCs w:val="14"/>
              </w:rPr>
              <w:t>o</w:t>
            </w:r>
            <w:r w:rsidR="00A008A9" w:rsidRPr="00D75D61">
              <w:rPr>
                <w:rFonts w:ascii="Calibri" w:eastAsia="Calibri" w:hAnsi="Calibri" w:cs="Calibri"/>
                <w:color w:val="414042"/>
                <w:spacing w:val="-10"/>
                <w:w w:val="105"/>
                <w:sz w:val="14"/>
                <w:szCs w:val="14"/>
              </w:rPr>
              <w:t xml:space="preserve"> </w:t>
            </w:r>
            <w:r w:rsidR="00A008A9" w:rsidRPr="00D75D61">
              <w:rPr>
                <w:rFonts w:ascii="Calibri" w:eastAsia="Calibri" w:hAnsi="Calibri" w:cs="Calibri"/>
                <w:color w:val="414042"/>
                <w:spacing w:val="-2"/>
                <w:w w:val="105"/>
                <w:sz w:val="14"/>
                <w:szCs w:val="14"/>
              </w:rPr>
              <w:t>operate</w:t>
            </w:r>
            <w:r w:rsidR="00A008A9" w:rsidRPr="00D75D61">
              <w:rPr>
                <w:rFonts w:ascii="Calibri" w:eastAsia="Calibri" w:hAnsi="Calibri" w:cs="Calibri"/>
                <w:color w:val="414042"/>
                <w:spacing w:val="-10"/>
                <w:w w:val="105"/>
                <w:sz w:val="14"/>
                <w:szCs w:val="14"/>
              </w:rPr>
              <w:t xml:space="preserve"> </w:t>
            </w:r>
            <w:r w:rsidR="00A008A9" w:rsidRPr="00D75D61">
              <w:rPr>
                <w:rFonts w:ascii="Calibri" w:eastAsia="Calibri" w:hAnsi="Calibri" w:cs="Calibri"/>
                <w:color w:val="414042"/>
                <w:w w:val="105"/>
                <w:sz w:val="14"/>
                <w:szCs w:val="14"/>
              </w:rPr>
              <w:t>a</w:t>
            </w:r>
            <w:r w:rsidR="00161B98">
              <w:rPr>
                <w:rFonts w:ascii="Calibri" w:eastAsia="Calibri" w:hAnsi="Calibri" w:cs="Calibri"/>
                <w:color w:val="414042"/>
                <w:w w:val="105"/>
                <w:sz w:val="14"/>
                <w:szCs w:val="14"/>
              </w:rPr>
              <w:t xml:space="preserve"> </w:t>
            </w:r>
            <w:r w:rsidR="00A008A9" w:rsidRPr="00D75D61">
              <w:rPr>
                <w:rFonts w:ascii="Calibri" w:eastAsia="Calibri" w:hAnsi="Calibri" w:cs="Calibri"/>
                <w:color w:val="414042"/>
                <w:w w:val="105"/>
                <w:sz w:val="14"/>
                <w:szCs w:val="14"/>
              </w:rPr>
              <w:t>business</w:t>
            </w:r>
            <w:r w:rsidR="00A008A9" w:rsidRPr="00D75D61">
              <w:rPr>
                <w:rFonts w:ascii="Calibri" w:eastAsia="Calibri" w:hAnsi="Calibri" w:cs="Calibri"/>
                <w:color w:val="414042"/>
                <w:spacing w:val="-10"/>
                <w:w w:val="105"/>
                <w:sz w:val="14"/>
                <w:szCs w:val="14"/>
              </w:rPr>
              <w:t xml:space="preserve"> </w:t>
            </w:r>
            <w:r w:rsidR="00A008A9" w:rsidRPr="00D75D61">
              <w:rPr>
                <w:rFonts w:ascii="Calibri" w:eastAsia="Calibri" w:hAnsi="Calibri" w:cs="Calibri"/>
                <w:color w:val="414042"/>
                <w:w w:val="105"/>
                <w:sz w:val="14"/>
                <w:szCs w:val="14"/>
              </w:rPr>
              <w:t>other</w:t>
            </w:r>
            <w:r w:rsidR="00A008A9" w:rsidRPr="00D75D61">
              <w:rPr>
                <w:rFonts w:ascii="Calibri" w:eastAsia="Calibri" w:hAnsi="Calibri" w:cs="Calibri"/>
                <w:color w:val="414042"/>
                <w:spacing w:val="-11"/>
                <w:w w:val="105"/>
                <w:sz w:val="14"/>
                <w:szCs w:val="14"/>
              </w:rPr>
              <w:t xml:space="preserve"> </w:t>
            </w:r>
            <w:r w:rsidR="00A008A9" w:rsidRPr="00D75D61">
              <w:rPr>
                <w:rFonts w:ascii="Calibri" w:eastAsia="Calibri" w:hAnsi="Calibri" w:cs="Calibri"/>
                <w:color w:val="414042"/>
                <w:w w:val="105"/>
                <w:sz w:val="14"/>
                <w:szCs w:val="14"/>
              </w:rPr>
              <w:t>than</w:t>
            </w:r>
            <w:r w:rsidR="00A008A9" w:rsidRPr="00D75D61">
              <w:rPr>
                <w:rFonts w:ascii="Calibri" w:eastAsia="Calibri" w:hAnsi="Calibri" w:cs="Calibri"/>
                <w:color w:val="414042"/>
                <w:spacing w:val="-10"/>
                <w:w w:val="105"/>
                <w:sz w:val="14"/>
                <w:szCs w:val="14"/>
              </w:rPr>
              <w:t xml:space="preserve"> </w:t>
            </w:r>
            <w:r w:rsidR="00A008A9" w:rsidRPr="00D75D61">
              <w:rPr>
                <w:rFonts w:ascii="Calibri" w:eastAsia="Calibri" w:hAnsi="Calibri" w:cs="Calibri"/>
                <w:color w:val="414042"/>
                <w:spacing w:val="-2"/>
                <w:w w:val="105"/>
                <w:sz w:val="14"/>
                <w:szCs w:val="14"/>
              </w:rPr>
              <w:t>that</w:t>
            </w:r>
            <w:r w:rsidR="00A008A9" w:rsidRPr="00D75D61">
              <w:rPr>
                <w:rFonts w:ascii="Calibri" w:eastAsia="Calibri" w:hAnsi="Calibri" w:cs="Calibri"/>
                <w:color w:val="414042"/>
                <w:spacing w:val="-10"/>
                <w:w w:val="105"/>
                <w:sz w:val="14"/>
                <w:szCs w:val="14"/>
              </w:rPr>
              <w:t xml:space="preserve"> </w:t>
            </w:r>
            <w:r w:rsidR="00A008A9" w:rsidRPr="00D75D61">
              <w:rPr>
                <w:rFonts w:ascii="Calibri" w:eastAsia="Calibri" w:hAnsi="Calibri" w:cs="Calibri"/>
                <w:color w:val="414042"/>
                <w:w w:val="105"/>
                <w:sz w:val="14"/>
                <w:szCs w:val="14"/>
              </w:rPr>
              <w:t>of</w:t>
            </w:r>
            <w:r w:rsidR="00A008A9" w:rsidRPr="00D75D61">
              <w:rPr>
                <w:rFonts w:ascii="Calibri" w:eastAsia="Calibri" w:hAnsi="Calibri" w:cs="Calibri"/>
                <w:color w:val="414042"/>
                <w:spacing w:val="-10"/>
                <w:w w:val="105"/>
                <w:sz w:val="14"/>
                <w:szCs w:val="14"/>
              </w:rPr>
              <w:t xml:space="preserve"> </w:t>
            </w:r>
            <w:r w:rsidR="00A008A9" w:rsidRPr="00D75D61">
              <w:rPr>
                <w:rFonts w:ascii="Calibri" w:eastAsia="Calibri" w:hAnsi="Calibri" w:cs="Calibri"/>
                <w:color w:val="414042"/>
                <w:w w:val="105"/>
                <w:sz w:val="14"/>
                <w:szCs w:val="14"/>
              </w:rPr>
              <w:t>a</w:t>
            </w:r>
            <w:r w:rsidR="00A008A9" w:rsidRPr="00D75D61">
              <w:rPr>
                <w:rFonts w:ascii="Calibri" w:eastAsia="Calibri" w:hAnsi="Calibri" w:cs="Calibri"/>
                <w:color w:val="414042"/>
                <w:spacing w:val="-10"/>
                <w:w w:val="105"/>
                <w:sz w:val="14"/>
                <w:szCs w:val="14"/>
              </w:rPr>
              <w:t xml:space="preserve"> </w:t>
            </w:r>
            <w:r w:rsidR="00A008A9" w:rsidRPr="00D75D61">
              <w:rPr>
                <w:rFonts w:ascii="Calibri" w:eastAsia="Calibri" w:hAnsi="Calibri" w:cs="Calibri"/>
                <w:color w:val="414042"/>
                <w:spacing w:val="-1"/>
                <w:w w:val="105"/>
                <w:sz w:val="14"/>
                <w:szCs w:val="14"/>
              </w:rPr>
              <w:t>Financial</w:t>
            </w:r>
            <w:r w:rsidR="00A008A9" w:rsidRPr="00D75D61">
              <w:rPr>
                <w:rFonts w:ascii="Calibri" w:eastAsia="Calibri" w:hAnsi="Calibri" w:cs="Calibri"/>
                <w:color w:val="414042"/>
                <w:spacing w:val="-10"/>
                <w:w w:val="105"/>
                <w:sz w:val="14"/>
                <w:szCs w:val="14"/>
              </w:rPr>
              <w:t xml:space="preserve"> </w:t>
            </w:r>
            <w:r w:rsidR="00A008A9" w:rsidRPr="00D75D61">
              <w:rPr>
                <w:rFonts w:ascii="Calibri" w:eastAsia="Calibri" w:hAnsi="Calibri" w:cs="Calibri"/>
                <w:color w:val="414042"/>
                <w:w w:val="105"/>
                <w:sz w:val="14"/>
                <w:szCs w:val="14"/>
              </w:rPr>
              <w:t>Institution,</w:t>
            </w:r>
            <w:r w:rsidR="00A008A9" w:rsidRPr="00D75D61">
              <w:rPr>
                <w:rFonts w:ascii="Calibri" w:eastAsia="Calibri" w:hAnsi="Calibri" w:cs="Calibri"/>
                <w:color w:val="414042"/>
                <w:spacing w:val="-10"/>
                <w:w w:val="105"/>
                <w:sz w:val="14"/>
                <w:szCs w:val="14"/>
              </w:rPr>
              <w:t xml:space="preserve"> </w:t>
            </w:r>
            <w:r w:rsidR="00A008A9" w:rsidRPr="00D75D61">
              <w:rPr>
                <w:rFonts w:ascii="Calibri" w:eastAsia="Calibri" w:hAnsi="Calibri" w:cs="Calibri"/>
                <w:color w:val="414042"/>
                <w:spacing w:val="-2"/>
                <w:w w:val="105"/>
                <w:sz w:val="14"/>
                <w:szCs w:val="14"/>
              </w:rPr>
              <w:t>pr</w:t>
            </w:r>
            <w:r w:rsidR="00A008A9" w:rsidRPr="00D75D61">
              <w:rPr>
                <w:rFonts w:ascii="Calibri" w:eastAsia="Calibri" w:hAnsi="Calibri" w:cs="Calibri"/>
                <w:color w:val="414042"/>
                <w:spacing w:val="-1"/>
                <w:w w:val="105"/>
                <w:sz w:val="14"/>
                <w:szCs w:val="14"/>
              </w:rPr>
              <w:t>ovided</w:t>
            </w:r>
            <w:r w:rsidR="00A008A9" w:rsidRPr="00D75D61">
              <w:rPr>
                <w:rFonts w:ascii="Calibri" w:eastAsia="Calibri" w:hAnsi="Calibri" w:cs="Calibri"/>
                <w:color w:val="414042"/>
                <w:spacing w:val="-10"/>
                <w:w w:val="105"/>
                <w:sz w:val="14"/>
                <w:szCs w:val="14"/>
              </w:rPr>
              <w:t xml:space="preserve"> </w:t>
            </w:r>
            <w:r w:rsidR="00A008A9" w:rsidRPr="00D75D61">
              <w:rPr>
                <w:rFonts w:ascii="Calibri" w:eastAsia="Calibri" w:hAnsi="Calibri" w:cs="Calibri"/>
                <w:color w:val="414042"/>
                <w:spacing w:val="-2"/>
                <w:w w:val="105"/>
                <w:sz w:val="14"/>
                <w:szCs w:val="14"/>
              </w:rPr>
              <w:t>that</w:t>
            </w:r>
            <w:r w:rsidR="00A008A9" w:rsidRPr="00D75D61">
              <w:rPr>
                <w:rFonts w:ascii="Calibri" w:eastAsia="Calibri" w:hAnsi="Calibri" w:cs="Calibri"/>
                <w:color w:val="414042"/>
                <w:spacing w:val="-10"/>
                <w:w w:val="105"/>
                <w:sz w:val="14"/>
                <w:szCs w:val="14"/>
              </w:rPr>
              <w:t xml:space="preserve"> </w:t>
            </w:r>
            <w:r w:rsidR="00A008A9" w:rsidRPr="00D75D61">
              <w:rPr>
                <w:rFonts w:ascii="Calibri" w:eastAsia="Calibri" w:hAnsi="Calibri" w:cs="Calibri"/>
                <w:color w:val="414042"/>
                <w:w w:val="105"/>
                <w:sz w:val="14"/>
                <w:szCs w:val="14"/>
              </w:rPr>
              <w:t>the</w:t>
            </w:r>
            <w:r w:rsidR="00A008A9" w:rsidRPr="00D75D61">
              <w:rPr>
                <w:rFonts w:ascii="Calibri" w:eastAsia="Calibri" w:hAnsi="Calibri" w:cs="Calibri"/>
                <w:color w:val="414042"/>
                <w:spacing w:val="-10"/>
                <w:w w:val="105"/>
                <w:sz w:val="14"/>
                <w:szCs w:val="14"/>
              </w:rPr>
              <w:t xml:space="preserve"> </w:t>
            </w:r>
            <w:r w:rsidR="00A008A9" w:rsidRPr="00D75D61">
              <w:rPr>
                <w:rFonts w:ascii="Calibri" w:eastAsia="Calibri" w:hAnsi="Calibri" w:cs="Calibri"/>
                <w:color w:val="414042"/>
                <w:w w:val="105"/>
                <w:sz w:val="14"/>
                <w:szCs w:val="14"/>
              </w:rPr>
              <w:t>NFE</w:t>
            </w:r>
            <w:r w:rsidR="00A008A9" w:rsidRPr="00D75D61">
              <w:rPr>
                <w:rFonts w:ascii="Calibri" w:eastAsia="Calibri" w:hAnsi="Calibri" w:cs="Calibri"/>
                <w:color w:val="414042"/>
                <w:spacing w:val="-10"/>
                <w:w w:val="105"/>
                <w:sz w:val="14"/>
                <w:szCs w:val="14"/>
              </w:rPr>
              <w:t xml:space="preserve"> </w:t>
            </w:r>
            <w:r w:rsidR="00A008A9" w:rsidRPr="00D75D61">
              <w:rPr>
                <w:rFonts w:ascii="Calibri" w:eastAsia="Calibri" w:hAnsi="Calibri" w:cs="Calibri"/>
                <w:color w:val="414042"/>
                <w:w w:val="105"/>
                <w:sz w:val="14"/>
                <w:szCs w:val="14"/>
              </w:rPr>
              <w:t>does</w:t>
            </w:r>
            <w:r w:rsidR="00A008A9" w:rsidRPr="00D75D61">
              <w:rPr>
                <w:rFonts w:ascii="Calibri" w:eastAsia="Calibri" w:hAnsi="Calibri" w:cs="Calibri"/>
                <w:color w:val="414042"/>
                <w:spacing w:val="-10"/>
                <w:w w:val="105"/>
                <w:sz w:val="14"/>
                <w:szCs w:val="14"/>
              </w:rPr>
              <w:t xml:space="preserve"> </w:t>
            </w:r>
            <w:r w:rsidR="00A008A9" w:rsidRPr="00D75D61">
              <w:rPr>
                <w:rFonts w:ascii="Calibri" w:eastAsia="Calibri" w:hAnsi="Calibri" w:cs="Calibri"/>
                <w:color w:val="414042"/>
                <w:w w:val="105"/>
                <w:sz w:val="14"/>
                <w:szCs w:val="14"/>
              </w:rPr>
              <w:t>not</w:t>
            </w:r>
            <w:r w:rsidR="00A008A9" w:rsidRPr="00D75D61">
              <w:rPr>
                <w:rFonts w:ascii="Calibri" w:eastAsia="Calibri" w:hAnsi="Calibri" w:cs="Calibri"/>
                <w:color w:val="414042"/>
                <w:spacing w:val="-10"/>
                <w:w w:val="105"/>
                <w:sz w:val="14"/>
                <w:szCs w:val="14"/>
              </w:rPr>
              <w:t xml:space="preserve"> </w:t>
            </w:r>
            <w:r w:rsidR="00A008A9" w:rsidRPr="00D75D61">
              <w:rPr>
                <w:rFonts w:ascii="Calibri" w:eastAsia="Calibri" w:hAnsi="Calibri" w:cs="Calibri"/>
                <w:color w:val="414042"/>
                <w:w w:val="105"/>
                <w:sz w:val="14"/>
                <w:szCs w:val="14"/>
              </w:rPr>
              <w:t>qualify</w:t>
            </w:r>
            <w:r w:rsidR="00A008A9" w:rsidRPr="00D75D61">
              <w:rPr>
                <w:rFonts w:ascii="Calibri" w:eastAsia="Calibri" w:hAnsi="Calibri" w:cs="Calibri"/>
                <w:color w:val="414042"/>
                <w:spacing w:val="-10"/>
                <w:w w:val="105"/>
                <w:sz w:val="14"/>
                <w:szCs w:val="14"/>
              </w:rPr>
              <w:t xml:space="preserve"> </w:t>
            </w:r>
            <w:r w:rsidR="00A008A9" w:rsidRPr="00D75D61">
              <w:rPr>
                <w:rFonts w:ascii="Calibri" w:eastAsia="Calibri" w:hAnsi="Calibri" w:cs="Calibri"/>
                <w:color w:val="414042"/>
                <w:spacing w:val="-2"/>
                <w:w w:val="105"/>
                <w:sz w:val="14"/>
                <w:szCs w:val="14"/>
              </w:rPr>
              <w:t>for</w:t>
            </w:r>
            <w:r w:rsidR="00A008A9" w:rsidRPr="00D75D61">
              <w:rPr>
                <w:rFonts w:ascii="Calibri" w:eastAsia="Calibri" w:hAnsi="Calibri" w:cs="Calibri"/>
                <w:color w:val="414042"/>
                <w:spacing w:val="-10"/>
                <w:w w:val="105"/>
                <w:sz w:val="14"/>
                <w:szCs w:val="14"/>
              </w:rPr>
              <w:t xml:space="preserve"> </w:t>
            </w:r>
            <w:r w:rsidR="00A008A9" w:rsidRPr="00D75D61">
              <w:rPr>
                <w:rFonts w:ascii="Calibri" w:eastAsia="Calibri" w:hAnsi="Calibri" w:cs="Calibri"/>
                <w:color w:val="414042"/>
                <w:w w:val="105"/>
                <w:sz w:val="14"/>
                <w:szCs w:val="14"/>
              </w:rPr>
              <w:t>this</w:t>
            </w:r>
            <w:r w:rsidR="00A008A9" w:rsidRPr="00D75D61">
              <w:rPr>
                <w:rFonts w:ascii="Calibri" w:eastAsia="Calibri" w:hAnsi="Calibri" w:cs="Calibri"/>
                <w:color w:val="414042"/>
                <w:spacing w:val="-10"/>
                <w:w w:val="105"/>
                <w:sz w:val="14"/>
                <w:szCs w:val="14"/>
              </w:rPr>
              <w:t xml:space="preserve"> </w:t>
            </w:r>
            <w:r w:rsidR="00A008A9" w:rsidRPr="00D75D61">
              <w:rPr>
                <w:rFonts w:ascii="Calibri" w:eastAsia="Calibri" w:hAnsi="Calibri" w:cs="Calibri"/>
                <w:color w:val="414042"/>
                <w:spacing w:val="-2"/>
                <w:w w:val="105"/>
                <w:sz w:val="14"/>
                <w:szCs w:val="14"/>
              </w:rPr>
              <w:t>e</w:t>
            </w:r>
            <w:r w:rsidR="00A008A9" w:rsidRPr="00D75D61">
              <w:rPr>
                <w:rFonts w:ascii="Calibri" w:eastAsia="Calibri" w:hAnsi="Calibri" w:cs="Calibri"/>
                <w:color w:val="414042"/>
                <w:spacing w:val="-1"/>
                <w:w w:val="105"/>
                <w:sz w:val="14"/>
                <w:szCs w:val="14"/>
              </w:rPr>
              <w:t>xception</w:t>
            </w:r>
            <w:r w:rsidR="00A008A9" w:rsidRPr="00D75D61">
              <w:rPr>
                <w:rFonts w:ascii="Calibri" w:eastAsia="Calibri" w:hAnsi="Calibri" w:cs="Calibri"/>
                <w:color w:val="414042"/>
                <w:spacing w:val="-10"/>
                <w:w w:val="105"/>
                <w:sz w:val="14"/>
                <w:szCs w:val="14"/>
              </w:rPr>
              <w:t xml:space="preserve"> </w:t>
            </w:r>
            <w:r w:rsidR="00A008A9" w:rsidRPr="00D75D61">
              <w:rPr>
                <w:rFonts w:ascii="Calibri" w:eastAsia="Calibri" w:hAnsi="Calibri" w:cs="Calibri"/>
                <w:color w:val="414042"/>
                <w:w w:val="105"/>
                <w:sz w:val="14"/>
                <w:szCs w:val="14"/>
              </w:rPr>
              <w:t>after</w:t>
            </w:r>
            <w:r w:rsidR="00A008A9" w:rsidRPr="00D75D61">
              <w:rPr>
                <w:rFonts w:ascii="Calibri" w:eastAsia="Calibri" w:hAnsi="Calibri" w:cs="Calibri"/>
                <w:color w:val="414042"/>
                <w:spacing w:val="-10"/>
                <w:w w:val="105"/>
                <w:sz w:val="14"/>
                <w:szCs w:val="14"/>
              </w:rPr>
              <w:t xml:space="preserve"> </w:t>
            </w:r>
            <w:r w:rsidR="00A008A9" w:rsidRPr="00D75D61">
              <w:rPr>
                <w:rFonts w:ascii="Calibri" w:eastAsia="Calibri" w:hAnsi="Calibri" w:cs="Calibri"/>
                <w:color w:val="414042"/>
                <w:w w:val="105"/>
                <w:sz w:val="14"/>
                <w:szCs w:val="14"/>
              </w:rPr>
              <w:t>the</w:t>
            </w:r>
            <w:r w:rsidR="00A008A9" w:rsidRPr="00D75D61">
              <w:rPr>
                <w:rFonts w:ascii="Calibri" w:eastAsia="Calibri" w:hAnsi="Calibri" w:cs="Calibri"/>
                <w:color w:val="414042"/>
                <w:spacing w:val="-10"/>
                <w:w w:val="105"/>
                <w:sz w:val="14"/>
                <w:szCs w:val="14"/>
              </w:rPr>
              <w:t xml:space="preserve"> </w:t>
            </w:r>
            <w:r w:rsidR="00A008A9" w:rsidRPr="00D75D61">
              <w:rPr>
                <w:rFonts w:ascii="Calibri" w:eastAsia="Calibri" w:hAnsi="Calibri" w:cs="Calibri"/>
                <w:color w:val="414042"/>
                <w:spacing w:val="-1"/>
                <w:w w:val="105"/>
                <w:sz w:val="14"/>
                <w:szCs w:val="14"/>
              </w:rPr>
              <w:t>da</w:t>
            </w:r>
            <w:r w:rsidR="00A008A9" w:rsidRPr="00D75D61">
              <w:rPr>
                <w:rFonts w:ascii="Calibri" w:eastAsia="Calibri" w:hAnsi="Calibri" w:cs="Calibri"/>
                <w:color w:val="414042"/>
                <w:spacing w:val="-2"/>
                <w:w w:val="105"/>
                <w:sz w:val="14"/>
                <w:szCs w:val="14"/>
              </w:rPr>
              <w:t>te</w:t>
            </w:r>
            <w:r w:rsidR="00A008A9" w:rsidRPr="00D75D61">
              <w:rPr>
                <w:rFonts w:ascii="Calibri" w:eastAsia="Calibri" w:hAnsi="Calibri" w:cs="Calibri"/>
                <w:color w:val="414042"/>
                <w:spacing w:val="-10"/>
                <w:w w:val="105"/>
                <w:sz w:val="14"/>
                <w:szCs w:val="14"/>
              </w:rPr>
              <w:t xml:space="preserve"> </w:t>
            </w:r>
            <w:r w:rsidR="00A008A9" w:rsidRPr="00D75D61">
              <w:rPr>
                <w:rFonts w:ascii="Calibri" w:eastAsia="Calibri" w:hAnsi="Calibri" w:cs="Calibri"/>
                <w:color w:val="414042"/>
                <w:spacing w:val="-2"/>
                <w:w w:val="105"/>
                <w:sz w:val="14"/>
                <w:szCs w:val="14"/>
              </w:rPr>
              <w:t>that</w:t>
            </w:r>
            <w:r w:rsidR="00A008A9" w:rsidRPr="00D75D61">
              <w:rPr>
                <w:rFonts w:ascii="Calibri" w:eastAsia="Calibri" w:hAnsi="Calibri" w:cs="Calibri"/>
                <w:color w:val="414042"/>
                <w:spacing w:val="-10"/>
                <w:w w:val="105"/>
                <w:sz w:val="14"/>
                <w:szCs w:val="14"/>
              </w:rPr>
              <w:t xml:space="preserve"> </w:t>
            </w:r>
            <w:r w:rsidR="00A008A9" w:rsidRPr="00D75D61">
              <w:rPr>
                <w:rFonts w:ascii="Calibri" w:eastAsia="Calibri" w:hAnsi="Calibri" w:cs="Calibri"/>
                <w:color w:val="414042"/>
                <w:w w:val="105"/>
                <w:sz w:val="14"/>
                <w:szCs w:val="14"/>
              </w:rPr>
              <w:t>is</w:t>
            </w:r>
            <w:r w:rsidR="00A008A9" w:rsidRPr="00D75D61">
              <w:rPr>
                <w:rFonts w:ascii="Calibri" w:eastAsia="Calibri" w:hAnsi="Calibri" w:cs="Calibri"/>
                <w:color w:val="414042"/>
                <w:spacing w:val="-10"/>
                <w:w w:val="105"/>
                <w:sz w:val="14"/>
                <w:szCs w:val="14"/>
              </w:rPr>
              <w:t xml:space="preserve"> </w:t>
            </w:r>
            <w:r w:rsidR="00A008A9" w:rsidRPr="00D75D61">
              <w:rPr>
                <w:rFonts w:ascii="Calibri" w:eastAsia="Calibri" w:hAnsi="Calibri" w:cs="Calibri"/>
                <w:color w:val="414042"/>
                <w:w w:val="105"/>
                <w:sz w:val="14"/>
                <w:szCs w:val="14"/>
              </w:rPr>
              <w:t>24</w:t>
            </w:r>
            <w:r w:rsidR="00A008A9" w:rsidRPr="00D75D61">
              <w:rPr>
                <w:rFonts w:ascii="Calibri" w:eastAsia="Calibri" w:hAnsi="Calibri" w:cs="Calibri"/>
                <w:color w:val="414042"/>
                <w:spacing w:val="-10"/>
                <w:w w:val="105"/>
                <w:sz w:val="14"/>
                <w:szCs w:val="14"/>
              </w:rPr>
              <w:t xml:space="preserve"> </w:t>
            </w:r>
            <w:r w:rsidR="00A008A9" w:rsidRPr="00D75D61">
              <w:rPr>
                <w:rFonts w:ascii="Calibri" w:eastAsia="Calibri" w:hAnsi="Calibri" w:cs="Calibri"/>
                <w:color w:val="414042"/>
                <w:spacing w:val="-1"/>
                <w:w w:val="105"/>
                <w:sz w:val="14"/>
                <w:szCs w:val="14"/>
              </w:rPr>
              <w:t>mon</w:t>
            </w:r>
            <w:r w:rsidR="00A008A9" w:rsidRPr="00D75D61">
              <w:rPr>
                <w:rFonts w:ascii="Calibri" w:eastAsia="Calibri" w:hAnsi="Calibri" w:cs="Calibri"/>
                <w:color w:val="414042"/>
                <w:spacing w:val="-2"/>
                <w:w w:val="105"/>
                <w:sz w:val="14"/>
                <w:szCs w:val="14"/>
              </w:rPr>
              <w:t>ths</w:t>
            </w:r>
            <w:r w:rsidR="00A008A9" w:rsidRPr="00D75D61">
              <w:rPr>
                <w:rFonts w:ascii="Calibri" w:eastAsia="Calibri" w:hAnsi="Calibri" w:cs="Calibri"/>
                <w:color w:val="414042"/>
                <w:spacing w:val="-10"/>
                <w:w w:val="105"/>
                <w:sz w:val="14"/>
                <w:szCs w:val="14"/>
              </w:rPr>
              <w:t xml:space="preserve"> </w:t>
            </w:r>
            <w:r w:rsidR="00A008A9" w:rsidRPr="00D75D61">
              <w:rPr>
                <w:rFonts w:ascii="Calibri" w:eastAsia="Calibri" w:hAnsi="Calibri" w:cs="Calibri"/>
                <w:color w:val="414042"/>
                <w:w w:val="105"/>
                <w:sz w:val="14"/>
                <w:szCs w:val="14"/>
              </w:rPr>
              <w:t>after</w:t>
            </w:r>
            <w:r w:rsidR="00A008A9" w:rsidRPr="00D75D61">
              <w:rPr>
                <w:rFonts w:ascii="Calibri" w:eastAsia="Calibri" w:hAnsi="Calibri" w:cs="Calibri"/>
                <w:color w:val="414042"/>
                <w:spacing w:val="-10"/>
                <w:w w:val="105"/>
                <w:sz w:val="14"/>
                <w:szCs w:val="14"/>
              </w:rPr>
              <w:t xml:space="preserve"> </w:t>
            </w:r>
            <w:r w:rsidR="00A008A9" w:rsidRPr="00D75D61">
              <w:rPr>
                <w:rFonts w:ascii="Calibri" w:eastAsia="Calibri" w:hAnsi="Calibri" w:cs="Calibri"/>
                <w:color w:val="414042"/>
                <w:w w:val="105"/>
                <w:sz w:val="14"/>
                <w:szCs w:val="14"/>
              </w:rPr>
              <w:t>the</w:t>
            </w:r>
            <w:r w:rsidR="00A008A9" w:rsidRPr="00D75D61">
              <w:rPr>
                <w:rFonts w:ascii="Calibri" w:eastAsia="Calibri" w:hAnsi="Calibri" w:cs="Calibri"/>
                <w:color w:val="414042"/>
                <w:spacing w:val="-10"/>
                <w:w w:val="105"/>
                <w:sz w:val="14"/>
                <w:szCs w:val="14"/>
              </w:rPr>
              <w:t xml:space="preserve"> </w:t>
            </w:r>
            <w:r w:rsidR="00A008A9" w:rsidRPr="00D75D61">
              <w:rPr>
                <w:rFonts w:ascii="Calibri" w:eastAsia="Calibri" w:hAnsi="Calibri" w:cs="Calibri"/>
                <w:color w:val="414042"/>
                <w:spacing w:val="-1"/>
                <w:w w:val="105"/>
                <w:sz w:val="14"/>
                <w:szCs w:val="14"/>
              </w:rPr>
              <w:t>da</w:t>
            </w:r>
            <w:r w:rsidR="00A008A9" w:rsidRPr="00D75D61">
              <w:rPr>
                <w:rFonts w:ascii="Calibri" w:eastAsia="Calibri" w:hAnsi="Calibri" w:cs="Calibri"/>
                <w:color w:val="414042"/>
                <w:spacing w:val="-2"/>
                <w:w w:val="105"/>
                <w:sz w:val="14"/>
                <w:szCs w:val="14"/>
              </w:rPr>
              <w:t>te</w:t>
            </w:r>
            <w:r w:rsidR="00A008A9" w:rsidRPr="00D75D61">
              <w:rPr>
                <w:rFonts w:ascii="Calibri" w:eastAsia="Calibri" w:hAnsi="Calibri" w:cs="Calibri"/>
                <w:color w:val="414042"/>
                <w:spacing w:val="-10"/>
                <w:w w:val="105"/>
                <w:sz w:val="14"/>
                <w:szCs w:val="14"/>
              </w:rPr>
              <w:t xml:space="preserve"> </w:t>
            </w:r>
            <w:r w:rsidR="00A008A9" w:rsidRPr="00D75D61">
              <w:rPr>
                <w:rFonts w:ascii="Calibri" w:eastAsia="Calibri" w:hAnsi="Calibri" w:cs="Calibri"/>
                <w:color w:val="414042"/>
                <w:w w:val="105"/>
                <w:sz w:val="14"/>
                <w:szCs w:val="14"/>
              </w:rPr>
              <w:t>of</w:t>
            </w:r>
            <w:r w:rsidR="00A008A9" w:rsidRPr="00D75D61">
              <w:rPr>
                <w:rFonts w:ascii="Calibri" w:eastAsia="Calibri" w:hAnsi="Calibri" w:cs="Calibri"/>
                <w:color w:val="414042"/>
                <w:spacing w:val="-10"/>
                <w:w w:val="105"/>
                <w:sz w:val="14"/>
                <w:szCs w:val="14"/>
              </w:rPr>
              <w:t xml:space="preserve"> </w:t>
            </w:r>
            <w:r w:rsidR="00A008A9" w:rsidRPr="00D75D61">
              <w:rPr>
                <w:rFonts w:ascii="Calibri" w:eastAsia="Calibri" w:hAnsi="Calibri" w:cs="Calibri"/>
                <w:color w:val="414042"/>
                <w:w w:val="105"/>
                <w:sz w:val="14"/>
                <w:szCs w:val="14"/>
              </w:rPr>
              <w:t>the</w:t>
            </w:r>
            <w:r w:rsidR="00161B98">
              <w:rPr>
                <w:rFonts w:ascii="Calibri" w:eastAsia="Calibri" w:hAnsi="Calibri" w:cs="Calibri"/>
                <w:color w:val="414042"/>
                <w:w w:val="105"/>
                <w:sz w:val="14"/>
                <w:szCs w:val="14"/>
              </w:rPr>
              <w:t xml:space="preserve"> </w:t>
            </w:r>
            <w:r w:rsidR="00A008A9" w:rsidRPr="00D75D61">
              <w:rPr>
                <w:rFonts w:ascii="Calibri" w:eastAsia="Calibri" w:hAnsi="Calibri" w:cs="Calibri"/>
                <w:color w:val="414042"/>
                <w:w w:val="105"/>
                <w:sz w:val="14"/>
                <w:szCs w:val="14"/>
              </w:rPr>
              <w:t>initial</w:t>
            </w:r>
            <w:r w:rsidR="00A008A9" w:rsidRPr="00D75D61">
              <w:rPr>
                <w:rFonts w:ascii="Calibri" w:eastAsia="Calibri" w:hAnsi="Calibri" w:cs="Calibri"/>
                <w:color w:val="414042"/>
                <w:spacing w:val="-13"/>
                <w:w w:val="105"/>
                <w:sz w:val="14"/>
                <w:szCs w:val="14"/>
              </w:rPr>
              <w:t xml:space="preserve"> </w:t>
            </w:r>
            <w:r w:rsidR="00A008A9" w:rsidRPr="00D75D61">
              <w:rPr>
                <w:rFonts w:ascii="Calibri" w:eastAsia="Calibri" w:hAnsi="Calibri" w:cs="Calibri"/>
                <w:color w:val="414042"/>
                <w:spacing w:val="-2"/>
                <w:w w:val="105"/>
                <w:sz w:val="14"/>
                <w:szCs w:val="14"/>
              </w:rPr>
              <w:t>or</w:t>
            </w:r>
            <w:r w:rsidR="00A008A9" w:rsidRPr="00D75D61">
              <w:rPr>
                <w:rFonts w:ascii="Calibri" w:eastAsia="Calibri" w:hAnsi="Calibri" w:cs="Calibri"/>
                <w:color w:val="414042"/>
                <w:spacing w:val="-1"/>
                <w:w w:val="105"/>
                <w:sz w:val="14"/>
                <w:szCs w:val="14"/>
              </w:rPr>
              <w:t>ganisation</w:t>
            </w:r>
            <w:r w:rsidR="00A008A9" w:rsidRPr="00D75D61">
              <w:rPr>
                <w:rFonts w:ascii="Calibri" w:eastAsia="Calibri" w:hAnsi="Calibri" w:cs="Calibri"/>
                <w:color w:val="414042"/>
                <w:spacing w:val="-13"/>
                <w:w w:val="105"/>
                <w:sz w:val="14"/>
                <w:szCs w:val="14"/>
              </w:rPr>
              <w:t xml:space="preserve"> </w:t>
            </w:r>
            <w:r w:rsidR="00A008A9" w:rsidRPr="00D75D61">
              <w:rPr>
                <w:rFonts w:ascii="Calibri" w:eastAsia="Calibri" w:hAnsi="Calibri" w:cs="Calibri"/>
                <w:color w:val="414042"/>
                <w:w w:val="105"/>
                <w:sz w:val="14"/>
                <w:szCs w:val="14"/>
              </w:rPr>
              <w:t>of</w:t>
            </w:r>
            <w:r w:rsidR="00A008A9" w:rsidRPr="00D75D61">
              <w:rPr>
                <w:rFonts w:ascii="Calibri" w:eastAsia="Calibri" w:hAnsi="Calibri" w:cs="Calibri"/>
                <w:color w:val="414042"/>
                <w:spacing w:val="-13"/>
                <w:w w:val="105"/>
                <w:sz w:val="14"/>
                <w:szCs w:val="14"/>
              </w:rPr>
              <w:t xml:space="preserve"> </w:t>
            </w:r>
            <w:r w:rsidR="00A008A9" w:rsidRPr="00D75D61">
              <w:rPr>
                <w:rFonts w:ascii="Calibri" w:eastAsia="Calibri" w:hAnsi="Calibri" w:cs="Calibri"/>
                <w:color w:val="414042"/>
                <w:w w:val="105"/>
                <w:sz w:val="14"/>
                <w:szCs w:val="14"/>
              </w:rPr>
              <w:t>the</w:t>
            </w:r>
            <w:r w:rsidR="00A008A9" w:rsidRPr="00D75D61">
              <w:rPr>
                <w:rFonts w:ascii="Calibri" w:eastAsia="Calibri" w:hAnsi="Calibri" w:cs="Calibri"/>
                <w:color w:val="414042"/>
                <w:spacing w:val="-12"/>
                <w:w w:val="105"/>
                <w:sz w:val="14"/>
                <w:szCs w:val="14"/>
              </w:rPr>
              <w:t xml:space="preserve"> </w:t>
            </w:r>
            <w:r w:rsidR="00A008A9" w:rsidRPr="00D75D61">
              <w:rPr>
                <w:rFonts w:ascii="Calibri" w:eastAsia="Calibri" w:hAnsi="Calibri" w:cs="Calibri"/>
                <w:color w:val="414042"/>
                <w:w w:val="105"/>
                <w:sz w:val="14"/>
                <w:szCs w:val="14"/>
              </w:rPr>
              <w:t>NFE;</w:t>
            </w:r>
          </w:p>
          <w:p w:rsidR="000236E1" w:rsidRPr="00D75D61" w:rsidRDefault="00D330EB" w:rsidP="00D75D61">
            <w:pPr>
              <w:pStyle w:val="ListParagraph"/>
              <w:numPr>
                <w:ilvl w:val="0"/>
                <w:numId w:val="3"/>
              </w:numPr>
              <w:spacing w:after="0" w:line="240" w:lineRule="auto"/>
              <w:ind w:left="143" w:right="497" w:hanging="143"/>
              <w:rPr>
                <w:rFonts w:ascii="Calibri" w:eastAsia="Calibri" w:hAnsi="Calibri" w:cs="Calibri"/>
                <w:sz w:val="14"/>
                <w:szCs w:val="14"/>
              </w:rPr>
            </w:pPr>
            <w:r>
              <w:rPr>
                <w:rFonts w:ascii="Calibri"/>
                <w:color w:val="414042"/>
                <w:sz w:val="14"/>
                <w:szCs w:val="14"/>
              </w:rPr>
              <w:t>T</w:t>
            </w:r>
            <w:r w:rsidR="00A008A9" w:rsidRPr="00D75D61">
              <w:rPr>
                <w:rFonts w:ascii="Calibri"/>
                <w:color w:val="414042"/>
                <w:sz w:val="14"/>
                <w:szCs w:val="14"/>
              </w:rPr>
              <w:t>he</w:t>
            </w:r>
            <w:r w:rsidR="00A008A9" w:rsidRPr="00D75D61">
              <w:rPr>
                <w:rFonts w:ascii="Calibri"/>
                <w:color w:val="414042"/>
                <w:spacing w:val="3"/>
                <w:sz w:val="14"/>
                <w:szCs w:val="14"/>
              </w:rPr>
              <w:t xml:space="preserve"> </w:t>
            </w:r>
            <w:r w:rsidR="00A008A9" w:rsidRPr="00D75D61">
              <w:rPr>
                <w:rFonts w:ascii="Calibri"/>
                <w:color w:val="414042"/>
                <w:sz w:val="14"/>
                <w:szCs w:val="14"/>
              </w:rPr>
              <w:t>NFE</w:t>
            </w:r>
            <w:r w:rsidR="00A008A9" w:rsidRPr="00D75D61">
              <w:rPr>
                <w:rFonts w:ascii="Calibri"/>
                <w:color w:val="414042"/>
                <w:spacing w:val="3"/>
                <w:sz w:val="14"/>
                <w:szCs w:val="14"/>
              </w:rPr>
              <w:t xml:space="preserve"> </w:t>
            </w:r>
            <w:r w:rsidR="00A008A9" w:rsidRPr="00D75D61">
              <w:rPr>
                <w:rFonts w:ascii="Calibri"/>
                <w:color w:val="414042"/>
                <w:spacing w:val="-1"/>
                <w:sz w:val="14"/>
                <w:szCs w:val="14"/>
              </w:rPr>
              <w:t>was</w:t>
            </w:r>
            <w:r w:rsidR="00A008A9" w:rsidRPr="00D75D61">
              <w:rPr>
                <w:rFonts w:ascii="Calibri"/>
                <w:color w:val="414042"/>
                <w:spacing w:val="3"/>
                <w:sz w:val="14"/>
                <w:szCs w:val="14"/>
              </w:rPr>
              <w:t xml:space="preserve"> </w:t>
            </w:r>
            <w:r w:rsidR="00A008A9" w:rsidRPr="00D75D61">
              <w:rPr>
                <w:rFonts w:ascii="Calibri"/>
                <w:color w:val="414042"/>
                <w:sz w:val="14"/>
                <w:szCs w:val="14"/>
              </w:rPr>
              <w:t>not</w:t>
            </w:r>
            <w:r w:rsidR="00A008A9" w:rsidRPr="00D75D61">
              <w:rPr>
                <w:rFonts w:ascii="Calibri"/>
                <w:color w:val="414042"/>
                <w:spacing w:val="3"/>
                <w:sz w:val="14"/>
                <w:szCs w:val="14"/>
              </w:rPr>
              <w:t xml:space="preserve"> </w:t>
            </w:r>
            <w:r w:rsidR="00A008A9" w:rsidRPr="00D75D61">
              <w:rPr>
                <w:rFonts w:ascii="Calibri"/>
                <w:color w:val="414042"/>
                <w:sz w:val="14"/>
                <w:szCs w:val="14"/>
              </w:rPr>
              <w:t>a</w:t>
            </w:r>
            <w:r w:rsidR="00A008A9" w:rsidRPr="00D75D61">
              <w:rPr>
                <w:rFonts w:ascii="Calibri"/>
                <w:color w:val="414042"/>
                <w:spacing w:val="3"/>
                <w:sz w:val="14"/>
                <w:szCs w:val="14"/>
              </w:rPr>
              <w:t xml:space="preserve"> </w:t>
            </w:r>
            <w:r w:rsidR="00A008A9" w:rsidRPr="00D75D61">
              <w:rPr>
                <w:rFonts w:ascii="Calibri"/>
                <w:color w:val="414042"/>
                <w:spacing w:val="-1"/>
                <w:sz w:val="14"/>
                <w:szCs w:val="14"/>
              </w:rPr>
              <w:t>Financial</w:t>
            </w:r>
            <w:r w:rsidR="00A008A9" w:rsidRPr="00D75D61">
              <w:rPr>
                <w:rFonts w:ascii="Calibri"/>
                <w:color w:val="414042"/>
                <w:spacing w:val="3"/>
                <w:sz w:val="14"/>
                <w:szCs w:val="14"/>
              </w:rPr>
              <w:t xml:space="preserve"> </w:t>
            </w:r>
            <w:r w:rsidR="00A008A9" w:rsidRPr="00D75D61">
              <w:rPr>
                <w:rFonts w:ascii="Calibri"/>
                <w:color w:val="414042"/>
                <w:sz w:val="14"/>
                <w:szCs w:val="14"/>
              </w:rPr>
              <w:t>Institution</w:t>
            </w:r>
            <w:r w:rsidR="00A008A9" w:rsidRPr="00D75D61">
              <w:rPr>
                <w:rFonts w:ascii="Calibri"/>
                <w:color w:val="414042"/>
                <w:spacing w:val="3"/>
                <w:sz w:val="14"/>
                <w:szCs w:val="14"/>
              </w:rPr>
              <w:t xml:space="preserve"> </w:t>
            </w:r>
            <w:r w:rsidR="00A008A9" w:rsidRPr="00D75D61">
              <w:rPr>
                <w:rFonts w:ascii="Calibri"/>
                <w:color w:val="414042"/>
                <w:sz w:val="14"/>
                <w:szCs w:val="14"/>
              </w:rPr>
              <w:t>in</w:t>
            </w:r>
            <w:r w:rsidR="00A008A9" w:rsidRPr="00D75D61">
              <w:rPr>
                <w:rFonts w:ascii="Calibri"/>
                <w:color w:val="414042"/>
                <w:spacing w:val="3"/>
                <w:sz w:val="14"/>
                <w:szCs w:val="14"/>
              </w:rPr>
              <w:t xml:space="preserve"> </w:t>
            </w:r>
            <w:r w:rsidR="00A008A9" w:rsidRPr="00D75D61">
              <w:rPr>
                <w:rFonts w:ascii="Calibri"/>
                <w:color w:val="414042"/>
                <w:sz w:val="14"/>
                <w:szCs w:val="14"/>
              </w:rPr>
              <w:t>the</w:t>
            </w:r>
            <w:r w:rsidR="00A008A9" w:rsidRPr="00D75D61">
              <w:rPr>
                <w:rFonts w:ascii="Calibri"/>
                <w:color w:val="414042"/>
                <w:spacing w:val="4"/>
                <w:sz w:val="14"/>
                <w:szCs w:val="14"/>
              </w:rPr>
              <w:t xml:space="preserve"> </w:t>
            </w:r>
            <w:r w:rsidR="00A008A9" w:rsidRPr="00D75D61">
              <w:rPr>
                <w:rFonts w:ascii="Calibri"/>
                <w:color w:val="414042"/>
                <w:sz w:val="14"/>
                <w:szCs w:val="14"/>
              </w:rPr>
              <w:t>past</w:t>
            </w:r>
            <w:r w:rsidR="00A008A9" w:rsidRPr="00D75D61">
              <w:rPr>
                <w:rFonts w:ascii="Calibri"/>
                <w:color w:val="414042"/>
                <w:spacing w:val="3"/>
                <w:sz w:val="14"/>
                <w:szCs w:val="14"/>
              </w:rPr>
              <w:t xml:space="preserve"> </w:t>
            </w:r>
            <w:r w:rsidR="00A008A9" w:rsidRPr="00D75D61">
              <w:rPr>
                <w:rFonts w:ascii="Calibri"/>
                <w:color w:val="414042"/>
                <w:spacing w:val="-1"/>
                <w:sz w:val="14"/>
                <w:szCs w:val="14"/>
              </w:rPr>
              <w:t>five</w:t>
            </w:r>
            <w:r w:rsidR="00A008A9" w:rsidRPr="00D75D61">
              <w:rPr>
                <w:rFonts w:ascii="Calibri"/>
                <w:color w:val="414042"/>
                <w:spacing w:val="3"/>
                <w:sz w:val="14"/>
                <w:szCs w:val="14"/>
              </w:rPr>
              <w:t xml:space="preserve"> </w:t>
            </w:r>
            <w:r w:rsidR="00A008A9" w:rsidRPr="00D75D61">
              <w:rPr>
                <w:rFonts w:ascii="Calibri"/>
                <w:color w:val="414042"/>
                <w:spacing w:val="-1"/>
                <w:sz w:val="14"/>
                <w:szCs w:val="14"/>
              </w:rPr>
              <w:t>years</w:t>
            </w:r>
            <w:r w:rsidR="00A008A9" w:rsidRPr="00D75D61">
              <w:rPr>
                <w:rFonts w:ascii="Calibri"/>
                <w:color w:val="414042"/>
                <w:spacing w:val="-2"/>
                <w:sz w:val="14"/>
                <w:szCs w:val="14"/>
              </w:rPr>
              <w:t>,</w:t>
            </w:r>
            <w:r w:rsidR="00A008A9" w:rsidRPr="00D75D61">
              <w:rPr>
                <w:rFonts w:ascii="Calibri"/>
                <w:color w:val="414042"/>
                <w:spacing w:val="3"/>
                <w:sz w:val="14"/>
                <w:szCs w:val="14"/>
              </w:rPr>
              <w:t xml:space="preserve"> </w:t>
            </w:r>
            <w:r w:rsidR="00A008A9" w:rsidRPr="00D75D61">
              <w:rPr>
                <w:rFonts w:ascii="Calibri"/>
                <w:color w:val="414042"/>
                <w:sz w:val="14"/>
                <w:szCs w:val="14"/>
              </w:rPr>
              <w:t>and</w:t>
            </w:r>
            <w:r w:rsidR="00A008A9" w:rsidRPr="00D75D61">
              <w:rPr>
                <w:rFonts w:ascii="Calibri"/>
                <w:color w:val="414042"/>
                <w:spacing w:val="3"/>
                <w:sz w:val="14"/>
                <w:szCs w:val="14"/>
              </w:rPr>
              <w:t xml:space="preserve"> </w:t>
            </w:r>
            <w:r w:rsidR="00A008A9" w:rsidRPr="00D75D61">
              <w:rPr>
                <w:rFonts w:ascii="Calibri"/>
                <w:color w:val="414042"/>
                <w:sz w:val="14"/>
                <w:szCs w:val="14"/>
              </w:rPr>
              <w:t>is</w:t>
            </w:r>
            <w:r w:rsidR="00A008A9" w:rsidRPr="00D75D61">
              <w:rPr>
                <w:rFonts w:ascii="Calibri"/>
                <w:color w:val="414042"/>
                <w:spacing w:val="3"/>
                <w:sz w:val="14"/>
                <w:szCs w:val="14"/>
              </w:rPr>
              <w:t xml:space="preserve"> </w:t>
            </w:r>
            <w:r w:rsidR="00A008A9" w:rsidRPr="00D75D61">
              <w:rPr>
                <w:rFonts w:ascii="Calibri"/>
                <w:color w:val="414042"/>
                <w:sz w:val="14"/>
                <w:szCs w:val="14"/>
              </w:rPr>
              <w:t>in</w:t>
            </w:r>
            <w:r w:rsidR="00A008A9" w:rsidRPr="00D75D61">
              <w:rPr>
                <w:rFonts w:ascii="Calibri"/>
                <w:color w:val="414042"/>
                <w:spacing w:val="3"/>
                <w:sz w:val="14"/>
                <w:szCs w:val="14"/>
              </w:rPr>
              <w:t xml:space="preserve"> </w:t>
            </w:r>
            <w:r w:rsidR="00A008A9" w:rsidRPr="00D75D61">
              <w:rPr>
                <w:rFonts w:ascii="Calibri"/>
                <w:color w:val="414042"/>
                <w:sz w:val="14"/>
                <w:szCs w:val="14"/>
              </w:rPr>
              <w:t>the</w:t>
            </w:r>
            <w:r w:rsidR="00A008A9" w:rsidRPr="00D75D61">
              <w:rPr>
                <w:rFonts w:ascii="Calibri"/>
                <w:color w:val="414042"/>
                <w:spacing w:val="3"/>
                <w:sz w:val="14"/>
                <w:szCs w:val="14"/>
              </w:rPr>
              <w:t xml:space="preserve"> </w:t>
            </w:r>
            <w:r w:rsidR="00A008A9" w:rsidRPr="00D75D61">
              <w:rPr>
                <w:rFonts w:ascii="Calibri"/>
                <w:color w:val="414042"/>
                <w:spacing w:val="-1"/>
                <w:sz w:val="14"/>
                <w:szCs w:val="14"/>
              </w:rPr>
              <w:t>process</w:t>
            </w:r>
            <w:r w:rsidR="00A008A9" w:rsidRPr="00D75D61">
              <w:rPr>
                <w:rFonts w:ascii="Calibri"/>
                <w:color w:val="414042"/>
                <w:spacing w:val="3"/>
                <w:sz w:val="14"/>
                <w:szCs w:val="14"/>
              </w:rPr>
              <w:t xml:space="preserve"> </w:t>
            </w:r>
            <w:r w:rsidR="00A008A9" w:rsidRPr="00D75D61">
              <w:rPr>
                <w:rFonts w:ascii="Calibri"/>
                <w:color w:val="414042"/>
                <w:sz w:val="14"/>
                <w:szCs w:val="14"/>
              </w:rPr>
              <w:t>of</w:t>
            </w:r>
            <w:r w:rsidR="00A008A9" w:rsidRPr="00D75D61">
              <w:rPr>
                <w:rFonts w:ascii="Calibri"/>
                <w:color w:val="414042"/>
                <w:spacing w:val="3"/>
                <w:sz w:val="14"/>
                <w:szCs w:val="14"/>
              </w:rPr>
              <w:t xml:space="preserve"> </w:t>
            </w:r>
            <w:r w:rsidR="00A008A9" w:rsidRPr="00D75D61">
              <w:rPr>
                <w:rFonts w:ascii="Calibri"/>
                <w:color w:val="414042"/>
                <w:spacing w:val="-1"/>
                <w:sz w:val="14"/>
                <w:szCs w:val="14"/>
              </w:rPr>
              <w:t>liquidating</w:t>
            </w:r>
            <w:r w:rsidR="00A008A9" w:rsidRPr="00D75D61">
              <w:rPr>
                <w:rFonts w:ascii="Calibri"/>
                <w:color w:val="414042"/>
                <w:spacing w:val="4"/>
                <w:sz w:val="14"/>
                <w:szCs w:val="14"/>
              </w:rPr>
              <w:t xml:space="preserve"> </w:t>
            </w:r>
            <w:r w:rsidR="00A008A9" w:rsidRPr="00D75D61">
              <w:rPr>
                <w:rFonts w:ascii="Calibri"/>
                <w:color w:val="414042"/>
                <w:sz w:val="14"/>
                <w:szCs w:val="14"/>
              </w:rPr>
              <w:t>its</w:t>
            </w:r>
            <w:r w:rsidR="00A008A9" w:rsidRPr="00D75D61">
              <w:rPr>
                <w:rFonts w:ascii="Calibri"/>
                <w:color w:val="414042"/>
                <w:spacing w:val="3"/>
                <w:sz w:val="14"/>
                <w:szCs w:val="14"/>
              </w:rPr>
              <w:t xml:space="preserve"> </w:t>
            </w:r>
            <w:r w:rsidR="00A008A9" w:rsidRPr="00D75D61">
              <w:rPr>
                <w:rFonts w:ascii="Calibri"/>
                <w:color w:val="414042"/>
                <w:sz w:val="14"/>
                <w:szCs w:val="14"/>
              </w:rPr>
              <w:t>assets</w:t>
            </w:r>
            <w:r w:rsidR="00A008A9" w:rsidRPr="00D75D61">
              <w:rPr>
                <w:rFonts w:ascii="Calibri"/>
                <w:color w:val="414042"/>
                <w:spacing w:val="3"/>
                <w:sz w:val="14"/>
                <w:szCs w:val="14"/>
              </w:rPr>
              <w:t xml:space="preserve"> </w:t>
            </w:r>
            <w:r w:rsidR="00A008A9" w:rsidRPr="00D75D61">
              <w:rPr>
                <w:rFonts w:ascii="Calibri"/>
                <w:color w:val="414042"/>
                <w:sz w:val="14"/>
                <w:szCs w:val="14"/>
              </w:rPr>
              <w:t>or</w:t>
            </w:r>
            <w:r w:rsidR="00A008A9" w:rsidRPr="00D75D61">
              <w:rPr>
                <w:rFonts w:ascii="Calibri"/>
                <w:color w:val="414042"/>
                <w:spacing w:val="3"/>
                <w:sz w:val="14"/>
                <w:szCs w:val="14"/>
              </w:rPr>
              <w:t xml:space="preserve"> </w:t>
            </w:r>
            <w:r w:rsidR="00A008A9" w:rsidRPr="00D75D61">
              <w:rPr>
                <w:rFonts w:ascii="Calibri"/>
                <w:color w:val="414042"/>
                <w:sz w:val="14"/>
                <w:szCs w:val="14"/>
              </w:rPr>
              <w:t>is</w:t>
            </w:r>
            <w:r w:rsidR="00A008A9" w:rsidRPr="00D75D61">
              <w:rPr>
                <w:rFonts w:ascii="Calibri"/>
                <w:color w:val="414042"/>
                <w:spacing w:val="3"/>
                <w:sz w:val="14"/>
                <w:szCs w:val="14"/>
              </w:rPr>
              <w:t xml:space="preserve"> </w:t>
            </w:r>
            <w:r w:rsidR="00A008A9" w:rsidRPr="00D75D61">
              <w:rPr>
                <w:rFonts w:ascii="Calibri"/>
                <w:color w:val="414042"/>
                <w:spacing w:val="-2"/>
                <w:sz w:val="14"/>
                <w:szCs w:val="14"/>
              </w:rPr>
              <w:t>r</w:t>
            </w:r>
            <w:r w:rsidR="00A008A9" w:rsidRPr="00D75D61">
              <w:rPr>
                <w:rFonts w:ascii="Calibri"/>
                <w:color w:val="414042"/>
                <w:spacing w:val="-1"/>
                <w:sz w:val="14"/>
                <w:szCs w:val="14"/>
              </w:rPr>
              <w:t>eorganising</w:t>
            </w:r>
            <w:r w:rsidR="00A008A9" w:rsidRPr="00D75D61">
              <w:rPr>
                <w:rFonts w:ascii="Calibri"/>
                <w:color w:val="414042"/>
                <w:spacing w:val="3"/>
                <w:sz w:val="14"/>
                <w:szCs w:val="14"/>
              </w:rPr>
              <w:t xml:space="preserve"> </w:t>
            </w:r>
            <w:r w:rsidR="00A008A9" w:rsidRPr="00D75D61">
              <w:rPr>
                <w:rFonts w:ascii="Calibri"/>
                <w:color w:val="414042"/>
                <w:sz w:val="14"/>
                <w:szCs w:val="14"/>
              </w:rPr>
              <w:t>with</w:t>
            </w:r>
            <w:r w:rsidR="00A008A9" w:rsidRPr="00D75D61">
              <w:rPr>
                <w:rFonts w:ascii="Calibri"/>
                <w:color w:val="414042"/>
                <w:spacing w:val="3"/>
                <w:sz w:val="14"/>
                <w:szCs w:val="14"/>
              </w:rPr>
              <w:t xml:space="preserve"> </w:t>
            </w:r>
            <w:r w:rsidR="00A008A9" w:rsidRPr="00D75D61">
              <w:rPr>
                <w:rFonts w:ascii="Calibri"/>
                <w:color w:val="414042"/>
                <w:sz w:val="14"/>
                <w:szCs w:val="14"/>
              </w:rPr>
              <w:t>the</w:t>
            </w:r>
            <w:r w:rsidR="00A008A9" w:rsidRPr="00D75D61">
              <w:rPr>
                <w:rFonts w:ascii="Calibri"/>
                <w:color w:val="414042"/>
                <w:spacing w:val="3"/>
                <w:sz w:val="14"/>
                <w:szCs w:val="14"/>
              </w:rPr>
              <w:t xml:space="preserve"> </w:t>
            </w:r>
            <w:r w:rsidR="00A008A9" w:rsidRPr="00D75D61">
              <w:rPr>
                <w:rFonts w:ascii="Calibri"/>
                <w:color w:val="414042"/>
                <w:spacing w:val="-1"/>
                <w:sz w:val="14"/>
                <w:szCs w:val="14"/>
              </w:rPr>
              <w:t>intent</w:t>
            </w:r>
            <w:r w:rsidR="00A008A9" w:rsidRPr="00D75D61">
              <w:rPr>
                <w:rFonts w:ascii="Calibri"/>
                <w:color w:val="414042"/>
                <w:spacing w:val="3"/>
                <w:sz w:val="14"/>
                <w:szCs w:val="14"/>
              </w:rPr>
              <w:t xml:space="preserve"> </w:t>
            </w:r>
            <w:r w:rsidR="00A008A9" w:rsidRPr="00D75D61">
              <w:rPr>
                <w:rFonts w:ascii="Calibri"/>
                <w:color w:val="414042"/>
                <w:spacing w:val="-1"/>
                <w:sz w:val="14"/>
                <w:szCs w:val="14"/>
              </w:rPr>
              <w:t>to</w:t>
            </w:r>
            <w:r w:rsidR="00A008A9" w:rsidRPr="00D75D61">
              <w:rPr>
                <w:rFonts w:ascii="Calibri"/>
                <w:color w:val="414042"/>
                <w:spacing w:val="4"/>
                <w:sz w:val="14"/>
                <w:szCs w:val="14"/>
              </w:rPr>
              <w:t xml:space="preserve"> </w:t>
            </w:r>
            <w:r w:rsidR="00A008A9" w:rsidRPr="00D75D61">
              <w:rPr>
                <w:rFonts w:ascii="Calibri"/>
                <w:color w:val="414042"/>
                <w:spacing w:val="-1"/>
                <w:sz w:val="14"/>
                <w:szCs w:val="14"/>
              </w:rPr>
              <w:t>continue</w:t>
            </w:r>
            <w:r w:rsidR="00A008A9" w:rsidRPr="00D75D61">
              <w:rPr>
                <w:rFonts w:ascii="Calibri"/>
                <w:color w:val="414042"/>
                <w:spacing w:val="3"/>
                <w:sz w:val="14"/>
                <w:szCs w:val="14"/>
              </w:rPr>
              <w:t xml:space="preserve"> </w:t>
            </w:r>
            <w:r w:rsidR="00A008A9" w:rsidRPr="00D75D61">
              <w:rPr>
                <w:rFonts w:ascii="Calibri"/>
                <w:color w:val="414042"/>
                <w:sz w:val="14"/>
                <w:szCs w:val="14"/>
              </w:rPr>
              <w:t>or</w:t>
            </w:r>
            <w:r w:rsidR="00161B98">
              <w:rPr>
                <w:rFonts w:ascii="Calibri"/>
                <w:color w:val="414042"/>
                <w:sz w:val="14"/>
                <w:szCs w:val="14"/>
              </w:rPr>
              <w:t xml:space="preserve"> </w:t>
            </w:r>
            <w:r w:rsidR="00A008A9" w:rsidRPr="00D75D61">
              <w:rPr>
                <w:rFonts w:ascii="Calibri"/>
                <w:color w:val="414042"/>
                <w:spacing w:val="-2"/>
                <w:sz w:val="14"/>
                <w:szCs w:val="14"/>
              </w:rPr>
              <w:t>r</w:t>
            </w:r>
            <w:r w:rsidR="00A008A9" w:rsidRPr="00D75D61">
              <w:rPr>
                <w:rFonts w:ascii="Calibri"/>
                <w:color w:val="414042"/>
                <w:spacing w:val="-1"/>
                <w:sz w:val="14"/>
                <w:szCs w:val="14"/>
              </w:rPr>
              <w:t>ecommence</w:t>
            </w:r>
            <w:r w:rsidR="00A008A9" w:rsidRPr="00D75D61">
              <w:rPr>
                <w:rFonts w:ascii="Calibri"/>
                <w:color w:val="414042"/>
                <w:spacing w:val="4"/>
                <w:sz w:val="14"/>
                <w:szCs w:val="14"/>
              </w:rPr>
              <w:t xml:space="preserve"> </w:t>
            </w:r>
            <w:r w:rsidR="00A008A9" w:rsidRPr="00D75D61">
              <w:rPr>
                <w:rFonts w:ascii="Calibri"/>
                <w:color w:val="414042"/>
                <w:spacing w:val="-1"/>
                <w:sz w:val="14"/>
                <w:szCs w:val="14"/>
              </w:rPr>
              <w:t>operations</w:t>
            </w:r>
            <w:r w:rsidR="00A008A9" w:rsidRPr="00D75D61">
              <w:rPr>
                <w:rFonts w:ascii="Calibri"/>
                <w:color w:val="414042"/>
                <w:spacing w:val="5"/>
                <w:sz w:val="14"/>
                <w:szCs w:val="14"/>
              </w:rPr>
              <w:t xml:space="preserve"> </w:t>
            </w:r>
            <w:r w:rsidR="00A008A9" w:rsidRPr="00D75D61">
              <w:rPr>
                <w:rFonts w:ascii="Calibri"/>
                <w:color w:val="414042"/>
                <w:sz w:val="14"/>
                <w:szCs w:val="14"/>
              </w:rPr>
              <w:t>in</w:t>
            </w:r>
            <w:r w:rsidR="00A008A9" w:rsidRPr="00D75D61">
              <w:rPr>
                <w:rFonts w:ascii="Calibri"/>
                <w:color w:val="414042"/>
                <w:spacing w:val="5"/>
                <w:sz w:val="14"/>
                <w:szCs w:val="14"/>
              </w:rPr>
              <w:t xml:space="preserve"> </w:t>
            </w:r>
            <w:r w:rsidR="00A008A9" w:rsidRPr="00D75D61">
              <w:rPr>
                <w:rFonts w:ascii="Calibri"/>
                <w:color w:val="414042"/>
                <w:sz w:val="14"/>
                <w:szCs w:val="14"/>
              </w:rPr>
              <w:t>a</w:t>
            </w:r>
            <w:r w:rsidR="00A008A9" w:rsidRPr="00D75D61">
              <w:rPr>
                <w:rFonts w:ascii="Calibri"/>
                <w:color w:val="414042"/>
                <w:spacing w:val="5"/>
                <w:sz w:val="14"/>
                <w:szCs w:val="14"/>
              </w:rPr>
              <w:t xml:space="preserve"> </w:t>
            </w:r>
            <w:r w:rsidR="00A008A9" w:rsidRPr="00D75D61">
              <w:rPr>
                <w:rFonts w:ascii="Calibri"/>
                <w:color w:val="414042"/>
                <w:sz w:val="14"/>
                <w:szCs w:val="14"/>
              </w:rPr>
              <w:t>business</w:t>
            </w:r>
            <w:r w:rsidR="00A008A9" w:rsidRPr="00D75D61">
              <w:rPr>
                <w:rFonts w:ascii="Calibri"/>
                <w:color w:val="414042"/>
                <w:spacing w:val="4"/>
                <w:sz w:val="14"/>
                <w:szCs w:val="14"/>
              </w:rPr>
              <w:t xml:space="preserve"> </w:t>
            </w:r>
            <w:r w:rsidR="00A008A9" w:rsidRPr="00D75D61">
              <w:rPr>
                <w:rFonts w:ascii="Calibri"/>
                <w:color w:val="414042"/>
                <w:sz w:val="14"/>
                <w:szCs w:val="14"/>
              </w:rPr>
              <w:t>other</w:t>
            </w:r>
            <w:r w:rsidR="00A008A9" w:rsidRPr="00D75D61">
              <w:rPr>
                <w:rFonts w:ascii="Calibri"/>
                <w:color w:val="414042"/>
                <w:spacing w:val="5"/>
                <w:sz w:val="14"/>
                <w:szCs w:val="14"/>
              </w:rPr>
              <w:t xml:space="preserve"> </w:t>
            </w:r>
            <w:r w:rsidR="00A008A9" w:rsidRPr="00D75D61">
              <w:rPr>
                <w:rFonts w:ascii="Calibri"/>
                <w:color w:val="414042"/>
                <w:sz w:val="14"/>
                <w:szCs w:val="14"/>
              </w:rPr>
              <w:t>than</w:t>
            </w:r>
            <w:r w:rsidR="00A008A9" w:rsidRPr="00D75D61">
              <w:rPr>
                <w:rFonts w:ascii="Calibri"/>
                <w:color w:val="414042"/>
                <w:spacing w:val="5"/>
                <w:sz w:val="14"/>
                <w:szCs w:val="14"/>
              </w:rPr>
              <w:t xml:space="preserve"> </w:t>
            </w:r>
            <w:r w:rsidR="00A008A9" w:rsidRPr="00D75D61">
              <w:rPr>
                <w:rFonts w:ascii="Calibri"/>
                <w:color w:val="414042"/>
                <w:spacing w:val="-1"/>
                <w:sz w:val="14"/>
                <w:szCs w:val="14"/>
              </w:rPr>
              <w:t>that</w:t>
            </w:r>
            <w:r w:rsidR="00A008A9" w:rsidRPr="00D75D61">
              <w:rPr>
                <w:rFonts w:ascii="Calibri"/>
                <w:color w:val="414042"/>
                <w:spacing w:val="5"/>
                <w:sz w:val="14"/>
                <w:szCs w:val="14"/>
              </w:rPr>
              <w:t xml:space="preserve"> </w:t>
            </w:r>
            <w:r w:rsidR="00A008A9" w:rsidRPr="00D75D61">
              <w:rPr>
                <w:rFonts w:ascii="Calibri"/>
                <w:color w:val="414042"/>
                <w:sz w:val="14"/>
                <w:szCs w:val="14"/>
              </w:rPr>
              <w:t>of</w:t>
            </w:r>
            <w:r w:rsidR="00A008A9" w:rsidRPr="00D75D61">
              <w:rPr>
                <w:rFonts w:ascii="Calibri"/>
                <w:color w:val="414042"/>
                <w:spacing w:val="5"/>
                <w:sz w:val="14"/>
                <w:szCs w:val="14"/>
              </w:rPr>
              <w:t xml:space="preserve"> </w:t>
            </w:r>
            <w:r w:rsidR="00A008A9" w:rsidRPr="00D75D61">
              <w:rPr>
                <w:rFonts w:ascii="Calibri"/>
                <w:color w:val="414042"/>
                <w:sz w:val="14"/>
                <w:szCs w:val="14"/>
              </w:rPr>
              <w:t>a</w:t>
            </w:r>
            <w:r w:rsidR="00A008A9" w:rsidRPr="00D75D61">
              <w:rPr>
                <w:rFonts w:ascii="Calibri"/>
                <w:color w:val="414042"/>
                <w:spacing w:val="4"/>
                <w:sz w:val="14"/>
                <w:szCs w:val="14"/>
              </w:rPr>
              <w:t xml:space="preserve"> </w:t>
            </w:r>
            <w:r w:rsidR="00A008A9" w:rsidRPr="00D75D61">
              <w:rPr>
                <w:rFonts w:ascii="Calibri"/>
                <w:color w:val="414042"/>
                <w:spacing w:val="-1"/>
                <w:sz w:val="14"/>
                <w:szCs w:val="14"/>
              </w:rPr>
              <w:t>Financial</w:t>
            </w:r>
            <w:r w:rsidR="00A008A9" w:rsidRPr="00D75D61">
              <w:rPr>
                <w:rFonts w:ascii="Calibri"/>
                <w:color w:val="414042"/>
                <w:spacing w:val="5"/>
                <w:sz w:val="14"/>
                <w:szCs w:val="14"/>
              </w:rPr>
              <w:t xml:space="preserve"> </w:t>
            </w:r>
            <w:r w:rsidR="00A008A9" w:rsidRPr="00D75D61">
              <w:rPr>
                <w:rFonts w:ascii="Calibri"/>
                <w:color w:val="414042"/>
                <w:sz w:val="14"/>
                <w:szCs w:val="14"/>
              </w:rPr>
              <w:t>Institution;</w:t>
            </w:r>
          </w:p>
          <w:p w:rsidR="000236E1" w:rsidRPr="00D75D61" w:rsidRDefault="00D330EB" w:rsidP="00D75D61">
            <w:pPr>
              <w:pStyle w:val="ListParagraph"/>
              <w:numPr>
                <w:ilvl w:val="0"/>
                <w:numId w:val="3"/>
              </w:numPr>
              <w:spacing w:after="0" w:line="240" w:lineRule="auto"/>
              <w:ind w:left="143" w:right="183" w:hanging="143"/>
              <w:rPr>
                <w:rFonts w:ascii="Calibri" w:eastAsia="Calibri" w:hAnsi="Calibri" w:cs="Calibri"/>
                <w:sz w:val="14"/>
                <w:szCs w:val="14"/>
              </w:rPr>
            </w:pPr>
            <w:r>
              <w:rPr>
                <w:rFonts w:ascii="Calibri"/>
                <w:color w:val="414042"/>
                <w:sz w:val="14"/>
                <w:szCs w:val="14"/>
              </w:rPr>
              <w:t>T</w:t>
            </w:r>
            <w:r w:rsidR="00A008A9" w:rsidRPr="00D75D61">
              <w:rPr>
                <w:rFonts w:ascii="Calibri"/>
                <w:color w:val="414042"/>
                <w:sz w:val="14"/>
                <w:szCs w:val="14"/>
              </w:rPr>
              <w:t>he</w:t>
            </w:r>
            <w:r w:rsidR="00A008A9" w:rsidRPr="00D75D61">
              <w:rPr>
                <w:rFonts w:ascii="Calibri"/>
                <w:color w:val="414042"/>
                <w:spacing w:val="6"/>
                <w:sz w:val="14"/>
                <w:szCs w:val="14"/>
              </w:rPr>
              <w:t xml:space="preserve"> </w:t>
            </w:r>
            <w:r w:rsidR="00A008A9" w:rsidRPr="00D75D61">
              <w:rPr>
                <w:rFonts w:ascii="Calibri"/>
                <w:color w:val="414042"/>
                <w:sz w:val="14"/>
                <w:szCs w:val="14"/>
              </w:rPr>
              <w:t>NFE</w:t>
            </w:r>
            <w:r w:rsidR="00A008A9" w:rsidRPr="00D75D61">
              <w:rPr>
                <w:rFonts w:ascii="Calibri"/>
                <w:color w:val="414042"/>
                <w:spacing w:val="6"/>
                <w:sz w:val="14"/>
                <w:szCs w:val="14"/>
              </w:rPr>
              <w:t xml:space="preserve"> </w:t>
            </w:r>
            <w:r w:rsidR="00A008A9" w:rsidRPr="00D75D61">
              <w:rPr>
                <w:rFonts w:ascii="Calibri"/>
                <w:color w:val="414042"/>
                <w:sz w:val="14"/>
                <w:szCs w:val="14"/>
              </w:rPr>
              <w:t>primarily</w:t>
            </w:r>
            <w:r w:rsidR="00A008A9" w:rsidRPr="00D75D61">
              <w:rPr>
                <w:rFonts w:ascii="Calibri"/>
                <w:color w:val="414042"/>
                <w:spacing w:val="7"/>
                <w:sz w:val="14"/>
                <w:szCs w:val="14"/>
              </w:rPr>
              <w:t xml:space="preserve"> </w:t>
            </w:r>
            <w:r w:rsidR="00A008A9" w:rsidRPr="00D75D61">
              <w:rPr>
                <w:rFonts w:ascii="Calibri"/>
                <w:color w:val="414042"/>
                <w:sz w:val="14"/>
                <w:szCs w:val="14"/>
              </w:rPr>
              <w:t>engages</w:t>
            </w:r>
            <w:r w:rsidR="00A008A9" w:rsidRPr="00D75D61">
              <w:rPr>
                <w:rFonts w:ascii="Calibri"/>
                <w:color w:val="414042"/>
                <w:spacing w:val="6"/>
                <w:sz w:val="14"/>
                <w:szCs w:val="14"/>
              </w:rPr>
              <w:t xml:space="preserve"> </w:t>
            </w:r>
            <w:r w:rsidR="00A008A9" w:rsidRPr="00D75D61">
              <w:rPr>
                <w:rFonts w:ascii="Calibri"/>
                <w:color w:val="414042"/>
                <w:sz w:val="14"/>
                <w:szCs w:val="14"/>
              </w:rPr>
              <w:t>in</w:t>
            </w:r>
            <w:r w:rsidR="00A008A9" w:rsidRPr="00D75D61">
              <w:rPr>
                <w:rFonts w:ascii="Calibri"/>
                <w:color w:val="414042"/>
                <w:spacing w:val="7"/>
                <w:sz w:val="14"/>
                <w:szCs w:val="14"/>
              </w:rPr>
              <w:t xml:space="preserve"> </w:t>
            </w:r>
            <w:r w:rsidR="00A008A9" w:rsidRPr="00D75D61">
              <w:rPr>
                <w:rFonts w:ascii="Calibri"/>
                <w:color w:val="414042"/>
                <w:sz w:val="14"/>
                <w:szCs w:val="14"/>
              </w:rPr>
              <w:t>financing</w:t>
            </w:r>
            <w:r w:rsidR="00A008A9" w:rsidRPr="00D75D61">
              <w:rPr>
                <w:rFonts w:ascii="Calibri"/>
                <w:color w:val="414042"/>
                <w:spacing w:val="6"/>
                <w:sz w:val="14"/>
                <w:szCs w:val="14"/>
              </w:rPr>
              <w:t xml:space="preserve"> </w:t>
            </w:r>
            <w:r w:rsidR="00A008A9" w:rsidRPr="00D75D61">
              <w:rPr>
                <w:rFonts w:ascii="Calibri"/>
                <w:color w:val="414042"/>
                <w:sz w:val="14"/>
                <w:szCs w:val="14"/>
              </w:rPr>
              <w:t>and</w:t>
            </w:r>
            <w:r w:rsidR="00A008A9" w:rsidRPr="00D75D61">
              <w:rPr>
                <w:rFonts w:ascii="Calibri"/>
                <w:color w:val="414042"/>
                <w:spacing w:val="7"/>
                <w:sz w:val="14"/>
                <w:szCs w:val="14"/>
              </w:rPr>
              <w:t xml:space="preserve"> </w:t>
            </w:r>
            <w:r w:rsidR="00A008A9" w:rsidRPr="00D75D61">
              <w:rPr>
                <w:rFonts w:ascii="Calibri"/>
                <w:color w:val="414042"/>
                <w:spacing w:val="-1"/>
                <w:sz w:val="14"/>
                <w:szCs w:val="14"/>
              </w:rPr>
              <w:t>hedging</w:t>
            </w:r>
            <w:r w:rsidR="00A008A9" w:rsidRPr="00D75D61">
              <w:rPr>
                <w:rFonts w:ascii="Calibri"/>
                <w:color w:val="414042"/>
                <w:spacing w:val="6"/>
                <w:sz w:val="14"/>
                <w:szCs w:val="14"/>
              </w:rPr>
              <w:t xml:space="preserve"> </w:t>
            </w:r>
            <w:r w:rsidR="00A008A9" w:rsidRPr="00D75D61">
              <w:rPr>
                <w:rFonts w:ascii="Calibri"/>
                <w:color w:val="414042"/>
                <w:sz w:val="14"/>
                <w:szCs w:val="14"/>
              </w:rPr>
              <w:t>transactions</w:t>
            </w:r>
            <w:r w:rsidR="00A008A9" w:rsidRPr="00D75D61">
              <w:rPr>
                <w:rFonts w:ascii="Calibri"/>
                <w:color w:val="414042"/>
                <w:spacing w:val="7"/>
                <w:sz w:val="14"/>
                <w:szCs w:val="14"/>
              </w:rPr>
              <w:t xml:space="preserve"> </w:t>
            </w:r>
            <w:r w:rsidR="00A008A9" w:rsidRPr="00D75D61">
              <w:rPr>
                <w:rFonts w:ascii="Calibri"/>
                <w:color w:val="414042"/>
                <w:sz w:val="14"/>
                <w:szCs w:val="14"/>
              </w:rPr>
              <w:t>with,</w:t>
            </w:r>
            <w:r w:rsidR="00A008A9" w:rsidRPr="00D75D61">
              <w:rPr>
                <w:rFonts w:ascii="Calibri"/>
                <w:color w:val="414042"/>
                <w:spacing w:val="6"/>
                <w:sz w:val="14"/>
                <w:szCs w:val="14"/>
              </w:rPr>
              <w:t xml:space="preserve"> </w:t>
            </w:r>
            <w:r w:rsidR="00A008A9" w:rsidRPr="00D75D61">
              <w:rPr>
                <w:rFonts w:ascii="Calibri"/>
                <w:color w:val="414042"/>
                <w:sz w:val="14"/>
                <w:szCs w:val="14"/>
              </w:rPr>
              <w:t>or</w:t>
            </w:r>
            <w:r w:rsidR="00A008A9" w:rsidRPr="00D75D61">
              <w:rPr>
                <w:rFonts w:ascii="Calibri"/>
                <w:color w:val="414042"/>
                <w:spacing w:val="7"/>
                <w:sz w:val="14"/>
                <w:szCs w:val="14"/>
              </w:rPr>
              <w:t xml:space="preserve"> </w:t>
            </w:r>
            <w:r w:rsidR="00A008A9" w:rsidRPr="00D75D61">
              <w:rPr>
                <w:rFonts w:ascii="Calibri"/>
                <w:color w:val="414042"/>
                <w:spacing w:val="-4"/>
                <w:sz w:val="14"/>
                <w:szCs w:val="14"/>
              </w:rPr>
              <w:t>f</w:t>
            </w:r>
            <w:r w:rsidR="00A008A9" w:rsidRPr="00D75D61">
              <w:rPr>
                <w:rFonts w:ascii="Calibri"/>
                <w:color w:val="414042"/>
                <w:spacing w:val="-3"/>
                <w:sz w:val="14"/>
                <w:szCs w:val="14"/>
              </w:rPr>
              <w:t>or</w:t>
            </w:r>
            <w:r w:rsidR="00A008A9" w:rsidRPr="00D75D61">
              <w:rPr>
                <w:rFonts w:ascii="Calibri"/>
                <w:color w:val="414042"/>
                <w:spacing w:val="-4"/>
                <w:sz w:val="14"/>
                <w:szCs w:val="14"/>
              </w:rPr>
              <w:t>,</w:t>
            </w:r>
            <w:r w:rsidR="00A008A9" w:rsidRPr="00D75D61">
              <w:rPr>
                <w:rFonts w:ascii="Calibri"/>
                <w:color w:val="414042"/>
                <w:spacing w:val="6"/>
                <w:sz w:val="14"/>
                <w:szCs w:val="14"/>
              </w:rPr>
              <w:t xml:space="preserve"> </w:t>
            </w:r>
            <w:r w:rsidR="00A008A9" w:rsidRPr="00D75D61">
              <w:rPr>
                <w:rFonts w:ascii="Calibri"/>
                <w:color w:val="414042"/>
                <w:spacing w:val="-1"/>
                <w:sz w:val="14"/>
                <w:szCs w:val="14"/>
              </w:rPr>
              <w:t>Related</w:t>
            </w:r>
            <w:r w:rsidR="00A008A9" w:rsidRPr="00D75D61">
              <w:rPr>
                <w:rFonts w:ascii="Calibri"/>
                <w:color w:val="414042"/>
                <w:spacing w:val="6"/>
                <w:sz w:val="14"/>
                <w:szCs w:val="14"/>
              </w:rPr>
              <w:t xml:space="preserve"> </w:t>
            </w:r>
            <w:r w:rsidR="00A008A9" w:rsidRPr="00D75D61">
              <w:rPr>
                <w:rFonts w:ascii="Calibri"/>
                <w:color w:val="414042"/>
                <w:spacing w:val="-1"/>
                <w:sz w:val="14"/>
                <w:szCs w:val="14"/>
              </w:rPr>
              <w:t>Entities</w:t>
            </w:r>
            <w:r w:rsidR="00A008A9" w:rsidRPr="00D75D61">
              <w:rPr>
                <w:rFonts w:ascii="Calibri"/>
                <w:color w:val="414042"/>
                <w:spacing w:val="7"/>
                <w:sz w:val="14"/>
                <w:szCs w:val="14"/>
              </w:rPr>
              <w:t xml:space="preserve"> </w:t>
            </w:r>
            <w:r w:rsidR="00A008A9" w:rsidRPr="00D75D61">
              <w:rPr>
                <w:rFonts w:ascii="Calibri"/>
                <w:color w:val="414042"/>
                <w:spacing w:val="-1"/>
                <w:sz w:val="14"/>
                <w:szCs w:val="14"/>
              </w:rPr>
              <w:t>that</w:t>
            </w:r>
            <w:r w:rsidR="00A008A9" w:rsidRPr="00D75D61">
              <w:rPr>
                <w:rFonts w:ascii="Calibri"/>
                <w:color w:val="414042"/>
                <w:spacing w:val="6"/>
                <w:sz w:val="14"/>
                <w:szCs w:val="14"/>
              </w:rPr>
              <w:t xml:space="preserve"> </w:t>
            </w:r>
            <w:r w:rsidR="00A008A9" w:rsidRPr="00D75D61">
              <w:rPr>
                <w:rFonts w:ascii="Calibri"/>
                <w:color w:val="414042"/>
                <w:spacing w:val="-2"/>
                <w:sz w:val="14"/>
                <w:szCs w:val="14"/>
              </w:rPr>
              <w:t>ar</w:t>
            </w:r>
            <w:r w:rsidR="00A008A9" w:rsidRPr="00D75D61">
              <w:rPr>
                <w:rFonts w:ascii="Calibri"/>
                <w:color w:val="414042"/>
                <w:spacing w:val="-1"/>
                <w:sz w:val="14"/>
                <w:szCs w:val="14"/>
              </w:rPr>
              <w:t>e</w:t>
            </w:r>
            <w:r w:rsidR="00A008A9" w:rsidRPr="00D75D61">
              <w:rPr>
                <w:rFonts w:ascii="Calibri"/>
                <w:color w:val="414042"/>
                <w:spacing w:val="7"/>
                <w:sz w:val="14"/>
                <w:szCs w:val="14"/>
              </w:rPr>
              <w:t xml:space="preserve"> </w:t>
            </w:r>
            <w:r w:rsidR="00A008A9" w:rsidRPr="00D75D61">
              <w:rPr>
                <w:rFonts w:ascii="Calibri"/>
                <w:color w:val="414042"/>
                <w:sz w:val="14"/>
                <w:szCs w:val="14"/>
              </w:rPr>
              <w:t>not</w:t>
            </w:r>
            <w:r w:rsidR="00A008A9" w:rsidRPr="00D75D61">
              <w:rPr>
                <w:rFonts w:ascii="Calibri"/>
                <w:color w:val="414042"/>
                <w:spacing w:val="6"/>
                <w:sz w:val="14"/>
                <w:szCs w:val="14"/>
              </w:rPr>
              <w:t xml:space="preserve"> </w:t>
            </w:r>
            <w:r w:rsidR="00A008A9" w:rsidRPr="00D75D61">
              <w:rPr>
                <w:rFonts w:ascii="Calibri"/>
                <w:color w:val="414042"/>
                <w:spacing w:val="-1"/>
                <w:sz w:val="14"/>
                <w:szCs w:val="14"/>
              </w:rPr>
              <w:t>Financial</w:t>
            </w:r>
            <w:r w:rsidR="00A008A9" w:rsidRPr="00D75D61">
              <w:rPr>
                <w:rFonts w:ascii="Calibri"/>
                <w:color w:val="414042"/>
                <w:spacing w:val="7"/>
                <w:sz w:val="14"/>
                <w:szCs w:val="14"/>
              </w:rPr>
              <w:t xml:space="preserve"> </w:t>
            </w:r>
            <w:r w:rsidR="00A008A9" w:rsidRPr="00D75D61">
              <w:rPr>
                <w:rFonts w:ascii="Calibri"/>
                <w:color w:val="414042"/>
                <w:spacing w:val="-2"/>
                <w:sz w:val="14"/>
                <w:szCs w:val="14"/>
              </w:rPr>
              <w:t>I</w:t>
            </w:r>
            <w:r w:rsidR="00A008A9" w:rsidRPr="00D75D61">
              <w:rPr>
                <w:rFonts w:ascii="Calibri"/>
                <w:color w:val="414042"/>
                <w:spacing w:val="-1"/>
                <w:sz w:val="14"/>
                <w:szCs w:val="14"/>
              </w:rPr>
              <w:t>nstitutions</w:t>
            </w:r>
            <w:r w:rsidR="00A008A9" w:rsidRPr="00D75D61">
              <w:rPr>
                <w:rFonts w:ascii="Calibri"/>
                <w:color w:val="414042"/>
                <w:spacing w:val="-2"/>
                <w:sz w:val="14"/>
                <w:szCs w:val="14"/>
              </w:rPr>
              <w:t>,</w:t>
            </w:r>
            <w:r w:rsidR="00A008A9" w:rsidRPr="00D75D61">
              <w:rPr>
                <w:rFonts w:ascii="Calibri"/>
                <w:color w:val="414042"/>
                <w:spacing w:val="6"/>
                <w:sz w:val="14"/>
                <w:szCs w:val="14"/>
              </w:rPr>
              <w:t xml:space="preserve"> </w:t>
            </w:r>
            <w:r w:rsidR="00A008A9" w:rsidRPr="00D75D61">
              <w:rPr>
                <w:rFonts w:ascii="Calibri"/>
                <w:color w:val="414042"/>
                <w:sz w:val="14"/>
                <w:szCs w:val="14"/>
              </w:rPr>
              <w:t>and</w:t>
            </w:r>
            <w:r w:rsidR="00A008A9" w:rsidRPr="00D75D61">
              <w:rPr>
                <w:rFonts w:ascii="Calibri"/>
                <w:color w:val="414042"/>
                <w:spacing w:val="7"/>
                <w:sz w:val="14"/>
                <w:szCs w:val="14"/>
              </w:rPr>
              <w:t xml:space="preserve"> </w:t>
            </w:r>
            <w:r w:rsidR="00A008A9" w:rsidRPr="00D75D61">
              <w:rPr>
                <w:rFonts w:ascii="Calibri"/>
                <w:color w:val="414042"/>
                <w:sz w:val="14"/>
                <w:szCs w:val="14"/>
              </w:rPr>
              <w:t>does</w:t>
            </w:r>
            <w:r w:rsidR="00A008A9" w:rsidRPr="00D75D61">
              <w:rPr>
                <w:rFonts w:ascii="Calibri"/>
                <w:color w:val="414042"/>
                <w:spacing w:val="6"/>
                <w:sz w:val="14"/>
                <w:szCs w:val="14"/>
              </w:rPr>
              <w:t xml:space="preserve"> </w:t>
            </w:r>
            <w:r w:rsidR="00A008A9" w:rsidRPr="00D75D61">
              <w:rPr>
                <w:rFonts w:ascii="Calibri"/>
                <w:color w:val="414042"/>
                <w:sz w:val="14"/>
                <w:szCs w:val="14"/>
              </w:rPr>
              <w:t>not</w:t>
            </w:r>
            <w:r w:rsidR="00A008A9" w:rsidRPr="00D75D61">
              <w:rPr>
                <w:rFonts w:ascii="Calibri"/>
                <w:color w:val="414042"/>
                <w:spacing w:val="7"/>
                <w:sz w:val="14"/>
                <w:szCs w:val="14"/>
              </w:rPr>
              <w:t xml:space="preserve"> </w:t>
            </w:r>
            <w:r w:rsidR="00A008A9" w:rsidRPr="00D75D61">
              <w:rPr>
                <w:rFonts w:ascii="Calibri"/>
                <w:color w:val="414042"/>
                <w:spacing w:val="-1"/>
                <w:sz w:val="14"/>
                <w:szCs w:val="14"/>
              </w:rPr>
              <w:t>provide</w:t>
            </w:r>
            <w:r w:rsidR="00A008A9" w:rsidRPr="00D75D61">
              <w:rPr>
                <w:rFonts w:ascii="Calibri"/>
                <w:color w:val="414042"/>
                <w:spacing w:val="6"/>
                <w:sz w:val="14"/>
                <w:szCs w:val="14"/>
              </w:rPr>
              <w:t xml:space="preserve"> </w:t>
            </w:r>
            <w:r w:rsidR="00A008A9" w:rsidRPr="00D75D61">
              <w:rPr>
                <w:rFonts w:ascii="Calibri"/>
                <w:color w:val="414042"/>
                <w:sz w:val="14"/>
                <w:szCs w:val="14"/>
              </w:rPr>
              <w:t>financing</w:t>
            </w:r>
            <w:r w:rsidR="00161B98">
              <w:rPr>
                <w:rFonts w:ascii="Calibri"/>
                <w:color w:val="414042"/>
                <w:sz w:val="14"/>
                <w:szCs w:val="14"/>
              </w:rPr>
              <w:t xml:space="preserve"> </w:t>
            </w:r>
            <w:r w:rsidR="00A008A9" w:rsidRPr="00D75D61">
              <w:rPr>
                <w:rFonts w:ascii="Calibri"/>
                <w:color w:val="414042"/>
                <w:sz w:val="14"/>
                <w:szCs w:val="14"/>
              </w:rPr>
              <w:t>or</w:t>
            </w:r>
            <w:r w:rsidR="00A008A9" w:rsidRPr="00D75D61">
              <w:rPr>
                <w:rFonts w:ascii="Calibri"/>
                <w:color w:val="414042"/>
                <w:spacing w:val="4"/>
                <w:sz w:val="14"/>
                <w:szCs w:val="14"/>
              </w:rPr>
              <w:t xml:space="preserve"> </w:t>
            </w:r>
            <w:r w:rsidR="00A008A9" w:rsidRPr="00D75D61">
              <w:rPr>
                <w:rFonts w:ascii="Calibri"/>
                <w:color w:val="414042"/>
                <w:spacing w:val="-1"/>
                <w:sz w:val="14"/>
                <w:szCs w:val="14"/>
              </w:rPr>
              <w:t>hedging</w:t>
            </w:r>
            <w:r w:rsidR="00A008A9" w:rsidRPr="00D75D61">
              <w:rPr>
                <w:rFonts w:ascii="Calibri"/>
                <w:color w:val="414042"/>
                <w:spacing w:val="5"/>
                <w:sz w:val="14"/>
                <w:szCs w:val="14"/>
              </w:rPr>
              <w:t xml:space="preserve"> </w:t>
            </w:r>
            <w:r w:rsidR="00A008A9" w:rsidRPr="00D75D61">
              <w:rPr>
                <w:rFonts w:ascii="Calibri"/>
                <w:color w:val="414042"/>
                <w:sz w:val="14"/>
                <w:szCs w:val="14"/>
              </w:rPr>
              <w:t>services</w:t>
            </w:r>
            <w:r w:rsidR="00A008A9" w:rsidRPr="00D75D61">
              <w:rPr>
                <w:rFonts w:ascii="Calibri"/>
                <w:color w:val="414042"/>
                <w:spacing w:val="5"/>
                <w:sz w:val="14"/>
                <w:szCs w:val="14"/>
              </w:rPr>
              <w:t xml:space="preserve"> </w:t>
            </w:r>
            <w:r w:rsidR="00A008A9" w:rsidRPr="00D75D61">
              <w:rPr>
                <w:rFonts w:ascii="Calibri"/>
                <w:color w:val="414042"/>
                <w:spacing w:val="-1"/>
                <w:sz w:val="14"/>
                <w:szCs w:val="14"/>
              </w:rPr>
              <w:t>to</w:t>
            </w:r>
            <w:r w:rsidR="00A008A9" w:rsidRPr="00D75D61">
              <w:rPr>
                <w:rFonts w:ascii="Calibri"/>
                <w:color w:val="414042"/>
                <w:spacing w:val="4"/>
                <w:sz w:val="14"/>
                <w:szCs w:val="14"/>
              </w:rPr>
              <w:t xml:space="preserve"> </w:t>
            </w:r>
            <w:r w:rsidR="00A008A9" w:rsidRPr="00D75D61">
              <w:rPr>
                <w:rFonts w:ascii="Calibri"/>
                <w:color w:val="414042"/>
                <w:spacing w:val="-1"/>
                <w:sz w:val="14"/>
                <w:szCs w:val="14"/>
              </w:rPr>
              <w:t>any</w:t>
            </w:r>
            <w:r w:rsidR="00A008A9" w:rsidRPr="00D75D61">
              <w:rPr>
                <w:rFonts w:ascii="Calibri"/>
                <w:color w:val="414042"/>
                <w:spacing w:val="5"/>
                <w:sz w:val="14"/>
                <w:szCs w:val="14"/>
              </w:rPr>
              <w:t xml:space="preserve"> </w:t>
            </w:r>
            <w:r w:rsidR="00A008A9" w:rsidRPr="00D75D61">
              <w:rPr>
                <w:rFonts w:ascii="Calibri"/>
                <w:color w:val="414042"/>
                <w:sz w:val="14"/>
                <w:szCs w:val="14"/>
              </w:rPr>
              <w:t>Entity</w:t>
            </w:r>
            <w:r w:rsidR="00A008A9" w:rsidRPr="00D75D61">
              <w:rPr>
                <w:rFonts w:ascii="Calibri"/>
                <w:color w:val="414042"/>
                <w:spacing w:val="5"/>
                <w:sz w:val="14"/>
                <w:szCs w:val="14"/>
              </w:rPr>
              <w:t xml:space="preserve"> </w:t>
            </w:r>
            <w:r w:rsidR="00A008A9" w:rsidRPr="00D75D61">
              <w:rPr>
                <w:rFonts w:ascii="Calibri"/>
                <w:color w:val="414042"/>
                <w:spacing w:val="-1"/>
                <w:sz w:val="14"/>
                <w:szCs w:val="14"/>
              </w:rPr>
              <w:t>that</w:t>
            </w:r>
            <w:r w:rsidR="00A008A9" w:rsidRPr="00D75D61">
              <w:rPr>
                <w:rFonts w:ascii="Calibri"/>
                <w:color w:val="414042"/>
                <w:spacing w:val="4"/>
                <w:sz w:val="14"/>
                <w:szCs w:val="14"/>
              </w:rPr>
              <w:t xml:space="preserve"> </w:t>
            </w:r>
            <w:r w:rsidR="00A008A9" w:rsidRPr="00D75D61">
              <w:rPr>
                <w:rFonts w:ascii="Calibri"/>
                <w:color w:val="414042"/>
                <w:sz w:val="14"/>
                <w:szCs w:val="14"/>
              </w:rPr>
              <w:t>is</w:t>
            </w:r>
            <w:r w:rsidR="00A008A9" w:rsidRPr="00D75D61">
              <w:rPr>
                <w:rFonts w:ascii="Calibri"/>
                <w:color w:val="414042"/>
                <w:spacing w:val="5"/>
                <w:sz w:val="14"/>
                <w:szCs w:val="14"/>
              </w:rPr>
              <w:t xml:space="preserve"> </w:t>
            </w:r>
            <w:r w:rsidR="00A008A9" w:rsidRPr="00D75D61">
              <w:rPr>
                <w:rFonts w:ascii="Calibri"/>
                <w:color w:val="414042"/>
                <w:sz w:val="14"/>
                <w:szCs w:val="14"/>
              </w:rPr>
              <w:t>not</w:t>
            </w:r>
            <w:r w:rsidR="00A008A9" w:rsidRPr="00D75D61">
              <w:rPr>
                <w:rFonts w:ascii="Calibri"/>
                <w:color w:val="414042"/>
                <w:spacing w:val="5"/>
                <w:sz w:val="14"/>
                <w:szCs w:val="14"/>
              </w:rPr>
              <w:t xml:space="preserve"> </w:t>
            </w:r>
            <w:r w:rsidR="00A008A9" w:rsidRPr="00D75D61">
              <w:rPr>
                <w:rFonts w:ascii="Calibri"/>
                <w:color w:val="414042"/>
                <w:sz w:val="14"/>
                <w:szCs w:val="14"/>
              </w:rPr>
              <w:t>a</w:t>
            </w:r>
            <w:r w:rsidR="00A008A9" w:rsidRPr="00D75D61">
              <w:rPr>
                <w:rFonts w:ascii="Calibri"/>
                <w:color w:val="414042"/>
                <w:spacing w:val="4"/>
                <w:sz w:val="14"/>
                <w:szCs w:val="14"/>
              </w:rPr>
              <w:t xml:space="preserve"> </w:t>
            </w:r>
            <w:r w:rsidR="00A008A9" w:rsidRPr="00D75D61">
              <w:rPr>
                <w:rFonts w:ascii="Calibri"/>
                <w:color w:val="414042"/>
                <w:spacing w:val="-1"/>
                <w:sz w:val="14"/>
                <w:szCs w:val="14"/>
              </w:rPr>
              <w:t>Related</w:t>
            </w:r>
            <w:r w:rsidR="00A008A9" w:rsidRPr="00D75D61">
              <w:rPr>
                <w:rFonts w:ascii="Calibri"/>
                <w:color w:val="414042"/>
                <w:spacing w:val="5"/>
                <w:sz w:val="14"/>
                <w:szCs w:val="14"/>
              </w:rPr>
              <w:t xml:space="preserve"> </w:t>
            </w:r>
            <w:r w:rsidR="00A008A9" w:rsidRPr="00D75D61">
              <w:rPr>
                <w:rFonts w:ascii="Calibri"/>
                <w:color w:val="414042"/>
                <w:spacing w:val="-1"/>
                <w:sz w:val="14"/>
                <w:szCs w:val="14"/>
              </w:rPr>
              <w:t>Entity</w:t>
            </w:r>
            <w:r w:rsidR="00A008A9" w:rsidRPr="00D75D61">
              <w:rPr>
                <w:rFonts w:ascii="Calibri"/>
                <w:color w:val="414042"/>
                <w:spacing w:val="-2"/>
                <w:sz w:val="14"/>
                <w:szCs w:val="14"/>
              </w:rPr>
              <w:t>,</w:t>
            </w:r>
            <w:r w:rsidR="00A008A9" w:rsidRPr="00D75D61">
              <w:rPr>
                <w:rFonts w:ascii="Calibri"/>
                <w:color w:val="414042"/>
                <w:spacing w:val="5"/>
                <w:sz w:val="14"/>
                <w:szCs w:val="14"/>
              </w:rPr>
              <w:t xml:space="preserve"> </w:t>
            </w:r>
            <w:r w:rsidR="00A008A9" w:rsidRPr="00D75D61">
              <w:rPr>
                <w:rFonts w:ascii="Calibri"/>
                <w:color w:val="414042"/>
                <w:spacing w:val="-1"/>
                <w:sz w:val="14"/>
                <w:szCs w:val="14"/>
              </w:rPr>
              <w:t>provided</w:t>
            </w:r>
            <w:r w:rsidR="00A008A9" w:rsidRPr="00D75D61">
              <w:rPr>
                <w:rFonts w:ascii="Calibri"/>
                <w:color w:val="414042"/>
                <w:spacing w:val="5"/>
                <w:sz w:val="14"/>
                <w:szCs w:val="14"/>
              </w:rPr>
              <w:t xml:space="preserve"> </w:t>
            </w:r>
            <w:r w:rsidR="00A008A9" w:rsidRPr="00D75D61">
              <w:rPr>
                <w:rFonts w:ascii="Calibri"/>
                <w:color w:val="414042"/>
                <w:spacing w:val="-1"/>
                <w:sz w:val="14"/>
                <w:szCs w:val="14"/>
              </w:rPr>
              <w:t>that</w:t>
            </w:r>
            <w:r w:rsidR="00A008A9" w:rsidRPr="00D75D61">
              <w:rPr>
                <w:rFonts w:ascii="Calibri"/>
                <w:color w:val="414042"/>
                <w:spacing w:val="4"/>
                <w:sz w:val="14"/>
                <w:szCs w:val="14"/>
              </w:rPr>
              <w:t xml:space="preserve"> </w:t>
            </w:r>
            <w:r w:rsidR="00A008A9" w:rsidRPr="00D75D61">
              <w:rPr>
                <w:rFonts w:ascii="Calibri"/>
                <w:color w:val="414042"/>
                <w:sz w:val="14"/>
                <w:szCs w:val="14"/>
              </w:rPr>
              <w:t>the</w:t>
            </w:r>
            <w:r w:rsidR="00A008A9" w:rsidRPr="00D75D61">
              <w:rPr>
                <w:rFonts w:ascii="Calibri"/>
                <w:color w:val="414042"/>
                <w:spacing w:val="5"/>
                <w:sz w:val="14"/>
                <w:szCs w:val="14"/>
              </w:rPr>
              <w:t xml:space="preserve"> </w:t>
            </w:r>
            <w:r w:rsidR="00A008A9" w:rsidRPr="00D75D61">
              <w:rPr>
                <w:rFonts w:ascii="Calibri"/>
                <w:color w:val="414042"/>
                <w:spacing w:val="-1"/>
                <w:sz w:val="14"/>
                <w:szCs w:val="14"/>
              </w:rPr>
              <w:t>g</w:t>
            </w:r>
            <w:r w:rsidR="00A008A9" w:rsidRPr="00D75D61">
              <w:rPr>
                <w:rFonts w:ascii="Calibri"/>
                <w:color w:val="414042"/>
                <w:spacing w:val="-2"/>
                <w:sz w:val="14"/>
                <w:szCs w:val="14"/>
              </w:rPr>
              <w:t>r</w:t>
            </w:r>
            <w:r w:rsidR="00A008A9" w:rsidRPr="00D75D61">
              <w:rPr>
                <w:rFonts w:ascii="Calibri"/>
                <w:color w:val="414042"/>
                <w:spacing w:val="-1"/>
                <w:sz w:val="14"/>
                <w:szCs w:val="14"/>
              </w:rPr>
              <w:t>oup</w:t>
            </w:r>
            <w:r w:rsidR="00A008A9" w:rsidRPr="00D75D61">
              <w:rPr>
                <w:rFonts w:ascii="Calibri"/>
                <w:color w:val="414042"/>
                <w:spacing w:val="5"/>
                <w:sz w:val="14"/>
                <w:szCs w:val="14"/>
              </w:rPr>
              <w:t xml:space="preserve"> </w:t>
            </w:r>
            <w:r w:rsidR="00A008A9" w:rsidRPr="00D75D61">
              <w:rPr>
                <w:rFonts w:ascii="Calibri"/>
                <w:color w:val="414042"/>
                <w:sz w:val="14"/>
                <w:szCs w:val="14"/>
              </w:rPr>
              <w:t>of</w:t>
            </w:r>
            <w:r w:rsidR="00A008A9" w:rsidRPr="00D75D61">
              <w:rPr>
                <w:rFonts w:ascii="Calibri"/>
                <w:color w:val="414042"/>
                <w:spacing w:val="4"/>
                <w:sz w:val="14"/>
                <w:szCs w:val="14"/>
              </w:rPr>
              <w:t xml:space="preserve"> </w:t>
            </w:r>
            <w:r w:rsidR="00A008A9" w:rsidRPr="00D75D61">
              <w:rPr>
                <w:rFonts w:ascii="Calibri"/>
                <w:color w:val="414042"/>
                <w:spacing w:val="-1"/>
                <w:sz w:val="14"/>
                <w:szCs w:val="14"/>
              </w:rPr>
              <w:t>any</w:t>
            </w:r>
            <w:r w:rsidR="00A008A9" w:rsidRPr="00D75D61">
              <w:rPr>
                <w:rFonts w:ascii="Calibri"/>
                <w:color w:val="414042"/>
                <w:spacing w:val="5"/>
                <w:sz w:val="14"/>
                <w:szCs w:val="14"/>
              </w:rPr>
              <w:t xml:space="preserve"> </w:t>
            </w:r>
            <w:r w:rsidR="00A008A9" w:rsidRPr="00D75D61">
              <w:rPr>
                <w:rFonts w:ascii="Calibri"/>
                <w:color w:val="414042"/>
                <w:sz w:val="14"/>
                <w:szCs w:val="14"/>
              </w:rPr>
              <w:t>such</w:t>
            </w:r>
            <w:r w:rsidR="00A008A9" w:rsidRPr="00D75D61">
              <w:rPr>
                <w:rFonts w:ascii="Calibri"/>
                <w:color w:val="414042"/>
                <w:spacing w:val="5"/>
                <w:sz w:val="14"/>
                <w:szCs w:val="14"/>
              </w:rPr>
              <w:t xml:space="preserve"> </w:t>
            </w:r>
            <w:r w:rsidR="00A008A9" w:rsidRPr="00D75D61">
              <w:rPr>
                <w:rFonts w:ascii="Calibri"/>
                <w:color w:val="414042"/>
                <w:spacing w:val="-1"/>
                <w:sz w:val="14"/>
                <w:szCs w:val="14"/>
              </w:rPr>
              <w:t>Related</w:t>
            </w:r>
            <w:r w:rsidR="00A008A9" w:rsidRPr="00D75D61">
              <w:rPr>
                <w:rFonts w:ascii="Calibri"/>
                <w:color w:val="414042"/>
                <w:spacing w:val="4"/>
                <w:sz w:val="14"/>
                <w:szCs w:val="14"/>
              </w:rPr>
              <w:t xml:space="preserve"> </w:t>
            </w:r>
            <w:r w:rsidR="00A008A9" w:rsidRPr="00D75D61">
              <w:rPr>
                <w:rFonts w:ascii="Calibri"/>
                <w:color w:val="414042"/>
                <w:spacing w:val="-1"/>
                <w:sz w:val="14"/>
                <w:szCs w:val="14"/>
              </w:rPr>
              <w:t>Entities</w:t>
            </w:r>
            <w:r w:rsidR="00A008A9" w:rsidRPr="00D75D61">
              <w:rPr>
                <w:rFonts w:ascii="Calibri"/>
                <w:color w:val="414042"/>
                <w:spacing w:val="5"/>
                <w:sz w:val="14"/>
                <w:szCs w:val="14"/>
              </w:rPr>
              <w:t xml:space="preserve"> </w:t>
            </w:r>
            <w:r w:rsidR="00A008A9" w:rsidRPr="00D75D61">
              <w:rPr>
                <w:rFonts w:ascii="Calibri"/>
                <w:color w:val="414042"/>
                <w:sz w:val="14"/>
                <w:szCs w:val="14"/>
              </w:rPr>
              <w:t>is</w:t>
            </w:r>
            <w:r w:rsidR="00A008A9" w:rsidRPr="00D75D61">
              <w:rPr>
                <w:rFonts w:ascii="Calibri"/>
                <w:color w:val="414042"/>
                <w:spacing w:val="5"/>
                <w:sz w:val="14"/>
                <w:szCs w:val="14"/>
              </w:rPr>
              <w:t xml:space="preserve"> </w:t>
            </w:r>
            <w:r w:rsidR="00A008A9" w:rsidRPr="00D75D61">
              <w:rPr>
                <w:rFonts w:ascii="Calibri"/>
                <w:color w:val="414042"/>
                <w:sz w:val="14"/>
                <w:szCs w:val="14"/>
              </w:rPr>
              <w:t>primarily</w:t>
            </w:r>
            <w:r w:rsidR="00A008A9" w:rsidRPr="00D75D61">
              <w:rPr>
                <w:rFonts w:ascii="Calibri"/>
                <w:color w:val="414042"/>
                <w:spacing w:val="4"/>
                <w:sz w:val="14"/>
                <w:szCs w:val="14"/>
              </w:rPr>
              <w:t xml:space="preserve"> </w:t>
            </w:r>
            <w:r w:rsidR="00A008A9" w:rsidRPr="00D75D61">
              <w:rPr>
                <w:rFonts w:ascii="Calibri"/>
                <w:color w:val="414042"/>
                <w:sz w:val="14"/>
                <w:szCs w:val="14"/>
              </w:rPr>
              <w:t>engaged</w:t>
            </w:r>
            <w:r w:rsidR="00A008A9" w:rsidRPr="00D75D61">
              <w:rPr>
                <w:rFonts w:ascii="Calibri"/>
                <w:color w:val="414042"/>
                <w:spacing w:val="5"/>
                <w:sz w:val="14"/>
                <w:szCs w:val="14"/>
              </w:rPr>
              <w:t xml:space="preserve"> </w:t>
            </w:r>
            <w:r w:rsidR="00A008A9" w:rsidRPr="00D75D61">
              <w:rPr>
                <w:rFonts w:ascii="Calibri"/>
                <w:color w:val="414042"/>
                <w:sz w:val="14"/>
                <w:szCs w:val="14"/>
              </w:rPr>
              <w:t>in</w:t>
            </w:r>
            <w:r w:rsidR="00A008A9" w:rsidRPr="00D75D61">
              <w:rPr>
                <w:rFonts w:ascii="Calibri"/>
                <w:color w:val="414042"/>
                <w:spacing w:val="5"/>
                <w:sz w:val="14"/>
                <w:szCs w:val="14"/>
              </w:rPr>
              <w:t xml:space="preserve"> </w:t>
            </w:r>
            <w:r w:rsidR="00A008A9" w:rsidRPr="00D75D61">
              <w:rPr>
                <w:rFonts w:ascii="Calibri"/>
                <w:color w:val="414042"/>
                <w:sz w:val="14"/>
                <w:szCs w:val="14"/>
              </w:rPr>
              <w:t>a</w:t>
            </w:r>
            <w:r w:rsidR="00A008A9" w:rsidRPr="00D75D61">
              <w:rPr>
                <w:rFonts w:ascii="Calibri"/>
                <w:color w:val="414042"/>
                <w:spacing w:val="5"/>
                <w:sz w:val="14"/>
                <w:szCs w:val="14"/>
              </w:rPr>
              <w:t xml:space="preserve"> </w:t>
            </w:r>
            <w:r w:rsidR="00A008A9" w:rsidRPr="00D75D61">
              <w:rPr>
                <w:rFonts w:ascii="Calibri"/>
                <w:color w:val="414042"/>
                <w:sz w:val="14"/>
                <w:szCs w:val="14"/>
              </w:rPr>
              <w:t>business</w:t>
            </w:r>
            <w:r w:rsidR="00A008A9" w:rsidRPr="00D75D61">
              <w:rPr>
                <w:rFonts w:ascii="Calibri"/>
                <w:color w:val="414042"/>
                <w:spacing w:val="4"/>
                <w:sz w:val="14"/>
                <w:szCs w:val="14"/>
              </w:rPr>
              <w:t xml:space="preserve"> </w:t>
            </w:r>
            <w:r w:rsidR="00A008A9" w:rsidRPr="00D75D61">
              <w:rPr>
                <w:rFonts w:ascii="Calibri"/>
                <w:color w:val="414042"/>
                <w:sz w:val="14"/>
                <w:szCs w:val="14"/>
              </w:rPr>
              <w:t>other</w:t>
            </w:r>
            <w:r w:rsidR="00A008A9" w:rsidRPr="00D75D61">
              <w:rPr>
                <w:rFonts w:ascii="Calibri"/>
                <w:color w:val="414042"/>
                <w:spacing w:val="5"/>
                <w:sz w:val="14"/>
                <w:szCs w:val="14"/>
              </w:rPr>
              <w:t xml:space="preserve"> </w:t>
            </w:r>
            <w:r w:rsidR="00A008A9" w:rsidRPr="00D75D61">
              <w:rPr>
                <w:rFonts w:ascii="Calibri"/>
                <w:color w:val="414042"/>
                <w:sz w:val="14"/>
                <w:szCs w:val="14"/>
              </w:rPr>
              <w:t>than</w:t>
            </w:r>
            <w:r w:rsidR="00161B98">
              <w:rPr>
                <w:rFonts w:ascii="Calibri"/>
                <w:color w:val="414042"/>
                <w:sz w:val="14"/>
                <w:szCs w:val="14"/>
              </w:rPr>
              <w:t xml:space="preserve"> </w:t>
            </w:r>
            <w:r w:rsidR="00A008A9" w:rsidRPr="00D75D61">
              <w:rPr>
                <w:rFonts w:ascii="Calibri"/>
                <w:color w:val="414042"/>
                <w:spacing w:val="-1"/>
                <w:sz w:val="14"/>
                <w:szCs w:val="14"/>
              </w:rPr>
              <w:t>that</w:t>
            </w:r>
            <w:r w:rsidR="00A008A9" w:rsidRPr="00D75D61">
              <w:rPr>
                <w:rFonts w:ascii="Calibri"/>
                <w:color w:val="414042"/>
                <w:spacing w:val="2"/>
                <w:sz w:val="14"/>
                <w:szCs w:val="14"/>
              </w:rPr>
              <w:t xml:space="preserve"> </w:t>
            </w:r>
            <w:r w:rsidR="00A008A9" w:rsidRPr="00D75D61">
              <w:rPr>
                <w:rFonts w:ascii="Calibri"/>
                <w:color w:val="414042"/>
                <w:sz w:val="14"/>
                <w:szCs w:val="14"/>
              </w:rPr>
              <w:t>of</w:t>
            </w:r>
            <w:r w:rsidR="00A008A9" w:rsidRPr="00D75D61">
              <w:rPr>
                <w:rFonts w:ascii="Calibri"/>
                <w:color w:val="414042"/>
                <w:spacing w:val="2"/>
                <w:sz w:val="14"/>
                <w:szCs w:val="14"/>
              </w:rPr>
              <w:t xml:space="preserve"> </w:t>
            </w:r>
            <w:r w:rsidR="00A008A9" w:rsidRPr="00D75D61">
              <w:rPr>
                <w:rFonts w:ascii="Calibri"/>
                <w:color w:val="414042"/>
                <w:sz w:val="14"/>
                <w:szCs w:val="14"/>
              </w:rPr>
              <w:t>a</w:t>
            </w:r>
            <w:r w:rsidR="00A008A9" w:rsidRPr="00D75D61">
              <w:rPr>
                <w:rFonts w:ascii="Calibri"/>
                <w:color w:val="414042"/>
                <w:spacing w:val="2"/>
                <w:sz w:val="14"/>
                <w:szCs w:val="14"/>
              </w:rPr>
              <w:t xml:space="preserve"> </w:t>
            </w:r>
            <w:r w:rsidR="00A008A9" w:rsidRPr="00D75D61">
              <w:rPr>
                <w:rFonts w:ascii="Calibri"/>
                <w:color w:val="414042"/>
                <w:spacing w:val="-1"/>
                <w:sz w:val="14"/>
                <w:szCs w:val="14"/>
              </w:rPr>
              <w:t>Financial</w:t>
            </w:r>
            <w:r w:rsidR="00A008A9" w:rsidRPr="00D75D61">
              <w:rPr>
                <w:rFonts w:ascii="Calibri"/>
                <w:color w:val="414042"/>
                <w:spacing w:val="2"/>
                <w:sz w:val="14"/>
                <w:szCs w:val="14"/>
              </w:rPr>
              <w:t xml:space="preserve"> </w:t>
            </w:r>
            <w:r w:rsidR="00A008A9" w:rsidRPr="00D75D61">
              <w:rPr>
                <w:rFonts w:ascii="Calibri"/>
                <w:color w:val="414042"/>
                <w:sz w:val="14"/>
                <w:szCs w:val="14"/>
              </w:rPr>
              <w:t>Institution;</w:t>
            </w:r>
            <w:r w:rsidR="00A008A9" w:rsidRPr="00D75D61">
              <w:rPr>
                <w:rFonts w:ascii="Calibri"/>
                <w:color w:val="414042"/>
                <w:spacing w:val="3"/>
                <w:sz w:val="14"/>
                <w:szCs w:val="14"/>
              </w:rPr>
              <w:t xml:space="preserve"> </w:t>
            </w:r>
            <w:r w:rsidR="00A008A9" w:rsidRPr="00D75D61">
              <w:rPr>
                <w:rFonts w:ascii="Calibri"/>
                <w:color w:val="414042"/>
                <w:sz w:val="14"/>
                <w:szCs w:val="14"/>
              </w:rPr>
              <w:t>or</w:t>
            </w:r>
          </w:p>
          <w:p w:rsidR="000236E1" w:rsidRPr="00D75D61" w:rsidRDefault="00D330EB" w:rsidP="00D75D61">
            <w:pPr>
              <w:pStyle w:val="ListParagraph"/>
              <w:numPr>
                <w:ilvl w:val="0"/>
                <w:numId w:val="3"/>
              </w:numPr>
              <w:spacing w:after="0" w:line="240" w:lineRule="auto"/>
              <w:ind w:left="143" w:hanging="143"/>
              <w:rPr>
                <w:rFonts w:ascii="Calibri" w:eastAsia="Calibri" w:hAnsi="Calibri" w:cs="Calibri"/>
                <w:sz w:val="14"/>
                <w:szCs w:val="14"/>
              </w:rPr>
            </w:pPr>
            <w:r>
              <w:rPr>
                <w:rFonts w:ascii="Calibri" w:eastAsia="Calibri" w:hAnsi="Calibri" w:cs="Calibri"/>
                <w:color w:val="414042"/>
                <w:sz w:val="14"/>
                <w:szCs w:val="14"/>
              </w:rPr>
              <w:t>T</w:t>
            </w:r>
            <w:r w:rsidR="00A008A9" w:rsidRPr="00D75D61">
              <w:rPr>
                <w:rFonts w:ascii="Calibri" w:eastAsia="Calibri" w:hAnsi="Calibri" w:cs="Calibri"/>
                <w:color w:val="414042"/>
                <w:sz w:val="14"/>
                <w:szCs w:val="14"/>
              </w:rPr>
              <w:t>he</w:t>
            </w:r>
            <w:r w:rsidR="00A008A9" w:rsidRPr="00D75D61">
              <w:rPr>
                <w:rFonts w:ascii="Calibri" w:eastAsia="Calibri" w:hAnsi="Calibri" w:cs="Calibri"/>
                <w:color w:val="414042"/>
                <w:spacing w:val="1"/>
                <w:sz w:val="14"/>
                <w:szCs w:val="14"/>
              </w:rPr>
              <w:t xml:space="preserve"> </w:t>
            </w:r>
            <w:r w:rsidR="00A008A9" w:rsidRPr="00D75D61">
              <w:rPr>
                <w:rFonts w:ascii="Calibri" w:eastAsia="Calibri" w:hAnsi="Calibri" w:cs="Calibri"/>
                <w:color w:val="414042"/>
                <w:sz w:val="14"/>
                <w:szCs w:val="14"/>
              </w:rPr>
              <w:t>NFE</w:t>
            </w:r>
            <w:r w:rsidR="00A008A9" w:rsidRPr="00D75D61">
              <w:rPr>
                <w:rFonts w:ascii="Calibri" w:eastAsia="Calibri" w:hAnsi="Calibri" w:cs="Calibri"/>
                <w:color w:val="414042"/>
                <w:spacing w:val="2"/>
                <w:sz w:val="14"/>
                <w:szCs w:val="14"/>
              </w:rPr>
              <w:t xml:space="preserve"> </w:t>
            </w:r>
            <w:r w:rsidR="00A008A9" w:rsidRPr="00D75D61">
              <w:rPr>
                <w:rFonts w:ascii="Calibri" w:eastAsia="Calibri" w:hAnsi="Calibri" w:cs="Calibri"/>
                <w:color w:val="414042"/>
                <w:sz w:val="14"/>
                <w:szCs w:val="14"/>
              </w:rPr>
              <w:t>meets</w:t>
            </w:r>
            <w:r w:rsidR="00A008A9" w:rsidRPr="00D75D61">
              <w:rPr>
                <w:rFonts w:ascii="Calibri" w:eastAsia="Calibri" w:hAnsi="Calibri" w:cs="Calibri"/>
                <w:color w:val="414042"/>
                <w:spacing w:val="2"/>
                <w:sz w:val="14"/>
                <w:szCs w:val="14"/>
              </w:rPr>
              <w:t xml:space="preserve"> </w:t>
            </w:r>
            <w:r w:rsidR="00A008A9" w:rsidRPr="00D75D61">
              <w:rPr>
                <w:rFonts w:ascii="Calibri" w:eastAsia="Calibri" w:hAnsi="Calibri" w:cs="Calibri"/>
                <w:color w:val="414042"/>
                <w:sz w:val="14"/>
                <w:szCs w:val="14"/>
              </w:rPr>
              <w:t>all</w:t>
            </w:r>
            <w:r w:rsidR="00A008A9" w:rsidRPr="00D75D61">
              <w:rPr>
                <w:rFonts w:ascii="Calibri" w:eastAsia="Calibri" w:hAnsi="Calibri" w:cs="Calibri"/>
                <w:color w:val="414042"/>
                <w:spacing w:val="1"/>
                <w:sz w:val="14"/>
                <w:szCs w:val="14"/>
              </w:rPr>
              <w:t xml:space="preserve"> </w:t>
            </w:r>
            <w:r w:rsidR="00A008A9" w:rsidRPr="00D75D61">
              <w:rPr>
                <w:rFonts w:ascii="Calibri" w:eastAsia="Calibri" w:hAnsi="Calibri" w:cs="Calibri"/>
                <w:color w:val="414042"/>
                <w:sz w:val="14"/>
                <w:szCs w:val="14"/>
              </w:rPr>
              <w:t>of</w:t>
            </w:r>
            <w:r w:rsidR="00A008A9" w:rsidRPr="00D75D61">
              <w:rPr>
                <w:rFonts w:ascii="Calibri" w:eastAsia="Calibri" w:hAnsi="Calibri" w:cs="Calibri"/>
                <w:color w:val="414042"/>
                <w:spacing w:val="2"/>
                <w:sz w:val="14"/>
                <w:szCs w:val="14"/>
              </w:rPr>
              <w:t xml:space="preserve"> </w:t>
            </w:r>
            <w:r w:rsidR="00A008A9" w:rsidRPr="00D75D61">
              <w:rPr>
                <w:rFonts w:ascii="Calibri" w:eastAsia="Calibri" w:hAnsi="Calibri" w:cs="Calibri"/>
                <w:color w:val="414042"/>
                <w:sz w:val="14"/>
                <w:szCs w:val="14"/>
              </w:rPr>
              <w:t>the</w:t>
            </w:r>
            <w:r w:rsidR="00A008A9" w:rsidRPr="00D75D61">
              <w:rPr>
                <w:rFonts w:ascii="Calibri" w:eastAsia="Calibri" w:hAnsi="Calibri" w:cs="Calibri"/>
                <w:color w:val="414042"/>
                <w:spacing w:val="2"/>
                <w:sz w:val="14"/>
                <w:szCs w:val="14"/>
              </w:rPr>
              <w:t xml:space="preserve"> </w:t>
            </w:r>
            <w:r w:rsidR="00A008A9" w:rsidRPr="00D75D61">
              <w:rPr>
                <w:rFonts w:ascii="Calibri" w:eastAsia="Calibri" w:hAnsi="Calibri" w:cs="Calibri"/>
                <w:color w:val="414042"/>
                <w:spacing w:val="-2"/>
                <w:sz w:val="14"/>
                <w:szCs w:val="14"/>
              </w:rPr>
              <w:t>f</w:t>
            </w:r>
            <w:r w:rsidR="00A008A9" w:rsidRPr="00D75D61">
              <w:rPr>
                <w:rFonts w:ascii="Calibri" w:eastAsia="Calibri" w:hAnsi="Calibri" w:cs="Calibri"/>
                <w:color w:val="414042"/>
                <w:spacing w:val="-1"/>
                <w:sz w:val="14"/>
                <w:szCs w:val="14"/>
              </w:rPr>
              <w:t>ollowing</w:t>
            </w:r>
            <w:r w:rsidR="00A008A9" w:rsidRPr="00D75D61">
              <w:rPr>
                <w:rFonts w:ascii="Calibri" w:eastAsia="Calibri" w:hAnsi="Calibri" w:cs="Calibri"/>
                <w:color w:val="414042"/>
                <w:spacing w:val="1"/>
                <w:sz w:val="14"/>
                <w:szCs w:val="14"/>
              </w:rPr>
              <w:t xml:space="preserve"> </w:t>
            </w:r>
            <w:r w:rsidR="00A008A9" w:rsidRPr="00D75D61">
              <w:rPr>
                <w:rFonts w:ascii="Calibri" w:eastAsia="Calibri" w:hAnsi="Calibri" w:cs="Calibri"/>
                <w:color w:val="414042"/>
                <w:spacing w:val="-2"/>
                <w:sz w:val="14"/>
                <w:szCs w:val="14"/>
              </w:rPr>
              <w:t>r</w:t>
            </w:r>
            <w:r w:rsidR="00A008A9" w:rsidRPr="00D75D61">
              <w:rPr>
                <w:rFonts w:ascii="Calibri" w:eastAsia="Calibri" w:hAnsi="Calibri" w:cs="Calibri"/>
                <w:color w:val="414042"/>
                <w:spacing w:val="-1"/>
                <w:sz w:val="14"/>
                <w:szCs w:val="14"/>
              </w:rPr>
              <w:t>equirements</w:t>
            </w:r>
            <w:r w:rsidR="00A008A9" w:rsidRPr="00D75D61">
              <w:rPr>
                <w:rFonts w:ascii="Calibri" w:eastAsia="Calibri" w:hAnsi="Calibri" w:cs="Calibri"/>
                <w:color w:val="414042"/>
                <w:spacing w:val="2"/>
                <w:sz w:val="14"/>
                <w:szCs w:val="14"/>
              </w:rPr>
              <w:t xml:space="preserve"> </w:t>
            </w:r>
            <w:r w:rsidR="00A008A9" w:rsidRPr="00D75D61">
              <w:rPr>
                <w:rFonts w:ascii="Calibri" w:eastAsia="Calibri" w:hAnsi="Calibri" w:cs="Calibri"/>
                <w:color w:val="414042"/>
                <w:sz w:val="14"/>
                <w:szCs w:val="14"/>
              </w:rPr>
              <w:t>(a</w:t>
            </w:r>
            <w:r w:rsidR="00A008A9" w:rsidRPr="00D75D61">
              <w:rPr>
                <w:rFonts w:ascii="Calibri" w:eastAsia="Calibri" w:hAnsi="Calibri" w:cs="Calibri"/>
                <w:color w:val="414042"/>
                <w:spacing w:val="-10"/>
                <w:sz w:val="14"/>
                <w:szCs w:val="14"/>
              </w:rPr>
              <w:t xml:space="preserve"> </w:t>
            </w:r>
            <w:r w:rsidR="00A008A9" w:rsidRPr="00D75D61">
              <w:rPr>
                <w:rFonts w:ascii="Calibri" w:eastAsia="Calibri" w:hAnsi="Calibri" w:cs="Calibri"/>
                <w:color w:val="414042"/>
                <w:spacing w:val="-2"/>
                <w:sz w:val="14"/>
                <w:szCs w:val="14"/>
              </w:rPr>
              <w:t>“</w:t>
            </w:r>
            <w:r w:rsidR="00A008A9" w:rsidRPr="00D75D61">
              <w:rPr>
                <w:rFonts w:ascii="Calibri" w:eastAsia="Calibri" w:hAnsi="Calibri" w:cs="Calibri"/>
                <w:color w:val="414042"/>
                <w:spacing w:val="-1"/>
                <w:sz w:val="14"/>
                <w:szCs w:val="14"/>
              </w:rPr>
              <w:t>non-profit</w:t>
            </w:r>
            <w:r w:rsidR="00A008A9" w:rsidRPr="00D75D61">
              <w:rPr>
                <w:rFonts w:ascii="Calibri" w:eastAsia="Calibri" w:hAnsi="Calibri" w:cs="Calibri"/>
                <w:color w:val="414042"/>
                <w:spacing w:val="2"/>
                <w:sz w:val="14"/>
                <w:szCs w:val="14"/>
              </w:rPr>
              <w:t xml:space="preserve"> </w:t>
            </w:r>
            <w:r w:rsidR="00A008A9" w:rsidRPr="00D75D61">
              <w:rPr>
                <w:rFonts w:ascii="Calibri" w:eastAsia="Calibri" w:hAnsi="Calibri" w:cs="Calibri"/>
                <w:color w:val="414042"/>
                <w:sz w:val="14"/>
                <w:szCs w:val="14"/>
              </w:rPr>
              <w:t>NFE”):</w:t>
            </w:r>
          </w:p>
          <w:p w:rsidR="000236E1" w:rsidRPr="00D75D61" w:rsidRDefault="00A008A9" w:rsidP="00D75D61">
            <w:pPr>
              <w:pStyle w:val="ListParagraph"/>
              <w:numPr>
                <w:ilvl w:val="0"/>
                <w:numId w:val="2"/>
              </w:numPr>
              <w:spacing w:after="0" w:line="240" w:lineRule="auto"/>
              <w:ind w:left="447" w:right="381" w:hanging="285"/>
              <w:rPr>
                <w:rFonts w:ascii="Calibri" w:eastAsia="Calibri" w:hAnsi="Calibri" w:cs="Calibri"/>
                <w:sz w:val="14"/>
                <w:szCs w:val="14"/>
              </w:rPr>
            </w:pPr>
            <w:r w:rsidRPr="00D75D61">
              <w:rPr>
                <w:rFonts w:ascii="Calibri"/>
                <w:color w:val="414042"/>
                <w:sz w:val="14"/>
                <w:szCs w:val="14"/>
              </w:rPr>
              <w:t>it</w:t>
            </w:r>
            <w:r w:rsidRPr="00D75D61">
              <w:rPr>
                <w:rFonts w:ascii="Calibri"/>
                <w:color w:val="414042"/>
                <w:spacing w:val="3"/>
                <w:sz w:val="14"/>
                <w:szCs w:val="14"/>
              </w:rPr>
              <w:t xml:space="preserve"> </w:t>
            </w:r>
            <w:r w:rsidRPr="00D75D61">
              <w:rPr>
                <w:rFonts w:ascii="Calibri"/>
                <w:color w:val="414042"/>
                <w:sz w:val="14"/>
                <w:szCs w:val="14"/>
              </w:rPr>
              <w:t>is</w:t>
            </w:r>
            <w:r w:rsidRPr="00D75D61">
              <w:rPr>
                <w:rFonts w:ascii="Calibri"/>
                <w:color w:val="414042"/>
                <w:spacing w:val="4"/>
                <w:sz w:val="14"/>
                <w:szCs w:val="14"/>
              </w:rPr>
              <w:t xml:space="preserve"> </w:t>
            </w:r>
            <w:r w:rsidRPr="00D75D61">
              <w:rPr>
                <w:rFonts w:ascii="Calibri"/>
                <w:color w:val="414042"/>
                <w:sz w:val="14"/>
                <w:szCs w:val="14"/>
              </w:rPr>
              <w:t>established</w:t>
            </w:r>
            <w:r w:rsidRPr="00D75D61">
              <w:rPr>
                <w:rFonts w:ascii="Calibri"/>
                <w:color w:val="414042"/>
                <w:spacing w:val="3"/>
                <w:sz w:val="14"/>
                <w:szCs w:val="14"/>
              </w:rPr>
              <w:t xml:space="preserve"> </w:t>
            </w:r>
            <w:r w:rsidRPr="00D75D61">
              <w:rPr>
                <w:rFonts w:ascii="Calibri"/>
                <w:color w:val="414042"/>
                <w:sz w:val="14"/>
                <w:szCs w:val="14"/>
              </w:rPr>
              <w:t>and</w:t>
            </w:r>
            <w:r w:rsidRPr="00D75D61">
              <w:rPr>
                <w:rFonts w:ascii="Calibri"/>
                <w:color w:val="414042"/>
                <w:spacing w:val="4"/>
                <w:sz w:val="14"/>
                <w:szCs w:val="14"/>
              </w:rPr>
              <w:t xml:space="preserve"> </w:t>
            </w:r>
            <w:r w:rsidRPr="00D75D61">
              <w:rPr>
                <w:rFonts w:ascii="Calibri"/>
                <w:color w:val="414042"/>
                <w:spacing w:val="-1"/>
                <w:sz w:val="14"/>
                <w:szCs w:val="14"/>
              </w:rPr>
              <w:t>operated</w:t>
            </w:r>
            <w:r w:rsidRPr="00D75D61">
              <w:rPr>
                <w:rFonts w:ascii="Calibri"/>
                <w:color w:val="414042"/>
                <w:spacing w:val="3"/>
                <w:sz w:val="14"/>
                <w:szCs w:val="14"/>
              </w:rPr>
              <w:t xml:space="preserve"> </w:t>
            </w:r>
            <w:r w:rsidRPr="00D75D61">
              <w:rPr>
                <w:rFonts w:ascii="Calibri"/>
                <w:color w:val="414042"/>
                <w:sz w:val="14"/>
                <w:szCs w:val="14"/>
              </w:rPr>
              <w:t>in</w:t>
            </w:r>
            <w:r w:rsidRPr="00D75D61">
              <w:rPr>
                <w:rFonts w:ascii="Calibri"/>
                <w:color w:val="414042"/>
                <w:spacing w:val="4"/>
                <w:sz w:val="14"/>
                <w:szCs w:val="14"/>
              </w:rPr>
              <w:t xml:space="preserve"> </w:t>
            </w:r>
            <w:r w:rsidRPr="00D75D61">
              <w:rPr>
                <w:rFonts w:ascii="Calibri"/>
                <w:color w:val="414042"/>
                <w:sz w:val="14"/>
                <w:szCs w:val="14"/>
              </w:rPr>
              <w:t>its</w:t>
            </w:r>
            <w:r w:rsidRPr="00D75D61">
              <w:rPr>
                <w:rFonts w:ascii="Calibri"/>
                <w:color w:val="414042"/>
                <w:spacing w:val="3"/>
                <w:sz w:val="14"/>
                <w:szCs w:val="14"/>
              </w:rPr>
              <w:t xml:space="preserve"> </w:t>
            </w:r>
            <w:r w:rsidRPr="00D75D61">
              <w:rPr>
                <w:rFonts w:ascii="Calibri"/>
                <w:color w:val="414042"/>
                <w:sz w:val="14"/>
                <w:szCs w:val="14"/>
              </w:rPr>
              <w:t>jurisdiction</w:t>
            </w:r>
            <w:r w:rsidRPr="00D75D61">
              <w:rPr>
                <w:rFonts w:ascii="Calibri"/>
                <w:color w:val="414042"/>
                <w:spacing w:val="3"/>
                <w:sz w:val="14"/>
                <w:szCs w:val="14"/>
              </w:rPr>
              <w:t xml:space="preserve"> </w:t>
            </w:r>
            <w:r w:rsidRPr="00D75D61">
              <w:rPr>
                <w:rFonts w:ascii="Calibri"/>
                <w:color w:val="414042"/>
                <w:sz w:val="14"/>
                <w:szCs w:val="14"/>
              </w:rPr>
              <w:t>of</w:t>
            </w:r>
            <w:r w:rsidRPr="00D75D61">
              <w:rPr>
                <w:rFonts w:ascii="Calibri"/>
                <w:color w:val="414042"/>
                <w:spacing w:val="4"/>
                <w:sz w:val="14"/>
                <w:szCs w:val="14"/>
              </w:rPr>
              <w:t xml:space="preserve"> </w:t>
            </w:r>
            <w:r w:rsidRPr="00D75D61">
              <w:rPr>
                <w:rFonts w:ascii="Calibri"/>
                <w:color w:val="414042"/>
                <w:spacing w:val="-2"/>
                <w:sz w:val="14"/>
                <w:szCs w:val="14"/>
              </w:rPr>
              <w:t>r</w:t>
            </w:r>
            <w:r w:rsidRPr="00D75D61">
              <w:rPr>
                <w:rFonts w:ascii="Calibri"/>
                <w:color w:val="414042"/>
                <w:spacing w:val="-1"/>
                <w:sz w:val="14"/>
                <w:szCs w:val="14"/>
              </w:rPr>
              <w:t>esidence</w:t>
            </w:r>
            <w:r w:rsidRPr="00D75D61">
              <w:rPr>
                <w:rFonts w:ascii="Calibri"/>
                <w:color w:val="414042"/>
                <w:spacing w:val="3"/>
                <w:sz w:val="14"/>
                <w:szCs w:val="14"/>
              </w:rPr>
              <w:t xml:space="preserve"> </w:t>
            </w:r>
            <w:r w:rsidRPr="00D75D61">
              <w:rPr>
                <w:rFonts w:ascii="Calibri"/>
                <w:color w:val="414042"/>
                <w:spacing w:val="-1"/>
                <w:sz w:val="14"/>
                <w:szCs w:val="14"/>
              </w:rPr>
              <w:t>exclusively</w:t>
            </w:r>
            <w:r w:rsidRPr="00D75D61">
              <w:rPr>
                <w:rFonts w:ascii="Calibri"/>
                <w:color w:val="414042"/>
                <w:spacing w:val="4"/>
                <w:sz w:val="14"/>
                <w:szCs w:val="14"/>
              </w:rPr>
              <w:t xml:space="preserve"> </w:t>
            </w:r>
            <w:r w:rsidRPr="00D75D61">
              <w:rPr>
                <w:rFonts w:ascii="Calibri"/>
                <w:color w:val="414042"/>
                <w:spacing w:val="-2"/>
                <w:sz w:val="14"/>
                <w:szCs w:val="14"/>
              </w:rPr>
              <w:t>f</w:t>
            </w:r>
            <w:r w:rsidRPr="00D75D61">
              <w:rPr>
                <w:rFonts w:ascii="Calibri"/>
                <w:color w:val="414042"/>
                <w:spacing w:val="-1"/>
                <w:sz w:val="14"/>
                <w:szCs w:val="14"/>
              </w:rPr>
              <w:t>or</w:t>
            </w:r>
            <w:r w:rsidR="00161B98">
              <w:rPr>
                <w:rFonts w:ascii="Calibri"/>
                <w:color w:val="414042"/>
                <w:spacing w:val="-1"/>
                <w:sz w:val="14"/>
                <w:szCs w:val="14"/>
              </w:rPr>
              <w:t xml:space="preserve"> </w:t>
            </w:r>
            <w:r w:rsidRPr="00D75D61">
              <w:rPr>
                <w:rFonts w:ascii="Calibri"/>
                <w:color w:val="414042"/>
                <w:spacing w:val="7"/>
                <w:sz w:val="14"/>
                <w:szCs w:val="14"/>
              </w:rPr>
              <w:t xml:space="preserve"> </w:t>
            </w:r>
            <w:r w:rsidRPr="00D75D61">
              <w:rPr>
                <w:rFonts w:ascii="Calibri"/>
                <w:color w:val="414042"/>
                <w:spacing w:val="-2"/>
                <w:sz w:val="14"/>
                <w:szCs w:val="14"/>
              </w:rPr>
              <w:t>r</w:t>
            </w:r>
            <w:r w:rsidRPr="00D75D61">
              <w:rPr>
                <w:rFonts w:ascii="Calibri"/>
                <w:color w:val="414042"/>
                <w:spacing w:val="-1"/>
                <w:sz w:val="14"/>
                <w:szCs w:val="14"/>
              </w:rPr>
              <w:t>eligious</w:t>
            </w:r>
            <w:r w:rsidRPr="00D75D61">
              <w:rPr>
                <w:rFonts w:ascii="Calibri"/>
                <w:color w:val="414042"/>
                <w:spacing w:val="-2"/>
                <w:sz w:val="14"/>
                <w:szCs w:val="14"/>
              </w:rPr>
              <w:t>,</w:t>
            </w:r>
            <w:r w:rsidRPr="00D75D61">
              <w:rPr>
                <w:rFonts w:ascii="Calibri"/>
                <w:color w:val="414042"/>
                <w:spacing w:val="3"/>
                <w:sz w:val="14"/>
                <w:szCs w:val="14"/>
              </w:rPr>
              <w:t xml:space="preserve"> </w:t>
            </w:r>
            <w:r w:rsidRPr="00D75D61">
              <w:rPr>
                <w:rFonts w:ascii="Calibri"/>
                <w:color w:val="414042"/>
                <w:spacing w:val="-1"/>
                <w:sz w:val="14"/>
                <w:szCs w:val="14"/>
              </w:rPr>
              <w:t>charitable</w:t>
            </w:r>
            <w:r w:rsidRPr="00D75D61">
              <w:rPr>
                <w:rFonts w:ascii="Calibri"/>
                <w:color w:val="414042"/>
                <w:spacing w:val="-2"/>
                <w:sz w:val="14"/>
                <w:szCs w:val="14"/>
              </w:rPr>
              <w:t>,</w:t>
            </w:r>
            <w:r w:rsidRPr="00D75D61">
              <w:rPr>
                <w:rFonts w:ascii="Calibri"/>
                <w:color w:val="414042"/>
                <w:spacing w:val="4"/>
                <w:sz w:val="14"/>
                <w:szCs w:val="14"/>
              </w:rPr>
              <w:t xml:space="preserve"> </w:t>
            </w:r>
            <w:r w:rsidRPr="00D75D61">
              <w:rPr>
                <w:rFonts w:ascii="Calibri"/>
                <w:color w:val="414042"/>
                <w:spacing w:val="-1"/>
                <w:sz w:val="14"/>
                <w:szCs w:val="14"/>
              </w:rPr>
              <w:t>scientific</w:t>
            </w:r>
            <w:r w:rsidRPr="00D75D61">
              <w:rPr>
                <w:rFonts w:ascii="Calibri"/>
                <w:color w:val="414042"/>
                <w:spacing w:val="-2"/>
                <w:sz w:val="14"/>
                <w:szCs w:val="14"/>
              </w:rPr>
              <w:t>,</w:t>
            </w:r>
            <w:r w:rsidRPr="00D75D61">
              <w:rPr>
                <w:rFonts w:ascii="Calibri"/>
                <w:color w:val="414042"/>
                <w:spacing w:val="3"/>
                <w:sz w:val="14"/>
                <w:szCs w:val="14"/>
              </w:rPr>
              <w:t xml:space="preserve"> </w:t>
            </w:r>
            <w:r w:rsidRPr="00D75D61">
              <w:rPr>
                <w:rFonts w:ascii="Calibri"/>
                <w:color w:val="414042"/>
                <w:sz w:val="14"/>
                <w:szCs w:val="14"/>
              </w:rPr>
              <w:t>artistic,</w:t>
            </w:r>
            <w:r w:rsidRPr="00D75D61">
              <w:rPr>
                <w:rFonts w:ascii="Calibri"/>
                <w:color w:val="414042"/>
                <w:spacing w:val="4"/>
                <w:sz w:val="14"/>
                <w:szCs w:val="14"/>
              </w:rPr>
              <w:t xml:space="preserve"> </w:t>
            </w:r>
            <w:r w:rsidRPr="00D75D61">
              <w:rPr>
                <w:rFonts w:ascii="Calibri"/>
                <w:color w:val="414042"/>
                <w:spacing w:val="-1"/>
                <w:sz w:val="14"/>
                <w:szCs w:val="14"/>
              </w:rPr>
              <w:t>cultural</w:t>
            </w:r>
            <w:r w:rsidRPr="00D75D61">
              <w:rPr>
                <w:rFonts w:ascii="Calibri"/>
                <w:color w:val="414042"/>
                <w:spacing w:val="-2"/>
                <w:sz w:val="14"/>
                <w:szCs w:val="14"/>
              </w:rPr>
              <w:t>,</w:t>
            </w:r>
            <w:r w:rsidRPr="00D75D61">
              <w:rPr>
                <w:rFonts w:ascii="Calibri"/>
                <w:color w:val="414042"/>
                <w:spacing w:val="3"/>
                <w:sz w:val="14"/>
                <w:szCs w:val="14"/>
              </w:rPr>
              <w:t xml:space="preserve"> </w:t>
            </w:r>
            <w:r w:rsidRPr="00D75D61">
              <w:rPr>
                <w:rFonts w:ascii="Calibri"/>
                <w:color w:val="414042"/>
                <w:spacing w:val="-1"/>
                <w:sz w:val="14"/>
                <w:szCs w:val="14"/>
              </w:rPr>
              <w:t>athletic</w:t>
            </w:r>
            <w:r w:rsidRPr="00D75D61">
              <w:rPr>
                <w:rFonts w:ascii="Calibri"/>
                <w:color w:val="414042"/>
                <w:spacing w:val="-2"/>
                <w:sz w:val="14"/>
                <w:szCs w:val="14"/>
              </w:rPr>
              <w:t>,</w:t>
            </w:r>
            <w:r w:rsidRPr="00D75D61">
              <w:rPr>
                <w:rFonts w:ascii="Calibri"/>
                <w:color w:val="414042"/>
                <w:spacing w:val="4"/>
                <w:sz w:val="14"/>
                <w:szCs w:val="14"/>
              </w:rPr>
              <w:t xml:space="preserve"> </w:t>
            </w:r>
            <w:r w:rsidRPr="00D75D61">
              <w:rPr>
                <w:rFonts w:ascii="Calibri"/>
                <w:color w:val="414042"/>
                <w:sz w:val="14"/>
                <w:szCs w:val="14"/>
              </w:rPr>
              <w:t>or</w:t>
            </w:r>
            <w:r w:rsidRPr="00D75D61">
              <w:rPr>
                <w:rFonts w:ascii="Calibri"/>
                <w:color w:val="414042"/>
                <w:spacing w:val="3"/>
                <w:sz w:val="14"/>
                <w:szCs w:val="14"/>
              </w:rPr>
              <w:t xml:space="preserve"> </w:t>
            </w:r>
            <w:r w:rsidRPr="00D75D61">
              <w:rPr>
                <w:rFonts w:ascii="Calibri"/>
                <w:color w:val="414042"/>
                <w:spacing w:val="-1"/>
                <w:sz w:val="14"/>
                <w:szCs w:val="14"/>
              </w:rPr>
              <w:t>educational</w:t>
            </w:r>
            <w:r w:rsidRPr="00D75D61">
              <w:rPr>
                <w:rFonts w:ascii="Calibri"/>
                <w:color w:val="414042"/>
                <w:w w:val="102"/>
                <w:sz w:val="14"/>
                <w:szCs w:val="14"/>
              </w:rPr>
              <w:t xml:space="preserve"> </w:t>
            </w:r>
            <w:r w:rsidRPr="00D75D61">
              <w:rPr>
                <w:rFonts w:ascii="Calibri"/>
                <w:color w:val="414042"/>
                <w:sz w:val="14"/>
                <w:szCs w:val="14"/>
              </w:rPr>
              <w:t>purposes;</w:t>
            </w:r>
            <w:r w:rsidRPr="00D75D61">
              <w:rPr>
                <w:rFonts w:ascii="Calibri"/>
                <w:color w:val="414042"/>
                <w:spacing w:val="4"/>
                <w:sz w:val="14"/>
                <w:szCs w:val="14"/>
              </w:rPr>
              <w:t xml:space="preserve"> </w:t>
            </w:r>
            <w:r w:rsidRPr="00D75D61">
              <w:rPr>
                <w:rFonts w:ascii="Calibri"/>
                <w:color w:val="414042"/>
                <w:sz w:val="14"/>
                <w:szCs w:val="14"/>
              </w:rPr>
              <w:t>or</w:t>
            </w:r>
            <w:r w:rsidRPr="00D75D61">
              <w:rPr>
                <w:rFonts w:ascii="Calibri"/>
                <w:color w:val="414042"/>
                <w:spacing w:val="5"/>
                <w:sz w:val="14"/>
                <w:szCs w:val="14"/>
              </w:rPr>
              <w:t xml:space="preserve"> </w:t>
            </w:r>
            <w:r w:rsidRPr="00D75D61">
              <w:rPr>
                <w:rFonts w:ascii="Calibri"/>
                <w:color w:val="414042"/>
                <w:sz w:val="14"/>
                <w:szCs w:val="14"/>
              </w:rPr>
              <w:t>it</w:t>
            </w:r>
            <w:r w:rsidRPr="00D75D61">
              <w:rPr>
                <w:rFonts w:ascii="Calibri"/>
                <w:color w:val="414042"/>
                <w:spacing w:val="5"/>
                <w:sz w:val="14"/>
                <w:szCs w:val="14"/>
              </w:rPr>
              <w:t xml:space="preserve"> </w:t>
            </w:r>
            <w:r w:rsidRPr="00D75D61">
              <w:rPr>
                <w:rFonts w:ascii="Calibri"/>
                <w:color w:val="414042"/>
                <w:sz w:val="14"/>
                <w:szCs w:val="14"/>
              </w:rPr>
              <w:t>is</w:t>
            </w:r>
            <w:r w:rsidRPr="00D75D61">
              <w:rPr>
                <w:rFonts w:ascii="Calibri"/>
                <w:color w:val="414042"/>
                <w:spacing w:val="4"/>
                <w:sz w:val="14"/>
                <w:szCs w:val="14"/>
              </w:rPr>
              <w:t xml:space="preserve"> </w:t>
            </w:r>
            <w:r w:rsidRPr="00D75D61">
              <w:rPr>
                <w:rFonts w:ascii="Calibri"/>
                <w:color w:val="414042"/>
                <w:sz w:val="14"/>
                <w:szCs w:val="14"/>
              </w:rPr>
              <w:t>established</w:t>
            </w:r>
            <w:r w:rsidRPr="00D75D61">
              <w:rPr>
                <w:rFonts w:ascii="Calibri"/>
                <w:color w:val="414042"/>
                <w:spacing w:val="5"/>
                <w:sz w:val="14"/>
                <w:szCs w:val="14"/>
              </w:rPr>
              <w:t xml:space="preserve"> </w:t>
            </w:r>
            <w:r w:rsidRPr="00D75D61">
              <w:rPr>
                <w:rFonts w:ascii="Calibri"/>
                <w:color w:val="414042"/>
                <w:sz w:val="14"/>
                <w:szCs w:val="14"/>
              </w:rPr>
              <w:t>and</w:t>
            </w:r>
            <w:r w:rsidRPr="00D75D61">
              <w:rPr>
                <w:rFonts w:ascii="Calibri"/>
                <w:color w:val="414042"/>
                <w:spacing w:val="5"/>
                <w:sz w:val="14"/>
                <w:szCs w:val="14"/>
              </w:rPr>
              <w:t xml:space="preserve"> </w:t>
            </w:r>
            <w:r w:rsidRPr="00D75D61">
              <w:rPr>
                <w:rFonts w:ascii="Calibri"/>
                <w:color w:val="414042"/>
                <w:spacing w:val="-1"/>
                <w:sz w:val="14"/>
                <w:szCs w:val="14"/>
              </w:rPr>
              <w:t>operated</w:t>
            </w:r>
            <w:r w:rsidRPr="00D75D61">
              <w:rPr>
                <w:rFonts w:ascii="Calibri"/>
                <w:color w:val="414042"/>
                <w:spacing w:val="4"/>
                <w:sz w:val="14"/>
                <w:szCs w:val="14"/>
              </w:rPr>
              <w:t xml:space="preserve"> </w:t>
            </w:r>
            <w:r w:rsidRPr="00D75D61">
              <w:rPr>
                <w:rFonts w:ascii="Calibri"/>
                <w:color w:val="414042"/>
                <w:sz w:val="14"/>
                <w:szCs w:val="14"/>
              </w:rPr>
              <w:t>in</w:t>
            </w:r>
            <w:r w:rsidRPr="00D75D61">
              <w:rPr>
                <w:rFonts w:ascii="Calibri"/>
                <w:color w:val="414042"/>
                <w:spacing w:val="5"/>
                <w:sz w:val="14"/>
                <w:szCs w:val="14"/>
              </w:rPr>
              <w:t xml:space="preserve"> </w:t>
            </w:r>
            <w:r w:rsidRPr="00D75D61">
              <w:rPr>
                <w:rFonts w:ascii="Calibri"/>
                <w:color w:val="414042"/>
                <w:sz w:val="14"/>
                <w:szCs w:val="14"/>
              </w:rPr>
              <w:t>its</w:t>
            </w:r>
            <w:r w:rsidRPr="00D75D61">
              <w:rPr>
                <w:rFonts w:ascii="Calibri"/>
                <w:color w:val="414042"/>
                <w:spacing w:val="5"/>
                <w:sz w:val="14"/>
                <w:szCs w:val="14"/>
              </w:rPr>
              <w:t xml:space="preserve"> </w:t>
            </w:r>
            <w:r w:rsidRPr="00D75D61">
              <w:rPr>
                <w:rFonts w:ascii="Calibri"/>
                <w:color w:val="414042"/>
                <w:sz w:val="14"/>
                <w:szCs w:val="14"/>
              </w:rPr>
              <w:t>jurisdiction</w:t>
            </w:r>
            <w:r w:rsidRPr="00D75D61">
              <w:rPr>
                <w:rFonts w:ascii="Calibri"/>
                <w:color w:val="414042"/>
                <w:spacing w:val="4"/>
                <w:sz w:val="14"/>
                <w:szCs w:val="14"/>
              </w:rPr>
              <w:t xml:space="preserve"> </w:t>
            </w:r>
            <w:r w:rsidRPr="00D75D61">
              <w:rPr>
                <w:rFonts w:ascii="Calibri"/>
                <w:color w:val="414042"/>
                <w:sz w:val="14"/>
                <w:szCs w:val="14"/>
              </w:rPr>
              <w:t>of</w:t>
            </w:r>
            <w:r w:rsidRPr="00D75D61">
              <w:rPr>
                <w:rFonts w:ascii="Calibri"/>
                <w:color w:val="414042"/>
                <w:spacing w:val="5"/>
                <w:sz w:val="14"/>
                <w:szCs w:val="14"/>
              </w:rPr>
              <w:t xml:space="preserve"> </w:t>
            </w:r>
            <w:r w:rsidRPr="00D75D61">
              <w:rPr>
                <w:rFonts w:ascii="Calibri"/>
                <w:color w:val="414042"/>
                <w:spacing w:val="-2"/>
                <w:sz w:val="14"/>
                <w:szCs w:val="14"/>
              </w:rPr>
              <w:t>r</w:t>
            </w:r>
            <w:r w:rsidRPr="00D75D61">
              <w:rPr>
                <w:rFonts w:ascii="Calibri"/>
                <w:color w:val="414042"/>
                <w:spacing w:val="-1"/>
                <w:sz w:val="14"/>
                <w:szCs w:val="14"/>
              </w:rPr>
              <w:t>esidence</w:t>
            </w:r>
            <w:r w:rsidRPr="00D75D61">
              <w:rPr>
                <w:rFonts w:ascii="Calibri"/>
                <w:color w:val="414042"/>
                <w:spacing w:val="5"/>
                <w:sz w:val="14"/>
                <w:szCs w:val="14"/>
              </w:rPr>
              <w:t xml:space="preserve"> </w:t>
            </w:r>
            <w:r w:rsidRPr="00D75D61">
              <w:rPr>
                <w:rFonts w:ascii="Calibri"/>
                <w:color w:val="414042"/>
                <w:sz w:val="14"/>
                <w:szCs w:val="14"/>
              </w:rPr>
              <w:t>and</w:t>
            </w:r>
            <w:r w:rsidRPr="00D75D61">
              <w:rPr>
                <w:rFonts w:ascii="Calibri"/>
                <w:color w:val="414042"/>
                <w:spacing w:val="4"/>
                <w:sz w:val="14"/>
                <w:szCs w:val="14"/>
              </w:rPr>
              <w:t xml:space="preserve"> </w:t>
            </w:r>
            <w:r w:rsidRPr="00D75D61">
              <w:rPr>
                <w:rFonts w:ascii="Calibri"/>
                <w:color w:val="414042"/>
                <w:sz w:val="14"/>
                <w:szCs w:val="14"/>
              </w:rPr>
              <w:t>it</w:t>
            </w:r>
            <w:r w:rsidRPr="00D75D61">
              <w:rPr>
                <w:rFonts w:ascii="Calibri"/>
                <w:color w:val="414042"/>
                <w:spacing w:val="5"/>
                <w:sz w:val="14"/>
                <w:szCs w:val="14"/>
              </w:rPr>
              <w:t xml:space="preserve"> </w:t>
            </w:r>
            <w:r w:rsidRPr="00D75D61">
              <w:rPr>
                <w:rFonts w:ascii="Calibri"/>
                <w:color w:val="414042"/>
                <w:sz w:val="14"/>
                <w:szCs w:val="14"/>
              </w:rPr>
              <w:t>is</w:t>
            </w:r>
            <w:r w:rsidRPr="00D75D61">
              <w:rPr>
                <w:rFonts w:ascii="Calibri"/>
                <w:color w:val="414042"/>
                <w:spacing w:val="5"/>
                <w:sz w:val="14"/>
                <w:szCs w:val="14"/>
              </w:rPr>
              <w:t xml:space="preserve"> </w:t>
            </w:r>
            <w:r w:rsidRPr="00D75D61">
              <w:rPr>
                <w:rFonts w:ascii="Calibri"/>
                <w:color w:val="414042"/>
                <w:sz w:val="14"/>
                <w:szCs w:val="14"/>
              </w:rPr>
              <w:t>a</w:t>
            </w:r>
            <w:r w:rsidRPr="00D75D61">
              <w:rPr>
                <w:rFonts w:ascii="Calibri"/>
                <w:color w:val="414042"/>
                <w:spacing w:val="4"/>
                <w:sz w:val="14"/>
                <w:szCs w:val="14"/>
              </w:rPr>
              <w:t xml:space="preserve"> </w:t>
            </w:r>
            <w:r w:rsidRPr="00D75D61">
              <w:rPr>
                <w:rFonts w:ascii="Calibri"/>
                <w:color w:val="414042"/>
                <w:spacing w:val="-1"/>
                <w:sz w:val="14"/>
                <w:szCs w:val="14"/>
              </w:rPr>
              <w:t>professional</w:t>
            </w:r>
            <w:r w:rsidRPr="00D75D61">
              <w:rPr>
                <w:rFonts w:ascii="Calibri"/>
                <w:color w:val="414042"/>
                <w:spacing w:val="5"/>
                <w:sz w:val="14"/>
                <w:szCs w:val="14"/>
              </w:rPr>
              <w:t xml:space="preserve"> </w:t>
            </w:r>
            <w:r w:rsidRPr="00D75D61">
              <w:rPr>
                <w:rFonts w:ascii="Calibri"/>
                <w:color w:val="414042"/>
                <w:spacing w:val="-1"/>
                <w:sz w:val="14"/>
                <w:szCs w:val="14"/>
              </w:rPr>
              <w:t>organisation,</w:t>
            </w:r>
            <w:r w:rsidRPr="00D75D61">
              <w:rPr>
                <w:rFonts w:ascii="Calibri"/>
                <w:color w:val="414042"/>
                <w:spacing w:val="5"/>
                <w:sz w:val="14"/>
                <w:szCs w:val="14"/>
              </w:rPr>
              <w:t xml:space="preserve"> </w:t>
            </w:r>
            <w:r w:rsidRPr="00D75D61">
              <w:rPr>
                <w:rFonts w:ascii="Calibri"/>
                <w:color w:val="414042"/>
                <w:sz w:val="14"/>
                <w:szCs w:val="14"/>
              </w:rPr>
              <w:t>business</w:t>
            </w:r>
            <w:r w:rsidRPr="00D75D61">
              <w:rPr>
                <w:rFonts w:ascii="Calibri"/>
                <w:color w:val="414042"/>
                <w:spacing w:val="4"/>
                <w:sz w:val="14"/>
                <w:szCs w:val="14"/>
              </w:rPr>
              <w:t xml:space="preserve"> </w:t>
            </w:r>
            <w:r w:rsidRPr="00D75D61">
              <w:rPr>
                <w:rFonts w:ascii="Calibri"/>
                <w:color w:val="414042"/>
                <w:spacing w:val="-1"/>
                <w:sz w:val="14"/>
                <w:szCs w:val="14"/>
              </w:rPr>
              <w:t>league</w:t>
            </w:r>
            <w:r w:rsidRPr="00D75D61">
              <w:rPr>
                <w:rFonts w:ascii="Calibri"/>
                <w:color w:val="414042"/>
                <w:spacing w:val="-2"/>
                <w:sz w:val="14"/>
                <w:szCs w:val="14"/>
              </w:rPr>
              <w:t>,</w:t>
            </w:r>
            <w:r w:rsidRPr="00D75D61">
              <w:rPr>
                <w:rFonts w:ascii="Calibri"/>
                <w:color w:val="414042"/>
                <w:spacing w:val="5"/>
                <w:sz w:val="14"/>
                <w:szCs w:val="14"/>
              </w:rPr>
              <w:t xml:space="preserve"> </w:t>
            </w:r>
            <w:r w:rsidRPr="00D75D61">
              <w:rPr>
                <w:rFonts w:ascii="Calibri"/>
                <w:color w:val="414042"/>
                <w:sz w:val="14"/>
                <w:szCs w:val="14"/>
              </w:rPr>
              <w:t>chamber</w:t>
            </w:r>
            <w:r w:rsidRPr="00D75D61">
              <w:rPr>
                <w:rFonts w:ascii="Calibri"/>
                <w:color w:val="414042"/>
                <w:spacing w:val="5"/>
                <w:sz w:val="14"/>
                <w:szCs w:val="14"/>
              </w:rPr>
              <w:t xml:space="preserve"> </w:t>
            </w:r>
            <w:r w:rsidRPr="00D75D61">
              <w:rPr>
                <w:rFonts w:ascii="Calibri"/>
                <w:color w:val="414042"/>
                <w:sz w:val="14"/>
                <w:szCs w:val="14"/>
              </w:rPr>
              <w:t>of</w:t>
            </w:r>
            <w:r w:rsidRPr="00D75D61">
              <w:rPr>
                <w:rFonts w:ascii="Calibri"/>
                <w:color w:val="414042"/>
                <w:spacing w:val="4"/>
                <w:sz w:val="14"/>
                <w:szCs w:val="14"/>
              </w:rPr>
              <w:t xml:space="preserve"> </w:t>
            </w:r>
            <w:r w:rsidRPr="00D75D61">
              <w:rPr>
                <w:rFonts w:ascii="Calibri"/>
                <w:color w:val="414042"/>
                <w:spacing w:val="-1"/>
                <w:sz w:val="14"/>
                <w:szCs w:val="14"/>
              </w:rPr>
              <w:t>commerce</w:t>
            </w:r>
            <w:r w:rsidRPr="00D75D61">
              <w:rPr>
                <w:rFonts w:ascii="Calibri"/>
                <w:color w:val="414042"/>
                <w:spacing w:val="-2"/>
                <w:sz w:val="14"/>
                <w:szCs w:val="14"/>
              </w:rPr>
              <w:t>,</w:t>
            </w:r>
            <w:r w:rsidRPr="00D75D61">
              <w:rPr>
                <w:rFonts w:ascii="Calibri"/>
                <w:color w:val="414042"/>
                <w:spacing w:val="5"/>
                <w:sz w:val="14"/>
                <w:szCs w:val="14"/>
              </w:rPr>
              <w:t xml:space="preserve"> </w:t>
            </w:r>
            <w:r w:rsidRPr="00D75D61">
              <w:rPr>
                <w:rFonts w:ascii="Calibri"/>
                <w:color w:val="414042"/>
                <w:sz w:val="14"/>
                <w:szCs w:val="14"/>
              </w:rPr>
              <w:t>labour</w:t>
            </w:r>
            <w:r w:rsidRPr="00D75D61">
              <w:rPr>
                <w:rFonts w:ascii="Calibri"/>
                <w:color w:val="414042"/>
                <w:spacing w:val="79"/>
                <w:w w:val="103"/>
                <w:sz w:val="14"/>
                <w:szCs w:val="14"/>
              </w:rPr>
              <w:t xml:space="preserve"> </w:t>
            </w:r>
            <w:r w:rsidRPr="00D75D61">
              <w:rPr>
                <w:rFonts w:ascii="Calibri"/>
                <w:color w:val="414042"/>
                <w:spacing w:val="-1"/>
                <w:sz w:val="14"/>
                <w:szCs w:val="14"/>
              </w:rPr>
              <w:t>organisation,</w:t>
            </w:r>
            <w:r w:rsidRPr="00D75D61">
              <w:rPr>
                <w:rFonts w:ascii="Calibri"/>
                <w:color w:val="414042"/>
                <w:spacing w:val="6"/>
                <w:sz w:val="14"/>
                <w:szCs w:val="14"/>
              </w:rPr>
              <w:t xml:space="preserve"> </w:t>
            </w:r>
            <w:r w:rsidRPr="00D75D61">
              <w:rPr>
                <w:rFonts w:ascii="Calibri"/>
                <w:color w:val="414042"/>
                <w:spacing w:val="-1"/>
                <w:sz w:val="14"/>
                <w:szCs w:val="14"/>
              </w:rPr>
              <w:t>ag</w:t>
            </w:r>
            <w:r w:rsidRPr="00D75D61">
              <w:rPr>
                <w:rFonts w:ascii="Calibri"/>
                <w:color w:val="414042"/>
                <w:spacing w:val="-2"/>
                <w:sz w:val="14"/>
                <w:szCs w:val="14"/>
              </w:rPr>
              <w:t>r</w:t>
            </w:r>
            <w:r w:rsidRPr="00D75D61">
              <w:rPr>
                <w:rFonts w:ascii="Calibri"/>
                <w:color w:val="414042"/>
                <w:spacing w:val="-1"/>
                <w:sz w:val="14"/>
                <w:szCs w:val="14"/>
              </w:rPr>
              <w:t>icultural</w:t>
            </w:r>
            <w:r w:rsidRPr="00D75D61">
              <w:rPr>
                <w:rFonts w:ascii="Calibri"/>
                <w:color w:val="414042"/>
                <w:spacing w:val="7"/>
                <w:sz w:val="14"/>
                <w:szCs w:val="14"/>
              </w:rPr>
              <w:t xml:space="preserve"> </w:t>
            </w:r>
            <w:r w:rsidRPr="00D75D61">
              <w:rPr>
                <w:rFonts w:ascii="Calibri"/>
                <w:color w:val="414042"/>
                <w:sz w:val="14"/>
                <w:szCs w:val="14"/>
              </w:rPr>
              <w:t>or</w:t>
            </w:r>
            <w:r w:rsidRPr="00D75D61">
              <w:rPr>
                <w:rFonts w:ascii="Calibri"/>
                <w:color w:val="414042"/>
                <w:spacing w:val="6"/>
                <w:sz w:val="14"/>
                <w:szCs w:val="14"/>
              </w:rPr>
              <w:t xml:space="preserve"> </w:t>
            </w:r>
            <w:r w:rsidRPr="00D75D61">
              <w:rPr>
                <w:rFonts w:ascii="Calibri"/>
                <w:color w:val="414042"/>
                <w:sz w:val="14"/>
                <w:szCs w:val="14"/>
              </w:rPr>
              <w:t>horticultural</w:t>
            </w:r>
            <w:r w:rsidRPr="00D75D61">
              <w:rPr>
                <w:rFonts w:ascii="Calibri"/>
                <w:color w:val="414042"/>
                <w:spacing w:val="7"/>
                <w:sz w:val="14"/>
                <w:szCs w:val="14"/>
              </w:rPr>
              <w:t xml:space="preserve"> </w:t>
            </w:r>
            <w:r w:rsidRPr="00D75D61">
              <w:rPr>
                <w:rFonts w:ascii="Calibri"/>
                <w:color w:val="414042"/>
                <w:spacing w:val="-1"/>
                <w:sz w:val="14"/>
                <w:szCs w:val="14"/>
              </w:rPr>
              <w:t>organisation,</w:t>
            </w:r>
            <w:r w:rsidRPr="00D75D61">
              <w:rPr>
                <w:rFonts w:ascii="Calibri"/>
                <w:color w:val="414042"/>
                <w:spacing w:val="7"/>
                <w:sz w:val="14"/>
                <w:szCs w:val="14"/>
              </w:rPr>
              <w:t xml:space="preserve"> </w:t>
            </w:r>
            <w:r w:rsidRPr="00D75D61">
              <w:rPr>
                <w:rFonts w:ascii="Calibri"/>
                <w:color w:val="414042"/>
                <w:sz w:val="14"/>
                <w:szCs w:val="14"/>
              </w:rPr>
              <w:t>civic</w:t>
            </w:r>
            <w:r w:rsidRPr="00D75D61">
              <w:rPr>
                <w:rFonts w:ascii="Calibri"/>
                <w:color w:val="414042"/>
                <w:spacing w:val="6"/>
                <w:sz w:val="14"/>
                <w:szCs w:val="14"/>
              </w:rPr>
              <w:t xml:space="preserve"> </w:t>
            </w:r>
            <w:r w:rsidRPr="00D75D61">
              <w:rPr>
                <w:rFonts w:ascii="Calibri"/>
                <w:color w:val="414042"/>
                <w:sz w:val="14"/>
                <w:szCs w:val="14"/>
              </w:rPr>
              <w:t>league</w:t>
            </w:r>
            <w:r w:rsidRPr="00D75D61">
              <w:rPr>
                <w:rFonts w:ascii="Calibri"/>
                <w:color w:val="414042"/>
                <w:spacing w:val="7"/>
                <w:sz w:val="14"/>
                <w:szCs w:val="14"/>
              </w:rPr>
              <w:t xml:space="preserve"> </w:t>
            </w:r>
            <w:r w:rsidRPr="00D75D61">
              <w:rPr>
                <w:rFonts w:ascii="Calibri"/>
                <w:color w:val="414042"/>
                <w:sz w:val="14"/>
                <w:szCs w:val="14"/>
              </w:rPr>
              <w:t>or</w:t>
            </w:r>
            <w:r w:rsidRPr="00D75D61">
              <w:rPr>
                <w:rFonts w:ascii="Calibri"/>
                <w:color w:val="414042"/>
                <w:spacing w:val="7"/>
                <w:sz w:val="14"/>
                <w:szCs w:val="14"/>
              </w:rPr>
              <w:t xml:space="preserve"> </w:t>
            </w:r>
            <w:r w:rsidRPr="00D75D61">
              <w:rPr>
                <w:rFonts w:ascii="Calibri"/>
                <w:color w:val="414042"/>
                <w:sz w:val="14"/>
                <w:szCs w:val="14"/>
              </w:rPr>
              <w:t>an</w:t>
            </w:r>
            <w:r w:rsidRPr="00D75D61">
              <w:rPr>
                <w:rFonts w:ascii="Calibri"/>
                <w:color w:val="414042"/>
                <w:spacing w:val="6"/>
                <w:sz w:val="14"/>
                <w:szCs w:val="14"/>
              </w:rPr>
              <w:t xml:space="preserve"> </w:t>
            </w:r>
            <w:r w:rsidRPr="00D75D61">
              <w:rPr>
                <w:rFonts w:ascii="Calibri"/>
                <w:color w:val="414042"/>
                <w:spacing w:val="-1"/>
                <w:sz w:val="14"/>
                <w:szCs w:val="14"/>
              </w:rPr>
              <w:t>organisation</w:t>
            </w:r>
            <w:r w:rsidRPr="00D75D61">
              <w:rPr>
                <w:rFonts w:ascii="Calibri"/>
                <w:color w:val="414042"/>
                <w:spacing w:val="7"/>
                <w:sz w:val="14"/>
                <w:szCs w:val="14"/>
              </w:rPr>
              <w:t xml:space="preserve"> </w:t>
            </w:r>
            <w:r w:rsidRPr="00D75D61">
              <w:rPr>
                <w:rFonts w:ascii="Calibri"/>
                <w:color w:val="414042"/>
                <w:spacing w:val="-1"/>
                <w:sz w:val="14"/>
                <w:szCs w:val="14"/>
              </w:rPr>
              <w:t>operated</w:t>
            </w:r>
            <w:r w:rsidRPr="00D75D61">
              <w:rPr>
                <w:rFonts w:ascii="Calibri"/>
                <w:color w:val="414042"/>
                <w:spacing w:val="7"/>
                <w:sz w:val="14"/>
                <w:szCs w:val="14"/>
              </w:rPr>
              <w:t xml:space="preserve"> </w:t>
            </w:r>
            <w:r w:rsidRPr="00D75D61">
              <w:rPr>
                <w:rFonts w:ascii="Calibri"/>
                <w:color w:val="414042"/>
                <w:spacing w:val="-1"/>
                <w:sz w:val="14"/>
                <w:szCs w:val="14"/>
              </w:rPr>
              <w:t>exclusively</w:t>
            </w:r>
            <w:r w:rsidRPr="00D75D61">
              <w:rPr>
                <w:rFonts w:ascii="Calibri"/>
                <w:color w:val="414042"/>
                <w:spacing w:val="6"/>
                <w:sz w:val="14"/>
                <w:szCs w:val="14"/>
              </w:rPr>
              <w:t xml:space="preserve"> </w:t>
            </w:r>
            <w:r w:rsidRPr="00D75D61">
              <w:rPr>
                <w:rFonts w:ascii="Calibri"/>
                <w:color w:val="414042"/>
                <w:spacing w:val="-2"/>
                <w:sz w:val="14"/>
                <w:szCs w:val="14"/>
              </w:rPr>
              <w:t>f</w:t>
            </w:r>
            <w:r w:rsidRPr="00D75D61">
              <w:rPr>
                <w:rFonts w:ascii="Calibri"/>
                <w:color w:val="414042"/>
                <w:spacing w:val="-1"/>
                <w:sz w:val="14"/>
                <w:szCs w:val="14"/>
              </w:rPr>
              <w:t>or</w:t>
            </w:r>
            <w:r w:rsidRPr="00D75D61">
              <w:rPr>
                <w:rFonts w:ascii="Calibri"/>
                <w:color w:val="414042"/>
                <w:spacing w:val="7"/>
                <w:sz w:val="14"/>
                <w:szCs w:val="14"/>
              </w:rPr>
              <w:t xml:space="preserve"> </w:t>
            </w:r>
            <w:r w:rsidRPr="00D75D61">
              <w:rPr>
                <w:rFonts w:ascii="Calibri"/>
                <w:color w:val="414042"/>
                <w:sz w:val="14"/>
                <w:szCs w:val="14"/>
              </w:rPr>
              <w:t>the</w:t>
            </w:r>
            <w:r w:rsidRPr="00D75D61">
              <w:rPr>
                <w:rFonts w:ascii="Calibri"/>
                <w:color w:val="414042"/>
                <w:spacing w:val="6"/>
                <w:sz w:val="14"/>
                <w:szCs w:val="14"/>
              </w:rPr>
              <w:t xml:space="preserve"> </w:t>
            </w:r>
            <w:r w:rsidRPr="00D75D61">
              <w:rPr>
                <w:rFonts w:ascii="Calibri"/>
                <w:color w:val="414042"/>
                <w:spacing w:val="-1"/>
                <w:sz w:val="14"/>
                <w:szCs w:val="14"/>
              </w:rPr>
              <w:t>promotion</w:t>
            </w:r>
            <w:r w:rsidRPr="00D75D61">
              <w:rPr>
                <w:rFonts w:ascii="Calibri"/>
                <w:color w:val="414042"/>
                <w:spacing w:val="7"/>
                <w:sz w:val="14"/>
                <w:szCs w:val="14"/>
              </w:rPr>
              <w:t xml:space="preserve"> </w:t>
            </w:r>
            <w:r w:rsidRPr="00D75D61">
              <w:rPr>
                <w:rFonts w:ascii="Calibri"/>
                <w:color w:val="414042"/>
                <w:sz w:val="14"/>
                <w:szCs w:val="14"/>
              </w:rPr>
              <w:t>of</w:t>
            </w:r>
            <w:r w:rsidRPr="00D75D61">
              <w:rPr>
                <w:rFonts w:ascii="Calibri"/>
                <w:color w:val="414042"/>
                <w:spacing w:val="7"/>
                <w:sz w:val="14"/>
                <w:szCs w:val="14"/>
              </w:rPr>
              <w:t xml:space="preserve"> </w:t>
            </w:r>
            <w:r w:rsidRPr="00D75D61">
              <w:rPr>
                <w:rFonts w:ascii="Calibri"/>
                <w:color w:val="414042"/>
                <w:sz w:val="14"/>
                <w:szCs w:val="14"/>
              </w:rPr>
              <w:t>social</w:t>
            </w:r>
            <w:r w:rsidRPr="00D75D61">
              <w:rPr>
                <w:rFonts w:ascii="Calibri"/>
                <w:color w:val="414042"/>
                <w:spacing w:val="6"/>
                <w:sz w:val="14"/>
                <w:szCs w:val="14"/>
              </w:rPr>
              <w:t xml:space="preserve"> </w:t>
            </w:r>
            <w:r w:rsidRPr="00D75D61">
              <w:rPr>
                <w:rFonts w:ascii="Calibri"/>
                <w:color w:val="414042"/>
                <w:spacing w:val="-1"/>
                <w:sz w:val="14"/>
                <w:szCs w:val="14"/>
              </w:rPr>
              <w:t>welfar</w:t>
            </w:r>
            <w:r w:rsidRPr="00D75D61">
              <w:rPr>
                <w:rFonts w:ascii="Calibri"/>
                <w:color w:val="414042"/>
                <w:spacing w:val="-2"/>
                <w:sz w:val="14"/>
                <w:szCs w:val="14"/>
              </w:rPr>
              <w:t>e;</w:t>
            </w:r>
          </w:p>
          <w:p w:rsidR="000236E1" w:rsidRPr="00D75D61" w:rsidRDefault="00A008A9" w:rsidP="00D75D61">
            <w:pPr>
              <w:pStyle w:val="ListParagraph"/>
              <w:numPr>
                <w:ilvl w:val="0"/>
                <w:numId w:val="2"/>
              </w:numPr>
              <w:spacing w:after="0" w:line="240" w:lineRule="auto"/>
              <w:ind w:left="447" w:hanging="285"/>
              <w:rPr>
                <w:rFonts w:ascii="Calibri" w:eastAsia="Calibri" w:hAnsi="Calibri" w:cs="Calibri"/>
                <w:sz w:val="14"/>
                <w:szCs w:val="14"/>
              </w:rPr>
            </w:pPr>
            <w:r w:rsidRPr="00D75D61">
              <w:rPr>
                <w:rFonts w:ascii="Calibri"/>
                <w:color w:val="414042"/>
                <w:sz w:val="14"/>
                <w:szCs w:val="14"/>
              </w:rPr>
              <w:t>it</w:t>
            </w:r>
            <w:r w:rsidRPr="00D75D61">
              <w:rPr>
                <w:rFonts w:ascii="Calibri"/>
                <w:color w:val="414042"/>
                <w:spacing w:val="3"/>
                <w:sz w:val="14"/>
                <w:szCs w:val="14"/>
              </w:rPr>
              <w:t xml:space="preserve"> </w:t>
            </w:r>
            <w:r w:rsidRPr="00D75D61">
              <w:rPr>
                <w:rFonts w:ascii="Calibri"/>
                <w:color w:val="414042"/>
                <w:sz w:val="14"/>
                <w:szCs w:val="14"/>
              </w:rPr>
              <w:t>is</w:t>
            </w:r>
            <w:r w:rsidRPr="00D75D61">
              <w:rPr>
                <w:rFonts w:ascii="Calibri"/>
                <w:color w:val="414042"/>
                <w:spacing w:val="3"/>
                <w:sz w:val="14"/>
                <w:szCs w:val="14"/>
              </w:rPr>
              <w:t xml:space="preserve"> </w:t>
            </w:r>
            <w:r w:rsidRPr="00D75D61">
              <w:rPr>
                <w:rFonts w:ascii="Calibri"/>
                <w:color w:val="414042"/>
                <w:spacing w:val="-1"/>
                <w:sz w:val="14"/>
                <w:szCs w:val="14"/>
              </w:rPr>
              <w:t>exempt</w:t>
            </w:r>
            <w:r w:rsidRPr="00D75D61">
              <w:rPr>
                <w:rFonts w:ascii="Calibri"/>
                <w:color w:val="414042"/>
                <w:spacing w:val="4"/>
                <w:sz w:val="14"/>
                <w:szCs w:val="14"/>
              </w:rPr>
              <w:t xml:space="preserve"> </w:t>
            </w:r>
            <w:r w:rsidRPr="00D75D61">
              <w:rPr>
                <w:rFonts w:ascii="Calibri"/>
                <w:color w:val="414042"/>
                <w:spacing w:val="-2"/>
                <w:sz w:val="14"/>
                <w:szCs w:val="14"/>
              </w:rPr>
              <w:t>fr</w:t>
            </w:r>
            <w:r w:rsidRPr="00D75D61">
              <w:rPr>
                <w:rFonts w:ascii="Calibri"/>
                <w:color w:val="414042"/>
                <w:spacing w:val="-1"/>
                <w:sz w:val="14"/>
                <w:szCs w:val="14"/>
              </w:rPr>
              <w:t>om</w:t>
            </w:r>
            <w:r w:rsidRPr="00D75D61">
              <w:rPr>
                <w:rFonts w:ascii="Calibri"/>
                <w:color w:val="414042"/>
                <w:spacing w:val="3"/>
                <w:sz w:val="14"/>
                <w:szCs w:val="14"/>
              </w:rPr>
              <w:t xml:space="preserve"> </w:t>
            </w:r>
            <w:r w:rsidRPr="00D75D61">
              <w:rPr>
                <w:rFonts w:ascii="Calibri"/>
                <w:color w:val="414042"/>
                <w:spacing w:val="-1"/>
                <w:sz w:val="14"/>
                <w:szCs w:val="14"/>
              </w:rPr>
              <w:t>income</w:t>
            </w:r>
            <w:r w:rsidRPr="00D75D61">
              <w:rPr>
                <w:rFonts w:ascii="Calibri"/>
                <w:color w:val="414042"/>
                <w:spacing w:val="4"/>
                <w:sz w:val="14"/>
                <w:szCs w:val="14"/>
              </w:rPr>
              <w:t xml:space="preserve"> </w:t>
            </w:r>
            <w:r w:rsidRPr="00D75D61">
              <w:rPr>
                <w:rFonts w:ascii="Calibri"/>
                <w:color w:val="414042"/>
                <w:sz w:val="14"/>
                <w:szCs w:val="14"/>
              </w:rPr>
              <w:t>tax</w:t>
            </w:r>
            <w:r w:rsidRPr="00D75D61">
              <w:rPr>
                <w:rFonts w:ascii="Calibri"/>
                <w:color w:val="414042"/>
                <w:spacing w:val="3"/>
                <w:sz w:val="14"/>
                <w:szCs w:val="14"/>
              </w:rPr>
              <w:t xml:space="preserve"> </w:t>
            </w:r>
            <w:r w:rsidRPr="00D75D61">
              <w:rPr>
                <w:rFonts w:ascii="Calibri"/>
                <w:color w:val="414042"/>
                <w:sz w:val="14"/>
                <w:szCs w:val="14"/>
              </w:rPr>
              <w:t>in</w:t>
            </w:r>
            <w:r w:rsidRPr="00D75D61">
              <w:rPr>
                <w:rFonts w:ascii="Calibri"/>
                <w:color w:val="414042"/>
                <w:spacing w:val="4"/>
                <w:sz w:val="14"/>
                <w:szCs w:val="14"/>
              </w:rPr>
              <w:t xml:space="preserve"> </w:t>
            </w:r>
            <w:r w:rsidRPr="00D75D61">
              <w:rPr>
                <w:rFonts w:ascii="Calibri"/>
                <w:color w:val="414042"/>
                <w:sz w:val="14"/>
                <w:szCs w:val="14"/>
              </w:rPr>
              <w:t>its</w:t>
            </w:r>
            <w:r w:rsidRPr="00D75D61">
              <w:rPr>
                <w:rFonts w:ascii="Calibri"/>
                <w:color w:val="414042"/>
                <w:spacing w:val="3"/>
                <w:sz w:val="14"/>
                <w:szCs w:val="14"/>
              </w:rPr>
              <w:t xml:space="preserve"> </w:t>
            </w:r>
            <w:r w:rsidRPr="00D75D61">
              <w:rPr>
                <w:rFonts w:ascii="Calibri"/>
                <w:color w:val="414042"/>
                <w:sz w:val="14"/>
                <w:szCs w:val="14"/>
              </w:rPr>
              <w:t>jurisdiction</w:t>
            </w:r>
            <w:r w:rsidRPr="00D75D61">
              <w:rPr>
                <w:rFonts w:ascii="Calibri"/>
                <w:color w:val="414042"/>
                <w:spacing w:val="4"/>
                <w:sz w:val="14"/>
                <w:szCs w:val="14"/>
              </w:rPr>
              <w:t xml:space="preserve"> </w:t>
            </w:r>
            <w:r w:rsidRPr="00D75D61">
              <w:rPr>
                <w:rFonts w:ascii="Calibri"/>
                <w:color w:val="414042"/>
                <w:sz w:val="14"/>
                <w:szCs w:val="14"/>
              </w:rPr>
              <w:t>of</w:t>
            </w:r>
            <w:r w:rsidRPr="00D75D61">
              <w:rPr>
                <w:rFonts w:ascii="Calibri"/>
                <w:color w:val="414042"/>
                <w:spacing w:val="3"/>
                <w:sz w:val="14"/>
                <w:szCs w:val="14"/>
              </w:rPr>
              <w:t xml:space="preserve"> </w:t>
            </w:r>
            <w:r w:rsidRPr="00D75D61">
              <w:rPr>
                <w:rFonts w:ascii="Calibri"/>
                <w:color w:val="414042"/>
                <w:spacing w:val="-2"/>
                <w:sz w:val="14"/>
                <w:szCs w:val="14"/>
              </w:rPr>
              <w:t>r</w:t>
            </w:r>
            <w:r w:rsidRPr="00D75D61">
              <w:rPr>
                <w:rFonts w:ascii="Calibri"/>
                <w:color w:val="414042"/>
                <w:spacing w:val="-1"/>
                <w:sz w:val="14"/>
                <w:szCs w:val="14"/>
              </w:rPr>
              <w:t>esidenc</w:t>
            </w:r>
            <w:r w:rsidRPr="00D75D61">
              <w:rPr>
                <w:rFonts w:ascii="Calibri"/>
                <w:color w:val="414042"/>
                <w:spacing w:val="-2"/>
                <w:sz w:val="14"/>
                <w:szCs w:val="14"/>
              </w:rPr>
              <w:t>e;</w:t>
            </w:r>
          </w:p>
          <w:p w:rsidR="000236E1" w:rsidRPr="00D75D61" w:rsidRDefault="00A008A9" w:rsidP="00D75D61">
            <w:pPr>
              <w:pStyle w:val="ListParagraph"/>
              <w:numPr>
                <w:ilvl w:val="0"/>
                <w:numId w:val="2"/>
              </w:numPr>
              <w:tabs>
                <w:tab w:val="left" w:pos="212"/>
              </w:tabs>
              <w:spacing w:after="0" w:line="240" w:lineRule="auto"/>
              <w:ind w:left="447" w:hanging="285"/>
              <w:rPr>
                <w:rFonts w:ascii="Calibri" w:eastAsia="Calibri" w:hAnsi="Calibri" w:cs="Calibri"/>
                <w:sz w:val="14"/>
                <w:szCs w:val="14"/>
              </w:rPr>
            </w:pPr>
            <w:r w:rsidRPr="00D75D61">
              <w:rPr>
                <w:rFonts w:ascii="Calibri"/>
                <w:color w:val="414042"/>
                <w:sz w:val="14"/>
                <w:szCs w:val="14"/>
              </w:rPr>
              <w:t>it</w:t>
            </w:r>
            <w:r w:rsidRPr="00D75D61">
              <w:rPr>
                <w:rFonts w:ascii="Calibri"/>
                <w:color w:val="414042"/>
                <w:spacing w:val="2"/>
                <w:sz w:val="14"/>
                <w:szCs w:val="14"/>
              </w:rPr>
              <w:t xml:space="preserve"> </w:t>
            </w:r>
            <w:r w:rsidRPr="00D75D61">
              <w:rPr>
                <w:rFonts w:ascii="Calibri"/>
                <w:color w:val="414042"/>
                <w:sz w:val="14"/>
                <w:szCs w:val="14"/>
              </w:rPr>
              <w:t>has</w:t>
            </w:r>
            <w:r w:rsidRPr="00D75D61">
              <w:rPr>
                <w:rFonts w:ascii="Calibri"/>
                <w:color w:val="414042"/>
                <w:spacing w:val="2"/>
                <w:sz w:val="14"/>
                <w:szCs w:val="14"/>
              </w:rPr>
              <w:t xml:space="preserve"> </w:t>
            </w:r>
            <w:r w:rsidRPr="00D75D61">
              <w:rPr>
                <w:rFonts w:ascii="Calibri"/>
                <w:color w:val="414042"/>
                <w:sz w:val="14"/>
                <w:szCs w:val="14"/>
              </w:rPr>
              <w:t>no</w:t>
            </w:r>
            <w:r w:rsidRPr="00D75D61">
              <w:rPr>
                <w:rFonts w:ascii="Calibri"/>
                <w:color w:val="414042"/>
                <w:spacing w:val="2"/>
                <w:sz w:val="14"/>
                <w:szCs w:val="14"/>
              </w:rPr>
              <w:t xml:space="preserve"> </w:t>
            </w:r>
            <w:r w:rsidRPr="00D75D61">
              <w:rPr>
                <w:rFonts w:ascii="Calibri"/>
                <w:color w:val="414042"/>
                <w:spacing w:val="-1"/>
                <w:sz w:val="14"/>
                <w:szCs w:val="14"/>
              </w:rPr>
              <w:t>shareholders</w:t>
            </w:r>
            <w:r w:rsidRPr="00D75D61">
              <w:rPr>
                <w:rFonts w:ascii="Calibri"/>
                <w:color w:val="414042"/>
                <w:spacing w:val="2"/>
                <w:sz w:val="14"/>
                <w:szCs w:val="14"/>
              </w:rPr>
              <w:t xml:space="preserve"> </w:t>
            </w:r>
            <w:r w:rsidRPr="00D75D61">
              <w:rPr>
                <w:rFonts w:ascii="Calibri"/>
                <w:color w:val="414042"/>
                <w:sz w:val="14"/>
                <w:szCs w:val="14"/>
              </w:rPr>
              <w:t>or</w:t>
            </w:r>
            <w:r w:rsidRPr="00D75D61">
              <w:rPr>
                <w:rFonts w:ascii="Calibri"/>
                <w:color w:val="414042"/>
                <w:spacing w:val="2"/>
                <w:sz w:val="14"/>
                <w:szCs w:val="14"/>
              </w:rPr>
              <w:t xml:space="preserve"> </w:t>
            </w:r>
            <w:r w:rsidRPr="00D75D61">
              <w:rPr>
                <w:rFonts w:ascii="Calibri"/>
                <w:color w:val="414042"/>
                <w:sz w:val="14"/>
                <w:szCs w:val="14"/>
              </w:rPr>
              <w:t>members</w:t>
            </w:r>
            <w:r w:rsidRPr="00D75D61">
              <w:rPr>
                <w:rFonts w:ascii="Calibri"/>
                <w:color w:val="414042"/>
                <w:spacing w:val="2"/>
                <w:sz w:val="14"/>
                <w:szCs w:val="14"/>
              </w:rPr>
              <w:t xml:space="preserve"> </w:t>
            </w:r>
            <w:r w:rsidRPr="00D75D61">
              <w:rPr>
                <w:rFonts w:ascii="Calibri"/>
                <w:color w:val="414042"/>
                <w:sz w:val="14"/>
                <w:szCs w:val="14"/>
              </w:rPr>
              <w:t>who</w:t>
            </w:r>
            <w:r w:rsidRPr="00D75D61">
              <w:rPr>
                <w:rFonts w:ascii="Calibri"/>
                <w:color w:val="414042"/>
                <w:spacing w:val="2"/>
                <w:sz w:val="14"/>
                <w:szCs w:val="14"/>
              </w:rPr>
              <w:t xml:space="preserve"> </w:t>
            </w:r>
            <w:r w:rsidRPr="00D75D61">
              <w:rPr>
                <w:rFonts w:ascii="Calibri"/>
                <w:color w:val="414042"/>
                <w:spacing w:val="-1"/>
                <w:sz w:val="14"/>
                <w:szCs w:val="14"/>
              </w:rPr>
              <w:t>have</w:t>
            </w:r>
            <w:r w:rsidRPr="00D75D61">
              <w:rPr>
                <w:rFonts w:ascii="Calibri"/>
                <w:color w:val="414042"/>
                <w:spacing w:val="2"/>
                <w:sz w:val="14"/>
                <w:szCs w:val="14"/>
              </w:rPr>
              <w:t xml:space="preserve"> </w:t>
            </w:r>
            <w:r w:rsidRPr="00D75D61">
              <w:rPr>
                <w:rFonts w:ascii="Calibri"/>
                <w:color w:val="414042"/>
                <w:sz w:val="14"/>
                <w:szCs w:val="14"/>
              </w:rPr>
              <w:t>a</w:t>
            </w:r>
            <w:r w:rsidRPr="00D75D61">
              <w:rPr>
                <w:rFonts w:ascii="Calibri"/>
                <w:color w:val="414042"/>
                <w:spacing w:val="3"/>
                <w:sz w:val="14"/>
                <w:szCs w:val="14"/>
              </w:rPr>
              <w:t xml:space="preserve"> </w:t>
            </w:r>
            <w:r w:rsidRPr="00D75D61">
              <w:rPr>
                <w:rFonts w:ascii="Calibri"/>
                <w:color w:val="414042"/>
                <w:sz w:val="14"/>
                <w:szCs w:val="14"/>
              </w:rPr>
              <w:t>proprietary</w:t>
            </w:r>
            <w:r w:rsidRPr="00D75D61">
              <w:rPr>
                <w:rFonts w:ascii="Calibri"/>
                <w:color w:val="414042"/>
                <w:spacing w:val="2"/>
                <w:sz w:val="14"/>
                <w:szCs w:val="14"/>
              </w:rPr>
              <w:t xml:space="preserve"> </w:t>
            </w:r>
            <w:r w:rsidRPr="00D75D61">
              <w:rPr>
                <w:rFonts w:ascii="Calibri"/>
                <w:color w:val="414042"/>
                <w:sz w:val="14"/>
                <w:szCs w:val="14"/>
              </w:rPr>
              <w:t>or</w:t>
            </w:r>
            <w:r w:rsidRPr="00D75D61">
              <w:rPr>
                <w:rFonts w:ascii="Calibri"/>
                <w:color w:val="414042"/>
                <w:spacing w:val="2"/>
                <w:sz w:val="14"/>
                <w:szCs w:val="14"/>
              </w:rPr>
              <w:t xml:space="preserve"> </w:t>
            </w:r>
            <w:r w:rsidRPr="00D75D61">
              <w:rPr>
                <w:rFonts w:ascii="Calibri"/>
                <w:color w:val="414042"/>
                <w:sz w:val="14"/>
                <w:szCs w:val="14"/>
              </w:rPr>
              <w:t>beneficial</w:t>
            </w:r>
            <w:r w:rsidRPr="00D75D61">
              <w:rPr>
                <w:rFonts w:ascii="Calibri"/>
                <w:color w:val="414042"/>
                <w:spacing w:val="2"/>
                <w:sz w:val="14"/>
                <w:szCs w:val="14"/>
              </w:rPr>
              <w:t xml:space="preserve"> </w:t>
            </w:r>
            <w:r w:rsidRPr="00D75D61">
              <w:rPr>
                <w:rFonts w:ascii="Calibri"/>
                <w:color w:val="414042"/>
                <w:spacing w:val="-1"/>
                <w:sz w:val="14"/>
                <w:szCs w:val="14"/>
              </w:rPr>
              <w:t>int</w:t>
            </w:r>
            <w:r w:rsidRPr="00D75D61">
              <w:rPr>
                <w:rFonts w:ascii="Calibri"/>
                <w:color w:val="414042"/>
                <w:spacing w:val="-2"/>
                <w:sz w:val="14"/>
                <w:szCs w:val="14"/>
              </w:rPr>
              <w:t>er</w:t>
            </w:r>
            <w:r w:rsidRPr="00D75D61">
              <w:rPr>
                <w:rFonts w:ascii="Calibri"/>
                <w:color w:val="414042"/>
                <w:spacing w:val="-1"/>
                <w:sz w:val="14"/>
                <w:szCs w:val="14"/>
              </w:rPr>
              <w:t>est</w:t>
            </w:r>
            <w:r w:rsidRPr="00D75D61">
              <w:rPr>
                <w:rFonts w:ascii="Calibri"/>
                <w:color w:val="414042"/>
                <w:spacing w:val="2"/>
                <w:sz w:val="14"/>
                <w:szCs w:val="14"/>
              </w:rPr>
              <w:t xml:space="preserve"> </w:t>
            </w:r>
            <w:r w:rsidRPr="00D75D61">
              <w:rPr>
                <w:rFonts w:ascii="Calibri"/>
                <w:color w:val="414042"/>
                <w:sz w:val="14"/>
                <w:szCs w:val="14"/>
              </w:rPr>
              <w:t>in</w:t>
            </w:r>
            <w:r w:rsidRPr="00D75D61">
              <w:rPr>
                <w:rFonts w:ascii="Calibri"/>
                <w:color w:val="414042"/>
                <w:spacing w:val="2"/>
                <w:sz w:val="14"/>
                <w:szCs w:val="14"/>
              </w:rPr>
              <w:t xml:space="preserve"> </w:t>
            </w:r>
            <w:r w:rsidRPr="00D75D61">
              <w:rPr>
                <w:rFonts w:ascii="Calibri"/>
                <w:color w:val="414042"/>
                <w:sz w:val="14"/>
                <w:szCs w:val="14"/>
              </w:rPr>
              <w:t>its</w:t>
            </w:r>
            <w:r w:rsidRPr="00D75D61">
              <w:rPr>
                <w:rFonts w:ascii="Calibri"/>
                <w:color w:val="414042"/>
                <w:spacing w:val="2"/>
                <w:sz w:val="14"/>
                <w:szCs w:val="14"/>
              </w:rPr>
              <w:t xml:space="preserve"> </w:t>
            </w:r>
            <w:r w:rsidRPr="00D75D61">
              <w:rPr>
                <w:rFonts w:ascii="Calibri"/>
                <w:color w:val="414042"/>
                <w:spacing w:val="-1"/>
                <w:sz w:val="14"/>
                <w:szCs w:val="14"/>
              </w:rPr>
              <w:t>income</w:t>
            </w:r>
            <w:r w:rsidRPr="00D75D61">
              <w:rPr>
                <w:rFonts w:ascii="Calibri"/>
                <w:color w:val="414042"/>
                <w:spacing w:val="2"/>
                <w:sz w:val="14"/>
                <w:szCs w:val="14"/>
              </w:rPr>
              <w:t xml:space="preserve"> </w:t>
            </w:r>
            <w:r w:rsidRPr="00D75D61">
              <w:rPr>
                <w:rFonts w:ascii="Calibri"/>
                <w:color w:val="414042"/>
                <w:sz w:val="14"/>
                <w:szCs w:val="14"/>
              </w:rPr>
              <w:t>or</w:t>
            </w:r>
            <w:r w:rsidRPr="00D75D61">
              <w:rPr>
                <w:rFonts w:ascii="Calibri"/>
                <w:color w:val="414042"/>
                <w:spacing w:val="2"/>
                <w:sz w:val="14"/>
                <w:szCs w:val="14"/>
              </w:rPr>
              <w:t xml:space="preserve"> </w:t>
            </w:r>
            <w:r w:rsidRPr="00D75D61">
              <w:rPr>
                <w:rFonts w:ascii="Calibri"/>
                <w:color w:val="414042"/>
                <w:sz w:val="14"/>
                <w:szCs w:val="14"/>
              </w:rPr>
              <w:t>assets;</w:t>
            </w:r>
          </w:p>
          <w:p w:rsidR="000236E1" w:rsidRPr="00D75D61" w:rsidRDefault="00A008A9" w:rsidP="00D75D61">
            <w:pPr>
              <w:pStyle w:val="ListParagraph"/>
              <w:numPr>
                <w:ilvl w:val="0"/>
                <w:numId w:val="2"/>
              </w:numPr>
              <w:spacing w:after="0" w:line="240" w:lineRule="auto"/>
              <w:ind w:left="447" w:right="291" w:hanging="285"/>
              <w:rPr>
                <w:rFonts w:ascii="Calibri" w:eastAsia="Calibri" w:hAnsi="Calibri" w:cs="Calibri"/>
                <w:sz w:val="14"/>
                <w:szCs w:val="14"/>
              </w:rPr>
            </w:pPr>
            <w:r w:rsidRPr="00D75D61">
              <w:rPr>
                <w:rFonts w:ascii="Calibri" w:eastAsia="Calibri" w:hAnsi="Calibri" w:cs="Calibri"/>
                <w:color w:val="414042"/>
                <w:sz w:val="14"/>
                <w:szCs w:val="14"/>
              </w:rPr>
              <w:t>the</w:t>
            </w:r>
            <w:r w:rsidRPr="00D75D61">
              <w:rPr>
                <w:rFonts w:ascii="Calibri" w:eastAsia="Calibri" w:hAnsi="Calibri" w:cs="Calibri"/>
                <w:color w:val="414042"/>
                <w:spacing w:val="3"/>
                <w:sz w:val="14"/>
                <w:szCs w:val="14"/>
              </w:rPr>
              <w:t xml:space="preserve"> </w:t>
            </w:r>
            <w:r w:rsidRPr="00D75D61">
              <w:rPr>
                <w:rFonts w:ascii="Calibri" w:eastAsia="Calibri" w:hAnsi="Calibri" w:cs="Calibri"/>
                <w:color w:val="414042"/>
                <w:sz w:val="14"/>
                <w:szCs w:val="14"/>
              </w:rPr>
              <w:t>applicable</w:t>
            </w:r>
            <w:r w:rsidRPr="00D75D61">
              <w:rPr>
                <w:rFonts w:ascii="Calibri" w:eastAsia="Calibri" w:hAnsi="Calibri" w:cs="Calibri"/>
                <w:color w:val="414042"/>
                <w:spacing w:val="4"/>
                <w:sz w:val="14"/>
                <w:szCs w:val="14"/>
              </w:rPr>
              <w:t xml:space="preserve"> </w:t>
            </w:r>
            <w:r w:rsidRPr="00D75D61">
              <w:rPr>
                <w:rFonts w:ascii="Calibri" w:eastAsia="Calibri" w:hAnsi="Calibri" w:cs="Calibri"/>
                <w:color w:val="414042"/>
                <w:spacing w:val="-1"/>
                <w:sz w:val="14"/>
                <w:szCs w:val="14"/>
              </w:rPr>
              <w:t>laws</w:t>
            </w:r>
            <w:r w:rsidRPr="00D75D61">
              <w:rPr>
                <w:rFonts w:ascii="Calibri" w:eastAsia="Calibri" w:hAnsi="Calibri" w:cs="Calibri"/>
                <w:color w:val="414042"/>
                <w:spacing w:val="4"/>
                <w:sz w:val="14"/>
                <w:szCs w:val="14"/>
              </w:rPr>
              <w:t xml:space="preserve"> </w:t>
            </w:r>
            <w:r w:rsidRPr="00D75D61">
              <w:rPr>
                <w:rFonts w:ascii="Calibri" w:eastAsia="Calibri" w:hAnsi="Calibri" w:cs="Calibri"/>
                <w:color w:val="414042"/>
                <w:sz w:val="14"/>
                <w:szCs w:val="14"/>
              </w:rPr>
              <w:t>of</w:t>
            </w:r>
            <w:r w:rsidRPr="00D75D61">
              <w:rPr>
                <w:rFonts w:ascii="Calibri" w:eastAsia="Calibri" w:hAnsi="Calibri" w:cs="Calibri"/>
                <w:color w:val="414042"/>
                <w:spacing w:val="4"/>
                <w:sz w:val="14"/>
                <w:szCs w:val="14"/>
              </w:rPr>
              <w:t xml:space="preserve"> </w:t>
            </w:r>
            <w:r w:rsidRPr="00D75D61">
              <w:rPr>
                <w:rFonts w:ascii="Calibri" w:eastAsia="Calibri" w:hAnsi="Calibri" w:cs="Calibri"/>
                <w:color w:val="414042"/>
                <w:sz w:val="14"/>
                <w:szCs w:val="14"/>
              </w:rPr>
              <w:t>the</w:t>
            </w:r>
            <w:r w:rsidRPr="00D75D61">
              <w:rPr>
                <w:rFonts w:ascii="Calibri" w:eastAsia="Calibri" w:hAnsi="Calibri" w:cs="Calibri"/>
                <w:color w:val="414042"/>
                <w:spacing w:val="3"/>
                <w:sz w:val="14"/>
                <w:szCs w:val="14"/>
              </w:rPr>
              <w:t xml:space="preserve"> </w:t>
            </w:r>
            <w:r w:rsidRPr="00D75D61">
              <w:rPr>
                <w:rFonts w:ascii="Calibri" w:eastAsia="Calibri" w:hAnsi="Calibri" w:cs="Calibri"/>
                <w:color w:val="414042"/>
                <w:spacing w:val="-2"/>
                <w:sz w:val="14"/>
                <w:szCs w:val="14"/>
              </w:rPr>
              <w:t>NFE’s</w:t>
            </w:r>
            <w:r w:rsidRPr="00D75D61">
              <w:rPr>
                <w:rFonts w:ascii="Calibri" w:eastAsia="Calibri" w:hAnsi="Calibri" w:cs="Calibri"/>
                <w:color w:val="414042"/>
                <w:spacing w:val="4"/>
                <w:sz w:val="14"/>
                <w:szCs w:val="14"/>
              </w:rPr>
              <w:t xml:space="preserve"> </w:t>
            </w:r>
            <w:r w:rsidRPr="00D75D61">
              <w:rPr>
                <w:rFonts w:ascii="Calibri" w:eastAsia="Calibri" w:hAnsi="Calibri" w:cs="Calibri"/>
                <w:color w:val="414042"/>
                <w:sz w:val="14"/>
                <w:szCs w:val="14"/>
              </w:rPr>
              <w:t>jurisdiction</w:t>
            </w:r>
            <w:r w:rsidRPr="00D75D61">
              <w:rPr>
                <w:rFonts w:ascii="Calibri" w:eastAsia="Calibri" w:hAnsi="Calibri" w:cs="Calibri"/>
                <w:color w:val="414042"/>
                <w:spacing w:val="4"/>
                <w:sz w:val="14"/>
                <w:szCs w:val="14"/>
              </w:rPr>
              <w:t xml:space="preserve"> </w:t>
            </w:r>
            <w:r w:rsidRPr="00D75D61">
              <w:rPr>
                <w:rFonts w:ascii="Calibri" w:eastAsia="Calibri" w:hAnsi="Calibri" w:cs="Calibri"/>
                <w:color w:val="414042"/>
                <w:sz w:val="14"/>
                <w:szCs w:val="14"/>
              </w:rPr>
              <w:t>of</w:t>
            </w:r>
            <w:r w:rsidRPr="00D75D61">
              <w:rPr>
                <w:rFonts w:ascii="Calibri" w:eastAsia="Calibri" w:hAnsi="Calibri" w:cs="Calibri"/>
                <w:color w:val="414042"/>
                <w:spacing w:val="4"/>
                <w:sz w:val="14"/>
                <w:szCs w:val="14"/>
              </w:rPr>
              <w:t xml:space="preserve"> </w:t>
            </w:r>
            <w:r w:rsidRPr="00D75D61">
              <w:rPr>
                <w:rFonts w:ascii="Calibri" w:eastAsia="Calibri" w:hAnsi="Calibri" w:cs="Calibri"/>
                <w:color w:val="414042"/>
                <w:spacing w:val="-2"/>
                <w:sz w:val="14"/>
                <w:szCs w:val="14"/>
              </w:rPr>
              <w:t>r</w:t>
            </w:r>
            <w:r w:rsidRPr="00D75D61">
              <w:rPr>
                <w:rFonts w:ascii="Calibri" w:eastAsia="Calibri" w:hAnsi="Calibri" w:cs="Calibri"/>
                <w:color w:val="414042"/>
                <w:spacing w:val="-1"/>
                <w:sz w:val="14"/>
                <w:szCs w:val="14"/>
              </w:rPr>
              <w:t>esidence</w:t>
            </w:r>
            <w:r w:rsidRPr="00D75D61">
              <w:rPr>
                <w:rFonts w:ascii="Calibri" w:eastAsia="Calibri" w:hAnsi="Calibri" w:cs="Calibri"/>
                <w:color w:val="414042"/>
                <w:spacing w:val="4"/>
                <w:sz w:val="14"/>
                <w:szCs w:val="14"/>
              </w:rPr>
              <w:t xml:space="preserve"> </w:t>
            </w:r>
            <w:r w:rsidRPr="00D75D61">
              <w:rPr>
                <w:rFonts w:ascii="Calibri" w:eastAsia="Calibri" w:hAnsi="Calibri" w:cs="Calibri"/>
                <w:color w:val="414042"/>
                <w:sz w:val="14"/>
                <w:szCs w:val="14"/>
              </w:rPr>
              <w:t>or</w:t>
            </w:r>
            <w:r w:rsidRPr="00D75D61">
              <w:rPr>
                <w:rFonts w:ascii="Calibri" w:eastAsia="Calibri" w:hAnsi="Calibri" w:cs="Calibri"/>
                <w:color w:val="414042"/>
                <w:spacing w:val="3"/>
                <w:sz w:val="14"/>
                <w:szCs w:val="14"/>
              </w:rPr>
              <w:t xml:space="preserve"> </w:t>
            </w:r>
            <w:r w:rsidRPr="00D75D61">
              <w:rPr>
                <w:rFonts w:ascii="Calibri" w:eastAsia="Calibri" w:hAnsi="Calibri" w:cs="Calibri"/>
                <w:color w:val="414042"/>
                <w:sz w:val="14"/>
                <w:szCs w:val="14"/>
              </w:rPr>
              <w:t>the</w:t>
            </w:r>
            <w:r w:rsidRPr="00D75D61">
              <w:rPr>
                <w:rFonts w:ascii="Calibri" w:eastAsia="Calibri" w:hAnsi="Calibri" w:cs="Calibri"/>
                <w:color w:val="414042"/>
                <w:spacing w:val="4"/>
                <w:sz w:val="14"/>
                <w:szCs w:val="14"/>
              </w:rPr>
              <w:t xml:space="preserve"> </w:t>
            </w:r>
            <w:r w:rsidRPr="00D75D61">
              <w:rPr>
                <w:rFonts w:ascii="Calibri" w:eastAsia="Calibri" w:hAnsi="Calibri" w:cs="Calibri"/>
                <w:color w:val="414042"/>
                <w:spacing w:val="-2"/>
                <w:sz w:val="14"/>
                <w:szCs w:val="14"/>
              </w:rPr>
              <w:t>NFE’s</w:t>
            </w:r>
            <w:r w:rsidRPr="00D75D61">
              <w:rPr>
                <w:rFonts w:ascii="Calibri" w:eastAsia="Calibri" w:hAnsi="Calibri" w:cs="Calibri"/>
                <w:color w:val="414042"/>
                <w:spacing w:val="4"/>
                <w:sz w:val="14"/>
                <w:szCs w:val="14"/>
              </w:rPr>
              <w:t xml:space="preserve"> </w:t>
            </w:r>
            <w:r w:rsidRPr="00D75D61">
              <w:rPr>
                <w:rFonts w:ascii="Calibri" w:eastAsia="Calibri" w:hAnsi="Calibri" w:cs="Calibri"/>
                <w:color w:val="414042"/>
                <w:spacing w:val="-2"/>
                <w:sz w:val="14"/>
                <w:szCs w:val="14"/>
              </w:rPr>
              <w:t>f</w:t>
            </w:r>
            <w:r w:rsidRPr="00D75D61">
              <w:rPr>
                <w:rFonts w:ascii="Calibri" w:eastAsia="Calibri" w:hAnsi="Calibri" w:cs="Calibri"/>
                <w:color w:val="414042"/>
                <w:spacing w:val="-1"/>
                <w:sz w:val="14"/>
                <w:szCs w:val="14"/>
              </w:rPr>
              <w:t>ormation</w:t>
            </w:r>
            <w:r w:rsidRPr="00D75D61">
              <w:rPr>
                <w:rFonts w:ascii="Calibri" w:eastAsia="Calibri" w:hAnsi="Calibri" w:cs="Calibri"/>
                <w:color w:val="414042"/>
                <w:spacing w:val="4"/>
                <w:sz w:val="14"/>
                <w:szCs w:val="14"/>
              </w:rPr>
              <w:t xml:space="preserve"> </w:t>
            </w:r>
            <w:r w:rsidRPr="00D75D61">
              <w:rPr>
                <w:rFonts w:ascii="Calibri" w:eastAsia="Calibri" w:hAnsi="Calibri" w:cs="Calibri"/>
                <w:color w:val="414042"/>
                <w:spacing w:val="-1"/>
                <w:sz w:val="14"/>
                <w:szCs w:val="14"/>
              </w:rPr>
              <w:t>documents</w:t>
            </w:r>
            <w:r w:rsidRPr="00D75D61">
              <w:rPr>
                <w:rFonts w:ascii="Calibri" w:eastAsia="Calibri" w:hAnsi="Calibri" w:cs="Calibri"/>
                <w:color w:val="414042"/>
                <w:spacing w:val="3"/>
                <w:sz w:val="14"/>
                <w:szCs w:val="14"/>
              </w:rPr>
              <w:t xml:space="preserve"> </w:t>
            </w:r>
            <w:r w:rsidRPr="00D75D61">
              <w:rPr>
                <w:rFonts w:ascii="Calibri" w:eastAsia="Calibri" w:hAnsi="Calibri" w:cs="Calibri"/>
                <w:color w:val="414042"/>
                <w:sz w:val="14"/>
                <w:szCs w:val="14"/>
              </w:rPr>
              <w:t>do</w:t>
            </w:r>
            <w:r w:rsidRPr="00D75D61">
              <w:rPr>
                <w:rFonts w:ascii="Calibri" w:eastAsia="Calibri" w:hAnsi="Calibri" w:cs="Calibri"/>
                <w:color w:val="414042"/>
                <w:spacing w:val="4"/>
                <w:sz w:val="14"/>
                <w:szCs w:val="14"/>
              </w:rPr>
              <w:t xml:space="preserve"> </w:t>
            </w:r>
            <w:r w:rsidRPr="00D75D61">
              <w:rPr>
                <w:rFonts w:ascii="Calibri" w:eastAsia="Calibri" w:hAnsi="Calibri" w:cs="Calibri"/>
                <w:color w:val="414042"/>
                <w:sz w:val="14"/>
                <w:szCs w:val="14"/>
              </w:rPr>
              <w:t>not</w:t>
            </w:r>
            <w:r w:rsidRPr="00D75D61">
              <w:rPr>
                <w:rFonts w:ascii="Calibri" w:eastAsia="Calibri" w:hAnsi="Calibri" w:cs="Calibri"/>
                <w:color w:val="414042"/>
                <w:spacing w:val="4"/>
                <w:sz w:val="14"/>
                <w:szCs w:val="14"/>
              </w:rPr>
              <w:t xml:space="preserve"> </w:t>
            </w:r>
            <w:r w:rsidRPr="00D75D61">
              <w:rPr>
                <w:rFonts w:ascii="Calibri" w:eastAsia="Calibri" w:hAnsi="Calibri" w:cs="Calibri"/>
                <w:color w:val="414042"/>
                <w:sz w:val="14"/>
                <w:szCs w:val="14"/>
              </w:rPr>
              <w:t>permit</w:t>
            </w:r>
            <w:r w:rsidRPr="00D75D61">
              <w:rPr>
                <w:rFonts w:ascii="Calibri" w:eastAsia="Calibri" w:hAnsi="Calibri" w:cs="Calibri"/>
                <w:color w:val="414042"/>
                <w:spacing w:val="4"/>
                <w:sz w:val="14"/>
                <w:szCs w:val="14"/>
              </w:rPr>
              <w:t xml:space="preserve"> </w:t>
            </w:r>
            <w:r w:rsidRPr="00D75D61">
              <w:rPr>
                <w:rFonts w:ascii="Calibri" w:eastAsia="Calibri" w:hAnsi="Calibri" w:cs="Calibri"/>
                <w:color w:val="414042"/>
                <w:spacing w:val="-1"/>
                <w:sz w:val="14"/>
                <w:szCs w:val="14"/>
              </w:rPr>
              <w:t>any</w:t>
            </w:r>
            <w:r w:rsidRPr="00D75D61">
              <w:rPr>
                <w:rFonts w:ascii="Calibri" w:eastAsia="Calibri" w:hAnsi="Calibri" w:cs="Calibri"/>
                <w:color w:val="414042"/>
                <w:spacing w:val="4"/>
                <w:sz w:val="14"/>
                <w:szCs w:val="14"/>
              </w:rPr>
              <w:t xml:space="preserve"> </w:t>
            </w:r>
            <w:r w:rsidRPr="00D75D61">
              <w:rPr>
                <w:rFonts w:ascii="Calibri" w:eastAsia="Calibri" w:hAnsi="Calibri" w:cs="Calibri"/>
                <w:color w:val="414042"/>
                <w:spacing w:val="-1"/>
                <w:sz w:val="14"/>
                <w:szCs w:val="14"/>
              </w:rPr>
              <w:t>income</w:t>
            </w:r>
            <w:r w:rsidRPr="00D75D61">
              <w:rPr>
                <w:rFonts w:ascii="Calibri" w:eastAsia="Calibri" w:hAnsi="Calibri" w:cs="Calibri"/>
                <w:color w:val="414042"/>
                <w:spacing w:val="3"/>
                <w:sz w:val="14"/>
                <w:szCs w:val="14"/>
              </w:rPr>
              <w:t xml:space="preserve"> </w:t>
            </w:r>
            <w:r w:rsidRPr="00D75D61">
              <w:rPr>
                <w:rFonts w:ascii="Calibri" w:eastAsia="Calibri" w:hAnsi="Calibri" w:cs="Calibri"/>
                <w:color w:val="414042"/>
                <w:sz w:val="14"/>
                <w:szCs w:val="14"/>
              </w:rPr>
              <w:t>or</w:t>
            </w:r>
            <w:r w:rsidRPr="00D75D61">
              <w:rPr>
                <w:rFonts w:ascii="Calibri" w:eastAsia="Calibri" w:hAnsi="Calibri" w:cs="Calibri"/>
                <w:color w:val="414042"/>
                <w:spacing w:val="4"/>
                <w:sz w:val="14"/>
                <w:szCs w:val="14"/>
              </w:rPr>
              <w:t xml:space="preserve"> </w:t>
            </w:r>
            <w:r w:rsidRPr="00D75D61">
              <w:rPr>
                <w:rFonts w:ascii="Calibri" w:eastAsia="Calibri" w:hAnsi="Calibri" w:cs="Calibri"/>
                <w:color w:val="414042"/>
                <w:sz w:val="14"/>
                <w:szCs w:val="14"/>
              </w:rPr>
              <w:t>assets</w:t>
            </w:r>
            <w:r w:rsidRPr="00D75D61">
              <w:rPr>
                <w:rFonts w:ascii="Calibri" w:eastAsia="Calibri" w:hAnsi="Calibri" w:cs="Calibri"/>
                <w:color w:val="414042"/>
                <w:spacing w:val="4"/>
                <w:sz w:val="14"/>
                <w:szCs w:val="14"/>
              </w:rPr>
              <w:t xml:space="preserve"> </w:t>
            </w:r>
            <w:r w:rsidRPr="00D75D61">
              <w:rPr>
                <w:rFonts w:ascii="Calibri" w:eastAsia="Calibri" w:hAnsi="Calibri" w:cs="Calibri"/>
                <w:color w:val="414042"/>
                <w:sz w:val="14"/>
                <w:szCs w:val="14"/>
              </w:rPr>
              <w:t>of</w:t>
            </w:r>
            <w:r w:rsidRPr="00D75D61">
              <w:rPr>
                <w:rFonts w:ascii="Calibri" w:eastAsia="Calibri" w:hAnsi="Calibri" w:cs="Calibri"/>
                <w:color w:val="414042"/>
                <w:spacing w:val="4"/>
                <w:sz w:val="14"/>
                <w:szCs w:val="14"/>
              </w:rPr>
              <w:t xml:space="preserve"> </w:t>
            </w:r>
            <w:r w:rsidRPr="00D75D61">
              <w:rPr>
                <w:rFonts w:ascii="Calibri" w:eastAsia="Calibri" w:hAnsi="Calibri" w:cs="Calibri"/>
                <w:color w:val="414042"/>
                <w:sz w:val="14"/>
                <w:szCs w:val="14"/>
              </w:rPr>
              <w:t>the</w:t>
            </w:r>
            <w:r w:rsidRPr="00D75D61">
              <w:rPr>
                <w:rFonts w:ascii="Calibri" w:eastAsia="Calibri" w:hAnsi="Calibri" w:cs="Calibri"/>
                <w:color w:val="414042"/>
                <w:spacing w:val="3"/>
                <w:sz w:val="14"/>
                <w:szCs w:val="14"/>
              </w:rPr>
              <w:t xml:space="preserve"> </w:t>
            </w:r>
            <w:r w:rsidRPr="00D75D61">
              <w:rPr>
                <w:rFonts w:ascii="Calibri" w:eastAsia="Calibri" w:hAnsi="Calibri" w:cs="Calibri"/>
                <w:color w:val="414042"/>
                <w:sz w:val="14"/>
                <w:szCs w:val="14"/>
              </w:rPr>
              <w:t>NFE</w:t>
            </w:r>
            <w:r w:rsidRPr="00D75D61">
              <w:rPr>
                <w:rFonts w:ascii="Calibri" w:eastAsia="Calibri" w:hAnsi="Calibri" w:cs="Calibri"/>
                <w:color w:val="414042"/>
                <w:spacing w:val="4"/>
                <w:sz w:val="14"/>
                <w:szCs w:val="14"/>
              </w:rPr>
              <w:t xml:space="preserve"> </w:t>
            </w:r>
            <w:r w:rsidRPr="00D75D61">
              <w:rPr>
                <w:rFonts w:ascii="Calibri" w:eastAsia="Calibri" w:hAnsi="Calibri" w:cs="Calibri"/>
                <w:color w:val="414042"/>
                <w:spacing w:val="-1"/>
                <w:sz w:val="14"/>
                <w:szCs w:val="14"/>
              </w:rPr>
              <w:t>to</w:t>
            </w:r>
            <w:r w:rsidRPr="00D75D61">
              <w:rPr>
                <w:rFonts w:ascii="Calibri" w:eastAsia="Calibri" w:hAnsi="Calibri" w:cs="Calibri"/>
                <w:color w:val="414042"/>
                <w:spacing w:val="4"/>
                <w:sz w:val="14"/>
                <w:szCs w:val="14"/>
              </w:rPr>
              <w:t xml:space="preserve"> </w:t>
            </w:r>
            <w:r w:rsidRPr="00D75D61">
              <w:rPr>
                <w:rFonts w:ascii="Calibri" w:eastAsia="Calibri" w:hAnsi="Calibri" w:cs="Calibri"/>
                <w:color w:val="414042"/>
                <w:sz w:val="14"/>
                <w:szCs w:val="14"/>
              </w:rPr>
              <w:t>be</w:t>
            </w:r>
            <w:r w:rsidRPr="00D75D61">
              <w:rPr>
                <w:rFonts w:ascii="Calibri" w:eastAsia="Calibri" w:hAnsi="Calibri" w:cs="Calibri"/>
                <w:color w:val="414042"/>
                <w:spacing w:val="4"/>
                <w:sz w:val="14"/>
                <w:szCs w:val="14"/>
              </w:rPr>
              <w:t xml:space="preserve"> </w:t>
            </w:r>
            <w:r w:rsidRPr="00D75D61">
              <w:rPr>
                <w:rFonts w:ascii="Calibri" w:eastAsia="Calibri" w:hAnsi="Calibri" w:cs="Calibri"/>
                <w:color w:val="414042"/>
                <w:spacing w:val="-1"/>
                <w:sz w:val="14"/>
                <w:szCs w:val="14"/>
              </w:rPr>
              <w:t>distributed</w:t>
            </w:r>
            <w:r w:rsidR="00161B98">
              <w:rPr>
                <w:rFonts w:ascii="Calibri" w:eastAsia="Calibri" w:hAnsi="Calibri" w:cs="Calibri"/>
                <w:color w:val="414042"/>
                <w:spacing w:val="-1"/>
                <w:sz w:val="14"/>
                <w:szCs w:val="14"/>
              </w:rPr>
              <w:t xml:space="preserve"> </w:t>
            </w:r>
            <w:r w:rsidRPr="00D75D61">
              <w:rPr>
                <w:rFonts w:ascii="Calibri" w:eastAsia="Calibri" w:hAnsi="Calibri" w:cs="Calibri"/>
                <w:color w:val="414042"/>
                <w:spacing w:val="-3"/>
                <w:sz w:val="14"/>
                <w:szCs w:val="14"/>
              </w:rPr>
              <w:t>t</w:t>
            </w:r>
            <w:r w:rsidRPr="00D75D61">
              <w:rPr>
                <w:rFonts w:ascii="Calibri" w:eastAsia="Calibri" w:hAnsi="Calibri" w:cs="Calibri"/>
                <w:color w:val="414042"/>
                <w:spacing w:val="-2"/>
                <w:sz w:val="14"/>
                <w:szCs w:val="14"/>
              </w:rPr>
              <w:t>o</w:t>
            </w:r>
            <w:r w:rsidRPr="00D75D61">
              <w:rPr>
                <w:rFonts w:ascii="Calibri" w:eastAsia="Calibri" w:hAnsi="Calibri" w:cs="Calibri"/>
                <w:color w:val="414042"/>
                <w:spacing w:val="-3"/>
                <w:sz w:val="14"/>
                <w:szCs w:val="14"/>
              </w:rPr>
              <w:t>,</w:t>
            </w:r>
            <w:r w:rsidRPr="00D75D61">
              <w:rPr>
                <w:rFonts w:ascii="Calibri" w:eastAsia="Calibri" w:hAnsi="Calibri" w:cs="Calibri"/>
                <w:color w:val="414042"/>
                <w:spacing w:val="2"/>
                <w:sz w:val="14"/>
                <w:szCs w:val="14"/>
              </w:rPr>
              <w:t xml:space="preserve"> </w:t>
            </w:r>
            <w:r w:rsidRPr="00D75D61">
              <w:rPr>
                <w:rFonts w:ascii="Calibri" w:eastAsia="Calibri" w:hAnsi="Calibri" w:cs="Calibri"/>
                <w:color w:val="414042"/>
                <w:sz w:val="14"/>
                <w:szCs w:val="14"/>
              </w:rPr>
              <w:t>or</w:t>
            </w:r>
            <w:r w:rsidRPr="00D75D61">
              <w:rPr>
                <w:rFonts w:ascii="Calibri" w:eastAsia="Calibri" w:hAnsi="Calibri" w:cs="Calibri"/>
                <w:color w:val="414042"/>
                <w:spacing w:val="3"/>
                <w:sz w:val="14"/>
                <w:szCs w:val="14"/>
              </w:rPr>
              <w:t xml:space="preserve"> </w:t>
            </w:r>
            <w:r w:rsidRPr="00D75D61">
              <w:rPr>
                <w:rFonts w:ascii="Calibri" w:eastAsia="Calibri" w:hAnsi="Calibri" w:cs="Calibri"/>
                <w:color w:val="414042"/>
                <w:sz w:val="14"/>
                <w:szCs w:val="14"/>
              </w:rPr>
              <w:t>applied</w:t>
            </w:r>
            <w:r w:rsidRPr="00D75D61">
              <w:rPr>
                <w:rFonts w:ascii="Calibri" w:eastAsia="Calibri" w:hAnsi="Calibri" w:cs="Calibri"/>
                <w:color w:val="414042"/>
                <w:spacing w:val="2"/>
                <w:sz w:val="14"/>
                <w:szCs w:val="14"/>
              </w:rPr>
              <w:t xml:space="preserve"> </w:t>
            </w:r>
            <w:r w:rsidRPr="00D75D61">
              <w:rPr>
                <w:rFonts w:ascii="Calibri" w:eastAsia="Calibri" w:hAnsi="Calibri" w:cs="Calibri"/>
                <w:color w:val="414042"/>
                <w:spacing w:val="-2"/>
                <w:sz w:val="14"/>
                <w:szCs w:val="14"/>
              </w:rPr>
              <w:t>f</w:t>
            </w:r>
            <w:r w:rsidRPr="00D75D61">
              <w:rPr>
                <w:rFonts w:ascii="Calibri" w:eastAsia="Calibri" w:hAnsi="Calibri" w:cs="Calibri"/>
                <w:color w:val="414042"/>
                <w:spacing w:val="-1"/>
                <w:sz w:val="14"/>
                <w:szCs w:val="14"/>
              </w:rPr>
              <w:t>or</w:t>
            </w:r>
            <w:r w:rsidRPr="00D75D61">
              <w:rPr>
                <w:rFonts w:ascii="Calibri" w:eastAsia="Calibri" w:hAnsi="Calibri" w:cs="Calibri"/>
                <w:color w:val="414042"/>
                <w:spacing w:val="3"/>
                <w:sz w:val="14"/>
                <w:szCs w:val="14"/>
              </w:rPr>
              <w:t xml:space="preserve"> </w:t>
            </w:r>
            <w:r w:rsidRPr="00D75D61">
              <w:rPr>
                <w:rFonts w:ascii="Calibri" w:eastAsia="Calibri" w:hAnsi="Calibri" w:cs="Calibri"/>
                <w:color w:val="414042"/>
                <w:sz w:val="14"/>
                <w:szCs w:val="14"/>
              </w:rPr>
              <w:t>the</w:t>
            </w:r>
            <w:r w:rsidRPr="00D75D61">
              <w:rPr>
                <w:rFonts w:ascii="Calibri" w:eastAsia="Calibri" w:hAnsi="Calibri" w:cs="Calibri"/>
                <w:color w:val="414042"/>
                <w:spacing w:val="3"/>
                <w:sz w:val="14"/>
                <w:szCs w:val="14"/>
              </w:rPr>
              <w:t xml:space="preserve"> </w:t>
            </w:r>
            <w:r w:rsidRPr="00D75D61">
              <w:rPr>
                <w:rFonts w:ascii="Calibri" w:eastAsia="Calibri" w:hAnsi="Calibri" w:cs="Calibri"/>
                <w:color w:val="414042"/>
                <w:sz w:val="14"/>
                <w:szCs w:val="14"/>
              </w:rPr>
              <w:t>benefit</w:t>
            </w:r>
            <w:r w:rsidRPr="00D75D61">
              <w:rPr>
                <w:rFonts w:ascii="Calibri" w:eastAsia="Calibri" w:hAnsi="Calibri" w:cs="Calibri"/>
                <w:color w:val="414042"/>
                <w:spacing w:val="2"/>
                <w:sz w:val="14"/>
                <w:szCs w:val="14"/>
              </w:rPr>
              <w:t xml:space="preserve"> </w:t>
            </w:r>
            <w:r w:rsidRPr="00D75D61">
              <w:rPr>
                <w:rFonts w:ascii="Calibri" w:eastAsia="Calibri" w:hAnsi="Calibri" w:cs="Calibri"/>
                <w:color w:val="414042"/>
                <w:spacing w:val="-2"/>
                <w:sz w:val="14"/>
                <w:szCs w:val="14"/>
              </w:rPr>
              <w:t>of</w:t>
            </w:r>
            <w:r w:rsidRPr="00D75D61">
              <w:rPr>
                <w:rFonts w:ascii="Calibri" w:eastAsia="Calibri" w:hAnsi="Calibri" w:cs="Calibri"/>
                <w:color w:val="414042"/>
                <w:spacing w:val="-3"/>
                <w:sz w:val="14"/>
                <w:szCs w:val="14"/>
              </w:rPr>
              <w:t>,</w:t>
            </w:r>
            <w:r w:rsidRPr="00D75D61">
              <w:rPr>
                <w:rFonts w:ascii="Calibri" w:eastAsia="Calibri" w:hAnsi="Calibri" w:cs="Calibri"/>
                <w:color w:val="414042"/>
                <w:spacing w:val="3"/>
                <w:sz w:val="14"/>
                <w:szCs w:val="14"/>
              </w:rPr>
              <w:t xml:space="preserve"> </w:t>
            </w:r>
            <w:r w:rsidRPr="00D75D61">
              <w:rPr>
                <w:rFonts w:ascii="Calibri" w:eastAsia="Calibri" w:hAnsi="Calibri" w:cs="Calibri"/>
                <w:color w:val="414042"/>
                <w:sz w:val="14"/>
                <w:szCs w:val="14"/>
              </w:rPr>
              <w:t>a</w:t>
            </w:r>
            <w:r w:rsidRPr="00D75D61">
              <w:rPr>
                <w:rFonts w:ascii="Calibri" w:eastAsia="Calibri" w:hAnsi="Calibri" w:cs="Calibri"/>
                <w:color w:val="414042"/>
                <w:spacing w:val="3"/>
                <w:sz w:val="14"/>
                <w:szCs w:val="14"/>
              </w:rPr>
              <w:t xml:space="preserve"> </w:t>
            </w:r>
            <w:r w:rsidRPr="00D75D61">
              <w:rPr>
                <w:rFonts w:ascii="Calibri" w:eastAsia="Calibri" w:hAnsi="Calibri" w:cs="Calibri"/>
                <w:color w:val="414042"/>
                <w:spacing w:val="-1"/>
                <w:sz w:val="14"/>
                <w:szCs w:val="14"/>
              </w:rPr>
              <w:t>private</w:t>
            </w:r>
            <w:r w:rsidRPr="00D75D61">
              <w:rPr>
                <w:rFonts w:ascii="Calibri" w:eastAsia="Calibri" w:hAnsi="Calibri" w:cs="Calibri"/>
                <w:color w:val="414042"/>
                <w:spacing w:val="2"/>
                <w:sz w:val="14"/>
                <w:szCs w:val="14"/>
              </w:rPr>
              <w:t xml:space="preserve"> </w:t>
            </w:r>
            <w:r w:rsidRPr="00D75D61">
              <w:rPr>
                <w:rFonts w:ascii="Calibri" w:eastAsia="Calibri" w:hAnsi="Calibri" w:cs="Calibri"/>
                <w:color w:val="414042"/>
                <w:sz w:val="14"/>
                <w:szCs w:val="14"/>
              </w:rPr>
              <w:t>person</w:t>
            </w:r>
            <w:r w:rsidRPr="00D75D61">
              <w:rPr>
                <w:rFonts w:ascii="Calibri" w:eastAsia="Calibri" w:hAnsi="Calibri" w:cs="Calibri"/>
                <w:color w:val="414042"/>
                <w:spacing w:val="3"/>
                <w:sz w:val="14"/>
                <w:szCs w:val="14"/>
              </w:rPr>
              <w:t xml:space="preserve"> </w:t>
            </w:r>
            <w:r w:rsidRPr="00D75D61">
              <w:rPr>
                <w:rFonts w:ascii="Calibri" w:eastAsia="Calibri" w:hAnsi="Calibri" w:cs="Calibri"/>
                <w:color w:val="414042"/>
                <w:sz w:val="14"/>
                <w:szCs w:val="14"/>
              </w:rPr>
              <w:t>or</w:t>
            </w:r>
            <w:r w:rsidRPr="00D75D61">
              <w:rPr>
                <w:rFonts w:ascii="Calibri" w:eastAsia="Calibri" w:hAnsi="Calibri" w:cs="Calibri"/>
                <w:color w:val="414042"/>
                <w:spacing w:val="3"/>
                <w:sz w:val="14"/>
                <w:szCs w:val="14"/>
              </w:rPr>
              <w:t xml:space="preserve"> </w:t>
            </w:r>
            <w:r w:rsidRPr="00D75D61">
              <w:rPr>
                <w:rFonts w:ascii="Calibri" w:eastAsia="Calibri" w:hAnsi="Calibri" w:cs="Calibri"/>
                <w:color w:val="414042"/>
                <w:sz w:val="14"/>
                <w:szCs w:val="14"/>
              </w:rPr>
              <w:t>non-charitable</w:t>
            </w:r>
            <w:r w:rsidRPr="00D75D61">
              <w:rPr>
                <w:rFonts w:ascii="Calibri" w:eastAsia="Calibri" w:hAnsi="Calibri" w:cs="Calibri"/>
                <w:color w:val="414042"/>
                <w:spacing w:val="2"/>
                <w:sz w:val="14"/>
                <w:szCs w:val="14"/>
              </w:rPr>
              <w:t xml:space="preserve"> </w:t>
            </w:r>
            <w:r w:rsidRPr="00D75D61">
              <w:rPr>
                <w:rFonts w:ascii="Calibri" w:eastAsia="Calibri" w:hAnsi="Calibri" w:cs="Calibri"/>
                <w:color w:val="414042"/>
                <w:sz w:val="14"/>
                <w:szCs w:val="14"/>
              </w:rPr>
              <w:t>Entity</w:t>
            </w:r>
            <w:r w:rsidRPr="00D75D61">
              <w:rPr>
                <w:rFonts w:ascii="Calibri" w:eastAsia="Calibri" w:hAnsi="Calibri" w:cs="Calibri"/>
                <w:color w:val="414042"/>
                <w:spacing w:val="3"/>
                <w:sz w:val="14"/>
                <w:szCs w:val="14"/>
              </w:rPr>
              <w:t xml:space="preserve"> </w:t>
            </w:r>
            <w:r w:rsidRPr="00D75D61">
              <w:rPr>
                <w:rFonts w:ascii="Calibri" w:eastAsia="Calibri" w:hAnsi="Calibri" w:cs="Calibri"/>
                <w:color w:val="414042"/>
                <w:sz w:val="14"/>
                <w:szCs w:val="14"/>
              </w:rPr>
              <w:t>other</w:t>
            </w:r>
            <w:r w:rsidRPr="00D75D61">
              <w:rPr>
                <w:rFonts w:ascii="Calibri" w:eastAsia="Calibri" w:hAnsi="Calibri" w:cs="Calibri"/>
                <w:color w:val="414042"/>
                <w:spacing w:val="2"/>
                <w:sz w:val="14"/>
                <w:szCs w:val="14"/>
              </w:rPr>
              <w:t xml:space="preserve"> </w:t>
            </w:r>
            <w:r w:rsidRPr="00D75D61">
              <w:rPr>
                <w:rFonts w:ascii="Calibri" w:eastAsia="Calibri" w:hAnsi="Calibri" w:cs="Calibri"/>
                <w:color w:val="414042"/>
                <w:sz w:val="14"/>
                <w:szCs w:val="14"/>
              </w:rPr>
              <w:t>than</w:t>
            </w:r>
            <w:r w:rsidRPr="00D75D61">
              <w:rPr>
                <w:rFonts w:ascii="Calibri" w:eastAsia="Calibri" w:hAnsi="Calibri" w:cs="Calibri"/>
                <w:color w:val="414042"/>
                <w:spacing w:val="3"/>
                <w:sz w:val="14"/>
                <w:szCs w:val="14"/>
              </w:rPr>
              <w:t xml:space="preserve"> </w:t>
            </w:r>
            <w:r w:rsidRPr="00D75D61">
              <w:rPr>
                <w:rFonts w:ascii="Calibri" w:eastAsia="Calibri" w:hAnsi="Calibri" w:cs="Calibri"/>
                <w:color w:val="414042"/>
                <w:spacing w:val="-1"/>
                <w:sz w:val="14"/>
                <w:szCs w:val="14"/>
              </w:rPr>
              <w:t>pursuant</w:t>
            </w:r>
            <w:r w:rsidRPr="00D75D61">
              <w:rPr>
                <w:rFonts w:ascii="Calibri" w:eastAsia="Calibri" w:hAnsi="Calibri" w:cs="Calibri"/>
                <w:color w:val="414042"/>
                <w:spacing w:val="3"/>
                <w:sz w:val="14"/>
                <w:szCs w:val="14"/>
              </w:rPr>
              <w:t xml:space="preserve"> </w:t>
            </w:r>
            <w:r w:rsidRPr="00D75D61">
              <w:rPr>
                <w:rFonts w:ascii="Calibri" w:eastAsia="Calibri" w:hAnsi="Calibri" w:cs="Calibri"/>
                <w:color w:val="414042"/>
                <w:spacing w:val="-1"/>
                <w:sz w:val="14"/>
                <w:szCs w:val="14"/>
              </w:rPr>
              <w:t>to</w:t>
            </w:r>
            <w:r w:rsidRPr="00D75D61">
              <w:rPr>
                <w:rFonts w:ascii="Calibri" w:eastAsia="Calibri" w:hAnsi="Calibri" w:cs="Calibri"/>
                <w:color w:val="414042"/>
                <w:spacing w:val="2"/>
                <w:sz w:val="14"/>
                <w:szCs w:val="14"/>
              </w:rPr>
              <w:t xml:space="preserve"> </w:t>
            </w:r>
            <w:r w:rsidRPr="00D75D61">
              <w:rPr>
                <w:rFonts w:ascii="Calibri" w:eastAsia="Calibri" w:hAnsi="Calibri" w:cs="Calibri"/>
                <w:color w:val="414042"/>
                <w:sz w:val="14"/>
                <w:szCs w:val="14"/>
              </w:rPr>
              <w:t>the</w:t>
            </w:r>
            <w:r w:rsidRPr="00D75D61">
              <w:rPr>
                <w:rFonts w:ascii="Calibri" w:eastAsia="Calibri" w:hAnsi="Calibri" w:cs="Calibri"/>
                <w:color w:val="414042"/>
                <w:spacing w:val="3"/>
                <w:sz w:val="14"/>
                <w:szCs w:val="14"/>
              </w:rPr>
              <w:t xml:space="preserve"> </w:t>
            </w:r>
            <w:r w:rsidRPr="00D75D61">
              <w:rPr>
                <w:rFonts w:ascii="Calibri" w:eastAsia="Calibri" w:hAnsi="Calibri" w:cs="Calibri"/>
                <w:color w:val="414042"/>
                <w:sz w:val="14"/>
                <w:szCs w:val="14"/>
              </w:rPr>
              <w:t>conduct</w:t>
            </w:r>
            <w:r w:rsidRPr="00D75D61">
              <w:rPr>
                <w:rFonts w:ascii="Calibri" w:eastAsia="Calibri" w:hAnsi="Calibri" w:cs="Calibri"/>
                <w:color w:val="414042"/>
                <w:spacing w:val="3"/>
                <w:sz w:val="14"/>
                <w:szCs w:val="14"/>
              </w:rPr>
              <w:t xml:space="preserve"> </w:t>
            </w:r>
            <w:r w:rsidRPr="00D75D61">
              <w:rPr>
                <w:rFonts w:ascii="Calibri" w:eastAsia="Calibri" w:hAnsi="Calibri" w:cs="Calibri"/>
                <w:color w:val="414042"/>
                <w:sz w:val="14"/>
                <w:szCs w:val="14"/>
              </w:rPr>
              <w:t>of</w:t>
            </w:r>
            <w:r w:rsidRPr="00D75D61">
              <w:rPr>
                <w:rFonts w:ascii="Calibri" w:eastAsia="Calibri" w:hAnsi="Calibri" w:cs="Calibri"/>
                <w:color w:val="414042"/>
                <w:spacing w:val="2"/>
                <w:sz w:val="14"/>
                <w:szCs w:val="14"/>
              </w:rPr>
              <w:t xml:space="preserve"> </w:t>
            </w:r>
            <w:r w:rsidRPr="00D75D61">
              <w:rPr>
                <w:rFonts w:ascii="Calibri" w:eastAsia="Calibri" w:hAnsi="Calibri" w:cs="Calibri"/>
                <w:color w:val="414042"/>
                <w:sz w:val="14"/>
                <w:szCs w:val="14"/>
              </w:rPr>
              <w:t>the</w:t>
            </w:r>
            <w:r w:rsidRPr="00D75D61">
              <w:rPr>
                <w:rFonts w:ascii="Calibri" w:eastAsia="Calibri" w:hAnsi="Calibri" w:cs="Calibri"/>
                <w:color w:val="414042"/>
                <w:spacing w:val="3"/>
                <w:sz w:val="14"/>
                <w:szCs w:val="14"/>
              </w:rPr>
              <w:t xml:space="preserve"> </w:t>
            </w:r>
            <w:r w:rsidRPr="00D75D61">
              <w:rPr>
                <w:rFonts w:ascii="Calibri" w:eastAsia="Calibri" w:hAnsi="Calibri" w:cs="Calibri"/>
                <w:color w:val="414042"/>
                <w:spacing w:val="-2"/>
                <w:sz w:val="14"/>
                <w:szCs w:val="14"/>
              </w:rPr>
              <w:t>NFE’s</w:t>
            </w:r>
            <w:r w:rsidRPr="00D75D61">
              <w:rPr>
                <w:rFonts w:ascii="Calibri" w:eastAsia="Calibri" w:hAnsi="Calibri" w:cs="Calibri"/>
                <w:color w:val="414042"/>
                <w:spacing w:val="3"/>
                <w:sz w:val="14"/>
                <w:szCs w:val="14"/>
              </w:rPr>
              <w:t xml:space="preserve"> </w:t>
            </w:r>
            <w:r w:rsidRPr="00D75D61">
              <w:rPr>
                <w:rFonts w:ascii="Calibri" w:eastAsia="Calibri" w:hAnsi="Calibri" w:cs="Calibri"/>
                <w:color w:val="414042"/>
                <w:sz w:val="14"/>
                <w:szCs w:val="14"/>
              </w:rPr>
              <w:t>charitable</w:t>
            </w:r>
            <w:r w:rsidRPr="00D75D61">
              <w:rPr>
                <w:rFonts w:ascii="Calibri" w:eastAsia="Calibri" w:hAnsi="Calibri" w:cs="Calibri"/>
                <w:color w:val="414042"/>
                <w:spacing w:val="2"/>
                <w:sz w:val="14"/>
                <w:szCs w:val="14"/>
              </w:rPr>
              <w:t xml:space="preserve"> </w:t>
            </w:r>
            <w:r w:rsidRPr="00D75D61">
              <w:rPr>
                <w:rFonts w:ascii="Calibri" w:eastAsia="Calibri" w:hAnsi="Calibri" w:cs="Calibri"/>
                <w:color w:val="414042"/>
                <w:spacing w:val="-1"/>
                <w:sz w:val="14"/>
                <w:szCs w:val="14"/>
              </w:rPr>
              <w:t>activities</w:t>
            </w:r>
            <w:r w:rsidRPr="00D75D61">
              <w:rPr>
                <w:rFonts w:ascii="Calibri" w:eastAsia="Calibri" w:hAnsi="Calibri" w:cs="Calibri"/>
                <w:color w:val="414042"/>
                <w:spacing w:val="-2"/>
                <w:sz w:val="14"/>
                <w:szCs w:val="14"/>
              </w:rPr>
              <w:t>,</w:t>
            </w:r>
            <w:r w:rsidRPr="00D75D61">
              <w:rPr>
                <w:rFonts w:ascii="Calibri" w:eastAsia="Calibri" w:hAnsi="Calibri" w:cs="Calibri"/>
                <w:color w:val="414042"/>
                <w:spacing w:val="3"/>
                <w:sz w:val="14"/>
                <w:szCs w:val="14"/>
              </w:rPr>
              <w:t xml:space="preserve"> </w:t>
            </w:r>
            <w:r w:rsidRPr="00D75D61">
              <w:rPr>
                <w:rFonts w:ascii="Calibri" w:eastAsia="Calibri" w:hAnsi="Calibri" w:cs="Calibri"/>
                <w:color w:val="414042"/>
                <w:sz w:val="14"/>
                <w:szCs w:val="14"/>
              </w:rPr>
              <w:t>or</w:t>
            </w:r>
            <w:r w:rsidRPr="00D75D61">
              <w:rPr>
                <w:rFonts w:ascii="Calibri" w:eastAsia="Calibri" w:hAnsi="Calibri" w:cs="Calibri"/>
                <w:color w:val="414042"/>
                <w:spacing w:val="3"/>
                <w:sz w:val="14"/>
                <w:szCs w:val="14"/>
              </w:rPr>
              <w:t xml:space="preserve"> </w:t>
            </w:r>
            <w:r w:rsidRPr="00D75D61">
              <w:rPr>
                <w:rFonts w:ascii="Calibri" w:eastAsia="Calibri" w:hAnsi="Calibri" w:cs="Calibri"/>
                <w:color w:val="414042"/>
                <w:sz w:val="14"/>
                <w:szCs w:val="14"/>
              </w:rPr>
              <w:t>as</w:t>
            </w:r>
            <w:r w:rsidRPr="00D75D61">
              <w:rPr>
                <w:rFonts w:ascii="Calibri" w:eastAsia="Calibri" w:hAnsi="Calibri" w:cs="Calibri"/>
                <w:color w:val="414042"/>
                <w:spacing w:val="2"/>
                <w:sz w:val="14"/>
                <w:szCs w:val="14"/>
              </w:rPr>
              <w:t xml:space="preserve"> </w:t>
            </w:r>
            <w:r w:rsidRPr="00D75D61">
              <w:rPr>
                <w:rFonts w:ascii="Calibri" w:eastAsia="Calibri" w:hAnsi="Calibri" w:cs="Calibri"/>
                <w:color w:val="414042"/>
                <w:spacing w:val="-1"/>
                <w:sz w:val="14"/>
                <w:szCs w:val="14"/>
              </w:rPr>
              <w:t>payment</w:t>
            </w:r>
            <w:r w:rsidRPr="00D75D61">
              <w:rPr>
                <w:rFonts w:ascii="Calibri" w:eastAsia="Calibri" w:hAnsi="Calibri" w:cs="Calibri"/>
                <w:color w:val="414042"/>
                <w:spacing w:val="3"/>
                <w:sz w:val="14"/>
                <w:szCs w:val="14"/>
              </w:rPr>
              <w:t xml:space="preserve"> </w:t>
            </w:r>
            <w:r w:rsidRPr="00D75D61">
              <w:rPr>
                <w:rFonts w:ascii="Calibri" w:eastAsia="Calibri" w:hAnsi="Calibri" w:cs="Calibri"/>
                <w:color w:val="414042"/>
                <w:sz w:val="14"/>
                <w:szCs w:val="14"/>
              </w:rPr>
              <w:t>of</w:t>
            </w:r>
            <w:r w:rsidRPr="00D75D61">
              <w:rPr>
                <w:rFonts w:ascii="Calibri" w:eastAsia="Calibri" w:hAnsi="Calibri" w:cs="Calibri"/>
                <w:color w:val="414042"/>
                <w:spacing w:val="71"/>
                <w:w w:val="101"/>
                <w:sz w:val="14"/>
                <w:szCs w:val="14"/>
              </w:rPr>
              <w:t xml:space="preserve"> </w:t>
            </w:r>
            <w:r w:rsidRPr="00D75D61">
              <w:rPr>
                <w:rFonts w:ascii="Calibri" w:eastAsia="Calibri" w:hAnsi="Calibri" w:cs="Calibri"/>
                <w:color w:val="414042"/>
                <w:spacing w:val="-2"/>
                <w:sz w:val="14"/>
                <w:szCs w:val="14"/>
              </w:rPr>
              <w:t>r</w:t>
            </w:r>
            <w:r w:rsidRPr="00D75D61">
              <w:rPr>
                <w:rFonts w:ascii="Calibri" w:eastAsia="Calibri" w:hAnsi="Calibri" w:cs="Calibri"/>
                <w:color w:val="414042"/>
                <w:spacing w:val="-1"/>
                <w:sz w:val="14"/>
                <w:szCs w:val="14"/>
              </w:rPr>
              <w:t>easonable</w:t>
            </w:r>
            <w:r w:rsidRPr="00D75D61">
              <w:rPr>
                <w:rFonts w:ascii="Calibri" w:eastAsia="Calibri" w:hAnsi="Calibri" w:cs="Calibri"/>
                <w:color w:val="414042"/>
                <w:spacing w:val="4"/>
                <w:sz w:val="14"/>
                <w:szCs w:val="14"/>
              </w:rPr>
              <w:t xml:space="preserve"> </w:t>
            </w:r>
            <w:r w:rsidRPr="00D75D61">
              <w:rPr>
                <w:rFonts w:ascii="Calibri" w:eastAsia="Calibri" w:hAnsi="Calibri" w:cs="Calibri"/>
                <w:color w:val="414042"/>
                <w:spacing w:val="-1"/>
                <w:sz w:val="14"/>
                <w:szCs w:val="14"/>
              </w:rPr>
              <w:t>compensation</w:t>
            </w:r>
            <w:r w:rsidRPr="00D75D61">
              <w:rPr>
                <w:rFonts w:ascii="Calibri" w:eastAsia="Calibri" w:hAnsi="Calibri" w:cs="Calibri"/>
                <w:color w:val="414042"/>
                <w:spacing w:val="4"/>
                <w:sz w:val="14"/>
                <w:szCs w:val="14"/>
              </w:rPr>
              <w:t xml:space="preserve"> </w:t>
            </w:r>
            <w:r w:rsidRPr="00D75D61">
              <w:rPr>
                <w:rFonts w:ascii="Calibri" w:eastAsia="Calibri" w:hAnsi="Calibri" w:cs="Calibri"/>
                <w:color w:val="414042"/>
                <w:spacing w:val="-2"/>
                <w:sz w:val="14"/>
                <w:szCs w:val="14"/>
              </w:rPr>
              <w:t>f</w:t>
            </w:r>
            <w:r w:rsidRPr="00D75D61">
              <w:rPr>
                <w:rFonts w:ascii="Calibri" w:eastAsia="Calibri" w:hAnsi="Calibri" w:cs="Calibri"/>
                <w:color w:val="414042"/>
                <w:spacing w:val="-1"/>
                <w:sz w:val="14"/>
                <w:szCs w:val="14"/>
              </w:rPr>
              <w:t>or</w:t>
            </w:r>
            <w:r w:rsidRPr="00D75D61">
              <w:rPr>
                <w:rFonts w:ascii="Calibri" w:eastAsia="Calibri" w:hAnsi="Calibri" w:cs="Calibri"/>
                <w:color w:val="414042"/>
                <w:spacing w:val="4"/>
                <w:sz w:val="14"/>
                <w:szCs w:val="14"/>
              </w:rPr>
              <w:t xml:space="preserve"> </w:t>
            </w:r>
            <w:r w:rsidRPr="00D75D61">
              <w:rPr>
                <w:rFonts w:ascii="Calibri" w:eastAsia="Calibri" w:hAnsi="Calibri" w:cs="Calibri"/>
                <w:color w:val="414042"/>
                <w:sz w:val="14"/>
                <w:szCs w:val="14"/>
              </w:rPr>
              <w:t>services</w:t>
            </w:r>
            <w:r w:rsidRPr="00D75D61">
              <w:rPr>
                <w:rFonts w:ascii="Calibri" w:eastAsia="Calibri" w:hAnsi="Calibri" w:cs="Calibri"/>
                <w:color w:val="414042"/>
                <w:spacing w:val="4"/>
                <w:sz w:val="14"/>
                <w:szCs w:val="14"/>
              </w:rPr>
              <w:t xml:space="preserve"> </w:t>
            </w:r>
            <w:r w:rsidRPr="00D75D61">
              <w:rPr>
                <w:rFonts w:ascii="Calibri" w:eastAsia="Calibri" w:hAnsi="Calibri" w:cs="Calibri"/>
                <w:color w:val="414042"/>
                <w:spacing w:val="-2"/>
                <w:sz w:val="14"/>
                <w:szCs w:val="14"/>
              </w:rPr>
              <w:t>r</w:t>
            </w:r>
            <w:r w:rsidRPr="00D75D61">
              <w:rPr>
                <w:rFonts w:ascii="Calibri" w:eastAsia="Calibri" w:hAnsi="Calibri" w:cs="Calibri"/>
                <w:color w:val="414042"/>
                <w:spacing w:val="-1"/>
                <w:sz w:val="14"/>
                <w:szCs w:val="14"/>
              </w:rPr>
              <w:t>endered</w:t>
            </w:r>
            <w:r w:rsidRPr="00D75D61">
              <w:rPr>
                <w:rFonts w:ascii="Calibri" w:eastAsia="Calibri" w:hAnsi="Calibri" w:cs="Calibri"/>
                <w:color w:val="414042"/>
                <w:spacing w:val="-2"/>
                <w:sz w:val="14"/>
                <w:szCs w:val="14"/>
              </w:rPr>
              <w:t>,</w:t>
            </w:r>
            <w:r w:rsidRPr="00D75D61">
              <w:rPr>
                <w:rFonts w:ascii="Calibri" w:eastAsia="Calibri" w:hAnsi="Calibri" w:cs="Calibri"/>
                <w:color w:val="414042"/>
                <w:spacing w:val="4"/>
                <w:sz w:val="14"/>
                <w:szCs w:val="14"/>
              </w:rPr>
              <w:t xml:space="preserve"> </w:t>
            </w:r>
            <w:r w:rsidRPr="00D75D61">
              <w:rPr>
                <w:rFonts w:ascii="Calibri" w:eastAsia="Calibri" w:hAnsi="Calibri" w:cs="Calibri"/>
                <w:color w:val="414042"/>
                <w:sz w:val="14"/>
                <w:szCs w:val="14"/>
              </w:rPr>
              <w:t>or</w:t>
            </w:r>
            <w:r w:rsidRPr="00D75D61">
              <w:rPr>
                <w:rFonts w:ascii="Calibri" w:eastAsia="Calibri" w:hAnsi="Calibri" w:cs="Calibri"/>
                <w:color w:val="414042"/>
                <w:spacing w:val="4"/>
                <w:sz w:val="14"/>
                <w:szCs w:val="14"/>
              </w:rPr>
              <w:t xml:space="preserve"> </w:t>
            </w:r>
            <w:r w:rsidRPr="00D75D61">
              <w:rPr>
                <w:rFonts w:ascii="Calibri" w:eastAsia="Calibri" w:hAnsi="Calibri" w:cs="Calibri"/>
                <w:color w:val="414042"/>
                <w:sz w:val="14"/>
                <w:szCs w:val="14"/>
              </w:rPr>
              <w:t>as</w:t>
            </w:r>
            <w:r w:rsidRPr="00D75D61">
              <w:rPr>
                <w:rFonts w:ascii="Calibri" w:eastAsia="Calibri" w:hAnsi="Calibri" w:cs="Calibri"/>
                <w:color w:val="414042"/>
                <w:spacing w:val="4"/>
                <w:sz w:val="14"/>
                <w:szCs w:val="14"/>
              </w:rPr>
              <w:t xml:space="preserve"> </w:t>
            </w:r>
            <w:r w:rsidRPr="00D75D61">
              <w:rPr>
                <w:rFonts w:ascii="Calibri" w:eastAsia="Calibri" w:hAnsi="Calibri" w:cs="Calibri"/>
                <w:color w:val="414042"/>
                <w:spacing w:val="-1"/>
                <w:sz w:val="14"/>
                <w:szCs w:val="14"/>
              </w:rPr>
              <w:t>payment</w:t>
            </w:r>
            <w:r w:rsidRPr="00D75D61">
              <w:rPr>
                <w:rFonts w:ascii="Calibri" w:eastAsia="Calibri" w:hAnsi="Calibri" w:cs="Calibri"/>
                <w:color w:val="414042"/>
                <w:spacing w:val="4"/>
                <w:sz w:val="14"/>
                <w:szCs w:val="14"/>
              </w:rPr>
              <w:t xml:space="preserve"> </w:t>
            </w:r>
            <w:r w:rsidRPr="00D75D61">
              <w:rPr>
                <w:rFonts w:ascii="Calibri" w:eastAsia="Calibri" w:hAnsi="Calibri" w:cs="Calibri"/>
                <w:color w:val="414042"/>
                <w:spacing w:val="-2"/>
                <w:sz w:val="14"/>
                <w:szCs w:val="14"/>
              </w:rPr>
              <w:t>r</w:t>
            </w:r>
            <w:r w:rsidRPr="00D75D61">
              <w:rPr>
                <w:rFonts w:ascii="Calibri" w:eastAsia="Calibri" w:hAnsi="Calibri" w:cs="Calibri"/>
                <w:color w:val="414042"/>
                <w:spacing w:val="-1"/>
                <w:sz w:val="14"/>
                <w:szCs w:val="14"/>
              </w:rPr>
              <w:t>epresenting</w:t>
            </w:r>
            <w:r w:rsidRPr="00D75D61">
              <w:rPr>
                <w:rFonts w:ascii="Calibri" w:eastAsia="Calibri" w:hAnsi="Calibri" w:cs="Calibri"/>
                <w:color w:val="414042"/>
                <w:spacing w:val="5"/>
                <w:sz w:val="14"/>
                <w:szCs w:val="14"/>
              </w:rPr>
              <w:t xml:space="preserve"> </w:t>
            </w:r>
            <w:r w:rsidRPr="00D75D61">
              <w:rPr>
                <w:rFonts w:ascii="Calibri" w:eastAsia="Calibri" w:hAnsi="Calibri" w:cs="Calibri"/>
                <w:color w:val="414042"/>
                <w:sz w:val="14"/>
                <w:szCs w:val="14"/>
              </w:rPr>
              <w:t>the</w:t>
            </w:r>
            <w:r w:rsidRPr="00D75D61">
              <w:rPr>
                <w:rFonts w:ascii="Calibri" w:eastAsia="Calibri" w:hAnsi="Calibri" w:cs="Calibri"/>
                <w:color w:val="414042"/>
                <w:spacing w:val="4"/>
                <w:sz w:val="14"/>
                <w:szCs w:val="14"/>
              </w:rPr>
              <w:t xml:space="preserve"> </w:t>
            </w:r>
            <w:r w:rsidRPr="00D75D61">
              <w:rPr>
                <w:rFonts w:ascii="Calibri" w:eastAsia="Calibri" w:hAnsi="Calibri" w:cs="Calibri"/>
                <w:color w:val="414042"/>
                <w:sz w:val="14"/>
                <w:szCs w:val="14"/>
              </w:rPr>
              <w:t>fair</w:t>
            </w:r>
            <w:r w:rsidRPr="00D75D61">
              <w:rPr>
                <w:rFonts w:ascii="Calibri" w:eastAsia="Calibri" w:hAnsi="Calibri" w:cs="Calibri"/>
                <w:color w:val="414042"/>
                <w:spacing w:val="4"/>
                <w:sz w:val="14"/>
                <w:szCs w:val="14"/>
              </w:rPr>
              <w:t xml:space="preserve"> </w:t>
            </w:r>
            <w:r w:rsidRPr="00D75D61">
              <w:rPr>
                <w:rFonts w:ascii="Calibri" w:eastAsia="Calibri" w:hAnsi="Calibri" w:cs="Calibri"/>
                <w:color w:val="414042"/>
                <w:sz w:val="14"/>
                <w:szCs w:val="14"/>
              </w:rPr>
              <w:t>market</w:t>
            </w:r>
            <w:r w:rsidRPr="00D75D61">
              <w:rPr>
                <w:rFonts w:ascii="Calibri" w:eastAsia="Calibri" w:hAnsi="Calibri" w:cs="Calibri"/>
                <w:color w:val="414042"/>
                <w:spacing w:val="4"/>
                <w:sz w:val="14"/>
                <w:szCs w:val="14"/>
              </w:rPr>
              <w:t xml:space="preserve"> </w:t>
            </w:r>
            <w:r w:rsidRPr="00D75D61">
              <w:rPr>
                <w:rFonts w:ascii="Calibri" w:eastAsia="Calibri" w:hAnsi="Calibri" w:cs="Calibri"/>
                <w:color w:val="414042"/>
                <w:spacing w:val="-1"/>
                <w:sz w:val="14"/>
                <w:szCs w:val="14"/>
              </w:rPr>
              <w:t>value</w:t>
            </w:r>
            <w:r w:rsidRPr="00D75D61">
              <w:rPr>
                <w:rFonts w:ascii="Calibri" w:eastAsia="Calibri" w:hAnsi="Calibri" w:cs="Calibri"/>
                <w:color w:val="414042"/>
                <w:spacing w:val="4"/>
                <w:sz w:val="14"/>
                <w:szCs w:val="14"/>
              </w:rPr>
              <w:t xml:space="preserve"> </w:t>
            </w:r>
            <w:r w:rsidRPr="00D75D61">
              <w:rPr>
                <w:rFonts w:ascii="Calibri" w:eastAsia="Calibri" w:hAnsi="Calibri" w:cs="Calibri"/>
                <w:color w:val="414042"/>
                <w:sz w:val="14"/>
                <w:szCs w:val="14"/>
              </w:rPr>
              <w:t>of</w:t>
            </w:r>
            <w:r w:rsidRPr="00D75D61">
              <w:rPr>
                <w:rFonts w:ascii="Calibri" w:eastAsia="Calibri" w:hAnsi="Calibri" w:cs="Calibri"/>
                <w:color w:val="414042"/>
                <w:spacing w:val="4"/>
                <w:sz w:val="14"/>
                <w:szCs w:val="14"/>
              </w:rPr>
              <w:t xml:space="preserve"> </w:t>
            </w:r>
            <w:r w:rsidRPr="00D75D61">
              <w:rPr>
                <w:rFonts w:ascii="Calibri" w:eastAsia="Calibri" w:hAnsi="Calibri" w:cs="Calibri"/>
                <w:color w:val="414042"/>
                <w:sz w:val="14"/>
                <w:szCs w:val="14"/>
              </w:rPr>
              <w:t>property</w:t>
            </w:r>
            <w:r w:rsidRPr="00D75D61">
              <w:rPr>
                <w:rFonts w:ascii="Calibri" w:eastAsia="Calibri" w:hAnsi="Calibri" w:cs="Calibri"/>
                <w:color w:val="414042"/>
                <w:spacing w:val="4"/>
                <w:sz w:val="14"/>
                <w:szCs w:val="14"/>
              </w:rPr>
              <w:t xml:space="preserve"> </w:t>
            </w:r>
            <w:r w:rsidRPr="00D75D61">
              <w:rPr>
                <w:rFonts w:ascii="Calibri" w:eastAsia="Calibri" w:hAnsi="Calibri" w:cs="Calibri"/>
                <w:color w:val="414042"/>
                <w:sz w:val="14"/>
                <w:szCs w:val="14"/>
              </w:rPr>
              <w:t>which</w:t>
            </w:r>
            <w:r w:rsidRPr="00D75D61">
              <w:rPr>
                <w:rFonts w:ascii="Calibri" w:eastAsia="Calibri" w:hAnsi="Calibri" w:cs="Calibri"/>
                <w:color w:val="414042"/>
                <w:spacing w:val="4"/>
                <w:sz w:val="14"/>
                <w:szCs w:val="14"/>
              </w:rPr>
              <w:t xml:space="preserve"> </w:t>
            </w:r>
            <w:r w:rsidRPr="00D75D61">
              <w:rPr>
                <w:rFonts w:ascii="Calibri" w:eastAsia="Calibri" w:hAnsi="Calibri" w:cs="Calibri"/>
                <w:color w:val="414042"/>
                <w:sz w:val="14"/>
                <w:szCs w:val="14"/>
              </w:rPr>
              <w:t>the</w:t>
            </w:r>
            <w:r w:rsidRPr="00D75D61">
              <w:rPr>
                <w:rFonts w:ascii="Calibri" w:eastAsia="Calibri" w:hAnsi="Calibri" w:cs="Calibri"/>
                <w:color w:val="414042"/>
                <w:spacing w:val="4"/>
                <w:sz w:val="14"/>
                <w:szCs w:val="14"/>
              </w:rPr>
              <w:t xml:space="preserve"> </w:t>
            </w:r>
            <w:r w:rsidRPr="00D75D61">
              <w:rPr>
                <w:rFonts w:ascii="Calibri" w:eastAsia="Calibri" w:hAnsi="Calibri" w:cs="Calibri"/>
                <w:color w:val="414042"/>
                <w:sz w:val="14"/>
                <w:szCs w:val="14"/>
              </w:rPr>
              <w:t>NFE</w:t>
            </w:r>
            <w:r w:rsidRPr="00D75D61">
              <w:rPr>
                <w:rFonts w:ascii="Calibri" w:eastAsia="Calibri" w:hAnsi="Calibri" w:cs="Calibri"/>
                <w:color w:val="414042"/>
                <w:spacing w:val="4"/>
                <w:sz w:val="14"/>
                <w:szCs w:val="14"/>
              </w:rPr>
              <w:t xml:space="preserve"> </w:t>
            </w:r>
            <w:r w:rsidRPr="00D75D61">
              <w:rPr>
                <w:rFonts w:ascii="Calibri" w:eastAsia="Calibri" w:hAnsi="Calibri" w:cs="Calibri"/>
                <w:color w:val="414042"/>
                <w:sz w:val="14"/>
                <w:szCs w:val="14"/>
              </w:rPr>
              <w:t>has</w:t>
            </w:r>
            <w:r w:rsidRPr="00D75D61">
              <w:rPr>
                <w:rFonts w:ascii="Calibri" w:eastAsia="Calibri" w:hAnsi="Calibri" w:cs="Calibri"/>
                <w:color w:val="414042"/>
                <w:spacing w:val="5"/>
                <w:sz w:val="14"/>
                <w:szCs w:val="14"/>
              </w:rPr>
              <w:t xml:space="preserve"> </w:t>
            </w:r>
            <w:r w:rsidRPr="00D75D61">
              <w:rPr>
                <w:rFonts w:ascii="Calibri" w:eastAsia="Calibri" w:hAnsi="Calibri" w:cs="Calibri"/>
                <w:color w:val="414042"/>
                <w:spacing w:val="-1"/>
                <w:sz w:val="14"/>
                <w:szCs w:val="14"/>
              </w:rPr>
              <w:t>purchased;</w:t>
            </w:r>
            <w:r w:rsidRPr="00D75D61">
              <w:rPr>
                <w:rFonts w:ascii="Calibri" w:eastAsia="Calibri" w:hAnsi="Calibri" w:cs="Calibri"/>
                <w:color w:val="414042"/>
                <w:spacing w:val="4"/>
                <w:sz w:val="14"/>
                <w:szCs w:val="14"/>
              </w:rPr>
              <w:t xml:space="preserve"> </w:t>
            </w:r>
            <w:r w:rsidRPr="00D75D61">
              <w:rPr>
                <w:rFonts w:ascii="Calibri" w:eastAsia="Calibri" w:hAnsi="Calibri" w:cs="Calibri"/>
                <w:color w:val="414042"/>
                <w:sz w:val="14"/>
                <w:szCs w:val="14"/>
              </w:rPr>
              <w:t>and</w:t>
            </w:r>
          </w:p>
          <w:p w:rsidR="000236E1" w:rsidRPr="00D75D61" w:rsidRDefault="00D330EB" w:rsidP="00D75D61">
            <w:pPr>
              <w:pStyle w:val="ListParagraph"/>
              <w:numPr>
                <w:ilvl w:val="0"/>
                <w:numId w:val="2"/>
              </w:numPr>
              <w:spacing w:after="0" w:line="240" w:lineRule="auto"/>
              <w:ind w:left="167" w:right="396" w:hanging="167"/>
              <w:rPr>
                <w:rFonts w:ascii="Calibri" w:eastAsia="Calibri" w:hAnsi="Calibri" w:cs="Calibri"/>
                <w:sz w:val="14"/>
                <w:szCs w:val="14"/>
              </w:rPr>
            </w:pPr>
            <w:r>
              <w:rPr>
                <w:rFonts w:ascii="Calibri" w:eastAsia="Calibri" w:hAnsi="Calibri" w:cs="Calibri"/>
                <w:color w:val="414042"/>
                <w:sz w:val="14"/>
                <w:szCs w:val="14"/>
              </w:rPr>
              <w:t>T</w:t>
            </w:r>
            <w:r w:rsidR="00A008A9" w:rsidRPr="00D75D61">
              <w:rPr>
                <w:rFonts w:ascii="Calibri" w:eastAsia="Calibri" w:hAnsi="Calibri" w:cs="Calibri"/>
                <w:color w:val="414042"/>
                <w:sz w:val="14"/>
                <w:szCs w:val="14"/>
              </w:rPr>
              <w:t>he</w:t>
            </w:r>
            <w:r w:rsidR="00A008A9" w:rsidRPr="00D75D61">
              <w:rPr>
                <w:rFonts w:ascii="Calibri" w:eastAsia="Calibri" w:hAnsi="Calibri" w:cs="Calibri"/>
                <w:color w:val="414042"/>
                <w:spacing w:val="3"/>
                <w:sz w:val="14"/>
                <w:szCs w:val="14"/>
              </w:rPr>
              <w:t xml:space="preserve"> </w:t>
            </w:r>
            <w:r w:rsidR="00A008A9" w:rsidRPr="00D75D61">
              <w:rPr>
                <w:rFonts w:ascii="Calibri" w:eastAsia="Calibri" w:hAnsi="Calibri" w:cs="Calibri"/>
                <w:color w:val="414042"/>
                <w:sz w:val="14"/>
                <w:szCs w:val="14"/>
              </w:rPr>
              <w:t>applicable</w:t>
            </w:r>
            <w:r w:rsidR="00A008A9" w:rsidRPr="00D75D61">
              <w:rPr>
                <w:rFonts w:ascii="Calibri" w:eastAsia="Calibri" w:hAnsi="Calibri" w:cs="Calibri"/>
                <w:color w:val="414042"/>
                <w:spacing w:val="4"/>
                <w:sz w:val="14"/>
                <w:szCs w:val="14"/>
              </w:rPr>
              <w:t xml:space="preserve"> </w:t>
            </w:r>
            <w:r w:rsidR="00A008A9" w:rsidRPr="00D75D61">
              <w:rPr>
                <w:rFonts w:ascii="Calibri" w:eastAsia="Calibri" w:hAnsi="Calibri" w:cs="Calibri"/>
                <w:color w:val="414042"/>
                <w:spacing w:val="-1"/>
                <w:sz w:val="14"/>
                <w:szCs w:val="14"/>
              </w:rPr>
              <w:t>laws</w:t>
            </w:r>
            <w:r w:rsidR="00A008A9" w:rsidRPr="00D75D61">
              <w:rPr>
                <w:rFonts w:ascii="Calibri" w:eastAsia="Calibri" w:hAnsi="Calibri" w:cs="Calibri"/>
                <w:color w:val="414042"/>
                <w:spacing w:val="4"/>
                <w:sz w:val="14"/>
                <w:szCs w:val="14"/>
              </w:rPr>
              <w:t xml:space="preserve"> </w:t>
            </w:r>
            <w:r w:rsidR="00A008A9" w:rsidRPr="00D75D61">
              <w:rPr>
                <w:rFonts w:ascii="Calibri" w:eastAsia="Calibri" w:hAnsi="Calibri" w:cs="Calibri"/>
                <w:color w:val="414042"/>
                <w:sz w:val="14"/>
                <w:szCs w:val="14"/>
              </w:rPr>
              <w:t>of</w:t>
            </w:r>
            <w:r w:rsidR="00A008A9" w:rsidRPr="00D75D61">
              <w:rPr>
                <w:rFonts w:ascii="Calibri" w:eastAsia="Calibri" w:hAnsi="Calibri" w:cs="Calibri"/>
                <w:color w:val="414042"/>
                <w:spacing w:val="4"/>
                <w:sz w:val="14"/>
                <w:szCs w:val="14"/>
              </w:rPr>
              <w:t xml:space="preserve"> </w:t>
            </w:r>
            <w:r w:rsidR="00A008A9" w:rsidRPr="00D75D61">
              <w:rPr>
                <w:rFonts w:ascii="Calibri" w:eastAsia="Calibri" w:hAnsi="Calibri" w:cs="Calibri"/>
                <w:color w:val="414042"/>
                <w:sz w:val="14"/>
                <w:szCs w:val="14"/>
              </w:rPr>
              <w:t>the</w:t>
            </w:r>
            <w:r w:rsidR="00A008A9" w:rsidRPr="00D75D61">
              <w:rPr>
                <w:rFonts w:ascii="Calibri" w:eastAsia="Calibri" w:hAnsi="Calibri" w:cs="Calibri"/>
                <w:color w:val="414042"/>
                <w:spacing w:val="4"/>
                <w:sz w:val="14"/>
                <w:szCs w:val="14"/>
              </w:rPr>
              <w:t xml:space="preserve"> </w:t>
            </w:r>
            <w:r w:rsidR="00A008A9" w:rsidRPr="00D75D61">
              <w:rPr>
                <w:rFonts w:ascii="Calibri" w:eastAsia="Calibri" w:hAnsi="Calibri" w:cs="Calibri"/>
                <w:color w:val="414042"/>
                <w:spacing w:val="-2"/>
                <w:sz w:val="14"/>
                <w:szCs w:val="14"/>
              </w:rPr>
              <w:t>NFE’s</w:t>
            </w:r>
            <w:r w:rsidR="00A008A9" w:rsidRPr="00D75D61">
              <w:rPr>
                <w:rFonts w:ascii="Calibri" w:eastAsia="Calibri" w:hAnsi="Calibri" w:cs="Calibri"/>
                <w:color w:val="414042"/>
                <w:spacing w:val="4"/>
                <w:sz w:val="14"/>
                <w:szCs w:val="14"/>
              </w:rPr>
              <w:t xml:space="preserve"> </w:t>
            </w:r>
            <w:r w:rsidR="00A008A9" w:rsidRPr="00D75D61">
              <w:rPr>
                <w:rFonts w:ascii="Calibri" w:eastAsia="Calibri" w:hAnsi="Calibri" w:cs="Calibri"/>
                <w:color w:val="414042"/>
                <w:sz w:val="14"/>
                <w:szCs w:val="14"/>
              </w:rPr>
              <w:t>jurisdiction</w:t>
            </w:r>
            <w:r w:rsidR="00A008A9" w:rsidRPr="00D75D61">
              <w:rPr>
                <w:rFonts w:ascii="Calibri" w:eastAsia="Calibri" w:hAnsi="Calibri" w:cs="Calibri"/>
                <w:color w:val="414042"/>
                <w:spacing w:val="4"/>
                <w:sz w:val="14"/>
                <w:szCs w:val="14"/>
              </w:rPr>
              <w:t xml:space="preserve"> </w:t>
            </w:r>
            <w:r w:rsidR="00A008A9" w:rsidRPr="00D75D61">
              <w:rPr>
                <w:rFonts w:ascii="Calibri" w:eastAsia="Calibri" w:hAnsi="Calibri" w:cs="Calibri"/>
                <w:color w:val="414042"/>
                <w:sz w:val="14"/>
                <w:szCs w:val="14"/>
              </w:rPr>
              <w:t>of</w:t>
            </w:r>
            <w:r w:rsidR="00A008A9" w:rsidRPr="00D75D61">
              <w:rPr>
                <w:rFonts w:ascii="Calibri" w:eastAsia="Calibri" w:hAnsi="Calibri" w:cs="Calibri"/>
                <w:color w:val="414042"/>
                <w:spacing w:val="4"/>
                <w:sz w:val="14"/>
                <w:szCs w:val="14"/>
              </w:rPr>
              <w:t xml:space="preserve"> </w:t>
            </w:r>
            <w:r w:rsidR="00A008A9" w:rsidRPr="00D75D61">
              <w:rPr>
                <w:rFonts w:ascii="Calibri" w:eastAsia="Calibri" w:hAnsi="Calibri" w:cs="Calibri"/>
                <w:color w:val="414042"/>
                <w:spacing w:val="-2"/>
                <w:sz w:val="14"/>
                <w:szCs w:val="14"/>
              </w:rPr>
              <w:t>r</w:t>
            </w:r>
            <w:r w:rsidR="00A008A9" w:rsidRPr="00D75D61">
              <w:rPr>
                <w:rFonts w:ascii="Calibri" w:eastAsia="Calibri" w:hAnsi="Calibri" w:cs="Calibri"/>
                <w:color w:val="414042"/>
                <w:spacing w:val="-1"/>
                <w:sz w:val="14"/>
                <w:szCs w:val="14"/>
              </w:rPr>
              <w:t>esidence</w:t>
            </w:r>
            <w:r w:rsidR="00A008A9" w:rsidRPr="00D75D61">
              <w:rPr>
                <w:rFonts w:ascii="Calibri" w:eastAsia="Calibri" w:hAnsi="Calibri" w:cs="Calibri"/>
                <w:color w:val="414042"/>
                <w:spacing w:val="4"/>
                <w:sz w:val="14"/>
                <w:szCs w:val="14"/>
              </w:rPr>
              <w:t xml:space="preserve"> </w:t>
            </w:r>
            <w:r w:rsidR="00A008A9" w:rsidRPr="00D75D61">
              <w:rPr>
                <w:rFonts w:ascii="Calibri" w:eastAsia="Calibri" w:hAnsi="Calibri" w:cs="Calibri"/>
                <w:color w:val="414042"/>
                <w:sz w:val="14"/>
                <w:szCs w:val="14"/>
              </w:rPr>
              <w:t>or</w:t>
            </w:r>
            <w:r w:rsidR="00A008A9" w:rsidRPr="00D75D61">
              <w:rPr>
                <w:rFonts w:ascii="Calibri" w:eastAsia="Calibri" w:hAnsi="Calibri" w:cs="Calibri"/>
                <w:color w:val="414042"/>
                <w:spacing w:val="3"/>
                <w:sz w:val="14"/>
                <w:szCs w:val="14"/>
              </w:rPr>
              <w:t xml:space="preserve"> </w:t>
            </w:r>
            <w:r w:rsidR="00A008A9" w:rsidRPr="00D75D61">
              <w:rPr>
                <w:rFonts w:ascii="Calibri" w:eastAsia="Calibri" w:hAnsi="Calibri" w:cs="Calibri"/>
                <w:color w:val="414042"/>
                <w:sz w:val="14"/>
                <w:szCs w:val="14"/>
              </w:rPr>
              <w:t>the</w:t>
            </w:r>
            <w:r w:rsidR="00A008A9" w:rsidRPr="00D75D61">
              <w:rPr>
                <w:rFonts w:ascii="Calibri" w:eastAsia="Calibri" w:hAnsi="Calibri" w:cs="Calibri"/>
                <w:color w:val="414042"/>
                <w:spacing w:val="4"/>
                <w:sz w:val="14"/>
                <w:szCs w:val="14"/>
              </w:rPr>
              <w:t xml:space="preserve"> </w:t>
            </w:r>
            <w:r w:rsidR="00A008A9" w:rsidRPr="00D75D61">
              <w:rPr>
                <w:rFonts w:ascii="Calibri" w:eastAsia="Calibri" w:hAnsi="Calibri" w:cs="Calibri"/>
                <w:color w:val="414042"/>
                <w:spacing w:val="-2"/>
                <w:sz w:val="14"/>
                <w:szCs w:val="14"/>
              </w:rPr>
              <w:t>NFE’s</w:t>
            </w:r>
            <w:r w:rsidR="00A008A9" w:rsidRPr="00D75D61">
              <w:rPr>
                <w:rFonts w:ascii="Calibri" w:eastAsia="Calibri" w:hAnsi="Calibri" w:cs="Calibri"/>
                <w:color w:val="414042"/>
                <w:spacing w:val="4"/>
                <w:sz w:val="14"/>
                <w:szCs w:val="14"/>
              </w:rPr>
              <w:t xml:space="preserve"> </w:t>
            </w:r>
            <w:r w:rsidR="00A008A9" w:rsidRPr="00D75D61">
              <w:rPr>
                <w:rFonts w:ascii="Calibri" w:eastAsia="Calibri" w:hAnsi="Calibri" w:cs="Calibri"/>
                <w:color w:val="414042"/>
                <w:spacing w:val="-2"/>
                <w:sz w:val="14"/>
                <w:szCs w:val="14"/>
              </w:rPr>
              <w:t>f</w:t>
            </w:r>
            <w:r w:rsidR="00A008A9" w:rsidRPr="00D75D61">
              <w:rPr>
                <w:rFonts w:ascii="Calibri" w:eastAsia="Calibri" w:hAnsi="Calibri" w:cs="Calibri"/>
                <w:color w:val="414042"/>
                <w:spacing w:val="-1"/>
                <w:sz w:val="14"/>
                <w:szCs w:val="14"/>
              </w:rPr>
              <w:t>ormation</w:t>
            </w:r>
            <w:r w:rsidR="00A008A9" w:rsidRPr="00D75D61">
              <w:rPr>
                <w:rFonts w:ascii="Calibri" w:eastAsia="Calibri" w:hAnsi="Calibri" w:cs="Calibri"/>
                <w:color w:val="414042"/>
                <w:spacing w:val="4"/>
                <w:sz w:val="14"/>
                <w:szCs w:val="14"/>
              </w:rPr>
              <w:t xml:space="preserve"> </w:t>
            </w:r>
            <w:r w:rsidR="00A008A9" w:rsidRPr="00D75D61">
              <w:rPr>
                <w:rFonts w:ascii="Calibri" w:eastAsia="Calibri" w:hAnsi="Calibri" w:cs="Calibri"/>
                <w:color w:val="414042"/>
                <w:spacing w:val="-1"/>
                <w:sz w:val="14"/>
                <w:szCs w:val="14"/>
              </w:rPr>
              <w:t>documents</w:t>
            </w:r>
            <w:r w:rsidR="00A008A9" w:rsidRPr="00D75D61">
              <w:rPr>
                <w:rFonts w:ascii="Calibri" w:eastAsia="Calibri" w:hAnsi="Calibri" w:cs="Calibri"/>
                <w:color w:val="414042"/>
                <w:spacing w:val="4"/>
                <w:sz w:val="14"/>
                <w:szCs w:val="14"/>
              </w:rPr>
              <w:t xml:space="preserve"> </w:t>
            </w:r>
            <w:r w:rsidR="00A008A9" w:rsidRPr="00D75D61">
              <w:rPr>
                <w:rFonts w:ascii="Calibri" w:eastAsia="Calibri" w:hAnsi="Calibri" w:cs="Calibri"/>
                <w:color w:val="414042"/>
                <w:spacing w:val="-2"/>
                <w:sz w:val="14"/>
                <w:szCs w:val="14"/>
              </w:rPr>
              <w:t>r</w:t>
            </w:r>
            <w:r w:rsidR="00A008A9" w:rsidRPr="00D75D61">
              <w:rPr>
                <w:rFonts w:ascii="Calibri" w:eastAsia="Calibri" w:hAnsi="Calibri" w:cs="Calibri"/>
                <w:color w:val="414042"/>
                <w:spacing w:val="-1"/>
                <w:sz w:val="14"/>
                <w:szCs w:val="14"/>
              </w:rPr>
              <w:t>equire</w:t>
            </w:r>
            <w:r w:rsidR="00A008A9" w:rsidRPr="00D75D61">
              <w:rPr>
                <w:rFonts w:ascii="Calibri" w:eastAsia="Calibri" w:hAnsi="Calibri" w:cs="Calibri"/>
                <w:color w:val="414042"/>
                <w:spacing w:val="4"/>
                <w:sz w:val="14"/>
                <w:szCs w:val="14"/>
              </w:rPr>
              <w:t xml:space="preserve"> </w:t>
            </w:r>
            <w:r w:rsidR="00A008A9" w:rsidRPr="00D75D61">
              <w:rPr>
                <w:rFonts w:ascii="Calibri" w:eastAsia="Calibri" w:hAnsi="Calibri" w:cs="Calibri"/>
                <w:color w:val="414042"/>
                <w:spacing w:val="-1"/>
                <w:sz w:val="14"/>
                <w:szCs w:val="14"/>
              </w:rPr>
              <w:t>that</w:t>
            </w:r>
            <w:r w:rsidR="00A008A9" w:rsidRPr="00D75D61">
              <w:rPr>
                <w:rFonts w:ascii="Calibri" w:eastAsia="Calibri" w:hAnsi="Calibri" w:cs="Calibri"/>
                <w:color w:val="414042"/>
                <w:spacing w:val="-2"/>
                <w:sz w:val="14"/>
                <w:szCs w:val="14"/>
              </w:rPr>
              <w:t>,</w:t>
            </w:r>
            <w:r w:rsidR="00A008A9" w:rsidRPr="00D75D61">
              <w:rPr>
                <w:rFonts w:ascii="Calibri" w:eastAsia="Calibri" w:hAnsi="Calibri" w:cs="Calibri"/>
                <w:color w:val="414042"/>
                <w:spacing w:val="4"/>
                <w:sz w:val="14"/>
                <w:szCs w:val="14"/>
              </w:rPr>
              <w:t xml:space="preserve"> </w:t>
            </w:r>
            <w:r w:rsidR="00A008A9" w:rsidRPr="00D75D61">
              <w:rPr>
                <w:rFonts w:ascii="Calibri" w:eastAsia="Calibri" w:hAnsi="Calibri" w:cs="Calibri"/>
                <w:color w:val="414042"/>
                <w:sz w:val="14"/>
                <w:szCs w:val="14"/>
              </w:rPr>
              <w:t>upon</w:t>
            </w:r>
            <w:r w:rsidR="00A008A9" w:rsidRPr="00D75D61">
              <w:rPr>
                <w:rFonts w:ascii="Calibri" w:eastAsia="Calibri" w:hAnsi="Calibri" w:cs="Calibri"/>
                <w:color w:val="414042"/>
                <w:spacing w:val="4"/>
                <w:sz w:val="14"/>
                <w:szCs w:val="14"/>
              </w:rPr>
              <w:t xml:space="preserve"> </w:t>
            </w:r>
            <w:r w:rsidR="00A008A9" w:rsidRPr="00D75D61">
              <w:rPr>
                <w:rFonts w:ascii="Calibri" w:eastAsia="Calibri" w:hAnsi="Calibri" w:cs="Calibri"/>
                <w:color w:val="414042"/>
                <w:sz w:val="14"/>
                <w:szCs w:val="14"/>
              </w:rPr>
              <w:t>the</w:t>
            </w:r>
            <w:r w:rsidR="00A008A9" w:rsidRPr="00D75D61">
              <w:rPr>
                <w:rFonts w:ascii="Calibri" w:eastAsia="Calibri" w:hAnsi="Calibri" w:cs="Calibri"/>
                <w:color w:val="414042"/>
                <w:spacing w:val="4"/>
                <w:sz w:val="14"/>
                <w:szCs w:val="14"/>
              </w:rPr>
              <w:t xml:space="preserve"> </w:t>
            </w:r>
            <w:r w:rsidR="00A008A9" w:rsidRPr="00D75D61">
              <w:rPr>
                <w:rFonts w:ascii="Calibri" w:eastAsia="Calibri" w:hAnsi="Calibri" w:cs="Calibri"/>
                <w:color w:val="414042"/>
                <w:spacing w:val="-2"/>
                <w:sz w:val="14"/>
                <w:szCs w:val="14"/>
              </w:rPr>
              <w:t>NFE’s</w:t>
            </w:r>
            <w:r w:rsidR="00A008A9" w:rsidRPr="00D75D61">
              <w:rPr>
                <w:rFonts w:ascii="Calibri" w:eastAsia="Calibri" w:hAnsi="Calibri" w:cs="Calibri"/>
                <w:color w:val="414042"/>
                <w:spacing w:val="3"/>
                <w:sz w:val="14"/>
                <w:szCs w:val="14"/>
              </w:rPr>
              <w:t xml:space="preserve"> </w:t>
            </w:r>
            <w:r w:rsidR="00A008A9" w:rsidRPr="00D75D61">
              <w:rPr>
                <w:rFonts w:ascii="Calibri" w:eastAsia="Calibri" w:hAnsi="Calibri" w:cs="Calibri"/>
                <w:color w:val="414042"/>
                <w:spacing w:val="-1"/>
                <w:sz w:val="14"/>
                <w:szCs w:val="14"/>
              </w:rPr>
              <w:t>liquidation</w:t>
            </w:r>
            <w:r w:rsidR="00A008A9" w:rsidRPr="00D75D61">
              <w:rPr>
                <w:rFonts w:ascii="Calibri" w:eastAsia="Calibri" w:hAnsi="Calibri" w:cs="Calibri"/>
                <w:color w:val="414042"/>
                <w:spacing w:val="4"/>
                <w:sz w:val="14"/>
                <w:szCs w:val="14"/>
              </w:rPr>
              <w:t xml:space="preserve"> </w:t>
            </w:r>
            <w:r w:rsidR="00A008A9" w:rsidRPr="00D75D61">
              <w:rPr>
                <w:rFonts w:ascii="Calibri" w:eastAsia="Calibri" w:hAnsi="Calibri" w:cs="Calibri"/>
                <w:color w:val="414042"/>
                <w:sz w:val="14"/>
                <w:szCs w:val="14"/>
              </w:rPr>
              <w:t>or</w:t>
            </w:r>
            <w:r w:rsidR="00A008A9" w:rsidRPr="00D75D61">
              <w:rPr>
                <w:rFonts w:ascii="Calibri" w:eastAsia="Calibri" w:hAnsi="Calibri" w:cs="Calibri"/>
                <w:color w:val="414042"/>
                <w:spacing w:val="4"/>
                <w:sz w:val="14"/>
                <w:szCs w:val="14"/>
              </w:rPr>
              <w:t xml:space="preserve"> </w:t>
            </w:r>
            <w:r w:rsidR="00A008A9" w:rsidRPr="00D75D61">
              <w:rPr>
                <w:rFonts w:ascii="Calibri" w:eastAsia="Calibri" w:hAnsi="Calibri" w:cs="Calibri"/>
                <w:color w:val="414042"/>
                <w:sz w:val="14"/>
                <w:szCs w:val="14"/>
              </w:rPr>
              <w:t>dissolution,</w:t>
            </w:r>
            <w:r w:rsidR="00A008A9" w:rsidRPr="00D75D61">
              <w:rPr>
                <w:rFonts w:ascii="Calibri" w:eastAsia="Calibri" w:hAnsi="Calibri" w:cs="Calibri"/>
                <w:color w:val="414042"/>
                <w:spacing w:val="4"/>
                <w:sz w:val="14"/>
                <w:szCs w:val="14"/>
              </w:rPr>
              <w:t xml:space="preserve"> </w:t>
            </w:r>
            <w:r w:rsidR="00A008A9" w:rsidRPr="00D75D61">
              <w:rPr>
                <w:rFonts w:ascii="Calibri" w:eastAsia="Calibri" w:hAnsi="Calibri" w:cs="Calibri"/>
                <w:color w:val="414042"/>
                <w:sz w:val="14"/>
                <w:szCs w:val="14"/>
              </w:rPr>
              <w:t>all</w:t>
            </w:r>
            <w:r w:rsidR="00A008A9" w:rsidRPr="00D75D61">
              <w:rPr>
                <w:rFonts w:ascii="Calibri" w:eastAsia="Calibri" w:hAnsi="Calibri" w:cs="Calibri"/>
                <w:color w:val="414042"/>
                <w:spacing w:val="4"/>
                <w:sz w:val="14"/>
                <w:szCs w:val="14"/>
              </w:rPr>
              <w:t xml:space="preserve"> </w:t>
            </w:r>
            <w:r w:rsidR="00A008A9" w:rsidRPr="00D75D61">
              <w:rPr>
                <w:rFonts w:ascii="Calibri" w:eastAsia="Calibri" w:hAnsi="Calibri" w:cs="Calibri"/>
                <w:color w:val="414042"/>
                <w:sz w:val="14"/>
                <w:szCs w:val="14"/>
              </w:rPr>
              <w:t>of</w:t>
            </w:r>
            <w:r w:rsidR="00F1049E" w:rsidRPr="00D75D61">
              <w:rPr>
                <w:rFonts w:ascii="Calibri" w:eastAsia="Calibri" w:hAnsi="Calibri" w:cs="Calibri"/>
                <w:color w:val="414042"/>
                <w:sz w:val="14"/>
                <w:szCs w:val="14"/>
              </w:rPr>
              <w:t xml:space="preserve"> </w:t>
            </w:r>
            <w:r w:rsidR="00A008A9" w:rsidRPr="00D75D61">
              <w:rPr>
                <w:rFonts w:ascii="Calibri" w:eastAsia="Calibri" w:hAnsi="Calibri" w:cs="Calibri"/>
                <w:color w:val="414042"/>
                <w:sz w:val="14"/>
                <w:szCs w:val="14"/>
              </w:rPr>
              <w:t>its</w:t>
            </w:r>
            <w:r w:rsidR="00A008A9" w:rsidRPr="00D75D61">
              <w:rPr>
                <w:rFonts w:ascii="Calibri" w:eastAsia="Calibri" w:hAnsi="Calibri" w:cs="Calibri"/>
                <w:color w:val="414042"/>
                <w:spacing w:val="3"/>
                <w:sz w:val="14"/>
                <w:szCs w:val="14"/>
              </w:rPr>
              <w:t xml:space="preserve"> </w:t>
            </w:r>
            <w:r w:rsidR="00A008A9" w:rsidRPr="00D75D61">
              <w:rPr>
                <w:rFonts w:ascii="Calibri" w:eastAsia="Calibri" w:hAnsi="Calibri" w:cs="Calibri"/>
                <w:color w:val="414042"/>
                <w:sz w:val="14"/>
                <w:szCs w:val="14"/>
              </w:rPr>
              <w:t>assets</w:t>
            </w:r>
            <w:r w:rsidR="00A008A9" w:rsidRPr="00D75D61">
              <w:rPr>
                <w:rFonts w:ascii="Calibri" w:eastAsia="Calibri" w:hAnsi="Calibri" w:cs="Calibri"/>
                <w:color w:val="414042"/>
                <w:spacing w:val="4"/>
                <w:sz w:val="14"/>
                <w:szCs w:val="14"/>
              </w:rPr>
              <w:t xml:space="preserve"> </w:t>
            </w:r>
            <w:r w:rsidR="00A008A9" w:rsidRPr="00D75D61">
              <w:rPr>
                <w:rFonts w:ascii="Calibri" w:eastAsia="Calibri" w:hAnsi="Calibri" w:cs="Calibri"/>
                <w:color w:val="414042"/>
                <w:sz w:val="14"/>
                <w:szCs w:val="14"/>
              </w:rPr>
              <w:t>be</w:t>
            </w:r>
            <w:r w:rsidR="00A008A9" w:rsidRPr="00D75D61">
              <w:rPr>
                <w:rFonts w:ascii="Calibri" w:eastAsia="Calibri" w:hAnsi="Calibri" w:cs="Calibri"/>
                <w:color w:val="414042"/>
                <w:spacing w:val="4"/>
                <w:sz w:val="14"/>
                <w:szCs w:val="14"/>
              </w:rPr>
              <w:t xml:space="preserve"> </w:t>
            </w:r>
            <w:r w:rsidR="00A008A9" w:rsidRPr="00D75D61">
              <w:rPr>
                <w:rFonts w:ascii="Calibri" w:eastAsia="Calibri" w:hAnsi="Calibri" w:cs="Calibri"/>
                <w:color w:val="414042"/>
                <w:spacing w:val="-1"/>
                <w:sz w:val="14"/>
                <w:szCs w:val="14"/>
              </w:rPr>
              <w:t>distributed</w:t>
            </w:r>
            <w:r w:rsidR="00A008A9" w:rsidRPr="00D75D61">
              <w:rPr>
                <w:rFonts w:ascii="Calibri" w:eastAsia="Calibri" w:hAnsi="Calibri" w:cs="Calibri"/>
                <w:color w:val="414042"/>
                <w:spacing w:val="4"/>
                <w:sz w:val="14"/>
                <w:szCs w:val="14"/>
              </w:rPr>
              <w:t xml:space="preserve"> </w:t>
            </w:r>
            <w:r w:rsidR="00A008A9" w:rsidRPr="00D75D61">
              <w:rPr>
                <w:rFonts w:ascii="Calibri" w:eastAsia="Calibri" w:hAnsi="Calibri" w:cs="Calibri"/>
                <w:color w:val="414042"/>
                <w:spacing w:val="-1"/>
                <w:sz w:val="14"/>
                <w:szCs w:val="14"/>
              </w:rPr>
              <w:t>to</w:t>
            </w:r>
            <w:r w:rsidR="00A008A9" w:rsidRPr="00D75D61">
              <w:rPr>
                <w:rFonts w:ascii="Calibri" w:eastAsia="Calibri" w:hAnsi="Calibri" w:cs="Calibri"/>
                <w:color w:val="414042"/>
                <w:spacing w:val="4"/>
                <w:sz w:val="14"/>
                <w:szCs w:val="14"/>
              </w:rPr>
              <w:t xml:space="preserve"> </w:t>
            </w:r>
            <w:r w:rsidR="00A008A9" w:rsidRPr="00D75D61">
              <w:rPr>
                <w:rFonts w:ascii="Calibri" w:eastAsia="Calibri" w:hAnsi="Calibri" w:cs="Calibri"/>
                <w:color w:val="414042"/>
                <w:sz w:val="14"/>
                <w:szCs w:val="14"/>
              </w:rPr>
              <w:t>a</w:t>
            </w:r>
            <w:r w:rsidR="00A008A9" w:rsidRPr="00D75D61">
              <w:rPr>
                <w:rFonts w:ascii="Calibri" w:eastAsia="Calibri" w:hAnsi="Calibri" w:cs="Calibri"/>
                <w:color w:val="414042"/>
                <w:spacing w:val="4"/>
                <w:sz w:val="14"/>
                <w:szCs w:val="14"/>
              </w:rPr>
              <w:t xml:space="preserve"> </w:t>
            </w:r>
            <w:r w:rsidR="00A008A9" w:rsidRPr="00D75D61">
              <w:rPr>
                <w:rFonts w:ascii="Calibri" w:eastAsia="Calibri" w:hAnsi="Calibri" w:cs="Calibri"/>
                <w:color w:val="414042"/>
                <w:spacing w:val="-1"/>
                <w:sz w:val="14"/>
                <w:szCs w:val="14"/>
              </w:rPr>
              <w:t>Gov</w:t>
            </w:r>
            <w:r w:rsidR="00A008A9" w:rsidRPr="00D75D61">
              <w:rPr>
                <w:rFonts w:ascii="Calibri" w:eastAsia="Calibri" w:hAnsi="Calibri" w:cs="Calibri"/>
                <w:color w:val="414042"/>
                <w:spacing w:val="-2"/>
                <w:sz w:val="14"/>
                <w:szCs w:val="14"/>
              </w:rPr>
              <w:t>er</w:t>
            </w:r>
            <w:r w:rsidR="00A008A9" w:rsidRPr="00D75D61">
              <w:rPr>
                <w:rFonts w:ascii="Calibri" w:eastAsia="Calibri" w:hAnsi="Calibri" w:cs="Calibri"/>
                <w:color w:val="414042"/>
                <w:spacing w:val="-1"/>
                <w:sz w:val="14"/>
                <w:szCs w:val="14"/>
              </w:rPr>
              <w:t>nmental</w:t>
            </w:r>
            <w:r w:rsidR="00A008A9" w:rsidRPr="00D75D61">
              <w:rPr>
                <w:rFonts w:ascii="Calibri" w:eastAsia="Calibri" w:hAnsi="Calibri" w:cs="Calibri"/>
                <w:color w:val="414042"/>
                <w:spacing w:val="4"/>
                <w:sz w:val="14"/>
                <w:szCs w:val="14"/>
              </w:rPr>
              <w:t xml:space="preserve"> </w:t>
            </w:r>
            <w:r w:rsidR="00A008A9" w:rsidRPr="00D75D61">
              <w:rPr>
                <w:rFonts w:ascii="Calibri" w:eastAsia="Calibri" w:hAnsi="Calibri" w:cs="Calibri"/>
                <w:color w:val="414042"/>
                <w:sz w:val="14"/>
                <w:szCs w:val="14"/>
              </w:rPr>
              <w:t>Entity</w:t>
            </w:r>
            <w:r w:rsidR="00A008A9" w:rsidRPr="00D75D61">
              <w:rPr>
                <w:rFonts w:ascii="Calibri" w:eastAsia="Calibri" w:hAnsi="Calibri" w:cs="Calibri"/>
                <w:color w:val="414042"/>
                <w:spacing w:val="4"/>
                <w:sz w:val="14"/>
                <w:szCs w:val="14"/>
              </w:rPr>
              <w:t xml:space="preserve"> </w:t>
            </w:r>
            <w:r w:rsidR="00A008A9" w:rsidRPr="00D75D61">
              <w:rPr>
                <w:rFonts w:ascii="Calibri" w:eastAsia="Calibri" w:hAnsi="Calibri" w:cs="Calibri"/>
                <w:color w:val="414042"/>
                <w:sz w:val="14"/>
                <w:szCs w:val="14"/>
              </w:rPr>
              <w:t>or</w:t>
            </w:r>
            <w:r w:rsidR="00A008A9" w:rsidRPr="00D75D61">
              <w:rPr>
                <w:rFonts w:ascii="Calibri" w:eastAsia="Calibri" w:hAnsi="Calibri" w:cs="Calibri"/>
                <w:color w:val="414042"/>
                <w:spacing w:val="4"/>
                <w:sz w:val="14"/>
                <w:szCs w:val="14"/>
              </w:rPr>
              <w:t xml:space="preserve"> </w:t>
            </w:r>
            <w:r w:rsidR="00A008A9" w:rsidRPr="00D75D61">
              <w:rPr>
                <w:rFonts w:ascii="Calibri" w:eastAsia="Calibri" w:hAnsi="Calibri" w:cs="Calibri"/>
                <w:color w:val="414042"/>
                <w:sz w:val="14"/>
                <w:szCs w:val="14"/>
              </w:rPr>
              <w:t>other</w:t>
            </w:r>
            <w:r w:rsidR="00A008A9" w:rsidRPr="00D75D61">
              <w:rPr>
                <w:rFonts w:ascii="Calibri" w:eastAsia="Calibri" w:hAnsi="Calibri" w:cs="Calibri"/>
                <w:color w:val="414042"/>
                <w:spacing w:val="4"/>
                <w:sz w:val="14"/>
                <w:szCs w:val="14"/>
              </w:rPr>
              <w:t xml:space="preserve"> </w:t>
            </w:r>
            <w:r w:rsidR="00A008A9" w:rsidRPr="00D75D61">
              <w:rPr>
                <w:rFonts w:ascii="Calibri" w:eastAsia="Calibri" w:hAnsi="Calibri" w:cs="Calibri"/>
                <w:color w:val="414042"/>
                <w:spacing w:val="-1"/>
                <w:sz w:val="14"/>
                <w:szCs w:val="14"/>
              </w:rPr>
              <w:t>non-profit</w:t>
            </w:r>
            <w:r w:rsidR="00A008A9" w:rsidRPr="00D75D61">
              <w:rPr>
                <w:rFonts w:ascii="Calibri" w:eastAsia="Calibri" w:hAnsi="Calibri" w:cs="Calibri"/>
                <w:color w:val="414042"/>
                <w:spacing w:val="4"/>
                <w:sz w:val="14"/>
                <w:szCs w:val="14"/>
              </w:rPr>
              <w:t xml:space="preserve"> </w:t>
            </w:r>
            <w:r w:rsidR="00A008A9" w:rsidRPr="00D75D61">
              <w:rPr>
                <w:rFonts w:ascii="Calibri" w:eastAsia="Calibri" w:hAnsi="Calibri" w:cs="Calibri"/>
                <w:color w:val="414042"/>
                <w:spacing w:val="-1"/>
                <w:sz w:val="14"/>
                <w:szCs w:val="14"/>
              </w:rPr>
              <w:t>organisation,</w:t>
            </w:r>
            <w:r w:rsidR="00A008A9" w:rsidRPr="00D75D61">
              <w:rPr>
                <w:rFonts w:ascii="Calibri" w:eastAsia="Calibri" w:hAnsi="Calibri" w:cs="Calibri"/>
                <w:color w:val="414042"/>
                <w:spacing w:val="4"/>
                <w:sz w:val="14"/>
                <w:szCs w:val="14"/>
              </w:rPr>
              <w:t xml:space="preserve"> </w:t>
            </w:r>
            <w:r w:rsidR="00A008A9" w:rsidRPr="00D75D61">
              <w:rPr>
                <w:rFonts w:ascii="Calibri" w:eastAsia="Calibri" w:hAnsi="Calibri" w:cs="Calibri"/>
                <w:color w:val="414042"/>
                <w:sz w:val="14"/>
                <w:szCs w:val="14"/>
              </w:rPr>
              <w:t>or</w:t>
            </w:r>
            <w:r w:rsidR="00A008A9" w:rsidRPr="00D75D61">
              <w:rPr>
                <w:rFonts w:ascii="Calibri" w:eastAsia="Calibri" w:hAnsi="Calibri" w:cs="Calibri"/>
                <w:color w:val="414042"/>
                <w:spacing w:val="4"/>
                <w:sz w:val="14"/>
                <w:szCs w:val="14"/>
              </w:rPr>
              <w:t xml:space="preserve"> </w:t>
            </w:r>
            <w:r w:rsidR="00A008A9" w:rsidRPr="00D75D61">
              <w:rPr>
                <w:rFonts w:ascii="Calibri" w:eastAsia="Calibri" w:hAnsi="Calibri" w:cs="Calibri"/>
                <w:color w:val="414042"/>
                <w:spacing w:val="-1"/>
                <w:sz w:val="14"/>
                <w:szCs w:val="14"/>
              </w:rPr>
              <w:t>escheat</w:t>
            </w:r>
            <w:r w:rsidR="00A008A9" w:rsidRPr="00D75D61">
              <w:rPr>
                <w:rFonts w:ascii="Calibri" w:eastAsia="Calibri" w:hAnsi="Calibri" w:cs="Calibri"/>
                <w:color w:val="414042"/>
                <w:spacing w:val="4"/>
                <w:sz w:val="14"/>
                <w:szCs w:val="14"/>
              </w:rPr>
              <w:t xml:space="preserve"> </w:t>
            </w:r>
            <w:r w:rsidR="00A008A9" w:rsidRPr="00D75D61">
              <w:rPr>
                <w:rFonts w:ascii="Calibri" w:eastAsia="Calibri" w:hAnsi="Calibri" w:cs="Calibri"/>
                <w:color w:val="414042"/>
                <w:spacing w:val="-1"/>
                <w:sz w:val="14"/>
                <w:szCs w:val="14"/>
              </w:rPr>
              <w:t>to</w:t>
            </w:r>
            <w:r w:rsidR="00A008A9" w:rsidRPr="00D75D61">
              <w:rPr>
                <w:rFonts w:ascii="Calibri" w:eastAsia="Calibri" w:hAnsi="Calibri" w:cs="Calibri"/>
                <w:color w:val="414042"/>
                <w:spacing w:val="4"/>
                <w:sz w:val="14"/>
                <w:szCs w:val="14"/>
              </w:rPr>
              <w:t xml:space="preserve"> </w:t>
            </w:r>
            <w:r w:rsidR="00A008A9" w:rsidRPr="00D75D61">
              <w:rPr>
                <w:rFonts w:ascii="Calibri" w:eastAsia="Calibri" w:hAnsi="Calibri" w:cs="Calibri"/>
                <w:color w:val="414042"/>
                <w:sz w:val="14"/>
                <w:szCs w:val="14"/>
              </w:rPr>
              <w:t>the</w:t>
            </w:r>
            <w:r w:rsidR="00A008A9" w:rsidRPr="00D75D61">
              <w:rPr>
                <w:rFonts w:ascii="Calibri" w:eastAsia="Calibri" w:hAnsi="Calibri" w:cs="Calibri"/>
                <w:color w:val="414042"/>
                <w:spacing w:val="4"/>
                <w:sz w:val="14"/>
                <w:szCs w:val="14"/>
              </w:rPr>
              <w:t xml:space="preserve"> </w:t>
            </w:r>
            <w:r w:rsidR="00A008A9" w:rsidRPr="00D75D61">
              <w:rPr>
                <w:rFonts w:ascii="Calibri" w:eastAsia="Calibri" w:hAnsi="Calibri" w:cs="Calibri"/>
                <w:color w:val="414042"/>
                <w:spacing w:val="-1"/>
                <w:sz w:val="14"/>
                <w:szCs w:val="14"/>
              </w:rPr>
              <w:t>gov</w:t>
            </w:r>
            <w:r w:rsidR="00A008A9" w:rsidRPr="00D75D61">
              <w:rPr>
                <w:rFonts w:ascii="Calibri" w:eastAsia="Calibri" w:hAnsi="Calibri" w:cs="Calibri"/>
                <w:color w:val="414042"/>
                <w:spacing w:val="-2"/>
                <w:sz w:val="14"/>
                <w:szCs w:val="14"/>
              </w:rPr>
              <w:t>er</w:t>
            </w:r>
            <w:r w:rsidR="00A008A9" w:rsidRPr="00D75D61">
              <w:rPr>
                <w:rFonts w:ascii="Calibri" w:eastAsia="Calibri" w:hAnsi="Calibri" w:cs="Calibri"/>
                <w:color w:val="414042"/>
                <w:spacing w:val="-1"/>
                <w:sz w:val="14"/>
                <w:szCs w:val="14"/>
              </w:rPr>
              <w:t>nment</w:t>
            </w:r>
            <w:r w:rsidR="00A008A9" w:rsidRPr="00D75D61">
              <w:rPr>
                <w:rFonts w:ascii="Calibri" w:eastAsia="Calibri" w:hAnsi="Calibri" w:cs="Calibri"/>
                <w:color w:val="414042"/>
                <w:spacing w:val="4"/>
                <w:sz w:val="14"/>
                <w:szCs w:val="14"/>
              </w:rPr>
              <w:t xml:space="preserve"> </w:t>
            </w:r>
            <w:r w:rsidR="00A008A9" w:rsidRPr="00D75D61">
              <w:rPr>
                <w:rFonts w:ascii="Calibri" w:eastAsia="Calibri" w:hAnsi="Calibri" w:cs="Calibri"/>
                <w:color w:val="414042"/>
                <w:sz w:val="14"/>
                <w:szCs w:val="14"/>
              </w:rPr>
              <w:t>of</w:t>
            </w:r>
            <w:r w:rsidR="00A008A9" w:rsidRPr="00D75D61">
              <w:rPr>
                <w:rFonts w:ascii="Calibri" w:eastAsia="Calibri" w:hAnsi="Calibri" w:cs="Calibri"/>
                <w:color w:val="414042"/>
                <w:spacing w:val="3"/>
                <w:sz w:val="14"/>
                <w:szCs w:val="14"/>
              </w:rPr>
              <w:t xml:space="preserve"> </w:t>
            </w:r>
            <w:r w:rsidR="00A008A9" w:rsidRPr="00D75D61">
              <w:rPr>
                <w:rFonts w:ascii="Calibri" w:eastAsia="Calibri" w:hAnsi="Calibri" w:cs="Calibri"/>
                <w:color w:val="414042"/>
                <w:sz w:val="14"/>
                <w:szCs w:val="14"/>
              </w:rPr>
              <w:t>the</w:t>
            </w:r>
            <w:r w:rsidR="00A008A9" w:rsidRPr="00D75D61">
              <w:rPr>
                <w:rFonts w:ascii="Calibri" w:eastAsia="Calibri" w:hAnsi="Calibri" w:cs="Calibri"/>
                <w:color w:val="414042"/>
                <w:spacing w:val="4"/>
                <w:sz w:val="14"/>
                <w:szCs w:val="14"/>
              </w:rPr>
              <w:t xml:space="preserve"> </w:t>
            </w:r>
            <w:r w:rsidR="00A008A9" w:rsidRPr="00D75D61">
              <w:rPr>
                <w:rFonts w:ascii="Calibri" w:eastAsia="Calibri" w:hAnsi="Calibri" w:cs="Calibri"/>
                <w:color w:val="414042"/>
                <w:spacing w:val="-2"/>
                <w:sz w:val="14"/>
                <w:szCs w:val="14"/>
              </w:rPr>
              <w:t>NFE’s</w:t>
            </w:r>
            <w:r w:rsidR="00A008A9" w:rsidRPr="00D75D61">
              <w:rPr>
                <w:rFonts w:ascii="Calibri" w:eastAsia="Calibri" w:hAnsi="Calibri" w:cs="Calibri"/>
                <w:color w:val="414042"/>
                <w:spacing w:val="4"/>
                <w:sz w:val="14"/>
                <w:szCs w:val="14"/>
              </w:rPr>
              <w:t xml:space="preserve"> </w:t>
            </w:r>
            <w:r w:rsidR="00A008A9" w:rsidRPr="00D75D61">
              <w:rPr>
                <w:rFonts w:ascii="Calibri" w:eastAsia="Calibri" w:hAnsi="Calibri" w:cs="Calibri"/>
                <w:color w:val="414042"/>
                <w:sz w:val="14"/>
                <w:szCs w:val="14"/>
              </w:rPr>
              <w:t>jurisdiction</w:t>
            </w:r>
            <w:r w:rsidR="00A008A9" w:rsidRPr="00D75D61">
              <w:rPr>
                <w:rFonts w:ascii="Calibri" w:eastAsia="Calibri" w:hAnsi="Calibri" w:cs="Calibri"/>
                <w:color w:val="414042"/>
                <w:spacing w:val="4"/>
                <w:sz w:val="14"/>
                <w:szCs w:val="14"/>
              </w:rPr>
              <w:t xml:space="preserve"> </w:t>
            </w:r>
            <w:r w:rsidR="00A008A9" w:rsidRPr="00D75D61">
              <w:rPr>
                <w:rFonts w:ascii="Calibri" w:eastAsia="Calibri" w:hAnsi="Calibri" w:cs="Calibri"/>
                <w:color w:val="414042"/>
                <w:sz w:val="14"/>
                <w:szCs w:val="14"/>
              </w:rPr>
              <w:t>of</w:t>
            </w:r>
            <w:r w:rsidR="00A008A9" w:rsidRPr="00D75D61">
              <w:rPr>
                <w:rFonts w:ascii="Calibri" w:eastAsia="Calibri" w:hAnsi="Calibri" w:cs="Calibri"/>
                <w:color w:val="414042"/>
                <w:spacing w:val="4"/>
                <w:sz w:val="14"/>
                <w:szCs w:val="14"/>
              </w:rPr>
              <w:t xml:space="preserve"> </w:t>
            </w:r>
            <w:r w:rsidR="00A008A9" w:rsidRPr="00D75D61">
              <w:rPr>
                <w:rFonts w:ascii="Calibri" w:eastAsia="Calibri" w:hAnsi="Calibri" w:cs="Calibri"/>
                <w:color w:val="414042"/>
                <w:spacing w:val="-2"/>
                <w:sz w:val="14"/>
                <w:szCs w:val="14"/>
              </w:rPr>
              <w:t>r</w:t>
            </w:r>
            <w:r w:rsidR="00A008A9" w:rsidRPr="00D75D61">
              <w:rPr>
                <w:rFonts w:ascii="Calibri" w:eastAsia="Calibri" w:hAnsi="Calibri" w:cs="Calibri"/>
                <w:color w:val="414042"/>
                <w:spacing w:val="-1"/>
                <w:sz w:val="14"/>
                <w:szCs w:val="14"/>
              </w:rPr>
              <w:t>esidence</w:t>
            </w:r>
            <w:r w:rsidR="00A008A9" w:rsidRPr="00D75D61">
              <w:rPr>
                <w:rFonts w:ascii="Calibri" w:eastAsia="Calibri" w:hAnsi="Calibri" w:cs="Calibri"/>
                <w:color w:val="414042"/>
                <w:spacing w:val="4"/>
                <w:sz w:val="14"/>
                <w:szCs w:val="14"/>
              </w:rPr>
              <w:t xml:space="preserve"> </w:t>
            </w:r>
            <w:r w:rsidR="00A008A9" w:rsidRPr="00D75D61">
              <w:rPr>
                <w:rFonts w:ascii="Calibri" w:eastAsia="Calibri" w:hAnsi="Calibri" w:cs="Calibri"/>
                <w:color w:val="414042"/>
                <w:sz w:val="14"/>
                <w:szCs w:val="14"/>
              </w:rPr>
              <w:t>or</w:t>
            </w:r>
            <w:r w:rsidR="00A008A9" w:rsidRPr="00D75D61">
              <w:rPr>
                <w:rFonts w:ascii="Calibri" w:eastAsia="Calibri" w:hAnsi="Calibri" w:cs="Calibri"/>
                <w:color w:val="414042"/>
                <w:spacing w:val="4"/>
                <w:sz w:val="14"/>
                <w:szCs w:val="14"/>
              </w:rPr>
              <w:t xml:space="preserve"> </w:t>
            </w:r>
            <w:r w:rsidR="00A008A9" w:rsidRPr="00D75D61">
              <w:rPr>
                <w:rFonts w:ascii="Calibri" w:eastAsia="Calibri" w:hAnsi="Calibri" w:cs="Calibri"/>
                <w:color w:val="414042"/>
                <w:spacing w:val="-1"/>
                <w:sz w:val="14"/>
                <w:szCs w:val="14"/>
              </w:rPr>
              <w:t>any</w:t>
            </w:r>
            <w:r w:rsidR="00161B98">
              <w:rPr>
                <w:rFonts w:ascii="Calibri" w:eastAsia="Calibri" w:hAnsi="Calibri" w:cs="Calibri"/>
                <w:color w:val="414042"/>
                <w:spacing w:val="-1"/>
                <w:sz w:val="14"/>
                <w:szCs w:val="14"/>
              </w:rPr>
              <w:t xml:space="preserve"> </w:t>
            </w:r>
            <w:r w:rsidR="00A008A9" w:rsidRPr="00D75D61">
              <w:rPr>
                <w:rFonts w:ascii="Calibri" w:eastAsia="Calibri" w:hAnsi="Calibri" w:cs="Calibri"/>
                <w:color w:val="414042"/>
                <w:sz w:val="14"/>
                <w:szCs w:val="14"/>
              </w:rPr>
              <w:t>political</w:t>
            </w:r>
            <w:r w:rsidR="00A008A9" w:rsidRPr="00D75D61">
              <w:rPr>
                <w:rFonts w:ascii="Calibri" w:eastAsia="Calibri" w:hAnsi="Calibri" w:cs="Calibri"/>
                <w:color w:val="414042"/>
                <w:spacing w:val="26"/>
                <w:sz w:val="14"/>
                <w:szCs w:val="14"/>
              </w:rPr>
              <w:t xml:space="preserve"> </w:t>
            </w:r>
            <w:r w:rsidR="00A008A9" w:rsidRPr="00D75D61">
              <w:rPr>
                <w:rFonts w:ascii="Calibri" w:eastAsia="Calibri" w:hAnsi="Calibri" w:cs="Calibri"/>
                <w:color w:val="414042"/>
                <w:sz w:val="14"/>
                <w:szCs w:val="14"/>
              </w:rPr>
              <w:t>subdivision.</w:t>
            </w:r>
          </w:p>
          <w:p w:rsidR="000236E1" w:rsidRPr="00D75D61" w:rsidRDefault="00A008A9" w:rsidP="00D75D61">
            <w:pPr>
              <w:pStyle w:val="TableParagraph"/>
              <w:spacing w:after="0" w:line="240" w:lineRule="auto"/>
              <w:rPr>
                <w:rFonts w:ascii="Calibri" w:eastAsia="Calibri" w:hAnsi="Calibri" w:cs="Calibri"/>
                <w:sz w:val="14"/>
                <w:szCs w:val="14"/>
              </w:rPr>
            </w:pPr>
            <w:r w:rsidRPr="00D75D61">
              <w:rPr>
                <w:rFonts w:ascii="Calibri"/>
                <w:color w:val="414042"/>
                <w:spacing w:val="-1"/>
                <w:sz w:val="14"/>
                <w:szCs w:val="14"/>
              </w:rPr>
              <w:t>Not</w:t>
            </w:r>
            <w:r w:rsidRPr="00D75D61">
              <w:rPr>
                <w:rFonts w:ascii="Calibri"/>
                <w:color w:val="414042"/>
                <w:spacing w:val="-2"/>
                <w:sz w:val="14"/>
                <w:szCs w:val="14"/>
              </w:rPr>
              <w:t>e:</w:t>
            </w:r>
            <w:r w:rsidRPr="00D75D61">
              <w:rPr>
                <w:rFonts w:ascii="Calibri"/>
                <w:color w:val="414042"/>
                <w:spacing w:val="3"/>
                <w:sz w:val="14"/>
                <w:szCs w:val="14"/>
              </w:rPr>
              <w:t xml:space="preserve"> </w:t>
            </w:r>
            <w:r w:rsidRPr="00D75D61">
              <w:rPr>
                <w:rFonts w:ascii="Calibri"/>
                <w:color w:val="414042"/>
                <w:sz w:val="14"/>
                <w:szCs w:val="14"/>
              </w:rPr>
              <w:t>Certain</w:t>
            </w:r>
            <w:r w:rsidRPr="00D75D61">
              <w:rPr>
                <w:rFonts w:ascii="Calibri"/>
                <w:color w:val="414042"/>
                <w:spacing w:val="3"/>
                <w:sz w:val="14"/>
                <w:szCs w:val="14"/>
              </w:rPr>
              <w:t xml:space="preserve"> </w:t>
            </w:r>
            <w:r w:rsidRPr="00D75D61">
              <w:rPr>
                <w:rFonts w:ascii="Calibri"/>
                <w:color w:val="414042"/>
                <w:spacing w:val="-1"/>
                <w:sz w:val="14"/>
                <w:szCs w:val="14"/>
              </w:rPr>
              <w:t>entities</w:t>
            </w:r>
            <w:r w:rsidRPr="00D75D61">
              <w:rPr>
                <w:rFonts w:ascii="Calibri"/>
                <w:color w:val="414042"/>
                <w:spacing w:val="3"/>
                <w:sz w:val="14"/>
                <w:szCs w:val="14"/>
              </w:rPr>
              <w:t xml:space="preserve"> </w:t>
            </w:r>
            <w:r w:rsidRPr="00D75D61">
              <w:rPr>
                <w:rFonts w:ascii="Calibri"/>
                <w:color w:val="414042"/>
                <w:sz w:val="14"/>
                <w:szCs w:val="14"/>
              </w:rPr>
              <w:t>(such</w:t>
            </w:r>
            <w:r w:rsidRPr="00D75D61">
              <w:rPr>
                <w:rFonts w:ascii="Calibri"/>
                <w:color w:val="414042"/>
                <w:spacing w:val="3"/>
                <w:sz w:val="14"/>
                <w:szCs w:val="14"/>
              </w:rPr>
              <w:t xml:space="preserve"> </w:t>
            </w:r>
            <w:r w:rsidRPr="00D75D61">
              <w:rPr>
                <w:rFonts w:ascii="Calibri"/>
                <w:color w:val="414042"/>
                <w:sz w:val="14"/>
                <w:szCs w:val="14"/>
              </w:rPr>
              <w:t>as</w:t>
            </w:r>
            <w:r w:rsidRPr="00D75D61">
              <w:rPr>
                <w:rFonts w:ascii="Calibri"/>
                <w:color w:val="414042"/>
                <w:spacing w:val="3"/>
                <w:sz w:val="14"/>
                <w:szCs w:val="14"/>
              </w:rPr>
              <w:t xml:space="preserve"> </w:t>
            </w:r>
            <w:r w:rsidRPr="00D75D61">
              <w:rPr>
                <w:rFonts w:ascii="Calibri"/>
                <w:color w:val="414042"/>
                <w:spacing w:val="-1"/>
                <w:sz w:val="14"/>
                <w:szCs w:val="14"/>
              </w:rPr>
              <w:t>U</w:t>
            </w:r>
            <w:r w:rsidRPr="00D75D61">
              <w:rPr>
                <w:rFonts w:ascii="Calibri"/>
                <w:color w:val="414042"/>
                <w:spacing w:val="-2"/>
                <w:sz w:val="14"/>
                <w:szCs w:val="14"/>
              </w:rPr>
              <w:t>.S.</w:t>
            </w:r>
            <w:r w:rsidRPr="00D75D61">
              <w:rPr>
                <w:rFonts w:ascii="Calibri"/>
                <w:color w:val="414042"/>
                <w:spacing w:val="-3"/>
                <w:sz w:val="14"/>
                <w:szCs w:val="14"/>
              </w:rPr>
              <w:t xml:space="preserve"> </w:t>
            </w:r>
            <w:r w:rsidRPr="00D75D61">
              <w:rPr>
                <w:rFonts w:ascii="Calibri"/>
                <w:color w:val="414042"/>
                <w:spacing w:val="-1"/>
                <w:sz w:val="14"/>
                <w:szCs w:val="14"/>
              </w:rPr>
              <w:t>T</w:t>
            </w:r>
            <w:r w:rsidRPr="00D75D61">
              <w:rPr>
                <w:rFonts w:ascii="Calibri"/>
                <w:color w:val="414042"/>
                <w:spacing w:val="-2"/>
                <w:sz w:val="14"/>
                <w:szCs w:val="14"/>
              </w:rPr>
              <w:t>err</w:t>
            </w:r>
            <w:r w:rsidRPr="00D75D61">
              <w:rPr>
                <w:rFonts w:ascii="Calibri"/>
                <w:color w:val="414042"/>
                <w:spacing w:val="-1"/>
                <w:sz w:val="14"/>
                <w:szCs w:val="14"/>
              </w:rPr>
              <w:t>itory</w:t>
            </w:r>
            <w:r w:rsidRPr="00D75D61">
              <w:rPr>
                <w:rFonts w:ascii="Calibri"/>
                <w:color w:val="414042"/>
                <w:spacing w:val="3"/>
                <w:sz w:val="14"/>
                <w:szCs w:val="14"/>
              </w:rPr>
              <w:t xml:space="preserve"> </w:t>
            </w:r>
            <w:r w:rsidRPr="00D75D61">
              <w:rPr>
                <w:rFonts w:ascii="Calibri"/>
                <w:color w:val="414042"/>
                <w:sz w:val="14"/>
                <w:szCs w:val="14"/>
              </w:rPr>
              <w:t>NFFEs)</w:t>
            </w:r>
            <w:r w:rsidRPr="00D75D61">
              <w:rPr>
                <w:rFonts w:ascii="Calibri"/>
                <w:color w:val="414042"/>
                <w:spacing w:val="3"/>
                <w:sz w:val="14"/>
                <w:szCs w:val="14"/>
              </w:rPr>
              <w:t xml:space="preserve"> </w:t>
            </w:r>
            <w:r w:rsidRPr="00D75D61">
              <w:rPr>
                <w:rFonts w:ascii="Calibri"/>
                <w:color w:val="414042"/>
                <w:spacing w:val="-1"/>
                <w:sz w:val="14"/>
                <w:szCs w:val="14"/>
              </w:rPr>
              <w:t>may</w:t>
            </w:r>
            <w:r w:rsidRPr="00D75D61">
              <w:rPr>
                <w:rFonts w:ascii="Calibri"/>
                <w:color w:val="414042"/>
                <w:spacing w:val="3"/>
                <w:sz w:val="14"/>
                <w:szCs w:val="14"/>
              </w:rPr>
              <w:t xml:space="preserve"> </w:t>
            </w:r>
            <w:r w:rsidRPr="00D75D61">
              <w:rPr>
                <w:rFonts w:ascii="Calibri"/>
                <w:color w:val="414042"/>
                <w:sz w:val="14"/>
                <w:szCs w:val="14"/>
              </w:rPr>
              <w:t>qualify</w:t>
            </w:r>
            <w:r w:rsidRPr="00D75D61">
              <w:rPr>
                <w:rFonts w:ascii="Calibri"/>
                <w:color w:val="414042"/>
                <w:spacing w:val="3"/>
                <w:sz w:val="14"/>
                <w:szCs w:val="14"/>
              </w:rPr>
              <w:t xml:space="preserve"> </w:t>
            </w:r>
            <w:r w:rsidRPr="00D75D61">
              <w:rPr>
                <w:rFonts w:ascii="Calibri"/>
                <w:color w:val="414042"/>
                <w:spacing w:val="-2"/>
                <w:sz w:val="14"/>
                <w:szCs w:val="14"/>
              </w:rPr>
              <w:t>f</w:t>
            </w:r>
            <w:r w:rsidRPr="00D75D61">
              <w:rPr>
                <w:rFonts w:ascii="Calibri"/>
                <w:color w:val="414042"/>
                <w:spacing w:val="-1"/>
                <w:sz w:val="14"/>
                <w:szCs w:val="14"/>
              </w:rPr>
              <w:t>or</w:t>
            </w:r>
            <w:r w:rsidRPr="00D75D61">
              <w:rPr>
                <w:rFonts w:ascii="Calibri"/>
                <w:color w:val="414042"/>
                <w:spacing w:val="3"/>
                <w:sz w:val="14"/>
                <w:szCs w:val="14"/>
              </w:rPr>
              <w:t xml:space="preserve"> </w:t>
            </w:r>
            <w:r w:rsidRPr="00D75D61">
              <w:rPr>
                <w:rFonts w:ascii="Calibri"/>
                <w:color w:val="414042"/>
                <w:spacing w:val="-1"/>
                <w:sz w:val="14"/>
                <w:szCs w:val="14"/>
              </w:rPr>
              <w:t>Active</w:t>
            </w:r>
            <w:r w:rsidRPr="00D75D61">
              <w:rPr>
                <w:rFonts w:ascii="Calibri"/>
                <w:color w:val="414042"/>
                <w:spacing w:val="3"/>
                <w:sz w:val="14"/>
                <w:szCs w:val="14"/>
              </w:rPr>
              <w:t xml:space="preserve"> </w:t>
            </w:r>
            <w:r w:rsidRPr="00D75D61">
              <w:rPr>
                <w:rFonts w:ascii="Calibri"/>
                <w:color w:val="414042"/>
                <w:sz w:val="14"/>
                <w:szCs w:val="14"/>
              </w:rPr>
              <w:t>NFFE</w:t>
            </w:r>
            <w:r w:rsidRPr="00D75D61">
              <w:rPr>
                <w:rFonts w:ascii="Calibri"/>
                <w:color w:val="414042"/>
                <w:spacing w:val="3"/>
                <w:sz w:val="14"/>
                <w:szCs w:val="14"/>
              </w:rPr>
              <w:t xml:space="preserve"> </w:t>
            </w:r>
            <w:r w:rsidRPr="00D75D61">
              <w:rPr>
                <w:rFonts w:ascii="Calibri"/>
                <w:color w:val="414042"/>
                <w:spacing w:val="-1"/>
                <w:sz w:val="14"/>
                <w:szCs w:val="14"/>
              </w:rPr>
              <w:t>status</w:t>
            </w:r>
            <w:r w:rsidRPr="00D75D61">
              <w:rPr>
                <w:rFonts w:ascii="Calibri"/>
                <w:color w:val="414042"/>
                <w:spacing w:val="3"/>
                <w:sz w:val="14"/>
                <w:szCs w:val="14"/>
              </w:rPr>
              <w:t xml:space="preserve"> </w:t>
            </w:r>
            <w:r w:rsidRPr="00D75D61">
              <w:rPr>
                <w:rFonts w:ascii="Calibri"/>
                <w:color w:val="414042"/>
                <w:sz w:val="14"/>
                <w:szCs w:val="14"/>
              </w:rPr>
              <w:t>under</w:t>
            </w:r>
            <w:r w:rsidRPr="00D75D61">
              <w:rPr>
                <w:rFonts w:ascii="Calibri"/>
                <w:color w:val="414042"/>
                <w:spacing w:val="3"/>
                <w:sz w:val="14"/>
                <w:szCs w:val="14"/>
              </w:rPr>
              <w:t xml:space="preserve"> </w:t>
            </w:r>
            <w:r w:rsidRPr="00D75D61">
              <w:rPr>
                <w:rFonts w:ascii="Calibri"/>
                <w:color w:val="414042"/>
                <w:spacing w:val="-5"/>
                <w:sz w:val="14"/>
                <w:szCs w:val="14"/>
              </w:rPr>
              <w:t>FATCA</w:t>
            </w:r>
            <w:r w:rsidRPr="00D75D61">
              <w:rPr>
                <w:rFonts w:ascii="Calibri"/>
                <w:color w:val="414042"/>
                <w:spacing w:val="3"/>
                <w:sz w:val="14"/>
                <w:szCs w:val="14"/>
              </w:rPr>
              <w:t xml:space="preserve"> </w:t>
            </w:r>
            <w:r w:rsidRPr="00D75D61">
              <w:rPr>
                <w:rFonts w:ascii="Calibri"/>
                <w:color w:val="414042"/>
                <w:sz w:val="14"/>
                <w:szCs w:val="14"/>
              </w:rPr>
              <w:t>but</w:t>
            </w:r>
            <w:r w:rsidRPr="00D75D61">
              <w:rPr>
                <w:rFonts w:ascii="Calibri"/>
                <w:color w:val="414042"/>
                <w:spacing w:val="3"/>
                <w:sz w:val="14"/>
                <w:szCs w:val="14"/>
              </w:rPr>
              <w:t xml:space="preserve"> </w:t>
            </w:r>
            <w:r w:rsidRPr="00D75D61">
              <w:rPr>
                <w:rFonts w:ascii="Calibri"/>
                <w:color w:val="414042"/>
                <w:sz w:val="14"/>
                <w:szCs w:val="14"/>
              </w:rPr>
              <w:t>not</w:t>
            </w:r>
            <w:r w:rsidRPr="00D75D61">
              <w:rPr>
                <w:rFonts w:ascii="Calibri"/>
                <w:color w:val="414042"/>
                <w:spacing w:val="3"/>
                <w:sz w:val="14"/>
                <w:szCs w:val="14"/>
              </w:rPr>
              <w:t xml:space="preserve"> </w:t>
            </w:r>
            <w:r w:rsidRPr="00D75D61">
              <w:rPr>
                <w:rFonts w:ascii="Calibri"/>
                <w:color w:val="414042"/>
                <w:spacing w:val="-1"/>
                <w:sz w:val="14"/>
                <w:szCs w:val="14"/>
              </w:rPr>
              <w:t>Active</w:t>
            </w:r>
            <w:r w:rsidRPr="00D75D61">
              <w:rPr>
                <w:rFonts w:ascii="Calibri"/>
                <w:color w:val="414042"/>
                <w:spacing w:val="3"/>
                <w:sz w:val="14"/>
                <w:szCs w:val="14"/>
              </w:rPr>
              <w:t xml:space="preserve"> </w:t>
            </w:r>
            <w:r w:rsidRPr="00D75D61">
              <w:rPr>
                <w:rFonts w:ascii="Calibri"/>
                <w:color w:val="414042"/>
                <w:sz w:val="14"/>
                <w:szCs w:val="14"/>
              </w:rPr>
              <w:t>NFE</w:t>
            </w:r>
            <w:r w:rsidRPr="00D75D61">
              <w:rPr>
                <w:rFonts w:ascii="Calibri"/>
                <w:color w:val="414042"/>
                <w:spacing w:val="4"/>
                <w:sz w:val="14"/>
                <w:szCs w:val="14"/>
              </w:rPr>
              <w:t xml:space="preserve"> </w:t>
            </w:r>
            <w:r w:rsidRPr="00D75D61">
              <w:rPr>
                <w:rFonts w:ascii="Calibri"/>
                <w:color w:val="414042"/>
                <w:spacing w:val="-1"/>
                <w:sz w:val="14"/>
                <w:szCs w:val="14"/>
              </w:rPr>
              <w:t>status</w:t>
            </w:r>
            <w:r w:rsidRPr="00D75D61">
              <w:rPr>
                <w:rFonts w:ascii="Calibri"/>
                <w:color w:val="414042"/>
                <w:spacing w:val="3"/>
                <w:sz w:val="14"/>
                <w:szCs w:val="14"/>
              </w:rPr>
              <w:t xml:space="preserve"> </w:t>
            </w:r>
            <w:r w:rsidRPr="00D75D61">
              <w:rPr>
                <w:rFonts w:ascii="Calibri"/>
                <w:color w:val="414042"/>
                <w:sz w:val="14"/>
                <w:szCs w:val="14"/>
              </w:rPr>
              <w:t>under</w:t>
            </w:r>
            <w:r w:rsidRPr="00D75D61">
              <w:rPr>
                <w:rFonts w:ascii="Calibri"/>
                <w:color w:val="414042"/>
                <w:spacing w:val="3"/>
                <w:sz w:val="14"/>
                <w:szCs w:val="14"/>
              </w:rPr>
              <w:t xml:space="preserve"> </w:t>
            </w:r>
            <w:r w:rsidRPr="00D75D61">
              <w:rPr>
                <w:rFonts w:ascii="Calibri"/>
                <w:color w:val="414042"/>
                <w:sz w:val="14"/>
                <w:szCs w:val="14"/>
              </w:rPr>
              <w:t>the</w:t>
            </w:r>
            <w:r w:rsidRPr="00D75D61">
              <w:rPr>
                <w:rFonts w:ascii="Calibri"/>
                <w:color w:val="414042"/>
                <w:spacing w:val="3"/>
                <w:sz w:val="14"/>
                <w:szCs w:val="14"/>
              </w:rPr>
              <w:t xml:space="preserve"> </w:t>
            </w:r>
            <w:r w:rsidRPr="00D75D61">
              <w:rPr>
                <w:rFonts w:ascii="Calibri"/>
                <w:color w:val="414042"/>
                <w:sz w:val="14"/>
                <w:szCs w:val="14"/>
              </w:rPr>
              <w:t>CRS.</w:t>
            </w:r>
          </w:p>
        </w:tc>
      </w:tr>
      <w:tr w:rsidR="000236E1" w:rsidTr="00D75D61">
        <w:trPr>
          <w:trHeight w:hRule="exact" w:val="432"/>
        </w:trPr>
        <w:tc>
          <w:tcPr>
            <w:tcW w:w="2268" w:type="dxa"/>
            <w:tcBorders>
              <w:top w:val="single" w:sz="2" w:space="0" w:color="231F20"/>
              <w:left w:val="single" w:sz="2" w:space="0" w:color="231F20"/>
              <w:bottom w:val="single" w:sz="2" w:space="0" w:color="231F20"/>
              <w:right w:val="single" w:sz="2" w:space="0" w:color="231F20"/>
            </w:tcBorders>
            <w:tcMar>
              <w:top w:w="28" w:type="dxa"/>
              <w:left w:w="28" w:type="dxa"/>
              <w:bottom w:w="28" w:type="dxa"/>
              <w:right w:w="28" w:type="dxa"/>
            </w:tcMar>
          </w:tcPr>
          <w:p w:rsidR="000236E1" w:rsidRPr="00D75D61" w:rsidRDefault="00A008A9" w:rsidP="00D75D61">
            <w:pPr>
              <w:pStyle w:val="TableParagraph"/>
              <w:spacing w:after="0" w:line="240" w:lineRule="auto"/>
              <w:ind w:right="164"/>
              <w:rPr>
                <w:rFonts w:ascii="Calibri" w:eastAsia="Calibri" w:hAnsi="Calibri" w:cs="Calibri"/>
                <w:sz w:val="14"/>
                <w:szCs w:val="14"/>
              </w:rPr>
            </w:pPr>
            <w:r w:rsidRPr="00D75D61">
              <w:rPr>
                <w:rFonts w:ascii="Calibri"/>
                <w:color w:val="414042"/>
                <w:spacing w:val="-1"/>
                <w:sz w:val="14"/>
                <w:szCs w:val="14"/>
              </w:rPr>
              <w:t>Passive</w:t>
            </w:r>
            <w:r w:rsidRPr="00D75D61">
              <w:rPr>
                <w:rFonts w:ascii="Calibri"/>
                <w:color w:val="414042"/>
                <w:spacing w:val="5"/>
                <w:sz w:val="14"/>
                <w:szCs w:val="14"/>
              </w:rPr>
              <w:t xml:space="preserve"> </w:t>
            </w:r>
            <w:r w:rsidRPr="00D75D61">
              <w:rPr>
                <w:rFonts w:ascii="Calibri"/>
                <w:color w:val="414042"/>
                <w:spacing w:val="-1"/>
                <w:sz w:val="14"/>
                <w:szCs w:val="14"/>
              </w:rPr>
              <w:t>Non-Financial</w:t>
            </w:r>
            <w:r w:rsidRPr="00D75D61">
              <w:rPr>
                <w:rFonts w:ascii="Calibri"/>
                <w:color w:val="414042"/>
                <w:spacing w:val="5"/>
                <w:sz w:val="14"/>
                <w:szCs w:val="14"/>
              </w:rPr>
              <w:t xml:space="preserve"> </w:t>
            </w:r>
            <w:r w:rsidRPr="00D75D61">
              <w:rPr>
                <w:rFonts w:ascii="Calibri"/>
                <w:color w:val="414042"/>
                <w:sz w:val="14"/>
                <w:szCs w:val="14"/>
              </w:rPr>
              <w:t>Entity</w:t>
            </w:r>
            <w:r w:rsidRPr="00D75D61">
              <w:rPr>
                <w:rFonts w:ascii="Calibri"/>
                <w:color w:val="414042"/>
                <w:spacing w:val="6"/>
                <w:sz w:val="14"/>
                <w:szCs w:val="14"/>
              </w:rPr>
              <w:t xml:space="preserve"> </w:t>
            </w:r>
            <w:r w:rsidRPr="00D75D61">
              <w:rPr>
                <w:rFonts w:ascii="Calibri"/>
                <w:color w:val="414042"/>
                <w:sz w:val="14"/>
                <w:szCs w:val="14"/>
              </w:rPr>
              <w:t>(please</w:t>
            </w:r>
            <w:r w:rsidRPr="00D75D61">
              <w:rPr>
                <w:rFonts w:ascii="Calibri"/>
                <w:color w:val="414042"/>
                <w:spacing w:val="5"/>
                <w:sz w:val="14"/>
                <w:szCs w:val="14"/>
              </w:rPr>
              <w:t xml:space="preserve"> </w:t>
            </w:r>
            <w:r w:rsidRPr="00D75D61">
              <w:rPr>
                <w:rFonts w:ascii="Calibri"/>
                <w:color w:val="414042"/>
                <w:sz w:val="14"/>
                <w:szCs w:val="14"/>
              </w:rPr>
              <w:t>fill</w:t>
            </w:r>
            <w:r w:rsidRPr="00D75D61">
              <w:rPr>
                <w:rFonts w:ascii="Calibri"/>
                <w:color w:val="414042"/>
                <w:spacing w:val="6"/>
                <w:sz w:val="14"/>
                <w:szCs w:val="14"/>
              </w:rPr>
              <w:t xml:space="preserve"> </w:t>
            </w:r>
            <w:r w:rsidRPr="00D75D61">
              <w:rPr>
                <w:rFonts w:ascii="Calibri"/>
                <w:color w:val="414042"/>
                <w:sz w:val="14"/>
                <w:szCs w:val="14"/>
              </w:rPr>
              <w:t>in</w:t>
            </w:r>
            <w:r w:rsidRPr="00D75D61">
              <w:rPr>
                <w:rFonts w:ascii="Calibri"/>
                <w:color w:val="414042"/>
                <w:spacing w:val="21"/>
                <w:w w:val="104"/>
                <w:sz w:val="14"/>
                <w:szCs w:val="14"/>
              </w:rPr>
              <w:t xml:space="preserve"> </w:t>
            </w:r>
            <w:r w:rsidRPr="00D75D61">
              <w:rPr>
                <w:rFonts w:ascii="Calibri"/>
                <w:color w:val="414042"/>
                <w:sz w:val="14"/>
                <w:szCs w:val="14"/>
              </w:rPr>
              <w:t>section</w:t>
            </w:r>
            <w:r w:rsidRPr="00D75D61">
              <w:rPr>
                <w:rFonts w:ascii="Calibri"/>
                <w:color w:val="414042"/>
                <w:spacing w:val="-5"/>
                <w:sz w:val="14"/>
                <w:szCs w:val="14"/>
              </w:rPr>
              <w:t xml:space="preserve"> </w:t>
            </w:r>
            <w:r w:rsidRPr="00D75D61">
              <w:rPr>
                <w:rFonts w:ascii="Calibri"/>
                <w:color w:val="414042"/>
                <w:sz w:val="14"/>
                <w:szCs w:val="14"/>
              </w:rPr>
              <w:t>8.2.5)</w:t>
            </w:r>
          </w:p>
        </w:tc>
        <w:tc>
          <w:tcPr>
            <w:tcW w:w="8380" w:type="dxa"/>
            <w:tcBorders>
              <w:top w:val="single" w:sz="2" w:space="0" w:color="231F20"/>
              <w:left w:val="single" w:sz="2" w:space="0" w:color="231F20"/>
              <w:bottom w:val="single" w:sz="2" w:space="0" w:color="231F20"/>
              <w:right w:val="single" w:sz="2" w:space="0" w:color="231F20"/>
            </w:tcBorders>
            <w:tcMar>
              <w:top w:w="28" w:type="dxa"/>
              <w:left w:w="28" w:type="dxa"/>
              <w:bottom w:w="28" w:type="dxa"/>
              <w:right w:w="28" w:type="dxa"/>
            </w:tcMar>
          </w:tcPr>
          <w:p w:rsidR="000236E1" w:rsidRPr="00D75D61" w:rsidRDefault="00A008A9" w:rsidP="00D75D61">
            <w:pPr>
              <w:pStyle w:val="TableParagraph"/>
              <w:spacing w:after="0" w:line="240" w:lineRule="auto"/>
              <w:rPr>
                <w:rFonts w:ascii="Calibri" w:eastAsia="Calibri" w:hAnsi="Calibri" w:cs="Calibri"/>
                <w:sz w:val="14"/>
                <w:szCs w:val="14"/>
              </w:rPr>
            </w:pPr>
            <w:r w:rsidRPr="00D75D61">
              <w:rPr>
                <w:rFonts w:ascii="Calibri" w:eastAsia="Calibri" w:hAnsi="Calibri" w:cs="Calibri"/>
                <w:color w:val="414042"/>
                <w:sz w:val="14"/>
                <w:szCs w:val="14"/>
              </w:rPr>
              <w:t>Under</w:t>
            </w:r>
            <w:r w:rsidRPr="00D75D61">
              <w:rPr>
                <w:rFonts w:ascii="Calibri" w:eastAsia="Calibri" w:hAnsi="Calibri" w:cs="Calibri"/>
                <w:color w:val="414042"/>
                <w:spacing w:val="1"/>
                <w:sz w:val="14"/>
                <w:szCs w:val="14"/>
              </w:rPr>
              <w:t xml:space="preserve"> </w:t>
            </w:r>
            <w:r w:rsidRPr="00D75D61">
              <w:rPr>
                <w:rFonts w:ascii="Calibri" w:eastAsia="Calibri" w:hAnsi="Calibri" w:cs="Calibri"/>
                <w:color w:val="414042"/>
                <w:sz w:val="14"/>
                <w:szCs w:val="14"/>
              </w:rPr>
              <w:t>the</w:t>
            </w:r>
            <w:r w:rsidRPr="00D75D61">
              <w:rPr>
                <w:rFonts w:ascii="Calibri" w:eastAsia="Calibri" w:hAnsi="Calibri" w:cs="Calibri"/>
                <w:color w:val="414042"/>
                <w:spacing w:val="2"/>
                <w:sz w:val="14"/>
                <w:szCs w:val="14"/>
              </w:rPr>
              <w:t xml:space="preserve"> </w:t>
            </w:r>
            <w:r w:rsidRPr="00D75D61">
              <w:rPr>
                <w:rFonts w:ascii="Calibri" w:eastAsia="Calibri" w:hAnsi="Calibri" w:cs="Calibri"/>
                <w:color w:val="414042"/>
                <w:sz w:val="14"/>
                <w:szCs w:val="14"/>
              </w:rPr>
              <w:t>CRS</w:t>
            </w:r>
            <w:r w:rsidRPr="00D75D61">
              <w:rPr>
                <w:rFonts w:ascii="Calibri" w:eastAsia="Calibri" w:hAnsi="Calibri" w:cs="Calibri"/>
                <w:color w:val="414042"/>
                <w:spacing w:val="2"/>
                <w:sz w:val="14"/>
                <w:szCs w:val="14"/>
              </w:rPr>
              <w:t xml:space="preserve"> </w:t>
            </w:r>
            <w:r w:rsidRPr="00D75D61">
              <w:rPr>
                <w:rFonts w:ascii="Calibri" w:eastAsia="Calibri" w:hAnsi="Calibri" w:cs="Calibri"/>
                <w:color w:val="414042"/>
                <w:sz w:val="14"/>
                <w:szCs w:val="14"/>
              </w:rPr>
              <w:t>a</w:t>
            </w:r>
            <w:r w:rsidRPr="00D75D61">
              <w:rPr>
                <w:rFonts w:ascii="Calibri" w:eastAsia="Calibri" w:hAnsi="Calibri" w:cs="Calibri"/>
                <w:color w:val="414042"/>
                <w:spacing w:val="-9"/>
                <w:sz w:val="14"/>
                <w:szCs w:val="14"/>
              </w:rPr>
              <w:t xml:space="preserve"> </w:t>
            </w:r>
            <w:r w:rsidRPr="00D75D61">
              <w:rPr>
                <w:rFonts w:ascii="Calibri" w:eastAsia="Calibri" w:hAnsi="Calibri" w:cs="Calibri"/>
                <w:color w:val="414042"/>
                <w:spacing w:val="-2"/>
                <w:sz w:val="14"/>
                <w:szCs w:val="14"/>
              </w:rPr>
              <w:t>“P</w:t>
            </w:r>
            <w:r w:rsidRPr="00D75D61">
              <w:rPr>
                <w:rFonts w:ascii="Calibri" w:eastAsia="Calibri" w:hAnsi="Calibri" w:cs="Calibri"/>
                <w:color w:val="414042"/>
                <w:spacing w:val="-1"/>
                <w:sz w:val="14"/>
                <w:szCs w:val="14"/>
              </w:rPr>
              <w:t>assive</w:t>
            </w:r>
            <w:r w:rsidRPr="00D75D61">
              <w:rPr>
                <w:rFonts w:ascii="Calibri" w:eastAsia="Calibri" w:hAnsi="Calibri" w:cs="Calibri"/>
                <w:color w:val="414042"/>
                <w:spacing w:val="2"/>
                <w:sz w:val="14"/>
                <w:szCs w:val="14"/>
              </w:rPr>
              <w:t xml:space="preserve"> </w:t>
            </w:r>
            <w:r w:rsidRPr="00D75D61">
              <w:rPr>
                <w:rFonts w:ascii="Calibri" w:eastAsia="Calibri" w:hAnsi="Calibri" w:cs="Calibri"/>
                <w:color w:val="414042"/>
                <w:sz w:val="14"/>
                <w:szCs w:val="14"/>
              </w:rPr>
              <w:t>NFE”</w:t>
            </w:r>
            <w:r w:rsidRPr="00D75D61">
              <w:rPr>
                <w:rFonts w:ascii="Calibri" w:eastAsia="Calibri" w:hAnsi="Calibri" w:cs="Calibri"/>
                <w:color w:val="414042"/>
                <w:spacing w:val="-10"/>
                <w:sz w:val="14"/>
                <w:szCs w:val="14"/>
              </w:rPr>
              <w:t xml:space="preserve"> </w:t>
            </w:r>
            <w:r w:rsidRPr="00D75D61">
              <w:rPr>
                <w:rFonts w:ascii="Calibri" w:eastAsia="Calibri" w:hAnsi="Calibri" w:cs="Calibri"/>
                <w:color w:val="414042"/>
                <w:sz w:val="14"/>
                <w:szCs w:val="14"/>
              </w:rPr>
              <w:t>means</w:t>
            </w:r>
            <w:r w:rsidRPr="00D75D61">
              <w:rPr>
                <w:rFonts w:ascii="Calibri" w:eastAsia="Calibri" w:hAnsi="Calibri" w:cs="Calibri"/>
                <w:color w:val="414042"/>
                <w:spacing w:val="2"/>
                <w:sz w:val="14"/>
                <w:szCs w:val="14"/>
              </w:rPr>
              <w:t xml:space="preserve"> </w:t>
            </w:r>
            <w:r w:rsidRPr="00D75D61">
              <w:rPr>
                <w:rFonts w:ascii="Calibri" w:eastAsia="Calibri" w:hAnsi="Calibri" w:cs="Calibri"/>
                <w:color w:val="414042"/>
                <w:spacing w:val="-1"/>
                <w:sz w:val="14"/>
                <w:szCs w:val="14"/>
              </w:rPr>
              <w:t>any</w:t>
            </w:r>
            <w:r w:rsidRPr="00D75D61">
              <w:rPr>
                <w:rFonts w:ascii="Calibri" w:eastAsia="Calibri" w:hAnsi="Calibri" w:cs="Calibri"/>
                <w:color w:val="414042"/>
                <w:spacing w:val="2"/>
                <w:sz w:val="14"/>
                <w:szCs w:val="14"/>
              </w:rPr>
              <w:t xml:space="preserve"> </w:t>
            </w:r>
            <w:r w:rsidRPr="00D75D61">
              <w:rPr>
                <w:rFonts w:ascii="Calibri" w:eastAsia="Calibri" w:hAnsi="Calibri" w:cs="Calibri"/>
                <w:color w:val="414042"/>
                <w:sz w:val="14"/>
                <w:szCs w:val="14"/>
              </w:rPr>
              <w:t>other</w:t>
            </w:r>
            <w:r w:rsidRPr="00D75D61">
              <w:rPr>
                <w:rFonts w:ascii="Calibri" w:eastAsia="Calibri" w:hAnsi="Calibri" w:cs="Calibri"/>
                <w:color w:val="414042"/>
                <w:spacing w:val="2"/>
                <w:sz w:val="14"/>
                <w:szCs w:val="14"/>
              </w:rPr>
              <w:t xml:space="preserve"> </w:t>
            </w:r>
            <w:r w:rsidRPr="00D75D61">
              <w:rPr>
                <w:rFonts w:ascii="Calibri" w:eastAsia="Calibri" w:hAnsi="Calibri" w:cs="Calibri"/>
                <w:color w:val="414042"/>
                <w:sz w:val="14"/>
                <w:szCs w:val="14"/>
              </w:rPr>
              <w:t>NFE</w:t>
            </w:r>
            <w:r w:rsidRPr="00D75D61">
              <w:rPr>
                <w:rFonts w:ascii="Calibri" w:eastAsia="Calibri" w:hAnsi="Calibri" w:cs="Calibri"/>
                <w:color w:val="414042"/>
                <w:spacing w:val="2"/>
                <w:sz w:val="14"/>
                <w:szCs w:val="14"/>
              </w:rPr>
              <w:t xml:space="preserve"> </w:t>
            </w:r>
            <w:r w:rsidRPr="00D75D61">
              <w:rPr>
                <w:rFonts w:ascii="Calibri" w:eastAsia="Calibri" w:hAnsi="Calibri" w:cs="Calibri"/>
                <w:color w:val="414042"/>
                <w:spacing w:val="-1"/>
                <w:sz w:val="14"/>
                <w:szCs w:val="14"/>
              </w:rPr>
              <w:t>that</w:t>
            </w:r>
            <w:r w:rsidRPr="00D75D61">
              <w:rPr>
                <w:rFonts w:ascii="Calibri" w:eastAsia="Calibri" w:hAnsi="Calibri" w:cs="Calibri"/>
                <w:color w:val="414042"/>
                <w:spacing w:val="2"/>
                <w:sz w:val="14"/>
                <w:szCs w:val="14"/>
              </w:rPr>
              <w:t xml:space="preserve"> </w:t>
            </w:r>
            <w:r w:rsidRPr="00D75D61">
              <w:rPr>
                <w:rFonts w:ascii="Calibri" w:eastAsia="Calibri" w:hAnsi="Calibri" w:cs="Calibri"/>
                <w:color w:val="414042"/>
                <w:sz w:val="14"/>
                <w:szCs w:val="14"/>
              </w:rPr>
              <w:t>is</w:t>
            </w:r>
            <w:r w:rsidRPr="00D75D61">
              <w:rPr>
                <w:rFonts w:ascii="Calibri" w:eastAsia="Calibri" w:hAnsi="Calibri" w:cs="Calibri"/>
                <w:color w:val="414042"/>
                <w:spacing w:val="2"/>
                <w:sz w:val="14"/>
                <w:szCs w:val="14"/>
              </w:rPr>
              <w:t xml:space="preserve"> </w:t>
            </w:r>
            <w:r w:rsidRPr="00D75D61">
              <w:rPr>
                <w:rFonts w:ascii="Calibri" w:eastAsia="Calibri" w:hAnsi="Calibri" w:cs="Calibri"/>
                <w:color w:val="414042"/>
                <w:sz w:val="14"/>
                <w:szCs w:val="14"/>
              </w:rPr>
              <w:t>not</w:t>
            </w:r>
            <w:r w:rsidRPr="00D75D61">
              <w:rPr>
                <w:rFonts w:ascii="Calibri" w:eastAsia="Calibri" w:hAnsi="Calibri" w:cs="Calibri"/>
                <w:color w:val="414042"/>
                <w:spacing w:val="2"/>
                <w:sz w:val="14"/>
                <w:szCs w:val="14"/>
              </w:rPr>
              <w:t xml:space="preserve"> </w:t>
            </w:r>
            <w:r w:rsidRPr="00D75D61">
              <w:rPr>
                <w:rFonts w:ascii="Calibri" w:eastAsia="Calibri" w:hAnsi="Calibri" w:cs="Calibri"/>
                <w:color w:val="414042"/>
                <w:sz w:val="14"/>
                <w:szCs w:val="14"/>
              </w:rPr>
              <w:t>an</w:t>
            </w:r>
            <w:r w:rsidRPr="00D75D61">
              <w:rPr>
                <w:rFonts w:ascii="Calibri" w:eastAsia="Calibri" w:hAnsi="Calibri" w:cs="Calibri"/>
                <w:color w:val="414042"/>
                <w:spacing w:val="2"/>
                <w:sz w:val="14"/>
                <w:szCs w:val="14"/>
              </w:rPr>
              <w:t xml:space="preserve"> </w:t>
            </w:r>
            <w:r w:rsidRPr="00D75D61">
              <w:rPr>
                <w:rFonts w:ascii="Calibri" w:eastAsia="Calibri" w:hAnsi="Calibri" w:cs="Calibri"/>
                <w:color w:val="414042"/>
                <w:spacing w:val="-1"/>
                <w:sz w:val="14"/>
                <w:szCs w:val="14"/>
              </w:rPr>
              <w:t>Active</w:t>
            </w:r>
            <w:r w:rsidRPr="00D75D61">
              <w:rPr>
                <w:rFonts w:ascii="Calibri" w:eastAsia="Calibri" w:hAnsi="Calibri" w:cs="Calibri"/>
                <w:color w:val="414042"/>
                <w:spacing w:val="2"/>
                <w:sz w:val="14"/>
                <w:szCs w:val="14"/>
              </w:rPr>
              <w:t xml:space="preserve"> </w:t>
            </w:r>
            <w:r w:rsidRPr="00D75D61">
              <w:rPr>
                <w:rFonts w:ascii="Calibri" w:eastAsia="Calibri" w:hAnsi="Calibri" w:cs="Calibri"/>
                <w:color w:val="414042"/>
                <w:sz w:val="14"/>
                <w:szCs w:val="14"/>
              </w:rPr>
              <w:t>NFE</w:t>
            </w:r>
          </w:p>
          <w:p w:rsidR="000236E1" w:rsidRPr="00D75D61" w:rsidRDefault="00A008A9" w:rsidP="00D75D61">
            <w:pPr>
              <w:pStyle w:val="TableParagraph"/>
              <w:spacing w:after="0" w:line="240" w:lineRule="auto"/>
              <w:rPr>
                <w:rFonts w:ascii="Calibri" w:eastAsia="Calibri" w:hAnsi="Calibri" w:cs="Calibri"/>
                <w:sz w:val="14"/>
                <w:szCs w:val="14"/>
              </w:rPr>
            </w:pPr>
            <w:r w:rsidRPr="00D75D61">
              <w:rPr>
                <w:rFonts w:ascii="Calibri"/>
                <w:color w:val="414042"/>
                <w:sz w:val="14"/>
                <w:szCs w:val="14"/>
              </w:rPr>
              <w:t>CRS</w:t>
            </w:r>
            <w:r w:rsidRPr="00D75D61">
              <w:rPr>
                <w:rFonts w:ascii="Calibri"/>
                <w:color w:val="414042"/>
                <w:spacing w:val="4"/>
                <w:sz w:val="14"/>
                <w:szCs w:val="14"/>
              </w:rPr>
              <w:t xml:space="preserve"> </w:t>
            </w:r>
            <w:r w:rsidRPr="00D75D61">
              <w:rPr>
                <w:rFonts w:ascii="Calibri"/>
                <w:color w:val="414042"/>
                <w:spacing w:val="-2"/>
                <w:sz w:val="14"/>
                <w:szCs w:val="14"/>
              </w:rPr>
              <w:t>r</w:t>
            </w:r>
            <w:r w:rsidRPr="00D75D61">
              <w:rPr>
                <w:rFonts w:ascii="Calibri"/>
                <w:color w:val="414042"/>
                <w:spacing w:val="-1"/>
                <w:sz w:val="14"/>
                <w:szCs w:val="14"/>
              </w:rPr>
              <w:t>equires</w:t>
            </w:r>
            <w:r w:rsidRPr="00D75D61">
              <w:rPr>
                <w:rFonts w:ascii="Calibri"/>
                <w:color w:val="414042"/>
                <w:spacing w:val="5"/>
                <w:sz w:val="14"/>
                <w:szCs w:val="14"/>
              </w:rPr>
              <w:t xml:space="preserve"> </w:t>
            </w:r>
            <w:r w:rsidRPr="00D75D61">
              <w:rPr>
                <w:rFonts w:ascii="Calibri"/>
                <w:color w:val="414042"/>
                <w:sz w:val="14"/>
                <w:szCs w:val="14"/>
              </w:rPr>
              <w:t>a</w:t>
            </w:r>
            <w:r w:rsidRPr="00D75D61">
              <w:rPr>
                <w:rFonts w:ascii="Calibri"/>
                <w:color w:val="414042"/>
                <w:spacing w:val="5"/>
                <w:sz w:val="14"/>
                <w:szCs w:val="14"/>
              </w:rPr>
              <w:t xml:space="preserve"> </w:t>
            </w:r>
            <w:r w:rsidRPr="00D75D61">
              <w:rPr>
                <w:rFonts w:ascii="Calibri"/>
                <w:color w:val="414042"/>
                <w:spacing w:val="-1"/>
                <w:sz w:val="14"/>
                <w:szCs w:val="14"/>
              </w:rPr>
              <w:t>Passive</w:t>
            </w:r>
            <w:r w:rsidRPr="00D75D61">
              <w:rPr>
                <w:rFonts w:ascii="Calibri"/>
                <w:color w:val="414042"/>
                <w:spacing w:val="4"/>
                <w:sz w:val="14"/>
                <w:szCs w:val="14"/>
              </w:rPr>
              <w:t xml:space="preserve"> </w:t>
            </w:r>
            <w:r w:rsidRPr="00D75D61">
              <w:rPr>
                <w:rFonts w:ascii="Calibri"/>
                <w:color w:val="414042"/>
                <w:sz w:val="14"/>
                <w:szCs w:val="14"/>
              </w:rPr>
              <w:t>NFE</w:t>
            </w:r>
            <w:r w:rsidRPr="00D75D61">
              <w:rPr>
                <w:rFonts w:ascii="Calibri"/>
                <w:color w:val="414042"/>
                <w:spacing w:val="5"/>
                <w:sz w:val="14"/>
                <w:szCs w:val="14"/>
              </w:rPr>
              <w:t xml:space="preserve"> </w:t>
            </w:r>
            <w:r w:rsidRPr="00D75D61">
              <w:rPr>
                <w:rFonts w:ascii="Calibri"/>
                <w:color w:val="414042"/>
                <w:spacing w:val="-1"/>
                <w:sz w:val="14"/>
                <w:szCs w:val="14"/>
              </w:rPr>
              <w:t>to</w:t>
            </w:r>
            <w:r w:rsidRPr="00D75D61">
              <w:rPr>
                <w:rFonts w:ascii="Calibri"/>
                <w:color w:val="414042"/>
                <w:spacing w:val="5"/>
                <w:sz w:val="14"/>
                <w:szCs w:val="14"/>
              </w:rPr>
              <w:t xml:space="preserve"> </w:t>
            </w:r>
            <w:r w:rsidRPr="00D75D61">
              <w:rPr>
                <w:rFonts w:ascii="Calibri"/>
                <w:color w:val="414042"/>
                <w:spacing w:val="-1"/>
                <w:sz w:val="14"/>
                <w:szCs w:val="14"/>
              </w:rPr>
              <w:t>provide</w:t>
            </w:r>
            <w:r w:rsidRPr="00D75D61">
              <w:rPr>
                <w:rFonts w:ascii="Calibri"/>
                <w:color w:val="414042"/>
                <w:spacing w:val="4"/>
                <w:sz w:val="14"/>
                <w:szCs w:val="14"/>
              </w:rPr>
              <w:t xml:space="preserve"> </w:t>
            </w:r>
            <w:r w:rsidRPr="00D75D61">
              <w:rPr>
                <w:rFonts w:ascii="Calibri"/>
                <w:color w:val="414042"/>
                <w:spacing w:val="-1"/>
                <w:sz w:val="14"/>
                <w:szCs w:val="14"/>
              </w:rPr>
              <w:t>information</w:t>
            </w:r>
            <w:r w:rsidRPr="00D75D61">
              <w:rPr>
                <w:rFonts w:ascii="Calibri"/>
                <w:color w:val="414042"/>
                <w:spacing w:val="5"/>
                <w:sz w:val="14"/>
                <w:szCs w:val="14"/>
              </w:rPr>
              <w:t xml:space="preserve"> </w:t>
            </w:r>
            <w:r w:rsidRPr="00D75D61">
              <w:rPr>
                <w:rFonts w:ascii="Calibri"/>
                <w:color w:val="414042"/>
                <w:sz w:val="14"/>
                <w:szCs w:val="14"/>
              </w:rPr>
              <w:t>on</w:t>
            </w:r>
            <w:r w:rsidRPr="00D75D61">
              <w:rPr>
                <w:rFonts w:ascii="Calibri"/>
                <w:color w:val="414042"/>
                <w:spacing w:val="5"/>
                <w:sz w:val="14"/>
                <w:szCs w:val="14"/>
              </w:rPr>
              <w:t xml:space="preserve"> </w:t>
            </w:r>
            <w:r w:rsidRPr="00D75D61">
              <w:rPr>
                <w:rFonts w:ascii="Calibri"/>
                <w:color w:val="414042"/>
                <w:spacing w:val="-1"/>
                <w:sz w:val="14"/>
                <w:szCs w:val="14"/>
              </w:rPr>
              <w:t>Con</w:t>
            </w:r>
            <w:r w:rsidRPr="00D75D61">
              <w:rPr>
                <w:rFonts w:ascii="Calibri"/>
                <w:color w:val="414042"/>
                <w:spacing w:val="-2"/>
                <w:sz w:val="14"/>
                <w:szCs w:val="14"/>
              </w:rPr>
              <w:t>tr</w:t>
            </w:r>
            <w:r w:rsidRPr="00D75D61">
              <w:rPr>
                <w:rFonts w:ascii="Calibri"/>
                <w:color w:val="414042"/>
                <w:spacing w:val="-1"/>
                <w:sz w:val="14"/>
                <w:szCs w:val="14"/>
              </w:rPr>
              <w:t>olling</w:t>
            </w:r>
            <w:r w:rsidRPr="00D75D61">
              <w:rPr>
                <w:rFonts w:ascii="Calibri"/>
                <w:color w:val="414042"/>
                <w:spacing w:val="5"/>
                <w:sz w:val="14"/>
                <w:szCs w:val="14"/>
              </w:rPr>
              <w:t xml:space="preserve"> </w:t>
            </w:r>
            <w:r w:rsidRPr="00D75D61">
              <w:rPr>
                <w:rFonts w:ascii="Calibri"/>
                <w:color w:val="414042"/>
                <w:spacing w:val="-1"/>
                <w:sz w:val="14"/>
                <w:szCs w:val="14"/>
              </w:rPr>
              <w:t>Persons</w:t>
            </w:r>
            <w:r w:rsidRPr="00D75D61">
              <w:rPr>
                <w:rFonts w:ascii="Calibri"/>
                <w:color w:val="414042"/>
                <w:spacing w:val="4"/>
                <w:sz w:val="14"/>
                <w:szCs w:val="14"/>
              </w:rPr>
              <w:t xml:space="preserve"> </w:t>
            </w:r>
            <w:r w:rsidRPr="00D75D61">
              <w:rPr>
                <w:rFonts w:ascii="Calibri"/>
                <w:color w:val="414042"/>
                <w:sz w:val="14"/>
                <w:szCs w:val="14"/>
              </w:rPr>
              <w:t>of</w:t>
            </w:r>
            <w:r w:rsidRPr="00D75D61">
              <w:rPr>
                <w:rFonts w:ascii="Calibri"/>
                <w:color w:val="414042"/>
                <w:spacing w:val="5"/>
                <w:sz w:val="14"/>
                <w:szCs w:val="14"/>
              </w:rPr>
              <w:t xml:space="preserve"> </w:t>
            </w:r>
            <w:r w:rsidRPr="00D75D61">
              <w:rPr>
                <w:rFonts w:ascii="Calibri"/>
                <w:color w:val="414042"/>
                <w:sz w:val="14"/>
                <w:szCs w:val="14"/>
              </w:rPr>
              <w:t>the</w:t>
            </w:r>
            <w:r w:rsidRPr="00D75D61">
              <w:rPr>
                <w:rFonts w:ascii="Calibri"/>
                <w:color w:val="414042"/>
                <w:spacing w:val="5"/>
                <w:sz w:val="14"/>
                <w:szCs w:val="14"/>
              </w:rPr>
              <w:t xml:space="preserve"> </w:t>
            </w:r>
            <w:r w:rsidRPr="00D75D61">
              <w:rPr>
                <w:rFonts w:ascii="Calibri"/>
                <w:color w:val="414042"/>
                <w:spacing w:val="-1"/>
                <w:sz w:val="14"/>
                <w:szCs w:val="14"/>
              </w:rPr>
              <w:t>Entity</w:t>
            </w:r>
            <w:r w:rsidRPr="00D75D61">
              <w:rPr>
                <w:rFonts w:ascii="Calibri"/>
                <w:color w:val="414042"/>
                <w:spacing w:val="-2"/>
                <w:sz w:val="14"/>
                <w:szCs w:val="14"/>
              </w:rPr>
              <w:t>.</w:t>
            </w:r>
          </w:p>
        </w:tc>
      </w:tr>
    </w:tbl>
    <w:p w:rsidR="000236E1" w:rsidRDefault="000236E1" w:rsidP="00856E0D">
      <w:pPr>
        <w:rPr>
          <w:rFonts w:ascii="Calibri" w:eastAsia="Calibri" w:hAnsi="Calibri" w:cs="Calibri"/>
          <w:sz w:val="12"/>
          <w:szCs w:val="12"/>
        </w:rPr>
        <w:sectPr w:rsidR="000236E1" w:rsidSect="00437E67">
          <w:headerReference w:type="default" r:id="rId556"/>
          <w:pgSz w:w="11910" w:h="16840"/>
          <w:pgMar w:top="851" w:right="567" w:bottom="567" w:left="567" w:header="567" w:footer="261" w:gutter="0"/>
          <w:cols w:space="720"/>
          <w:docGrid w:linePitch="299"/>
        </w:sectPr>
      </w:pPr>
    </w:p>
    <w:p w:rsidR="000236E1" w:rsidRDefault="006B0A4B" w:rsidP="00856E0D">
      <w:pPr>
        <w:rPr>
          <w:rFonts w:ascii="Calibri" w:eastAsia="Calibri" w:hAnsi="Calibri" w:cs="Calibri"/>
          <w:sz w:val="20"/>
          <w:szCs w:val="20"/>
        </w:rPr>
      </w:pPr>
      <w:r>
        <w:rPr>
          <w:noProof/>
          <w:sz w:val="20"/>
          <w:szCs w:val="20"/>
        </w:rPr>
        <w:lastRenderedPageBreak/>
        <mc:AlternateContent>
          <mc:Choice Requires="wpg">
            <w:drawing>
              <wp:anchor distT="0" distB="0" distL="114300" distR="114300" simplePos="0" relativeHeight="251669504" behindDoc="1" locked="0" layoutInCell="1" allowOverlap="1" wp14:anchorId="443EA037" wp14:editId="407A5597">
                <wp:simplePos x="0" y="0"/>
                <wp:positionH relativeFrom="column">
                  <wp:posOffset>10160</wp:posOffset>
                </wp:positionH>
                <wp:positionV relativeFrom="paragraph">
                  <wp:posOffset>4166</wp:posOffset>
                </wp:positionV>
                <wp:extent cx="6696075" cy="312420"/>
                <wp:effectExtent l="0" t="0" r="28575" b="0"/>
                <wp:wrapNone/>
                <wp:docPr id="140" name="Group 140"/>
                <wp:cNvGraphicFramePr/>
                <a:graphic xmlns:a="http://schemas.openxmlformats.org/drawingml/2006/main">
                  <a:graphicData uri="http://schemas.microsoft.com/office/word/2010/wordprocessingGroup">
                    <wpg:wgp>
                      <wpg:cNvGrpSpPr/>
                      <wpg:grpSpPr>
                        <a:xfrm>
                          <a:off x="0" y="0"/>
                          <a:ext cx="6696075" cy="312420"/>
                          <a:chOff x="6350" y="6350"/>
                          <a:chExt cx="6696075" cy="312420"/>
                        </a:xfrm>
                      </wpg:grpSpPr>
                      <wpg:grpSp>
                        <wpg:cNvPr id="19" name="Group 18"/>
                        <wpg:cNvGrpSpPr>
                          <a:grpSpLocks/>
                        </wpg:cNvGrpSpPr>
                        <wpg:grpSpPr bwMode="auto">
                          <a:xfrm>
                            <a:off x="6350" y="6350"/>
                            <a:ext cx="6696075" cy="312420"/>
                            <a:chOff x="680" y="690"/>
                            <a:chExt cx="10545" cy="492"/>
                          </a:xfrm>
                        </wpg:grpSpPr>
                        <wpg:grpSp>
                          <wpg:cNvPr id="20" name="Group 21"/>
                          <wpg:cNvGrpSpPr>
                            <a:grpSpLocks/>
                          </wpg:cNvGrpSpPr>
                          <wpg:grpSpPr bwMode="auto">
                            <a:xfrm>
                              <a:off x="680" y="690"/>
                              <a:ext cx="3594" cy="492"/>
                              <a:chOff x="680" y="690"/>
                              <a:chExt cx="3594" cy="492"/>
                            </a:xfrm>
                          </wpg:grpSpPr>
                          <wps:wsp>
                            <wps:cNvPr id="21" name="Freeform 22"/>
                            <wps:cNvSpPr>
                              <a:spLocks/>
                            </wps:cNvSpPr>
                            <wps:spPr bwMode="auto">
                              <a:xfrm>
                                <a:off x="680" y="690"/>
                                <a:ext cx="3594" cy="492"/>
                              </a:xfrm>
                              <a:custGeom>
                                <a:avLst/>
                                <a:gdLst>
                                  <a:gd name="T0" fmla="+- 0 680 680"/>
                                  <a:gd name="T1" fmla="*/ T0 w 3289"/>
                                  <a:gd name="T2" fmla="+- 0 1182 690"/>
                                  <a:gd name="T3" fmla="*/ 1182 h 492"/>
                                  <a:gd name="T4" fmla="+- 0 3969 680"/>
                                  <a:gd name="T5" fmla="*/ T4 w 3289"/>
                                  <a:gd name="T6" fmla="+- 0 1182 690"/>
                                  <a:gd name="T7" fmla="*/ 1182 h 492"/>
                                  <a:gd name="T8" fmla="+- 0 3969 680"/>
                                  <a:gd name="T9" fmla="*/ T8 w 3289"/>
                                  <a:gd name="T10" fmla="+- 0 690 690"/>
                                  <a:gd name="T11" fmla="*/ 690 h 492"/>
                                  <a:gd name="T12" fmla="+- 0 680 680"/>
                                  <a:gd name="T13" fmla="*/ T12 w 3289"/>
                                  <a:gd name="T14" fmla="+- 0 690 690"/>
                                  <a:gd name="T15" fmla="*/ 690 h 492"/>
                                  <a:gd name="T16" fmla="+- 0 680 680"/>
                                  <a:gd name="T17" fmla="*/ T16 w 3289"/>
                                  <a:gd name="T18" fmla="+- 0 1182 690"/>
                                  <a:gd name="T19" fmla="*/ 1182 h 492"/>
                                </a:gdLst>
                                <a:ahLst/>
                                <a:cxnLst>
                                  <a:cxn ang="0">
                                    <a:pos x="T1" y="T3"/>
                                  </a:cxn>
                                  <a:cxn ang="0">
                                    <a:pos x="T5" y="T7"/>
                                  </a:cxn>
                                  <a:cxn ang="0">
                                    <a:pos x="T9" y="T11"/>
                                  </a:cxn>
                                  <a:cxn ang="0">
                                    <a:pos x="T13" y="T15"/>
                                  </a:cxn>
                                  <a:cxn ang="0">
                                    <a:pos x="T17" y="T19"/>
                                  </a:cxn>
                                </a:cxnLst>
                                <a:rect l="0" t="0" r="r" b="b"/>
                                <a:pathLst>
                                  <a:path w="3289" h="492">
                                    <a:moveTo>
                                      <a:pt x="0" y="492"/>
                                    </a:moveTo>
                                    <a:lnTo>
                                      <a:pt x="3289" y="492"/>
                                    </a:lnTo>
                                    <a:lnTo>
                                      <a:pt x="3289" y="0"/>
                                    </a:lnTo>
                                    <a:lnTo>
                                      <a:pt x="0" y="0"/>
                                    </a:lnTo>
                                    <a:lnTo>
                                      <a:pt x="0" y="492"/>
                                    </a:lnTo>
                                    <a:close/>
                                  </a:path>
                                </a:pathLst>
                              </a:custGeom>
                              <a:solidFill>
                                <a:srgbClr val="1E366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22" name="Group 19"/>
                          <wpg:cNvGrpSpPr>
                            <a:grpSpLocks/>
                          </wpg:cNvGrpSpPr>
                          <wpg:grpSpPr bwMode="auto">
                            <a:xfrm>
                              <a:off x="680" y="690"/>
                              <a:ext cx="10545" cy="2"/>
                              <a:chOff x="680" y="690"/>
                              <a:chExt cx="10545" cy="2"/>
                            </a:xfrm>
                          </wpg:grpSpPr>
                          <wps:wsp>
                            <wps:cNvPr id="23" name="Freeform 20"/>
                            <wps:cNvSpPr>
                              <a:spLocks/>
                            </wps:cNvSpPr>
                            <wps:spPr bwMode="auto">
                              <a:xfrm>
                                <a:off x="680" y="690"/>
                                <a:ext cx="10545" cy="2"/>
                              </a:xfrm>
                              <a:custGeom>
                                <a:avLst/>
                                <a:gdLst>
                                  <a:gd name="T0" fmla="+- 0 680 680"/>
                                  <a:gd name="T1" fmla="*/ T0 w 10545"/>
                                  <a:gd name="T2" fmla="+- 0 11225 680"/>
                                  <a:gd name="T3" fmla="*/ T2 w 10545"/>
                                </a:gdLst>
                                <a:ahLst/>
                                <a:cxnLst>
                                  <a:cxn ang="0">
                                    <a:pos x="T1" y="0"/>
                                  </a:cxn>
                                  <a:cxn ang="0">
                                    <a:pos x="T3" y="0"/>
                                  </a:cxn>
                                </a:cxnLst>
                                <a:rect l="0" t="0" r="r" b="b"/>
                                <a:pathLst>
                                  <a:path w="10545">
                                    <a:moveTo>
                                      <a:pt x="0" y="0"/>
                                    </a:moveTo>
                                    <a:lnTo>
                                      <a:pt x="10545" y="0"/>
                                    </a:lnTo>
                                  </a:path>
                                </a:pathLst>
                              </a:custGeom>
                              <a:noFill/>
                              <a:ln w="12700">
                                <a:solidFill>
                                  <a:srgbClr val="1E366C"/>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s:wsp>
                        <wps:cNvPr id="18" name="Text Box 17"/>
                        <wps:cNvSpPr txBox="1">
                          <a:spLocks noChangeArrowheads="1"/>
                        </wps:cNvSpPr>
                        <wps:spPr bwMode="auto">
                          <a:xfrm>
                            <a:off x="29260" y="102412"/>
                            <a:ext cx="2193596" cy="17459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C347A" w:rsidRDefault="00AC347A" w:rsidP="006B0A4B">
                              <w:pPr>
                                <w:spacing w:line="253" w:lineRule="exact"/>
                                <w:ind w:left="20"/>
                                <w:rPr>
                                  <w:rFonts w:ascii="Calibri" w:eastAsia="Calibri" w:hAnsi="Calibri" w:cs="Calibri"/>
                                </w:rPr>
                              </w:pPr>
                              <w:r>
                                <w:rPr>
                                  <w:rFonts w:ascii="Calibri"/>
                                  <w:color w:val="FFFFFF"/>
                                </w:rPr>
                                <w:t>APPENDIX</w:t>
                              </w:r>
                              <w:r>
                                <w:rPr>
                                  <w:rFonts w:ascii="Calibri"/>
                                  <w:color w:val="FFFFFF"/>
                                  <w:spacing w:val="2"/>
                                </w:rPr>
                                <w:t xml:space="preserve"> 4</w:t>
                              </w:r>
                              <w:r>
                                <w:rPr>
                                  <w:rFonts w:ascii="Calibri"/>
                                  <w:color w:val="FFFFFF"/>
                                  <w:spacing w:val="3"/>
                                </w:rPr>
                                <w:t xml:space="preserve"> </w:t>
                              </w:r>
                              <w:r>
                                <w:rPr>
                                  <w:rFonts w:ascii="Calibri"/>
                                  <w:color w:val="FFFFFF"/>
                                  <w:w w:val="90"/>
                                </w:rPr>
                                <w:t>|</w:t>
                              </w:r>
                              <w:r>
                                <w:rPr>
                                  <w:rFonts w:ascii="Calibri"/>
                                  <w:color w:val="FFFFFF"/>
                                  <w:spacing w:val="8"/>
                                  <w:w w:val="90"/>
                                </w:rPr>
                                <w:t xml:space="preserve"> </w:t>
                              </w:r>
                              <w:r>
                                <w:rPr>
                                  <w:rFonts w:ascii="Calibri"/>
                                  <w:color w:val="FFFFFF"/>
                                </w:rPr>
                                <w:t>GENERAL TAX NOTES</w:t>
                              </w:r>
                            </w:p>
                          </w:txbxContent>
                        </wps:txbx>
                        <wps:bodyPr rot="0" vert="horz" wrap="square" lIns="0" tIns="0" rIns="0" bIns="0" anchor="t" anchorCtr="0" upright="1">
                          <a:noAutofit/>
                        </wps:bodyPr>
                      </wps:wsp>
                    </wpg:wgp>
                  </a:graphicData>
                </a:graphic>
                <wp14:sizeRelH relativeFrom="margin">
                  <wp14:pctWidth>0</wp14:pctWidth>
                </wp14:sizeRelH>
                <wp14:sizeRelV relativeFrom="margin">
                  <wp14:pctHeight>0</wp14:pctHeight>
                </wp14:sizeRelV>
              </wp:anchor>
            </w:drawing>
          </mc:Choice>
          <mc:Fallback>
            <w:pict>
              <v:group w14:anchorId="443EA037" id="Group 140" o:spid="_x0000_s1197" style="position:absolute;margin-left:.8pt;margin-top:.35pt;width:527.25pt;height:24.6pt;z-index:-251646976;mso-position-horizontal-relative:text;mso-position-vertical-relative:text;mso-width-relative:margin;mso-height-relative:margin" coordorigin="63,63" coordsize="66960,31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">
                <v:group id="Group 18" o:spid="_x0000_s1198" style="position:absolute;left:63;top:63;width:66961;height:3124" coordorigin="680,690" coordsize="10545,49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fAdrh8EAAADbAAAADwAA&#10;AAAAAAAAAAAAAACqAgAAZHJzL2Rvd25yZXYueG1sUEsFBgAAAAAEAAQA+gAAAJgDAAAAAA==&#10;">
                  <v:group id="Group 21" o:spid="_x0000_s1199" style="position:absolute;left:680;top:690;width:3594;height:492" coordorigin="680,690" coordsize="3594,49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CNRCKfCAAAA2wAAAA8A&#10;AAAAAAAAAAAAAAAAqgIAAGRycy9kb3ducmV2LnhtbFBLBQYAAAAABAAEAPoAAACZAwAAAAA=&#10;">
                    <v:shape id="Freeform 22" o:spid="_x0000_s1200" style="position:absolute;left:680;top:690;width:3594;height:492;visibility:visible;mso-wrap-style:square;v-text-anchor:top" coordsize="3289,4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KsVc8MA&#10;AADbAAAADwAAAGRycy9kb3ducmV2LnhtbESPQWvCQBSE74X+h+UVvNVNRESiq0hLoQii1dbzM/tM&#10;gtm3YXdN4r93hYLHYWa+YebL3tSiJecrywrSYQKCOLe64kLB7+HrfQrCB2SNtWVScCMPy8Xryxwz&#10;bTv+oXYfChEh7DNUUIbQZFL6vCSDfmgb4uidrTMYonSF1A67CDe1HCXJRBqsOC6U2NBHSfllfzUK&#10;PtN1aze3xJldfxxPt1V3av8KpQZv/WoGIlAfnuH/9rdWMErh8SX+ALm4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KsVc8MAAADbAAAADwAAAAAAAAAAAAAAAACYAgAAZHJzL2Rv&#10;d25yZXYueG1sUEsFBgAAAAAEAAQA9QAAAIgDAAAAAA==&#10;" path="m,492r3289,l3289,,,,,492xe" fillcolor="#1e366c" stroked="f">
                      <v:path arrowok="t" o:connecttype="custom" o:connectlocs="0,1182;3594,1182;3594,690;0,690;0,1182" o:connectangles="0,0,0,0,0"/>
                    </v:shape>
                  </v:group>
                  <v:group id="Group 19" o:spid="_x0000_s1201" style="position:absolute;left:680;top:690;width:10545;height:2" coordorigin="680,690" coordsize="1054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8zzNLwwAAANsAAAAP&#10;AAAAAAAAAAAAAAAAAKoCAABkcnMvZG93bnJldi54bWxQSwUGAAAAAAQABAD6AAAAmgMAAAAA&#10;">
                    <v:shape id="Freeform 20" o:spid="_x0000_s1202" style="position:absolute;left:680;top:690;width:10545;height:2;visibility:visible;mso-wrap-style:square;v-text-anchor:top" coordsize="1054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5VF/8YA&#10;AADbAAAADwAAAGRycy9kb3ducmV2LnhtbESPQWvCQBCF70L/wzIFb7qpRVtSN0FbBb0ItYr0NmSn&#10;2WB2Ns2umv77riB4fLx535s3zTtbizO1vnKs4GmYgCAunK64VLD7Wg5eQfiArLF2TAr+yEOePfSm&#10;mGp34U86b0MpIoR9igpMCE0qpS8MWfRD1xBH78e1FkOUbSl1i5cIt7UcJclEWqw4Nhhs6N1Qcdye&#10;bHzje/ExP2yMXKxt8zL+Xe9PbrZXqv/Yzd5ABOrC/fiWXmkFo2e4bokAkNk/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5VF/8YAAADbAAAADwAAAAAAAAAAAAAAAACYAgAAZHJz&#10;L2Rvd25yZXYueG1sUEsFBgAAAAAEAAQA9QAAAIsDAAAAAA==&#10;" path="m,l10545,e" filled="f" strokecolor="#1e366c" strokeweight="1pt">
                      <v:path arrowok="t" o:connecttype="custom" o:connectlocs="0,0;10545,0" o:connectangles="0,0"/>
                    </v:shape>
                  </v:group>
                </v:group>
                <v:shape id="Text Box 17" o:spid="_x0000_s1203" type="#_x0000_t202" style="position:absolute;left:292;top:1024;width:21936;height:174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0+uscQA&#10;AADbAAAADwAAAGRycy9kb3ducmV2LnhtbESPQWvCQBCF7wX/wzKCt7ppD6Kpq0ixIAilMT30OM2O&#10;yWJ2NmZXTf995yB4m+G9ee+b5XrwrbpSH11gAy/TDBRxFazj2sB3+fE8BxUTssU2MBn4owjr1ehp&#10;ibkNNy7oeki1khCOORpoUupyrWPVkMc4DR2xaMfQe0yy9rW2Pd4k3Lf6Nctm2qNjaWiwo/eGqtPh&#10;4g1sfrjYuvPn71dxLFxZLjLez07GTMbD5g1UoiE9zPfrnRV8gZVfZAC9+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tPrrHEAAAA2wAAAA8AAAAAAAAAAAAAAAAAmAIAAGRycy9k&#10;b3ducmV2LnhtbFBLBQYAAAAABAAEAPUAAACJAwAAAAA=&#10;" filled="f" stroked="f">
                  <v:textbox inset="0,0,0,0">
                    <w:txbxContent>
                      <w:p w:rsidR="00AC347A" w:rsidRDefault="00AC347A" w:rsidP="006B0A4B">
                        <w:pPr>
                          <w:spacing w:line="253" w:lineRule="exact"/>
                          <w:ind w:left="20"/>
                          <w:rPr>
                            <w:rFonts w:ascii="Calibri" w:eastAsia="Calibri" w:hAnsi="Calibri" w:cs="Calibri"/>
                          </w:rPr>
                        </w:pPr>
                        <w:r>
                          <w:rPr>
                            <w:rFonts w:ascii="Calibri"/>
                            <w:color w:val="FFFFFF"/>
                          </w:rPr>
                          <w:t>APPENDIX</w:t>
                        </w:r>
                        <w:r>
                          <w:rPr>
                            <w:rFonts w:ascii="Calibri"/>
                            <w:color w:val="FFFFFF"/>
                            <w:spacing w:val="2"/>
                          </w:rPr>
                          <w:t xml:space="preserve"> 4</w:t>
                        </w:r>
                        <w:r>
                          <w:rPr>
                            <w:rFonts w:ascii="Calibri"/>
                            <w:color w:val="FFFFFF"/>
                            <w:spacing w:val="3"/>
                          </w:rPr>
                          <w:t xml:space="preserve"> </w:t>
                        </w:r>
                        <w:r>
                          <w:rPr>
                            <w:rFonts w:ascii="Calibri"/>
                            <w:color w:val="FFFFFF"/>
                            <w:w w:val="90"/>
                          </w:rPr>
                          <w:t>|</w:t>
                        </w:r>
                        <w:r>
                          <w:rPr>
                            <w:rFonts w:ascii="Calibri"/>
                            <w:color w:val="FFFFFF"/>
                            <w:spacing w:val="8"/>
                            <w:w w:val="90"/>
                          </w:rPr>
                          <w:t xml:space="preserve"> </w:t>
                        </w:r>
                        <w:r>
                          <w:rPr>
                            <w:rFonts w:ascii="Calibri"/>
                            <w:color w:val="FFFFFF"/>
                          </w:rPr>
                          <w:t>GENERAL TAX NOTES</w:t>
                        </w:r>
                      </w:p>
                    </w:txbxContent>
                  </v:textbox>
                </v:shape>
              </v:group>
            </w:pict>
          </mc:Fallback>
        </mc:AlternateContent>
      </w:r>
    </w:p>
    <w:p w:rsidR="000236E1" w:rsidRDefault="000236E1" w:rsidP="00856E0D">
      <w:pPr>
        <w:spacing w:before="11"/>
        <w:rPr>
          <w:rFonts w:ascii="Calibri" w:eastAsia="Calibri" w:hAnsi="Calibri" w:cs="Calibri"/>
          <w:sz w:val="21"/>
          <w:szCs w:val="21"/>
        </w:rPr>
      </w:pPr>
    </w:p>
    <w:p w:rsidR="000236E1" w:rsidRPr="00514D8A" w:rsidRDefault="00A008A9" w:rsidP="00514D8A">
      <w:pPr>
        <w:rPr>
          <w:rFonts w:ascii="Calibri" w:hAnsi="Calibri" w:cs="Calibri"/>
          <w:b/>
          <w:sz w:val="16"/>
        </w:rPr>
      </w:pPr>
      <w:r w:rsidRPr="00514D8A">
        <w:rPr>
          <w:rFonts w:ascii="Calibri" w:hAnsi="Calibri" w:cs="Calibri"/>
          <w:b/>
          <w:w w:val="105"/>
          <w:sz w:val="16"/>
        </w:rPr>
        <w:t>The</w:t>
      </w:r>
      <w:r w:rsidRPr="00514D8A">
        <w:rPr>
          <w:rFonts w:ascii="Calibri" w:hAnsi="Calibri" w:cs="Calibri"/>
          <w:b/>
          <w:spacing w:val="-10"/>
          <w:w w:val="105"/>
          <w:sz w:val="16"/>
        </w:rPr>
        <w:t xml:space="preserve"> </w:t>
      </w:r>
      <w:r w:rsidRPr="00514D8A">
        <w:rPr>
          <w:rFonts w:ascii="Calibri" w:hAnsi="Calibri" w:cs="Calibri"/>
          <w:b/>
          <w:w w:val="105"/>
          <w:sz w:val="16"/>
        </w:rPr>
        <w:t>term</w:t>
      </w:r>
      <w:r w:rsidRPr="00514D8A">
        <w:rPr>
          <w:rFonts w:ascii="Calibri" w:hAnsi="Calibri" w:cs="Calibri"/>
          <w:b/>
          <w:spacing w:val="-9"/>
          <w:w w:val="105"/>
          <w:sz w:val="16"/>
        </w:rPr>
        <w:t xml:space="preserve"> </w:t>
      </w:r>
      <w:r w:rsidRPr="00514D8A">
        <w:rPr>
          <w:rFonts w:ascii="Calibri" w:hAnsi="Calibri" w:cs="Calibri"/>
          <w:b/>
          <w:w w:val="105"/>
          <w:sz w:val="16"/>
        </w:rPr>
        <w:t>“C</w:t>
      </w:r>
      <w:r w:rsidRPr="00514D8A">
        <w:rPr>
          <w:rFonts w:ascii="Calibri" w:hAnsi="Calibri" w:cs="Calibri"/>
          <w:b/>
          <w:spacing w:val="-3"/>
          <w:w w:val="105"/>
          <w:sz w:val="16"/>
        </w:rPr>
        <w:t>ontro</w:t>
      </w:r>
      <w:r w:rsidRPr="00514D8A">
        <w:rPr>
          <w:rFonts w:ascii="Calibri" w:hAnsi="Calibri" w:cs="Calibri"/>
          <w:b/>
          <w:w w:val="105"/>
          <w:sz w:val="16"/>
        </w:rPr>
        <w:t>lling</w:t>
      </w:r>
      <w:r w:rsidRPr="00514D8A">
        <w:rPr>
          <w:rFonts w:ascii="Calibri" w:hAnsi="Calibri" w:cs="Calibri"/>
          <w:b/>
          <w:spacing w:val="-9"/>
          <w:w w:val="105"/>
          <w:sz w:val="16"/>
        </w:rPr>
        <w:t xml:space="preserve"> </w:t>
      </w:r>
      <w:r w:rsidRPr="00514D8A">
        <w:rPr>
          <w:rFonts w:ascii="Calibri" w:hAnsi="Calibri" w:cs="Calibri"/>
          <w:b/>
          <w:spacing w:val="-1"/>
          <w:w w:val="105"/>
          <w:sz w:val="16"/>
        </w:rPr>
        <w:t>P</w:t>
      </w:r>
      <w:r w:rsidRPr="00514D8A">
        <w:rPr>
          <w:rFonts w:ascii="Calibri" w:hAnsi="Calibri" w:cs="Calibri"/>
          <w:b/>
          <w:w w:val="105"/>
          <w:sz w:val="16"/>
        </w:rPr>
        <w:t>er</w:t>
      </w:r>
      <w:r w:rsidRPr="00514D8A">
        <w:rPr>
          <w:rFonts w:ascii="Calibri" w:hAnsi="Calibri" w:cs="Calibri"/>
          <w:b/>
          <w:spacing w:val="-1"/>
          <w:w w:val="105"/>
          <w:sz w:val="16"/>
        </w:rPr>
        <w:t>sons”</w:t>
      </w:r>
      <w:r w:rsidRPr="00514D8A">
        <w:rPr>
          <w:rFonts w:ascii="Calibri" w:hAnsi="Calibri" w:cs="Calibri"/>
          <w:b/>
          <w:spacing w:val="-9"/>
          <w:w w:val="105"/>
          <w:sz w:val="16"/>
        </w:rPr>
        <w:t xml:space="preserve"> </w:t>
      </w:r>
      <w:r w:rsidRPr="00514D8A">
        <w:rPr>
          <w:rFonts w:ascii="Calibri" w:hAnsi="Calibri" w:cs="Calibri"/>
          <w:b/>
          <w:w w:val="105"/>
          <w:sz w:val="16"/>
        </w:rPr>
        <w:t>mean</w:t>
      </w:r>
      <w:r w:rsidRPr="00514D8A">
        <w:rPr>
          <w:rFonts w:ascii="Calibri" w:hAnsi="Calibri" w:cs="Calibri"/>
          <w:b/>
          <w:spacing w:val="-1"/>
          <w:w w:val="105"/>
          <w:sz w:val="16"/>
        </w:rPr>
        <w:t>s</w:t>
      </w:r>
      <w:r w:rsidRPr="00514D8A">
        <w:rPr>
          <w:rFonts w:ascii="Calibri" w:hAnsi="Calibri" w:cs="Calibri"/>
          <w:b/>
          <w:spacing w:val="-10"/>
          <w:w w:val="105"/>
          <w:sz w:val="16"/>
        </w:rPr>
        <w:t xml:space="preserve"> </w:t>
      </w:r>
      <w:r w:rsidRPr="00514D8A">
        <w:rPr>
          <w:rFonts w:ascii="Calibri" w:hAnsi="Calibri" w:cs="Calibri"/>
          <w:b/>
          <w:w w:val="105"/>
          <w:sz w:val="16"/>
        </w:rPr>
        <w:t>for</w:t>
      </w:r>
      <w:r w:rsidRPr="00514D8A">
        <w:rPr>
          <w:rFonts w:ascii="Calibri" w:hAnsi="Calibri" w:cs="Calibri"/>
          <w:b/>
          <w:spacing w:val="-9"/>
          <w:w w:val="105"/>
          <w:sz w:val="16"/>
        </w:rPr>
        <w:t xml:space="preserve"> </w:t>
      </w:r>
      <w:r w:rsidRPr="00514D8A">
        <w:rPr>
          <w:rFonts w:ascii="Calibri" w:hAnsi="Calibri" w:cs="Calibri"/>
          <w:b/>
          <w:w w:val="105"/>
          <w:sz w:val="16"/>
        </w:rPr>
        <w:t>CRS</w:t>
      </w:r>
      <w:r w:rsidRPr="00514D8A">
        <w:rPr>
          <w:rFonts w:ascii="Calibri" w:hAnsi="Calibri" w:cs="Calibri"/>
          <w:b/>
          <w:spacing w:val="-12"/>
          <w:w w:val="105"/>
          <w:sz w:val="16"/>
        </w:rPr>
        <w:t xml:space="preserve"> </w:t>
      </w:r>
      <w:r w:rsidRPr="00514D8A">
        <w:rPr>
          <w:rFonts w:ascii="Calibri" w:hAnsi="Calibri" w:cs="Calibri"/>
          <w:b/>
          <w:w w:val="105"/>
          <w:sz w:val="16"/>
        </w:rPr>
        <w:t>and</w:t>
      </w:r>
      <w:r w:rsidRPr="00514D8A">
        <w:rPr>
          <w:rFonts w:ascii="Calibri" w:hAnsi="Calibri" w:cs="Calibri"/>
          <w:b/>
          <w:spacing w:val="-9"/>
          <w:w w:val="105"/>
          <w:sz w:val="16"/>
        </w:rPr>
        <w:t xml:space="preserve"> </w:t>
      </w:r>
      <w:r w:rsidRPr="00514D8A">
        <w:rPr>
          <w:rFonts w:ascii="Calibri" w:hAnsi="Calibri" w:cs="Calibri"/>
          <w:b/>
          <w:w w:val="105"/>
          <w:sz w:val="16"/>
        </w:rPr>
        <w:t>IGA</w:t>
      </w:r>
      <w:r w:rsidRPr="00514D8A">
        <w:rPr>
          <w:rFonts w:ascii="Calibri" w:hAnsi="Calibri" w:cs="Calibri"/>
          <w:b/>
          <w:spacing w:val="-9"/>
          <w:w w:val="105"/>
          <w:sz w:val="16"/>
        </w:rPr>
        <w:t xml:space="preserve"> </w:t>
      </w:r>
      <w:r w:rsidRPr="00514D8A">
        <w:rPr>
          <w:rFonts w:ascii="Calibri" w:hAnsi="Calibri" w:cs="Calibri"/>
          <w:b/>
          <w:w w:val="105"/>
          <w:sz w:val="16"/>
        </w:rPr>
        <w:t>Juri</w:t>
      </w:r>
      <w:r w:rsidRPr="00514D8A">
        <w:rPr>
          <w:rFonts w:ascii="Calibri" w:hAnsi="Calibri" w:cs="Calibri"/>
          <w:b/>
          <w:spacing w:val="-1"/>
          <w:w w:val="105"/>
          <w:sz w:val="16"/>
        </w:rPr>
        <w:t>sdiction</w:t>
      </w:r>
    </w:p>
    <w:p w:rsidR="000236E1" w:rsidRPr="00514D8A" w:rsidRDefault="00A008A9" w:rsidP="00F1049E">
      <w:pPr>
        <w:pStyle w:val="BodyText"/>
        <w:numPr>
          <w:ilvl w:val="0"/>
          <w:numId w:val="1"/>
        </w:numPr>
        <w:spacing w:before="118"/>
        <w:ind w:left="284" w:hanging="284"/>
        <w:rPr>
          <w:rFonts w:cs="Calibri"/>
        </w:rPr>
      </w:pPr>
      <w:r w:rsidRPr="00514D8A">
        <w:rPr>
          <w:rFonts w:cs="Calibri"/>
          <w:color w:val="414042"/>
          <w:spacing w:val="-1"/>
        </w:rPr>
        <w:t>The</w:t>
      </w:r>
      <w:r w:rsidRPr="00514D8A">
        <w:rPr>
          <w:rFonts w:cs="Calibri"/>
          <w:color w:val="414042"/>
          <w:spacing w:val="3"/>
        </w:rPr>
        <w:t xml:space="preserve"> </w:t>
      </w:r>
      <w:r w:rsidRPr="00514D8A">
        <w:rPr>
          <w:rFonts w:cs="Calibri"/>
          <w:color w:val="414042"/>
          <w:spacing w:val="-1"/>
        </w:rPr>
        <w:t>Natural</w:t>
      </w:r>
      <w:r w:rsidRPr="00514D8A">
        <w:rPr>
          <w:rFonts w:cs="Calibri"/>
          <w:color w:val="414042"/>
          <w:spacing w:val="4"/>
        </w:rPr>
        <w:t xml:space="preserve"> </w:t>
      </w:r>
      <w:r w:rsidRPr="00514D8A">
        <w:rPr>
          <w:rFonts w:cs="Calibri"/>
          <w:color w:val="414042"/>
          <w:spacing w:val="-1"/>
        </w:rPr>
        <w:t>Person(s),</w:t>
      </w:r>
      <w:r w:rsidRPr="00514D8A">
        <w:rPr>
          <w:rFonts w:cs="Calibri"/>
          <w:color w:val="414042"/>
          <w:spacing w:val="4"/>
        </w:rPr>
        <w:t xml:space="preserve"> </w:t>
      </w:r>
      <w:r w:rsidRPr="00514D8A">
        <w:rPr>
          <w:rFonts w:cs="Calibri"/>
          <w:color w:val="414042"/>
        </w:rPr>
        <w:t>if</w:t>
      </w:r>
      <w:r w:rsidRPr="00514D8A">
        <w:rPr>
          <w:rFonts w:cs="Calibri"/>
          <w:color w:val="414042"/>
          <w:spacing w:val="4"/>
        </w:rPr>
        <w:t xml:space="preserve"> </w:t>
      </w:r>
      <w:r w:rsidRPr="00514D8A">
        <w:rPr>
          <w:rFonts w:cs="Calibri"/>
          <w:color w:val="414042"/>
          <w:spacing w:val="-3"/>
        </w:rPr>
        <w:t>any</w:t>
      </w:r>
      <w:r w:rsidRPr="00514D8A">
        <w:rPr>
          <w:rFonts w:cs="Calibri"/>
          <w:color w:val="414042"/>
          <w:spacing w:val="-4"/>
        </w:rPr>
        <w:t>,</w:t>
      </w:r>
      <w:r w:rsidRPr="00514D8A">
        <w:rPr>
          <w:rFonts w:cs="Calibri"/>
          <w:color w:val="414042"/>
          <w:spacing w:val="3"/>
        </w:rPr>
        <w:t xml:space="preserve"> </w:t>
      </w:r>
      <w:r w:rsidRPr="00514D8A">
        <w:rPr>
          <w:rFonts w:cs="Calibri"/>
          <w:color w:val="414042"/>
        </w:rPr>
        <w:t>who</w:t>
      </w:r>
      <w:r w:rsidRPr="00514D8A">
        <w:rPr>
          <w:rFonts w:cs="Calibri"/>
          <w:color w:val="414042"/>
          <w:spacing w:val="4"/>
        </w:rPr>
        <w:t xml:space="preserve"> </w:t>
      </w:r>
      <w:r w:rsidRPr="00514D8A">
        <w:rPr>
          <w:rFonts w:cs="Calibri"/>
          <w:color w:val="414042"/>
          <w:spacing w:val="-1"/>
        </w:rPr>
        <w:t>ultimately</w:t>
      </w:r>
      <w:r w:rsidRPr="00514D8A">
        <w:rPr>
          <w:rFonts w:cs="Calibri"/>
          <w:color w:val="414042"/>
          <w:spacing w:val="4"/>
        </w:rPr>
        <w:t xml:space="preserve"> </w:t>
      </w:r>
      <w:r w:rsidRPr="00514D8A">
        <w:rPr>
          <w:rFonts w:cs="Calibri"/>
          <w:color w:val="414042"/>
        </w:rPr>
        <w:t>has</w:t>
      </w:r>
      <w:r w:rsidRPr="00514D8A">
        <w:rPr>
          <w:rFonts w:cs="Calibri"/>
          <w:color w:val="414042"/>
          <w:spacing w:val="4"/>
        </w:rPr>
        <w:t xml:space="preserve"> </w:t>
      </w:r>
      <w:r w:rsidRPr="00514D8A">
        <w:rPr>
          <w:rFonts w:cs="Calibri"/>
          <w:color w:val="414042"/>
        </w:rPr>
        <w:t>a</w:t>
      </w:r>
      <w:r w:rsidRPr="00514D8A">
        <w:rPr>
          <w:rFonts w:cs="Calibri"/>
          <w:color w:val="414042"/>
          <w:spacing w:val="3"/>
        </w:rPr>
        <w:t xml:space="preserve"> </w:t>
      </w:r>
      <w:r w:rsidRPr="00514D8A">
        <w:rPr>
          <w:rFonts w:cs="Calibri"/>
          <w:color w:val="414042"/>
          <w:spacing w:val="-1"/>
        </w:rPr>
        <w:t>con</w:t>
      </w:r>
      <w:r w:rsidRPr="00514D8A">
        <w:rPr>
          <w:rFonts w:cs="Calibri"/>
          <w:color w:val="414042"/>
          <w:spacing w:val="-2"/>
        </w:rPr>
        <w:t>tr</w:t>
      </w:r>
      <w:r w:rsidRPr="00514D8A">
        <w:rPr>
          <w:rFonts w:cs="Calibri"/>
          <w:color w:val="414042"/>
          <w:spacing w:val="-1"/>
        </w:rPr>
        <w:t>olling</w:t>
      </w:r>
      <w:r w:rsidRPr="00514D8A">
        <w:rPr>
          <w:rFonts w:cs="Calibri"/>
          <w:color w:val="414042"/>
          <w:spacing w:val="4"/>
        </w:rPr>
        <w:t xml:space="preserve"> </w:t>
      </w:r>
      <w:r w:rsidRPr="00514D8A">
        <w:rPr>
          <w:rFonts w:cs="Calibri"/>
          <w:color w:val="414042"/>
          <w:spacing w:val="-1"/>
        </w:rPr>
        <w:t>ownership</w:t>
      </w:r>
      <w:r w:rsidRPr="00514D8A">
        <w:rPr>
          <w:rFonts w:cs="Calibri"/>
          <w:color w:val="414042"/>
          <w:spacing w:val="4"/>
        </w:rPr>
        <w:t xml:space="preserve"> </w:t>
      </w:r>
      <w:r w:rsidRPr="00514D8A">
        <w:rPr>
          <w:rFonts w:cs="Calibri"/>
          <w:color w:val="414042"/>
          <w:spacing w:val="-1"/>
        </w:rPr>
        <w:t>int</w:t>
      </w:r>
      <w:r w:rsidRPr="00514D8A">
        <w:rPr>
          <w:rFonts w:cs="Calibri"/>
          <w:color w:val="414042"/>
          <w:spacing w:val="-2"/>
        </w:rPr>
        <w:t>er</w:t>
      </w:r>
      <w:r w:rsidRPr="00514D8A">
        <w:rPr>
          <w:rFonts w:cs="Calibri"/>
          <w:color w:val="414042"/>
          <w:spacing w:val="-1"/>
        </w:rPr>
        <w:t>est</w:t>
      </w:r>
      <w:r w:rsidRPr="00514D8A">
        <w:rPr>
          <w:rFonts w:cs="Calibri"/>
          <w:color w:val="414042"/>
          <w:spacing w:val="4"/>
        </w:rPr>
        <w:t xml:space="preserve"> </w:t>
      </w:r>
      <w:r w:rsidRPr="00514D8A">
        <w:rPr>
          <w:rFonts w:cs="Calibri"/>
          <w:color w:val="414042"/>
        </w:rPr>
        <w:t>in</w:t>
      </w:r>
      <w:r w:rsidRPr="00514D8A">
        <w:rPr>
          <w:rFonts w:cs="Calibri"/>
          <w:color w:val="414042"/>
          <w:spacing w:val="3"/>
        </w:rPr>
        <w:t xml:space="preserve"> </w:t>
      </w:r>
      <w:r w:rsidRPr="00514D8A">
        <w:rPr>
          <w:rFonts w:cs="Calibri"/>
          <w:color w:val="414042"/>
        </w:rPr>
        <w:t>a</w:t>
      </w:r>
      <w:r w:rsidRPr="00514D8A">
        <w:rPr>
          <w:rFonts w:cs="Calibri"/>
          <w:color w:val="414042"/>
          <w:spacing w:val="4"/>
        </w:rPr>
        <w:t xml:space="preserve"> </w:t>
      </w:r>
      <w:r w:rsidRPr="00514D8A">
        <w:rPr>
          <w:rFonts w:cs="Calibri"/>
          <w:color w:val="414042"/>
        </w:rPr>
        <w:t>legal</w:t>
      </w:r>
      <w:r w:rsidRPr="00514D8A">
        <w:rPr>
          <w:rFonts w:cs="Calibri"/>
          <w:color w:val="414042"/>
          <w:spacing w:val="4"/>
        </w:rPr>
        <w:t xml:space="preserve"> </w:t>
      </w:r>
      <w:r w:rsidRPr="00514D8A">
        <w:rPr>
          <w:rFonts w:cs="Calibri"/>
          <w:color w:val="414042"/>
        </w:rPr>
        <w:t>person;</w:t>
      </w:r>
    </w:p>
    <w:p w:rsidR="000236E1" w:rsidRPr="00514D8A" w:rsidRDefault="00D330EB" w:rsidP="00F1049E">
      <w:pPr>
        <w:pStyle w:val="BodyText"/>
        <w:numPr>
          <w:ilvl w:val="0"/>
          <w:numId w:val="1"/>
        </w:numPr>
        <w:spacing w:before="118" w:line="245" w:lineRule="auto"/>
        <w:ind w:left="284" w:right="174" w:hanging="284"/>
        <w:rPr>
          <w:rFonts w:cs="Calibri"/>
        </w:rPr>
      </w:pPr>
      <w:r>
        <w:rPr>
          <w:rFonts w:cs="Calibri"/>
          <w:color w:val="414042"/>
          <w:spacing w:val="-1"/>
        </w:rPr>
        <w:t>T</w:t>
      </w:r>
      <w:r w:rsidR="00A008A9" w:rsidRPr="00514D8A">
        <w:rPr>
          <w:rFonts w:cs="Calibri"/>
          <w:color w:val="414042"/>
          <w:spacing w:val="-1"/>
        </w:rPr>
        <w:t>o</w:t>
      </w:r>
      <w:r w:rsidR="00A008A9" w:rsidRPr="00514D8A">
        <w:rPr>
          <w:rFonts w:cs="Calibri"/>
          <w:color w:val="414042"/>
          <w:spacing w:val="3"/>
        </w:rPr>
        <w:t xml:space="preserve"> </w:t>
      </w:r>
      <w:r w:rsidR="00A008A9" w:rsidRPr="00514D8A">
        <w:rPr>
          <w:rFonts w:cs="Calibri"/>
          <w:color w:val="414042"/>
        </w:rPr>
        <w:t>the</w:t>
      </w:r>
      <w:r w:rsidR="00A008A9" w:rsidRPr="00514D8A">
        <w:rPr>
          <w:rFonts w:cs="Calibri"/>
          <w:color w:val="414042"/>
          <w:spacing w:val="3"/>
        </w:rPr>
        <w:t xml:space="preserve"> </w:t>
      </w:r>
      <w:r w:rsidR="00A008A9" w:rsidRPr="00514D8A">
        <w:rPr>
          <w:rFonts w:cs="Calibri"/>
          <w:color w:val="414042"/>
          <w:spacing w:val="-1"/>
        </w:rPr>
        <w:t>extent</w:t>
      </w:r>
      <w:r w:rsidR="00A008A9" w:rsidRPr="00514D8A">
        <w:rPr>
          <w:rFonts w:cs="Calibri"/>
          <w:color w:val="414042"/>
          <w:spacing w:val="3"/>
        </w:rPr>
        <w:t xml:space="preserve"> </w:t>
      </w:r>
      <w:r w:rsidR="00A008A9" w:rsidRPr="00514D8A">
        <w:rPr>
          <w:rFonts w:cs="Calibri"/>
          <w:color w:val="414042"/>
          <w:spacing w:val="-1"/>
        </w:rPr>
        <w:t>that</w:t>
      </w:r>
      <w:r w:rsidR="00A008A9" w:rsidRPr="00514D8A">
        <w:rPr>
          <w:rFonts w:cs="Calibri"/>
          <w:color w:val="414042"/>
          <w:spacing w:val="3"/>
        </w:rPr>
        <w:t xml:space="preserve"> </w:t>
      </w:r>
      <w:r w:rsidR="00A008A9" w:rsidRPr="00514D8A">
        <w:rPr>
          <w:rFonts w:cs="Calibri"/>
          <w:color w:val="414042"/>
          <w:spacing w:val="-1"/>
        </w:rPr>
        <w:t>there</w:t>
      </w:r>
      <w:r w:rsidR="00A008A9" w:rsidRPr="00514D8A">
        <w:rPr>
          <w:rFonts w:cs="Calibri"/>
          <w:color w:val="414042"/>
          <w:spacing w:val="3"/>
        </w:rPr>
        <w:t xml:space="preserve"> </w:t>
      </w:r>
      <w:r w:rsidR="00A008A9" w:rsidRPr="00514D8A">
        <w:rPr>
          <w:rFonts w:cs="Calibri"/>
          <w:color w:val="414042"/>
        </w:rPr>
        <w:t>is</w:t>
      </w:r>
      <w:r w:rsidR="00A008A9" w:rsidRPr="00514D8A">
        <w:rPr>
          <w:rFonts w:cs="Calibri"/>
          <w:color w:val="414042"/>
          <w:spacing w:val="3"/>
        </w:rPr>
        <w:t xml:space="preserve"> </w:t>
      </w:r>
      <w:r w:rsidR="00A008A9" w:rsidRPr="00514D8A">
        <w:rPr>
          <w:rFonts w:cs="Calibri"/>
          <w:color w:val="414042"/>
        </w:rPr>
        <w:t>doubt</w:t>
      </w:r>
      <w:r w:rsidR="00A008A9" w:rsidRPr="00514D8A">
        <w:rPr>
          <w:rFonts w:cs="Calibri"/>
          <w:color w:val="414042"/>
          <w:spacing w:val="3"/>
        </w:rPr>
        <w:t xml:space="preserve"> </w:t>
      </w:r>
      <w:r w:rsidR="00A008A9" w:rsidRPr="00514D8A">
        <w:rPr>
          <w:rFonts w:cs="Calibri"/>
          <w:color w:val="414042"/>
        </w:rPr>
        <w:t>under</w:t>
      </w:r>
      <w:r w:rsidR="00A008A9" w:rsidRPr="00514D8A">
        <w:rPr>
          <w:rFonts w:cs="Calibri"/>
          <w:color w:val="414042"/>
          <w:spacing w:val="3"/>
        </w:rPr>
        <w:t xml:space="preserve"> </w:t>
      </w:r>
      <w:r w:rsidR="00A008A9" w:rsidRPr="00514D8A">
        <w:rPr>
          <w:rFonts w:cs="Calibri"/>
          <w:color w:val="414042"/>
        </w:rPr>
        <w:t>(a)</w:t>
      </w:r>
      <w:r w:rsidR="00A008A9" w:rsidRPr="00514D8A">
        <w:rPr>
          <w:rFonts w:cs="Calibri"/>
          <w:color w:val="414042"/>
          <w:spacing w:val="3"/>
        </w:rPr>
        <w:t xml:space="preserve"> </w:t>
      </w:r>
      <w:r w:rsidR="00A008A9" w:rsidRPr="00514D8A">
        <w:rPr>
          <w:rFonts w:cs="Calibri"/>
          <w:color w:val="414042"/>
        </w:rPr>
        <w:t>as</w:t>
      </w:r>
      <w:r w:rsidR="00A008A9" w:rsidRPr="00514D8A">
        <w:rPr>
          <w:rFonts w:cs="Calibri"/>
          <w:color w:val="414042"/>
          <w:spacing w:val="3"/>
        </w:rPr>
        <w:t xml:space="preserve"> </w:t>
      </w:r>
      <w:r w:rsidR="00A008A9" w:rsidRPr="00514D8A">
        <w:rPr>
          <w:rFonts w:cs="Calibri"/>
          <w:color w:val="414042"/>
          <w:spacing w:val="-1"/>
        </w:rPr>
        <w:t>to</w:t>
      </w:r>
      <w:r w:rsidR="00A008A9" w:rsidRPr="00514D8A">
        <w:rPr>
          <w:rFonts w:cs="Calibri"/>
          <w:color w:val="414042"/>
          <w:spacing w:val="4"/>
        </w:rPr>
        <w:t xml:space="preserve"> </w:t>
      </w:r>
      <w:r w:rsidR="00A008A9" w:rsidRPr="00514D8A">
        <w:rPr>
          <w:rFonts w:cs="Calibri"/>
          <w:color w:val="414042"/>
        </w:rPr>
        <w:t>whether</w:t>
      </w:r>
      <w:r w:rsidR="00A008A9" w:rsidRPr="00514D8A">
        <w:rPr>
          <w:rFonts w:cs="Calibri"/>
          <w:color w:val="414042"/>
          <w:spacing w:val="3"/>
        </w:rPr>
        <w:t xml:space="preserve"> </w:t>
      </w:r>
      <w:r w:rsidR="00A008A9" w:rsidRPr="00514D8A">
        <w:rPr>
          <w:rFonts w:cs="Calibri"/>
          <w:color w:val="414042"/>
        </w:rPr>
        <w:t>the</w:t>
      </w:r>
      <w:r w:rsidR="00A008A9" w:rsidRPr="00514D8A">
        <w:rPr>
          <w:rFonts w:cs="Calibri"/>
          <w:color w:val="414042"/>
          <w:spacing w:val="3"/>
        </w:rPr>
        <w:t xml:space="preserve"> </w:t>
      </w:r>
      <w:r w:rsidR="00A008A9" w:rsidRPr="00514D8A">
        <w:rPr>
          <w:rFonts w:cs="Calibri"/>
          <w:color w:val="414042"/>
        </w:rPr>
        <w:t>person(s)</w:t>
      </w:r>
      <w:r w:rsidR="00A008A9" w:rsidRPr="00514D8A">
        <w:rPr>
          <w:rFonts w:cs="Calibri"/>
          <w:color w:val="414042"/>
          <w:spacing w:val="3"/>
        </w:rPr>
        <w:t xml:space="preserve"> </w:t>
      </w:r>
      <w:r w:rsidR="00A008A9" w:rsidRPr="00514D8A">
        <w:rPr>
          <w:rFonts w:cs="Calibri"/>
          <w:color w:val="414042"/>
        </w:rPr>
        <w:t>with</w:t>
      </w:r>
      <w:r w:rsidR="00A008A9" w:rsidRPr="00514D8A">
        <w:rPr>
          <w:rFonts w:cs="Calibri"/>
          <w:color w:val="414042"/>
          <w:spacing w:val="3"/>
        </w:rPr>
        <w:t xml:space="preserve"> </w:t>
      </w:r>
      <w:r w:rsidR="00A008A9" w:rsidRPr="00514D8A">
        <w:rPr>
          <w:rFonts w:cs="Calibri"/>
          <w:color w:val="414042"/>
        </w:rPr>
        <w:t>the</w:t>
      </w:r>
      <w:r w:rsidR="00A008A9" w:rsidRPr="00514D8A">
        <w:rPr>
          <w:rFonts w:cs="Calibri"/>
          <w:color w:val="414042"/>
          <w:spacing w:val="3"/>
        </w:rPr>
        <w:t xml:space="preserve"> </w:t>
      </w:r>
      <w:r w:rsidR="00A008A9" w:rsidRPr="00514D8A">
        <w:rPr>
          <w:rFonts w:cs="Calibri"/>
          <w:color w:val="414042"/>
          <w:spacing w:val="-1"/>
        </w:rPr>
        <w:t>con</w:t>
      </w:r>
      <w:r w:rsidR="00A008A9" w:rsidRPr="00514D8A">
        <w:rPr>
          <w:rFonts w:cs="Calibri"/>
          <w:color w:val="414042"/>
          <w:spacing w:val="-2"/>
        </w:rPr>
        <w:t>tr</w:t>
      </w:r>
      <w:r w:rsidR="00A008A9" w:rsidRPr="00514D8A">
        <w:rPr>
          <w:rFonts w:cs="Calibri"/>
          <w:color w:val="414042"/>
          <w:spacing w:val="-1"/>
        </w:rPr>
        <w:t>olling</w:t>
      </w:r>
      <w:r w:rsidR="00A008A9" w:rsidRPr="00514D8A">
        <w:rPr>
          <w:rFonts w:cs="Calibri"/>
          <w:color w:val="414042"/>
          <w:spacing w:val="3"/>
        </w:rPr>
        <w:t xml:space="preserve"> </w:t>
      </w:r>
      <w:r w:rsidR="00A008A9" w:rsidRPr="00514D8A">
        <w:rPr>
          <w:rFonts w:cs="Calibri"/>
          <w:color w:val="414042"/>
          <w:spacing w:val="-1"/>
        </w:rPr>
        <w:t>ownership</w:t>
      </w:r>
      <w:r w:rsidR="00A008A9" w:rsidRPr="00514D8A">
        <w:rPr>
          <w:rFonts w:cs="Calibri"/>
          <w:color w:val="414042"/>
          <w:spacing w:val="3"/>
        </w:rPr>
        <w:t xml:space="preserve"> </w:t>
      </w:r>
      <w:r w:rsidR="00A008A9" w:rsidRPr="00514D8A">
        <w:rPr>
          <w:rFonts w:cs="Calibri"/>
          <w:color w:val="414042"/>
          <w:spacing w:val="-1"/>
        </w:rPr>
        <w:t>int</w:t>
      </w:r>
      <w:r w:rsidR="00A008A9" w:rsidRPr="00514D8A">
        <w:rPr>
          <w:rFonts w:cs="Calibri"/>
          <w:color w:val="414042"/>
          <w:spacing w:val="-2"/>
        </w:rPr>
        <w:t>er</w:t>
      </w:r>
      <w:r w:rsidR="00A008A9" w:rsidRPr="00514D8A">
        <w:rPr>
          <w:rFonts w:cs="Calibri"/>
          <w:color w:val="414042"/>
          <w:spacing w:val="-1"/>
        </w:rPr>
        <w:t>est</w:t>
      </w:r>
      <w:r w:rsidR="00A008A9" w:rsidRPr="00514D8A">
        <w:rPr>
          <w:rFonts w:cs="Calibri"/>
          <w:color w:val="414042"/>
          <w:spacing w:val="3"/>
        </w:rPr>
        <w:t xml:space="preserve"> </w:t>
      </w:r>
      <w:r w:rsidR="00A008A9" w:rsidRPr="00514D8A">
        <w:rPr>
          <w:rFonts w:cs="Calibri"/>
          <w:color w:val="414042"/>
        </w:rPr>
        <w:t>is</w:t>
      </w:r>
      <w:r w:rsidR="00A008A9" w:rsidRPr="00514D8A">
        <w:rPr>
          <w:rFonts w:cs="Calibri"/>
          <w:color w:val="414042"/>
          <w:spacing w:val="3"/>
        </w:rPr>
        <w:t xml:space="preserve"> </w:t>
      </w:r>
      <w:r w:rsidR="00A008A9" w:rsidRPr="00514D8A">
        <w:rPr>
          <w:rFonts w:cs="Calibri"/>
          <w:color w:val="414042"/>
        </w:rPr>
        <w:t>the</w:t>
      </w:r>
      <w:r w:rsidR="00A008A9" w:rsidRPr="00514D8A">
        <w:rPr>
          <w:rFonts w:cs="Calibri"/>
          <w:color w:val="414042"/>
          <w:spacing w:val="3"/>
        </w:rPr>
        <w:t xml:space="preserve"> </w:t>
      </w:r>
      <w:r w:rsidR="00A008A9" w:rsidRPr="00514D8A">
        <w:rPr>
          <w:rFonts w:cs="Calibri"/>
          <w:color w:val="414042"/>
        </w:rPr>
        <w:t>beneficial</w:t>
      </w:r>
      <w:r w:rsidR="00A008A9" w:rsidRPr="00514D8A">
        <w:rPr>
          <w:rFonts w:cs="Calibri"/>
          <w:color w:val="414042"/>
          <w:spacing w:val="3"/>
        </w:rPr>
        <w:t xml:space="preserve"> </w:t>
      </w:r>
      <w:r w:rsidR="00A008A9" w:rsidRPr="00514D8A">
        <w:rPr>
          <w:rFonts w:cs="Calibri"/>
          <w:color w:val="414042"/>
          <w:spacing w:val="-1"/>
        </w:rPr>
        <w:t>owner(s)</w:t>
      </w:r>
      <w:r w:rsidR="00A008A9" w:rsidRPr="00514D8A">
        <w:rPr>
          <w:rFonts w:cs="Calibri"/>
          <w:color w:val="414042"/>
          <w:spacing w:val="4"/>
        </w:rPr>
        <w:t xml:space="preserve"> </w:t>
      </w:r>
      <w:r w:rsidR="00A008A9" w:rsidRPr="00514D8A">
        <w:rPr>
          <w:rFonts w:cs="Calibri"/>
          <w:color w:val="414042"/>
        </w:rPr>
        <w:t>or</w:t>
      </w:r>
      <w:r w:rsidR="00A008A9" w:rsidRPr="00514D8A">
        <w:rPr>
          <w:rFonts w:cs="Calibri"/>
          <w:color w:val="414042"/>
          <w:spacing w:val="3"/>
        </w:rPr>
        <w:t xml:space="preserve"> </w:t>
      </w:r>
      <w:r w:rsidR="00A008A9" w:rsidRPr="00514D8A">
        <w:rPr>
          <w:rFonts w:cs="Calibri"/>
          <w:color w:val="414042"/>
          <w:spacing w:val="-1"/>
        </w:rPr>
        <w:t>where</w:t>
      </w:r>
      <w:r w:rsidR="00A008A9" w:rsidRPr="00514D8A">
        <w:rPr>
          <w:rFonts w:cs="Calibri"/>
          <w:color w:val="414042"/>
          <w:spacing w:val="3"/>
        </w:rPr>
        <w:t xml:space="preserve"> </w:t>
      </w:r>
      <w:r w:rsidR="00A008A9" w:rsidRPr="00514D8A">
        <w:rPr>
          <w:rFonts w:cs="Calibri"/>
          <w:color w:val="414042"/>
        </w:rPr>
        <w:t>no</w:t>
      </w:r>
      <w:r w:rsidR="00A008A9" w:rsidRPr="00514D8A">
        <w:rPr>
          <w:rFonts w:cs="Calibri"/>
          <w:color w:val="414042"/>
          <w:spacing w:val="3"/>
        </w:rPr>
        <w:t xml:space="preserve"> </w:t>
      </w:r>
      <w:r w:rsidR="00A008A9" w:rsidRPr="00514D8A">
        <w:rPr>
          <w:rFonts w:cs="Calibri"/>
          <w:color w:val="414042"/>
          <w:spacing w:val="-1"/>
        </w:rPr>
        <w:t>natural</w:t>
      </w:r>
      <w:r w:rsidR="00A008A9" w:rsidRPr="00514D8A">
        <w:rPr>
          <w:rFonts w:cs="Calibri"/>
          <w:color w:val="414042"/>
          <w:spacing w:val="91"/>
          <w:w w:val="101"/>
        </w:rPr>
        <w:t xml:space="preserve"> </w:t>
      </w:r>
      <w:r w:rsidR="00A008A9" w:rsidRPr="00514D8A">
        <w:rPr>
          <w:rFonts w:cs="Calibri"/>
          <w:color w:val="414042"/>
        </w:rPr>
        <w:t>person</w:t>
      </w:r>
      <w:r w:rsidR="00A008A9" w:rsidRPr="00514D8A">
        <w:rPr>
          <w:rFonts w:cs="Calibri"/>
          <w:color w:val="414042"/>
          <w:spacing w:val="6"/>
        </w:rPr>
        <w:t xml:space="preserve"> </w:t>
      </w:r>
      <w:r w:rsidR="00A008A9" w:rsidRPr="00514D8A">
        <w:rPr>
          <w:rFonts w:cs="Calibri"/>
          <w:color w:val="414042"/>
          <w:spacing w:val="-1"/>
        </w:rPr>
        <w:t>ex</w:t>
      </w:r>
      <w:r w:rsidR="00A008A9" w:rsidRPr="00514D8A">
        <w:rPr>
          <w:rFonts w:cs="Calibri"/>
          <w:color w:val="414042"/>
          <w:spacing w:val="-2"/>
        </w:rPr>
        <w:t>er</w:t>
      </w:r>
      <w:r w:rsidR="00A008A9" w:rsidRPr="00514D8A">
        <w:rPr>
          <w:rFonts w:cs="Calibri"/>
          <w:color w:val="414042"/>
          <w:spacing w:val="-1"/>
        </w:rPr>
        <w:t>ts</w:t>
      </w:r>
      <w:r w:rsidR="00A008A9" w:rsidRPr="00514D8A">
        <w:rPr>
          <w:rFonts w:cs="Calibri"/>
          <w:color w:val="414042"/>
          <w:spacing w:val="7"/>
        </w:rPr>
        <w:t xml:space="preserve"> </w:t>
      </w:r>
      <w:r w:rsidR="00A008A9" w:rsidRPr="00514D8A">
        <w:rPr>
          <w:rFonts w:cs="Calibri"/>
          <w:color w:val="414042"/>
          <w:spacing w:val="-1"/>
        </w:rPr>
        <w:t>con</w:t>
      </w:r>
      <w:r w:rsidR="00A008A9" w:rsidRPr="00514D8A">
        <w:rPr>
          <w:rFonts w:cs="Calibri"/>
          <w:color w:val="414042"/>
          <w:spacing w:val="-2"/>
        </w:rPr>
        <w:t>tr</w:t>
      </w:r>
      <w:r w:rsidR="00A008A9" w:rsidRPr="00514D8A">
        <w:rPr>
          <w:rFonts w:cs="Calibri"/>
          <w:color w:val="414042"/>
          <w:spacing w:val="-1"/>
        </w:rPr>
        <w:t>ol</w:t>
      </w:r>
      <w:r w:rsidR="00A008A9" w:rsidRPr="00514D8A">
        <w:rPr>
          <w:rFonts w:cs="Calibri"/>
          <w:color w:val="414042"/>
          <w:spacing w:val="7"/>
        </w:rPr>
        <w:t xml:space="preserve"> </w:t>
      </w:r>
      <w:r w:rsidR="00A008A9" w:rsidRPr="00514D8A">
        <w:rPr>
          <w:rFonts w:cs="Calibri"/>
          <w:color w:val="414042"/>
          <w:spacing w:val="-1"/>
        </w:rPr>
        <w:t>through</w:t>
      </w:r>
      <w:r w:rsidR="00A008A9" w:rsidRPr="00514D8A">
        <w:rPr>
          <w:rFonts w:cs="Calibri"/>
          <w:color w:val="414042"/>
          <w:spacing w:val="6"/>
        </w:rPr>
        <w:t xml:space="preserve"> </w:t>
      </w:r>
      <w:r w:rsidR="00A008A9" w:rsidRPr="00514D8A">
        <w:rPr>
          <w:rFonts w:cs="Calibri"/>
          <w:color w:val="414042"/>
          <w:spacing w:val="-1"/>
        </w:rPr>
        <w:t>ownership</w:t>
      </w:r>
      <w:r w:rsidR="00A008A9" w:rsidRPr="00514D8A">
        <w:rPr>
          <w:rFonts w:cs="Calibri"/>
          <w:color w:val="414042"/>
          <w:spacing w:val="7"/>
        </w:rPr>
        <w:t xml:space="preserve"> </w:t>
      </w:r>
      <w:r w:rsidR="00A008A9" w:rsidRPr="00514D8A">
        <w:rPr>
          <w:rFonts w:cs="Calibri"/>
          <w:color w:val="414042"/>
          <w:spacing w:val="-1"/>
        </w:rPr>
        <w:t>int</w:t>
      </w:r>
      <w:r w:rsidR="00A008A9" w:rsidRPr="00514D8A">
        <w:rPr>
          <w:rFonts w:cs="Calibri"/>
          <w:color w:val="414042"/>
          <w:spacing w:val="-2"/>
        </w:rPr>
        <w:t>er</w:t>
      </w:r>
      <w:r w:rsidR="00A008A9" w:rsidRPr="00514D8A">
        <w:rPr>
          <w:rFonts w:cs="Calibri"/>
          <w:color w:val="414042"/>
          <w:spacing w:val="-1"/>
        </w:rPr>
        <w:t>ests</w:t>
      </w:r>
      <w:r w:rsidR="00A008A9" w:rsidRPr="00514D8A">
        <w:rPr>
          <w:rFonts w:cs="Calibri"/>
          <w:color w:val="414042"/>
          <w:spacing w:val="-2"/>
        </w:rPr>
        <w:t>,</w:t>
      </w:r>
      <w:r w:rsidR="00A008A9" w:rsidRPr="00514D8A">
        <w:rPr>
          <w:rFonts w:cs="Calibri"/>
          <w:color w:val="414042"/>
          <w:spacing w:val="7"/>
        </w:rPr>
        <w:t xml:space="preserve"> </w:t>
      </w:r>
      <w:r w:rsidR="00A008A9" w:rsidRPr="00514D8A">
        <w:rPr>
          <w:rFonts w:cs="Calibri"/>
          <w:color w:val="414042"/>
        </w:rPr>
        <w:t>the</w:t>
      </w:r>
      <w:r w:rsidR="00A008A9" w:rsidRPr="00514D8A">
        <w:rPr>
          <w:rFonts w:cs="Calibri"/>
          <w:color w:val="414042"/>
          <w:spacing w:val="7"/>
        </w:rPr>
        <w:t xml:space="preserve"> </w:t>
      </w:r>
      <w:r w:rsidR="00A008A9" w:rsidRPr="00514D8A">
        <w:rPr>
          <w:rFonts w:cs="Calibri"/>
          <w:color w:val="414042"/>
        </w:rPr>
        <w:t>identity</w:t>
      </w:r>
      <w:r w:rsidR="00A008A9" w:rsidRPr="00514D8A">
        <w:rPr>
          <w:rFonts w:cs="Calibri"/>
          <w:color w:val="414042"/>
          <w:spacing w:val="6"/>
        </w:rPr>
        <w:t xml:space="preserve"> </w:t>
      </w:r>
      <w:r w:rsidR="00A008A9" w:rsidRPr="00514D8A">
        <w:rPr>
          <w:rFonts w:cs="Calibri"/>
          <w:color w:val="414042"/>
        </w:rPr>
        <w:t>of</w:t>
      </w:r>
      <w:r w:rsidR="00A008A9" w:rsidRPr="00514D8A">
        <w:rPr>
          <w:rFonts w:cs="Calibri"/>
          <w:color w:val="414042"/>
          <w:spacing w:val="7"/>
        </w:rPr>
        <w:t xml:space="preserve"> </w:t>
      </w:r>
      <w:r w:rsidR="00A008A9" w:rsidRPr="00514D8A">
        <w:rPr>
          <w:rFonts w:cs="Calibri"/>
          <w:color w:val="414042"/>
        </w:rPr>
        <w:t>the</w:t>
      </w:r>
      <w:r w:rsidR="00A008A9" w:rsidRPr="00514D8A">
        <w:rPr>
          <w:rFonts w:cs="Calibri"/>
          <w:color w:val="414042"/>
          <w:spacing w:val="7"/>
        </w:rPr>
        <w:t xml:space="preserve"> </w:t>
      </w:r>
      <w:r w:rsidR="00A008A9" w:rsidRPr="00514D8A">
        <w:rPr>
          <w:rFonts w:cs="Calibri"/>
          <w:color w:val="414042"/>
          <w:spacing w:val="-1"/>
        </w:rPr>
        <w:t>natural</w:t>
      </w:r>
      <w:r w:rsidR="00A008A9" w:rsidRPr="00514D8A">
        <w:rPr>
          <w:rFonts w:cs="Calibri"/>
          <w:color w:val="414042"/>
          <w:spacing w:val="6"/>
        </w:rPr>
        <w:t xml:space="preserve"> </w:t>
      </w:r>
      <w:r w:rsidR="00A008A9" w:rsidRPr="00514D8A">
        <w:rPr>
          <w:rFonts w:cs="Calibri"/>
          <w:color w:val="414042"/>
        </w:rPr>
        <w:t>person(s)</w:t>
      </w:r>
      <w:r w:rsidR="00A008A9" w:rsidRPr="00514D8A">
        <w:rPr>
          <w:rFonts w:cs="Calibri"/>
          <w:color w:val="414042"/>
          <w:spacing w:val="7"/>
        </w:rPr>
        <w:t xml:space="preserve"> </w:t>
      </w:r>
      <w:r w:rsidR="00A008A9" w:rsidRPr="00514D8A">
        <w:rPr>
          <w:rFonts w:cs="Calibri"/>
          <w:color w:val="414042"/>
        </w:rPr>
        <w:t>(if</w:t>
      </w:r>
      <w:r w:rsidR="00A008A9" w:rsidRPr="00514D8A">
        <w:rPr>
          <w:rFonts w:cs="Calibri"/>
          <w:color w:val="414042"/>
          <w:spacing w:val="7"/>
        </w:rPr>
        <w:t xml:space="preserve"> </w:t>
      </w:r>
      <w:r w:rsidR="00A008A9" w:rsidRPr="00514D8A">
        <w:rPr>
          <w:rFonts w:cs="Calibri"/>
          <w:color w:val="414042"/>
          <w:spacing w:val="-1"/>
        </w:rPr>
        <w:t>any)</w:t>
      </w:r>
      <w:r w:rsidR="00A008A9" w:rsidRPr="00514D8A">
        <w:rPr>
          <w:rFonts w:cs="Calibri"/>
          <w:color w:val="414042"/>
          <w:spacing w:val="7"/>
        </w:rPr>
        <w:t xml:space="preserve"> </w:t>
      </w:r>
      <w:r w:rsidR="00A008A9" w:rsidRPr="00514D8A">
        <w:rPr>
          <w:rFonts w:cs="Calibri"/>
          <w:color w:val="414042"/>
          <w:spacing w:val="-1"/>
        </w:rPr>
        <w:t>ex</w:t>
      </w:r>
      <w:r w:rsidR="00A008A9" w:rsidRPr="00514D8A">
        <w:rPr>
          <w:rFonts w:cs="Calibri"/>
          <w:color w:val="414042"/>
          <w:spacing w:val="-2"/>
        </w:rPr>
        <w:t>er</w:t>
      </w:r>
      <w:r w:rsidR="00A008A9" w:rsidRPr="00514D8A">
        <w:rPr>
          <w:rFonts w:cs="Calibri"/>
          <w:color w:val="414042"/>
          <w:spacing w:val="-1"/>
        </w:rPr>
        <w:t>cising</w:t>
      </w:r>
      <w:r w:rsidR="00A008A9" w:rsidRPr="00514D8A">
        <w:rPr>
          <w:rFonts w:cs="Calibri"/>
          <w:color w:val="414042"/>
          <w:spacing w:val="6"/>
        </w:rPr>
        <w:t xml:space="preserve"> </w:t>
      </w:r>
      <w:r w:rsidR="00A008A9" w:rsidRPr="00514D8A">
        <w:rPr>
          <w:rFonts w:cs="Calibri"/>
          <w:color w:val="414042"/>
          <w:spacing w:val="-1"/>
        </w:rPr>
        <w:t>con</w:t>
      </w:r>
      <w:r w:rsidR="00A008A9" w:rsidRPr="00514D8A">
        <w:rPr>
          <w:rFonts w:cs="Calibri"/>
          <w:color w:val="414042"/>
          <w:spacing w:val="-2"/>
        </w:rPr>
        <w:t>tr</w:t>
      </w:r>
      <w:r w:rsidR="00A008A9" w:rsidRPr="00514D8A">
        <w:rPr>
          <w:rFonts w:cs="Calibri"/>
          <w:color w:val="414042"/>
          <w:spacing w:val="-1"/>
        </w:rPr>
        <w:t>ol</w:t>
      </w:r>
      <w:r w:rsidR="00A008A9" w:rsidRPr="00514D8A">
        <w:rPr>
          <w:rFonts w:cs="Calibri"/>
          <w:color w:val="414042"/>
          <w:spacing w:val="7"/>
        </w:rPr>
        <w:t xml:space="preserve"> </w:t>
      </w:r>
      <w:r w:rsidR="00A008A9" w:rsidRPr="00514D8A">
        <w:rPr>
          <w:rFonts w:cs="Calibri"/>
          <w:color w:val="414042"/>
        </w:rPr>
        <w:t>of</w:t>
      </w:r>
      <w:r w:rsidR="00A008A9" w:rsidRPr="00514D8A">
        <w:rPr>
          <w:rFonts w:cs="Calibri"/>
          <w:color w:val="414042"/>
          <w:spacing w:val="7"/>
        </w:rPr>
        <w:t xml:space="preserve"> </w:t>
      </w:r>
      <w:r w:rsidR="00A008A9" w:rsidRPr="00514D8A">
        <w:rPr>
          <w:rFonts w:cs="Calibri"/>
          <w:color w:val="414042"/>
        </w:rPr>
        <w:t>the</w:t>
      </w:r>
      <w:r w:rsidR="00A008A9" w:rsidRPr="00514D8A">
        <w:rPr>
          <w:rFonts w:cs="Calibri"/>
          <w:color w:val="414042"/>
          <w:spacing w:val="6"/>
        </w:rPr>
        <w:t xml:space="preserve"> </w:t>
      </w:r>
      <w:r w:rsidR="00A008A9" w:rsidRPr="00514D8A">
        <w:rPr>
          <w:rFonts w:cs="Calibri"/>
          <w:color w:val="414042"/>
        </w:rPr>
        <w:t>legal</w:t>
      </w:r>
      <w:r w:rsidR="00A008A9" w:rsidRPr="00514D8A">
        <w:rPr>
          <w:rFonts w:cs="Calibri"/>
          <w:color w:val="414042"/>
          <w:spacing w:val="7"/>
        </w:rPr>
        <w:t xml:space="preserve"> </w:t>
      </w:r>
      <w:r w:rsidR="00A008A9" w:rsidRPr="00514D8A">
        <w:rPr>
          <w:rFonts w:cs="Calibri"/>
          <w:color w:val="414042"/>
        </w:rPr>
        <w:t>person</w:t>
      </w:r>
      <w:r w:rsidR="00A008A9" w:rsidRPr="00514D8A">
        <w:rPr>
          <w:rFonts w:cs="Calibri"/>
          <w:color w:val="414042"/>
          <w:spacing w:val="7"/>
        </w:rPr>
        <w:t xml:space="preserve"> </w:t>
      </w:r>
      <w:r w:rsidR="00A008A9" w:rsidRPr="00514D8A">
        <w:rPr>
          <w:rFonts w:cs="Calibri"/>
          <w:color w:val="414042"/>
        </w:rPr>
        <w:t>or</w:t>
      </w:r>
      <w:r w:rsidR="00A008A9" w:rsidRPr="00514D8A">
        <w:rPr>
          <w:rFonts w:cs="Calibri"/>
          <w:color w:val="414042"/>
          <w:spacing w:val="7"/>
        </w:rPr>
        <w:t xml:space="preserve"> </w:t>
      </w:r>
      <w:r w:rsidR="00A008A9" w:rsidRPr="00514D8A">
        <w:rPr>
          <w:rFonts w:cs="Calibri"/>
          <w:color w:val="414042"/>
          <w:spacing w:val="-2"/>
        </w:rPr>
        <w:t>arr</w:t>
      </w:r>
      <w:r w:rsidR="00A008A9" w:rsidRPr="00514D8A">
        <w:rPr>
          <w:rFonts w:cs="Calibri"/>
          <w:color w:val="414042"/>
          <w:spacing w:val="-1"/>
        </w:rPr>
        <w:t>angement</w:t>
      </w:r>
      <w:r w:rsidR="00A008A9" w:rsidRPr="00514D8A">
        <w:rPr>
          <w:rFonts w:cs="Calibri"/>
          <w:color w:val="414042"/>
          <w:spacing w:val="6"/>
        </w:rPr>
        <w:t xml:space="preserve"> </w:t>
      </w:r>
      <w:r w:rsidR="00A008A9" w:rsidRPr="00514D8A">
        <w:rPr>
          <w:rFonts w:cs="Calibri"/>
          <w:color w:val="414042"/>
          <w:spacing w:val="-1"/>
        </w:rPr>
        <w:t>through</w:t>
      </w:r>
      <w:r w:rsidR="00A008A9" w:rsidRPr="00514D8A">
        <w:rPr>
          <w:rFonts w:cs="Calibri"/>
          <w:color w:val="414042"/>
          <w:spacing w:val="103"/>
          <w:w w:val="108"/>
        </w:rPr>
        <w:t xml:space="preserve"> </w:t>
      </w:r>
      <w:r w:rsidR="00A008A9" w:rsidRPr="00514D8A">
        <w:rPr>
          <w:rFonts w:cs="Calibri"/>
          <w:color w:val="414042"/>
        </w:rPr>
        <w:t>other means;</w:t>
      </w:r>
    </w:p>
    <w:p w:rsidR="000236E1" w:rsidRPr="00514D8A" w:rsidRDefault="00D330EB" w:rsidP="00F1049E">
      <w:pPr>
        <w:pStyle w:val="BodyText"/>
        <w:numPr>
          <w:ilvl w:val="0"/>
          <w:numId w:val="1"/>
        </w:numPr>
        <w:spacing w:before="113"/>
        <w:ind w:left="284" w:hanging="284"/>
        <w:rPr>
          <w:rFonts w:cs="Calibri"/>
        </w:rPr>
      </w:pPr>
      <w:r>
        <w:rPr>
          <w:rFonts w:cs="Calibri"/>
          <w:color w:val="414042"/>
          <w:spacing w:val="-1"/>
        </w:rPr>
        <w:t>W</w:t>
      </w:r>
      <w:r w:rsidR="00A008A9" w:rsidRPr="00514D8A">
        <w:rPr>
          <w:rFonts w:cs="Calibri"/>
          <w:color w:val="414042"/>
          <w:spacing w:val="-1"/>
        </w:rPr>
        <w:t>here</w:t>
      </w:r>
      <w:r w:rsidR="00A008A9" w:rsidRPr="00514D8A">
        <w:rPr>
          <w:rFonts w:cs="Calibri"/>
          <w:color w:val="414042"/>
          <w:spacing w:val="4"/>
        </w:rPr>
        <w:t xml:space="preserve"> </w:t>
      </w:r>
      <w:r w:rsidR="00A008A9" w:rsidRPr="00514D8A">
        <w:rPr>
          <w:rFonts w:cs="Calibri"/>
          <w:color w:val="414042"/>
        </w:rPr>
        <w:t>no</w:t>
      </w:r>
      <w:r w:rsidR="00A008A9" w:rsidRPr="00514D8A">
        <w:rPr>
          <w:rFonts w:cs="Calibri"/>
          <w:color w:val="414042"/>
          <w:spacing w:val="5"/>
        </w:rPr>
        <w:t xml:space="preserve"> </w:t>
      </w:r>
      <w:r w:rsidR="00A008A9" w:rsidRPr="00514D8A">
        <w:rPr>
          <w:rFonts w:cs="Calibri"/>
          <w:color w:val="414042"/>
          <w:spacing w:val="-1"/>
        </w:rPr>
        <w:t>natural</w:t>
      </w:r>
      <w:r w:rsidR="00A008A9" w:rsidRPr="00514D8A">
        <w:rPr>
          <w:rFonts w:cs="Calibri"/>
          <w:color w:val="414042"/>
          <w:spacing w:val="4"/>
        </w:rPr>
        <w:t xml:space="preserve"> </w:t>
      </w:r>
      <w:r w:rsidR="00A008A9" w:rsidRPr="00514D8A">
        <w:rPr>
          <w:rFonts w:cs="Calibri"/>
          <w:color w:val="414042"/>
        </w:rPr>
        <w:t>person</w:t>
      </w:r>
      <w:r w:rsidR="00A008A9" w:rsidRPr="00514D8A">
        <w:rPr>
          <w:rFonts w:cs="Calibri"/>
          <w:color w:val="414042"/>
          <w:spacing w:val="5"/>
        </w:rPr>
        <w:t xml:space="preserve"> </w:t>
      </w:r>
      <w:r w:rsidR="00A008A9" w:rsidRPr="00514D8A">
        <w:rPr>
          <w:rFonts w:cs="Calibri"/>
          <w:color w:val="414042"/>
        </w:rPr>
        <w:t>is</w:t>
      </w:r>
      <w:r w:rsidR="00A008A9" w:rsidRPr="00514D8A">
        <w:rPr>
          <w:rFonts w:cs="Calibri"/>
          <w:color w:val="414042"/>
          <w:spacing w:val="4"/>
        </w:rPr>
        <w:t xml:space="preserve"> </w:t>
      </w:r>
      <w:r w:rsidR="00A008A9" w:rsidRPr="00514D8A">
        <w:rPr>
          <w:rFonts w:cs="Calibri"/>
          <w:color w:val="414042"/>
          <w:spacing w:val="-1"/>
        </w:rPr>
        <w:t>identified</w:t>
      </w:r>
      <w:r w:rsidR="00A008A9" w:rsidRPr="00514D8A">
        <w:rPr>
          <w:rFonts w:cs="Calibri"/>
          <w:color w:val="414042"/>
          <w:spacing w:val="5"/>
        </w:rPr>
        <w:t xml:space="preserve"> </w:t>
      </w:r>
      <w:r w:rsidR="00A008A9" w:rsidRPr="00514D8A">
        <w:rPr>
          <w:rFonts w:cs="Calibri"/>
          <w:color w:val="414042"/>
        </w:rPr>
        <w:t>under</w:t>
      </w:r>
      <w:r w:rsidR="00A008A9" w:rsidRPr="00514D8A">
        <w:rPr>
          <w:rFonts w:cs="Calibri"/>
          <w:color w:val="414042"/>
          <w:spacing w:val="4"/>
        </w:rPr>
        <w:t xml:space="preserve"> </w:t>
      </w:r>
      <w:r w:rsidR="00A008A9" w:rsidRPr="00514D8A">
        <w:rPr>
          <w:rFonts w:cs="Calibri"/>
          <w:color w:val="414042"/>
        </w:rPr>
        <w:t>(a)</w:t>
      </w:r>
      <w:r w:rsidR="00A008A9" w:rsidRPr="00514D8A">
        <w:rPr>
          <w:rFonts w:cs="Calibri"/>
          <w:color w:val="414042"/>
          <w:spacing w:val="5"/>
        </w:rPr>
        <w:t xml:space="preserve"> </w:t>
      </w:r>
      <w:r w:rsidR="00A008A9" w:rsidRPr="00514D8A">
        <w:rPr>
          <w:rFonts w:cs="Calibri"/>
          <w:color w:val="414042"/>
        </w:rPr>
        <w:t>or</w:t>
      </w:r>
      <w:r w:rsidR="00A008A9" w:rsidRPr="00514D8A">
        <w:rPr>
          <w:rFonts w:cs="Calibri"/>
          <w:color w:val="414042"/>
          <w:spacing w:val="5"/>
        </w:rPr>
        <w:t xml:space="preserve"> </w:t>
      </w:r>
      <w:r w:rsidR="00A008A9" w:rsidRPr="00514D8A">
        <w:rPr>
          <w:rFonts w:cs="Calibri"/>
          <w:color w:val="414042"/>
          <w:spacing w:val="-1"/>
        </w:rPr>
        <w:t>(b</w:t>
      </w:r>
      <w:r w:rsidR="00A008A9" w:rsidRPr="00514D8A">
        <w:rPr>
          <w:rFonts w:cs="Calibri"/>
          <w:color w:val="414042"/>
          <w:spacing w:val="-2"/>
        </w:rPr>
        <w:t>)</w:t>
      </w:r>
      <w:r w:rsidR="00A008A9" w:rsidRPr="00514D8A">
        <w:rPr>
          <w:rFonts w:cs="Calibri"/>
          <w:color w:val="414042"/>
          <w:spacing w:val="4"/>
        </w:rPr>
        <w:t xml:space="preserve"> </w:t>
      </w:r>
      <w:r w:rsidR="00A008A9" w:rsidRPr="00514D8A">
        <w:rPr>
          <w:rFonts w:cs="Calibri"/>
          <w:color w:val="414042"/>
          <w:spacing w:val="-1"/>
        </w:rPr>
        <w:t>above</w:t>
      </w:r>
      <w:r w:rsidR="00A008A9" w:rsidRPr="00514D8A">
        <w:rPr>
          <w:rFonts w:cs="Calibri"/>
          <w:color w:val="414042"/>
          <w:spacing w:val="-2"/>
        </w:rPr>
        <w:t>,</w:t>
      </w:r>
      <w:r w:rsidR="00A008A9" w:rsidRPr="00514D8A">
        <w:rPr>
          <w:rFonts w:cs="Calibri"/>
          <w:color w:val="414042"/>
          <w:spacing w:val="5"/>
        </w:rPr>
        <w:t xml:space="preserve"> </w:t>
      </w:r>
      <w:r w:rsidR="00A008A9" w:rsidRPr="00514D8A">
        <w:rPr>
          <w:rFonts w:cs="Calibri"/>
          <w:color w:val="414042"/>
        </w:rPr>
        <w:t>the</w:t>
      </w:r>
      <w:r w:rsidR="00A008A9" w:rsidRPr="00514D8A">
        <w:rPr>
          <w:rFonts w:cs="Calibri"/>
          <w:color w:val="414042"/>
          <w:spacing w:val="4"/>
        </w:rPr>
        <w:t xml:space="preserve"> </w:t>
      </w:r>
      <w:r w:rsidR="00A008A9" w:rsidRPr="00514D8A">
        <w:rPr>
          <w:rFonts w:cs="Calibri"/>
          <w:color w:val="414042"/>
        </w:rPr>
        <w:t>identity</w:t>
      </w:r>
      <w:r w:rsidR="00A008A9" w:rsidRPr="00514D8A">
        <w:rPr>
          <w:rFonts w:cs="Calibri"/>
          <w:color w:val="414042"/>
          <w:spacing w:val="5"/>
        </w:rPr>
        <w:t xml:space="preserve"> </w:t>
      </w:r>
      <w:r w:rsidR="00A008A9" w:rsidRPr="00514D8A">
        <w:rPr>
          <w:rFonts w:cs="Calibri"/>
          <w:color w:val="414042"/>
        </w:rPr>
        <w:t>of</w:t>
      </w:r>
      <w:r w:rsidR="00A008A9" w:rsidRPr="00514D8A">
        <w:rPr>
          <w:rFonts w:cs="Calibri"/>
          <w:color w:val="414042"/>
          <w:spacing w:val="4"/>
        </w:rPr>
        <w:t xml:space="preserve"> </w:t>
      </w:r>
      <w:r w:rsidR="00A008A9" w:rsidRPr="00514D8A">
        <w:rPr>
          <w:rFonts w:cs="Calibri"/>
          <w:color w:val="414042"/>
        </w:rPr>
        <w:t>the</w:t>
      </w:r>
      <w:r w:rsidR="00A008A9" w:rsidRPr="00514D8A">
        <w:rPr>
          <w:rFonts w:cs="Calibri"/>
          <w:color w:val="414042"/>
          <w:spacing w:val="5"/>
        </w:rPr>
        <w:t xml:space="preserve"> </w:t>
      </w:r>
      <w:r w:rsidR="00A008A9" w:rsidRPr="00514D8A">
        <w:rPr>
          <w:rFonts w:cs="Calibri"/>
          <w:color w:val="414042"/>
          <w:spacing w:val="-2"/>
        </w:rPr>
        <w:t>r</w:t>
      </w:r>
      <w:r w:rsidR="00A008A9" w:rsidRPr="00514D8A">
        <w:rPr>
          <w:rFonts w:cs="Calibri"/>
          <w:color w:val="414042"/>
          <w:spacing w:val="-1"/>
        </w:rPr>
        <w:t>elevant</w:t>
      </w:r>
      <w:r w:rsidR="00A008A9" w:rsidRPr="00514D8A">
        <w:rPr>
          <w:rFonts w:cs="Calibri"/>
          <w:color w:val="414042"/>
          <w:spacing w:val="4"/>
        </w:rPr>
        <w:t xml:space="preserve"> </w:t>
      </w:r>
      <w:r w:rsidR="00A008A9" w:rsidRPr="00514D8A">
        <w:rPr>
          <w:rFonts w:cs="Calibri"/>
          <w:color w:val="414042"/>
          <w:spacing w:val="-1"/>
        </w:rPr>
        <w:t>natural</w:t>
      </w:r>
      <w:r w:rsidR="00A008A9" w:rsidRPr="00514D8A">
        <w:rPr>
          <w:rFonts w:cs="Calibri"/>
          <w:color w:val="414042"/>
          <w:spacing w:val="5"/>
        </w:rPr>
        <w:t xml:space="preserve"> </w:t>
      </w:r>
      <w:r w:rsidR="00A008A9" w:rsidRPr="00514D8A">
        <w:rPr>
          <w:rFonts w:cs="Calibri"/>
          <w:color w:val="414042"/>
        </w:rPr>
        <w:t>person</w:t>
      </w:r>
      <w:r w:rsidR="00A008A9" w:rsidRPr="00514D8A">
        <w:rPr>
          <w:rFonts w:cs="Calibri"/>
          <w:color w:val="414042"/>
          <w:spacing w:val="5"/>
        </w:rPr>
        <w:t xml:space="preserve"> </w:t>
      </w:r>
      <w:r w:rsidR="00A008A9" w:rsidRPr="00514D8A">
        <w:rPr>
          <w:rFonts w:cs="Calibri"/>
          <w:color w:val="414042"/>
        </w:rPr>
        <w:t>who</w:t>
      </w:r>
      <w:r w:rsidR="00A008A9" w:rsidRPr="00514D8A">
        <w:rPr>
          <w:rFonts w:cs="Calibri"/>
          <w:color w:val="414042"/>
          <w:spacing w:val="4"/>
        </w:rPr>
        <w:t xml:space="preserve"> </w:t>
      </w:r>
      <w:r w:rsidR="00A008A9" w:rsidRPr="00514D8A">
        <w:rPr>
          <w:rFonts w:cs="Calibri"/>
          <w:color w:val="414042"/>
        </w:rPr>
        <w:t>holds</w:t>
      </w:r>
      <w:r w:rsidR="00A008A9" w:rsidRPr="00514D8A">
        <w:rPr>
          <w:rFonts w:cs="Calibri"/>
          <w:color w:val="414042"/>
          <w:spacing w:val="5"/>
        </w:rPr>
        <w:t xml:space="preserve"> </w:t>
      </w:r>
      <w:r w:rsidR="00A008A9" w:rsidRPr="00514D8A">
        <w:rPr>
          <w:rFonts w:cs="Calibri"/>
          <w:color w:val="414042"/>
        </w:rPr>
        <w:t>the</w:t>
      </w:r>
      <w:r w:rsidR="00A008A9" w:rsidRPr="00514D8A">
        <w:rPr>
          <w:rFonts w:cs="Calibri"/>
          <w:color w:val="414042"/>
          <w:spacing w:val="4"/>
        </w:rPr>
        <w:t xml:space="preserve"> </w:t>
      </w:r>
      <w:r w:rsidR="00A008A9" w:rsidRPr="00514D8A">
        <w:rPr>
          <w:rFonts w:cs="Calibri"/>
          <w:color w:val="414042"/>
        </w:rPr>
        <w:t>position</w:t>
      </w:r>
      <w:r w:rsidR="00A008A9" w:rsidRPr="00514D8A">
        <w:rPr>
          <w:rFonts w:cs="Calibri"/>
          <w:color w:val="414042"/>
          <w:spacing w:val="5"/>
        </w:rPr>
        <w:t xml:space="preserve"> </w:t>
      </w:r>
      <w:r w:rsidR="00A008A9" w:rsidRPr="00514D8A">
        <w:rPr>
          <w:rFonts w:cs="Calibri"/>
          <w:color w:val="414042"/>
        </w:rPr>
        <w:t>of</w:t>
      </w:r>
      <w:r w:rsidR="00A008A9" w:rsidRPr="00514D8A">
        <w:rPr>
          <w:rFonts w:cs="Calibri"/>
          <w:color w:val="414042"/>
          <w:spacing w:val="4"/>
        </w:rPr>
        <w:t xml:space="preserve"> </w:t>
      </w:r>
      <w:r w:rsidR="00A008A9" w:rsidRPr="00514D8A">
        <w:rPr>
          <w:rFonts w:cs="Calibri"/>
          <w:color w:val="414042"/>
        </w:rPr>
        <w:t>senior</w:t>
      </w:r>
      <w:r w:rsidR="00A008A9" w:rsidRPr="00514D8A">
        <w:rPr>
          <w:rFonts w:cs="Calibri"/>
          <w:color w:val="414042"/>
          <w:spacing w:val="5"/>
        </w:rPr>
        <w:t xml:space="preserve"> </w:t>
      </w:r>
      <w:r w:rsidR="00A008A9" w:rsidRPr="00514D8A">
        <w:rPr>
          <w:rFonts w:cs="Calibri"/>
          <w:color w:val="414042"/>
          <w:spacing w:val="-1"/>
        </w:rPr>
        <w:t>managing</w:t>
      </w:r>
      <w:r w:rsidR="00A008A9" w:rsidRPr="00514D8A">
        <w:rPr>
          <w:rFonts w:cs="Calibri"/>
          <w:color w:val="414042"/>
          <w:spacing w:val="4"/>
        </w:rPr>
        <w:t xml:space="preserve"> </w:t>
      </w:r>
      <w:r w:rsidR="00A008A9" w:rsidRPr="00514D8A">
        <w:rPr>
          <w:rFonts w:cs="Calibri"/>
          <w:color w:val="414042"/>
          <w:spacing w:val="-1"/>
        </w:rPr>
        <w:t>official</w:t>
      </w:r>
      <w:r w:rsidR="00A008A9" w:rsidRPr="00514D8A">
        <w:rPr>
          <w:rFonts w:cs="Calibri"/>
          <w:color w:val="414042"/>
          <w:spacing w:val="-2"/>
        </w:rPr>
        <w:t>.</w:t>
      </w:r>
    </w:p>
    <w:p w:rsidR="000236E1" w:rsidRPr="00514D8A" w:rsidRDefault="00A008A9" w:rsidP="00F1049E">
      <w:pPr>
        <w:pStyle w:val="BodyText"/>
        <w:numPr>
          <w:ilvl w:val="1"/>
          <w:numId w:val="1"/>
        </w:numPr>
        <w:tabs>
          <w:tab w:val="left" w:pos="683"/>
        </w:tabs>
        <w:spacing w:before="118" w:line="245" w:lineRule="auto"/>
        <w:ind w:left="567" w:right="422" w:hanging="284"/>
        <w:rPr>
          <w:rFonts w:cs="Calibri"/>
        </w:rPr>
      </w:pPr>
      <w:r w:rsidRPr="00514D8A">
        <w:rPr>
          <w:rFonts w:cs="Calibri"/>
          <w:color w:val="414042"/>
        </w:rPr>
        <w:t>In</w:t>
      </w:r>
      <w:r w:rsidRPr="00514D8A">
        <w:rPr>
          <w:rFonts w:cs="Calibri"/>
          <w:color w:val="414042"/>
          <w:spacing w:val="-2"/>
        </w:rPr>
        <w:t xml:space="preserve"> </w:t>
      </w:r>
      <w:r w:rsidRPr="00514D8A">
        <w:rPr>
          <w:rFonts w:cs="Calibri"/>
          <w:color w:val="414042"/>
        </w:rPr>
        <w:t>the</w:t>
      </w:r>
      <w:r w:rsidRPr="00514D8A">
        <w:rPr>
          <w:rFonts w:cs="Calibri"/>
          <w:color w:val="414042"/>
          <w:spacing w:val="-1"/>
        </w:rPr>
        <w:t xml:space="preserve"> </w:t>
      </w:r>
      <w:r w:rsidRPr="00514D8A">
        <w:rPr>
          <w:rFonts w:cs="Calibri"/>
          <w:color w:val="414042"/>
        </w:rPr>
        <w:t>case</w:t>
      </w:r>
      <w:r w:rsidRPr="00514D8A">
        <w:rPr>
          <w:rFonts w:cs="Calibri"/>
          <w:color w:val="414042"/>
          <w:spacing w:val="-1"/>
        </w:rPr>
        <w:t xml:space="preserve"> </w:t>
      </w:r>
      <w:r w:rsidRPr="00514D8A">
        <w:rPr>
          <w:rFonts w:cs="Calibri"/>
          <w:color w:val="414042"/>
        </w:rPr>
        <w:t>of</w:t>
      </w:r>
      <w:r w:rsidRPr="00514D8A">
        <w:rPr>
          <w:rFonts w:cs="Calibri"/>
          <w:color w:val="414042"/>
          <w:spacing w:val="-1"/>
        </w:rPr>
        <w:t xml:space="preserve"> </w:t>
      </w:r>
      <w:r w:rsidRPr="00514D8A">
        <w:rPr>
          <w:rFonts w:cs="Calibri"/>
          <w:color w:val="414042"/>
        </w:rPr>
        <w:t>a</w:t>
      </w:r>
      <w:r w:rsidRPr="00514D8A">
        <w:rPr>
          <w:rFonts w:cs="Calibri"/>
          <w:color w:val="414042"/>
          <w:spacing w:val="-1"/>
        </w:rPr>
        <w:t xml:space="preserve"> trust</w:t>
      </w:r>
      <w:r w:rsidRPr="00514D8A">
        <w:rPr>
          <w:rFonts w:cs="Calibri"/>
          <w:color w:val="414042"/>
          <w:spacing w:val="-2"/>
        </w:rPr>
        <w:t>,</w:t>
      </w:r>
      <w:r w:rsidRPr="00514D8A">
        <w:rPr>
          <w:rFonts w:cs="Calibri"/>
          <w:color w:val="414042"/>
          <w:spacing w:val="-1"/>
        </w:rPr>
        <w:t xml:space="preserve"> </w:t>
      </w:r>
      <w:r w:rsidRPr="00514D8A">
        <w:rPr>
          <w:rFonts w:cs="Calibri"/>
          <w:color w:val="414042"/>
        </w:rPr>
        <w:t>such</w:t>
      </w:r>
      <w:r w:rsidRPr="00514D8A">
        <w:rPr>
          <w:rFonts w:cs="Calibri"/>
          <w:color w:val="414042"/>
          <w:spacing w:val="-1"/>
        </w:rPr>
        <w:t xml:space="preserve"> t</w:t>
      </w:r>
      <w:r w:rsidRPr="00514D8A">
        <w:rPr>
          <w:rFonts w:cs="Calibri"/>
          <w:color w:val="414042"/>
          <w:spacing w:val="-2"/>
        </w:rPr>
        <w:t>er</w:t>
      </w:r>
      <w:r w:rsidRPr="00514D8A">
        <w:rPr>
          <w:rFonts w:cs="Calibri"/>
          <w:color w:val="414042"/>
          <w:spacing w:val="-1"/>
        </w:rPr>
        <w:t xml:space="preserve">m </w:t>
      </w:r>
      <w:r w:rsidRPr="00514D8A">
        <w:rPr>
          <w:rFonts w:cs="Calibri"/>
          <w:color w:val="414042"/>
        </w:rPr>
        <w:t>means</w:t>
      </w:r>
      <w:r w:rsidRPr="00514D8A">
        <w:rPr>
          <w:rFonts w:cs="Calibri"/>
          <w:color w:val="414042"/>
          <w:spacing w:val="-1"/>
        </w:rPr>
        <w:t xml:space="preserve"> </w:t>
      </w:r>
      <w:r w:rsidRPr="00514D8A">
        <w:rPr>
          <w:rFonts w:cs="Calibri"/>
          <w:color w:val="414042"/>
        </w:rPr>
        <w:t>the</w:t>
      </w:r>
      <w:r w:rsidRPr="00514D8A">
        <w:rPr>
          <w:rFonts w:cs="Calibri"/>
          <w:color w:val="414042"/>
          <w:spacing w:val="-1"/>
        </w:rPr>
        <w:t xml:space="preserve"> </w:t>
      </w:r>
      <w:r w:rsidRPr="00514D8A">
        <w:rPr>
          <w:rFonts w:cs="Calibri"/>
          <w:color w:val="414042"/>
        </w:rPr>
        <w:t>settlor(s),</w:t>
      </w:r>
      <w:r w:rsidRPr="00514D8A">
        <w:rPr>
          <w:rFonts w:cs="Calibri"/>
          <w:color w:val="414042"/>
          <w:spacing w:val="-1"/>
        </w:rPr>
        <w:t xml:space="preserve"> </w:t>
      </w:r>
      <w:r w:rsidRPr="00514D8A">
        <w:rPr>
          <w:rFonts w:cs="Calibri"/>
          <w:color w:val="414042"/>
        </w:rPr>
        <w:t>the</w:t>
      </w:r>
      <w:r w:rsidRPr="00514D8A">
        <w:rPr>
          <w:rFonts w:cs="Calibri"/>
          <w:color w:val="414042"/>
          <w:spacing w:val="-1"/>
        </w:rPr>
        <w:t xml:space="preserve"> trust</w:t>
      </w:r>
      <w:r w:rsidRPr="00514D8A">
        <w:rPr>
          <w:rFonts w:cs="Calibri"/>
          <w:color w:val="414042"/>
          <w:spacing w:val="-2"/>
        </w:rPr>
        <w:t>ee(s),</w:t>
      </w:r>
      <w:r w:rsidRPr="00514D8A">
        <w:rPr>
          <w:rFonts w:cs="Calibri"/>
          <w:color w:val="414042"/>
          <w:spacing w:val="-1"/>
        </w:rPr>
        <w:t xml:space="preserve"> </w:t>
      </w:r>
      <w:r w:rsidRPr="00514D8A">
        <w:rPr>
          <w:rFonts w:cs="Calibri"/>
          <w:color w:val="414042"/>
        </w:rPr>
        <w:t>the</w:t>
      </w:r>
      <w:r w:rsidRPr="00514D8A">
        <w:rPr>
          <w:rFonts w:cs="Calibri"/>
          <w:color w:val="414042"/>
          <w:spacing w:val="-1"/>
        </w:rPr>
        <w:t xml:space="preserve"> protector(s) </w:t>
      </w:r>
      <w:r w:rsidRPr="00514D8A">
        <w:rPr>
          <w:rFonts w:cs="Calibri"/>
          <w:color w:val="414042"/>
        </w:rPr>
        <w:t>(if</w:t>
      </w:r>
      <w:r w:rsidRPr="00514D8A">
        <w:rPr>
          <w:rFonts w:cs="Calibri"/>
          <w:color w:val="414042"/>
          <w:spacing w:val="-1"/>
        </w:rPr>
        <w:t xml:space="preserve"> an</w:t>
      </w:r>
      <w:r w:rsidRPr="00514D8A">
        <w:rPr>
          <w:rFonts w:cs="Calibri"/>
          <w:color w:val="414042"/>
          <w:spacing w:val="-2"/>
        </w:rPr>
        <w:t xml:space="preserve">y), </w:t>
      </w:r>
      <w:r w:rsidRPr="00514D8A">
        <w:rPr>
          <w:rFonts w:cs="Calibri"/>
          <w:color w:val="414042"/>
        </w:rPr>
        <w:t>the</w:t>
      </w:r>
      <w:r w:rsidRPr="00514D8A">
        <w:rPr>
          <w:rFonts w:cs="Calibri"/>
          <w:color w:val="414042"/>
          <w:spacing w:val="-1"/>
        </w:rPr>
        <w:t xml:space="preserve"> </w:t>
      </w:r>
      <w:r w:rsidRPr="00514D8A">
        <w:rPr>
          <w:rFonts w:cs="Calibri"/>
          <w:color w:val="414042"/>
        </w:rPr>
        <w:t>beneficiary(ies)</w:t>
      </w:r>
      <w:r w:rsidRPr="00514D8A">
        <w:rPr>
          <w:rFonts w:cs="Calibri"/>
          <w:color w:val="414042"/>
          <w:spacing w:val="-1"/>
        </w:rPr>
        <w:t xml:space="preserve"> </w:t>
      </w:r>
      <w:r w:rsidRPr="00514D8A">
        <w:rPr>
          <w:rFonts w:cs="Calibri"/>
          <w:color w:val="414042"/>
        </w:rPr>
        <w:t>or</w:t>
      </w:r>
      <w:r w:rsidRPr="00514D8A">
        <w:rPr>
          <w:rFonts w:cs="Calibri"/>
          <w:color w:val="414042"/>
          <w:spacing w:val="-1"/>
        </w:rPr>
        <w:t xml:space="preserve"> </w:t>
      </w:r>
      <w:r w:rsidRPr="00514D8A">
        <w:rPr>
          <w:rFonts w:cs="Calibri"/>
          <w:color w:val="414042"/>
        </w:rPr>
        <w:t>class(es)</w:t>
      </w:r>
      <w:r w:rsidRPr="00514D8A">
        <w:rPr>
          <w:rFonts w:cs="Calibri"/>
          <w:color w:val="414042"/>
          <w:spacing w:val="-1"/>
        </w:rPr>
        <w:t xml:space="preserve"> </w:t>
      </w:r>
      <w:r w:rsidRPr="00514D8A">
        <w:rPr>
          <w:rFonts w:cs="Calibri"/>
          <w:color w:val="414042"/>
        </w:rPr>
        <w:t>of</w:t>
      </w:r>
      <w:r w:rsidRPr="00514D8A">
        <w:rPr>
          <w:rFonts w:cs="Calibri"/>
          <w:color w:val="414042"/>
          <w:spacing w:val="-1"/>
        </w:rPr>
        <w:t xml:space="preserve"> beneficiaries</w:t>
      </w:r>
      <w:r w:rsidRPr="00514D8A">
        <w:rPr>
          <w:rFonts w:cs="Calibri"/>
          <w:color w:val="414042"/>
          <w:spacing w:val="-2"/>
        </w:rPr>
        <w:t>,</w:t>
      </w:r>
      <w:r w:rsidRPr="00514D8A">
        <w:rPr>
          <w:rFonts w:cs="Calibri"/>
          <w:color w:val="414042"/>
          <w:spacing w:val="-1"/>
        </w:rPr>
        <w:t xml:space="preserve"> </w:t>
      </w:r>
      <w:r w:rsidRPr="00514D8A">
        <w:rPr>
          <w:rFonts w:cs="Calibri"/>
          <w:color w:val="414042"/>
        </w:rPr>
        <w:t>and</w:t>
      </w:r>
      <w:r w:rsidRPr="00514D8A">
        <w:rPr>
          <w:rFonts w:cs="Calibri"/>
          <w:color w:val="414042"/>
          <w:spacing w:val="-1"/>
        </w:rPr>
        <w:t xml:space="preserve"> any</w:t>
      </w:r>
      <w:r w:rsidRPr="00514D8A">
        <w:rPr>
          <w:rFonts w:cs="Calibri"/>
          <w:color w:val="414042"/>
          <w:spacing w:val="93"/>
          <w:w w:val="103"/>
        </w:rPr>
        <w:t xml:space="preserve"> </w:t>
      </w:r>
      <w:r w:rsidRPr="00514D8A">
        <w:rPr>
          <w:rFonts w:cs="Calibri"/>
          <w:color w:val="414042"/>
        </w:rPr>
        <w:t>other</w:t>
      </w:r>
      <w:r w:rsidRPr="00514D8A">
        <w:rPr>
          <w:rFonts w:cs="Calibri"/>
          <w:color w:val="414042"/>
          <w:spacing w:val="4"/>
        </w:rPr>
        <w:t xml:space="preserve"> </w:t>
      </w:r>
      <w:r w:rsidRPr="00514D8A">
        <w:rPr>
          <w:rFonts w:cs="Calibri"/>
          <w:color w:val="414042"/>
          <w:spacing w:val="-1"/>
        </w:rPr>
        <w:t>natural</w:t>
      </w:r>
      <w:r w:rsidRPr="00514D8A">
        <w:rPr>
          <w:rFonts w:cs="Calibri"/>
          <w:color w:val="414042"/>
          <w:spacing w:val="4"/>
        </w:rPr>
        <w:t xml:space="preserve"> </w:t>
      </w:r>
      <w:r w:rsidRPr="00514D8A">
        <w:rPr>
          <w:rFonts w:cs="Calibri"/>
          <w:color w:val="414042"/>
        </w:rPr>
        <w:t>person(s)</w:t>
      </w:r>
      <w:r w:rsidRPr="00514D8A">
        <w:rPr>
          <w:rFonts w:cs="Calibri"/>
          <w:color w:val="414042"/>
          <w:spacing w:val="5"/>
        </w:rPr>
        <w:t xml:space="preserve"> </w:t>
      </w:r>
      <w:r w:rsidRPr="00514D8A">
        <w:rPr>
          <w:rFonts w:cs="Calibri"/>
          <w:color w:val="414042"/>
          <w:spacing w:val="-1"/>
        </w:rPr>
        <w:t>ex</w:t>
      </w:r>
      <w:r w:rsidRPr="00514D8A">
        <w:rPr>
          <w:rFonts w:cs="Calibri"/>
          <w:color w:val="414042"/>
          <w:spacing w:val="-2"/>
        </w:rPr>
        <w:t>er</w:t>
      </w:r>
      <w:r w:rsidRPr="00514D8A">
        <w:rPr>
          <w:rFonts w:cs="Calibri"/>
          <w:color w:val="414042"/>
          <w:spacing w:val="-1"/>
        </w:rPr>
        <w:t>cising</w:t>
      </w:r>
      <w:r w:rsidRPr="00514D8A">
        <w:rPr>
          <w:rFonts w:cs="Calibri"/>
          <w:color w:val="414042"/>
          <w:spacing w:val="4"/>
        </w:rPr>
        <w:t xml:space="preserve"> </w:t>
      </w:r>
      <w:r w:rsidRPr="00514D8A">
        <w:rPr>
          <w:rFonts w:cs="Calibri"/>
          <w:color w:val="414042"/>
          <w:spacing w:val="-1"/>
        </w:rPr>
        <w:t>ultimate</w:t>
      </w:r>
      <w:r w:rsidRPr="00514D8A">
        <w:rPr>
          <w:rFonts w:cs="Calibri"/>
          <w:color w:val="414042"/>
          <w:spacing w:val="5"/>
        </w:rPr>
        <w:t xml:space="preserve"> </w:t>
      </w:r>
      <w:r w:rsidRPr="00514D8A">
        <w:rPr>
          <w:rFonts w:cs="Calibri"/>
          <w:color w:val="414042"/>
          <w:spacing w:val="-2"/>
        </w:rPr>
        <w:t>eff</w:t>
      </w:r>
      <w:r w:rsidRPr="00514D8A">
        <w:rPr>
          <w:rFonts w:cs="Calibri"/>
          <w:color w:val="414042"/>
          <w:spacing w:val="-1"/>
        </w:rPr>
        <w:t>ective</w:t>
      </w:r>
      <w:r w:rsidRPr="00514D8A">
        <w:rPr>
          <w:rFonts w:cs="Calibri"/>
          <w:color w:val="414042"/>
          <w:spacing w:val="4"/>
        </w:rPr>
        <w:t xml:space="preserve"> </w:t>
      </w:r>
      <w:r w:rsidRPr="00514D8A">
        <w:rPr>
          <w:rFonts w:cs="Calibri"/>
          <w:color w:val="414042"/>
          <w:spacing w:val="-1"/>
        </w:rPr>
        <w:t>con</w:t>
      </w:r>
      <w:r w:rsidRPr="00514D8A">
        <w:rPr>
          <w:rFonts w:cs="Calibri"/>
          <w:color w:val="414042"/>
          <w:spacing w:val="-2"/>
        </w:rPr>
        <w:t>tr</w:t>
      </w:r>
      <w:r w:rsidRPr="00514D8A">
        <w:rPr>
          <w:rFonts w:cs="Calibri"/>
          <w:color w:val="414042"/>
          <w:spacing w:val="-1"/>
        </w:rPr>
        <w:t>ol</w:t>
      </w:r>
      <w:r w:rsidRPr="00514D8A">
        <w:rPr>
          <w:rFonts w:cs="Calibri"/>
          <w:color w:val="414042"/>
          <w:spacing w:val="5"/>
        </w:rPr>
        <w:t xml:space="preserve"> </w:t>
      </w:r>
      <w:r w:rsidRPr="00514D8A">
        <w:rPr>
          <w:rFonts w:cs="Calibri"/>
          <w:color w:val="414042"/>
          <w:spacing w:val="-1"/>
        </w:rPr>
        <w:t>ov</w:t>
      </w:r>
      <w:r w:rsidRPr="00514D8A">
        <w:rPr>
          <w:rFonts w:cs="Calibri"/>
          <w:color w:val="414042"/>
          <w:spacing w:val="-2"/>
        </w:rPr>
        <w:t>er</w:t>
      </w:r>
      <w:r w:rsidRPr="00514D8A">
        <w:rPr>
          <w:rFonts w:cs="Calibri"/>
          <w:color w:val="414042"/>
          <w:spacing w:val="4"/>
        </w:rPr>
        <w:t xml:space="preserve"> </w:t>
      </w:r>
      <w:r w:rsidRPr="00514D8A">
        <w:rPr>
          <w:rFonts w:cs="Calibri"/>
          <w:color w:val="414042"/>
        </w:rPr>
        <w:t>the</w:t>
      </w:r>
      <w:r w:rsidRPr="00514D8A">
        <w:rPr>
          <w:rFonts w:cs="Calibri"/>
          <w:color w:val="414042"/>
          <w:spacing w:val="5"/>
        </w:rPr>
        <w:t xml:space="preserve"> </w:t>
      </w:r>
      <w:r w:rsidRPr="00514D8A">
        <w:rPr>
          <w:rFonts w:cs="Calibri"/>
          <w:color w:val="414042"/>
          <w:spacing w:val="-1"/>
        </w:rPr>
        <w:t>trust</w:t>
      </w:r>
      <w:r w:rsidRPr="00514D8A">
        <w:rPr>
          <w:rFonts w:cs="Calibri"/>
          <w:color w:val="414042"/>
          <w:spacing w:val="-2"/>
        </w:rPr>
        <w:t>,</w:t>
      </w:r>
    </w:p>
    <w:p w:rsidR="000236E1" w:rsidRPr="00514D8A" w:rsidRDefault="00A008A9" w:rsidP="00F1049E">
      <w:pPr>
        <w:pStyle w:val="BodyText"/>
        <w:numPr>
          <w:ilvl w:val="1"/>
          <w:numId w:val="1"/>
        </w:numPr>
        <w:tabs>
          <w:tab w:val="left" w:pos="683"/>
        </w:tabs>
        <w:spacing w:before="113"/>
        <w:ind w:left="567" w:hanging="284"/>
        <w:rPr>
          <w:rFonts w:cs="Calibri"/>
        </w:rPr>
      </w:pPr>
      <w:r w:rsidRPr="00514D8A">
        <w:rPr>
          <w:rFonts w:cs="Calibri"/>
          <w:color w:val="414042"/>
        </w:rPr>
        <w:t>In</w:t>
      </w:r>
      <w:r w:rsidRPr="00514D8A">
        <w:rPr>
          <w:rFonts w:cs="Calibri"/>
          <w:color w:val="414042"/>
          <w:spacing w:val="3"/>
        </w:rPr>
        <w:t xml:space="preserve"> </w:t>
      </w:r>
      <w:r w:rsidRPr="00514D8A">
        <w:rPr>
          <w:rFonts w:cs="Calibri"/>
          <w:color w:val="414042"/>
        </w:rPr>
        <w:t>the</w:t>
      </w:r>
      <w:r w:rsidRPr="00514D8A">
        <w:rPr>
          <w:rFonts w:cs="Calibri"/>
          <w:color w:val="414042"/>
          <w:spacing w:val="4"/>
        </w:rPr>
        <w:t xml:space="preserve"> </w:t>
      </w:r>
      <w:r w:rsidRPr="00514D8A">
        <w:rPr>
          <w:rFonts w:cs="Calibri"/>
          <w:color w:val="414042"/>
        </w:rPr>
        <w:t>case</w:t>
      </w:r>
      <w:r w:rsidRPr="00514D8A">
        <w:rPr>
          <w:rFonts w:cs="Calibri"/>
          <w:color w:val="414042"/>
          <w:spacing w:val="4"/>
        </w:rPr>
        <w:t xml:space="preserve"> </w:t>
      </w:r>
      <w:r w:rsidRPr="00514D8A">
        <w:rPr>
          <w:rFonts w:cs="Calibri"/>
          <w:color w:val="414042"/>
        </w:rPr>
        <w:t>of</w:t>
      </w:r>
      <w:r w:rsidRPr="00514D8A">
        <w:rPr>
          <w:rFonts w:cs="Calibri"/>
          <w:color w:val="414042"/>
          <w:spacing w:val="4"/>
        </w:rPr>
        <w:t xml:space="preserve"> </w:t>
      </w:r>
      <w:r w:rsidRPr="00514D8A">
        <w:rPr>
          <w:rFonts w:cs="Calibri"/>
          <w:color w:val="414042"/>
        </w:rPr>
        <w:t>a</w:t>
      </w:r>
      <w:r w:rsidRPr="00514D8A">
        <w:rPr>
          <w:rFonts w:cs="Calibri"/>
          <w:color w:val="414042"/>
          <w:spacing w:val="4"/>
        </w:rPr>
        <w:t xml:space="preserve"> </w:t>
      </w:r>
      <w:r w:rsidRPr="00514D8A">
        <w:rPr>
          <w:rFonts w:cs="Calibri"/>
          <w:color w:val="414042"/>
        </w:rPr>
        <w:t>legal</w:t>
      </w:r>
      <w:r w:rsidRPr="00514D8A">
        <w:rPr>
          <w:rFonts w:cs="Calibri"/>
          <w:color w:val="414042"/>
          <w:spacing w:val="4"/>
        </w:rPr>
        <w:t xml:space="preserve"> </w:t>
      </w:r>
      <w:r w:rsidRPr="00514D8A">
        <w:rPr>
          <w:rFonts w:cs="Calibri"/>
          <w:color w:val="414042"/>
          <w:spacing w:val="-2"/>
        </w:rPr>
        <w:t>arr</w:t>
      </w:r>
      <w:r w:rsidRPr="00514D8A">
        <w:rPr>
          <w:rFonts w:cs="Calibri"/>
          <w:color w:val="414042"/>
          <w:spacing w:val="-1"/>
        </w:rPr>
        <w:t>angement</w:t>
      </w:r>
      <w:r w:rsidRPr="00514D8A">
        <w:rPr>
          <w:rFonts w:cs="Calibri"/>
          <w:color w:val="414042"/>
          <w:spacing w:val="4"/>
        </w:rPr>
        <w:t xml:space="preserve"> </w:t>
      </w:r>
      <w:r w:rsidRPr="00514D8A">
        <w:rPr>
          <w:rFonts w:cs="Calibri"/>
          <w:color w:val="414042"/>
        </w:rPr>
        <w:t>other</w:t>
      </w:r>
      <w:r w:rsidRPr="00514D8A">
        <w:rPr>
          <w:rFonts w:cs="Calibri"/>
          <w:color w:val="414042"/>
          <w:spacing w:val="4"/>
        </w:rPr>
        <w:t xml:space="preserve"> </w:t>
      </w:r>
      <w:r w:rsidRPr="00514D8A">
        <w:rPr>
          <w:rFonts w:cs="Calibri"/>
          <w:color w:val="414042"/>
        </w:rPr>
        <w:t>than</w:t>
      </w:r>
      <w:r w:rsidRPr="00514D8A">
        <w:rPr>
          <w:rFonts w:cs="Calibri"/>
          <w:color w:val="414042"/>
          <w:spacing w:val="4"/>
        </w:rPr>
        <w:t xml:space="preserve"> </w:t>
      </w:r>
      <w:r w:rsidRPr="00514D8A">
        <w:rPr>
          <w:rFonts w:cs="Calibri"/>
          <w:color w:val="414042"/>
        </w:rPr>
        <w:t>a</w:t>
      </w:r>
      <w:r w:rsidRPr="00514D8A">
        <w:rPr>
          <w:rFonts w:cs="Calibri"/>
          <w:color w:val="414042"/>
          <w:spacing w:val="4"/>
        </w:rPr>
        <w:t xml:space="preserve"> </w:t>
      </w:r>
      <w:r w:rsidRPr="00514D8A">
        <w:rPr>
          <w:rFonts w:cs="Calibri"/>
          <w:color w:val="414042"/>
          <w:spacing w:val="-1"/>
        </w:rPr>
        <w:t>trust</w:t>
      </w:r>
      <w:r w:rsidRPr="00514D8A">
        <w:rPr>
          <w:rFonts w:cs="Calibri"/>
          <w:color w:val="414042"/>
          <w:spacing w:val="-2"/>
        </w:rPr>
        <w:t>,</w:t>
      </w:r>
      <w:r w:rsidRPr="00514D8A">
        <w:rPr>
          <w:rFonts w:cs="Calibri"/>
          <w:color w:val="414042"/>
          <w:spacing w:val="3"/>
        </w:rPr>
        <w:t xml:space="preserve"> </w:t>
      </w:r>
      <w:r w:rsidRPr="00514D8A">
        <w:rPr>
          <w:rFonts w:cs="Calibri"/>
          <w:color w:val="414042"/>
        </w:rPr>
        <w:t>such</w:t>
      </w:r>
      <w:r w:rsidRPr="00514D8A">
        <w:rPr>
          <w:rFonts w:cs="Calibri"/>
          <w:color w:val="414042"/>
          <w:spacing w:val="4"/>
        </w:rPr>
        <w:t xml:space="preserve"> </w:t>
      </w:r>
      <w:r w:rsidRPr="00514D8A">
        <w:rPr>
          <w:rFonts w:cs="Calibri"/>
          <w:color w:val="414042"/>
          <w:spacing w:val="-1"/>
        </w:rPr>
        <w:t>t</w:t>
      </w:r>
      <w:r w:rsidRPr="00514D8A">
        <w:rPr>
          <w:rFonts w:cs="Calibri"/>
          <w:color w:val="414042"/>
          <w:spacing w:val="-2"/>
        </w:rPr>
        <w:t>er</w:t>
      </w:r>
      <w:r w:rsidRPr="00514D8A">
        <w:rPr>
          <w:rFonts w:cs="Calibri"/>
          <w:color w:val="414042"/>
          <w:spacing w:val="-1"/>
        </w:rPr>
        <w:t>m</w:t>
      </w:r>
      <w:r w:rsidRPr="00514D8A">
        <w:rPr>
          <w:rFonts w:cs="Calibri"/>
          <w:color w:val="414042"/>
          <w:spacing w:val="4"/>
        </w:rPr>
        <w:t xml:space="preserve"> </w:t>
      </w:r>
      <w:r w:rsidRPr="00514D8A">
        <w:rPr>
          <w:rFonts w:cs="Calibri"/>
          <w:color w:val="414042"/>
        </w:rPr>
        <w:t>means</w:t>
      </w:r>
      <w:r w:rsidRPr="00514D8A">
        <w:rPr>
          <w:rFonts w:cs="Calibri"/>
          <w:color w:val="414042"/>
          <w:spacing w:val="4"/>
        </w:rPr>
        <w:t xml:space="preserve"> </w:t>
      </w:r>
      <w:r w:rsidRPr="00514D8A">
        <w:rPr>
          <w:rFonts w:cs="Calibri"/>
          <w:color w:val="414042"/>
        </w:rPr>
        <w:t>persons</w:t>
      </w:r>
      <w:r w:rsidRPr="00514D8A">
        <w:rPr>
          <w:rFonts w:cs="Calibri"/>
          <w:color w:val="414042"/>
          <w:spacing w:val="4"/>
        </w:rPr>
        <w:t xml:space="preserve"> </w:t>
      </w:r>
      <w:r w:rsidRPr="00514D8A">
        <w:rPr>
          <w:rFonts w:cs="Calibri"/>
          <w:color w:val="414042"/>
        </w:rPr>
        <w:t>in</w:t>
      </w:r>
      <w:r w:rsidRPr="00514D8A">
        <w:rPr>
          <w:rFonts w:cs="Calibri"/>
          <w:color w:val="414042"/>
          <w:spacing w:val="4"/>
        </w:rPr>
        <w:t xml:space="preserve"> </w:t>
      </w:r>
      <w:r w:rsidRPr="00514D8A">
        <w:rPr>
          <w:rFonts w:cs="Calibri"/>
          <w:color w:val="414042"/>
          <w:spacing w:val="-1"/>
        </w:rPr>
        <w:t>equivalent</w:t>
      </w:r>
      <w:r w:rsidRPr="00514D8A">
        <w:rPr>
          <w:rFonts w:cs="Calibri"/>
          <w:color w:val="414042"/>
          <w:spacing w:val="4"/>
        </w:rPr>
        <w:t xml:space="preserve"> </w:t>
      </w:r>
      <w:r w:rsidRPr="00514D8A">
        <w:rPr>
          <w:rFonts w:cs="Calibri"/>
          <w:color w:val="414042"/>
        </w:rPr>
        <w:t>or</w:t>
      </w:r>
      <w:r w:rsidRPr="00514D8A">
        <w:rPr>
          <w:rFonts w:cs="Calibri"/>
          <w:color w:val="414042"/>
          <w:spacing w:val="4"/>
        </w:rPr>
        <w:t xml:space="preserve"> </w:t>
      </w:r>
      <w:r w:rsidRPr="00514D8A">
        <w:rPr>
          <w:rFonts w:cs="Calibri"/>
          <w:color w:val="414042"/>
        </w:rPr>
        <w:t>similar</w:t>
      </w:r>
      <w:r w:rsidRPr="00514D8A">
        <w:rPr>
          <w:rFonts w:cs="Calibri"/>
          <w:color w:val="414042"/>
          <w:spacing w:val="4"/>
        </w:rPr>
        <w:t xml:space="preserve"> </w:t>
      </w:r>
      <w:r w:rsidRPr="00514D8A">
        <w:rPr>
          <w:rFonts w:cs="Calibri"/>
          <w:color w:val="414042"/>
          <w:spacing w:val="-1"/>
        </w:rPr>
        <w:t>positions</w:t>
      </w:r>
      <w:r w:rsidRPr="00514D8A">
        <w:rPr>
          <w:rFonts w:cs="Calibri"/>
          <w:color w:val="414042"/>
          <w:spacing w:val="-2"/>
        </w:rPr>
        <w:t>.</w:t>
      </w:r>
    </w:p>
    <w:p w:rsidR="000236E1" w:rsidRPr="00514D8A" w:rsidRDefault="00A008A9" w:rsidP="00F1049E">
      <w:pPr>
        <w:pStyle w:val="BodyText"/>
        <w:numPr>
          <w:ilvl w:val="1"/>
          <w:numId w:val="1"/>
        </w:numPr>
        <w:tabs>
          <w:tab w:val="left" w:pos="676"/>
        </w:tabs>
        <w:spacing w:before="118"/>
        <w:ind w:left="567" w:hanging="284"/>
        <w:rPr>
          <w:rFonts w:cs="Calibri"/>
        </w:rPr>
      </w:pPr>
      <w:r w:rsidRPr="00514D8A">
        <w:rPr>
          <w:rFonts w:cs="Calibri"/>
          <w:color w:val="414042"/>
          <w:spacing w:val="-1"/>
        </w:rPr>
        <w:t>The</w:t>
      </w:r>
      <w:r w:rsidRPr="00514D8A">
        <w:rPr>
          <w:rFonts w:cs="Calibri"/>
          <w:color w:val="414042"/>
          <w:spacing w:val="8"/>
        </w:rPr>
        <w:t xml:space="preserve"> </w:t>
      </w:r>
      <w:r w:rsidRPr="00514D8A">
        <w:rPr>
          <w:rFonts w:cs="Calibri"/>
          <w:color w:val="414042"/>
          <w:spacing w:val="-1"/>
        </w:rPr>
        <w:t>t</w:t>
      </w:r>
      <w:r w:rsidRPr="00514D8A">
        <w:rPr>
          <w:rFonts w:cs="Calibri"/>
          <w:color w:val="414042"/>
          <w:spacing w:val="-2"/>
        </w:rPr>
        <w:t>er</w:t>
      </w:r>
      <w:r w:rsidRPr="00514D8A">
        <w:rPr>
          <w:rFonts w:cs="Calibri"/>
          <w:color w:val="414042"/>
          <w:spacing w:val="-1"/>
        </w:rPr>
        <w:t>m</w:t>
      </w:r>
      <w:r w:rsidRPr="00514D8A">
        <w:rPr>
          <w:rFonts w:cs="Calibri"/>
          <w:color w:val="414042"/>
          <w:spacing w:val="-9"/>
        </w:rPr>
        <w:t xml:space="preserve"> </w:t>
      </w:r>
      <w:r w:rsidRPr="00514D8A">
        <w:rPr>
          <w:rFonts w:cs="Calibri"/>
          <w:color w:val="414042"/>
          <w:spacing w:val="-2"/>
        </w:rPr>
        <w:t>“</w:t>
      </w:r>
      <w:r w:rsidRPr="00514D8A">
        <w:rPr>
          <w:rFonts w:cs="Calibri"/>
          <w:color w:val="414042"/>
          <w:spacing w:val="-1"/>
        </w:rPr>
        <w:t>Con</w:t>
      </w:r>
      <w:r w:rsidRPr="00514D8A">
        <w:rPr>
          <w:rFonts w:cs="Calibri"/>
          <w:color w:val="414042"/>
          <w:spacing w:val="-2"/>
        </w:rPr>
        <w:t>tr</w:t>
      </w:r>
      <w:r w:rsidRPr="00514D8A">
        <w:rPr>
          <w:rFonts w:cs="Calibri"/>
          <w:color w:val="414042"/>
          <w:spacing w:val="-1"/>
        </w:rPr>
        <w:t>olling</w:t>
      </w:r>
      <w:r w:rsidRPr="00514D8A">
        <w:rPr>
          <w:rFonts w:cs="Calibri"/>
          <w:color w:val="414042"/>
          <w:spacing w:val="8"/>
        </w:rPr>
        <w:t xml:space="preserve"> </w:t>
      </w:r>
      <w:r w:rsidRPr="00514D8A">
        <w:rPr>
          <w:rFonts w:cs="Calibri"/>
          <w:color w:val="414042"/>
          <w:spacing w:val="-1"/>
        </w:rPr>
        <w:t>Persons</w:t>
      </w:r>
      <w:r w:rsidRPr="00514D8A">
        <w:rPr>
          <w:rFonts w:cs="Calibri"/>
          <w:color w:val="414042"/>
          <w:spacing w:val="-2"/>
        </w:rPr>
        <w:t>”</w:t>
      </w:r>
      <w:r w:rsidRPr="00514D8A">
        <w:rPr>
          <w:rFonts w:cs="Calibri"/>
          <w:color w:val="414042"/>
          <w:spacing w:val="-9"/>
        </w:rPr>
        <w:t xml:space="preserve"> </w:t>
      </w:r>
      <w:r w:rsidRPr="00514D8A">
        <w:rPr>
          <w:rFonts w:cs="Calibri"/>
          <w:color w:val="414042"/>
        </w:rPr>
        <w:t>must</w:t>
      </w:r>
      <w:r w:rsidRPr="00514D8A">
        <w:rPr>
          <w:rFonts w:cs="Calibri"/>
          <w:color w:val="414042"/>
          <w:spacing w:val="8"/>
        </w:rPr>
        <w:t xml:space="preserve"> </w:t>
      </w:r>
      <w:r w:rsidRPr="00514D8A">
        <w:rPr>
          <w:rFonts w:cs="Calibri"/>
          <w:color w:val="414042"/>
        </w:rPr>
        <w:t>be</w:t>
      </w:r>
      <w:r w:rsidRPr="00514D8A">
        <w:rPr>
          <w:rFonts w:cs="Calibri"/>
          <w:color w:val="414042"/>
          <w:spacing w:val="8"/>
        </w:rPr>
        <w:t xml:space="preserve"> </w:t>
      </w:r>
      <w:r w:rsidRPr="00514D8A">
        <w:rPr>
          <w:rFonts w:cs="Calibri"/>
          <w:color w:val="414042"/>
          <w:spacing w:val="-1"/>
        </w:rPr>
        <w:t>int</w:t>
      </w:r>
      <w:r w:rsidRPr="00514D8A">
        <w:rPr>
          <w:rFonts w:cs="Calibri"/>
          <w:color w:val="414042"/>
          <w:spacing w:val="-2"/>
        </w:rPr>
        <w:t>er</w:t>
      </w:r>
      <w:r w:rsidRPr="00514D8A">
        <w:rPr>
          <w:rFonts w:cs="Calibri"/>
          <w:color w:val="414042"/>
          <w:spacing w:val="-1"/>
        </w:rPr>
        <w:t>preted</w:t>
      </w:r>
      <w:r w:rsidRPr="00514D8A">
        <w:rPr>
          <w:rFonts w:cs="Calibri"/>
          <w:color w:val="414042"/>
          <w:spacing w:val="8"/>
        </w:rPr>
        <w:t xml:space="preserve"> </w:t>
      </w:r>
      <w:r w:rsidRPr="00514D8A">
        <w:rPr>
          <w:rFonts w:cs="Calibri"/>
          <w:color w:val="414042"/>
        </w:rPr>
        <w:t>in</w:t>
      </w:r>
      <w:r w:rsidRPr="00514D8A">
        <w:rPr>
          <w:rFonts w:cs="Calibri"/>
          <w:color w:val="414042"/>
          <w:spacing w:val="9"/>
        </w:rPr>
        <w:t xml:space="preserve"> </w:t>
      </w:r>
      <w:r w:rsidRPr="00514D8A">
        <w:rPr>
          <w:rFonts w:cs="Calibri"/>
          <w:color w:val="414042"/>
        </w:rPr>
        <w:t>a</w:t>
      </w:r>
      <w:r w:rsidRPr="00514D8A">
        <w:rPr>
          <w:rFonts w:cs="Calibri"/>
          <w:color w:val="414042"/>
          <w:spacing w:val="8"/>
        </w:rPr>
        <w:t xml:space="preserve"> </w:t>
      </w:r>
      <w:r w:rsidRPr="00514D8A">
        <w:rPr>
          <w:rFonts w:cs="Calibri"/>
          <w:color w:val="414042"/>
        </w:rPr>
        <w:t>manner</w:t>
      </w:r>
      <w:r w:rsidRPr="00514D8A">
        <w:rPr>
          <w:rFonts w:cs="Calibri"/>
          <w:color w:val="414042"/>
          <w:spacing w:val="8"/>
        </w:rPr>
        <w:t xml:space="preserve"> </w:t>
      </w:r>
      <w:r w:rsidRPr="00514D8A">
        <w:rPr>
          <w:rFonts w:cs="Calibri"/>
          <w:color w:val="414042"/>
          <w:spacing w:val="-1"/>
        </w:rPr>
        <w:t>consistent</w:t>
      </w:r>
      <w:r w:rsidRPr="00514D8A">
        <w:rPr>
          <w:rFonts w:cs="Calibri"/>
          <w:color w:val="414042"/>
          <w:spacing w:val="8"/>
        </w:rPr>
        <w:t xml:space="preserve"> </w:t>
      </w:r>
      <w:r w:rsidRPr="00514D8A">
        <w:rPr>
          <w:rFonts w:cs="Calibri"/>
          <w:color w:val="414042"/>
        </w:rPr>
        <w:t>with</w:t>
      </w:r>
      <w:r w:rsidRPr="00514D8A">
        <w:rPr>
          <w:rFonts w:cs="Calibri"/>
          <w:color w:val="414042"/>
          <w:spacing w:val="9"/>
        </w:rPr>
        <w:t xml:space="preserve"> </w:t>
      </w:r>
      <w:r w:rsidRPr="00514D8A">
        <w:rPr>
          <w:rFonts w:cs="Calibri"/>
          <w:color w:val="414042"/>
        </w:rPr>
        <w:t>the</w:t>
      </w:r>
      <w:r w:rsidRPr="00514D8A">
        <w:rPr>
          <w:rFonts w:cs="Calibri"/>
          <w:color w:val="414042"/>
          <w:spacing w:val="8"/>
        </w:rPr>
        <w:t xml:space="preserve"> </w:t>
      </w:r>
      <w:r w:rsidRPr="00514D8A">
        <w:rPr>
          <w:rFonts w:cs="Calibri"/>
          <w:color w:val="414042"/>
          <w:spacing w:val="-1"/>
        </w:rPr>
        <w:t>Financial</w:t>
      </w:r>
      <w:r w:rsidRPr="00514D8A">
        <w:rPr>
          <w:rFonts w:cs="Calibri"/>
          <w:color w:val="414042"/>
          <w:spacing w:val="8"/>
        </w:rPr>
        <w:t xml:space="preserve"> </w:t>
      </w:r>
      <w:r w:rsidRPr="00514D8A">
        <w:rPr>
          <w:rFonts w:cs="Calibri"/>
          <w:color w:val="414042"/>
        </w:rPr>
        <w:t xml:space="preserve">Action </w:t>
      </w:r>
      <w:r w:rsidRPr="00514D8A">
        <w:rPr>
          <w:rFonts w:cs="Calibri"/>
          <w:color w:val="414042"/>
          <w:spacing w:val="-3"/>
        </w:rPr>
        <w:t>Task</w:t>
      </w:r>
      <w:r w:rsidRPr="00514D8A">
        <w:rPr>
          <w:rFonts w:cs="Calibri"/>
          <w:color w:val="414042"/>
          <w:spacing w:val="8"/>
        </w:rPr>
        <w:t xml:space="preserve"> </w:t>
      </w:r>
      <w:r w:rsidRPr="00514D8A">
        <w:rPr>
          <w:rFonts w:cs="Calibri"/>
          <w:color w:val="414042"/>
          <w:spacing w:val="-2"/>
        </w:rPr>
        <w:t>Force</w:t>
      </w:r>
      <w:r w:rsidRPr="00514D8A">
        <w:rPr>
          <w:rFonts w:cs="Calibri"/>
          <w:color w:val="414042"/>
          <w:spacing w:val="9"/>
        </w:rPr>
        <w:t xml:space="preserve"> </w:t>
      </w:r>
      <w:r w:rsidRPr="00514D8A">
        <w:rPr>
          <w:rFonts w:cs="Calibri"/>
          <w:color w:val="414042"/>
          <w:spacing w:val="-1"/>
        </w:rPr>
        <w:t>Recommendations</w:t>
      </w:r>
    </w:p>
    <w:p w:rsidR="000236E1" w:rsidRPr="00514D8A" w:rsidRDefault="00A008A9" w:rsidP="00F1049E">
      <w:pPr>
        <w:pStyle w:val="BodyText"/>
        <w:numPr>
          <w:ilvl w:val="1"/>
          <w:numId w:val="1"/>
        </w:numPr>
        <w:tabs>
          <w:tab w:val="left" w:pos="683"/>
        </w:tabs>
        <w:spacing w:before="118" w:line="245" w:lineRule="auto"/>
        <w:ind w:left="567" w:right="319" w:hanging="284"/>
        <w:rPr>
          <w:rFonts w:cs="Calibri"/>
        </w:rPr>
      </w:pPr>
      <w:r w:rsidRPr="00514D8A">
        <w:rPr>
          <w:rFonts w:cs="Calibri"/>
          <w:color w:val="414042"/>
          <w:spacing w:val="-2"/>
        </w:rPr>
        <w:t>For</w:t>
      </w:r>
      <w:r w:rsidRPr="00514D8A">
        <w:rPr>
          <w:rFonts w:cs="Calibri"/>
          <w:color w:val="414042"/>
          <w:spacing w:val="4"/>
        </w:rPr>
        <w:t xml:space="preserve"> </w:t>
      </w:r>
      <w:r w:rsidRPr="00514D8A">
        <w:rPr>
          <w:rFonts w:cs="Calibri"/>
          <w:color w:val="414042"/>
        </w:rPr>
        <w:t>FI</w:t>
      </w:r>
      <w:r w:rsidRPr="00514D8A">
        <w:rPr>
          <w:rFonts w:cs="Calibri"/>
          <w:color w:val="414042"/>
          <w:spacing w:val="5"/>
        </w:rPr>
        <w:t xml:space="preserve"> </w:t>
      </w:r>
      <w:r w:rsidRPr="00514D8A">
        <w:rPr>
          <w:rFonts w:cs="Calibri"/>
          <w:color w:val="414042"/>
        </w:rPr>
        <w:t>based</w:t>
      </w:r>
      <w:r w:rsidRPr="00514D8A">
        <w:rPr>
          <w:rFonts w:cs="Calibri"/>
          <w:color w:val="414042"/>
          <w:spacing w:val="4"/>
        </w:rPr>
        <w:t xml:space="preserve"> </w:t>
      </w:r>
      <w:r w:rsidRPr="00514D8A">
        <w:rPr>
          <w:rFonts w:cs="Calibri"/>
          <w:color w:val="414042"/>
        </w:rPr>
        <w:t>in</w:t>
      </w:r>
      <w:r w:rsidRPr="00514D8A">
        <w:rPr>
          <w:rFonts w:cs="Calibri"/>
          <w:color w:val="414042"/>
          <w:spacing w:val="5"/>
        </w:rPr>
        <w:t xml:space="preserve"> </w:t>
      </w:r>
      <w:r w:rsidRPr="00514D8A">
        <w:rPr>
          <w:rFonts w:cs="Calibri"/>
          <w:color w:val="414042"/>
        </w:rPr>
        <w:t>a</w:t>
      </w:r>
      <w:r w:rsidRPr="00514D8A">
        <w:rPr>
          <w:rFonts w:cs="Calibri"/>
          <w:color w:val="414042"/>
          <w:spacing w:val="5"/>
        </w:rPr>
        <w:t xml:space="preserve"> </w:t>
      </w:r>
      <w:r w:rsidRPr="00514D8A">
        <w:rPr>
          <w:rFonts w:cs="Calibri"/>
          <w:color w:val="414042"/>
        </w:rPr>
        <w:t>country</w:t>
      </w:r>
      <w:r w:rsidRPr="00514D8A">
        <w:rPr>
          <w:rFonts w:cs="Calibri"/>
          <w:color w:val="414042"/>
          <w:spacing w:val="4"/>
        </w:rPr>
        <w:t xml:space="preserve"> </w:t>
      </w:r>
      <w:r w:rsidRPr="00514D8A">
        <w:rPr>
          <w:rFonts w:cs="Calibri"/>
          <w:color w:val="414042"/>
        </w:rPr>
        <w:t>without</w:t>
      </w:r>
      <w:r w:rsidRPr="00514D8A">
        <w:rPr>
          <w:rFonts w:cs="Calibri"/>
          <w:color w:val="414042"/>
          <w:spacing w:val="5"/>
        </w:rPr>
        <w:t xml:space="preserve"> </w:t>
      </w:r>
      <w:r w:rsidRPr="00514D8A">
        <w:rPr>
          <w:rFonts w:cs="Calibri"/>
          <w:color w:val="414042"/>
        </w:rPr>
        <w:t>an</w:t>
      </w:r>
      <w:r w:rsidRPr="00514D8A">
        <w:rPr>
          <w:rFonts w:cs="Calibri"/>
          <w:color w:val="414042"/>
          <w:spacing w:val="4"/>
        </w:rPr>
        <w:t xml:space="preserve"> </w:t>
      </w:r>
      <w:r w:rsidRPr="00514D8A">
        <w:rPr>
          <w:rFonts w:cs="Calibri"/>
          <w:color w:val="414042"/>
        </w:rPr>
        <w:t>IGA,</w:t>
      </w:r>
      <w:r w:rsidRPr="00514D8A">
        <w:rPr>
          <w:rFonts w:cs="Calibri"/>
          <w:color w:val="414042"/>
          <w:spacing w:val="5"/>
        </w:rPr>
        <w:t xml:space="preserve"> </w:t>
      </w:r>
      <w:r w:rsidRPr="00514D8A">
        <w:rPr>
          <w:rFonts w:cs="Calibri"/>
          <w:color w:val="414042"/>
        </w:rPr>
        <w:t>a</w:t>
      </w:r>
      <w:r w:rsidRPr="00514D8A">
        <w:rPr>
          <w:rFonts w:cs="Calibri"/>
          <w:color w:val="414042"/>
          <w:spacing w:val="5"/>
        </w:rPr>
        <w:t xml:space="preserve"> </w:t>
      </w:r>
      <w:r w:rsidRPr="00514D8A">
        <w:rPr>
          <w:rFonts w:cs="Calibri"/>
          <w:color w:val="414042"/>
          <w:spacing w:val="-1"/>
        </w:rPr>
        <w:t>passive</w:t>
      </w:r>
      <w:r w:rsidRPr="00514D8A">
        <w:rPr>
          <w:rFonts w:cs="Calibri"/>
          <w:color w:val="414042"/>
          <w:spacing w:val="4"/>
        </w:rPr>
        <w:t xml:space="preserve"> </w:t>
      </w:r>
      <w:r w:rsidRPr="00514D8A">
        <w:rPr>
          <w:rFonts w:cs="Calibri"/>
          <w:color w:val="414042"/>
        </w:rPr>
        <w:t>NFFE</w:t>
      </w:r>
      <w:r w:rsidRPr="00514D8A">
        <w:rPr>
          <w:rFonts w:cs="Calibri"/>
          <w:color w:val="414042"/>
          <w:spacing w:val="5"/>
        </w:rPr>
        <w:t xml:space="preserve"> </w:t>
      </w:r>
      <w:r w:rsidRPr="00514D8A">
        <w:rPr>
          <w:rFonts w:cs="Calibri"/>
          <w:color w:val="414042"/>
        </w:rPr>
        <w:t>has</w:t>
      </w:r>
      <w:r w:rsidRPr="00514D8A">
        <w:rPr>
          <w:rFonts w:cs="Calibri"/>
          <w:color w:val="414042"/>
          <w:spacing w:val="4"/>
        </w:rPr>
        <w:t xml:space="preserve"> </w:t>
      </w:r>
      <w:r w:rsidRPr="00514D8A">
        <w:rPr>
          <w:rFonts w:cs="Calibri"/>
          <w:color w:val="414042"/>
          <w:spacing w:val="-1"/>
        </w:rPr>
        <w:t>to</w:t>
      </w:r>
      <w:r w:rsidRPr="00514D8A">
        <w:rPr>
          <w:rFonts w:cs="Calibri"/>
          <w:color w:val="414042"/>
          <w:spacing w:val="5"/>
        </w:rPr>
        <w:t xml:space="preserve"> </w:t>
      </w:r>
      <w:r w:rsidRPr="00514D8A">
        <w:rPr>
          <w:rFonts w:cs="Calibri"/>
          <w:color w:val="414042"/>
          <w:spacing w:val="-1"/>
        </w:rPr>
        <w:t>identify</w:t>
      </w:r>
      <w:r w:rsidRPr="00514D8A">
        <w:rPr>
          <w:rFonts w:cs="Calibri"/>
          <w:color w:val="414042"/>
          <w:spacing w:val="5"/>
        </w:rPr>
        <w:t xml:space="preserve"> </w:t>
      </w:r>
      <w:r w:rsidRPr="00514D8A">
        <w:rPr>
          <w:rFonts w:cs="Calibri"/>
          <w:color w:val="414042"/>
        </w:rPr>
        <w:t>its</w:t>
      </w:r>
      <w:r w:rsidRPr="00514D8A">
        <w:rPr>
          <w:rFonts w:cs="Calibri"/>
          <w:color w:val="414042"/>
          <w:spacing w:val="4"/>
        </w:rPr>
        <w:t xml:space="preserve"> </w:t>
      </w:r>
      <w:r w:rsidRPr="00514D8A">
        <w:rPr>
          <w:rFonts w:cs="Calibri"/>
          <w:color w:val="414042"/>
        </w:rPr>
        <w:t>US</w:t>
      </w:r>
      <w:r w:rsidRPr="00514D8A">
        <w:rPr>
          <w:rFonts w:cs="Calibri"/>
          <w:color w:val="414042"/>
          <w:spacing w:val="5"/>
        </w:rPr>
        <w:t xml:space="preserve"> </w:t>
      </w:r>
      <w:r w:rsidRPr="00514D8A">
        <w:rPr>
          <w:rFonts w:cs="Calibri"/>
          <w:color w:val="414042"/>
          <w:spacing w:val="-1"/>
        </w:rPr>
        <w:t>substantial</w:t>
      </w:r>
      <w:r w:rsidRPr="00514D8A">
        <w:rPr>
          <w:rFonts w:cs="Calibri"/>
          <w:color w:val="414042"/>
          <w:spacing w:val="4"/>
        </w:rPr>
        <w:t xml:space="preserve"> </w:t>
      </w:r>
      <w:r w:rsidRPr="00514D8A">
        <w:rPr>
          <w:rFonts w:cs="Calibri"/>
          <w:color w:val="414042"/>
        </w:rPr>
        <w:t>Owner(s)</w:t>
      </w:r>
      <w:r w:rsidRPr="00514D8A">
        <w:rPr>
          <w:rFonts w:cs="Calibri"/>
          <w:color w:val="414042"/>
          <w:spacing w:val="5"/>
        </w:rPr>
        <w:t xml:space="preserve"> </w:t>
      </w:r>
      <w:r w:rsidRPr="00514D8A">
        <w:rPr>
          <w:rFonts w:cs="Calibri"/>
          <w:color w:val="414042"/>
        </w:rPr>
        <w:t>which</w:t>
      </w:r>
      <w:r w:rsidRPr="00514D8A">
        <w:rPr>
          <w:rFonts w:cs="Calibri"/>
          <w:color w:val="414042"/>
          <w:spacing w:val="5"/>
        </w:rPr>
        <w:t xml:space="preserve"> </w:t>
      </w:r>
      <w:r w:rsidRPr="00514D8A">
        <w:rPr>
          <w:rFonts w:cs="Calibri"/>
          <w:color w:val="414042"/>
        </w:rPr>
        <w:t>can</w:t>
      </w:r>
      <w:r w:rsidRPr="00514D8A">
        <w:rPr>
          <w:rFonts w:cs="Calibri"/>
          <w:color w:val="414042"/>
          <w:spacing w:val="4"/>
        </w:rPr>
        <w:t xml:space="preserve"> </w:t>
      </w:r>
      <w:r w:rsidRPr="00514D8A">
        <w:rPr>
          <w:rFonts w:cs="Calibri"/>
          <w:color w:val="414042"/>
        </w:rPr>
        <w:t>be</w:t>
      </w:r>
      <w:r w:rsidRPr="00514D8A">
        <w:rPr>
          <w:rFonts w:cs="Calibri"/>
          <w:color w:val="414042"/>
          <w:spacing w:val="5"/>
        </w:rPr>
        <w:t xml:space="preserve"> </w:t>
      </w:r>
      <w:r w:rsidRPr="00514D8A">
        <w:rPr>
          <w:rFonts w:cs="Calibri"/>
          <w:color w:val="414042"/>
        </w:rPr>
        <w:t>an</w:t>
      </w:r>
      <w:r w:rsidRPr="00514D8A">
        <w:rPr>
          <w:rFonts w:cs="Calibri"/>
          <w:color w:val="414042"/>
          <w:spacing w:val="4"/>
        </w:rPr>
        <w:t xml:space="preserve"> </w:t>
      </w:r>
      <w:r w:rsidRPr="00514D8A">
        <w:rPr>
          <w:rFonts w:cs="Calibri"/>
          <w:color w:val="414042"/>
          <w:spacing w:val="-1"/>
        </w:rPr>
        <w:t>entity</w:t>
      </w:r>
      <w:r w:rsidRPr="00514D8A">
        <w:rPr>
          <w:rFonts w:cs="Calibri"/>
          <w:color w:val="414042"/>
          <w:spacing w:val="-2"/>
        </w:rPr>
        <w:t>,</w:t>
      </w:r>
      <w:r w:rsidRPr="00514D8A">
        <w:rPr>
          <w:rFonts w:cs="Calibri"/>
          <w:color w:val="414042"/>
          <w:spacing w:val="5"/>
        </w:rPr>
        <w:t xml:space="preserve"> </w:t>
      </w:r>
      <w:r w:rsidRPr="00514D8A">
        <w:rPr>
          <w:rFonts w:cs="Calibri"/>
          <w:color w:val="414042"/>
          <w:spacing w:val="-1"/>
        </w:rPr>
        <w:t>according</w:t>
      </w:r>
      <w:r w:rsidRPr="00514D8A">
        <w:rPr>
          <w:rFonts w:cs="Calibri"/>
          <w:color w:val="414042"/>
          <w:spacing w:val="5"/>
        </w:rPr>
        <w:t xml:space="preserve"> </w:t>
      </w:r>
      <w:r w:rsidRPr="00514D8A">
        <w:rPr>
          <w:rFonts w:cs="Calibri"/>
          <w:color w:val="414042"/>
          <w:spacing w:val="-1"/>
        </w:rPr>
        <w:t>to</w:t>
      </w:r>
      <w:r w:rsidRPr="00514D8A">
        <w:rPr>
          <w:rFonts w:cs="Calibri"/>
          <w:color w:val="414042"/>
          <w:spacing w:val="4"/>
        </w:rPr>
        <w:t xml:space="preserve"> </w:t>
      </w:r>
      <w:r w:rsidRPr="00514D8A">
        <w:rPr>
          <w:rFonts w:cs="Calibri"/>
          <w:color w:val="414042"/>
        </w:rPr>
        <w:t>the</w:t>
      </w:r>
      <w:r w:rsidRPr="00514D8A">
        <w:rPr>
          <w:rFonts w:cs="Calibri"/>
          <w:color w:val="414042"/>
          <w:spacing w:val="5"/>
        </w:rPr>
        <w:t xml:space="preserve"> </w:t>
      </w:r>
      <w:r w:rsidRPr="00514D8A">
        <w:rPr>
          <w:rFonts w:cs="Calibri"/>
          <w:color w:val="414042"/>
        </w:rPr>
        <w:t>definition</w:t>
      </w:r>
      <w:r w:rsidRPr="00514D8A">
        <w:rPr>
          <w:rFonts w:cs="Calibri"/>
          <w:color w:val="414042"/>
          <w:spacing w:val="69"/>
          <w:w w:val="103"/>
        </w:rPr>
        <w:t xml:space="preserve"> </w:t>
      </w:r>
      <w:r w:rsidRPr="00514D8A">
        <w:rPr>
          <w:rFonts w:cs="Calibri"/>
          <w:color w:val="414042"/>
        </w:rPr>
        <w:t>of</w:t>
      </w:r>
      <w:r w:rsidRPr="00514D8A">
        <w:rPr>
          <w:rFonts w:cs="Calibri"/>
          <w:color w:val="414042"/>
          <w:spacing w:val="-1"/>
        </w:rPr>
        <w:t xml:space="preserve"> </w:t>
      </w:r>
      <w:r w:rsidRPr="00514D8A">
        <w:rPr>
          <w:rFonts w:cs="Calibri"/>
          <w:color w:val="414042"/>
        </w:rPr>
        <w:t xml:space="preserve">the </w:t>
      </w:r>
      <w:r w:rsidRPr="00514D8A">
        <w:rPr>
          <w:rFonts w:cs="Calibri"/>
          <w:color w:val="414042"/>
          <w:spacing w:val="-2"/>
        </w:rPr>
        <w:t>I</w:t>
      </w:r>
      <w:r w:rsidRPr="00514D8A">
        <w:rPr>
          <w:rFonts w:cs="Calibri"/>
          <w:color w:val="414042"/>
          <w:spacing w:val="-1"/>
        </w:rPr>
        <w:t>nt</w:t>
      </w:r>
      <w:r w:rsidRPr="00514D8A">
        <w:rPr>
          <w:rFonts w:cs="Calibri"/>
          <w:color w:val="414042"/>
          <w:spacing w:val="-2"/>
        </w:rPr>
        <w:t>er</w:t>
      </w:r>
      <w:r w:rsidRPr="00514D8A">
        <w:rPr>
          <w:rFonts w:cs="Calibri"/>
          <w:color w:val="414042"/>
          <w:spacing w:val="-1"/>
        </w:rPr>
        <w:t>nal Revenue</w:t>
      </w:r>
      <w:r w:rsidRPr="00514D8A">
        <w:rPr>
          <w:rFonts w:cs="Calibri"/>
          <w:color w:val="414042"/>
        </w:rPr>
        <w:t xml:space="preserve"> </w:t>
      </w:r>
      <w:r w:rsidRPr="00514D8A">
        <w:rPr>
          <w:rFonts w:cs="Calibri"/>
          <w:color w:val="414042"/>
          <w:spacing w:val="-1"/>
        </w:rPr>
        <w:t>Code</w:t>
      </w:r>
      <w:r w:rsidRPr="00514D8A">
        <w:rPr>
          <w:rFonts w:cs="Calibri"/>
          <w:color w:val="414042"/>
        </w:rPr>
        <w:t xml:space="preserve"> (section</w:t>
      </w:r>
      <w:r w:rsidRPr="00514D8A">
        <w:rPr>
          <w:rFonts w:cs="Calibri"/>
          <w:color w:val="414042"/>
          <w:spacing w:val="-1"/>
        </w:rPr>
        <w:t xml:space="preserve"> </w:t>
      </w:r>
      <w:r w:rsidRPr="00514D8A">
        <w:rPr>
          <w:rFonts w:cs="Calibri"/>
          <w:color w:val="414042"/>
          <w:spacing w:val="-2"/>
        </w:rPr>
        <w:t>U</w:t>
      </w:r>
      <w:r w:rsidRPr="00514D8A">
        <w:rPr>
          <w:rFonts w:cs="Calibri"/>
          <w:color w:val="414042"/>
          <w:spacing w:val="-3"/>
        </w:rPr>
        <w:t>.S.</w:t>
      </w:r>
      <w:r w:rsidRPr="00514D8A">
        <w:rPr>
          <w:rFonts w:cs="Calibri"/>
          <w:color w:val="414042"/>
        </w:rPr>
        <w:t xml:space="preserve"> </w:t>
      </w:r>
      <w:r w:rsidRPr="00514D8A">
        <w:rPr>
          <w:rFonts w:cs="Calibri"/>
          <w:color w:val="414042"/>
          <w:spacing w:val="-1"/>
        </w:rPr>
        <w:t>Code</w:t>
      </w:r>
      <w:r w:rsidRPr="00514D8A">
        <w:rPr>
          <w:rFonts w:cs="Calibri"/>
          <w:color w:val="414042"/>
        </w:rPr>
        <w:t xml:space="preserve"> ›</w:t>
      </w:r>
      <w:r w:rsidRPr="00514D8A">
        <w:rPr>
          <w:rFonts w:cs="Calibri"/>
          <w:color w:val="414042"/>
          <w:spacing w:val="-7"/>
        </w:rPr>
        <w:t xml:space="preserve"> </w:t>
      </w:r>
      <w:r w:rsidRPr="00514D8A">
        <w:rPr>
          <w:rFonts w:cs="Calibri"/>
          <w:color w:val="414042"/>
          <w:spacing w:val="-1"/>
        </w:rPr>
        <w:t xml:space="preserve">Title </w:t>
      </w:r>
      <w:r w:rsidRPr="00514D8A">
        <w:rPr>
          <w:rFonts w:cs="Calibri"/>
          <w:color w:val="414042"/>
        </w:rPr>
        <w:t>26 › Subtitle</w:t>
      </w:r>
      <w:r w:rsidRPr="00514D8A">
        <w:rPr>
          <w:rFonts w:cs="Calibri"/>
          <w:color w:val="414042"/>
          <w:spacing w:val="-1"/>
        </w:rPr>
        <w:t xml:space="preserve"> </w:t>
      </w:r>
      <w:r w:rsidRPr="00514D8A">
        <w:rPr>
          <w:rFonts w:cs="Calibri"/>
          <w:color w:val="414042"/>
        </w:rPr>
        <w:t>A ›</w:t>
      </w:r>
      <w:r w:rsidRPr="00514D8A">
        <w:rPr>
          <w:rFonts w:cs="Calibri"/>
          <w:color w:val="414042"/>
          <w:spacing w:val="-1"/>
        </w:rPr>
        <w:t xml:space="preserve"> Chapt</w:t>
      </w:r>
      <w:r w:rsidRPr="00514D8A">
        <w:rPr>
          <w:rFonts w:cs="Calibri"/>
          <w:color w:val="414042"/>
          <w:spacing w:val="-2"/>
        </w:rPr>
        <w:t>er</w:t>
      </w:r>
      <w:r w:rsidRPr="00514D8A">
        <w:rPr>
          <w:rFonts w:cs="Calibri"/>
          <w:color w:val="414042"/>
        </w:rPr>
        <w:t xml:space="preserve"> 4 ›</w:t>
      </w:r>
      <w:r w:rsidRPr="00514D8A">
        <w:rPr>
          <w:rFonts w:cs="Calibri"/>
          <w:color w:val="414042"/>
          <w:spacing w:val="-1"/>
        </w:rPr>
        <w:t xml:space="preserve"> </w:t>
      </w:r>
      <w:r w:rsidRPr="00514D8A">
        <w:rPr>
          <w:rFonts w:cs="Calibri"/>
          <w:color w:val="414042"/>
        </w:rPr>
        <w:t>§ 1473)</w:t>
      </w:r>
    </w:p>
    <w:p w:rsidR="000236E1" w:rsidRDefault="00A008A9" w:rsidP="00514D8A">
      <w:pPr>
        <w:pStyle w:val="Heading4"/>
        <w:numPr>
          <w:ilvl w:val="0"/>
          <w:numId w:val="0"/>
        </w:numPr>
        <w:ind w:left="119"/>
      </w:pPr>
      <w:r w:rsidRPr="00514D8A">
        <w:rPr>
          <w:rFonts w:cs="Calibri"/>
          <w:spacing w:val="-1"/>
          <w:w w:val="105"/>
        </w:rPr>
        <w:t>P</w:t>
      </w:r>
      <w:r w:rsidRPr="00514D8A">
        <w:rPr>
          <w:rFonts w:cs="Calibri"/>
          <w:w w:val="105"/>
        </w:rPr>
        <w:t>ower</w:t>
      </w:r>
      <w:r w:rsidRPr="00514D8A">
        <w:rPr>
          <w:rFonts w:cs="Calibri"/>
          <w:spacing w:val="-13"/>
          <w:w w:val="105"/>
        </w:rPr>
        <w:t xml:space="preserve"> </w:t>
      </w:r>
      <w:r w:rsidRPr="00514D8A">
        <w:rPr>
          <w:rFonts w:cs="Calibri"/>
          <w:w w:val="105"/>
        </w:rPr>
        <w:t>of</w:t>
      </w:r>
      <w:r w:rsidRPr="00514D8A">
        <w:rPr>
          <w:rFonts w:cs="Calibri"/>
          <w:spacing w:val="-14"/>
          <w:w w:val="105"/>
        </w:rPr>
        <w:t xml:space="preserve"> </w:t>
      </w:r>
      <w:r w:rsidRPr="00514D8A">
        <w:rPr>
          <w:rFonts w:cs="Calibri"/>
          <w:w w:val="105"/>
        </w:rPr>
        <w:t>Attorney</w:t>
      </w:r>
      <w:r w:rsidRPr="00514D8A">
        <w:rPr>
          <w:rFonts w:cs="Calibri"/>
          <w:spacing w:val="-13"/>
          <w:w w:val="105"/>
        </w:rPr>
        <w:t xml:space="preserve"> </w:t>
      </w:r>
      <w:r w:rsidRPr="00514D8A">
        <w:rPr>
          <w:rFonts w:cs="Calibri"/>
          <w:w w:val="105"/>
        </w:rPr>
        <w:t>–</w:t>
      </w:r>
      <w:r w:rsidRPr="00514D8A">
        <w:rPr>
          <w:rFonts w:cs="Calibri"/>
          <w:spacing w:val="-13"/>
          <w:w w:val="105"/>
        </w:rPr>
        <w:t xml:space="preserve"> </w:t>
      </w:r>
      <w:r w:rsidRPr="00514D8A">
        <w:rPr>
          <w:rFonts w:cs="Calibri"/>
          <w:w w:val="105"/>
        </w:rPr>
        <w:t>if</w:t>
      </w:r>
      <w:r w:rsidRPr="00514D8A">
        <w:rPr>
          <w:rFonts w:cs="Calibri"/>
          <w:spacing w:val="-13"/>
          <w:w w:val="105"/>
        </w:rPr>
        <w:t xml:space="preserve"> </w:t>
      </w:r>
      <w:r w:rsidRPr="00514D8A">
        <w:rPr>
          <w:rFonts w:cs="Calibri"/>
          <w:spacing w:val="-1"/>
          <w:w w:val="105"/>
        </w:rPr>
        <w:t>self-c</w:t>
      </w:r>
      <w:r w:rsidRPr="00514D8A">
        <w:rPr>
          <w:rFonts w:cs="Calibri"/>
          <w:w w:val="105"/>
        </w:rPr>
        <w:t>er</w:t>
      </w:r>
      <w:r w:rsidRPr="00514D8A">
        <w:rPr>
          <w:rFonts w:cs="Calibri"/>
          <w:spacing w:val="-1"/>
          <w:w w:val="105"/>
        </w:rPr>
        <w:t>tific</w:t>
      </w:r>
      <w:r w:rsidRPr="00514D8A">
        <w:rPr>
          <w:rFonts w:cs="Calibri"/>
          <w:w w:val="105"/>
        </w:rPr>
        <w:t>ation</w:t>
      </w:r>
      <w:r w:rsidRPr="00514D8A">
        <w:rPr>
          <w:rFonts w:cs="Calibri"/>
          <w:spacing w:val="-13"/>
          <w:w w:val="105"/>
        </w:rPr>
        <w:t xml:space="preserve"> </w:t>
      </w:r>
      <w:r w:rsidRPr="00514D8A">
        <w:rPr>
          <w:rFonts w:cs="Calibri"/>
          <w:spacing w:val="-1"/>
          <w:w w:val="105"/>
        </w:rPr>
        <w:t>c</w:t>
      </w:r>
      <w:r w:rsidRPr="00514D8A">
        <w:rPr>
          <w:rFonts w:cs="Calibri"/>
          <w:w w:val="105"/>
        </w:rPr>
        <w:t>o</w:t>
      </w:r>
      <w:r>
        <w:rPr>
          <w:w w:val="105"/>
        </w:rPr>
        <w:t>mp</w:t>
      </w:r>
      <w:r>
        <w:rPr>
          <w:spacing w:val="-1"/>
          <w:w w:val="105"/>
        </w:rPr>
        <w:t>l</w:t>
      </w:r>
      <w:r>
        <w:rPr>
          <w:w w:val="105"/>
        </w:rPr>
        <w:t>eted</w:t>
      </w:r>
      <w:r>
        <w:rPr>
          <w:spacing w:val="-13"/>
          <w:w w:val="105"/>
        </w:rPr>
        <w:t xml:space="preserve"> </w:t>
      </w:r>
      <w:r>
        <w:rPr>
          <w:w w:val="105"/>
        </w:rPr>
        <w:t>w</w:t>
      </w:r>
      <w:r>
        <w:rPr>
          <w:spacing w:val="-1"/>
          <w:w w:val="105"/>
        </w:rPr>
        <w:t>ith</w:t>
      </w:r>
      <w:r>
        <w:rPr>
          <w:spacing w:val="-12"/>
          <w:w w:val="105"/>
        </w:rPr>
        <w:t xml:space="preserve"> </w:t>
      </w:r>
      <w:r>
        <w:rPr>
          <w:spacing w:val="-1"/>
          <w:w w:val="105"/>
        </w:rPr>
        <w:t>PO</w:t>
      </w:r>
      <w:r>
        <w:rPr>
          <w:w w:val="105"/>
        </w:rPr>
        <w:t>A</w:t>
      </w:r>
      <w:r>
        <w:rPr>
          <w:spacing w:val="-13"/>
          <w:w w:val="105"/>
        </w:rPr>
        <w:t xml:space="preserve"> </w:t>
      </w:r>
      <w:r>
        <w:rPr>
          <w:w w:val="105"/>
        </w:rPr>
        <w:t>–</w:t>
      </w:r>
      <w:r>
        <w:rPr>
          <w:spacing w:val="-13"/>
          <w:w w:val="105"/>
        </w:rPr>
        <w:t xml:space="preserve"> </w:t>
      </w:r>
      <w:r>
        <w:rPr>
          <w:w w:val="105"/>
        </w:rPr>
        <w:t>p</w:t>
      </w:r>
      <w:r>
        <w:rPr>
          <w:spacing w:val="-1"/>
          <w:w w:val="105"/>
        </w:rPr>
        <w:t>l</w:t>
      </w:r>
      <w:r>
        <w:rPr>
          <w:w w:val="105"/>
        </w:rPr>
        <w:t>e</w:t>
      </w:r>
      <w:r>
        <w:rPr>
          <w:spacing w:val="-1"/>
          <w:w w:val="105"/>
        </w:rPr>
        <w:t>ase</w:t>
      </w:r>
      <w:r>
        <w:rPr>
          <w:spacing w:val="-13"/>
          <w:w w:val="105"/>
        </w:rPr>
        <w:t xml:space="preserve"> </w:t>
      </w:r>
      <w:r>
        <w:rPr>
          <w:spacing w:val="-3"/>
          <w:w w:val="105"/>
        </w:rPr>
        <w:t>provide</w:t>
      </w:r>
      <w:r>
        <w:rPr>
          <w:spacing w:val="-12"/>
          <w:w w:val="105"/>
        </w:rPr>
        <w:t xml:space="preserve"> </w:t>
      </w:r>
      <w:r>
        <w:rPr>
          <w:w w:val="105"/>
        </w:rPr>
        <w:t>a</w:t>
      </w:r>
      <w:r>
        <w:rPr>
          <w:spacing w:val="-13"/>
          <w:w w:val="105"/>
        </w:rPr>
        <w:t xml:space="preserve"> </w:t>
      </w:r>
      <w:r>
        <w:rPr>
          <w:w w:val="105"/>
        </w:rPr>
        <w:t>c</w:t>
      </w:r>
      <w:r>
        <w:rPr>
          <w:spacing w:val="-3"/>
          <w:w w:val="105"/>
        </w:rPr>
        <w:t>op</w:t>
      </w:r>
      <w:r>
        <w:rPr>
          <w:w w:val="105"/>
        </w:rPr>
        <w:t>y</w:t>
      </w:r>
      <w:r>
        <w:rPr>
          <w:spacing w:val="-14"/>
          <w:w w:val="105"/>
        </w:rPr>
        <w:t xml:space="preserve"> </w:t>
      </w:r>
      <w:r>
        <w:rPr>
          <w:w w:val="105"/>
        </w:rPr>
        <w:t>of</w:t>
      </w:r>
      <w:r>
        <w:rPr>
          <w:spacing w:val="-13"/>
          <w:w w:val="105"/>
        </w:rPr>
        <w:t xml:space="preserve"> </w:t>
      </w:r>
      <w:r>
        <w:rPr>
          <w:w w:val="105"/>
        </w:rPr>
        <w:t>the</w:t>
      </w:r>
      <w:r>
        <w:rPr>
          <w:spacing w:val="-13"/>
          <w:w w:val="105"/>
        </w:rPr>
        <w:t xml:space="preserve"> </w:t>
      </w:r>
      <w:r>
        <w:rPr>
          <w:spacing w:val="-1"/>
          <w:w w:val="105"/>
        </w:rPr>
        <w:t>PO</w:t>
      </w:r>
      <w:r>
        <w:rPr>
          <w:w w:val="105"/>
        </w:rPr>
        <w:t>A</w:t>
      </w:r>
      <w:r>
        <w:rPr>
          <w:spacing w:val="-1"/>
          <w:w w:val="105"/>
        </w:rPr>
        <w:t>.</w:t>
      </w:r>
    </w:p>
    <w:p w:rsidR="00E26CD7" w:rsidRDefault="00E26CD7" w:rsidP="00856E0D"/>
    <w:p w:rsidR="00E26CD7" w:rsidRPr="00E26CD7" w:rsidRDefault="00E26CD7" w:rsidP="00E26CD7"/>
    <w:p w:rsidR="00E26CD7" w:rsidRPr="00E26CD7" w:rsidRDefault="00E26CD7" w:rsidP="00E26CD7"/>
    <w:p w:rsidR="00E26CD7" w:rsidRPr="00E26CD7" w:rsidRDefault="00E26CD7" w:rsidP="00E26CD7"/>
    <w:p w:rsidR="00E26CD7" w:rsidRPr="00E26CD7" w:rsidRDefault="00E26CD7" w:rsidP="00E26CD7"/>
    <w:p w:rsidR="00E26CD7" w:rsidRPr="00E26CD7" w:rsidRDefault="00E26CD7" w:rsidP="00E26CD7"/>
    <w:p w:rsidR="00E26CD7" w:rsidRPr="00E26CD7" w:rsidRDefault="00E26CD7" w:rsidP="00E26CD7"/>
    <w:p w:rsidR="00E26CD7" w:rsidRPr="00E26CD7" w:rsidRDefault="00E26CD7" w:rsidP="00E26CD7"/>
    <w:p w:rsidR="00E26CD7" w:rsidRPr="00E26CD7" w:rsidRDefault="00E26CD7" w:rsidP="00E26CD7"/>
    <w:p w:rsidR="00E26CD7" w:rsidRPr="00E26CD7" w:rsidRDefault="00E26CD7" w:rsidP="00E26CD7"/>
    <w:p w:rsidR="00E26CD7" w:rsidRPr="00E26CD7" w:rsidRDefault="00E26CD7" w:rsidP="00E26CD7"/>
    <w:p w:rsidR="00E26CD7" w:rsidRPr="00E26CD7" w:rsidRDefault="00E26CD7" w:rsidP="00E26CD7"/>
    <w:p w:rsidR="00E26CD7" w:rsidRPr="00E26CD7" w:rsidRDefault="00E26CD7" w:rsidP="00E26CD7"/>
    <w:p w:rsidR="00E26CD7" w:rsidRDefault="00E26CD7" w:rsidP="00E26CD7">
      <w:pPr>
        <w:jc w:val="right"/>
      </w:pPr>
    </w:p>
    <w:p w:rsidR="00E26CD7" w:rsidRDefault="00E26CD7" w:rsidP="00E26CD7"/>
    <w:p w:rsidR="000236E1" w:rsidRPr="00E26CD7" w:rsidRDefault="000236E1" w:rsidP="00E26CD7">
      <w:pPr>
        <w:sectPr w:rsidR="000236E1" w:rsidRPr="00E26CD7" w:rsidSect="00E26CD7">
          <w:headerReference w:type="default" r:id="rId557"/>
          <w:pgSz w:w="11910" w:h="16840"/>
          <w:pgMar w:top="851" w:right="567" w:bottom="567" w:left="567" w:header="567" w:footer="261" w:gutter="0"/>
          <w:pgNumType w:start="26"/>
          <w:cols w:space="720"/>
          <w:docGrid w:linePitch="299"/>
        </w:sectPr>
      </w:pPr>
    </w:p>
    <w:p w:rsidR="000236E1" w:rsidRDefault="00D75D61" w:rsidP="006B0A4B">
      <w:pPr>
        <w:pStyle w:val="SPACER"/>
      </w:pPr>
      <w:r>
        <w:rPr>
          <w:noProof/>
          <w:szCs w:val="20"/>
        </w:rPr>
        <w:lastRenderedPageBreak/>
        <mc:AlternateContent>
          <mc:Choice Requires="wpg">
            <w:drawing>
              <wp:inline distT="0" distB="0" distL="0" distR="0" wp14:anchorId="497DDF9C" wp14:editId="7CF82D19">
                <wp:extent cx="6708775" cy="318770"/>
                <wp:effectExtent l="0" t="0" r="15875" b="5080"/>
                <wp:docPr id="150" name="Group 150"/>
                <wp:cNvGraphicFramePr/>
                <a:graphic xmlns:a="http://schemas.openxmlformats.org/drawingml/2006/main">
                  <a:graphicData uri="http://schemas.microsoft.com/office/word/2010/wordprocessingGroup">
                    <wpg:wgp>
                      <wpg:cNvGrpSpPr/>
                      <wpg:grpSpPr>
                        <a:xfrm>
                          <a:off x="0" y="0"/>
                          <a:ext cx="6708775" cy="318770"/>
                          <a:chOff x="0" y="0"/>
                          <a:chExt cx="6708775" cy="318770"/>
                        </a:xfrm>
                      </wpg:grpSpPr>
                      <wpg:grpSp>
                        <wpg:cNvPr id="3" name="Group 2"/>
                        <wpg:cNvGrpSpPr>
                          <a:grpSpLocks/>
                        </wpg:cNvGrpSpPr>
                        <wpg:grpSpPr bwMode="auto">
                          <a:xfrm>
                            <a:off x="0" y="0"/>
                            <a:ext cx="6708775" cy="318770"/>
                            <a:chOff x="670" y="680"/>
                            <a:chExt cx="10565" cy="502"/>
                          </a:xfrm>
                        </wpg:grpSpPr>
                        <wpg:grpSp>
                          <wpg:cNvPr id="4" name="Group 5"/>
                          <wpg:cNvGrpSpPr>
                            <a:grpSpLocks/>
                          </wpg:cNvGrpSpPr>
                          <wpg:grpSpPr bwMode="auto">
                            <a:xfrm>
                              <a:off x="680" y="690"/>
                              <a:ext cx="3785" cy="492"/>
                              <a:chOff x="680" y="690"/>
                              <a:chExt cx="3785" cy="492"/>
                            </a:xfrm>
                          </wpg:grpSpPr>
                          <wps:wsp>
                            <wps:cNvPr id="5" name="Freeform 6"/>
                            <wps:cNvSpPr>
                              <a:spLocks/>
                            </wps:cNvSpPr>
                            <wps:spPr bwMode="auto">
                              <a:xfrm>
                                <a:off x="680" y="690"/>
                                <a:ext cx="3785" cy="492"/>
                              </a:xfrm>
                              <a:custGeom>
                                <a:avLst/>
                                <a:gdLst>
                                  <a:gd name="T0" fmla="+- 0 680 680"/>
                                  <a:gd name="T1" fmla="*/ T0 w 3785"/>
                                  <a:gd name="T2" fmla="+- 0 1182 690"/>
                                  <a:gd name="T3" fmla="*/ 1182 h 492"/>
                                  <a:gd name="T4" fmla="+- 0 4465 680"/>
                                  <a:gd name="T5" fmla="*/ T4 w 3785"/>
                                  <a:gd name="T6" fmla="+- 0 1182 690"/>
                                  <a:gd name="T7" fmla="*/ 1182 h 492"/>
                                  <a:gd name="T8" fmla="+- 0 4465 680"/>
                                  <a:gd name="T9" fmla="*/ T8 w 3785"/>
                                  <a:gd name="T10" fmla="+- 0 690 690"/>
                                  <a:gd name="T11" fmla="*/ 690 h 492"/>
                                  <a:gd name="T12" fmla="+- 0 680 680"/>
                                  <a:gd name="T13" fmla="*/ T12 w 3785"/>
                                  <a:gd name="T14" fmla="+- 0 690 690"/>
                                  <a:gd name="T15" fmla="*/ 690 h 492"/>
                                  <a:gd name="T16" fmla="+- 0 680 680"/>
                                  <a:gd name="T17" fmla="*/ T16 w 3785"/>
                                  <a:gd name="T18" fmla="+- 0 1182 690"/>
                                  <a:gd name="T19" fmla="*/ 1182 h 492"/>
                                </a:gdLst>
                                <a:ahLst/>
                                <a:cxnLst>
                                  <a:cxn ang="0">
                                    <a:pos x="T1" y="T3"/>
                                  </a:cxn>
                                  <a:cxn ang="0">
                                    <a:pos x="T5" y="T7"/>
                                  </a:cxn>
                                  <a:cxn ang="0">
                                    <a:pos x="T9" y="T11"/>
                                  </a:cxn>
                                  <a:cxn ang="0">
                                    <a:pos x="T13" y="T15"/>
                                  </a:cxn>
                                  <a:cxn ang="0">
                                    <a:pos x="T17" y="T19"/>
                                  </a:cxn>
                                </a:cxnLst>
                                <a:rect l="0" t="0" r="r" b="b"/>
                                <a:pathLst>
                                  <a:path w="3785" h="492">
                                    <a:moveTo>
                                      <a:pt x="0" y="492"/>
                                    </a:moveTo>
                                    <a:lnTo>
                                      <a:pt x="3785" y="492"/>
                                    </a:lnTo>
                                    <a:lnTo>
                                      <a:pt x="3785" y="0"/>
                                    </a:lnTo>
                                    <a:lnTo>
                                      <a:pt x="0" y="0"/>
                                    </a:lnTo>
                                    <a:lnTo>
                                      <a:pt x="0" y="492"/>
                                    </a:lnTo>
                                    <a:close/>
                                  </a:path>
                                </a:pathLst>
                              </a:custGeom>
                              <a:solidFill>
                                <a:srgbClr val="1E366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6" name="Group 3"/>
                          <wpg:cNvGrpSpPr>
                            <a:grpSpLocks/>
                          </wpg:cNvGrpSpPr>
                          <wpg:grpSpPr bwMode="auto">
                            <a:xfrm>
                              <a:off x="680" y="690"/>
                              <a:ext cx="10545" cy="2"/>
                              <a:chOff x="680" y="690"/>
                              <a:chExt cx="10545" cy="2"/>
                            </a:xfrm>
                          </wpg:grpSpPr>
                          <wps:wsp>
                            <wps:cNvPr id="7" name="Freeform 4"/>
                            <wps:cNvSpPr>
                              <a:spLocks/>
                            </wps:cNvSpPr>
                            <wps:spPr bwMode="auto">
                              <a:xfrm>
                                <a:off x="680" y="690"/>
                                <a:ext cx="10545" cy="2"/>
                              </a:xfrm>
                              <a:custGeom>
                                <a:avLst/>
                                <a:gdLst>
                                  <a:gd name="T0" fmla="+- 0 680 680"/>
                                  <a:gd name="T1" fmla="*/ T0 w 10545"/>
                                  <a:gd name="T2" fmla="+- 0 11225 680"/>
                                  <a:gd name="T3" fmla="*/ T2 w 10545"/>
                                </a:gdLst>
                                <a:ahLst/>
                                <a:cxnLst>
                                  <a:cxn ang="0">
                                    <a:pos x="T1" y="0"/>
                                  </a:cxn>
                                  <a:cxn ang="0">
                                    <a:pos x="T3" y="0"/>
                                  </a:cxn>
                                </a:cxnLst>
                                <a:rect l="0" t="0" r="r" b="b"/>
                                <a:pathLst>
                                  <a:path w="10545">
                                    <a:moveTo>
                                      <a:pt x="0" y="0"/>
                                    </a:moveTo>
                                    <a:lnTo>
                                      <a:pt x="10545" y="0"/>
                                    </a:lnTo>
                                  </a:path>
                                </a:pathLst>
                              </a:custGeom>
                              <a:noFill/>
                              <a:ln w="12700">
                                <a:solidFill>
                                  <a:srgbClr val="1E366C"/>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s:wsp>
                        <wps:cNvPr id="2" name="Text Box 1"/>
                        <wps:cNvSpPr txBox="1">
                          <a:spLocks noChangeArrowheads="1"/>
                        </wps:cNvSpPr>
                        <wps:spPr bwMode="auto">
                          <a:xfrm>
                            <a:off x="29260" y="102413"/>
                            <a:ext cx="1993265" cy="165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C347A" w:rsidRDefault="00AC347A" w:rsidP="00D75D61">
                              <w:pPr>
                                <w:spacing w:line="253" w:lineRule="exact"/>
                                <w:ind w:left="20"/>
                                <w:rPr>
                                  <w:rFonts w:ascii="Calibri" w:eastAsia="Calibri" w:hAnsi="Calibri" w:cs="Calibri"/>
                                </w:rPr>
                              </w:pPr>
                              <w:r>
                                <w:rPr>
                                  <w:rFonts w:ascii="Calibri"/>
                                  <w:color w:val="FFFFFF"/>
                                </w:rPr>
                                <w:t>APPENDIX</w:t>
                              </w:r>
                              <w:r>
                                <w:rPr>
                                  <w:rFonts w:ascii="Calibri"/>
                                  <w:color w:val="FFFFFF"/>
                                  <w:spacing w:val="-3"/>
                                </w:rPr>
                                <w:t xml:space="preserve"> </w:t>
                              </w:r>
                              <w:r>
                                <w:rPr>
                                  <w:rFonts w:ascii="Calibri"/>
                                  <w:color w:val="FFFFFF"/>
                                </w:rPr>
                                <w:t>5</w:t>
                              </w:r>
                              <w:r>
                                <w:rPr>
                                  <w:rFonts w:ascii="Calibri"/>
                                  <w:color w:val="FFFFFF"/>
                                  <w:spacing w:val="-3"/>
                                </w:rPr>
                                <w:t xml:space="preserve"> </w:t>
                              </w:r>
                              <w:r>
                                <w:rPr>
                                  <w:rFonts w:ascii="Calibri"/>
                                  <w:color w:val="FFFFFF"/>
                                  <w:w w:val="90"/>
                                </w:rPr>
                                <w:t>|</w:t>
                              </w:r>
                              <w:r>
                                <w:rPr>
                                  <w:rFonts w:ascii="Calibri"/>
                                  <w:color w:val="FFFFFF"/>
                                  <w:spacing w:val="2"/>
                                  <w:w w:val="90"/>
                                </w:rPr>
                                <w:t xml:space="preserve"> </w:t>
                              </w:r>
                              <w:r>
                                <w:rPr>
                                  <w:rFonts w:ascii="Calibri"/>
                                  <w:color w:val="FFFFFF"/>
                                </w:rPr>
                                <w:t>SWIFT</w:t>
                              </w:r>
                              <w:r>
                                <w:rPr>
                                  <w:rFonts w:ascii="Calibri"/>
                                  <w:color w:val="FFFFFF"/>
                                  <w:spacing w:val="-3"/>
                                </w:rPr>
                                <w:t xml:space="preserve"> </w:t>
                              </w:r>
                              <w:r>
                                <w:rPr>
                                  <w:rFonts w:ascii="Calibri"/>
                                  <w:color w:val="FFFFFF"/>
                                </w:rPr>
                                <w:t>S</w:t>
                              </w:r>
                              <w:r>
                                <w:rPr>
                                  <w:rFonts w:ascii="Calibri"/>
                                  <w:color w:val="FFFFFF"/>
                                  <w:spacing w:val="2"/>
                                </w:rPr>
                                <w:t>E</w:t>
                              </w:r>
                              <w:r>
                                <w:rPr>
                                  <w:rFonts w:ascii="Calibri"/>
                                  <w:color w:val="FFFFFF"/>
                                </w:rPr>
                                <w:t>T</w:t>
                              </w:r>
                              <w:r>
                                <w:rPr>
                                  <w:rFonts w:ascii="Calibri"/>
                                  <w:color w:val="FFFFFF"/>
                                  <w:spacing w:val="-3"/>
                                </w:rPr>
                                <w:t xml:space="preserve"> </w:t>
                              </w:r>
                              <w:r>
                                <w:rPr>
                                  <w:rFonts w:ascii="Calibri"/>
                                  <w:color w:val="FFFFFF"/>
                                </w:rPr>
                                <w:t>UP</w:t>
                              </w:r>
                              <w:r>
                                <w:rPr>
                                  <w:rFonts w:ascii="Calibri"/>
                                  <w:color w:val="FFFFFF"/>
                                  <w:spacing w:val="-3"/>
                                </w:rPr>
                                <w:t xml:space="preserve"> </w:t>
                              </w:r>
                              <w:r>
                                <w:rPr>
                                  <w:rFonts w:ascii="Calibri"/>
                                  <w:color w:val="FFFFFF"/>
                                </w:rPr>
                                <w:t>FORM</w:t>
                              </w:r>
                            </w:p>
                          </w:txbxContent>
                        </wps:txbx>
                        <wps:bodyPr rot="0" vert="horz" wrap="square" lIns="0" tIns="0" rIns="0" bIns="0" anchor="t" anchorCtr="0" upright="1">
                          <a:noAutofit/>
                        </wps:bodyPr>
                      </wps:wsp>
                    </wpg:wgp>
                  </a:graphicData>
                </a:graphic>
              </wp:inline>
            </w:drawing>
          </mc:Choice>
          <mc:Fallback>
            <w:pict>
              <v:group w14:anchorId="497DDF9C" id="Group 150" o:spid="_x0000_s1204" style="width:528.25pt;height:25.1pt;mso-position-horizontal-relative:char;mso-position-vertical-relative:line" coordsize="67087,31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">
                <v:group id="Group 2" o:spid="_x0000_s1205" style="position:absolute;width:67087;height:3187" coordorigin="670,680" coordsize="10565,5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dfL7HwwAAANoAAAAP&#10;AAAAAAAAAAAAAAAAAKoCAABkcnMvZG93bnJldi54bWxQSwUGAAAAAAQABAD6AAAAmgMAAAAA&#10;">
                  <v:group id="Group 5" o:spid="_x0000_s1206" style="position:absolute;left:680;top:690;width:3785;height:492" coordorigin="680,690" coordsize="3785,49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KVJrPFAAAA2gAA&#10;AA8AAAAAAAAAAAAAAAAAqgIAAGRycy9kb3ducmV2LnhtbFBLBQYAAAAABAAEAPoAAACcAwAAAAA=&#10;">
                    <v:shape id="Freeform 6" o:spid="_x0000_s1207" style="position:absolute;left:680;top:690;width:3785;height:492;visibility:visible;mso-wrap-style:square;v-text-anchor:top" coordsize="3785,4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jHfeMMA&#10;AADaAAAADwAAAGRycy9kb3ducmV2LnhtbESP0WrCQBRE34X+w3ILfdONhRaJboJGCvWhNI1+wCV7&#10;TWKyd0N2a2K/vlsQ+jjMzBlmk06mE1caXGNZwXIRgSAurW64UnA6vs1XIJxH1thZJgU3cpAmD7MN&#10;xtqO/EXXwlciQNjFqKD2vo+ldGVNBt3C9sTBO9vBoA9yqKQecAxw08nnKHqVBhsOCzX2lNVUtsW3&#10;CZR9Fpn9oSpy2vX+47O9YG5+lHp6nLZrEJ4m/x++t9+1ghf4uxJugEx+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jHfeMMAAADaAAAADwAAAAAAAAAAAAAAAACYAgAAZHJzL2Rv&#10;d25yZXYueG1sUEsFBgAAAAAEAAQA9QAAAIgDAAAAAA==&#10;" path="m,492r3785,l3785,,,,,492xe" fillcolor="#1e366c" stroked="f">
                      <v:path arrowok="t" o:connecttype="custom" o:connectlocs="0,1182;3785,1182;3785,690;0,690;0,1182" o:connectangles="0,0,0,0,0"/>
                    </v:shape>
                  </v:group>
                  <v:group id="Group 3" o:spid="_x0000_s1208" style="position:absolute;left:680;top:690;width:10545;height:2" coordorigin="680,690" coordsize="1054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M0LHV/CAAAA2gAAAA8A&#10;AAAAAAAAAAAAAAAAqgIAAGRycy9kb3ducmV2LnhtbFBLBQYAAAAABAAEAPoAAACZAwAAAAA=&#10;">
                    <v:shape id="Freeform 4" o:spid="_x0000_s1209" style="position:absolute;left:680;top:690;width:10545;height:2;visibility:visible;mso-wrap-style:square;v-text-anchor:top" coordsize="1054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pzSeMEA&#10;AADaAAAADwAAAGRycy9kb3ducmV2LnhtbERPXWvCMBR9H/gfwhV8W1MHTulMi24O5stAnYy9XZpr&#10;U2xuuiZq9++NMPDxcL7nRW8bcabO144VjJMUBHHpdM2Vgq/d++MMhA/IGhvHpOCPPBT54GGOmXYX&#10;3tB5GyoRQ9hnqMCE0GZS+tKQRZ+4ljhyB9dZDBF2ldQdXmK4beRTmj5LizXHBoMtvRoqj9uTjTN+&#10;Vm/L708jV2vbTie/6/3JLfZKjYb94gVEoD7cxf/uD61gCrcr0Q8yvw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6c0njBAAAA2gAAAA8AAAAAAAAAAAAAAAAAmAIAAGRycy9kb3du&#10;cmV2LnhtbFBLBQYAAAAABAAEAPUAAACGAwAAAAA=&#10;" path="m,l10545,e" filled="f" strokecolor="#1e366c" strokeweight="1pt">
                      <v:path arrowok="t" o:connecttype="custom" o:connectlocs="0,0;10545,0" o:connectangles="0,0"/>
                    </v:shape>
                  </v:group>
                </v:group>
                <v:shape id="Text Box 1" o:spid="_x0000_s1210" type="#_x0000_t202" style="position:absolute;left:292;top:1024;width:19933;height:165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I6XW8IA&#10;AADaAAAADwAAAGRycy9kb3ducmV2LnhtbESPQYvCMBSE78L+h/AW9qapHkS7RhFZQRAWaz14fNs8&#10;22Dz0m2i1n9vBMHjMDPfMLNFZ2txpdYbxwqGgwQEceG04VLBIV/3JyB8QNZYOyYFd/KwmH/0Zphq&#10;d+OMrvtQighhn6KCKoQmldIXFVn0A9cQR+/kWoshyraUusVbhNtajpJkLC0ajgsVNrSqqDjvL1bB&#10;8sjZj/n//dtlp8zk+TTh7fis1Ndnt/wGEagL7/CrvdEKRvC8Em+AnD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YjpdbwgAAANoAAAAPAAAAAAAAAAAAAAAAAJgCAABkcnMvZG93&#10;bnJldi54bWxQSwUGAAAAAAQABAD1AAAAhwMAAAAA&#10;" filled="f" stroked="f">
                  <v:textbox inset="0,0,0,0">
                    <w:txbxContent>
                      <w:p w:rsidR="00AC347A" w:rsidRDefault="00AC347A" w:rsidP="00D75D61">
                        <w:pPr>
                          <w:spacing w:line="253" w:lineRule="exact"/>
                          <w:ind w:left="20"/>
                          <w:rPr>
                            <w:rFonts w:ascii="Calibri" w:eastAsia="Calibri" w:hAnsi="Calibri" w:cs="Calibri"/>
                          </w:rPr>
                        </w:pPr>
                        <w:r>
                          <w:rPr>
                            <w:rFonts w:ascii="Calibri"/>
                            <w:color w:val="FFFFFF"/>
                          </w:rPr>
                          <w:t>APPENDIX</w:t>
                        </w:r>
                        <w:r>
                          <w:rPr>
                            <w:rFonts w:ascii="Calibri"/>
                            <w:color w:val="FFFFFF"/>
                            <w:spacing w:val="-3"/>
                          </w:rPr>
                          <w:t xml:space="preserve"> </w:t>
                        </w:r>
                        <w:r>
                          <w:rPr>
                            <w:rFonts w:ascii="Calibri"/>
                            <w:color w:val="FFFFFF"/>
                          </w:rPr>
                          <w:t>5</w:t>
                        </w:r>
                        <w:r>
                          <w:rPr>
                            <w:rFonts w:ascii="Calibri"/>
                            <w:color w:val="FFFFFF"/>
                            <w:spacing w:val="-3"/>
                          </w:rPr>
                          <w:t xml:space="preserve"> </w:t>
                        </w:r>
                        <w:r>
                          <w:rPr>
                            <w:rFonts w:ascii="Calibri"/>
                            <w:color w:val="FFFFFF"/>
                            <w:w w:val="90"/>
                          </w:rPr>
                          <w:t>|</w:t>
                        </w:r>
                        <w:r>
                          <w:rPr>
                            <w:rFonts w:ascii="Calibri"/>
                            <w:color w:val="FFFFFF"/>
                            <w:spacing w:val="2"/>
                            <w:w w:val="90"/>
                          </w:rPr>
                          <w:t xml:space="preserve"> </w:t>
                        </w:r>
                        <w:r>
                          <w:rPr>
                            <w:rFonts w:ascii="Calibri"/>
                            <w:color w:val="FFFFFF"/>
                          </w:rPr>
                          <w:t>SWIFT</w:t>
                        </w:r>
                        <w:r>
                          <w:rPr>
                            <w:rFonts w:ascii="Calibri"/>
                            <w:color w:val="FFFFFF"/>
                            <w:spacing w:val="-3"/>
                          </w:rPr>
                          <w:t xml:space="preserve"> </w:t>
                        </w:r>
                        <w:r>
                          <w:rPr>
                            <w:rFonts w:ascii="Calibri"/>
                            <w:color w:val="FFFFFF"/>
                          </w:rPr>
                          <w:t>S</w:t>
                        </w:r>
                        <w:r>
                          <w:rPr>
                            <w:rFonts w:ascii="Calibri"/>
                            <w:color w:val="FFFFFF"/>
                            <w:spacing w:val="2"/>
                          </w:rPr>
                          <w:t>E</w:t>
                        </w:r>
                        <w:r>
                          <w:rPr>
                            <w:rFonts w:ascii="Calibri"/>
                            <w:color w:val="FFFFFF"/>
                          </w:rPr>
                          <w:t>T</w:t>
                        </w:r>
                        <w:r>
                          <w:rPr>
                            <w:rFonts w:ascii="Calibri"/>
                            <w:color w:val="FFFFFF"/>
                            <w:spacing w:val="-3"/>
                          </w:rPr>
                          <w:t xml:space="preserve"> </w:t>
                        </w:r>
                        <w:r>
                          <w:rPr>
                            <w:rFonts w:ascii="Calibri"/>
                            <w:color w:val="FFFFFF"/>
                          </w:rPr>
                          <w:t>UP</w:t>
                        </w:r>
                        <w:r>
                          <w:rPr>
                            <w:rFonts w:ascii="Calibri"/>
                            <w:color w:val="FFFFFF"/>
                            <w:spacing w:val="-3"/>
                          </w:rPr>
                          <w:t xml:space="preserve"> </w:t>
                        </w:r>
                        <w:r>
                          <w:rPr>
                            <w:rFonts w:ascii="Calibri"/>
                            <w:color w:val="FFFFFF"/>
                          </w:rPr>
                          <w:t>FORM</w:t>
                        </w:r>
                      </w:p>
                    </w:txbxContent>
                  </v:textbox>
                </v:shape>
                <w10:anchorlock/>
              </v:group>
            </w:pict>
          </mc:Fallback>
        </mc:AlternateContent>
      </w:r>
    </w:p>
    <w:p w:rsidR="00D75D61" w:rsidRDefault="00D75D61" w:rsidP="00856E0D">
      <w:pPr>
        <w:spacing w:before="66"/>
        <w:jc w:val="both"/>
        <w:rPr>
          <w:rFonts w:ascii="Calibri"/>
          <w:color w:val="002A5C"/>
          <w:spacing w:val="-1"/>
          <w:sz w:val="21"/>
        </w:rPr>
      </w:pPr>
    </w:p>
    <w:p w:rsidR="000236E1" w:rsidRDefault="00A008A9" w:rsidP="00856E0D">
      <w:pPr>
        <w:spacing w:before="66"/>
        <w:jc w:val="both"/>
        <w:rPr>
          <w:rFonts w:ascii="Calibri" w:eastAsia="Calibri" w:hAnsi="Calibri" w:cs="Calibri"/>
          <w:sz w:val="21"/>
          <w:szCs w:val="21"/>
        </w:rPr>
      </w:pPr>
      <w:r>
        <w:rPr>
          <w:rFonts w:ascii="Calibri"/>
          <w:color w:val="002A5C"/>
          <w:spacing w:val="-1"/>
          <w:sz w:val="21"/>
        </w:rPr>
        <w:t>Shareholder</w:t>
      </w:r>
      <w:r>
        <w:rPr>
          <w:rFonts w:ascii="Calibri"/>
          <w:color w:val="002A5C"/>
          <w:spacing w:val="22"/>
          <w:sz w:val="21"/>
        </w:rPr>
        <w:t xml:space="preserve"> </w:t>
      </w:r>
      <w:r>
        <w:rPr>
          <w:rFonts w:ascii="Calibri"/>
          <w:color w:val="002A5C"/>
          <w:sz w:val="21"/>
        </w:rPr>
        <w:t>Services</w:t>
      </w:r>
      <w:r>
        <w:rPr>
          <w:rFonts w:ascii="Calibri"/>
          <w:color w:val="002A5C"/>
          <w:spacing w:val="22"/>
          <w:sz w:val="21"/>
        </w:rPr>
        <w:t xml:space="preserve"> </w:t>
      </w:r>
      <w:r>
        <w:rPr>
          <w:rFonts w:ascii="Calibri"/>
          <w:color w:val="002A5C"/>
          <w:spacing w:val="-2"/>
          <w:sz w:val="21"/>
        </w:rPr>
        <w:t>I</w:t>
      </w:r>
      <w:r>
        <w:rPr>
          <w:rFonts w:ascii="Calibri"/>
          <w:color w:val="002A5C"/>
          <w:spacing w:val="-1"/>
          <w:sz w:val="21"/>
        </w:rPr>
        <w:t>nformation</w:t>
      </w:r>
    </w:p>
    <w:p w:rsidR="000236E1" w:rsidRDefault="00A008A9" w:rsidP="006B0A4B">
      <w:pPr>
        <w:pStyle w:val="Heading4"/>
        <w:numPr>
          <w:ilvl w:val="0"/>
          <w:numId w:val="0"/>
        </w:numPr>
      </w:pPr>
      <w:r w:rsidRPr="006B0A4B">
        <w:rPr>
          <w:w w:val="105"/>
        </w:rPr>
        <w:t>C</w:t>
      </w:r>
      <w:r w:rsidRPr="006B0A4B">
        <w:rPr>
          <w:spacing w:val="-3"/>
          <w:w w:val="105"/>
        </w:rPr>
        <w:t>ont</w:t>
      </w:r>
      <w:r w:rsidRPr="006B0A4B">
        <w:rPr>
          <w:w w:val="105"/>
        </w:rPr>
        <w:t>act:</w:t>
      </w:r>
      <w:r w:rsidRPr="006B0A4B">
        <w:rPr>
          <w:spacing w:val="-13"/>
          <w:w w:val="105"/>
        </w:rPr>
        <w:t xml:space="preserve"> </w:t>
      </w:r>
      <w:r w:rsidRPr="006B0A4B">
        <w:rPr>
          <w:w w:val="105"/>
        </w:rPr>
        <w:t>De</w:t>
      </w:r>
      <w:r w:rsidRPr="006B0A4B">
        <w:rPr>
          <w:spacing w:val="-1"/>
          <w:w w:val="105"/>
        </w:rPr>
        <w:t>al</w:t>
      </w:r>
      <w:r w:rsidRPr="006B0A4B">
        <w:rPr>
          <w:w w:val="105"/>
        </w:rPr>
        <w:t>er</w:t>
      </w:r>
      <w:r w:rsidRPr="006B0A4B">
        <w:rPr>
          <w:spacing w:val="-12"/>
          <w:w w:val="105"/>
        </w:rPr>
        <w:t xml:space="preserve"> </w:t>
      </w:r>
      <w:r w:rsidRPr="006B0A4B">
        <w:rPr>
          <w:spacing w:val="-1"/>
          <w:w w:val="105"/>
        </w:rPr>
        <w:t>Liaison</w:t>
      </w:r>
    </w:p>
    <w:p w:rsidR="000236E1" w:rsidRDefault="00A008A9" w:rsidP="00856E0D">
      <w:pPr>
        <w:spacing w:before="118"/>
        <w:jc w:val="both"/>
        <w:rPr>
          <w:rFonts w:ascii="Calibri" w:eastAsia="Calibri" w:hAnsi="Calibri" w:cs="Calibri"/>
          <w:sz w:val="16"/>
          <w:szCs w:val="16"/>
        </w:rPr>
      </w:pPr>
      <w:r>
        <w:rPr>
          <w:rFonts w:ascii="Calibri"/>
          <w:b/>
          <w:color w:val="414042"/>
          <w:spacing w:val="-2"/>
          <w:w w:val="105"/>
          <w:sz w:val="16"/>
        </w:rPr>
        <w:t>Gener</w:t>
      </w:r>
      <w:r>
        <w:rPr>
          <w:rFonts w:ascii="Calibri"/>
          <w:b/>
          <w:color w:val="414042"/>
          <w:spacing w:val="-1"/>
          <w:w w:val="105"/>
          <w:sz w:val="16"/>
        </w:rPr>
        <w:t>al</w:t>
      </w:r>
      <w:r>
        <w:rPr>
          <w:rFonts w:ascii="Calibri"/>
          <w:b/>
          <w:color w:val="414042"/>
          <w:spacing w:val="-6"/>
          <w:w w:val="105"/>
          <w:sz w:val="16"/>
        </w:rPr>
        <w:t xml:space="preserve"> </w:t>
      </w:r>
      <w:r>
        <w:rPr>
          <w:rFonts w:ascii="Calibri"/>
          <w:b/>
          <w:color w:val="414042"/>
          <w:spacing w:val="-2"/>
          <w:w w:val="105"/>
          <w:sz w:val="16"/>
        </w:rPr>
        <w:t>f</w:t>
      </w:r>
      <w:r>
        <w:rPr>
          <w:rFonts w:ascii="Calibri"/>
          <w:b/>
          <w:color w:val="414042"/>
          <w:spacing w:val="-1"/>
          <w:w w:val="105"/>
          <w:sz w:val="16"/>
        </w:rPr>
        <w:t>ax</w:t>
      </w:r>
      <w:r>
        <w:rPr>
          <w:rFonts w:ascii="Calibri"/>
          <w:b/>
          <w:color w:val="414042"/>
          <w:spacing w:val="-7"/>
          <w:w w:val="105"/>
          <w:sz w:val="16"/>
        </w:rPr>
        <w:t xml:space="preserve"> </w:t>
      </w:r>
      <w:r>
        <w:rPr>
          <w:rFonts w:ascii="Calibri"/>
          <w:b/>
          <w:color w:val="414042"/>
          <w:w w:val="105"/>
          <w:sz w:val="16"/>
        </w:rPr>
        <w:t>number:</w:t>
      </w:r>
      <w:r>
        <w:rPr>
          <w:rFonts w:ascii="Calibri"/>
          <w:b/>
          <w:color w:val="414042"/>
          <w:spacing w:val="-4"/>
          <w:w w:val="105"/>
          <w:sz w:val="16"/>
        </w:rPr>
        <w:t xml:space="preserve"> </w:t>
      </w:r>
      <w:r>
        <w:rPr>
          <w:rFonts w:ascii="Calibri"/>
          <w:b/>
          <w:color w:val="414042"/>
          <w:spacing w:val="-1"/>
          <w:w w:val="105"/>
          <w:sz w:val="16"/>
        </w:rPr>
        <w:t>+352</w:t>
      </w:r>
      <w:r>
        <w:rPr>
          <w:rFonts w:ascii="Calibri"/>
          <w:b/>
          <w:color w:val="414042"/>
          <w:spacing w:val="-5"/>
          <w:w w:val="105"/>
          <w:sz w:val="16"/>
        </w:rPr>
        <w:t xml:space="preserve"> </w:t>
      </w:r>
      <w:r>
        <w:rPr>
          <w:rFonts w:ascii="Calibri"/>
          <w:b/>
          <w:color w:val="414042"/>
          <w:w w:val="105"/>
          <w:sz w:val="16"/>
        </w:rPr>
        <w:t>24</w:t>
      </w:r>
      <w:r>
        <w:rPr>
          <w:rFonts w:ascii="Calibri"/>
          <w:b/>
          <w:color w:val="414042"/>
          <w:spacing w:val="-4"/>
          <w:w w:val="105"/>
          <w:sz w:val="16"/>
        </w:rPr>
        <w:t xml:space="preserve"> </w:t>
      </w:r>
      <w:r>
        <w:rPr>
          <w:rFonts w:ascii="Calibri"/>
          <w:b/>
          <w:color w:val="414042"/>
          <w:w w:val="105"/>
          <w:sz w:val="16"/>
        </w:rPr>
        <w:t>60</w:t>
      </w:r>
      <w:r>
        <w:rPr>
          <w:rFonts w:ascii="Calibri"/>
          <w:b/>
          <w:color w:val="414042"/>
          <w:spacing w:val="-4"/>
          <w:w w:val="105"/>
          <w:sz w:val="16"/>
        </w:rPr>
        <w:t xml:space="preserve"> </w:t>
      </w:r>
      <w:r>
        <w:rPr>
          <w:rFonts w:ascii="Calibri"/>
          <w:b/>
          <w:color w:val="414042"/>
          <w:spacing w:val="-1"/>
          <w:w w:val="105"/>
          <w:sz w:val="16"/>
        </w:rPr>
        <w:t>9500</w:t>
      </w:r>
    </w:p>
    <w:p w:rsidR="000236E1" w:rsidRDefault="00A008A9" w:rsidP="00856E0D">
      <w:pPr>
        <w:jc w:val="both"/>
        <w:rPr>
          <w:rFonts w:ascii="Calibri" w:eastAsia="Calibri" w:hAnsi="Calibri" w:cs="Calibri"/>
          <w:sz w:val="21"/>
          <w:szCs w:val="21"/>
        </w:rPr>
      </w:pPr>
      <w:r>
        <w:rPr>
          <w:rFonts w:ascii="Calibri"/>
          <w:color w:val="002A5C"/>
          <w:spacing w:val="-1"/>
          <w:sz w:val="21"/>
        </w:rPr>
        <w:t>Requestor</w:t>
      </w:r>
      <w:r>
        <w:rPr>
          <w:rFonts w:ascii="Calibri"/>
          <w:color w:val="002A5C"/>
          <w:spacing w:val="24"/>
          <w:sz w:val="21"/>
        </w:rPr>
        <w:t xml:space="preserve"> </w:t>
      </w:r>
      <w:r>
        <w:rPr>
          <w:rFonts w:ascii="Calibri"/>
          <w:color w:val="002A5C"/>
          <w:spacing w:val="-2"/>
          <w:sz w:val="21"/>
        </w:rPr>
        <w:t>I</w:t>
      </w:r>
      <w:r>
        <w:rPr>
          <w:rFonts w:ascii="Calibri"/>
          <w:color w:val="002A5C"/>
          <w:spacing w:val="-1"/>
          <w:sz w:val="21"/>
        </w:rPr>
        <w:t>nformation</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21"/>
        <w:gridCol w:w="3761"/>
        <w:gridCol w:w="1340"/>
        <w:gridCol w:w="4054"/>
      </w:tblGrid>
      <w:tr w:rsidR="008F0012" w:rsidTr="006B0A4B">
        <w:tc>
          <w:tcPr>
            <w:tcW w:w="1652" w:type="dxa"/>
            <w:tcMar>
              <w:left w:w="28" w:type="dxa"/>
              <w:right w:w="28" w:type="dxa"/>
            </w:tcMar>
          </w:tcPr>
          <w:p w:rsidR="008F0012" w:rsidRPr="008F0012" w:rsidRDefault="008F0012" w:rsidP="006B0A4B">
            <w:pPr>
              <w:spacing w:after="60" w:line="240" w:lineRule="auto"/>
              <w:rPr>
                <w:rFonts w:ascii="Calibri" w:eastAsia="Calibri" w:hAnsi="Calibri" w:cs="Calibri"/>
                <w:sz w:val="16"/>
                <w:szCs w:val="21"/>
              </w:rPr>
            </w:pPr>
            <w:r w:rsidRPr="008F0012">
              <w:rPr>
                <w:rFonts w:ascii="Calibri" w:eastAsia="Calibri" w:hAnsi="Calibri" w:cs="Calibri"/>
                <w:sz w:val="16"/>
                <w:szCs w:val="21"/>
              </w:rPr>
              <w:t>Date of Demand</w:t>
            </w:r>
          </w:p>
        </w:tc>
        <w:tc>
          <w:tcPr>
            <w:tcW w:w="9158" w:type="dxa"/>
            <w:gridSpan w:val="3"/>
            <w:tcMar>
              <w:left w:w="28" w:type="dxa"/>
              <w:right w:w="28" w:type="dxa"/>
            </w:tcMar>
          </w:tcPr>
          <w:p w:rsidR="008F0012" w:rsidRDefault="008F0012" w:rsidP="006B0A4B">
            <w:pPr>
              <w:spacing w:after="60" w:line="240" w:lineRule="auto"/>
              <w:rPr>
                <w:rFonts w:ascii="Calibri" w:eastAsia="Calibri" w:hAnsi="Calibri" w:cs="Calibri"/>
                <w:sz w:val="21"/>
                <w:szCs w:val="21"/>
              </w:rPr>
            </w:pPr>
            <w:r>
              <w:rPr>
                <w:rFonts w:ascii="Calibri" w:eastAsia="Calibri" w:hAnsi="Calibri" w:cs="Calibri"/>
                <w:sz w:val="21"/>
                <w:szCs w:val="21"/>
              </w:rPr>
              <w:object w:dxaOrig="225" w:dyaOrig="225" w14:anchorId="27CC728C">
                <v:shape id="_x0000_i2119" type="#_x0000_t75" style="width:450.25pt;height:18.25pt" o:ole="">
                  <v:imagedata r:id="rId558" o:title=""/>
                </v:shape>
                <w:control r:id="rId559" w:name="TextBox181112" w:shapeid="_x0000_i2119"/>
              </w:object>
            </w:r>
          </w:p>
        </w:tc>
      </w:tr>
      <w:tr w:rsidR="008F0012" w:rsidTr="006B0A4B">
        <w:tc>
          <w:tcPr>
            <w:tcW w:w="1652" w:type="dxa"/>
            <w:tcMar>
              <w:left w:w="28" w:type="dxa"/>
              <w:right w:w="28" w:type="dxa"/>
            </w:tcMar>
          </w:tcPr>
          <w:p w:rsidR="008F0012" w:rsidRPr="008F0012" w:rsidRDefault="008F0012" w:rsidP="006B0A4B">
            <w:pPr>
              <w:spacing w:after="60" w:line="240" w:lineRule="auto"/>
              <w:rPr>
                <w:rFonts w:ascii="Calibri" w:eastAsia="Calibri" w:hAnsi="Calibri" w:cs="Calibri"/>
                <w:sz w:val="16"/>
                <w:szCs w:val="21"/>
              </w:rPr>
            </w:pPr>
            <w:r w:rsidRPr="008F0012">
              <w:rPr>
                <w:rFonts w:ascii="Calibri" w:eastAsia="Calibri" w:hAnsi="Calibri" w:cs="Calibri"/>
                <w:sz w:val="16"/>
                <w:szCs w:val="21"/>
              </w:rPr>
              <w:t>Company Name</w:t>
            </w:r>
          </w:p>
        </w:tc>
        <w:tc>
          <w:tcPr>
            <w:tcW w:w="9158" w:type="dxa"/>
            <w:gridSpan w:val="3"/>
            <w:tcMar>
              <w:left w:w="28" w:type="dxa"/>
              <w:right w:w="28" w:type="dxa"/>
            </w:tcMar>
          </w:tcPr>
          <w:p w:rsidR="008F0012" w:rsidRDefault="008F0012" w:rsidP="006B0A4B">
            <w:pPr>
              <w:spacing w:after="60" w:line="240" w:lineRule="auto"/>
              <w:rPr>
                <w:rFonts w:ascii="Calibri" w:eastAsia="Calibri" w:hAnsi="Calibri" w:cs="Calibri"/>
                <w:sz w:val="21"/>
                <w:szCs w:val="21"/>
              </w:rPr>
            </w:pPr>
            <w:r>
              <w:rPr>
                <w:rFonts w:ascii="Calibri" w:eastAsia="Calibri" w:hAnsi="Calibri" w:cs="Calibri"/>
                <w:sz w:val="21"/>
                <w:szCs w:val="21"/>
              </w:rPr>
              <w:object w:dxaOrig="225" w:dyaOrig="225" w14:anchorId="69531EA0">
                <v:shape id="_x0000_i2121" type="#_x0000_t75" style="width:449.2pt;height:18.25pt" o:ole="">
                  <v:imagedata r:id="rId560" o:title=""/>
                </v:shape>
                <w:control r:id="rId561" w:name="TextBox1811" w:shapeid="_x0000_i2121"/>
              </w:object>
            </w:r>
          </w:p>
        </w:tc>
      </w:tr>
      <w:tr w:rsidR="008F0012" w:rsidTr="006B0A4B">
        <w:tc>
          <w:tcPr>
            <w:tcW w:w="1652" w:type="dxa"/>
            <w:tcMar>
              <w:left w:w="28" w:type="dxa"/>
              <w:right w:w="28" w:type="dxa"/>
            </w:tcMar>
          </w:tcPr>
          <w:p w:rsidR="008F0012" w:rsidRPr="008F0012" w:rsidRDefault="008F0012" w:rsidP="006B0A4B">
            <w:pPr>
              <w:spacing w:after="60" w:line="240" w:lineRule="auto"/>
              <w:rPr>
                <w:rFonts w:ascii="Calibri" w:eastAsia="Calibri" w:hAnsi="Calibri" w:cs="Calibri"/>
                <w:sz w:val="16"/>
                <w:szCs w:val="21"/>
              </w:rPr>
            </w:pPr>
            <w:r w:rsidRPr="008F0012">
              <w:rPr>
                <w:rFonts w:ascii="Calibri" w:eastAsia="Calibri" w:hAnsi="Calibri" w:cs="Calibri"/>
                <w:sz w:val="16"/>
                <w:szCs w:val="21"/>
              </w:rPr>
              <w:t>Contact Name</w:t>
            </w:r>
          </w:p>
        </w:tc>
        <w:tc>
          <w:tcPr>
            <w:tcW w:w="9158" w:type="dxa"/>
            <w:gridSpan w:val="3"/>
            <w:tcMar>
              <w:left w:w="28" w:type="dxa"/>
              <w:right w:w="28" w:type="dxa"/>
            </w:tcMar>
          </w:tcPr>
          <w:p w:rsidR="008F0012" w:rsidRDefault="008F0012" w:rsidP="006B0A4B">
            <w:pPr>
              <w:spacing w:after="60" w:line="240" w:lineRule="auto"/>
              <w:rPr>
                <w:rFonts w:ascii="Calibri" w:eastAsia="Calibri" w:hAnsi="Calibri" w:cs="Calibri"/>
                <w:sz w:val="21"/>
                <w:szCs w:val="21"/>
              </w:rPr>
            </w:pPr>
            <w:r>
              <w:rPr>
                <w:rFonts w:ascii="Calibri" w:eastAsia="Calibri" w:hAnsi="Calibri" w:cs="Calibri"/>
                <w:sz w:val="21"/>
                <w:szCs w:val="21"/>
              </w:rPr>
              <w:object w:dxaOrig="225" w:dyaOrig="225" w14:anchorId="34CAE20D">
                <v:shape id="_x0000_i2123" type="#_x0000_t75" style="width:450.25pt;height:18.25pt" o:ole="">
                  <v:imagedata r:id="rId558" o:title=""/>
                </v:shape>
                <w:control r:id="rId562" w:name="TextBox18111" w:shapeid="_x0000_i2123"/>
              </w:object>
            </w:r>
          </w:p>
        </w:tc>
      </w:tr>
      <w:tr w:rsidR="008F0012" w:rsidTr="006B0A4B">
        <w:tc>
          <w:tcPr>
            <w:tcW w:w="1652" w:type="dxa"/>
            <w:tcMar>
              <w:left w:w="28" w:type="dxa"/>
              <w:right w:w="28" w:type="dxa"/>
            </w:tcMar>
          </w:tcPr>
          <w:p w:rsidR="00F1049E" w:rsidRPr="008F0012" w:rsidRDefault="00F1049E" w:rsidP="006B0A4B">
            <w:pPr>
              <w:spacing w:after="60" w:line="240" w:lineRule="auto"/>
              <w:rPr>
                <w:rFonts w:ascii="Calibri" w:eastAsia="Calibri" w:hAnsi="Calibri" w:cs="Calibri"/>
                <w:sz w:val="16"/>
                <w:szCs w:val="21"/>
              </w:rPr>
            </w:pPr>
            <w:r w:rsidRPr="008F0012">
              <w:rPr>
                <w:rFonts w:ascii="Calibri" w:eastAsia="Calibri" w:hAnsi="Calibri" w:cs="Calibri"/>
                <w:sz w:val="16"/>
                <w:szCs w:val="21"/>
              </w:rPr>
              <w:t>Phone Number</w:t>
            </w:r>
          </w:p>
        </w:tc>
        <w:tc>
          <w:tcPr>
            <w:tcW w:w="3761" w:type="dxa"/>
            <w:tcMar>
              <w:left w:w="28" w:type="dxa"/>
              <w:right w:w="28" w:type="dxa"/>
            </w:tcMar>
          </w:tcPr>
          <w:p w:rsidR="00F1049E" w:rsidRDefault="008F0012" w:rsidP="006B0A4B">
            <w:pPr>
              <w:spacing w:after="60" w:line="240" w:lineRule="auto"/>
              <w:rPr>
                <w:rFonts w:ascii="Calibri" w:eastAsia="Calibri" w:hAnsi="Calibri" w:cs="Calibri"/>
                <w:sz w:val="21"/>
                <w:szCs w:val="21"/>
              </w:rPr>
            </w:pPr>
            <w:r>
              <w:rPr>
                <w:rFonts w:ascii="Calibri" w:eastAsia="Calibri" w:hAnsi="Calibri" w:cs="Calibri"/>
                <w:sz w:val="21"/>
                <w:szCs w:val="21"/>
              </w:rPr>
              <w:object w:dxaOrig="225" w:dyaOrig="225" w14:anchorId="664EE536">
                <v:shape id="_x0000_i2125" type="#_x0000_t75" style="width:185.35pt;height:18.25pt" o:ole="">
                  <v:imagedata r:id="rId563" o:title=""/>
                </v:shape>
                <w:control r:id="rId564" w:name="TextBox182" w:shapeid="_x0000_i2125"/>
              </w:object>
            </w:r>
          </w:p>
        </w:tc>
        <w:tc>
          <w:tcPr>
            <w:tcW w:w="1342" w:type="dxa"/>
            <w:tcMar>
              <w:left w:w="28" w:type="dxa"/>
              <w:right w:w="28" w:type="dxa"/>
            </w:tcMar>
          </w:tcPr>
          <w:p w:rsidR="00F1049E" w:rsidRPr="008F0012" w:rsidRDefault="008F0012" w:rsidP="006B0A4B">
            <w:pPr>
              <w:spacing w:after="60" w:line="240" w:lineRule="auto"/>
              <w:rPr>
                <w:rFonts w:ascii="Calibri" w:eastAsia="Calibri" w:hAnsi="Calibri" w:cs="Calibri"/>
                <w:sz w:val="16"/>
                <w:szCs w:val="21"/>
              </w:rPr>
            </w:pPr>
            <w:r w:rsidRPr="008F0012">
              <w:rPr>
                <w:rFonts w:ascii="Calibri" w:eastAsia="Calibri" w:hAnsi="Calibri" w:cs="Calibri"/>
                <w:sz w:val="16"/>
                <w:szCs w:val="21"/>
              </w:rPr>
              <w:t>Fax Number</w:t>
            </w:r>
          </w:p>
        </w:tc>
        <w:tc>
          <w:tcPr>
            <w:tcW w:w="4055" w:type="dxa"/>
            <w:tcMar>
              <w:left w:w="28" w:type="dxa"/>
              <w:right w:w="28" w:type="dxa"/>
            </w:tcMar>
          </w:tcPr>
          <w:p w:rsidR="00F1049E" w:rsidRDefault="008F0012" w:rsidP="006B0A4B">
            <w:pPr>
              <w:spacing w:after="60" w:line="240" w:lineRule="auto"/>
              <w:rPr>
                <w:rFonts w:ascii="Calibri" w:eastAsia="Calibri" w:hAnsi="Calibri" w:cs="Calibri"/>
                <w:sz w:val="21"/>
                <w:szCs w:val="21"/>
              </w:rPr>
            </w:pPr>
            <w:r>
              <w:rPr>
                <w:rFonts w:ascii="Calibri" w:eastAsia="Calibri" w:hAnsi="Calibri" w:cs="Calibri"/>
                <w:sz w:val="21"/>
                <w:szCs w:val="21"/>
              </w:rPr>
              <w:object w:dxaOrig="225" w:dyaOrig="225" w14:anchorId="7BBC364F">
                <v:shape id="_x0000_i2127" type="#_x0000_t75" style="width:195.05pt;height:18.25pt" o:ole="">
                  <v:imagedata r:id="rId565" o:title=""/>
                </v:shape>
                <w:control r:id="rId566" w:name="TextBox18" w:shapeid="_x0000_i2127"/>
              </w:object>
            </w:r>
          </w:p>
        </w:tc>
      </w:tr>
      <w:tr w:rsidR="008F0012" w:rsidTr="006B0A4B">
        <w:tc>
          <w:tcPr>
            <w:tcW w:w="1652" w:type="dxa"/>
            <w:tcMar>
              <w:left w:w="28" w:type="dxa"/>
              <w:right w:w="28" w:type="dxa"/>
            </w:tcMar>
          </w:tcPr>
          <w:p w:rsidR="008F0012" w:rsidRPr="008F0012" w:rsidRDefault="008F0012" w:rsidP="006B0A4B">
            <w:pPr>
              <w:spacing w:after="60" w:line="240" w:lineRule="auto"/>
              <w:rPr>
                <w:rFonts w:ascii="Calibri" w:eastAsia="Calibri" w:hAnsi="Calibri" w:cs="Calibri"/>
                <w:sz w:val="16"/>
                <w:szCs w:val="21"/>
              </w:rPr>
            </w:pPr>
            <w:r w:rsidRPr="008F0012">
              <w:rPr>
                <w:rFonts w:ascii="Calibri" w:eastAsia="Calibri" w:hAnsi="Calibri" w:cs="Calibri"/>
                <w:sz w:val="16"/>
                <w:szCs w:val="21"/>
              </w:rPr>
              <w:t>Email Address</w:t>
            </w:r>
          </w:p>
        </w:tc>
        <w:tc>
          <w:tcPr>
            <w:tcW w:w="9158" w:type="dxa"/>
            <w:gridSpan w:val="3"/>
            <w:tcMar>
              <w:left w:w="28" w:type="dxa"/>
              <w:right w:w="28" w:type="dxa"/>
            </w:tcMar>
          </w:tcPr>
          <w:p w:rsidR="008F0012" w:rsidRDefault="008F0012" w:rsidP="006B0A4B">
            <w:pPr>
              <w:spacing w:after="60" w:line="240" w:lineRule="auto"/>
              <w:rPr>
                <w:rFonts w:ascii="Calibri" w:eastAsia="Calibri" w:hAnsi="Calibri" w:cs="Calibri"/>
                <w:sz w:val="21"/>
                <w:szCs w:val="21"/>
              </w:rPr>
            </w:pPr>
            <w:r>
              <w:rPr>
                <w:rFonts w:ascii="Calibri" w:eastAsia="Calibri" w:hAnsi="Calibri" w:cs="Calibri"/>
                <w:sz w:val="21"/>
                <w:szCs w:val="21"/>
              </w:rPr>
              <w:object w:dxaOrig="225" w:dyaOrig="225" w14:anchorId="7E7C71E7">
                <v:shape id="_x0000_i2129" type="#_x0000_t75" style="width:450.8pt;height:18.25pt" o:ole="">
                  <v:imagedata r:id="rId567" o:title=""/>
                </v:shape>
                <w:control r:id="rId568" w:name="TextBox181111" w:shapeid="_x0000_i2129"/>
              </w:object>
            </w:r>
          </w:p>
        </w:tc>
      </w:tr>
    </w:tbl>
    <w:p w:rsidR="008F0012" w:rsidRDefault="008F0012" w:rsidP="006B0A4B">
      <w:pPr>
        <w:pStyle w:val="SPACER"/>
      </w:pPr>
    </w:p>
    <w:p w:rsidR="000236E1" w:rsidRPr="006B0A4B" w:rsidRDefault="00A008A9" w:rsidP="006B0A4B">
      <w:pPr>
        <w:jc w:val="both"/>
        <w:rPr>
          <w:rFonts w:ascii="Calibri"/>
          <w:color w:val="002A5C"/>
          <w:spacing w:val="-1"/>
          <w:sz w:val="21"/>
        </w:rPr>
      </w:pPr>
      <w:r w:rsidRPr="006B0A4B">
        <w:rPr>
          <w:rFonts w:ascii="Calibri"/>
          <w:color w:val="002A5C"/>
          <w:spacing w:val="-1"/>
          <w:sz w:val="21"/>
        </w:rPr>
        <w:t>Specific Requirements</w:t>
      </w:r>
    </w:p>
    <w:tbl>
      <w:tblPr>
        <w:tblW w:w="0" w:type="auto"/>
        <w:tblLayout w:type="fixed"/>
        <w:tblCellMar>
          <w:left w:w="0" w:type="dxa"/>
          <w:right w:w="0" w:type="dxa"/>
        </w:tblCellMar>
        <w:tblLook w:val="01E0" w:firstRow="1" w:lastRow="1" w:firstColumn="1" w:lastColumn="1" w:noHBand="0" w:noVBand="0"/>
      </w:tblPr>
      <w:tblGrid>
        <w:gridCol w:w="2633"/>
        <w:gridCol w:w="2633"/>
        <w:gridCol w:w="2633"/>
        <w:gridCol w:w="2633"/>
      </w:tblGrid>
      <w:tr w:rsidR="000236E1" w:rsidTr="008E0019">
        <w:trPr>
          <w:trHeight w:hRule="exact" w:val="309"/>
        </w:trPr>
        <w:tc>
          <w:tcPr>
            <w:tcW w:w="2633" w:type="dxa"/>
            <w:shd w:val="clear" w:color="auto" w:fill="F0F4F6"/>
          </w:tcPr>
          <w:p w:rsidR="000236E1" w:rsidRDefault="00A008A9" w:rsidP="00856E0D">
            <w:pPr>
              <w:pStyle w:val="TableParagraph"/>
              <w:spacing w:before="71"/>
              <w:rPr>
                <w:rFonts w:ascii="Calibri" w:eastAsia="Calibri" w:hAnsi="Calibri" w:cs="Calibri"/>
                <w:sz w:val="16"/>
                <w:szCs w:val="16"/>
              </w:rPr>
            </w:pPr>
            <w:r>
              <w:rPr>
                <w:rFonts w:ascii="Calibri"/>
                <w:b/>
                <w:color w:val="414042"/>
                <w:spacing w:val="-2"/>
                <w:sz w:val="16"/>
              </w:rPr>
              <w:t>F</w:t>
            </w:r>
            <w:r>
              <w:rPr>
                <w:rFonts w:ascii="Calibri"/>
                <w:b/>
                <w:color w:val="414042"/>
                <w:spacing w:val="-1"/>
                <w:sz w:val="16"/>
              </w:rPr>
              <w:t>und</w:t>
            </w:r>
            <w:r>
              <w:rPr>
                <w:rFonts w:ascii="Calibri"/>
                <w:b/>
                <w:color w:val="414042"/>
                <w:spacing w:val="-9"/>
                <w:sz w:val="16"/>
              </w:rPr>
              <w:t xml:space="preserve"> </w:t>
            </w:r>
            <w:r>
              <w:rPr>
                <w:rFonts w:ascii="Calibri"/>
                <w:b/>
                <w:color w:val="414042"/>
                <w:spacing w:val="-1"/>
                <w:sz w:val="16"/>
              </w:rPr>
              <w:t>Promoter</w:t>
            </w:r>
            <w:r>
              <w:rPr>
                <w:rFonts w:ascii="Calibri"/>
                <w:b/>
                <w:color w:val="414042"/>
                <w:spacing w:val="-9"/>
                <w:sz w:val="16"/>
              </w:rPr>
              <w:t xml:space="preserve"> </w:t>
            </w:r>
            <w:r>
              <w:rPr>
                <w:rFonts w:ascii="Calibri"/>
                <w:b/>
                <w:color w:val="414042"/>
                <w:sz w:val="16"/>
              </w:rPr>
              <w:t>Name</w:t>
            </w:r>
          </w:p>
        </w:tc>
        <w:tc>
          <w:tcPr>
            <w:tcW w:w="2633" w:type="dxa"/>
            <w:shd w:val="clear" w:color="auto" w:fill="F0F4F6"/>
          </w:tcPr>
          <w:p w:rsidR="000236E1" w:rsidRDefault="00A008A9" w:rsidP="00856E0D">
            <w:pPr>
              <w:pStyle w:val="TableParagraph"/>
              <w:spacing w:before="71"/>
              <w:rPr>
                <w:rFonts w:ascii="Calibri" w:eastAsia="Calibri" w:hAnsi="Calibri" w:cs="Calibri"/>
                <w:sz w:val="16"/>
                <w:szCs w:val="16"/>
              </w:rPr>
            </w:pPr>
            <w:r>
              <w:rPr>
                <w:rFonts w:ascii="Calibri"/>
                <w:b/>
                <w:color w:val="414042"/>
                <w:spacing w:val="-1"/>
                <w:sz w:val="16"/>
              </w:rPr>
              <w:t>Client</w:t>
            </w:r>
            <w:r>
              <w:rPr>
                <w:rFonts w:ascii="Calibri"/>
                <w:b/>
                <w:color w:val="414042"/>
                <w:spacing w:val="4"/>
                <w:sz w:val="16"/>
              </w:rPr>
              <w:t xml:space="preserve"> </w:t>
            </w:r>
            <w:r>
              <w:rPr>
                <w:rFonts w:ascii="Calibri"/>
                <w:b/>
                <w:color w:val="414042"/>
                <w:sz w:val="16"/>
              </w:rPr>
              <w:t>Name</w:t>
            </w:r>
          </w:p>
        </w:tc>
        <w:tc>
          <w:tcPr>
            <w:tcW w:w="2633" w:type="dxa"/>
            <w:shd w:val="clear" w:color="auto" w:fill="F0F4F6"/>
          </w:tcPr>
          <w:p w:rsidR="000236E1" w:rsidRDefault="00A008A9" w:rsidP="00856E0D">
            <w:pPr>
              <w:pStyle w:val="TableParagraph"/>
              <w:spacing w:before="71"/>
              <w:rPr>
                <w:rFonts w:ascii="Calibri" w:eastAsia="Calibri" w:hAnsi="Calibri" w:cs="Calibri"/>
                <w:sz w:val="16"/>
                <w:szCs w:val="16"/>
              </w:rPr>
            </w:pPr>
            <w:r>
              <w:rPr>
                <w:rFonts w:ascii="Calibri"/>
                <w:b/>
                <w:color w:val="414042"/>
                <w:spacing w:val="-2"/>
                <w:sz w:val="16"/>
              </w:rPr>
              <w:t>S</w:t>
            </w:r>
            <w:r>
              <w:rPr>
                <w:rFonts w:ascii="Calibri"/>
                <w:b/>
                <w:color w:val="414042"/>
                <w:spacing w:val="-3"/>
                <w:sz w:val="16"/>
              </w:rPr>
              <w:t>WIF</w:t>
            </w:r>
            <w:r>
              <w:rPr>
                <w:rFonts w:ascii="Calibri"/>
                <w:b/>
                <w:color w:val="414042"/>
                <w:spacing w:val="-2"/>
                <w:sz w:val="16"/>
              </w:rPr>
              <w:t>T</w:t>
            </w:r>
            <w:r>
              <w:rPr>
                <w:rFonts w:ascii="Calibri"/>
                <w:b/>
                <w:color w:val="414042"/>
                <w:spacing w:val="5"/>
                <w:sz w:val="16"/>
              </w:rPr>
              <w:t xml:space="preserve"> </w:t>
            </w:r>
            <w:r>
              <w:rPr>
                <w:rFonts w:ascii="Calibri"/>
                <w:b/>
                <w:color w:val="414042"/>
                <w:sz w:val="16"/>
              </w:rPr>
              <w:t>ID</w:t>
            </w:r>
          </w:p>
        </w:tc>
        <w:tc>
          <w:tcPr>
            <w:tcW w:w="2633" w:type="dxa"/>
            <w:shd w:val="clear" w:color="auto" w:fill="F0F4F6"/>
          </w:tcPr>
          <w:p w:rsidR="000236E1" w:rsidRDefault="00A008A9" w:rsidP="00856E0D">
            <w:pPr>
              <w:pStyle w:val="TableParagraph"/>
              <w:spacing w:before="71"/>
              <w:rPr>
                <w:rFonts w:ascii="Calibri" w:eastAsia="Calibri" w:hAnsi="Calibri" w:cs="Calibri"/>
                <w:sz w:val="16"/>
                <w:szCs w:val="16"/>
              </w:rPr>
            </w:pPr>
            <w:r>
              <w:rPr>
                <w:rFonts w:ascii="Calibri"/>
                <w:b/>
                <w:color w:val="414042"/>
                <w:sz w:val="16"/>
              </w:rPr>
              <w:t>DN</w:t>
            </w:r>
            <w:r>
              <w:rPr>
                <w:rFonts w:ascii="Calibri"/>
                <w:b/>
                <w:color w:val="414042"/>
                <w:spacing w:val="3"/>
                <w:sz w:val="16"/>
              </w:rPr>
              <w:t xml:space="preserve"> </w:t>
            </w:r>
            <w:r>
              <w:rPr>
                <w:rFonts w:ascii="Calibri"/>
                <w:b/>
                <w:color w:val="414042"/>
                <w:spacing w:val="-1"/>
                <w:sz w:val="16"/>
              </w:rPr>
              <w:t>Address</w:t>
            </w:r>
            <w:r>
              <w:rPr>
                <w:rFonts w:ascii="Calibri"/>
                <w:b/>
                <w:color w:val="414042"/>
                <w:spacing w:val="3"/>
                <w:sz w:val="16"/>
              </w:rPr>
              <w:t xml:space="preserve"> </w:t>
            </w:r>
            <w:r>
              <w:rPr>
                <w:rFonts w:ascii="Calibri"/>
                <w:b/>
                <w:color w:val="414042"/>
                <w:sz w:val="16"/>
              </w:rPr>
              <w:t>(XML)</w:t>
            </w:r>
          </w:p>
        </w:tc>
      </w:tr>
      <w:tr w:rsidR="000236E1" w:rsidRPr="008F0012" w:rsidTr="008E0019">
        <w:trPr>
          <w:trHeight w:hRule="exact" w:val="907"/>
        </w:trPr>
        <w:tc>
          <w:tcPr>
            <w:tcW w:w="2633" w:type="dxa"/>
          </w:tcPr>
          <w:p w:rsidR="000236E1" w:rsidRPr="008F0012" w:rsidRDefault="008F0012" w:rsidP="008F0012">
            <w:pPr>
              <w:rPr>
                <w:sz w:val="16"/>
              </w:rPr>
            </w:pPr>
            <w:r w:rsidRPr="008F0012">
              <w:rPr>
                <w:sz w:val="16"/>
              </w:rPr>
              <w:object w:dxaOrig="225" w:dyaOrig="225" w14:anchorId="072A98D7">
                <v:shape id="_x0000_i2131" type="#_x0000_t75" style="width:128.4pt;height:44.05pt" o:ole="">
                  <v:imagedata r:id="rId569" o:title=""/>
                </v:shape>
                <w:control r:id="rId570" w:name="TextBox19" w:shapeid="_x0000_i2131"/>
              </w:object>
            </w:r>
          </w:p>
        </w:tc>
        <w:tc>
          <w:tcPr>
            <w:tcW w:w="2633" w:type="dxa"/>
          </w:tcPr>
          <w:p w:rsidR="000236E1" w:rsidRPr="008F0012" w:rsidRDefault="008F0012" w:rsidP="008F0012">
            <w:pPr>
              <w:rPr>
                <w:sz w:val="16"/>
              </w:rPr>
            </w:pPr>
            <w:r w:rsidRPr="008F0012">
              <w:rPr>
                <w:sz w:val="16"/>
              </w:rPr>
              <w:object w:dxaOrig="225" w:dyaOrig="225" w14:anchorId="08363591">
                <v:shape id="_x0000_i2133" type="#_x0000_t75" style="width:128.4pt;height:44.05pt" o:ole="">
                  <v:imagedata r:id="rId569" o:title=""/>
                </v:shape>
                <w:control r:id="rId571" w:name="TextBox191" w:shapeid="_x0000_i2133"/>
              </w:object>
            </w:r>
          </w:p>
        </w:tc>
        <w:tc>
          <w:tcPr>
            <w:tcW w:w="2633" w:type="dxa"/>
          </w:tcPr>
          <w:p w:rsidR="000236E1" w:rsidRPr="008F0012" w:rsidRDefault="008F0012" w:rsidP="008F0012">
            <w:pPr>
              <w:rPr>
                <w:sz w:val="16"/>
              </w:rPr>
            </w:pPr>
            <w:r w:rsidRPr="008F0012">
              <w:rPr>
                <w:sz w:val="16"/>
              </w:rPr>
              <w:object w:dxaOrig="225" w:dyaOrig="225" w14:anchorId="22B1BDC4">
                <v:shape id="_x0000_i2135" type="#_x0000_t75" style="width:128.4pt;height:44.05pt" o:ole="">
                  <v:imagedata r:id="rId569" o:title=""/>
                </v:shape>
                <w:control r:id="rId572" w:name="TextBox1911" w:shapeid="_x0000_i2135"/>
              </w:object>
            </w:r>
          </w:p>
        </w:tc>
        <w:tc>
          <w:tcPr>
            <w:tcW w:w="2633" w:type="dxa"/>
          </w:tcPr>
          <w:p w:rsidR="000236E1" w:rsidRPr="008F0012" w:rsidRDefault="008F0012" w:rsidP="008F0012">
            <w:pPr>
              <w:rPr>
                <w:sz w:val="16"/>
              </w:rPr>
            </w:pPr>
            <w:r w:rsidRPr="008F0012">
              <w:rPr>
                <w:sz w:val="16"/>
              </w:rPr>
              <w:object w:dxaOrig="225" w:dyaOrig="225" w14:anchorId="17C9C3A0">
                <v:shape id="_x0000_i2137" type="#_x0000_t75" style="width:128.4pt;height:44.05pt" o:ole="">
                  <v:imagedata r:id="rId569" o:title=""/>
                </v:shape>
                <w:control r:id="rId573" w:name="TextBox19111" w:shapeid="_x0000_i2137"/>
              </w:object>
            </w:r>
          </w:p>
        </w:tc>
      </w:tr>
      <w:tr w:rsidR="000236E1" w:rsidRPr="008F0012" w:rsidTr="008E0019">
        <w:trPr>
          <w:trHeight w:hRule="exact" w:val="907"/>
        </w:trPr>
        <w:tc>
          <w:tcPr>
            <w:tcW w:w="2633" w:type="dxa"/>
          </w:tcPr>
          <w:p w:rsidR="000236E1" w:rsidRPr="008F0012" w:rsidRDefault="008F0012" w:rsidP="008F0012">
            <w:pPr>
              <w:rPr>
                <w:sz w:val="16"/>
              </w:rPr>
            </w:pPr>
            <w:r w:rsidRPr="008F0012">
              <w:rPr>
                <w:sz w:val="16"/>
              </w:rPr>
              <w:object w:dxaOrig="225" w:dyaOrig="225" w14:anchorId="3262862D">
                <v:shape id="_x0000_i2139" type="#_x0000_t75" style="width:128.4pt;height:44.05pt" o:ole="">
                  <v:imagedata r:id="rId569" o:title=""/>
                </v:shape>
                <w:control r:id="rId574" w:name="TextBox191111111" w:shapeid="_x0000_i2139"/>
              </w:object>
            </w:r>
          </w:p>
        </w:tc>
        <w:tc>
          <w:tcPr>
            <w:tcW w:w="2633" w:type="dxa"/>
          </w:tcPr>
          <w:p w:rsidR="000236E1" w:rsidRPr="008F0012" w:rsidRDefault="008F0012" w:rsidP="008F0012">
            <w:pPr>
              <w:rPr>
                <w:sz w:val="16"/>
              </w:rPr>
            </w:pPr>
            <w:r w:rsidRPr="008F0012">
              <w:rPr>
                <w:sz w:val="16"/>
              </w:rPr>
              <w:object w:dxaOrig="225" w:dyaOrig="225" w14:anchorId="08C236E8">
                <v:shape id="_x0000_i2141" type="#_x0000_t75" style="width:128.4pt;height:44.05pt" o:ole="">
                  <v:imagedata r:id="rId569" o:title=""/>
                </v:shape>
                <w:control r:id="rId575" w:name="TextBox19111111" w:shapeid="_x0000_i2141"/>
              </w:object>
            </w:r>
          </w:p>
        </w:tc>
        <w:tc>
          <w:tcPr>
            <w:tcW w:w="2633" w:type="dxa"/>
          </w:tcPr>
          <w:p w:rsidR="000236E1" w:rsidRPr="008F0012" w:rsidRDefault="008F0012" w:rsidP="008F0012">
            <w:pPr>
              <w:rPr>
                <w:sz w:val="16"/>
              </w:rPr>
            </w:pPr>
            <w:r w:rsidRPr="008F0012">
              <w:rPr>
                <w:sz w:val="16"/>
              </w:rPr>
              <w:object w:dxaOrig="225" w:dyaOrig="225" w14:anchorId="1DC10B7F">
                <v:shape id="_x0000_i2143" type="#_x0000_t75" style="width:128.4pt;height:44.05pt" o:ole="">
                  <v:imagedata r:id="rId569" o:title=""/>
                </v:shape>
                <w:control r:id="rId576" w:name="TextBox1911111" w:shapeid="_x0000_i2143"/>
              </w:object>
            </w:r>
          </w:p>
        </w:tc>
        <w:tc>
          <w:tcPr>
            <w:tcW w:w="2633" w:type="dxa"/>
          </w:tcPr>
          <w:p w:rsidR="000236E1" w:rsidRPr="008F0012" w:rsidRDefault="008F0012" w:rsidP="008F0012">
            <w:pPr>
              <w:rPr>
                <w:sz w:val="16"/>
              </w:rPr>
            </w:pPr>
            <w:r w:rsidRPr="008F0012">
              <w:rPr>
                <w:sz w:val="16"/>
              </w:rPr>
              <w:object w:dxaOrig="225" w:dyaOrig="225" w14:anchorId="11E2B6DF">
                <v:shape id="_x0000_i2145" type="#_x0000_t75" style="width:128.4pt;height:44.05pt" o:ole="">
                  <v:imagedata r:id="rId569" o:title=""/>
                </v:shape>
                <w:control r:id="rId577" w:name="TextBox191111" w:shapeid="_x0000_i2145"/>
              </w:object>
            </w:r>
          </w:p>
        </w:tc>
      </w:tr>
      <w:tr w:rsidR="000236E1" w:rsidRPr="008F0012" w:rsidTr="008E0019">
        <w:trPr>
          <w:trHeight w:hRule="exact" w:val="907"/>
        </w:trPr>
        <w:tc>
          <w:tcPr>
            <w:tcW w:w="2633" w:type="dxa"/>
          </w:tcPr>
          <w:p w:rsidR="000236E1" w:rsidRPr="008F0012" w:rsidRDefault="008F0012" w:rsidP="008F0012">
            <w:pPr>
              <w:rPr>
                <w:sz w:val="16"/>
              </w:rPr>
            </w:pPr>
            <w:r w:rsidRPr="008F0012">
              <w:rPr>
                <w:sz w:val="16"/>
              </w:rPr>
              <w:object w:dxaOrig="225" w:dyaOrig="225" w14:anchorId="418E312C">
                <v:shape id="_x0000_i2147" type="#_x0000_t75" style="width:128.4pt;height:44.05pt" o:ole="">
                  <v:imagedata r:id="rId569" o:title=""/>
                </v:shape>
                <w:control r:id="rId578" w:name="TextBox1911111111" w:shapeid="_x0000_i2147"/>
              </w:object>
            </w:r>
          </w:p>
        </w:tc>
        <w:tc>
          <w:tcPr>
            <w:tcW w:w="2633" w:type="dxa"/>
          </w:tcPr>
          <w:p w:rsidR="000236E1" w:rsidRPr="008F0012" w:rsidRDefault="008F0012" w:rsidP="008F0012">
            <w:pPr>
              <w:rPr>
                <w:sz w:val="16"/>
              </w:rPr>
            </w:pPr>
            <w:r w:rsidRPr="008F0012">
              <w:rPr>
                <w:sz w:val="16"/>
              </w:rPr>
              <w:object w:dxaOrig="225" w:dyaOrig="225" w14:anchorId="07014C9D">
                <v:shape id="_x0000_i2149" type="#_x0000_t75" style="width:128.4pt;height:44.05pt" o:ole="">
                  <v:imagedata r:id="rId569" o:title=""/>
                </v:shape>
                <w:control r:id="rId579" w:name="TextBox19111111111" w:shapeid="_x0000_i2149"/>
              </w:object>
            </w:r>
          </w:p>
        </w:tc>
        <w:tc>
          <w:tcPr>
            <w:tcW w:w="2633" w:type="dxa"/>
          </w:tcPr>
          <w:p w:rsidR="000236E1" w:rsidRPr="008F0012" w:rsidRDefault="008F0012" w:rsidP="008F0012">
            <w:pPr>
              <w:rPr>
                <w:sz w:val="16"/>
              </w:rPr>
            </w:pPr>
            <w:r w:rsidRPr="008F0012">
              <w:rPr>
                <w:sz w:val="16"/>
              </w:rPr>
              <w:object w:dxaOrig="225" w:dyaOrig="225" w14:anchorId="57E4DE87">
                <v:shape id="_x0000_i2151" type="#_x0000_t75" style="width:128.4pt;height:44.05pt" o:ole="">
                  <v:imagedata r:id="rId569" o:title=""/>
                </v:shape>
                <w:control r:id="rId580" w:name="TextBox191111111111" w:shapeid="_x0000_i2151"/>
              </w:object>
            </w:r>
          </w:p>
        </w:tc>
        <w:tc>
          <w:tcPr>
            <w:tcW w:w="2633" w:type="dxa"/>
          </w:tcPr>
          <w:p w:rsidR="000236E1" w:rsidRPr="008F0012" w:rsidRDefault="008F0012" w:rsidP="008F0012">
            <w:pPr>
              <w:rPr>
                <w:sz w:val="16"/>
              </w:rPr>
            </w:pPr>
            <w:r w:rsidRPr="008F0012">
              <w:rPr>
                <w:sz w:val="16"/>
              </w:rPr>
              <w:object w:dxaOrig="225" w:dyaOrig="225" w14:anchorId="0239C36E">
                <v:shape id="_x0000_i2153" type="#_x0000_t75" style="width:128.4pt;height:44.05pt" o:ole="">
                  <v:imagedata r:id="rId569" o:title=""/>
                </v:shape>
                <w:control r:id="rId581" w:name="TextBox1911111111111" w:shapeid="_x0000_i2153"/>
              </w:object>
            </w:r>
          </w:p>
        </w:tc>
      </w:tr>
      <w:tr w:rsidR="000236E1" w:rsidRPr="008F0012" w:rsidTr="008E0019">
        <w:trPr>
          <w:trHeight w:hRule="exact" w:val="907"/>
        </w:trPr>
        <w:tc>
          <w:tcPr>
            <w:tcW w:w="2633" w:type="dxa"/>
          </w:tcPr>
          <w:p w:rsidR="000236E1" w:rsidRPr="008F0012" w:rsidRDefault="008F0012" w:rsidP="008F0012">
            <w:pPr>
              <w:rPr>
                <w:sz w:val="16"/>
              </w:rPr>
            </w:pPr>
            <w:r w:rsidRPr="008F0012">
              <w:rPr>
                <w:sz w:val="16"/>
              </w:rPr>
              <w:object w:dxaOrig="225" w:dyaOrig="225" w14:anchorId="7D0AF307">
                <v:shape id="_x0000_i2155" type="#_x0000_t75" style="width:128.4pt;height:44.05pt" o:ole="">
                  <v:imagedata r:id="rId569" o:title=""/>
                </v:shape>
                <w:control r:id="rId582" w:name="TextBox19111111111111111" w:shapeid="_x0000_i2155"/>
              </w:object>
            </w:r>
          </w:p>
        </w:tc>
        <w:tc>
          <w:tcPr>
            <w:tcW w:w="2633" w:type="dxa"/>
          </w:tcPr>
          <w:p w:rsidR="000236E1" w:rsidRPr="008F0012" w:rsidRDefault="008F0012" w:rsidP="008F0012">
            <w:pPr>
              <w:rPr>
                <w:sz w:val="16"/>
              </w:rPr>
            </w:pPr>
            <w:r w:rsidRPr="008F0012">
              <w:rPr>
                <w:sz w:val="16"/>
              </w:rPr>
              <w:object w:dxaOrig="225" w:dyaOrig="225" w14:anchorId="281A49DC">
                <v:shape id="_x0000_i2157" type="#_x0000_t75" style="width:128.4pt;height:44.05pt" o:ole="">
                  <v:imagedata r:id="rId569" o:title=""/>
                </v:shape>
                <w:control r:id="rId583" w:name="TextBox1911111111111111" w:shapeid="_x0000_i2157"/>
              </w:object>
            </w:r>
          </w:p>
        </w:tc>
        <w:tc>
          <w:tcPr>
            <w:tcW w:w="2633" w:type="dxa"/>
          </w:tcPr>
          <w:p w:rsidR="000236E1" w:rsidRPr="008F0012" w:rsidRDefault="008F0012" w:rsidP="008F0012">
            <w:pPr>
              <w:rPr>
                <w:sz w:val="16"/>
              </w:rPr>
            </w:pPr>
            <w:r w:rsidRPr="008F0012">
              <w:rPr>
                <w:sz w:val="16"/>
              </w:rPr>
              <w:object w:dxaOrig="225" w:dyaOrig="225" w14:anchorId="13904023">
                <v:shape id="_x0000_i2159" type="#_x0000_t75" style="width:128.4pt;height:44.05pt" o:ole="">
                  <v:imagedata r:id="rId569" o:title=""/>
                </v:shape>
                <w:control r:id="rId584" w:name="TextBox191111111111111" w:shapeid="_x0000_i2159"/>
              </w:object>
            </w:r>
          </w:p>
        </w:tc>
        <w:tc>
          <w:tcPr>
            <w:tcW w:w="2633" w:type="dxa"/>
          </w:tcPr>
          <w:p w:rsidR="000236E1" w:rsidRPr="008F0012" w:rsidRDefault="008F0012" w:rsidP="008F0012">
            <w:pPr>
              <w:rPr>
                <w:sz w:val="16"/>
              </w:rPr>
            </w:pPr>
            <w:r w:rsidRPr="008F0012">
              <w:rPr>
                <w:sz w:val="16"/>
              </w:rPr>
              <w:object w:dxaOrig="225" w:dyaOrig="225" w14:anchorId="1FF92F92">
                <v:shape id="_x0000_i2161" type="#_x0000_t75" style="width:128.4pt;height:44.05pt" o:ole="">
                  <v:imagedata r:id="rId569" o:title=""/>
                </v:shape>
                <w:control r:id="rId585" w:name="TextBox19111111111111" w:shapeid="_x0000_i2161"/>
              </w:object>
            </w:r>
          </w:p>
        </w:tc>
      </w:tr>
      <w:tr w:rsidR="000236E1" w:rsidRPr="008F0012" w:rsidTr="008E0019">
        <w:trPr>
          <w:trHeight w:hRule="exact" w:val="907"/>
        </w:trPr>
        <w:tc>
          <w:tcPr>
            <w:tcW w:w="2633" w:type="dxa"/>
          </w:tcPr>
          <w:p w:rsidR="000236E1" w:rsidRPr="008F0012" w:rsidRDefault="008F0012" w:rsidP="008F0012">
            <w:pPr>
              <w:rPr>
                <w:sz w:val="16"/>
              </w:rPr>
            </w:pPr>
            <w:r w:rsidRPr="008F0012">
              <w:rPr>
                <w:sz w:val="16"/>
              </w:rPr>
              <w:object w:dxaOrig="225" w:dyaOrig="225" w14:anchorId="35A2B800">
                <v:shape id="_x0000_i2163" type="#_x0000_t75" style="width:128.4pt;height:44.05pt" o:ole="">
                  <v:imagedata r:id="rId569" o:title=""/>
                </v:shape>
                <w:control r:id="rId586" w:name="TextBox191111111111111111" w:shapeid="_x0000_i2163"/>
              </w:object>
            </w:r>
          </w:p>
        </w:tc>
        <w:tc>
          <w:tcPr>
            <w:tcW w:w="2633" w:type="dxa"/>
          </w:tcPr>
          <w:p w:rsidR="000236E1" w:rsidRPr="008F0012" w:rsidRDefault="008F0012" w:rsidP="008F0012">
            <w:pPr>
              <w:rPr>
                <w:sz w:val="16"/>
              </w:rPr>
            </w:pPr>
            <w:r w:rsidRPr="008F0012">
              <w:rPr>
                <w:sz w:val="16"/>
              </w:rPr>
              <w:object w:dxaOrig="225" w:dyaOrig="225" w14:anchorId="3E79A82C">
                <v:shape id="_x0000_i2165" type="#_x0000_t75" style="width:128.4pt;height:44.05pt" o:ole="">
                  <v:imagedata r:id="rId569" o:title=""/>
                </v:shape>
                <w:control r:id="rId587" w:name="TextBox1911111111111111111" w:shapeid="_x0000_i2165"/>
              </w:object>
            </w:r>
          </w:p>
        </w:tc>
        <w:tc>
          <w:tcPr>
            <w:tcW w:w="2633" w:type="dxa"/>
          </w:tcPr>
          <w:p w:rsidR="000236E1" w:rsidRPr="008F0012" w:rsidRDefault="008F0012" w:rsidP="008F0012">
            <w:pPr>
              <w:rPr>
                <w:sz w:val="16"/>
              </w:rPr>
            </w:pPr>
            <w:r w:rsidRPr="008F0012">
              <w:rPr>
                <w:sz w:val="16"/>
              </w:rPr>
              <w:object w:dxaOrig="225" w:dyaOrig="225" w14:anchorId="5C358775">
                <v:shape id="_x0000_i2167" type="#_x0000_t75" style="width:128.4pt;height:44.05pt" o:ole="">
                  <v:imagedata r:id="rId569" o:title=""/>
                </v:shape>
                <w:control r:id="rId588" w:name="TextBox19111111111111111111" w:shapeid="_x0000_i2167"/>
              </w:object>
            </w:r>
          </w:p>
        </w:tc>
        <w:tc>
          <w:tcPr>
            <w:tcW w:w="2633" w:type="dxa"/>
          </w:tcPr>
          <w:p w:rsidR="000236E1" w:rsidRPr="008F0012" w:rsidRDefault="008F0012" w:rsidP="008F0012">
            <w:pPr>
              <w:rPr>
                <w:sz w:val="16"/>
              </w:rPr>
            </w:pPr>
            <w:r w:rsidRPr="008F0012">
              <w:rPr>
                <w:sz w:val="16"/>
              </w:rPr>
              <w:object w:dxaOrig="225" w:dyaOrig="225" w14:anchorId="0C9A8DCA">
                <v:shape id="_x0000_i2169" type="#_x0000_t75" style="width:128.4pt;height:44.05pt" o:ole="">
                  <v:imagedata r:id="rId569" o:title=""/>
                </v:shape>
                <w:control r:id="rId589" w:name="TextBox191111111111111111111" w:shapeid="_x0000_i2169"/>
              </w:object>
            </w:r>
          </w:p>
        </w:tc>
      </w:tr>
      <w:tr w:rsidR="000236E1" w:rsidRPr="008F0012" w:rsidTr="008E0019">
        <w:trPr>
          <w:trHeight w:hRule="exact" w:val="907"/>
        </w:trPr>
        <w:tc>
          <w:tcPr>
            <w:tcW w:w="2633" w:type="dxa"/>
          </w:tcPr>
          <w:p w:rsidR="000236E1" w:rsidRPr="008F0012" w:rsidRDefault="008F0012" w:rsidP="008F0012">
            <w:pPr>
              <w:rPr>
                <w:sz w:val="16"/>
              </w:rPr>
            </w:pPr>
            <w:r w:rsidRPr="008F0012">
              <w:rPr>
                <w:sz w:val="16"/>
              </w:rPr>
              <w:object w:dxaOrig="225" w:dyaOrig="225" w14:anchorId="203E42A5">
                <v:shape id="_x0000_i2171" type="#_x0000_t75" style="width:128.4pt;height:44.05pt" o:ole="">
                  <v:imagedata r:id="rId569" o:title=""/>
                </v:shape>
                <w:control r:id="rId590" w:name="TextBox1911111111111111111111111" w:shapeid="_x0000_i2171"/>
              </w:object>
            </w:r>
          </w:p>
        </w:tc>
        <w:tc>
          <w:tcPr>
            <w:tcW w:w="2633" w:type="dxa"/>
          </w:tcPr>
          <w:p w:rsidR="000236E1" w:rsidRPr="008F0012" w:rsidRDefault="008F0012" w:rsidP="008F0012">
            <w:pPr>
              <w:rPr>
                <w:sz w:val="16"/>
              </w:rPr>
            </w:pPr>
            <w:r w:rsidRPr="008F0012">
              <w:rPr>
                <w:sz w:val="16"/>
              </w:rPr>
              <w:object w:dxaOrig="225" w:dyaOrig="225" w14:anchorId="0F8F79A1">
                <v:shape id="_x0000_i2173" type="#_x0000_t75" style="width:128.4pt;height:44.05pt" o:ole="">
                  <v:imagedata r:id="rId569" o:title=""/>
                </v:shape>
                <w:control r:id="rId591" w:name="TextBox191111111111111111111111" w:shapeid="_x0000_i2173"/>
              </w:object>
            </w:r>
          </w:p>
        </w:tc>
        <w:tc>
          <w:tcPr>
            <w:tcW w:w="2633" w:type="dxa"/>
          </w:tcPr>
          <w:p w:rsidR="000236E1" w:rsidRPr="008F0012" w:rsidRDefault="008F0012" w:rsidP="008F0012">
            <w:pPr>
              <w:rPr>
                <w:sz w:val="16"/>
              </w:rPr>
            </w:pPr>
            <w:r w:rsidRPr="008F0012">
              <w:rPr>
                <w:sz w:val="16"/>
              </w:rPr>
              <w:object w:dxaOrig="225" w:dyaOrig="225" w14:anchorId="0E39C61F">
                <v:shape id="_x0000_i2175" type="#_x0000_t75" style="width:128.4pt;height:44.05pt" o:ole="">
                  <v:imagedata r:id="rId569" o:title=""/>
                </v:shape>
                <w:control r:id="rId592" w:name="TextBox19111111111111111111111" w:shapeid="_x0000_i2175"/>
              </w:object>
            </w:r>
          </w:p>
        </w:tc>
        <w:tc>
          <w:tcPr>
            <w:tcW w:w="2633" w:type="dxa"/>
          </w:tcPr>
          <w:p w:rsidR="000236E1" w:rsidRPr="008F0012" w:rsidRDefault="008F0012" w:rsidP="008F0012">
            <w:pPr>
              <w:rPr>
                <w:sz w:val="16"/>
              </w:rPr>
            </w:pPr>
            <w:r w:rsidRPr="008F0012">
              <w:rPr>
                <w:sz w:val="16"/>
              </w:rPr>
              <w:object w:dxaOrig="225" w:dyaOrig="225" w14:anchorId="59724251">
                <v:shape id="_x0000_i2177" type="#_x0000_t75" style="width:128.4pt;height:44.05pt" o:ole="">
                  <v:imagedata r:id="rId569" o:title=""/>
                </v:shape>
                <w:control r:id="rId593" w:name="TextBox1911111111111111111111" w:shapeid="_x0000_i2177"/>
              </w:object>
            </w:r>
          </w:p>
        </w:tc>
      </w:tr>
    </w:tbl>
    <w:p w:rsidR="000236E1" w:rsidRDefault="000236E1" w:rsidP="00856E0D">
      <w:pPr>
        <w:rPr>
          <w:rFonts w:ascii="Calibri" w:eastAsia="Calibri" w:hAnsi="Calibri" w:cs="Calibri"/>
          <w:sz w:val="20"/>
          <w:szCs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251"/>
        <w:gridCol w:w="525"/>
      </w:tblGrid>
      <w:tr w:rsidR="008F0012" w:rsidTr="009F0F95">
        <w:tc>
          <w:tcPr>
            <w:tcW w:w="1838" w:type="dxa"/>
            <w:tcMar>
              <w:top w:w="28" w:type="dxa"/>
              <w:left w:w="28" w:type="dxa"/>
              <w:bottom w:w="28" w:type="dxa"/>
              <w:right w:w="28" w:type="dxa"/>
            </w:tcMar>
            <w:vAlign w:val="center"/>
          </w:tcPr>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0"/>
              <w:gridCol w:w="4566"/>
              <w:gridCol w:w="62"/>
              <w:gridCol w:w="452"/>
              <w:gridCol w:w="4615"/>
            </w:tblGrid>
            <w:tr w:rsidR="00EC2BF0" w:rsidTr="00092B76">
              <w:tc>
                <w:tcPr>
                  <w:tcW w:w="5126" w:type="dxa"/>
                  <w:gridSpan w:val="2"/>
                  <w:tcMar>
                    <w:left w:w="28" w:type="dxa"/>
                    <w:right w:w="28" w:type="dxa"/>
                  </w:tcMar>
                </w:tcPr>
                <w:p w:rsidR="00EC2BF0" w:rsidRPr="008B651D" w:rsidRDefault="00EC2BF0" w:rsidP="00EC2BF0">
                  <w:pPr>
                    <w:spacing w:after="60" w:line="240" w:lineRule="auto"/>
                    <w:rPr>
                      <w:rFonts w:ascii="Calibri" w:eastAsia="Calibri" w:hAnsi="Calibri" w:cs="Calibri"/>
                      <w:sz w:val="16"/>
                      <w:szCs w:val="16"/>
                    </w:rPr>
                  </w:pPr>
                  <w:r>
                    <w:rPr>
                      <w:rFonts w:ascii="Calibri"/>
                      <w:color w:val="414042"/>
                      <w:spacing w:val="-1"/>
                      <w:sz w:val="16"/>
                    </w:rPr>
                    <w:t>Signature</w:t>
                  </w:r>
                  <w:r>
                    <w:rPr>
                      <w:rFonts w:ascii="Calibri"/>
                      <w:color w:val="414042"/>
                      <w:spacing w:val="9"/>
                      <w:sz w:val="16"/>
                    </w:rPr>
                    <w:t xml:space="preserve"> </w:t>
                  </w:r>
                  <w:r>
                    <w:rPr>
                      <w:rFonts w:ascii="Calibri"/>
                      <w:color w:val="414042"/>
                      <w:sz w:val="16"/>
                    </w:rPr>
                    <w:t>of</w:t>
                  </w:r>
                  <w:r>
                    <w:rPr>
                      <w:rFonts w:ascii="Calibri"/>
                      <w:color w:val="414042"/>
                      <w:spacing w:val="10"/>
                      <w:sz w:val="16"/>
                    </w:rPr>
                    <w:t xml:space="preserve"> </w:t>
                  </w:r>
                  <w:r>
                    <w:rPr>
                      <w:rFonts w:ascii="Calibri"/>
                      <w:color w:val="414042"/>
                      <w:sz w:val="16"/>
                    </w:rPr>
                    <w:t>the</w:t>
                  </w:r>
                  <w:r>
                    <w:rPr>
                      <w:rFonts w:ascii="Calibri"/>
                      <w:color w:val="414042"/>
                      <w:spacing w:val="10"/>
                      <w:sz w:val="16"/>
                    </w:rPr>
                    <w:t xml:space="preserve"> </w:t>
                  </w:r>
                  <w:r>
                    <w:rPr>
                      <w:rFonts w:ascii="Calibri"/>
                      <w:color w:val="414042"/>
                      <w:spacing w:val="-1"/>
                      <w:sz w:val="16"/>
                    </w:rPr>
                    <w:t>account</w:t>
                  </w:r>
                  <w:r>
                    <w:rPr>
                      <w:rFonts w:ascii="Calibri"/>
                      <w:color w:val="414042"/>
                      <w:spacing w:val="9"/>
                      <w:sz w:val="16"/>
                    </w:rPr>
                    <w:t xml:space="preserve"> </w:t>
                  </w:r>
                  <w:r>
                    <w:rPr>
                      <w:rFonts w:ascii="Calibri"/>
                      <w:color w:val="414042"/>
                      <w:sz w:val="16"/>
                    </w:rPr>
                    <w:t>holder</w:t>
                  </w:r>
                  <w:r>
                    <w:rPr>
                      <w:rFonts w:ascii="Calibri"/>
                      <w:color w:val="414042"/>
                      <w:spacing w:val="10"/>
                      <w:sz w:val="16"/>
                    </w:rPr>
                    <w:t xml:space="preserve"> </w:t>
                  </w:r>
                  <w:r>
                    <w:rPr>
                      <w:rFonts w:ascii="Calibri"/>
                      <w:color w:val="414042"/>
                      <w:sz w:val="16"/>
                    </w:rPr>
                    <w:t>or</w:t>
                  </w:r>
                  <w:r>
                    <w:rPr>
                      <w:rFonts w:ascii="Calibri"/>
                      <w:color w:val="414042"/>
                      <w:spacing w:val="10"/>
                      <w:sz w:val="16"/>
                    </w:rPr>
                    <w:t xml:space="preserve"> </w:t>
                  </w:r>
                  <w:r>
                    <w:rPr>
                      <w:rFonts w:ascii="Calibri"/>
                      <w:color w:val="414042"/>
                      <w:spacing w:val="-1"/>
                      <w:sz w:val="16"/>
                    </w:rPr>
                    <w:t>Company</w:t>
                  </w:r>
                  <w:r>
                    <w:rPr>
                      <w:rFonts w:ascii="Calibri"/>
                      <w:color w:val="414042"/>
                      <w:spacing w:val="9"/>
                      <w:sz w:val="16"/>
                    </w:rPr>
                    <w:t xml:space="preserve"> </w:t>
                  </w:r>
                  <w:r>
                    <w:rPr>
                      <w:rFonts w:ascii="Calibri"/>
                      <w:color w:val="414042"/>
                      <w:spacing w:val="-2"/>
                      <w:sz w:val="16"/>
                    </w:rPr>
                    <w:t>r</w:t>
                  </w:r>
                  <w:r>
                    <w:rPr>
                      <w:rFonts w:ascii="Calibri"/>
                      <w:color w:val="414042"/>
                      <w:spacing w:val="-1"/>
                      <w:sz w:val="16"/>
                    </w:rPr>
                    <w:t>epresentative</w:t>
                  </w:r>
                </w:p>
              </w:tc>
              <w:tc>
                <w:tcPr>
                  <w:tcW w:w="408" w:type="dxa"/>
                  <w:tcMar>
                    <w:left w:w="28" w:type="dxa"/>
                    <w:right w:w="28" w:type="dxa"/>
                  </w:tcMar>
                </w:tcPr>
                <w:p w:rsidR="00EC2BF0" w:rsidRDefault="00EC2BF0" w:rsidP="00EC2BF0">
                  <w:pPr>
                    <w:spacing w:after="60" w:line="240" w:lineRule="auto"/>
                    <w:rPr>
                      <w:rFonts w:ascii="Calibri" w:eastAsia="Calibri" w:hAnsi="Calibri" w:cs="Calibri"/>
                      <w:b/>
                      <w:bCs/>
                      <w:sz w:val="8"/>
                      <w:szCs w:val="8"/>
                    </w:rPr>
                  </w:pPr>
                </w:p>
              </w:tc>
              <w:tc>
                <w:tcPr>
                  <w:tcW w:w="5246" w:type="dxa"/>
                  <w:gridSpan w:val="2"/>
                  <w:tcMar>
                    <w:left w:w="28" w:type="dxa"/>
                    <w:right w:w="28" w:type="dxa"/>
                  </w:tcMar>
                </w:tcPr>
                <w:p w:rsidR="00EC2BF0" w:rsidRPr="008B651D" w:rsidRDefault="00EC2BF0" w:rsidP="00EC2BF0">
                  <w:pPr>
                    <w:spacing w:after="60" w:line="240" w:lineRule="auto"/>
                    <w:rPr>
                      <w:rFonts w:ascii="Calibri" w:eastAsia="Calibri" w:hAnsi="Calibri" w:cs="Calibri"/>
                      <w:sz w:val="16"/>
                      <w:szCs w:val="16"/>
                    </w:rPr>
                  </w:pPr>
                  <w:r>
                    <w:rPr>
                      <w:rFonts w:ascii="Calibri"/>
                      <w:color w:val="414042"/>
                      <w:spacing w:val="-1"/>
                      <w:sz w:val="16"/>
                    </w:rPr>
                    <w:t>Signature</w:t>
                  </w:r>
                  <w:r>
                    <w:rPr>
                      <w:rFonts w:ascii="Calibri"/>
                      <w:color w:val="414042"/>
                      <w:spacing w:val="7"/>
                      <w:sz w:val="16"/>
                    </w:rPr>
                    <w:t xml:space="preserve"> </w:t>
                  </w:r>
                  <w:r>
                    <w:rPr>
                      <w:rFonts w:ascii="Calibri"/>
                      <w:color w:val="414042"/>
                      <w:sz w:val="16"/>
                    </w:rPr>
                    <w:t>of</w:t>
                  </w:r>
                  <w:r>
                    <w:rPr>
                      <w:rFonts w:ascii="Calibri"/>
                      <w:color w:val="414042"/>
                      <w:spacing w:val="7"/>
                      <w:sz w:val="16"/>
                    </w:rPr>
                    <w:t xml:space="preserve"> </w:t>
                  </w:r>
                  <w:r>
                    <w:rPr>
                      <w:rFonts w:ascii="Calibri"/>
                      <w:color w:val="414042"/>
                      <w:sz w:val="16"/>
                    </w:rPr>
                    <w:t>the</w:t>
                  </w:r>
                  <w:r>
                    <w:rPr>
                      <w:rFonts w:ascii="Calibri"/>
                      <w:color w:val="414042"/>
                      <w:spacing w:val="8"/>
                      <w:sz w:val="16"/>
                    </w:rPr>
                    <w:t xml:space="preserve"> </w:t>
                  </w:r>
                  <w:r>
                    <w:rPr>
                      <w:rFonts w:ascii="Calibri"/>
                      <w:color w:val="414042"/>
                      <w:spacing w:val="-1"/>
                      <w:sz w:val="16"/>
                    </w:rPr>
                    <w:t>second</w:t>
                  </w:r>
                  <w:r>
                    <w:rPr>
                      <w:rFonts w:ascii="Calibri"/>
                      <w:color w:val="414042"/>
                      <w:spacing w:val="7"/>
                      <w:sz w:val="16"/>
                    </w:rPr>
                    <w:t xml:space="preserve"> </w:t>
                  </w:r>
                  <w:r>
                    <w:rPr>
                      <w:rFonts w:ascii="Calibri"/>
                      <w:color w:val="414042"/>
                      <w:spacing w:val="-1"/>
                      <w:sz w:val="16"/>
                    </w:rPr>
                    <w:t>account</w:t>
                  </w:r>
                  <w:r>
                    <w:rPr>
                      <w:rFonts w:ascii="Calibri"/>
                      <w:color w:val="414042"/>
                      <w:spacing w:val="7"/>
                      <w:sz w:val="16"/>
                    </w:rPr>
                    <w:t xml:space="preserve"> </w:t>
                  </w:r>
                  <w:r>
                    <w:rPr>
                      <w:rFonts w:ascii="Calibri"/>
                      <w:color w:val="414042"/>
                      <w:sz w:val="16"/>
                    </w:rPr>
                    <w:t>holder</w:t>
                  </w:r>
                  <w:r>
                    <w:rPr>
                      <w:rFonts w:ascii="Calibri"/>
                      <w:color w:val="414042"/>
                      <w:spacing w:val="8"/>
                      <w:sz w:val="16"/>
                    </w:rPr>
                    <w:t xml:space="preserve"> </w:t>
                  </w:r>
                  <w:r>
                    <w:rPr>
                      <w:rFonts w:ascii="Calibri"/>
                      <w:color w:val="414042"/>
                      <w:sz w:val="16"/>
                    </w:rPr>
                    <w:t>(if</w:t>
                  </w:r>
                  <w:r>
                    <w:rPr>
                      <w:rFonts w:ascii="Calibri"/>
                      <w:color w:val="414042"/>
                      <w:spacing w:val="7"/>
                      <w:sz w:val="16"/>
                    </w:rPr>
                    <w:t xml:space="preserve"> </w:t>
                  </w:r>
                  <w:r>
                    <w:rPr>
                      <w:rFonts w:ascii="Calibri"/>
                      <w:color w:val="414042"/>
                      <w:spacing w:val="-1"/>
                      <w:sz w:val="16"/>
                    </w:rPr>
                    <w:t>any)</w:t>
                  </w:r>
                  <w:r>
                    <w:rPr>
                      <w:rFonts w:ascii="Calibri"/>
                      <w:color w:val="414042"/>
                      <w:spacing w:val="7"/>
                      <w:sz w:val="16"/>
                    </w:rPr>
                    <w:t xml:space="preserve"> </w:t>
                  </w:r>
                  <w:r>
                    <w:rPr>
                      <w:rFonts w:ascii="Calibri"/>
                      <w:color w:val="414042"/>
                      <w:sz w:val="16"/>
                    </w:rPr>
                    <w:t>or</w:t>
                  </w:r>
                  <w:r>
                    <w:rPr>
                      <w:rFonts w:ascii="Calibri"/>
                      <w:color w:val="414042"/>
                      <w:spacing w:val="8"/>
                      <w:sz w:val="16"/>
                    </w:rPr>
                    <w:t xml:space="preserve"> </w:t>
                  </w:r>
                  <w:r>
                    <w:rPr>
                      <w:rFonts w:ascii="Calibri"/>
                      <w:color w:val="414042"/>
                      <w:spacing w:val="-1"/>
                      <w:sz w:val="16"/>
                    </w:rPr>
                    <w:t>company</w:t>
                  </w:r>
                  <w:r>
                    <w:rPr>
                      <w:rFonts w:ascii="Calibri"/>
                      <w:color w:val="414042"/>
                      <w:spacing w:val="37"/>
                      <w:w w:val="103"/>
                      <w:sz w:val="16"/>
                    </w:rPr>
                    <w:t xml:space="preserve"> </w:t>
                  </w:r>
                  <w:r>
                    <w:rPr>
                      <w:rFonts w:ascii="Calibri"/>
                      <w:color w:val="414042"/>
                      <w:spacing w:val="-2"/>
                      <w:sz w:val="16"/>
                    </w:rPr>
                    <w:t>r</w:t>
                  </w:r>
                  <w:r>
                    <w:rPr>
                      <w:rFonts w:ascii="Calibri"/>
                      <w:color w:val="414042"/>
                      <w:spacing w:val="-1"/>
                      <w:sz w:val="16"/>
                    </w:rPr>
                    <w:t>epresentative</w:t>
                  </w:r>
                </w:p>
              </w:tc>
            </w:tr>
            <w:tr w:rsidR="00EC2BF0" w:rsidTr="00092B76">
              <w:tc>
                <w:tcPr>
                  <w:tcW w:w="5126" w:type="dxa"/>
                  <w:gridSpan w:val="2"/>
                  <w:tcMar>
                    <w:left w:w="28" w:type="dxa"/>
                    <w:right w:w="28" w:type="dxa"/>
                  </w:tcMar>
                </w:tcPr>
                <w:p w:rsidR="00EC2BF0" w:rsidRDefault="00EC2BF0" w:rsidP="00EC2BF0">
                  <w:pPr>
                    <w:spacing w:after="60" w:line="240" w:lineRule="auto"/>
                    <w:rPr>
                      <w:rFonts w:ascii="Calibri" w:eastAsia="Calibri" w:hAnsi="Calibri" w:cs="Calibri"/>
                      <w:b/>
                      <w:bCs/>
                      <w:sz w:val="8"/>
                      <w:szCs w:val="8"/>
                    </w:rPr>
                  </w:pPr>
                  <w:r>
                    <w:rPr>
                      <w:rFonts w:ascii="Calibri" w:eastAsia="Calibri" w:hAnsi="Calibri" w:cs="Calibri"/>
                      <w:b/>
                      <w:bCs/>
                      <w:sz w:val="8"/>
                      <w:szCs w:val="8"/>
                    </w:rPr>
                    <w:object w:dxaOrig="225" w:dyaOrig="225" w14:anchorId="4A11C778">
                      <v:shape id="_x0000_i2179" type="#_x0000_t75" style="width:250.4pt;height:46.75pt" o:ole="">
                        <v:imagedata r:id="rId497" o:title=""/>
                      </v:shape>
                      <w:control r:id="rId594" w:name="TextBox1531" w:shapeid="_x0000_i2179"/>
                    </w:object>
                  </w:r>
                </w:p>
              </w:tc>
              <w:tc>
                <w:tcPr>
                  <w:tcW w:w="408" w:type="dxa"/>
                  <w:tcMar>
                    <w:left w:w="28" w:type="dxa"/>
                    <w:right w:w="28" w:type="dxa"/>
                  </w:tcMar>
                </w:tcPr>
                <w:p w:rsidR="00EC2BF0" w:rsidRDefault="00EC2BF0" w:rsidP="00EC2BF0">
                  <w:pPr>
                    <w:spacing w:after="60" w:line="240" w:lineRule="auto"/>
                    <w:rPr>
                      <w:rFonts w:ascii="Calibri" w:eastAsia="Calibri" w:hAnsi="Calibri" w:cs="Calibri"/>
                      <w:b/>
                      <w:bCs/>
                      <w:sz w:val="8"/>
                      <w:szCs w:val="8"/>
                    </w:rPr>
                  </w:pPr>
                </w:p>
              </w:tc>
              <w:tc>
                <w:tcPr>
                  <w:tcW w:w="5246" w:type="dxa"/>
                  <w:gridSpan w:val="2"/>
                  <w:tcMar>
                    <w:left w:w="28" w:type="dxa"/>
                    <w:right w:w="28" w:type="dxa"/>
                  </w:tcMar>
                </w:tcPr>
                <w:p w:rsidR="00EC2BF0" w:rsidRDefault="00EC2BF0" w:rsidP="00EC2BF0">
                  <w:pPr>
                    <w:spacing w:after="60" w:line="240" w:lineRule="auto"/>
                    <w:rPr>
                      <w:rFonts w:ascii="Calibri" w:eastAsia="Calibri" w:hAnsi="Calibri" w:cs="Calibri"/>
                      <w:b/>
                      <w:bCs/>
                      <w:sz w:val="8"/>
                      <w:szCs w:val="8"/>
                    </w:rPr>
                  </w:pPr>
                  <w:r>
                    <w:rPr>
                      <w:rFonts w:ascii="Calibri" w:eastAsia="Calibri" w:hAnsi="Calibri" w:cs="Calibri"/>
                      <w:b/>
                      <w:bCs/>
                      <w:sz w:val="8"/>
                      <w:szCs w:val="8"/>
                    </w:rPr>
                    <w:object w:dxaOrig="225" w:dyaOrig="225" w14:anchorId="271E2887">
                      <v:shape id="_x0000_i2181" type="#_x0000_t75" style="width:250.4pt;height:46.75pt" o:ole="">
                        <v:imagedata r:id="rId497" o:title=""/>
                      </v:shape>
                      <w:control r:id="rId595" w:name="TextBox15211" w:shapeid="_x0000_i2181"/>
                    </w:object>
                  </w:r>
                </w:p>
              </w:tc>
            </w:tr>
            <w:tr w:rsidR="00EC2BF0" w:rsidTr="00092B76">
              <w:tc>
                <w:tcPr>
                  <w:tcW w:w="5126" w:type="dxa"/>
                  <w:gridSpan w:val="2"/>
                  <w:tcMar>
                    <w:left w:w="28" w:type="dxa"/>
                    <w:right w:w="28" w:type="dxa"/>
                  </w:tcMar>
                </w:tcPr>
                <w:p w:rsidR="00EC2BF0" w:rsidRPr="008B651D" w:rsidRDefault="00EC2BF0" w:rsidP="00EC2BF0">
                  <w:pPr>
                    <w:spacing w:after="60" w:line="240" w:lineRule="auto"/>
                    <w:rPr>
                      <w:rFonts w:ascii="Calibri" w:eastAsia="Calibri" w:hAnsi="Calibri" w:cs="Calibri"/>
                      <w:sz w:val="16"/>
                      <w:szCs w:val="16"/>
                    </w:rPr>
                  </w:pPr>
                  <w:r>
                    <w:rPr>
                      <w:rFonts w:ascii="Calibri"/>
                      <w:color w:val="414042"/>
                      <w:spacing w:val="-1"/>
                      <w:w w:val="105"/>
                      <w:sz w:val="16"/>
                    </w:rPr>
                    <w:t>Da</w:t>
                  </w:r>
                  <w:r>
                    <w:rPr>
                      <w:rFonts w:ascii="Calibri"/>
                      <w:color w:val="414042"/>
                      <w:spacing w:val="-2"/>
                      <w:w w:val="105"/>
                      <w:sz w:val="16"/>
                    </w:rPr>
                    <w:t>te</w:t>
                  </w:r>
                  <w:r>
                    <w:rPr>
                      <w:rFonts w:ascii="Calibri"/>
                      <w:color w:val="414042"/>
                      <w:spacing w:val="-12"/>
                      <w:w w:val="105"/>
                      <w:sz w:val="16"/>
                    </w:rPr>
                    <w:t xml:space="preserve"> </w:t>
                  </w:r>
                  <w:r>
                    <w:rPr>
                      <w:rFonts w:ascii="Calibri"/>
                      <w:color w:val="414042"/>
                      <w:w w:val="105"/>
                      <w:sz w:val="16"/>
                    </w:rPr>
                    <w:t>and</w:t>
                  </w:r>
                  <w:r>
                    <w:rPr>
                      <w:rFonts w:ascii="Calibri"/>
                      <w:color w:val="414042"/>
                      <w:spacing w:val="-12"/>
                      <w:w w:val="105"/>
                      <w:sz w:val="16"/>
                    </w:rPr>
                    <w:t xml:space="preserve"> </w:t>
                  </w:r>
                  <w:r>
                    <w:rPr>
                      <w:rFonts w:ascii="Calibri"/>
                      <w:color w:val="414042"/>
                      <w:spacing w:val="-2"/>
                      <w:w w:val="105"/>
                      <w:sz w:val="16"/>
                    </w:rPr>
                    <w:t>P</w:t>
                  </w:r>
                  <w:r>
                    <w:rPr>
                      <w:rFonts w:ascii="Calibri"/>
                      <w:color w:val="414042"/>
                      <w:spacing w:val="-1"/>
                      <w:w w:val="105"/>
                      <w:sz w:val="16"/>
                    </w:rPr>
                    <w:t>lac</w:t>
                  </w:r>
                  <w:r>
                    <w:rPr>
                      <w:rFonts w:ascii="Calibri"/>
                      <w:color w:val="414042"/>
                      <w:spacing w:val="-2"/>
                      <w:w w:val="105"/>
                      <w:sz w:val="16"/>
                    </w:rPr>
                    <w:t>e</w:t>
                  </w:r>
                  <w:r>
                    <w:rPr>
                      <w:rFonts w:ascii="Calibri"/>
                      <w:color w:val="414042"/>
                      <w:spacing w:val="-11"/>
                      <w:w w:val="105"/>
                      <w:sz w:val="16"/>
                    </w:rPr>
                    <w:t xml:space="preserve"> </w:t>
                  </w:r>
                  <w:r>
                    <w:rPr>
                      <w:rFonts w:ascii="Calibri"/>
                      <w:color w:val="414042"/>
                      <w:w w:val="105"/>
                      <w:sz w:val="16"/>
                    </w:rPr>
                    <w:t>of</w:t>
                  </w:r>
                  <w:r>
                    <w:rPr>
                      <w:rFonts w:ascii="Calibri"/>
                      <w:color w:val="414042"/>
                      <w:spacing w:val="-12"/>
                      <w:w w:val="105"/>
                      <w:sz w:val="16"/>
                    </w:rPr>
                    <w:t xml:space="preserve"> </w:t>
                  </w:r>
                  <w:r>
                    <w:rPr>
                      <w:rFonts w:ascii="Calibri"/>
                      <w:color w:val="414042"/>
                      <w:spacing w:val="-1"/>
                      <w:w w:val="105"/>
                      <w:sz w:val="16"/>
                    </w:rPr>
                    <w:t>Signa</w:t>
                  </w:r>
                  <w:r>
                    <w:rPr>
                      <w:rFonts w:ascii="Calibri"/>
                      <w:color w:val="414042"/>
                      <w:spacing w:val="-2"/>
                      <w:w w:val="105"/>
                      <w:sz w:val="16"/>
                    </w:rPr>
                    <w:t>ture</w:t>
                  </w:r>
                </w:p>
              </w:tc>
              <w:tc>
                <w:tcPr>
                  <w:tcW w:w="408" w:type="dxa"/>
                  <w:tcMar>
                    <w:left w:w="28" w:type="dxa"/>
                    <w:right w:w="28" w:type="dxa"/>
                  </w:tcMar>
                </w:tcPr>
                <w:p w:rsidR="00EC2BF0" w:rsidRDefault="00EC2BF0" w:rsidP="00EC2BF0">
                  <w:pPr>
                    <w:spacing w:after="60" w:line="240" w:lineRule="auto"/>
                    <w:rPr>
                      <w:rFonts w:ascii="Calibri" w:eastAsia="Calibri" w:hAnsi="Calibri" w:cs="Calibri"/>
                      <w:b/>
                      <w:bCs/>
                      <w:sz w:val="8"/>
                      <w:szCs w:val="8"/>
                    </w:rPr>
                  </w:pPr>
                </w:p>
              </w:tc>
              <w:tc>
                <w:tcPr>
                  <w:tcW w:w="5246" w:type="dxa"/>
                  <w:gridSpan w:val="2"/>
                  <w:tcMar>
                    <w:left w:w="28" w:type="dxa"/>
                    <w:right w:w="28" w:type="dxa"/>
                  </w:tcMar>
                </w:tcPr>
                <w:p w:rsidR="00EC2BF0" w:rsidRPr="008B651D" w:rsidRDefault="00EC2BF0" w:rsidP="00EC2BF0">
                  <w:pPr>
                    <w:spacing w:after="60" w:line="240" w:lineRule="auto"/>
                    <w:rPr>
                      <w:rFonts w:ascii="Calibri" w:eastAsia="Calibri" w:hAnsi="Calibri" w:cs="Calibri"/>
                      <w:sz w:val="16"/>
                      <w:szCs w:val="16"/>
                    </w:rPr>
                  </w:pPr>
                  <w:r>
                    <w:rPr>
                      <w:rFonts w:ascii="Calibri"/>
                      <w:color w:val="414042"/>
                      <w:spacing w:val="-1"/>
                      <w:w w:val="105"/>
                      <w:sz w:val="16"/>
                    </w:rPr>
                    <w:t>Da</w:t>
                  </w:r>
                  <w:r>
                    <w:rPr>
                      <w:rFonts w:ascii="Calibri"/>
                      <w:color w:val="414042"/>
                      <w:spacing w:val="-2"/>
                      <w:w w:val="105"/>
                      <w:sz w:val="16"/>
                    </w:rPr>
                    <w:t>te</w:t>
                  </w:r>
                  <w:r>
                    <w:rPr>
                      <w:rFonts w:ascii="Calibri"/>
                      <w:color w:val="414042"/>
                      <w:spacing w:val="-12"/>
                      <w:w w:val="105"/>
                      <w:sz w:val="16"/>
                    </w:rPr>
                    <w:t xml:space="preserve"> </w:t>
                  </w:r>
                  <w:r>
                    <w:rPr>
                      <w:rFonts w:ascii="Calibri"/>
                      <w:color w:val="414042"/>
                      <w:w w:val="105"/>
                      <w:sz w:val="16"/>
                    </w:rPr>
                    <w:t>and</w:t>
                  </w:r>
                  <w:r>
                    <w:rPr>
                      <w:rFonts w:ascii="Calibri"/>
                      <w:color w:val="414042"/>
                      <w:spacing w:val="-12"/>
                      <w:w w:val="105"/>
                      <w:sz w:val="16"/>
                    </w:rPr>
                    <w:t xml:space="preserve"> </w:t>
                  </w:r>
                  <w:r>
                    <w:rPr>
                      <w:rFonts w:ascii="Calibri"/>
                      <w:color w:val="414042"/>
                      <w:spacing w:val="-2"/>
                      <w:w w:val="105"/>
                      <w:sz w:val="16"/>
                    </w:rPr>
                    <w:t>P</w:t>
                  </w:r>
                  <w:r>
                    <w:rPr>
                      <w:rFonts w:ascii="Calibri"/>
                      <w:color w:val="414042"/>
                      <w:spacing w:val="-1"/>
                      <w:w w:val="105"/>
                      <w:sz w:val="16"/>
                    </w:rPr>
                    <w:t>lac</w:t>
                  </w:r>
                  <w:r>
                    <w:rPr>
                      <w:rFonts w:ascii="Calibri"/>
                      <w:color w:val="414042"/>
                      <w:spacing w:val="-2"/>
                      <w:w w:val="105"/>
                      <w:sz w:val="16"/>
                    </w:rPr>
                    <w:t>e</w:t>
                  </w:r>
                  <w:r>
                    <w:rPr>
                      <w:rFonts w:ascii="Calibri"/>
                      <w:color w:val="414042"/>
                      <w:spacing w:val="-11"/>
                      <w:w w:val="105"/>
                      <w:sz w:val="16"/>
                    </w:rPr>
                    <w:t xml:space="preserve"> </w:t>
                  </w:r>
                  <w:r>
                    <w:rPr>
                      <w:rFonts w:ascii="Calibri"/>
                      <w:color w:val="414042"/>
                      <w:w w:val="105"/>
                      <w:sz w:val="16"/>
                    </w:rPr>
                    <w:t>of</w:t>
                  </w:r>
                  <w:r>
                    <w:rPr>
                      <w:rFonts w:ascii="Calibri"/>
                      <w:color w:val="414042"/>
                      <w:spacing w:val="-12"/>
                      <w:w w:val="105"/>
                      <w:sz w:val="16"/>
                    </w:rPr>
                    <w:t xml:space="preserve"> </w:t>
                  </w:r>
                  <w:r>
                    <w:rPr>
                      <w:rFonts w:ascii="Calibri"/>
                      <w:color w:val="414042"/>
                      <w:spacing w:val="-1"/>
                      <w:w w:val="105"/>
                      <w:sz w:val="16"/>
                    </w:rPr>
                    <w:t>Signa</w:t>
                  </w:r>
                  <w:r>
                    <w:rPr>
                      <w:rFonts w:ascii="Calibri"/>
                      <w:color w:val="414042"/>
                      <w:spacing w:val="-2"/>
                      <w:w w:val="105"/>
                      <w:sz w:val="16"/>
                    </w:rPr>
                    <w:t>ture</w:t>
                  </w:r>
                </w:p>
              </w:tc>
            </w:tr>
            <w:tr w:rsidR="00EC2BF0" w:rsidTr="00092B76">
              <w:tc>
                <w:tcPr>
                  <w:tcW w:w="5126" w:type="dxa"/>
                  <w:gridSpan w:val="2"/>
                  <w:tcMar>
                    <w:left w:w="28" w:type="dxa"/>
                    <w:right w:w="28" w:type="dxa"/>
                  </w:tcMar>
                </w:tcPr>
                <w:p w:rsidR="00EC2BF0" w:rsidRDefault="00EC2BF0" w:rsidP="00EC2BF0">
                  <w:pPr>
                    <w:spacing w:after="60" w:line="240" w:lineRule="auto"/>
                    <w:rPr>
                      <w:rFonts w:ascii="Calibri" w:eastAsia="Calibri" w:hAnsi="Calibri" w:cs="Calibri"/>
                      <w:b/>
                      <w:bCs/>
                      <w:sz w:val="8"/>
                      <w:szCs w:val="8"/>
                    </w:rPr>
                  </w:pPr>
                  <w:r>
                    <w:rPr>
                      <w:rFonts w:ascii="Calibri" w:eastAsia="Calibri" w:hAnsi="Calibri" w:cs="Calibri"/>
                      <w:b/>
                      <w:bCs/>
                      <w:sz w:val="8"/>
                      <w:szCs w:val="8"/>
                    </w:rPr>
                    <w:object w:dxaOrig="225" w:dyaOrig="225" w14:anchorId="4B058607">
                      <v:shape id="_x0000_i2183" type="#_x0000_t75" style="width:250.4pt;height:36.55pt" o:ole="">
                        <v:imagedata r:id="rId546" o:title=""/>
                      </v:shape>
                      <w:control r:id="rId596" w:name="TextBox15111" w:shapeid="_x0000_i2183"/>
                    </w:object>
                  </w:r>
                </w:p>
              </w:tc>
              <w:tc>
                <w:tcPr>
                  <w:tcW w:w="408" w:type="dxa"/>
                  <w:tcMar>
                    <w:left w:w="28" w:type="dxa"/>
                    <w:right w:w="28" w:type="dxa"/>
                  </w:tcMar>
                </w:tcPr>
                <w:p w:rsidR="00EC2BF0" w:rsidRDefault="00EC2BF0" w:rsidP="00EC2BF0">
                  <w:pPr>
                    <w:spacing w:after="60" w:line="240" w:lineRule="auto"/>
                    <w:rPr>
                      <w:rFonts w:ascii="Calibri" w:eastAsia="Calibri" w:hAnsi="Calibri" w:cs="Calibri"/>
                      <w:b/>
                      <w:bCs/>
                      <w:sz w:val="8"/>
                      <w:szCs w:val="8"/>
                    </w:rPr>
                  </w:pPr>
                </w:p>
              </w:tc>
              <w:tc>
                <w:tcPr>
                  <w:tcW w:w="5246" w:type="dxa"/>
                  <w:gridSpan w:val="2"/>
                  <w:tcMar>
                    <w:left w:w="28" w:type="dxa"/>
                    <w:right w:w="28" w:type="dxa"/>
                  </w:tcMar>
                </w:tcPr>
                <w:p w:rsidR="00EC2BF0" w:rsidRDefault="00EC2BF0" w:rsidP="00EC2BF0">
                  <w:pPr>
                    <w:spacing w:after="60" w:line="240" w:lineRule="auto"/>
                    <w:rPr>
                      <w:rFonts w:ascii="Calibri" w:eastAsia="Calibri" w:hAnsi="Calibri" w:cs="Calibri"/>
                      <w:b/>
                      <w:bCs/>
                      <w:sz w:val="8"/>
                      <w:szCs w:val="8"/>
                    </w:rPr>
                  </w:pPr>
                  <w:r>
                    <w:rPr>
                      <w:rFonts w:ascii="Calibri" w:eastAsia="Calibri" w:hAnsi="Calibri" w:cs="Calibri"/>
                      <w:b/>
                      <w:bCs/>
                      <w:sz w:val="8"/>
                      <w:szCs w:val="8"/>
                    </w:rPr>
                    <w:object w:dxaOrig="225" w:dyaOrig="225" w14:anchorId="2DF3A338">
                      <v:shape id="_x0000_i2185" type="#_x0000_t75" style="width:250.4pt;height:37.6pt" o:ole="">
                        <v:imagedata r:id="rId502" o:title=""/>
                      </v:shape>
                      <w:control r:id="rId597" w:name="TextBox15111111" w:shapeid="_x0000_i2185"/>
                    </w:object>
                  </w:r>
                </w:p>
              </w:tc>
            </w:tr>
            <w:tr w:rsidR="00EC2BF0" w:rsidTr="00092B76">
              <w:tc>
                <w:tcPr>
                  <w:tcW w:w="560" w:type="dxa"/>
                  <w:tcMar>
                    <w:left w:w="28" w:type="dxa"/>
                    <w:right w:w="28" w:type="dxa"/>
                  </w:tcMar>
                </w:tcPr>
                <w:p w:rsidR="00EC2BF0" w:rsidRPr="008B651D" w:rsidRDefault="00EC2BF0" w:rsidP="00EC2BF0">
                  <w:pPr>
                    <w:spacing w:after="60" w:line="240" w:lineRule="auto"/>
                    <w:rPr>
                      <w:rFonts w:ascii="Calibri" w:eastAsia="Calibri" w:hAnsi="Calibri" w:cs="Calibri"/>
                      <w:sz w:val="16"/>
                      <w:szCs w:val="16"/>
                    </w:rPr>
                  </w:pPr>
                  <w:r>
                    <w:rPr>
                      <w:rFonts w:ascii="Calibri"/>
                      <w:color w:val="414042"/>
                      <w:sz w:val="16"/>
                    </w:rPr>
                    <w:t xml:space="preserve">Name  </w:t>
                  </w:r>
                </w:p>
              </w:tc>
              <w:tc>
                <w:tcPr>
                  <w:tcW w:w="4566" w:type="dxa"/>
                </w:tcPr>
                <w:p w:rsidR="00EC2BF0" w:rsidRPr="008B651D" w:rsidRDefault="00EC2BF0" w:rsidP="00EC2BF0">
                  <w:pPr>
                    <w:spacing w:after="60" w:line="240" w:lineRule="auto"/>
                    <w:rPr>
                      <w:rFonts w:ascii="Calibri" w:eastAsia="Calibri" w:hAnsi="Calibri" w:cs="Calibri"/>
                      <w:sz w:val="16"/>
                      <w:szCs w:val="16"/>
                    </w:rPr>
                  </w:pPr>
                  <w:r>
                    <w:rPr>
                      <w:rFonts w:ascii="Calibri" w:eastAsia="Calibri" w:hAnsi="Calibri" w:cs="Calibri"/>
                      <w:sz w:val="16"/>
                      <w:szCs w:val="16"/>
                    </w:rPr>
                    <w:object w:dxaOrig="225" w:dyaOrig="225" w14:anchorId="76C96BAA">
                      <v:shape id="_x0000_i2187" type="#_x0000_t75" style="width:217.6pt;height:18.25pt" o:ole="">
                        <v:imagedata r:id="rId504" o:title=""/>
                      </v:shape>
                      <w:control r:id="rId598" w:name="TextBox1631" w:shapeid="_x0000_i2187"/>
                    </w:object>
                  </w:r>
                </w:p>
              </w:tc>
              <w:tc>
                <w:tcPr>
                  <w:tcW w:w="408" w:type="dxa"/>
                  <w:tcMar>
                    <w:left w:w="28" w:type="dxa"/>
                    <w:right w:w="28" w:type="dxa"/>
                  </w:tcMar>
                </w:tcPr>
                <w:p w:rsidR="00EC2BF0" w:rsidRDefault="00EC2BF0" w:rsidP="00EC2BF0">
                  <w:pPr>
                    <w:spacing w:after="60" w:line="240" w:lineRule="auto"/>
                    <w:rPr>
                      <w:rFonts w:ascii="Calibri" w:eastAsia="Calibri" w:hAnsi="Calibri" w:cs="Calibri"/>
                      <w:b/>
                      <w:bCs/>
                      <w:sz w:val="8"/>
                      <w:szCs w:val="8"/>
                    </w:rPr>
                  </w:pPr>
                </w:p>
              </w:tc>
              <w:tc>
                <w:tcPr>
                  <w:tcW w:w="561" w:type="dxa"/>
                  <w:tcMar>
                    <w:left w:w="28" w:type="dxa"/>
                    <w:right w:w="28" w:type="dxa"/>
                  </w:tcMar>
                </w:tcPr>
                <w:p w:rsidR="00EC2BF0" w:rsidRDefault="00EC2BF0" w:rsidP="00EC2BF0">
                  <w:pPr>
                    <w:spacing w:after="60" w:line="240" w:lineRule="auto"/>
                    <w:rPr>
                      <w:rFonts w:ascii="Calibri" w:eastAsia="Calibri" w:hAnsi="Calibri" w:cs="Calibri"/>
                      <w:b/>
                      <w:bCs/>
                      <w:sz w:val="8"/>
                      <w:szCs w:val="8"/>
                    </w:rPr>
                  </w:pPr>
                  <w:r>
                    <w:rPr>
                      <w:rFonts w:ascii="Calibri"/>
                      <w:color w:val="414042"/>
                      <w:sz w:val="16"/>
                    </w:rPr>
                    <w:t xml:space="preserve">Name  </w:t>
                  </w:r>
                </w:p>
              </w:tc>
              <w:tc>
                <w:tcPr>
                  <w:tcW w:w="4685" w:type="dxa"/>
                </w:tcPr>
                <w:p w:rsidR="00EC2BF0" w:rsidRDefault="00EC2BF0" w:rsidP="00EC2BF0">
                  <w:pPr>
                    <w:spacing w:after="60" w:line="240" w:lineRule="auto"/>
                    <w:rPr>
                      <w:rFonts w:ascii="Calibri" w:eastAsia="Calibri" w:hAnsi="Calibri" w:cs="Calibri"/>
                      <w:b/>
                      <w:bCs/>
                      <w:sz w:val="8"/>
                      <w:szCs w:val="8"/>
                    </w:rPr>
                  </w:pPr>
                  <w:r>
                    <w:rPr>
                      <w:rFonts w:ascii="Calibri" w:eastAsia="Calibri" w:hAnsi="Calibri" w:cs="Calibri"/>
                      <w:sz w:val="16"/>
                      <w:szCs w:val="16"/>
                    </w:rPr>
                    <w:object w:dxaOrig="225" w:dyaOrig="225" w14:anchorId="28344E2C">
                      <v:shape id="_x0000_i2189" type="#_x0000_t75" style="width:217.6pt;height:18.25pt" o:ole="">
                        <v:imagedata r:id="rId504" o:title=""/>
                      </v:shape>
                      <w:control r:id="rId599" w:name="TextBox16111" w:shapeid="_x0000_i2189"/>
                    </w:object>
                  </w:r>
                </w:p>
              </w:tc>
            </w:tr>
            <w:tr w:rsidR="00EC2BF0" w:rsidTr="00092B76">
              <w:tc>
                <w:tcPr>
                  <w:tcW w:w="560" w:type="dxa"/>
                  <w:tcMar>
                    <w:left w:w="28" w:type="dxa"/>
                    <w:right w:w="28" w:type="dxa"/>
                  </w:tcMar>
                </w:tcPr>
                <w:p w:rsidR="00EC2BF0" w:rsidRPr="008B651D" w:rsidRDefault="00EC2BF0" w:rsidP="00EC2BF0">
                  <w:pPr>
                    <w:spacing w:after="60" w:line="240" w:lineRule="auto"/>
                    <w:rPr>
                      <w:rFonts w:ascii="Calibri"/>
                      <w:color w:val="414042"/>
                      <w:sz w:val="16"/>
                    </w:rPr>
                  </w:pPr>
                  <w:r w:rsidRPr="008B651D">
                    <w:rPr>
                      <w:rFonts w:ascii="Calibri"/>
                      <w:color w:val="414042"/>
                      <w:sz w:val="16"/>
                    </w:rPr>
                    <w:t>Title</w:t>
                  </w:r>
                  <w:r>
                    <w:rPr>
                      <w:rFonts w:ascii="Calibri"/>
                      <w:color w:val="414042"/>
                      <w:sz w:val="16"/>
                    </w:rPr>
                    <w:t xml:space="preserve">  </w:t>
                  </w:r>
                </w:p>
              </w:tc>
              <w:tc>
                <w:tcPr>
                  <w:tcW w:w="4566" w:type="dxa"/>
                </w:tcPr>
                <w:p w:rsidR="00EC2BF0" w:rsidRPr="008B651D" w:rsidRDefault="00EC2BF0" w:rsidP="00EC2BF0">
                  <w:pPr>
                    <w:spacing w:after="60" w:line="240" w:lineRule="auto"/>
                    <w:rPr>
                      <w:rFonts w:ascii="Calibri"/>
                      <w:color w:val="414042"/>
                      <w:sz w:val="16"/>
                    </w:rPr>
                  </w:pPr>
                  <w:r>
                    <w:rPr>
                      <w:rFonts w:ascii="Calibri" w:eastAsia="Calibri" w:hAnsi="Calibri" w:cs="Calibri"/>
                      <w:sz w:val="16"/>
                      <w:szCs w:val="16"/>
                    </w:rPr>
                    <w:object w:dxaOrig="225" w:dyaOrig="225" w14:anchorId="79A7B9BC">
                      <v:shape id="_x0000_i2191" type="#_x0000_t75" style="width:217.6pt;height:18.25pt" o:ole="">
                        <v:imagedata r:id="rId504" o:title=""/>
                      </v:shape>
                      <w:control r:id="rId600" w:name="TextBox16221" w:shapeid="_x0000_i2191"/>
                    </w:object>
                  </w:r>
                </w:p>
              </w:tc>
              <w:tc>
                <w:tcPr>
                  <w:tcW w:w="408" w:type="dxa"/>
                  <w:tcMar>
                    <w:left w:w="28" w:type="dxa"/>
                    <w:right w:w="28" w:type="dxa"/>
                  </w:tcMar>
                </w:tcPr>
                <w:p w:rsidR="00EC2BF0" w:rsidRPr="008B651D" w:rsidRDefault="00EC2BF0" w:rsidP="00EC2BF0">
                  <w:pPr>
                    <w:spacing w:after="60" w:line="240" w:lineRule="auto"/>
                    <w:rPr>
                      <w:rFonts w:ascii="Calibri"/>
                      <w:color w:val="414042"/>
                      <w:sz w:val="16"/>
                    </w:rPr>
                  </w:pPr>
                </w:p>
              </w:tc>
              <w:tc>
                <w:tcPr>
                  <w:tcW w:w="561" w:type="dxa"/>
                  <w:tcMar>
                    <w:left w:w="28" w:type="dxa"/>
                    <w:right w:w="28" w:type="dxa"/>
                  </w:tcMar>
                </w:tcPr>
                <w:p w:rsidR="00EC2BF0" w:rsidRPr="008B651D" w:rsidRDefault="00EC2BF0" w:rsidP="00EC2BF0">
                  <w:pPr>
                    <w:spacing w:after="60" w:line="240" w:lineRule="auto"/>
                    <w:rPr>
                      <w:rFonts w:ascii="Calibri"/>
                      <w:color w:val="414042"/>
                      <w:sz w:val="16"/>
                    </w:rPr>
                  </w:pPr>
                  <w:r w:rsidRPr="008B651D">
                    <w:rPr>
                      <w:rFonts w:ascii="Calibri"/>
                      <w:color w:val="414042"/>
                      <w:sz w:val="16"/>
                    </w:rPr>
                    <w:t>Title</w:t>
                  </w:r>
                  <w:r>
                    <w:rPr>
                      <w:rFonts w:ascii="Calibri"/>
                      <w:color w:val="414042"/>
                      <w:sz w:val="16"/>
                    </w:rPr>
                    <w:t xml:space="preserve">  </w:t>
                  </w:r>
                </w:p>
              </w:tc>
              <w:tc>
                <w:tcPr>
                  <w:tcW w:w="4685" w:type="dxa"/>
                </w:tcPr>
                <w:p w:rsidR="00EC2BF0" w:rsidRPr="008B651D" w:rsidRDefault="00EC2BF0" w:rsidP="00EC2BF0">
                  <w:pPr>
                    <w:spacing w:after="60" w:line="240" w:lineRule="auto"/>
                    <w:rPr>
                      <w:rFonts w:ascii="Calibri"/>
                      <w:color w:val="414042"/>
                      <w:sz w:val="16"/>
                    </w:rPr>
                  </w:pPr>
                  <w:r>
                    <w:rPr>
                      <w:rFonts w:ascii="Calibri" w:eastAsia="Calibri" w:hAnsi="Calibri" w:cs="Calibri"/>
                      <w:sz w:val="16"/>
                      <w:szCs w:val="16"/>
                    </w:rPr>
                    <w:object w:dxaOrig="225" w:dyaOrig="225" w14:anchorId="328D53A3">
                      <v:shape id="_x0000_i2193" type="#_x0000_t75" style="width:217.6pt;height:18.25pt" o:ole="">
                        <v:imagedata r:id="rId504" o:title=""/>
                      </v:shape>
                      <w:control r:id="rId601" w:name="TextBox162111" w:shapeid="_x0000_i2193"/>
                    </w:object>
                  </w:r>
                </w:p>
              </w:tc>
            </w:tr>
          </w:tbl>
          <w:p w:rsidR="008F0012" w:rsidRDefault="008F0012" w:rsidP="00856E0D">
            <w:pPr>
              <w:rPr>
                <w:rFonts w:ascii="Calibri" w:eastAsia="Calibri" w:hAnsi="Calibri" w:cs="Calibri"/>
                <w:sz w:val="20"/>
                <w:szCs w:val="20"/>
              </w:rPr>
            </w:pPr>
          </w:p>
        </w:tc>
        <w:tc>
          <w:tcPr>
            <w:tcW w:w="8962" w:type="dxa"/>
            <w:tcMar>
              <w:top w:w="28" w:type="dxa"/>
              <w:left w:w="28" w:type="dxa"/>
              <w:bottom w:w="28" w:type="dxa"/>
              <w:right w:w="28" w:type="dxa"/>
            </w:tcMar>
            <w:vAlign w:val="center"/>
          </w:tcPr>
          <w:p w:rsidR="008F0012" w:rsidRDefault="008F0012" w:rsidP="00856E0D">
            <w:pPr>
              <w:rPr>
                <w:rFonts w:ascii="Calibri" w:eastAsia="Calibri" w:hAnsi="Calibri" w:cs="Calibri"/>
                <w:sz w:val="20"/>
                <w:szCs w:val="20"/>
              </w:rPr>
            </w:pPr>
          </w:p>
        </w:tc>
      </w:tr>
      <w:tr w:rsidR="008F0012" w:rsidTr="009F0F95">
        <w:tc>
          <w:tcPr>
            <w:tcW w:w="1838" w:type="dxa"/>
            <w:tcMar>
              <w:top w:w="28" w:type="dxa"/>
              <w:left w:w="28" w:type="dxa"/>
              <w:bottom w:w="28" w:type="dxa"/>
              <w:right w:w="28" w:type="dxa"/>
            </w:tcMar>
            <w:vAlign w:val="center"/>
          </w:tcPr>
          <w:p w:rsidR="008F0012" w:rsidRDefault="008F0012" w:rsidP="00856E0D">
            <w:pPr>
              <w:rPr>
                <w:rFonts w:ascii="Calibri" w:eastAsia="Calibri" w:hAnsi="Calibri" w:cs="Calibri"/>
                <w:sz w:val="20"/>
                <w:szCs w:val="20"/>
              </w:rPr>
            </w:pPr>
          </w:p>
        </w:tc>
        <w:tc>
          <w:tcPr>
            <w:tcW w:w="8962" w:type="dxa"/>
            <w:tcMar>
              <w:top w:w="28" w:type="dxa"/>
              <w:left w:w="28" w:type="dxa"/>
              <w:bottom w:w="28" w:type="dxa"/>
              <w:right w:w="28" w:type="dxa"/>
            </w:tcMar>
            <w:vAlign w:val="center"/>
          </w:tcPr>
          <w:p w:rsidR="008F0012" w:rsidRDefault="008F0012" w:rsidP="00856E0D">
            <w:pPr>
              <w:rPr>
                <w:rFonts w:ascii="Calibri" w:eastAsia="Calibri" w:hAnsi="Calibri" w:cs="Calibri"/>
                <w:sz w:val="20"/>
                <w:szCs w:val="20"/>
              </w:rPr>
            </w:pPr>
          </w:p>
        </w:tc>
      </w:tr>
    </w:tbl>
    <w:p w:rsidR="008F0012" w:rsidRDefault="008F0012" w:rsidP="00D365FC">
      <w:pPr>
        <w:rPr>
          <w:rFonts w:ascii="Calibri" w:eastAsia="Calibri" w:hAnsi="Calibri" w:cs="Calibri"/>
          <w:sz w:val="20"/>
          <w:szCs w:val="20"/>
        </w:rPr>
      </w:pPr>
    </w:p>
    <w:sectPr w:rsidR="008F0012" w:rsidSect="00437E67">
      <w:headerReference w:type="default" r:id="rId602"/>
      <w:pgSz w:w="11910" w:h="16840"/>
      <w:pgMar w:top="851" w:right="567" w:bottom="567" w:left="567" w:header="680" w:footer="261"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33A94" w:rsidRDefault="00733A94">
      <w:r>
        <w:separator/>
      </w:r>
    </w:p>
  </w:endnote>
  <w:endnote w:type="continuationSeparator" w:id="0">
    <w:p w:rsidR="00733A94" w:rsidRDefault="00733A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Myriad Pro">
    <w:altName w:val="Arial"/>
    <w:panose1 w:val="00000000000000000000"/>
    <w:charset w:val="00"/>
    <w:family w:val="swiss"/>
    <w:notTrueType/>
    <w:pitch w:val="variable"/>
    <w:sig w:usb0="00000001" w:usb1="00000001"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 w:val="12"/>
      </w:rPr>
      <w:id w:val="-750892599"/>
      <w:docPartObj>
        <w:docPartGallery w:val="Page Numbers (Bottom of Page)"/>
        <w:docPartUnique/>
      </w:docPartObj>
    </w:sdtPr>
    <w:sdtEndPr>
      <w:rPr>
        <w:noProof/>
      </w:rPr>
    </w:sdtEndPr>
    <w:sdtContent>
      <w:p w:rsidR="00E26CD7" w:rsidRDefault="00E26CD7" w:rsidP="00E26CD7">
        <w:pPr>
          <w:pStyle w:val="Footer"/>
          <w:spacing w:before="240"/>
          <w:jc w:val="right"/>
          <w:rPr>
            <w:noProof/>
            <w:sz w:val="12"/>
          </w:rPr>
        </w:pPr>
        <w:r>
          <w:rPr>
            <w:noProof/>
          </w:rPr>
          <mc:AlternateContent>
            <mc:Choice Requires="wps">
              <w:drawing>
                <wp:anchor distT="0" distB="0" distL="114300" distR="114300" simplePos="0" relativeHeight="503248728" behindDoc="1" locked="0" layoutInCell="1" allowOverlap="1" wp14:anchorId="5D9167BB" wp14:editId="2E455C9B">
                  <wp:simplePos x="0" y="0"/>
                  <wp:positionH relativeFrom="page">
                    <wp:posOffset>393065</wp:posOffset>
                  </wp:positionH>
                  <wp:positionV relativeFrom="bottomMargin">
                    <wp:align>top</wp:align>
                  </wp:positionV>
                  <wp:extent cx="462280" cy="120650"/>
                  <wp:effectExtent l="0" t="0" r="13970" b="12700"/>
                  <wp:wrapNone/>
                  <wp:docPr id="58"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2280" cy="1206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26CD7" w:rsidRPr="00056FE5" w:rsidRDefault="00E26CD7" w:rsidP="00E26CD7">
                              <w:pPr>
                                <w:spacing w:line="179" w:lineRule="exact"/>
                                <w:ind w:left="20"/>
                                <w:rPr>
                                  <w:rFonts w:ascii="Calibri" w:eastAsia="Calibri" w:hAnsi="Calibri" w:cs="Calibri"/>
                                  <w:sz w:val="15"/>
                                  <w:szCs w:val="15"/>
                                  <w:lang w:val="en-GB"/>
                                </w:rPr>
                              </w:pPr>
                              <w:r>
                                <w:rPr>
                                  <w:rFonts w:ascii="Calibri"/>
                                  <w:color w:val="6D6E71"/>
                                  <w:sz w:val="15"/>
                                  <w:lang w:val="en-GB"/>
                                </w:rPr>
                                <w:t>V01092018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D9167BB" id="_x0000_t202" coordsize="21600,21600" o:spt="202" path="m,l,21600r21600,l21600,xe">
                  <v:stroke joinstyle="miter"/>
                  <v:path gradientshapeok="t" o:connecttype="rect"/>
                </v:shapetype>
                <v:shape id="Text Box 57" o:spid="_x0000_s1211" type="#_x0000_t202" style="position:absolute;left:0;text-align:left;margin-left:30.95pt;margin-top:0;width:36.4pt;height:9.5pt;z-index:-67752;visibility:visible;mso-wrap-style:square;mso-width-percent:0;mso-height-percent:0;mso-wrap-distance-left:9pt;mso-wrap-distance-top:0;mso-wrap-distance-right:9pt;mso-wrap-distance-bottom:0;mso-position-horizontal:absolute;mso-position-horizontal-relative:page;mso-position-vertical:top;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" filled="f" stroked="f">
                  <v:textbox inset="0,0,0,0">
                    <w:txbxContent>
                      <w:p w:rsidR="00E26CD7" w:rsidRPr="00056FE5" w:rsidRDefault="00E26CD7" w:rsidP="00E26CD7">
                        <w:pPr>
                          <w:spacing w:line="179" w:lineRule="exact"/>
                          <w:ind w:left="20"/>
                          <w:rPr>
                            <w:rFonts w:ascii="Calibri" w:eastAsia="Calibri" w:hAnsi="Calibri" w:cs="Calibri"/>
                            <w:sz w:val="15"/>
                            <w:szCs w:val="15"/>
                            <w:lang w:val="en-GB"/>
                          </w:rPr>
                        </w:pPr>
                        <w:r>
                          <w:rPr>
                            <w:rFonts w:ascii="Calibri"/>
                            <w:color w:val="6D6E71"/>
                            <w:sz w:val="15"/>
                            <w:lang w:val="en-GB"/>
                          </w:rPr>
                          <w:t>V01092018</w:t>
                        </w:r>
                      </w:p>
                    </w:txbxContent>
                  </v:textbox>
                  <w10:wrap anchorx="page" anchory="margin"/>
                </v:shape>
              </w:pict>
            </mc:Fallback>
          </mc:AlternateContent>
        </w:r>
        <w:r w:rsidRPr="00E26CD7">
          <w:rPr>
            <w:sz w:val="12"/>
          </w:rPr>
          <w:t xml:space="preserve">| </w:t>
        </w:r>
        <w:r w:rsidRPr="00E26CD7">
          <w:rPr>
            <w:sz w:val="12"/>
          </w:rPr>
          <w:fldChar w:fldCharType="begin"/>
        </w:r>
        <w:r w:rsidRPr="00E26CD7">
          <w:rPr>
            <w:sz w:val="12"/>
          </w:rPr>
          <w:instrText xml:space="preserve"> PAGE   \* MERGEFORMAT </w:instrText>
        </w:r>
        <w:r w:rsidRPr="00E26CD7">
          <w:rPr>
            <w:sz w:val="12"/>
          </w:rPr>
          <w:fldChar w:fldCharType="separate"/>
        </w:r>
        <w:r w:rsidR="00E453F2">
          <w:rPr>
            <w:noProof/>
            <w:sz w:val="12"/>
          </w:rPr>
          <w:t>1</w:t>
        </w:r>
        <w:r w:rsidRPr="00E26CD7">
          <w:rPr>
            <w:noProof/>
            <w:sz w:val="12"/>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 w:val="12"/>
      </w:rPr>
      <w:id w:val="-1061475081"/>
      <w:docPartObj>
        <w:docPartGallery w:val="Page Numbers (Bottom of Page)"/>
        <w:docPartUnique/>
      </w:docPartObj>
    </w:sdtPr>
    <w:sdtEndPr>
      <w:rPr>
        <w:noProof/>
      </w:rPr>
    </w:sdtEndPr>
    <w:sdtContent>
      <w:p w:rsidR="00E26CD7" w:rsidRDefault="00E26CD7" w:rsidP="00E26CD7">
        <w:pPr>
          <w:pStyle w:val="Footer"/>
          <w:spacing w:before="240"/>
          <w:jc w:val="right"/>
          <w:rPr>
            <w:noProof/>
            <w:sz w:val="12"/>
          </w:rPr>
        </w:pPr>
        <w:r>
          <w:rPr>
            <w:noProof/>
          </w:rPr>
          <mc:AlternateContent>
            <mc:Choice Requires="wps">
              <w:drawing>
                <wp:anchor distT="0" distB="0" distL="114300" distR="114300" simplePos="0" relativeHeight="503250776" behindDoc="1" locked="0" layoutInCell="1" allowOverlap="1" wp14:anchorId="32E36AA1" wp14:editId="597E610D">
                  <wp:simplePos x="0" y="0"/>
                  <wp:positionH relativeFrom="page">
                    <wp:posOffset>393065</wp:posOffset>
                  </wp:positionH>
                  <wp:positionV relativeFrom="bottomMargin">
                    <wp:align>top</wp:align>
                  </wp:positionV>
                  <wp:extent cx="462280" cy="120650"/>
                  <wp:effectExtent l="0" t="0" r="13970" b="12700"/>
                  <wp:wrapNone/>
                  <wp:docPr id="10"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2280" cy="1206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26CD7" w:rsidRPr="00056FE5" w:rsidRDefault="00E26CD7" w:rsidP="00E26CD7">
                              <w:pPr>
                                <w:spacing w:line="179" w:lineRule="exact"/>
                                <w:ind w:left="20"/>
                                <w:rPr>
                                  <w:rFonts w:ascii="Calibri" w:eastAsia="Calibri" w:hAnsi="Calibri" w:cs="Calibri"/>
                                  <w:sz w:val="15"/>
                                  <w:szCs w:val="15"/>
                                  <w:lang w:val="en-GB"/>
                                </w:rPr>
                              </w:pPr>
                              <w:r>
                                <w:rPr>
                                  <w:rFonts w:ascii="Calibri"/>
                                  <w:color w:val="6D6E71"/>
                                  <w:sz w:val="15"/>
                                  <w:lang w:val="en-GB"/>
                                </w:rPr>
                                <w:t>V01092018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2E36AA1" id="_x0000_t202" coordsize="21600,21600" o:spt="202" path="m,l,21600r21600,l21600,xe">
                  <v:stroke joinstyle="miter"/>
                  <v:path gradientshapeok="t" o:connecttype="rect"/>
                </v:shapetype>
                <v:shape id="_x0000_s1212" type="#_x0000_t202" style="position:absolute;left:0;text-align:left;margin-left:30.95pt;margin-top:0;width:36.4pt;height:9.5pt;z-index:-65704;visibility:visible;mso-wrap-style:square;mso-width-percent:0;mso-height-percent:0;mso-wrap-distance-left:9pt;mso-wrap-distance-top:0;mso-wrap-distance-right:9pt;mso-wrap-distance-bottom:0;mso-position-horizontal:absolute;mso-position-horizontal-relative:page;mso-position-vertical:top;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" filled="f" stroked="f">
                  <v:textbox inset="0,0,0,0">
                    <w:txbxContent>
                      <w:p w:rsidR="00E26CD7" w:rsidRPr="00056FE5" w:rsidRDefault="00E26CD7" w:rsidP="00E26CD7">
                        <w:pPr>
                          <w:spacing w:line="179" w:lineRule="exact"/>
                          <w:ind w:left="20"/>
                          <w:rPr>
                            <w:rFonts w:ascii="Calibri" w:eastAsia="Calibri" w:hAnsi="Calibri" w:cs="Calibri"/>
                            <w:sz w:val="15"/>
                            <w:szCs w:val="15"/>
                            <w:lang w:val="en-GB"/>
                          </w:rPr>
                        </w:pPr>
                        <w:r>
                          <w:rPr>
                            <w:rFonts w:ascii="Calibri"/>
                            <w:color w:val="6D6E71"/>
                            <w:sz w:val="15"/>
                            <w:lang w:val="en-GB"/>
                          </w:rPr>
                          <w:t>V01092018</w:t>
                        </w:r>
                      </w:p>
                    </w:txbxContent>
                  </v:textbox>
                  <w10:wrap anchorx="page" anchory="margin"/>
                </v:shape>
              </w:pict>
            </mc:Fallback>
          </mc:AlternateContent>
        </w:r>
        <w:r w:rsidRPr="00E26CD7">
          <w:rPr>
            <w:sz w:val="12"/>
          </w:rPr>
          <w:t xml:space="preserve">| </w:t>
        </w:r>
        <w:r w:rsidRPr="00E26CD7">
          <w:rPr>
            <w:sz w:val="12"/>
          </w:rPr>
          <w:fldChar w:fldCharType="begin"/>
        </w:r>
        <w:r w:rsidRPr="00E26CD7">
          <w:rPr>
            <w:sz w:val="12"/>
          </w:rPr>
          <w:instrText xml:space="preserve"> PAGE   \* MERGEFORMAT </w:instrText>
        </w:r>
        <w:r w:rsidRPr="00E26CD7">
          <w:rPr>
            <w:sz w:val="12"/>
          </w:rPr>
          <w:fldChar w:fldCharType="separate"/>
        </w:r>
        <w:r w:rsidR="00E453F2">
          <w:rPr>
            <w:noProof/>
            <w:sz w:val="12"/>
          </w:rPr>
          <w:t>22</w:t>
        </w:r>
        <w:r w:rsidRPr="00E26CD7">
          <w:rPr>
            <w:noProof/>
            <w:sz w:val="12"/>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33A94" w:rsidRDefault="00733A94">
      <w:r>
        <w:separator/>
      </w:r>
    </w:p>
  </w:footnote>
  <w:footnote w:type="continuationSeparator" w:id="0">
    <w:p w:rsidR="00733A94" w:rsidRDefault="00733A9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C347A" w:rsidRDefault="00AC347A" w:rsidP="0069067C">
    <w:pPr>
      <w:pStyle w:val="SPAC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C347A" w:rsidRDefault="00AC347A">
    <w:pPr>
      <w:spacing w:line="14" w:lineRule="auto"/>
      <w:rPr>
        <w:sz w:val="2"/>
        <w:szCs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C347A" w:rsidRPr="006B0A4B" w:rsidRDefault="00AC347A" w:rsidP="006B0A4B">
    <w:pPr>
      <w:pStyle w:val="SPAC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C347A" w:rsidRPr="006B0A4B" w:rsidRDefault="00AC347A" w:rsidP="006B0A4B">
    <w:pPr>
      <w:pStyle w:val="SPAC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C347A" w:rsidRPr="00D75D61" w:rsidRDefault="00AC347A" w:rsidP="00D75D61">
    <w:pPr>
      <w:pStyle w:val="Header"/>
      <w:spacing w:after="0" w:line="240" w:lineRule="auto"/>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C347A" w:rsidRDefault="00AC347A">
    <w:pPr>
      <w:spacing w:line="14" w:lineRule="auto"/>
      <w:rPr>
        <w:sz w:val="20"/>
        <w:szCs w:val="20"/>
      </w:rP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C347A" w:rsidRDefault="00AC347A">
    <w:pPr>
      <w:spacing w:line="14" w:lineRule="auto"/>
      <w:rPr>
        <w:sz w:val="20"/>
        <w:szCs w:val="20"/>
      </w:rP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C347A" w:rsidRDefault="00AC347A">
    <w:pPr>
      <w:spacing w:line="14" w:lineRule="auto"/>
      <w:rPr>
        <w:sz w:val="20"/>
        <w:szCs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137097"/>
    <w:multiLevelType w:val="multilevel"/>
    <w:tmpl w:val="9C18AE04"/>
    <w:lvl w:ilvl="0">
      <w:start w:val="4"/>
      <w:numFmt w:val="decimal"/>
      <w:lvlText w:val="%1."/>
      <w:lvlJc w:val="left"/>
      <w:pPr>
        <w:ind w:left="286" w:hanging="167"/>
      </w:pPr>
      <w:rPr>
        <w:rFonts w:ascii="Calibri" w:eastAsia="Calibri" w:hAnsi="Calibri" w:hint="default"/>
        <w:b/>
        <w:bCs/>
        <w:color w:val="414042"/>
        <w:w w:val="105"/>
        <w:sz w:val="16"/>
        <w:szCs w:val="16"/>
      </w:rPr>
    </w:lvl>
    <w:lvl w:ilvl="1">
      <w:start w:val="1"/>
      <w:numFmt w:val="decimal"/>
      <w:lvlText w:val="%1.%2."/>
      <w:lvlJc w:val="left"/>
      <w:pPr>
        <w:ind w:left="3944" w:hanging="258"/>
      </w:pPr>
      <w:rPr>
        <w:rFonts w:ascii="Calibri" w:eastAsia="Calibri" w:hAnsi="Calibri" w:hint="default"/>
        <w:color w:val="414042"/>
        <w:w w:val="94"/>
        <w:sz w:val="16"/>
        <w:szCs w:val="16"/>
      </w:rPr>
    </w:lvl>
    <w:lvl w:ilvl="2">
      <w:start w:val="1"/>
      <w:numFmt w:val="decimal"/>
      <w:lvlText w:val="%1.%2.%3."/>
      <w:lvlJc w:val="left"/>
      <w:pPr>
        <w:ind w:left="120" w:hanging="380"/>
      </w:pPr>
      <w:rPr>
        <w:rFonts w:ascii="Calibri" w:eastAsia="Calibri" w:hAnsi="Calibri" w:hint="default"/>
        <w:color w:val="414042"/>
        <w:w w:val="94"/>
        <w:sz w:val="16"/>
        <w:szCs w:val="16"/>
      </w:rPr>
    </w:lvl>
    <w:lvl w:ilvl="3">
      <w:start w:val="1"/>
      <w:numFmt w:val="bullet"/>
      <w:lvlText w:val="•"/>
      <w:lvlJc w:val="left"/>
      <w:pPr>
        <w:ind w:left="233" w:hanging="380"/>
      </w:pPr>
      <w:rPr>
        <w:rFonts w:hint="default"/>
      </w:rPr>
    </w:lvl>
    <w:lvl w:ilvl="4">
      <w:start w:val="1"/>
      <w:numFmt w:val="bullet"/>
      <w:lvlText w:val="•"/>
      <w:lvlJc w:val="left"/>
      <w:pPr>
        <w:ind w:left="181" w:hanging="380"/>
      </w:pPr>
      <w:rPr>
        <w:rFonts w:hint="default"/>
      </w:rPr>
    </w:lvl>
    <w:lvl w:ilvl="5">
      <w:start w:val="1"/>
      <w:numFmt w:val="bullet"/>
      <w:lvlText w:val="•"/>
      <w:lvlJc w:val="left"/>
      <w:pPr>
        <w:ind w:left="128" w:hanging="380"/>
      </w:pPr>
      <w:rPr>
        <w:rFonts w:hint="default"/>
      </w:rPr>
    </w:lvl>
    <w:lvl w:ilvl="6">
      <w:start w:val="1"/>
      <w:numFmt w:val="bullet"/>
      <w:lvlText w:val="•"/>
      <w:lvlJc w:val="left"/>
      <w:pPr>
        <w:ind w:left="75" w:hanging="380"/>
      </w:pPr>
      <w:rPr>
        <w:rFonts w:hint="default"/>
      </w:rPr>
    </w:lvl>
    <w:lvl w:ilvl="7">
      <w:start w:val="1"/>
      <w:numFmt w:val="bullet"/>
      <w:lvlText w:val="•"/>
      <w:lvlJc w:val="left"/>
      <w:pPr>
        <w:ind w:left="22" w:hanging="380"/>
      </w:pPr>
      <w:rPr>
        <w:rFonts w:hint="default"/>
      </w:rPr>
    </w:lvl>
    <w:lvl w:ilvl="8">
      <w:start w:val="1"/>
      <w:numFmt w:val="bullet"/>
      <w:lvlText w:val="•"/>
      <w:lvlJc w:val="left"/>
      <w:pPr>
        <w:ind w:left="-30" w:hanging="380"/>
      </w:pPr>
      <w:rPr>
        <w:rFonts w:hint="default"/>
      </w:rPr>
    </w:lvl>
  </w:abstractNum>
  <w:abstractNum w:abstractNumId="1" w15:restartNumberingAfterBreak="0">
    <w:nsid w:val="0C542B3E"/>
    <w:multiLevelType w:val="hybridMultilevel"/>
    <w:tmpl w:val="48322D70"/>
    <w:lvl w:ilvl="0" w:tplc="9B4402CC">
      <w:start w:val="1"/>
      <w:numFmt w:val="decimal"/>
      <w:lvlText w:val="%1."/>
      <w:lvlJc w:val="left"/>
      <w:pPr>
        <w:ind w:left="189" w:hanging="112"/>
      </w:pPr>
      <w:rPr>
        <w:rFonts w:ascii="Calibri" w:eastAsia="Calibri" w:hAnsi="Calibri" w:hint="default"/>
        <w:color w:val="414042"/>
        <w:w w:val="94"/>
        <w:sz w:val="12"/>
        <w:szCs w:val="12"/>
      </w:rPr>
    </w:lvl>
    <w:lvl w:ilvl="1" w:tplc="88ACDA3C">
      <w:start w:val="1"/>
      <w:numFmt w:val="lowerLetter"/>
      <w:lvlText w:val="%2."/>
      <w:lvlJc w:val="left"/>
      <w:pPr>
        <w:ind w:left="185" w:hanging="109"/>
      </w:pPr>
      <w:rPr>
        <w:rFonts w:ascii="Calibri" w:eastAsia="Calibri" w:hAnsi="Calibri" w:hint="default"/>
        <w:color w:val="414042"/>
        <w:w w:val="94"/>
        <w:sz w:val="12"/>
        <w:szCs w:val="12"/>
      </w:rPr>
    </w:lvl>
    <w:lvl w:ilvl="2" w:tplc="AE403E28">
      <w:start w:val="1"/>
      <w:numFmt w:val="bullet"/>
      <w:lvlText w:val="•"/>
      <w:lvlJc w:val="left"/>
      <w:pPr>
        <w:ind w:left="1083" w:hanging="109"/>
      </w:pPr>
      <w:rPr>
        <w:rFonts w:hint="default"/>
      </w:rPr>
    </w:lvl>
    <w:lvl w:ilvl="3" w:tplc="FBA8E53C">
      <w:start w:val="1"/>
      <w:numFmt w:val="bullet"/>
      <w:lvlText w:val="•"/>
      <w:lvlJc w:val="left"/>
      <w:pPr>
        <w:ind w:left="1977" w:hanging="109"/>
      </w:pPr>
      <w:rPr>
        <w:rFonts w:hint="default"/>
      </w:rPr>
    </w:lvl>
    <w:lvl w:ilvl="4" w:tplc="D1040AB6">
      <w:start w:val="1"/>
      <w:numFmt w:val="bullet"/>
      <w:lvlText w:val="•"/>
      <w:lvlJc w:val="left"/>
      <w:pPr>
        <w:ind w:left="2870" w:hanging="109"/>
      </w:pPr>
      <w:rPr>
        <w:rFonts w:hint="default"/>
      </w:rPr>
    </w:lvl>
    <w:lvl w:ilvl="5" w:tplc="48DA5996">
      <w:start w:val="1"/>
      <w:numFmt w:val="bullet"/>
      <w:lvlText w:val="•"/>
      <w:lvlJc w:val="left"/>
      <w:pPr>
        <w:ind w:left="3764" w:hanging="109"/>
      </w:pPr>
      <w:rPr>
        <w:rFonts w:hint="default"/>
      </w:rPr>
    </w:lvl>
    <w:lvl w:ilvl="6" w:tplc="4C92FCF4">
      <w:start w:val="1"/>
      <w:numFmt w:val="bullet"/>
      <w:lvlText w:val="•"/>
      <w:lvlJc w:val="left"/>
      <w:pPr>
        <w:ind w:left="4658" w:hanging="109"/>
      </w:pPr>
      <w:rPr>
        <w:rFonts w:hint="default"/>
      </w:rPr>
    </w:lvl>
    <w:lvl w:ilvl="7" w:tplc="E5408D4A">
      <w:start w:val="1"/>
      <w:numFmt w:val="bullet"/>
      <w:lvlText w:val="•"/>
      <w:lvlJc w:val="left"/>
      <w:pPr>
        <w:ind w:left="5552" w:hanging="109"/>
      </w:pPr>
      <w:rPr>
        <w:rFonts w:hint="default"/>
      </w:rPr>
    </w:lvl>
    <w:lvl w:ilvl="8" w:tplc="E0ACBD74">
      <w:start w:val="1"/>
      <w:numFmt w:val="bullet"/>
      <w:lvlText w:val="•"/>
      <w:lvlJc w:val="left"/>
      <w:pPr>
        <w:ind w:left="6446" w:hanging="109"/>
      </w:pPr>
      <w:rPr>
        <w:rFonts w:hint="default"/>
      </w:rPr>
    </w:lvl>
  </w:abstractNum>
  <w:abstractNum w:abstractNumId="2" w15:restartNumberingAfterBreak="0">
    <w:nsid w:val="0E324F76"/>
    <w:multiLevelType w:val="multilevel"/>
    <w:tmpl w:val="4000D1A0"/>
    <w:lvl w:ilvl="0">
      <w:start w:val="1"/>
      <w:numFmt w:val="bullet"/>
      <w:lvlText w:val="•"/>
      <w:lvlJc w:val="left"/>
      <w:pPr>
        <w:ind w:left="360" w:hanging="360"/>
      </w:pPr>
      <w:rPr>
        <w:rFonts w:hint="default"/>
      </w:rPr>
    </w:lvl>
    <w:lvl w:ilvl="1">
      <w:start w:val="1"/>
      <w:numFmt w:val="none"/>
      <w:lvlText w:val="11.1."/>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11D24C45"/>
    <w:multiLevelType w:val="hybridMultilevel"/>
    <w:tmpl w:val="52260EC0"/>
    <w:lvl w:ilvl="0" w:tplc="62D4D378">
      <w:start w:val="1"/>
      <w:numFmt w:val="lowerRoman"/>
      <w:lvlText w:val="%1."/>
      <w:lvlJc w:val="left"/>
      <w:pPr>
        <w:ind w:left="1181" w:hanging="79"/>
      </w:pPr>
      <w:rPr>
        <w:rFonts w:ascii="Calibri" w:eastAsia="Calibri" w:hAnsi="Calibri" w:hint="default"/>
        <w:color w:val="414042"/>
        <w:w w:val="91"/>
        <w:sz w:val="12"/>
        <w:szCs w:val="12"/>
      </w:rPr>
    </w:lvl>
    <w:lvl w:ilvl="1" w:tplc="56CA0E76">
      <w:start w:val="1"/>
      <w:numFmt w:val="bullet"/>
      <w:lvlText w:val="•"/>
      <w:lvlJc w:val="left"/>
      <w:pPr>
        <w:ind w:left="1997" w:hanging="79"/>
      </w:pPr>
      <w:rPr>
        <w:rFonts w:hint="default"/>
      </w:rPr>
    </w:lvl>
    <w:lvl w:ilvl="2" w:tplc="0F0EFC7A">
      <w:start w:val="1"/>
      <w:numFmt w:val="bullet"/>
      <w:lvlText w:val="•"/>
      <w:lvlJc w:val="left"/>
      <w:pPr>
        <w:ind w:left="2812" w:hanging="79"/>
      </w:pPr>
      <w:rPr>
        <w:rFonts w:hint="default"/>
      </w:rPr>
    </w:lvl>
    <w:lvl w:ilvl="3" w:tplc="886E7088">
      <w:start w:val="1"/>
      <w:numFmt w:val="bullet"/>
      <w:lvlText w:val="•"/>
      <w:lvlJc w:val="left"/>
      <w:pPr>
        <w:ind w:left="3628" w:hanging="79"/>
      </w:pPr>
      <w:rPr>
        <w:rFonts w:hint="default"/>
      </w:rPr>
    </w:lvl>
    <w:lvl w:ilvl="4" w:tplc="7E585744">
      <w:start w:val="1"/>
      <w:numFmt w:val="bullet"/>
      <w:lvlText w:val="•"/>
      <w:lvlJc w:val="left"/>
      <w:pPr>
        <w:ind w:left="4444" w:hanging="79"/>
      </w:pPr>
      <w:rPr>
        <w:rFonts w:hint="default"/>
      </w:rPr>
    </w:lvl>
    <w:lvl w:ilvl="5" w:tplc="4EE65814">
      <w:start w:val="1"/>
      <w:numFmt w:val="bullet"/>
      <w:lvlText w:val="•"/>
      <w:lvlJc w:val="left"/>
      <w:pPr>
        <w:ind w:left="5259" w:hanging="79"/>
      </w:pPr>
      <w:rPr>
        <w:rFonts w:hint="default"/>
      </w:rPr>
    </w:lvl>
    <w:lvl w:ilvl="6" w:tplc="51300A5E">
      <w:start w:val="1"/>
      <w:numFmt w:val="bullet"/>
      <w:lvlText w:val="•"/>
      <w:lvlJc w:val="left"/>
      <w:pPr>
        <w:ind w:left="6075" w:hanging="79"/>
      </w:pPr>
      <w:rPr>
        <w:rFonts w:hint="default"/>
      </w:rPr>
    </w:lvl>
    <w:lvl w:ilvl="7" w:tplc="08366932">
      <w:start w:val="1"/>
      <w:numFmt w:val="bullet"/>
      <w:lvlText w:val="•"/>
      <w:lvlJc w:val="left"/>
      <w:pPr>
        <w:ind w:left="6890" w:hanging="79"/>
      </w:pPr>
      <w:rPr>
        <w:rFonts w:hint="default"/>
      </w:rPr>
    </w:lvl>
    <w:lvl w:ilvl="8" w:tplc="40A0CCA0">
      <w:start w:val="1"/>
      <w:numFmt w:val="bullet"/>
      <w:lvlText w:val="•"/>
      <w:lvlJc w:val="left"/>
      <w:pPr>
        <w:ind w:left="7706" w:hanging="79"/>
      </w:pPr>
      <w:rPr>
        <w:rFonts w:hint="default"/>
      </w:rPr>
    </w:lvl>
  </w:abstractNum>
  <w:abstractNum w:abstractNumId="4" w15:restartNumberingAfterBreak="0">
    <w:nsid w:val="176D58E3"/>
    <w:multiLevelType w:val="hybridMultilevel"/>
    <w:tmpl w:val="860CF422"/>
    <w:lvl w:ilvl="0" w:tplc="753A8C94">
      <w:start w:val="1"/>
      <w:numFmt w:val="lowerLetter"/>
      <w:lvlText w:val="%1)"/>
      <w:lvlJc w:val="left"/>
      <w:pPr>
        <w:ind w:left="276" w:hanging="157"/>
      </w:pPr>
      <w:rPr>
        <w:rFonts w:ascii="Calibri" w:eastAsia="Calibri" w:hAnsi="Calibri" w:hint="default"/>
        <w:color w:val="414042"/>
        <w:w w:val="97"/>
        <w:sz w:val="16"/>
        <w:szCs w:val="16"/>
      </w:rPr>
    </w:lvl>
    <w:lvl w:ilvl="1" w:tplc="81BA3EDC">
      <w:start w:val="1"/>
      <w:numFmt w:val="bullet"/>
      <w:lvlText w:val="•"/>
      <w:lvlJc w:val="left"/>
      <w:pPr>
        <w:ind w:left="1327" w:hanging="157"/>
      </w:pPr>
      <w:rPr>
        <w:rFonts w:hint="default"/>
      </w:rPr>
    </w:lvl>
    <w:lvl w:ilvl="2" w:tplc="D16E28C4">
      <w:start w:val="1"/>
      <w:numFmt w:val="bullet"/>
      <w:lvlText w:val="•"/>
      <w:lvlJc w:val="left"/>
      <w:pPr>
        <w:ind w:left="2378" w:hanging="157"/>
      </w:pPr>
      <w:rPr>
        <w:rFonts w:hint="default"/>
      </w:rPr>
    </w:lvl>
    <w:lvl w:ilvl="3" w:tplc="300209BE">
      <w:start w:val="1"/>
      <w:numFmt w:val="bullet"/>
      <w:lvlText w:val="•"/>
      <w:lvlJc w:val="left"/>
      <w:pPr>
        <w:ind w:left="3429" w:hanging="157"/>
      </w:pPr>
      <w:rPr>
        <w:rFonts w:hint="default"/>
      </w:rPr>
    </w:lvl>
    <w:lvl w:ilvl="4" w:tplc="02ACC542">
      <w:start w:val="1"/>
      <w:numFmt w:val="bullet"/>
      <w:lvlText w:val="•"/>
      <w:lvlJc w:val="left"/>
      <w:pPr>
        <w:ind w:left="4480" w:hanging="157"/>
      </w:pPr>
      <w:rPr>
        <w:rFonts w:hint="default"/>
      </w:rPr>
    </w:lvl>
    <w:lvl w:ilvl="5" w:tplc="12FCC554">
      <w:start w:val="1"/>
      <w:numFmt w:val="bullet"/>
      <w:lvlText w:val="•"/>
      <w:lvlJc w:val="left"/>
      <w:pPr>
        <w:ind w:left="5531" w:hanging="157"/>
      </w:pPr>
      <w:rPr>
        <w:rFonts w:hint="default"/>
      </w:rPr>
    </w:lvl>
    <w:lvl w:ilvl="6" w:tplc="AF8040BA">
      <w:start w:val="1"/>
      <w:numFmt w:val="bullet"/>
      <w:lvlText w:val="•"/>
      <w:lvlJc w:val="left"/>
      <w:pPr>
        <w:ind w:left="6582" w:hanging="157"/>
      </w:pPr>
      <w:rPr>
        <w:rFonts w:hint="default"/>
      </w:rPr>
    </w:lvl>
    <w:lvl w:ilvl="7" w:tplc="80B4E578">
      <w:start w:val="1"/>
      <w:numFmt w:val="bullet"/>
      <w:lvlText w:val="•"/>
      <w:lvlJc w:val="left"/>
      <w:pPr>
        <w:ind w:left="7632" w:hanging="157"/>
      </w:pPr>
      <w:rPr>
        <w:rFonts w:hint="default"/>
      </w:rPr>
    </w:lvl>
    <w:lvl w:ilvl="8" w:tplc="B8563720">
      <w:start w:val="1"/>
      <w:numFmt w:val="bullet"/>
      <w:lvlText w:val="•"/>
      <w:lvlJc w:val="left"/>
      <w:pPr>
        <w:ind w:left="8683" w:hanging="157"/>
      </w:pPr>
      <w:rPr>
        <w:rFonts w:hint="default"/>
      </w:rPr>
    </w:lvl>
  </w:abstractNum>
  <w:abstractNum w:abstractNumId="5" w15:restartNumberingAfterBreak="0">
    <w:nsid w:val="1A9B6E0D"/>
    <w:multiLevelType w:val="hybridMultilevel"/>
    <w:tmpl w:val="89C6E64A"/>
    <w:lvl w:ilvl="0" w:tplc="66ECE190">
      <w:start w:val="2"/>
      <w:numFmt w:val="decimal"/>
      <w:lvlText w:val="%1."/>
      <w:lvlJc w:val="left"/>
      <w:pPr>
        <w:ind w:left="189" w:hanging="112"/>
      </w:pPr>
      <w:rPr>
        <w:rFonts w:ascii="Calibri" w:eastAsia="Calibri" w:hAnsi="Calibri" w:hint="default"/>
        <w:color w:val="414042"/>
        <w:w w:val="94"/>
        <w:sz w:val="12"/>
        <w:szCs w:val="12"/>
      </w:rPr>
    </w:lvl>
    <w:lvl w:ilvl="1" w:tplc="FC7CCCF0">
      <w:start w:val="1"/>
      <w:numFmt w:val="lowerLetter"/>
      <w:lvlText w:val="%2."/>
      <w:lvlJc w:val="left"/>
      <w:pPr>
        <w:ind w:left="77" w:hanging="104"/>
      </w:pPr>
      <w:rPr>
        <w:rFonts w:ascii="Calibri" w:eastAsia="Calibri" w:hAnsi="Calibri" w:hint="default"/>
        <w:color w:val="414042"/>
        <w:w w:val="94"/>
        <w:sz w:val="12"/>
        <w:szCs w:val="12"/>
      </w:rPr>
    </w:lvl>
    <w:lvl w:ilvl="2" w:tplc="99C0DB64">
      <w:start w:val="1"/>
      <w:numFmt w:val="bullet"/>
      <w:lvlText w:val="•"/>
      <w:lvlJc w:val="left"/>
      <w:pPr>
        <w:ind w:left="1083" w:hanging="104"/>
      </w:pPr>
      <w:rPr>
        <w:rFonts w:hint="default"/>
      </w:rPr>
    </w:lvl>
    <w:lvl w:ilvl="3" w:tplc="2D9E6934">
      <w:start w:val="1"/>
      <w:numFmt w:val="bullet"/>
      <w:lvlText w:val="•"/>
      <w:lvlJc w:val="left"/>
      <w:pPr>
        <w:ind w:left="1977" w:hanging="104"/>
      </w:pPr>
      <w:rPr>
        <w:rFonts w:hint="default"/>
      </w:rPr>
    </w:lvl>
    <w:lvl w:ilvl="4" w:tplc="87C054FC">
      <w:start w:val="1"/>
      <w:numFmt w:val="bullet"/>
      <w:lvlText w:val="•"/>
      <w:lvlJc w:val="left"/>
      <w:pPr>
        <w:ind w:left="2870" w:hanging="104"/>
      </w:pPr>
      <w:rPr>
        <w:rFonts w:hint="default"/>
      </w:rPr>
    </w:lvl>
    <w:lvl w:ilvl="5" w:tplc="BEEA972C">
      <w:start w:val="1"/>
      <w:numFmt w:val="bullet"/>
      <w:lvlText w:val="•"/>
      <w:lvlJc w:val="left"/>
      <w:pPr>
        <w:ind w:left="3764" w:hanging="104"/>
      </w:pPr>
      <w:rPr>
        <w:rFonts w:hint="default"/>
      </w:rPr>
    </w:lvl>
    <w:lvl w:ilvl="6" w:tplc="FDFEA3C4">
      <w:start w:val="1"/>
      <w:numFmt w:val="bullet"/>
      <w:lvlText w:val="•"/>
      <w:lvlJc w:val="left"/>
      <w:pPr>
        <w:ind w:left="4658" w:hanging="104"/>
      </w:pPr>
      <w:rPr>
        <w:rFonts w:hint="default"/>
      </w:rPr>
    </w:lvl>
    <w:lvl w:ilvl="7" w:tplc="0608B87A">
      <w:start w:val="1"/>
      <w:numFmt w:val="bullet"/>
      <w:lvlText w:val="•"/>
      <w:lvlJc w:val="left"/>
      <w:pPr>
        <w:ind w:left="5552" w:hanging="104"/>
      </w:pPr>
      <w:rPr>
        <w:rFonts w:hint="default"/>
      </w:rPr>
    </w:lvl>
    <w:lvl w:ilvl="8" w:tplc="A1A48A54">
      <w:start w:val="1"/>
      <w:numFmt w:val="bullet"/>
      <w:lvlText w:val="•"/>
      <w:lvlJc w:val="left"/>
      <w:pPr>
        <w:ind w:left="6446" w:hanging="104"/>
      </w:pPr>
      <w:rPr>
        <w:rFonts w:hint="default"/>
      </w:rPr>
    </w:lvl>
  </w:abstractNum>
  <w:abstractNum w:abstractNumId="6" w15:restartNumberingAfterBreak="0">
    <w:nsid w:val="1B362CAB"/>
    <w:multiLevelType w:val="hybridMultilevel"/>
    <w:tmpl w:val="B5180D9E"/>
    <w:lvl w:ilvl="0" w:tplc="CFD842CA">
      <w:start w:val="1"/>
      <w:numFmt w:val="lowerLetter"/>
      <w:lvlText w:val="%1."/>
      <w:lvlJc w:val="left"/>
      <w:pPr>
        <w:ind w:left="77" w:hanging="109"/>
      </w:pPr>
      <w:rPr>
        <w:rFonts w:ascii="Calibri" w:eastAsia="Calibri" w:hAnsi="Calibri" w:hint="default"/>
        <w:color w:val="414042"/>
        <w:w w:val="94"/>
        <w:sz w:val="12"/>
        <w:szCs w:val="12"/>
      </w:rPr>
    </w:lvl>
    <w:lvl w:ilvl="1" w:tplc="B6AA4A66">
      <w:start w:val="1"/>
      <w:numFmt w:val="bullet"/>
      <w:lvlText w:val="•"/>
      <w:lvlJc w:val="left"/>
      <w:pPr>
        <w:ind w:left="893" w:hanging="109"/>
      </w:pPr>
      <w:rPr>
        <w:rFonts w:hint="default"/>
      </w:rPr>
    </w:lvl>
    <w:lvl w:ilvl="2" w:tplc="A102364E">
      <w:start w:val="1"/>
      <w:numFmt w:val="bullet"/>
      <w:lvlText w:val="•"/>
      <w:lvlJc w:val="left"/>
      <w:pPr>
        <w:ind w:left="1708" w:hanging="109"/>
      </w:pPr>
      <w:rPr>
        <w:rFonts w:hint="default"/>
      </w:rPr>
    </w:lvl>
    <w:lvl w:ilvl="3" w:tplc="B0BE1BDA">
      <w:start w:val="1"/>
      <w:numFmt w:val="bullet"/>
      <w:lvlText w:val="•"/>
      <w:lvlJc w:val="left"/>
      <w:pPr>
        <w:ind w:left="2524" w:hanging="109"/>
      </w:pPr>
      <w:rPr>
        <w:rFonts w:hint="default"/>
      </w:rPr>
    </w:lvl>
    <w:lvl w:ilvl="4" w:tplc="BEB0E0FE">
      <w:start w:val="1"/>
      <w:numFmt w:val="bullet"/>
      <w:lvlText w:val="•"/>
      <w:lvlJc w:val="left"/>
      <w:pPr>
        <w:ind w:left="3340" w:hanging="109"/>
      </w:pPr>
      <w:rPr>
        <w:rFonts w:hint="default"/>
      </w:rPr>
    </w:lvl>
    <w:lvl w:ilvl="5" w:tplc="F5426DD2">
      <w:start w:val="1"/>
      <w:numFmt w:val="bullet"/>
      <w:lvlText w:val="•"/>
      <w:lvlJc w:val="left"/>
      <w:pPr>
        <w:ind w:left="4155" w:hanging="109"/>
      </w:pPr>
      <w:rPr>
        <w:rFonts w:hint="default"/>
      </w:rPr>
    </w:lvl>
    <w:lvl w:ilvl="6" w:tplc="B108ED42">
      <w:start w:val="1"/>
      <w:numFmt w:val="bullet"/>
      <w:lvlText w:val="•"/>
      <w:lvlJc w:val="left"/>
      <w:pPr>
        <w:ind w:left="4971" w:hanging="109"/>
      </w:pPr>
      <w:rPr>
        <w:rFonts w:hint="default"/>
      </w:rPr>
    </w:lvl>
    <w:lvl w:ilvl="7" w:tplc="A32C766A">
      <w:start w:val="1"/>
      <w:numFmt w:val="bullet"/>
      <w:lvlText w:val="•"/>
      <w:lvlJc w:val="left"/>
      <w:pPr>
        <w:ind w:left="5786" w:hanging="109"/>
      </w:pPr>
      <w:rPr>
        <w:rFonts w:hint="default"/>
      </w:rPr>
    </w:lvl>
    <w:lvl w:ilvl="8" w:tplc="5532B78E">
      <w:start w:val="1"/>
      <w:numFmt w:val="bullet"/>
      <w:lvlText w:val="•"/>
      <w:lvlJc w:val="left"/>
      <w:pPr>
        <w:ind w:left="6602" w:hanging="109"/>
      </w:pPr>
      <w:rPr>
        <w:rFonts w:hint="default"/>
      </w:rPr>
    </w:lvl>
  </w:abstractNum>
  <w:abstractNum w:abstractNumId="7" w15:restartNumberingAfterBreak="0">
    <w:nsid w:val="1D9E0024"/>
    <w:multiLevelType w:val="hybridMultilevel"/>
    <w:tmpl w:val="3E3AA860"/>
    <w:lvl w:ilvl="0" w:tplc="FBF8E7C4">
      <w:start w:val="1"/>
      <w:numFmt w:val="lowerRoman"/>
      <w:lvlText w:val="%1."/>
      <w:lvlJc w:val="left"/>
      <w:pPr>
        <w:ind w:left="77" w:hanging="79"/>
      </w:pPr>
      <w:rPr>
        <w:rFonts w:ascii="Calibri" w:eastAsia="Calibri" w:hAnsi="Calibri" w:hint="default"/>
        <w:color w:val="414042"/>
        <w:w w:val="91"/>
        <w:sz w:val="12"/>
        <w:szCs w:val="12"/>
      </w:rPr>
    </w:lvl>
    <w:lvl w:ilvl="1" w:tplc="DC94DA30">
      <w:start w:val="1"/>
      <w:numFmt w:val="bullet"/>
      <w:lvlText w:val="•"/>
      <w:lvlJc w:val="left"/>
      <w:pPr>
        <w:ind w:left="893" w:hanging="79"/>
      </w:pPr>
      <w:rPr>
        <w:rFonts w:hint="default"/>
      </w:rPr>
    </w:lvl>
    <w:lvl w:ilvl="2" w:tplc="21644736">
      <w:start w:val="1"/>
      <w:numFmt w:val="bullet"/>
      <w:lvlText w:val="•"/>
      <w:lvlJc w:val="left"/>
      <w:pPr>
        <w:ind w:left="1708" w:hanging="79"/>
      </w:pPr>
      <w:rPr>
        <w:rFonts w:hint="default"/>
      </w:rPr>
    </w:lvl>
    <w:lvl w:ilvl="3" w:tplc="51EAF8E0">
      <w:start w:val="1"/>
      <w:numFmt w:val="bullet"/>
      <w:lvlText w:val="•"/>
      <w:lvlJc w:val="left"/>
      <w:pPr>
        <w:ind w:left="2524" w:hanging="79"/>
      </w:pPr>
      <w:rPr>
        <w:rFonts w:hint="default"/>
      </w:rPr>
    </w:lvl>
    <w:lvl w:ilvl="4" w:tplc="39F011A2">
      <w:start w:val="1"/>
      <w:numFmt w:val="bullet"/>
      <w:lvlText w:val="•"/>
      <w:lvlJc w:val="left"/>
      <w:pPr>
        <w:ind w:left="3340" w:hanging="79"/>
      </w:pPr>
      <w:rPr>
        <w:rFonts w:hint="default"/>
      </w:rPr>
    </w:lvl>
    <w:lvl w:ilvl="5" w:tplc="B3647C16">
      <w:start w:val="1"/>
      <w:numFmt w:val="bullet"/>
      <w:lvlText w:val="•"/>
      <w:lvlJc w:val="left"/>
      <w:pPr>
        <w:ind w:left="4155" w:hanging="79"/>
      </w:pPr>
      <w:rPr>
        <w:rFonts w:hint="default"/>
      </w:rPr>
    </w:lvl>
    <w:lvl w:ilvl="6" w:tplc="C68EB0C6">
      <w:start w:val="1"/>
      <w:numFmt w:val="bullet"/>
      <w:lvlText w:val="•"/>
      <w:lvlJc w:val="left"/>
      <w:pPr>
        <w:ind w:left="4971" w:hanging="79"/>
      </w:pPr>
      <w:rPr>
        <w:rFonts w:hint="default"/>
      </w:rPr>
    </w:lvl>
    <w:lvl w:ilvl="7" w:tplc="51CC9608">
      <w:start w:val="1"/>
      <w:numFmt w:val="bullet"/>
      <w:lvlText w:val="•"/>
      <w:lvlJc w:val="left"/>
      <w:pPr>
        <w:ind w:left="5786" w:hanging="79"/>
      </w:pPr>
      <w:rPr>
        <w:rFonts w:hint="default"/>
      </w:rPr>
    </w:lvl>
    <w:lvl w:ilvl="8" w:tplc="1786CD04">
      <w:start w:val="1"/>
      <w:numFmt w:val="bullet"/>
      <w:lvlText w:val="•"/>
      <w:lvlJc w:val="left"/>
      <w:pPr>
        <w:ind w:left="6602" w:hanging="79"/>
      </w:pPr>
      <w:rPr>
        <w:rFonts w:hint="default"/>
      </w:rPr>
    </w:lvl>
  </w:abstractNum>
  <w:abstractNum w:abstractNumId="8" w15:restartNumberingAfterBreak="0">
    <w:nsid w:val="22236061"/>
    <w:multiLevelType w:val="multilevel"/>
    <w:tmpl w:val="4B161596"/>
    <w:lvl w:ilvl="0">
      <w:start w:val="21"/>
      <w:numFmt w:val="upperLetter"/>
      <w:lvlText w:val="%1"/>
      <w:lvlJc w:val="left"/>
      <w:pPr>
        <w:ind w:left="537" w:hanging="420"/>
      </w:pPr>
      <w:rPr>
        <w:rFonts w:hint="default"/>
      </w:rPr>
    </w:lvl>
    <w:lvl w:ilvl="1">
      <w:start w:val="19"/>
      <w:numFmt w:val="upperLetter"/>
      <w:lvlText w:val="%1.%2."/>
      <w:lvlJc w:val="left"/>
      <w:pPr>
        <w:ind w:left="537" w:hanging="420"/>
      </w:pPr>
      <w:rPr>
        <w:rFonts w:ascii="Calibri" w:eastAsia="Calibri" w:hAnsi="Calibri" w:hint="default"/>
        <w:b/>
        <w:bCs/>
        <w:color w:val="002A5C"/>
        <w:w w:val="106"/>
        <w:sz w:val="21"/>
        <w:szCs w:val="21"/>
      </w:rPr>
    </w:lvl>
    <w:lvl w:ilvl="2">
      <w:start w:val="1"/>
      <w:numFmt w:val="lowerLetter"/>
      <w:lvlText w:val="%3."/>
      <w:lvlJc w:val="left"/>
      <w:pPr>
        <w:ind w:left="706" w:hanging="138"/>
      </w:pPr>
      <w:rPr>
        <w:rFonts w:ascii="Calibri" w:eastAsia="Calibri" w:hAnsi="Calibri" w:hint="default"/>
        <w:color w:val="414042"/>
        <w:w w:val="94"/>
        <w:sz w:val="16"/>
        <w:szCs w:val="16"/>
      </w:rPr>
    </w:lvl>
    <w:lvl w:ilvl="3">
      <w:start w:val="1"/>
      <w:numFmt w:val="bullet"/>
      <w:lvlText w:val="•"/>
      <w:lvlJc w:val="left"/>
      <w:pPr>
        <w:ind w:left="2946" w:hanging="138"/>
      </w:pPr>
      <w:rPr>
        <w:rFonts w:hint="default"/>
      </w:rPr>
    </w:lvl>
    <w:lvl w:ilvl="4">
      <w:start w:val="1"/>
      <w:numFmt w:val="bullet"/>
      <w:lvlText w:val="•"/>
      <w:lvlJc w:val="left"/>
      <w:pPr>
        <w:ind w:left="4066" w:hanging="138"/>
      </w:pPr>
      <w:rPr>
        <w:rFonts w:hint="default"/>
      </w:rPr>
    </w:lvl>
    <w:lvl w:ilvl="5">
      <w:start w:val="1"/>
      <w:numFmt w:val="bullet"/>
      <w:lvlText w:val="•"/>
      <w:lvlJc w:val="left"/>
      <w:pPr>
        <w:ind w:left="5186" w:hanging="138"/>
      </w:pPr>
      <w:rPr>
        <w:rFonts w:hint="default"/>
      </w:rPr>
    </w:lvl>
    <w:lvl w:ilvl="6">
      <w:start w:val="1"/>
      <w:numFmt w:val="bullet"/>
      <w:lvlText w:val="•"/>
      <w:lvlJc w:val="left"/>
      <w:pPr>
        <w:ind w:left="6306" w:hanging="138"/>
      </w:pPr>
      <w:rPr>
        <w:rFonts w:hint="default"/>
      </w:rPr>
    </w:lvl>
    <w:lvl w:ilvl="7">
      <w:start w:val="1"/>
      <w:numFmt w:val="bullet"/>
      <w:lvlText w:val="•"/>
      <w:lvlJc w:val="left"/>
      <w:pPr>
        <w:ind w:left="7425" w:hanging="138"/>
      </w:pPr>
      <w:rPr>
        <w:rFonts w:hint="default"/>
      </w:rPr>
    </w:lvl>
    <w:lvl w:ilvl="8">
      <w:start w:val="1"/>
      <w:numFmt w:val="bullet"/>
      <w:lvlText w:val="•"/>
      <w:lvlJc w:val="left"/>
      <w:pPr>
        <w:ind w:left="8545" w:hanging="138"/>
      </w:pPr>
      <w:rPr>
        <w:rFonts w:hint="default"/>
      </w:rPr>
    </w:lvl>
  </w:abstractNum>
  <w:abstractNum w:abstractNumId="9" w15:restartNumberingAfterBreak="0">
    <w:nsid w:val="269728B0"/>
    <w:multiLevelType w:val="hybridMultilevel"/>
    <w:tmpl w:val="4AC2453C"/>
    <w:lvl w:ilvl="0" w:tplc="72F498BE">
      <w:start w:val="1"/>
      <w:numFmt w:val="decimal"/>
      <w:lvlText w:val="%1."/>
      <w:lvlJc w:val="left"/>
      <w:pPr>
        <w:ind w:left="481" w:hanging="360"/>
      </w:pPr>
      <w:rPr>
        <w:rFonts w:ascii="Calibri" w:eastAsia="Calibri" w:hAnsi="Calibri" w:hint="default"/>
        <w:color w:val="414042"/>
        <w:w w:val="94"/>
        <w:sz w:val="16"/>
        <w:szCs w:val="16"/>
      </w:rPr>
    </w:lvl>
    <w:lvl w:ilvl="1" w:tplc="5C908E5A">
      <w:start w:val="1"/>
      <w:numFmt w:val="bullet"/>
      <w:lvlText w:val="•"/>
      <w:lvlJc w:val="left"/>
      <w:pPr>
        <w:ind w:left="1511" w:hanging="360"/>
      </w:pPr>
      <w:rPr>
        <w:rFonts w:hint="default"/>
      </w:rPr>
    </w:lvl>
    <w:lvl w:ilvl="2" w:tplc="A69E83E4">
      <w:start w:val="1"/>
      <w:numFmt w:val="bullet"/>
      <w:lvlText w:val="•"/>
      <w:lvlJc w:val="left"/>
      <w:pPr>
        <w:ind w:left="2542" w:hanging="360"/>
      </w:pPr>
      <w:rPr>
        <w:rFonts w:hint="default"/>
      </w:rPr>
    </w:lvl>
    <w:lvl w:ilvl="3" w:tplc="33E437E4">
      <w:start w:val="1"/>
      <w:numFmt w:val="bullet"/>
      <w:lvlText w:val="•"/>
      <w:lvlJc w:val="left"/>
      <w:pPr>
        <w:ind w:left="3572" w:hanging="360"/>
      </w:pPr>
      <w:rPr>
        <w:rFonts w:hint="default"/>
      </w:rPr>
    </w:lvl>
    <w:lvl w:ilvl="4" w:tplc="AC7A4FDE">
      <w:start w:val="1"/>
      <w:numFmt w:val="bullet"/>
      <w:lvlText w:val="•"/>
      <w:lvlJc w:val="left"/>
      <w:pPr>
        <w:ind w:left="4603" w:hanging="360"/>
      </w:pPr>
      <w:rPr>
        <w:rFonts w:hint="default"/>
      </w:rPr>
    </w:lvl>
    <w:lvl w:ilvl="5" w:tplc="61D6C674">
      <w:start w:val="1"/>
      <w:numFmt w:val="bullet"/>
      <w:lvlText w:val="•"/>
      <w:lvlJc w:val="left"/>
      <w:pPr>
        <w:ind w:left="5633" w:hanging="360"/>
      </w:pPr>
      <w:rPr>
        <w:rFonts w:hint="default"/>
      </w:rPr>
    </w:lvl>
    <w:lvl w:ilvl="6" w:tplc="06D4376E">
      <w:start w:val="1"/>
      <w:numFmt w:val="bullet"/>
      <w:lvlText w:val="•"/>
      <w:lvlJc w:val="left"/>
      <w:pPr>
        <w:ind w:left="6663" w:hanging="360"/>
      </w:pPr>
      <w:rPr>
        <w:rFonts w:hint="default"/>
      </w:rPr>
    </w:lvl>
    <w:lvl w:ilvl="7" w:tplc="DDB05B5C">
      <w:start w:val="1"/>
      <w:numFmt w:val="bullet"/>
      <w:lvlText w:val="•"/>
      <w:lvlJc w:val="left"/>
      <w:pPr>
        <w:ind w:left="7694" w:hanging="360"/>
      </w:pPr>
      <w:rPr>
        <w:rFonts w:hint="default"/>
      </w:rPr>
    </w:lvl>
    <w:lvl w:ilvl="8" w:tplc="32AEB932">
      <w:start w:val="1"/>
      <w:numFmt w:val="bullet"/>
      <w:lvlText w:val="•"/>
      <w:lvlJc w:val="left"/>
      <w:pPr>
        <w:ind w:left="8724" w:hanging="360"/>
      </w:pPr>
      <w:rPr>
        <w:rFonts w:hint="default"/>
      </w:rPr>
    </w:lvl>
  </w:abstractNum>
  <w:abstractNum w:abstractNumId="10" w15:restartNumberingAfterBreak="0">
    <w:nsid w:val="28231197"/>
    <w:multiLevelType w:val="multilevel"/>
    <w:tmpl w:val="7652C914"/>
    <w:lvl w:ilvl="0">
      <w:start w:val="3"/>
      <w:numFmt w:val="decimal"/>
      <w:lvlText w:val="%1."/>
      <w:lvlJc w:val="left"/>
      <w:pPr>
        <w:ind w:left="286" w:hanging="167"/>
      </w:pPr>
      <w:rPr>
        <w:rFonts w:ascii="Calibri" w:eastAsia="Calibri" w:hAnsi="Calibri" w:hint="default"/>
        <w:b/>
        <w:bCs/>
        <w:color w:val="414042"/>
        <w:w w:val="105"/>
        <w:sz w:val="16"/>
        <w:szCs w:val="16"/>
      </w:rPr>
    </w:lvl>
    <w:lvl w:ilvl="1">
      <w:start w:val="1"/>
      <w:numFmt w:val="decimal"/>
      <w:lvlText w:val="%1.%2."/>
      <w:lvlJc w:val="left"/>
      <w:pPr>
        <w:ind w:left="120" w:hanging="258"/>
      </w:pPr>
      <w:rPr>
        <w:rFonts w:ascii="Calibri" w:eastAsia="Calibri" w:hAnsi="Calibri" w:hint="default"/>
        <w:color w:val="414042"/>
        <w:w w:val="94"/>
        <w:sz w:val="16"/>
        <w:szCs w:val="16"/>
      </w:rPr>
    </w:lvl>
    <w:lvl w:ilvl="2">
      <w:start w:val="1"/>
      <w:numFmt w:val="bullet"/>
      <w:lvlText w:val="•"/>
      <w:lvlJc w:val="left"/>
      <w:pPr>
        <w:ind w:left="838" w:hanging="258"/>
      </w:pPr>
      <w:rPr>
        <w:rFonts w:hint="default"/>
      </w:rPr>
    </w:lvl>
    <w:lvl w:ilvl="3">
      <w:start w:val="1"/>
      <w:numFmt w:val="bullet"/>
      <w:lvlText w:val="•"/>
      <w:lvlJc w:val="left"/>
      <w:pPr>
        <w:ind w:left="1391" w:hanging="258"/>
      </w:pPr>
      <w:rPr>
        <w:rFonts w:hint="default"/>
      </w:rPr>
    </w:lvl>
    <w:lvl w:ilvl="4">
      <w:start w:val="1"/>
      <w:numFmt w:val="bullet"/>
      <w:lvlText w:val="•"/>
      <w:lvlJc w:val="left"/>
      <w:pPr>
        <w:ind w:left="1943" w:hanging="258"/>
      </w:pPr>
      <w:rPr>
        <w:rFonts w:hint="default"/>
      </w:rPr>
    </w:lvl>
    <w:lvl w:ilvl="5">
      <w:start w:val="1"/>
      <w:numFmt w:val="bullet"/>
      <w:lvlText w:val="•"/>
      <w:lvlJc w:val="left"/>
      <w:pPr>
        <w:ind w:left="2495" w:hanging="258"/>
      </w:pPr>
      <w:rPr>
        <w:rFonts w:hint="default"/>
      </w:rPr>
    </w:lvl>
    <w:lvl w:ilvl="6">
      <w:start w:val="1"/>
      <w:numFmt w:val="bullet"/>
      <w:lvlText w:val="•"/>
      <w:lvlJc w:val="left"/>
      <w:pPr>
        <w:ind w:left="3048" w:hanging="258"/>
      </w:pPr>
      <w:rPr>
        <w:rFonts w:hint="default"/>
      </w:rPr>
    </w:lvl>
    <w:lvl w:ilvl="7">
      <w:start w:val="1"/>
      <w:numFmt w:val="bullet"/>
      <w:lvlText w:val="•"/>
      <w:lvlJc w:val="left"/>
      <w:pPr>
        <w:ind w:left="3600" w:hanging="258"/>
      </w:pPr>
      <w:rPr>
        <w:rFonts w:hint="default"/>
      </w:rPr>
    </w:lvl>
    <w:lvl w:ilvl="8">
      <w:start w:val="1"/>
      <w:numFmt w:val="bullet"/>
      <w:lvlText w:val="•"/>
      <w:lvlJc w:val="left"/>
      <w:pPr>
        <w:ind w:left="4152" w:hanging="258"/>
      </w:pPr>
      <w:rPr>
        <w:rFonts w:hint="default"/>
      </w:rPr>
    </w:lvl>
  </w:abstractNum>
  <w:abstractNum w:abstractNumId="11" w15:restartNumberingAfterBreak="0">
    <w:nsid w:val="3C8B5844"/>
    <w:multiLevelType w:val="hybridMultilevel"/>
    <w:tmpl w:val="E0DAA7BE"/>
    <w:lvl w:ilvl="0" w:tplc="8FE274B0">
      <w:start w:val="3"/>
      <w:numFmt w:val="decimal"/>
      <w:lvlText w:val="%1."/>
      <w:lvlJc w:val="left"/>
      <w:pPr>
        <w:ind w:left="189" w:hanging="112"/>
      </w:pPr>
      <w:rPr>
        <w:rFonts w:ascii="Calibri" w:eastAsia="Calibri" w:hAnsi="Calibri" w:hint="default"/>
        <w:color w:val="414042"/>
        <w:w w:val="94"/>
        <w:sz w:val="12"/>
        <w:szCs w:val="12"/>
      </w:rPr>
    </w:lvl>
    <w:lvl w:ilvl="1" w:tplc="0C989556">
      <w:start w:val="1"/>
      <w:numFmt w:val="bullet"/>
      <w:lvlText w:val="•"/>
      <w:lvlJc w:val="left"/>
      <w:pPr>
        <w:ind w:left="993" w:hanging="112"/>
      </w:pPr>
      <w:rPr>
        <w:rFonts w:hint="default"/>
      </w:rPr>
    </w:lvl>
    <w:lvl w:ilvl="2" w:tplc="80F0EAF2">
      <w:start w:val="1"/>
      <w:numFmt w:val="bullet"/>
      <w:lvlText w:val="•"/>
      <w:lvlJc w:val="left"/>
      <w:pPr>
        <w:ind w:left="1798" w:hanging="112"/>
      </w:pPr>
      <w:rPr>
        <w:rFonts w:hint="default"/>
      </w:rPr>
    </w:lvl>
    <w:lvl w:ilvl="3" w:tplc="D2DCFCAC">
      <w:start w:val="1"/>
      <w:numFmt w:val="bullet"/>
      <w:lvlText w:val="•"/>
      <w:lvlJc w:val="left"/>
      <w:pPr>
        <w:ind w:left="2602" w:hanging="112"/>
      </w:pPr>
      <w:rPr>
        <w:rFonts w:hint="default"/>
      </w:rPr>
    </w:lvl>
    <w:lvl w:ilvl="4" w:tplc="E5CE99A8">
      <w:start w:val="1"/>
      <w:numFmt w:val="bullet"/>
      <w:lvlText w:val="•"/>
      <w:lvlJc w:val="left"/>
      <w:pPr>
        <w:ind w:left="3407" w:hanging="112"/>
      </w:pPr>
      <w:rPr>
        <w:rFonts w:hint="default"/>
      </w:rPr>
    </w:lvl>
    <w:lvl w:ilvl="5" w:tplc="47063990">
      <w:start w:val="1"/>
      <w:numFmt w:val="bullet"/>
      <w:lvlText w:val="•"/>
      <w:lvlJc w:val="left"/>
      <w:pPr>
        <w:ind w:left="4211" w:hanging="112"/>
      </w:pPr>
      <w:rPr>
        <w:rFonts w:hint="default"/>
      </w:rPr>
    </w:lvl>
    <w:lvl w:ilvl="6" w:tplc="D87CBA2A">
      <w:start w:val="1"/>
      <w:numFmt w:val="bullet"/>
      <w:lvlText w:val="•"/>
      <w:lvlJc w:val="left"/>
      <w:pPr>
        <w:ind w:left="5016" w:hanging="112"/>
      </w:pPr>
      <w:rPr>
        <w:rFonts w:hint="default"/>
      </w:rPr>
    </w:lvl>
    <w:lvl w:ilvl="7" w:tplc="68BC644A">
      <w:start w:val="1"/>
      <w:numFmt w:val="bullet"/>
      <w:lvlText w:val="•"/>
      <w:lvlJc w:val="left"/>
      <w:pPr>
        <w:ind w:left="5820" w:hanging="112"/>
      </w:pPr>
      <w:rPr>
        <w:rFonts w:hint="default"/>
      </w:rPr>
    </w:lvl>
    <w:lvl w:ilvl="8" w:tplc="D1985EDA">
      <w:start w:val="1"/>
      <w:numFmt w:val="bullet"/>
      <w:lvlText w:val="•"/>
      <w:lvlJc w:val="left"/>
      <w:pPr>
        <w:ind w:left="6624" w:hanging="112"/>
      </w:pPr>
      <w:rPr>
        <w:rFonts w:hint="default"/>
      </w:rPr>
    </w:lvl>
  </w:abstractNum>
  <w:abstractNum w:abstractNumId="12" w15:restartNumberingAfterBreak="0">
    <w:nsid w:val="477B6EBC"/>
    <w:multiLevelType w:val="multilevel"/>
    <w:tmpl w:val="AAAC36D6"/>
    <w:lvl w:ilvl="0">
      <w:start w:val="4"/>
      <w:numFmt w:val="decimal"/>
      <w:lvlText w:val="%1"/>
      <w:lvlJc w:val="left"/>
      <w:pPr>
        <w:ind w:left="120" w:hanging="265"/>
      </w:pPr>
      <w:rPr>
        <w:rFonts w:hint="default"/>
      </w:rPr>
    </w:lvl>
    <w:lvl w:ilvl="1">
      <w:start w:val="5"/>
      <w:numFmt w:val="decimal"/>
      <w:lvlText w:val="%1.%2."/>
      <w:lvlJc w:val="left"/>
      <w:pPr>
        <w:ind w:left="120" w:hanging="265"/>
      </w:pPr>
      <w:rPr>
        <w:rFonts w:ascii="Calibri" w:eastAsia="Calibri" w:hAnsi="Calibri" w:hint="default"/>
        <w:color w:val="414042"/>
        <w:w w:val="94"/>
        <w:sz w:val="16"/>
        <w:szCs w:val="16"/>
      </w:rPr>
    </w:lvl>
    <w:lvl w:ilvl="2">
      <w:start w:val="1"/>
      <w:numFmt w:val="bullet"/>
      <w:lvlText w:val="•"/>
      <w:lvlJc w:val="left"/>
      <w:pPr>
        <w:ind w:left="1174" w:hanging="265"/>
      </w:pPr>
      <w:rPr>
        <w:rFonts w:hint="default"/>
      </w:rPr>
    </w:lvl>
    <w:lvl w:ilvl="3">
      <w:start w:val="1"/>
      <w:numFmt w:val="bullet"/>
      <w:lvlText w:val="•"/>
      <w:lvlJc w:val="left"/>
      <w:pPr>
        <w:ind w:left="1702" w:hanging="265"/>
      </w:pPr>
      <w:rPr>
        <w:rFonts w:hint="default"/>
      </w:rPr>
    </w:lvl>
    <w:lvl w:ilvl="4">
      <w:start w:val="1"/>
      <w:numFmt w:val="bullet"/>
      <w:lvlText w:val="•"/>
      <w:lvlJc w:val="left"/>
      <w:pPr>
        <w:ind w:left="2229" w:hanging="265"/>
      </w:pPr>
      <w:rPr>
        <w:rFonts w:hint="default"/>
      </w:rPr>
    </w:lvl>
    <w:lvl w:ilvl="5">
      <w:start w:val="1"/>
      <w:numFmt w:val="bullet"/>
      <w:lvlText w:val="•"/>
      <w:lvlJc w:val="left"/>
      <w:pPr>
        <w:ind w:left="2756" w:hanging="265"/>
      </w:pPr>
      <w:rPr>
        <w:rFonts w:hint="default"/>
      </w:rPr>
    </w:lvl>
    <w:lvl w:ilvl="6">
      <w:start w:val="1"/>
      <w:numFmt w:val="bullet"/>
      <w:lvlText w:val="•"/>
      <w:lvlJc w:val="left"/>
      <w:pPr>
        <w:ind w:left="3283" w:hanging="265"/>
      </w:pPr>
      <w:rPr>
        <w:rFonts w:hint="default"/>
      </w:rPr>
    </w:lvl>
    <w:lvl w:ilvl="7">
      <w:start w:val="1"/>
      <w:numFmt w:val="bullet"/>
      <w:lvlText w:val="•"/>
      <w:lvlJc w:val="left"/>
      <w:pPr>
        <w:ind w:left="3811" w:hanging="265"/>
      </w:pPr>
      <w:rPr>
        <w:rFonts w:hint="default"/>
      </w:rPr>
    </w:lvl>
    <w:lvl w:ilvl="8">
      <w:start w:val="1"/>
      <w:numFmt w:val="bullet"/>
      <w:lvlText w:val="•"/>
      <w:lvlJc w:val="left"/>
      <w:pPr>
        <w:ind w:left="4338" w:hanging="265"/>
      </w:pPr>
      <w:rPr>
        <w:rFonts w:hint="default"/>
      </w:rPr>
    </w:lvl>
  </w:abstractNum>
  <w:abstractNum w:abstractNumId="13" w15:restartNumberingAfterBreak="0">
    <w:nsid w:val="48F40D64"/>
    <w:multiLevelType w:val="hybridMultilevel"/>
    <w:tmpl w:val="CE00528C"/>
    <w:lvl w:ilvl="0" w:tplc="1ABE3BD4">
      <w:start w:val="1"/>
      <w:numFmt w:val="decimal"/>
      <w:lvlText w:val="%1."/>
      <w:lvlJc w:val="left"/>
      <w:pPr>
        <w:ind w:left="77" w:hanging="112"/>
      </w:pPr>
      <w:rPr>
        <w:rFonts w:ascii="Calibri" w:eastAsia="Calibri" w:hAnsi="Calibri" w:hint="default"/>
        <w:color w:val="414042"/>
        <w:w w:val="94"/>
        <w:sz w:val="12"/>
        <w:szCs w:val="12"/>
      </w:rPr>
    </w:lvl>
    <w:lvl w:ilvl="1" w:tplc="B9C2C042">
      <w:start w:val="1"/>
      <w:numFmt w:val="bullet"/>
      <w:lvlText w:val="•"/>
      <w:lvlJc w:val="left"/>
      <w:pPr>
        <w:ind w:left="893" w:hanging="112"/>
      </w:pPr>
      <w:rPr>
        <w:rFonts w:hint="default"/>
      </w:rPr>
    </w:lvl>
    <w:lvl w:ilvl="2" w:tplc="48AA24F8">
      <w:start w:val="1"/>
      <w:numFmt w:val="bullet"/>
      <w:lvlText w:val="•"/>
      <w:lvlJc w:val="left"/>
      <w:pPr>
        <w:ind w:left="1708" w:hanging="112"/>
      </w:pPr>
      <w:rPr>
        <w:rFonts w:hint="default"/>
      </w:rPr>
    </w:lvl>
    <w:lvl w:ilvl="3" w:tplc="8A661744">
      <w:start w:val="1"/>
      <w:numFmt w:val="bullet"/>
      <w:lvlText w:val="•"/>
      <w:lvlJc w:val="left"/>
      <w:pPr>
        <w:ind w:left="2524" w:hanging="112"/>
      </w:pPr>
      <w:rPr>
        <w:rFonts w:hint="default"/>
      </w:rPr>
    </w:lvl>
    <w:lvl w:ilvl="4" w:tplc="D8FCD116">
      <w:start w:val="1"/>
      <w:numFmt w:val="bullet"/>
      <w:lvlText w:val="•"/>
      <w:lvlJc w:val="left"/>
      <w:pPr>
        <w:ind w:left="3340" w:hanging="112"/>
      </w:pPr>
      <w:rPr>
        <w:rFonts w:hint="default"/>
      </w:rPr>
    </w:lvl>
    <w:lvl w:ilvl="5" w:tplc="FA2864B0">
      <w:start w:val="1"/>
      <w:numFmt w:val="bullet"/>
      <w:lvlText w:val="•"/>
      <w:lvlJc w:val="left"/>
      <w:pPr>
        <w:ind w:left="4155" w:hanging="112"/>
      </w:pPr>
      <w:rPr>
        <w:rFonts w:hint="default"/>
      </w:rPr>
    </w:lvl>
    <w:lvl w:ilvl="6" w:tplc="25E89C06">
      <w:start w:val="1"/>
      <w:numFmt w:val="bullet"/>
      <w:lvlText w:val="•"/>
      <w:lvlJc w:val="left"/>
      <w:pPr>
        <w:ind w:left="4971" w:hanging="112"/>
      </w:pPr>
      <w:rPr>
        <w:rFonts w:hint="default"/>
      </w:rPr>
    </w:lvl>
    <w:lvl w:ilvl="7" w:tplc="FF3E9336">
      <w:start w:val="1"/>
      <w:numFmt w:val="bullet"/>
      <w:lvlText w:val="•"/>
      <w:lvlJc w:val="left"/>
      <w:pPr>
        <w:ind w:left="5786" w:hanging="112"/>
      </w:pPr>
      <w:rPr>
        <w:rFonts w:hint="default"/>
      </w:rPr>
    </w:lvl>
    <w:lvl w:ilvl="8" w:tplc="FF8E8D1A">
      <w:start w:val="1"/>
      <w:numFmt w:val="bullet"/>
      <w:lvlText w:val="•"/>
      <w:lvlJc w:val="left"/>
      <w:pPr>
        <w:ind w:left="6602" w:hanging="112"/>
      </w:pPr>
      <w:rPr>
        <w:rFonts w:hint="default"/>
      </w:rPr>
    </w:lvl>
  </w:abstractNum>
  <w:abstractNum w:abstractNumId="14" w15:restartNumberingAfterBreak="0">
    <w:nsid w:val="4A0D0CDE"/>
    <w:multiLevelType w:val="hybridMultilevel"/>
    <w:tmpl w:val="BC406436"/>
    <w:lvl w:ilvl="0" w:tplc="ED0ECC5E">
      <w:start w:val="1"/>
      <w:numFmt w:val="decimal"/>
      <w:lvlText w:val="%1."/>
      <w:lvlJc w:val="left"/>
      <w:pPr>
        <w:ind w:left="189" w:hanging="112"/>
      </w:pPr>
      <w:rPr>
        <w:rFonts w:ascii="Calibri" w:eastAsia="Calibri" w:hAnsi="Calibri" w:hint="default"/>
        <w:color w:val="414042"/>
        <w:w w:val="94"/>
        <w:sz w:val="12"/>
        <w:szCs w:val="12"/>
      </w:rPr>
    </w:lvl>
    <w:lvl w:ilvl="1" w:tplc="E1F2888C">
      <w:start w:val="1"/>
      <w:numFmt w:val="bullet"/>
      <w:lvlText w:val="•"/>
      <w:lvlJc w:val="left"/>
      <w:pPr>
        <w:ind w:left="993" w:hanging="112"/>
      </w:pPr>
      <w:rPr>
        <w:rFonts w:hint="default"/>
      </w:rPr>
    </w:lvl>
    <w:lvl w:ilvl="2" w:tplc="082CEF94">
      <w:start w:val="1"/>
      <w:numFmt w:val="bullet"/>
      <w:lvlText w:val="•"/>
      <w:lvlJc w:val="left"/>
      <w:pPr>
        <w:ind w:left="1798" w:hanging="112"/>
      </w:pPr>
      <w:rPr>
        <w:rFonts w:hint="default"/>
      </w:rPr>
    </w:lvl>
    <w:lvl w:ilvl="3" w:tplc="BF1E90B0">
      <w:start w:val="1"/>
      <w:numFmt w:val="bullet"/>
      <w:lvlText w:val="•"/>
      <w:lvlJc w:val="left"/>
      <w:pPr>
        <w:ind w:left="2602" w:hanging="112"/>
      </w:pPr>
      <w:rPr>
        <w:rFonts w:hint="default"/>
      </w:rPr>
    </w:lvl>
    <w:lvl w:ilvl="4" w:tplc="48FE91C0">
      <w:start w:val="1"/>
      <w:numFmt w:val="bullet"/>
      <w:lvlText w:val="•"/>
      <w:lvlJc w:val="left"/>
      <w:pPr>
        <w:ind w:left="3407" w:hanging="112"/>
      </w:pPr>
      <w:rPr>
        <w:rFonts w:hint="default"/>
      </w:rPr>
    </w:lvl>
    <w:lvl w:ilvl="5" w:tplc="07A0C894">
      <w:start w:val="1"/>
      <w:numFmt w:val="bullet"/>
      <w:lvlText w:val="•"/>
      <w:lvlJc w:val="left"/>
      <w:pPr>
        <w:ind w:left="4211" w:hanging="112"/>
      </w:pPr>
      <w:rPr>
        <w:rFonts w:hint="default"/>
      </w:rPr>
    </w:lvl>
    <w:lvl w:ilvl="6" w:tplc="5002E784">
      <w:start w:val="1"/>
      <w:numFmt w:val="bullet"/>
      <w:lvlText w:val="•"/>
      <w:lvlJc w:val="left"/>
      <w:pPr>
        <w:ind w:left="5016" w:hanging="112"/>
      </w:pPr>
      <w:rPr>
        <w:rFonts w:hint="default"/>
      </w:rPr>
    </w:lvl>
    <w:lvl w:ilvl="7" w:tplc="320EAD76">
      <w:start w:val="1"/>
      <w:numFmt w:val="bullet"/>
      <w:lvlText w:val="•"/>
      <w:lvlJc w:val="left"/>
      <w:pPr>
        <w:ind w:left="5820" w:hanging="112"/>
      </w:pPr>
      <w:rPr>
        <w:rFonts w:hint="default"/>
      </w:rPr>
    </w:lvl>
    <w:lvl w:ilvl="8" w:tplc="001EDA98">
      <w:start w:val="1"/>
      <w:numFmt w:val="bullet"/>
      <w:lvlText w:val="•"/>
      <w:lvlJc w:val="left"/>
      <w:pPr>
        <w:ind w:left="6624" w:hanging="112"/>
      </w:pPr>
      <w:rPr>
        <w:rFonts w:hint="default"/>
      </w:rPr>
    </w:lvl>
  </w:abstractNum>
  <w:abstractNum w:abstractNumId="15" w15:restartNumberingAfterBreak="0">
    <w:nsid w:val="4B677D27"/>
    <w:multiLevelType w:val="multilevel"/>
    <w:tmpl w:val="4000D1A0"/>
    <w:lvl w:ilvl="0">
      <w:start w:val="1"/>
      <w:numFmt w:val="bullet"/>
      <w:lvlText w:val="•"/>
      <w:lvlJc w:val="left"/>
      <w:pPr>
        <w:ind w:left="360" w:hanging="360"/>
      </w:pPr>
      <w:rPr>
        <w:rFonts w:hint="default"/>
      </w:rPr>
    </w:lvl>
    <w:lvl w:ilvl="1">
      <w:start w:val="1"/>
      <w:numFmt w:val="none"/>
      <w:lvlText w:val="11.1."/>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4B721A00"/>
    <w:multiLevelType w:val="hybridMultilevel"/>
    <w:tmpl w:val="6A6AC630"/>
    <w:lvl w:ilvl="0" w:tplc="D42AD4F2">
      <w:start w:val="1"/>
      <w:numFmt w:val="decimal"/>
      <w:lvlText w:val="%1."/>
      <w:lvlJc w:val="left"/>
      <w:pPr>
        <w:ind w:left="189" w:hanging="112"/>
      </w:pPr>
      <w:rPr>
        <w:rFonts w:ascii="Calibri" w:eastAsia="Calibri" w:hAnsi="Calibri" w:hint="default"/>
        <w:color w:val="414042"/>
        <w:w w:val="94"/>
        <w:sz w:val="12"/>
        <w:szCs w:val="12"/>
      </w:rPr>
    </w:lvl>
    <w:lvl w:ilvl="1" w:tplc="C252459C">
      <w:start w:val="1"/>
      <w:numFmt w:val="bullet"/>
      <w:lvlText w:val="•"/>
      <w:lvlJc w:val="left"/>
      <w:pPr>
        <w:ind w:left="993" w:hanging="112"/>
      </w:pPr>
      <w:rPr>
        <w:rFonts w:hint="default"/>
      </w:rPr>
    </w:lvl>
    <w:lvl w:ilvl="2" w:tplc="BD70004E">
      <w:start w:val="1"/>
      <w:numFmt w:val="bullet"/>
      <w:lvlText w:val="•"/>
      <w:lvlJc w:val="left"/>
      <w:pPr>
        <w:ind w:left="1798" w:hanging="112"/>
      </w:pPr>
      <w:rPr>
        <w:rFonts w:hint="default"/>
      </w:rPr>
    </w:lvl>
    <w:lvl w:ilvl="3" w:tplc="2E4A3098">
      <w:start w:val="1"/>
      <w:numFmt w:val="bullet"/>
      <w:lvlText w:val="•"/>
      <w:lvlJc w:val="left"/>
      <w:pPr>
        <w:ind w:left="2602" w:hanging="112"/>
      </w:pPr>
      <w:rPr>
        <w:rFonts w:hint="default"/>
      </w:rPr>
    </w:lvl>
    <w:lvl w:ilvl="4" w:tplc="AF22175E">
      <w:start w:val="1"/>
      <w:numFmt w:val="bullet"/>
      <w:lvlText w:val="•"/>
      <w:lvlJc w:val="left"/>
      <w:pPr>
        <w:ind w:left="3407" w:hanging="112"/>
      </w:pPr>
      <w:rPr>
        <w:rFonts w:hint="default"/>
      </w:rPr>
    </w:lvl>
    <w:lvl w:ilvl="5" w:tplc="EC08AB80">
      <w:start w:val="1"/>
      <w:numFmt w:val="bullet"/>
      <w:lvlText w:val="•"/>
      <w:lvlJc w:val="left"/>
      <w:pPr>
        <w:ind w:left="4211" w:hanging="112"/>
      </w:pPr>
      <w:rPr>
        <w:rFonts w:hint="default"/>
      </w:rPr>
    </w:lvl>
    <w:lvl w:ilvl="6" w:tplc="CA862A1A">
      <w:start w:val="1"/>
      <w:numFmt w:val="bullet"/>
      <w:lvlText w:val="•"/>
      <w:lvlJc w:val="left"/>
      <w:pPr>
        <w:ind w:left="5016" w:hanging="112"/>
      </w:pPr>
      <w:rPr>
        <w:rFonts w:hint="default"/>
      </w:rPr>
    </w:lvl>
    <w:lvl w:ilvl="7" w:tplc="93E06DC0">
      <w:start w:val="1"/>
      <w:numFmt w:val="bullet"/>
      <w:lvlText w:val="•"/>
      <w:lvlJc w:val="left"/>
      <w:pPr>
        <w:ind w:left="5820" w:hanging="112"/>
      </w:pPr>
      <w:rPr>
        <w:rFonts w:hint="default"/>
      </w:rPr>
    </w:lvl>
    <w:lvl w:ilvl="8" w:tplc="D770724E">
      <w:start w:val="1"/>
      <w:numFmt w:val="bullet"/>
      <w:lvlText w:val="•"/>
      <w:lvlJc w:val="left"/>
      <w:pPr>
        <w:ind w:left="6624" w:hanging="112"/>
      </w:pPr>
      <w:rPr>
        <w:rFonts w:hint="default"/>
      </w:rPr>
    </w:lvl>
  </w:abstractNum>
  <w:abstractNum w:abstractNumId="17" w15:restartNumberingAfterBreak="0">
    <w:nsid w:val="4CF7735C"/>
    <w:multiLevelType w:val="hybridMultilevel"/>
    <w:tmpl w:val="CEEE0AC2"/>
    <w:lvl w:ilvl="0" w:tplc="37EE1A90">
      <w:start w:val="1"/>
      <w:numFmt w:val="decimal"/>
      <w:lvlText w:val="%1."/>
      <w:lvlJc w:val="left"/>
      <w:pPr>
        <w:ind w:left="77" w:hanging="112"/>
      </w:pPr>
      <w:rPr>
        <w:rFonts w:ascii="Calibri" w:eastAsia="Calibri" w:hAnsi="Calibri" w:hint="default"/>
        <w:color w:val="414042"/>
        <w:w w:val="94"/>
        <w:sz w:val="12"/>
        <w:szCs w:val="12"/>
      </w:rPr>
    </w:lvl>
    <w:lvl w:ilvl="1" w:tplc="7542CD8A">
      <w:start w:val="1"/>
      <w:numFmt w:val="bullet"/>
      <w:lvlText w:val="•"/>
      <w:lvlJc w:val="left"/>
      <w:pPr>
        <w:ind w:left="893" w:hanging="112"/>
      </w:pPr>
      <w:rPr>
        <w:rFonts w:hint="default"/>
      </w:rPr>
    </w:lvl>
    <w:lvl w:ilvl="2" w:tplc="D120529C">
      <w:start w:val="1"/>
      <w:numFmt w:val="bullet"/>
      <w:lvlText w:val="•"/>
      <w:lvlJc w:val="left"/>
      <w:pPr>
        <w:ind w:left="1708" w:hanging="112"/>
      </w:pPr>
      <w:rPr>
        <w:rFonts w:hint="default"/>
      </w:rPr>
    </w:lvl>
    <w:lvl w:ilvl="3" w:tplc="B358C5B0">
      <w:start w:val="1"/>
      <w:numFmt w:val="bullet"/>
      <w:lvlText w:val="•"/>
      <w:lvlJc w:val="left"/>
      <w:pPr>
        <w:ind w:left="2524" w:hanging="112"/>
      </w:pPr>
      <w:rPr>
        <w:rFonts w:hint="default"/>
      </w:rPr>
    </w:lvl>
    <w:lvl w:ilvl="4" w:tplc="9642EFFE">
      <w:start w:val="1"/>
      <w:numFmt w:val="bullet"/>
      <w:lvlText w:val="•"/>
      <w:lvlJc w:val="left"/>
      <w:pPr>
        <w:ind w:left="3340" w:hanging="112"/>
      </w:pPr>
      <w:rPr>
        <w:rFonts w:hint="default"/>
      </w:rPr>
    </w:lvl>
    <w:lvl w:ilvl="5" w:tplc="6562E58A">
      <w:start w:val="1"/>
      <w:numFmt w:val="bullet"/>
      <w:lvlText w:val="•"/>
      <w:lvlJc w:val="left"/>
      <w:pPr>
        <w:ind w:left="4155" w:hanging="112"/>
      </w:pPr>
      <w:rPr>
        <w:rFonts w:hint="default"/>
      </w:rPr>
    </w:lvl>
    <w:lvl w:ilvl="6" w:tplc="6266815A">
      <w:start w:val="1"/>
      <w:numFmt w:val="bullet"/>
      <w:lvlText w:val="•"/>
      <w:lvlJc w:val="left"/>
      <w:pPr>
        <w:ind w:left="4971" w:hanging="112"/>
      </w:pPr>
      <w:rPr>
        <w:rFonts w:hint="default"/>
      </w:rPr>
    </w:lvl>
    <w:lvl w:ilvl="7" w:tplc="C8761258">
      <w:start w:val="1"/>
      <w:numFmt w:val="bullet"/>
      <w:lvlText w:val="•"/>
      <w:lvlJc w:val="left"/>
      <w:pPr>
        <w:ind w:left="5786" w:hanging="112"/>
      </w:pPr>
      <w:rPr>
        <w:rFonts w:hint="default"/>
      </w:rPr>
    </w:lvl>
    <w:lvl w:ilvl="8" w:tplc="1D9ADE48">
      <w:start w:val="1"/>
      <w:numFmt w:val="bullet"/>
      <w:lvlText w:val="•"/>
      <w:lvlJc w:val="left"/>
      <w:pPr>
        <w:ind w:left="6602" w:hanging="112"/>
      </w:pPr>
      <w:rPr>
        <w:rFonts w:hint="default"/>
      </w:rPr>
    </w:lvl>
  </w:abstractNum>
  <w:abstractNum w:abstractNumId="18" w15:restartNumberingAfterBreak="0">
    <w:nsid w:val="4D0E4CAF"/>
    <w:multiLevelType w:val="hybridMultilevel"/>
    <w:tmpl w:val="2ACC3F8A"/>
    <w:lvl w:ilvl="0" w:tplc="0BC4984E">
      <w:start w:val="1"/>
      <w:numFmt w:val="lowerLetter"/>
      <w:lvlText w:val="(%1)"/>
      <w:lvlJc w:val="left"/>
      <w:pPr>
        <w:ind w:left="120" w:hanging="196"/>
      </w:pPr>
      <w:rPr>
        <w:rFonts w:ascii="Calibri" w:eastAsia="Calibri" w:hAnsi="Calibri" w:hint="default"/>
        <w:color w:val="414042"/>
        <w:w w:val="96"/>
        <w:sz w:val="16"/>
        <w:szCs w:val="16"/>
      </w:rPr>
    </w:lvl>
    <w:lvl w:ilvl="1" w:tplc="5F06DE98">
      <w:start w:val="1"/>
      <w:numFmt w:val="decimal"/>
      <w:lvlText w:val="%2-"/>
      <w:lvlJc w:val="left"/>
      <w:pPr>
        <w:ind w:left="517" w:hanging="166"/>
      </w:pPr>
      <w:rPr>
        <w:rFonts w:ascii="Calibri" w:eastAsia="Calibri" w:hAnsi="Calibri" w:hint="default"/>
        <w:color w:val="414042"/>
        <w:sz w:val="16"/>
        <w:szCs w:val="16"/>
      </w:rPr>
    </w:lvl>
    <w:lvl w:ilvl="2" w:tplc="E73A57FA">
      <w:start w:val="1"/>
      <w:numFmt w:val="bullet"/>
      <w:lvlText w:val="•"/>
      <w:lvlJc w:val="left"/>
      <w:pPr>
        <w:ind w:left="1658" w:hanging="166"/>
      </w:pPr>
      <w:rPr>
        <w:rFonts w:hint="default"/>
      </w:rPr>
    </w:lvl>
    <w:lvl w:ilvl="3" w:tplc="6E6A7820">
      <w:start w:val="1"/>
      <w:numFmt w:val="bullet"/>
      <w:lvlText w:val="•"/>
      <w:lvlJc w:val="left"/>
      <w:pPr>
        <w:ind w:left="2799" w:hanging="166"/>
      </w:pPr>
      <w:rPr>
        <w:rFonts w:hint="default"/>
      </w:rPr>
    </w:lvl>
    <w:lvl w:ilvl="4" w:tplc="C0DE9F98">
      <w:start w:val="1"/>
      <w:numFmt w:val="bullet"/>
      <w:lvlText w:val="•"/>
      <w:lvlJc w:val="left"/>
      <w:pPr>
        <w:ind w:left="3939" w:hanging="166"/>
      </w:pPr>
      <w:rPr>
        <w:rFonts w:hint="default"/>
      </w:rPr>
    </w:lvl>
    <w:lvl w:ilvl="5" w:tplc="154E9522">
      <w:start w:val="1"/>
      <w:numFmt w:val="bullet"/>
      <w:lvlText w:val="•"/>
      <w:lvlJc w:val="left"/>
      <w:pPr>
        <w:ind w:left="5080" w:hanging="166"/>
      </w:pPr>
      <w:rPr>
        <w:rFonts w:hint="default"/>
      </w:rPr>
    </w:lvl>
    <w:lvl w:ilvl="6" w:tplc="A3708DE6">
      <w:start w:val="1"/>
      <w:numFmt w:val="bullet"/>
      <w:lvlText w:val="•"/>
      <w:lvlJc w:val="left"/>
      <w:pPr>
        <w:ind w:left="6221" w:hanging="166"/>
      </w:pPr>
      <w:rPr>
        <w:rFonts w:hint="default"/>
      </w:rPr>
    </w:lvl>
    <w:lvl w:ilvl="7" w:tplc="4ED4809E">
      <w:start w:val="1"/>
      <w:numFmt w:val="bullet"/>
      <w:lvlText w:val="•"/>
      <w:lvlJc w:val="left"/>
      <w:pPr>
        <w:ind w:left="7362" w:hanging="166"/>
      </w:pPr>
      <w:rPr>
        <w:rFonts w:hint="default"/>
      </w:rPr>
    </w:lvl>
    <w:lvl w:ilvl="8" w:tplc="CCCE82D2">
      <w:start w:val="1"/>
      <w:numFmt w:val="bullet"/>
      <w:lvlText w:val="•"/>
      <w:lvlJc w:val="left"/>
      <w:pPr>
        <w:ind w:left="8503" w:hanging="166"/>
      </w:pPr>
      <w:rPr>
        <w:rFonts w:hint="default"/>
      </w:rPr>
    </w:lvl>
  </w:abstractNum>
  <w:abstractNum w:abstractNumId="19" w15:restartNumberingAfterBreak="0">
    <w:nsid w:val="4D2D7A9F"/>
    <w:multiLevelType w:val="hybridMultilevel"/>
    <w:tmpl w:val="0116F5DA"/>
    <w:lvl w:ilvl="0" w:tplc="679891BC">
      <w:start w:val="1"/>
      <w:numFmt w:val="decimal"/>
      <w:lvlText w:val="%1."/>
      <w:lvlJc w:val="left"/>
      <w:pPr>
        <w:ind w:left="77" w:hanging="112"/>
      </w:pPr>
      <w:rPr>
        <w:rFonts w:ascii="Calibri" w:eastAsia="Calibri" w:hAnsi="Calibri" w:hint="default"/>
        <w:color w:val="414042"/>
        <w:w w:val="94"/>
        <w:sz w:val="12"/>
        <w:szCs w:val="12"/>
      </w:rPr>
    </w:lvl>
    <w:lvl w:ilvl="1" w:tplc="69160E34">
      <w:start w:val="1"/>
      <w:numFmt w:val="bullet"/>
      <w:lvlText w:val="•"/>
      <w:lvlJc w:val="left"/>
      <w:pPr>
        <w:ind w:left="893" w:hanging="112"/>
      </w:pPr>
      <w:rPr>
        <w:rFonts w:hint="default"/>
      </w:rPr>
    </w:lvl>
    <w:lvl w:ilvl="2" w:tplc="4FEC7864">
      <w:start w:val="1"/>
      <w:numFmt w:val="bullet"/>
      <w:lvlText w:val="•"/>
      <w:lvlJc w:val="left"/>
      <w:pPr>
        <w:ind w:left="1708" w:hanging="112"/>
      </w:pPr>
      <w:rPr>
        <w:rFonts w:hint="default"/>
      </w:rPr>
    </w:lvl>
    <w:lvl w:ilvl="3" w:tplc="076E89F4">
      <w:start w:val="1"/>
      <w:numFmt w:val="bullet"/>
      <w:lvlText w:val="•"/>
      <w:lvlJc w:val="left"/>
      <w:pPr>
        <w:ind w:left="2524" w:hanging="112"/>
      </w:pPr>
      <w:rPr>
        <w:rFonts w:hint="default"/>
      </w:rPr>
    </w:lvl>
    <w:lvl w:ilvl="4" w:tplc="C06A59A4">
      <w:start w:val="1"/>
      <w:numFmt w:val="bullet"/>
      <w:lvlText w:val="•"/>
      <w:lvlJc w:val="left"/>
      <w:pPr>
        <w:ind w:left="3340" w:hanging="112"/>
      </w:pPr>
      <w:rPr>
        <w:rFonts w:hint="default"/>
      </w:rPr>
    </w:lvl>
    <w:lvl w:ilvl="5" w:tplc="78CCC3B4">
      <w:start w:val="1"/>
      <w:numFmt w:val="bullet"/>
      <w:lvlText w:val="•"/>
      <w:lvlJc w:val="left"/>
      <w:pPr>
        <w:ind w:left="4155" w:hanging="112"/>
      </w:pPr>
      <w:rPr>
        <w:rFonts w:hint="default"/>
      </w:rPr>
    </w:lvl>
    <w:lvl w:ilvl="6" w:tplc="4B0EB616">
      <w:start w:val="1"/>
      <w:numFmt w:val="bullet"/>
      <w:lvlText w:val="•"/>
      <w:lvlJc w:val="left"/>
      <w:pPr>
        <w:ind w:left="4971" w:hanging="112"/>
      </w:pPr>
      <w:rPr>
        <w:rFonts w:hint="default"/>
      </w:rPr>
    </w:lvl>
    <w:lvl w:ilvl="7" w:tplc="ED38FDD6">
      <w:start w:val="1"/>
      <w:numFmt w:val="bullet"/>
      <w:lvlText w:val="•"/>
      <w:lvlJc w:val="left"/>
      <w:pPr>
        <w:ind w:left="5786" w:hanging="112"/>
      </w:pPr>
      <w:rPr>
        <w:rFonts w:hint="default"/>
      </w:rPr>
    </w:lvl>
    <w:lvl w:ilvl="8" w:tplc="93B29390">
      <w:start w:val="1"/>
      <w:numFmt w:val="bullet"/>
      <w:lvlText w:val="•"/>
      <w:lvlJc w:val="left"/>
      <w:pPr>
        <w:ind w:left="6602" w:hanging="112"/>
      </w:pPr>
      <w:rPr>
        <w:rFonts w:hint="default"/>
      </w:rPr>
    </w:lvl>
  </w:abstractNum>
  <w:abstractNum w:abstractNumId="20" w15:restartNumberingAfterBreak="0">
    <w:nsid w:val="502E372D"/>
    <w:multiLevelType w:val="multilevel"/>
    <w:tmpl w:val="9048B33A"/>
    <w:lvl w:ilvl="0">
      <w:start w:val="1"/>
      <w:numFmt w:val="decimal"/>
      <w:lvlText w:val="%1."/>
      <w:lvlJc w:val="left"/>
      <w:pPr>
        <w:ind w:left="360" w:hanging="360"/>
      </w:pPr>
      <w:rPr>
        <w:rFonts w:hint="default"/>
      </w:rPr>
    </w:lvl>
    <w:lvl w:ilvl="1">
      <w:start w:val="1"/>
      <w:numFmt w:val="none"/>
      <w:lvlText w:val="1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15:restartNumberingAfterBreak="0">
    <w:nsid w:val="50C964D7"/>
    <w:multiLevelType w:val="multilevel"/>
    <w:tmpl w:val="4000D1A0"/>
    <w:lvl w:ilvl="0">
      <w:start w:val="1"/>
      <w:numFmt w:val="bullet"/>
      <w:lvlText w:val="•"/>
      <w:lvlJc w:val="left"/>
      <w:pPr>
        <w:ind w:left="360" w:hanging="360"/>
      </w:pPr>
      <w:rPr>
        <w:rFonts w:hint="default"/>
      </w:rPr>
    </w:lvl>
    <w:lvl w:ilvl="1">
      <w:start w:val="1"/>
      <w:numFmt w:val="none"/>
      <w:lvlText w:val="11.1."/>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15:restartNumberingAfterBreak="0">
    <w:nsid w:val="51526A4D"/>
    <w:multiLevelType w:val="hybridMultilevel"/>
    <w:tmpl w:val="CF546130"/>
    <w:lvl w:ilvl="0" w:tplc="F2F8B50E">
      <w:start w:val="1"/>
      <w:numFmt w:val="lowerLetter"/>
      <w:lvlText w:val="%1."/>
      <w:lvlJc w:val="left"/>
      <w:pPr>
        <w:ind w:left="77" w:hanging="109"/>
      </w:pPr>
      <w:rPr>
        <w:rFonts w:ascii="Calibri" w:eastAsia="Calibri" w:hAnsi="Calibri" w:hint="default"/>
        <w:color w:val="414042"/>
        <w:w w:val="94"/>
        <w:sz w:val="12"/>
        <w:szCs w:val="12"/>
      </w:rPr>
    </w:lvl>
    <w:lvl w:ilvl="1" w:tplc="620A918C">
      <w:start w:val="1"/>
      <w:numFmt w:val="bullet"/>
      <w:lvlText w:val="•"/>
      <w:lvlJc w:val="left"/>
      <w:pPr>
        <w:ind w:left="893" w:hanging="109"/>
      </w:pPr>
      <w:rPr>
        <w:rFonts w:hint="default"/>
      </w:rPr>
    </w:lvl>
    <w:lvl w:ilvl="2" w:tplc="0E40EC52">
      <w:start w:val="1"/>
      <w:numFmt w:val="bullet"/>
      <w:lvlText w:val="•"/>
      <w:lvlJc w:val="left"/>
      <w:pPr>
        <w:ind w:left="1708" w:hanging="109"/>
      </w:pPr>
      <w:rPr>
        <w:rFonts w:hint="default"/>
      </w:rPr>
    </w:lvl>
    <w:lvl w:ilvl="3" w:tplc="B19095D8">
      <w:start w:val="1"/>
      <w:numFmt w:val="bullet"/>
      <w:lvlText w:val="•"/>
      <w:lvlJc w:val="left"/>
      <w:pPr>
        <w:ind w:left="2524" w:hanging="109"/>
      </w:pPr>
      <w:rPr>
        <w:rFonts w:hint="default"/>
      </w:rPr>
    </w:lvl>
    <w:lvl w:ilvl="4" w:tplc="083C5336">
      <w:start w:val="1"/>
      <w:numFmt w:val="bullet"/>
      <w:lvlText w:val="•"/>
      <w:lvlJc w:val="left"/>
      <w:pPr>
        <w:ind w:left="3340" w:hanging="109"/>
      </w:pPr>
      <w:rPr>
        <w:rFonts w:hint="default"/>
      </w:rPr>
    </w:lvl>
    <w:lvl w:ilvl="5" w:tplc="C0702752">
      <w:start w:val="1"/>
      <w:numFmt w:val="bullet"/>
      <w:lvlText w:val="•"/>
      <w:lvlJc w:val="left"/>
      <w:pPr>
        <w:ind w:left="4155" w:hanging="109"/>
      </w:pPr>
      <w:rPr>
        <w:rFonts w:hint="default"/>
      </w:rPr>
    </w:lvl>
    <w:lvl w:ilvl="6" w:tplc="FAA64866">
      <w:start w:val="1"/>
      <w:numFmt w:val="bullet"/>
      <w:lvlText w:val="•"/>
      <w:lvlJc w:val="left"/>
      <w:pPr>
        <w:ind w:left="4971" w:hanging="109"/>
      </w:pPr>
      <w:rPr>
        <w:rFonts w:hint="default"/>
      </w:rPr>
    </w:lvl>
    <w:lvl w:ilvl="7" w:tplc="D86C396C">
      <w:start w:val="1"/>
      <w:numFmt w:val="bullet"/>
      <w:lvlText w:val="•"/>
      <w:lvlJc w:val="left"/>
      <w:pPr>
        <w:ind w:left="5786" w:hanging="109"/>
      </w:pPr>
      <w:rPr>
        <w:rFonts w:hint="default"/>
      </w:rPr>
    </w:lvl>
    <w:lvl w:ilvl="8" w:tplc="60841F7C">
      <w:start w:val="1"/>
      <w:numFmt w:val="bullet"/>
      <w:lvlText w:val="•"/>
      <w:lvlJc w:val="left"/>
      <w:pPr>
        <w:ind w:left="6602" w:hanging="109"/>
      </w:pPr>
      <w:rPr>
        <w:rFonts w:hint="default"/>
      </w:rPr>
    </w:lvl>
  </w:abstractNum>
  <w:abstractNum w:abstractNumId="23" w15:restartNumberingAfterBreak="0">
    <w:nsid w:val="52926513"/>
    <w:multiLevelType w:val="multilevel"/>
    <w:tmpl w:val="DABE6174"/>
    <w:lvl w:ilvl="0">
      <w:start w:val="1"/>
      <w:numFmt w:val="decimal"/>
      <w:pStyle w:val="Heading4"/>
      <w:lvlText w:val="%1."/>
      <w:lvlJc w:val="left"/>
      <w:pPr>
        <w:ind w:left="170" w:hanging="170"/>
      </w:pPr>
      <w:rPr>
        <w:rFonts w:ascii="Calibri" w:eastAsia="Calibri" w:hAnsi="Calibri" w:hint="default"/>
        <w:b/>
        <w:bCs/>
        <w:color w:val="414042"/>
        <w:w w:val="107"/>
        <w:sz w:val="16"/>
        <w:szCs w:val="16"/>
      </w:rPr>
    </w:lvl>
    <w:lvl w:ilvl="1">
      <w:start w:val="1"/>
      <w:numFmt w:val="decimal"/>
      <w:lvlText w:val="%1.%2."/>
      <w:lvlJc w:val="left"/>
      <w:pPr>
        <w:ind w:left="430" w:hanging="265"/>
      </w:pPr>
      <w:rPr>
        <w:rFonts w:ascii="Calibri" w:eastAsia="Calibri" w:hAnsi="Calibri" w:hint="default"/>
        <w:color w:val="414042"/>
        <w:w w:val="94"/>
        <w:sz w:val="16"/>
        <w:szCs w:val="16"/>
      </w:rPr>
    </w:lvl>
    <w:lvl w:ilvl="2">
      <w:start w:val="1"/>
      <w:numFmt w:val="decimal"/>
      <w:lvlText w:val="%1.%2.%3."/>
      <w:lvlJc w:val="left"/>
      <w:pPr>
        <w:ind w:left="545" w:hanging="380"/>
      </w:pPr>
      <w:rPr>
        <w:rFonts w:ascii="Calibri" w:eastAsia="Calibri" w:hAnsi="Calibri" w:hint="default"/>
        <w:color w:val="414042"/>
        <w:w w:val="94"/>
        <w:sz w:val="16"/>
        <w:szCs w:val="16"/>
      </w:rPr>
    </w:lvl>
    <w:lvl w:ilvl="3">
      <w:start w:val="1"/>
      <w:numFmt w:val="bullet"/>
      <w:lvlText w:val="•"/>
      <w:lvlJc w:val="left"/>
      <w:pPr>
        <w:ind w:left="1274" w:hanging="380"/>
      </w:pPr>
      <w:rPr>
        <w:rFonts w:hint="default"/>
      </w:rPr>
    </w:lvl>
    <w:lvl w:ilvl="4">
      <w:start w:val="1"/>
      <w:numFmt w:val="bullet"/>
      <w:lvlText w:val="•"/>
      <w:lvlJc w:val="left"/>
      <w:pPr>
        <w:ind w:left="1826" w:hanging="380"/>
      </w:pPr>
      <w:rPr>
        <w:rFonts w:hint="default"/>
      </w:rPr>
    </w:lvl>
    <w:lvl w:ilvl="5">
      <w:start w:val="1"/>
      <w:numFmt w:val="bullet"/>
      <w:lvlText w:val="•"/>
      <w:lvlJc w:val="left"/>
      <w:pPr>
        <w:ind w:left="2378" w:hanging="380"/>
      </w:pPr>
      <w:rPr>
        <w:rFonts w:hint="default"/>
      </w:rPr>
    </w:lvl>
    <w:lvl w:ilvl="6">
      <w:start w:val="1"/>
      <w:numFmt w:val="bullet"/>
      <w:lvlText w:val="•"/>
      <w:lvlJc w:val="left"/>
      <w:pPr>
        <w:ind w:left="2930" w:hanging="380"/>
      </w:pPr>
      <w:rPr>
        <w:rFonts w:hint="default"/>
      </w:rPr>
    </w:lvl>
    <w:lvl w:ilvl="7">
      <w:start w:val="1"/>
      <w:numFmt w:val="bullet"/>
      <w:lvlText w:val="•"/>
      <w:lvlJc w:val="left"/>
      <w:pPr>
        <w:ind w:left="3482" w:hanging="380"/>
      </w:pPr>
      <w:rPr>
        <w:rFonts w:hint="default"/>
      </w:rPr>
    </w:lvl>
    <w:lvl w:ilvl="8">
      <w:start w:val="1"/>
      <w:numFmt w:val="bullet"/>
      <w:lvlText w:val="•"/>
      <w:lvlJc w:val="left"/>
      <w:pPr>
        <w:ind w:left="4034" w:hanging="380"/>
      </w:pPr>
      <w:rPr>
        <w:rFonts w:hint="default"/>
      </w:rPr>
    </w:lvl>
  </w:abstractNum>
  <w:abstractNum w:abstractNumId="24" w15:restartNumberingAfterBreak="0">
    <w:nsid w:val="66910EFE"/>
    <w:multiLevelType w:val="multilevel"/>
    <w:tmpl w:val="B186EB42"/>
    <w:lvl w:ilvl="0">
      <w:start w:val="1"/>
      <w:numFmt w:val="decimal"/>
      <w:lvlText w:val="%1."/>
      <w:lvlJc w:val="left"/>
      <w:pPr>
        <w:ind w:left="268" w:hanging="148"/>
      </w:pPr>
      <w:rPr>
        <w:rFonts w:ascii="Calibri" w:eastAsia="Calibri" w:hAnsi="Calibri" w:hint="default"/>
        <w:b/>
        <w:bCs/>
        <w:color w:val="414042"/>
        <w:w w:val="90"/>
        <w:sz w:val="16"/>
        <w:szCs w:val="16"/>
      </w:rPr>
    </w:lvl>
    <w:lvl w:ilvl="1">
      <w:start w:val="1"/>
      <w:numFmt w:val="decimal"/>
      <w:lvlText w:val="%1.%2."/>
      <w:lvlJc w:val="left"/>
      <w:pPr>
        <w:ind w:left="120" w:hanging="258"/>
      </w:pPr>
      <w:rPr>
        <w:rFonts w:ascii="Calibri" w:eastAsia="Calibri" w:hAnsi="Calibri" w:hint="default"/>
        <w:color w:val="414042"/>
        <w:w w:val="94"/>
        <w:sz w:val="16"/>
        <w:szCs w:val="16"/>
      </w:rPr>
    </w:lvl>
    <w:lvl w:ilvl="2">
      <w:start w:val="1"/>
      <w:numFmt w:val="decimal"/>
      <w:lvlText w:val="%1.%2.%3."/>
      <w:lvlJc w:val="left"/>
      <w:pPr>
        <w:ind w:left="120" w:hanging="380"/>
      </w:pPr>
      <w:rPr>
        <w:rFonts w:ascii="Calibri" w:eastAsia="Calibri" w:hAnsi="Calibri" w:hint="default"/>
        <w:color w:val="414042"/>
        <w:w w:val="94"/>
        <w:sz w:val="16"/>
        <w:szCs w:val="16"/>
      </w:rPr>
    </w:lvl>
    <w:lvl w:ilvl="3">
      <w:start w:val="1"/>
      <w:numFmt w:val="bullet"/>
      <w:lvlText w:val="•"/>
      <w:lvlJc w:val="left"/>
      <w:pPr>
        <w:ind w:left="1376" w:hanging="380"/>
      </w:pPr>
      <w:rPr>
        <w:rFonts w:hint="default"/>
      </w:rPr>
    </w:lvl>
    <w:lvl w:ilvl="4">
      <w:start w:val="1"/>
      <w:numFmt w:val="bullet"/>
      <w:lvlText w:val="•"/>
      <w:lvlJc w:val="left"/>
      <w:pPr>
        <w:ind w:left="1931" w:hanging="380"/>
      </w:pPr>
      <w:rPr>
        <w:rFonts w:hint="default"/>
      </w:rPr>
    </w:lvl>
    <w:lvl w:ilvl="5">
      <w:start w:val="1"/>
      <w:numFmt w:val="bullet"/>
      <w:lvlText w:val="•"/>
      <w:lvlJc w:val="left"/>
      <w:pPr>
        <w:ind w:left="2485" w:hanging="380"/>
      </w:pPr>
      <w:rPr>
        <w:rFonts w:hint="default"/>
      </w:rPr>
    </w:lvl>
    <w:lvl w:ilvl="6">
      <w:start w:val="1"/>
      <w:numFmt w:val="bullet"/>
      <w:lvlText w:val="•"/>
      <w:lvlJc w:val="left"/>
      <w:pPr>
        <w:ind w:left="3039" w:hanging="380"/>
      </w:pPr>
      <w:rPr>
        <w:rFonts w:hint="default"/>
      </w:rPr>
    </w:lvl>
    <w:lvl w:ilvl="7">
      <w:start w:val="1"/>
      <w:numFmt w:val="bullet"/>
      <w:lvlText w:val="•"/>
      <w:lvlJc w:val="left"/>
      <w:pPr>
        <w:ind w:left="3594" w:hanging="380"/>
      </w:pPr>
      <w:rPr>
        <w:rFonts w:hint="default"/>
      </w:rPr>
    </w:lvl>
    <w:lvl w:ilvl="8">
      <w:start w:val="1"/>
      <w:numFmt w:val="bullet"/>
      <w:lvlText w:val="•"/>
      <w:lvlJc w:val="left"/>
      <w:pPr>
        <w:ind w:left="4148" w:hanging="380"/>
      </w:pPr>
      <w:rPr>
        <w:rFonts w:hint="default"/>
      </w:rPr>
    </w:lvl>
  </w:abstractNum>
  <w:abstractNum w:abstractNumId="25" w15:restartNumberingAfterBreak="0">
    <w:nsid w:val="681F2BEF"/>
    <w:multiLevelType w:val="multilevel"/>
    <w:tmpl w:val="BA58673E"/>
    <w:lvl w:ilvl="0">
      <w:start w:val="1"/>
      <w:numFmt w:val="decimal"/>
      <w:lvlText w:val="%1."/>
      <w:lvlJc w:val="left"/>
      <w:pPr>
        <w:ind w:left="360" w:hanging="360"/>
      </w:pPr>
      <w:rPr>
        <w:rFonts w:hint="default"/>
      </w:rPr>
    </w:lvl>
    <w:lvl w:ilvl="1">
      <w:start w:val="1"/>
      <w:numFmt w:val="none"/>
      <w:lvlText w:val="11.1."/>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15:restartNumberingAfterBreak="0">
    <w:nsid w:val="68E61495"/>
    <w:multiLevelType w:val="hybridMultilevel"/>
    <w:tmpl w:val="8F9613D2"/>
    <w:lvl w:ilvl="0" w:tplc="C62C2318">
      <w:start w:val="1"/>
      <w:numFmt w:val="lowerLetter"/>
      <w:lvlText w:val="%1."/>
      <w:lvlJc w:val="left"/>
      <w:pPr>
        <w:ind w:left="77" w:hanging="109"/>
      </w:pPr>
      <w:rPr>
        <w:rFonts w:ascii="Calibri" w:eastAsia="Calibri" w:hAnsi="Calibri" w:hint="default"/>
        <w:color w:val="414042"/>
        <w:w w:val="94"/>
        <w:sz w:val="12"/>
        <w:szCs w:val="12"/>
      </w:rPr>
    </w:lvl>
    <w:lvl w:ilvl="1" w:tplc="B0761A6C">
      <w:start w:val="1"/>
      <w:numFmt w:val="bullet"/>
      <w:lvlText w:val="•"/>
      <w:lvlJc w:val="left"/>
      <w:pPr>
        <w:ind w:left="893" w:hanging="109"/>
      </w:pPr>
      <w:rPr>
        <w:rFonts w:hint="default"/>
      </w:rPr>
    </w:lvl>
    <w:lvl w:ilvl="2" w:tplc="0C80EC36">
      <w:start w:val="1"/>
      <w:numFmt w:val="bullet"/>
      <w:lvlText w:val="•"/>
      <w:lvlJc w:val="left"/>
      <w:pPr>
        <w:ind w:left="1708" w:hanging="109"/>
      </w:pPr>
      <w:rPr>
        <w:rFonts w:hint="default"/>
      </w:rPr>
    </w:lvl>
    <w:lvl w:ilvl="3" w:tplc="5EC416E2">
      <w:start w:val="1"/>
      <w:numFmt w:val="bullet"/>
      <w:lvlText w:val="•"/>
      <w:lvlJc w:val="left"/>
      <w:pPr>
        <w:ind w:left="2524" w:hanging="109"/>
      </w:pPr>
      <w:rPr>
        <w:rFonts w:hint="default"/>
      </w:rPr>
    </w:lvl>
    <w:lvl w:ilvl="4" w:tplc="5E66077A">
      <w:start w:val="1"/>
      <w:numFmt w:val="bullet"/>
      <w:lvlText w:val="•"/>
      <w:lvlJc w:val="left"/>
      <w:pPr>
        <w:ind w:left="3340" w:hanging="109"/>
      </w:pPr>
      <w:rPr>
        <w:rFonts w:hint="default"/>
      </w:rPr>
    </w:lvl>
    <w:lvl w:ilvl="5" w:tplc="4DFC2600">
      <w:start w:val="1"/>
      <w:numFmt w:val="bullet"/>
      <w:lvlText w:val="•"/>
      <w:lvlJc w:val="left"/>
      <w:pPr>
        <w:ind w:left="4155" w:hanging="109"/>
      </w:pPr>
      <w:rPr>
        <w:rFonts w:hint="default"/>
      </w:rPr>
    </w:lvl>
    <w:lvl w:ilvl="6" w:tplc="50A4208C">
      <w:start w:val="1"/>
      <w:numFmt w:val="bullet"/>
      <w:lvlText w:val="•"/>
      <w:lvlJc w:val="left"/>
      <w:pPr>
        <w:ind w:left="4971" w:hanging="109"/>
      </w:pPr>
      <w:rPr>
        <w:rFonts w:hint="default"/>
      </w:rPr>
    </w:lvl>
    <w:lvl w:ilvl="7" w:tplc="22DA8952">
      <w:start w:val="1"/>
      <w:numFmt w:val="bullet"/>
      <w:lvlText w:val="•"/>
      <w:lvlJc w:val="left"/>
      <w:pPr>
        <w:ind w:left="5786" w:hanging="109"/>
      </w:pPr>
      <w:rPr>
        <w:rFonts w:hint="default"/>
      </w:rPr>
    </w:lvl>
    <w:lvl w:ilvl="8" w:tplc="AC6E8F5E">
      <w:start w:val="1"/>
      <w:numFmt w:val="bullet"/>
      <w:lvlText w:val="•"/>
      <w:lvlJc w:val="left"/>
      <w:pPr>
        <w:ind w:left="6602" w:hanging="109"/>
      </w:pPr>
      <w:rPr>
        <w:rFonts w:hint="default"/>
      </w:rPr>
    </w:lvl>
  </w:abstractNum>
  <w:abstractNum w:abstractNumId="27" w15:restartNumberingAfterBreak="0">
    <w:nsid w:val="72962BF5"/>
    <w:multiLevelType w:val="hybridMultilevel"/>
    <w:tmpl w:val="2BA4C04E"/>
    <w:lvl w:ilvl="0" w:tplc="E5A0C52C">
      <w:start w:val="6"/>
      <w:numFmt w:val="decimal"/>
      <w:lvlText w:val="%1."/>
      <w:lvlJc w:val="left"/>
      <w:pPr>
        <w:ind w:left="77" w:hanging="112"/>
      </w:pPr>
      <w:rPr>
        <w:rFonts w:ascii="Calibri" w:eastAsia="Calibri" w:hAnsi="Calibri" w:hint="default"/>
        <w:color w:val="414042"/>
        <w:w w:val="94"/>
        <w:sz w:val="12"/>
        <w:szCs w:val="12"/>
      </w:rPr>
    </w:lvl>
    <w:lvl w:ilvl="1" w:tplc="D3420B42">
      <w:start w:val="1"/>
      <w:numFmt w:val="bullet"/>
      <w:lvlText w:val="•"/>
      <w:lvlJc w:val="left"/>
      <w:pPr>
        <w:ind w:left="893" w:hanging="112"/>
      </w:pPr>
      <w:rPr>
        <w:rFonts w:hint="default"/>
      </w:rPr>
    </w:lvl>
    <w:lvl w:ilvl="2" w:tplc="5DA4D56A">
      <w:start w:val="1"/>
      <w:numFmt w:val="bullet"/>
      <w:lvlText w:val="•"/>
      <w:lvlJc w:val="left"/>
      <w:pPr>
        <w:ind w:left="1708" w:hanging="112"/>
      </w:pPr>
      <w:rPr>
        <w:rFonts w:hint="default"/>
      </w:rPr>
    </w:lvl>
    <w:lvl w:ilvl="3" w:tplc="C85E553A">
      <w:start w:val="1"/>
      <w:numFmt w:val="bullet"/>
      <w:lvlText w:val="•"/>
      <w:lvlJc w:val="left"/>
      <w:pPr>
        <w:ind w:left="2524" w:hanging="112"/>
      </w:pPr>
      <w:rPr>
        <w:rFonts w:hint="default"/>
      </w:rPr>
    </w:lvl>
    <w:lvl w:ilvl="4" w:tplc="FBC2DB1C">
      <w:start w:val="1"/>
      <w:numFmt w:val="bullet"/>
      <w:lvlText w:val="•"/>
      <w:lvlJc w:val="left"/>
      <w:pPr>
        <w:ind w:left="3340" w:hanging="112"/>
      </w:pPr>
      <w:rPr>
        <w:rFonts w:hint="default"/>
      </w:rPr>
    </w:lvl>
    <w:lvl w:ilvl="5" w:tplc="60E4620A">
      <w:start w:val="1"/>
      <w:numFmt w:val="bullet"/>
      <w:lvlText w:val="•"/>
      <w:lvlJc w:val="left"/>
      <w:pPr>
        <w:ind w:left="4155" w:hanging="112"/>
      </w:pPr>
      <w:rPr>
        <w:rFonts w:hint="default"/>
      </w:rPr>
    </w:lvl>
    <w:lvl w:ilvl="6" w:tplc="80A6CF80">
      <w:start w:val="1"/>
      <w:numFmt w:val="bullet"/>
      <w:lvlText w:val="•"/>
      <w:lvlJc w:val="left"/>
      <w:pPr>
        <w:ind w:left="4971" w:hanging="112"/>
      </w:pPr>
      <w:rPr>
        <w:rFonts w:hint="default"/>
      </w:rPr>
    </w:lvl>
    <w:lvl w:ilvl="7" w:tplc="0A6E63DC">
      <w:start w:val="1"/>
      <w:numFmt w:val="bullet"/>
      <w:lvlText w:val="•"/>
      <w:lvlJc w:val="left"/>
      <w:pPr>
        <w:ind w:left="5786" w:hanging="112"/>
      </w:pPr>
      <w:rPr>
        <w:rFonts w:hint="default"/>
      </w:rPr>
    </w:lvl>
    <w:lvl w:ilvl="8" w:tplc="6E285162">
      <w:start w:val="1"/>
      <w:numFmt w:val="bullet"/>
      <w:lvlText w:val="•"/>
      <w:lvlJc w:val="left"/>
      <w:pPr>
        <w:ind w:left="6602" w:hanging="112"/>
      </w:pPr>
      <w:rPr>
        <w:rFonts w:hint="default"/>
      </w:rPr>
    </w:lvl>
  </w:abstractNum>
  <w:abstractNum w:abstractNumId="28" w15:restartNumberingAfterBreak="0">
    <w:nsid w:val="738876E1"/>
    <w:multiLevelType w:val="multilevel"/>
    <w:tmpl w:val="4000D1A0"/>
    <w:lvl w:ilvl="0">
      <w:start w:val="1"/>
      <w:numFmt w:val="bullet"/>
      <w:lvlText w:val="•"/>
      <w:lvlJc w:val="left"/>
      <w:pPr>
        <w:ind w:left="360" w:hanging="360"/>
      </w:pPr>
      <w:rPr>
        <w:rFonts w:hint="default"/>
      </w:rPr>
    </w:lvl>
    <w:lvl w:ilvl="1">
      <w:start w:val="1"/>
      <w:numFmt w:val="none"/>
      <w:lvlText w:val="11.1."/>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18"/>
  </w:num>
  <w:num w:numId="2">
    <w:abstractNumId w:val="7"/>
  </w:num>
  <w:num w:numId="3">
    <w:abstractNumId w:val="22"/>
  </w:num>
  <w:num w:numId="4">
    <w:abstractNumId w:val="6"/>
  </w:num>
  <w:num w:numId="5">
    <w:abstractNumId w:val="27"/>
  </w:num>
  <w:num w:numId="6">
    <w:abstractNumId w:val="13"/>
  </w:num>
  <w:num w:numId="7">
    <w:abstractNumId w:val="16"/>
  </w:num>
  <w:num w:numId="8">
    <w:abstractNumId w:val="19"/>
  </w:num>
  <w:num w:numId="9">
    <w:abstractNumId w:val="11"/>
  </w:num>
  <w:num w:numId="10">
    <w:abstractNumId w:val="5"/>
  </w:num>
  <w:num w:numId="11">
    <w:abstractNumId w:val="1"/>
  </w:num>
  <w:num w:numId="12">
    <w:abstractNumId w:val="14"/>
  </w:num>
  <w:num w:numId="13">
    <w:abstractNumId w:val="17"/>
  </w:num>
  <w:num w:numId="14">
    <w:abstractNumId w:val="3"/>
  </w:num>
  <w:num w:numId="15">
    <w:abstractNumId w:val="26"/>
  </w:num>
  <w:num w:numId="16">
    <w:abstractNumId w:val="12"/>
  </w:num>
  <w:num w:numId="17">
    <w:abstractNumId w:val="0"/>
  </w:num>
  <w:num w:numId="18">
    <w:abstractNumId w:val="10"/>
  </w:num>
  <w:num w:numId="19">
    <w:abstractNumId w:val="23"/>
  </w:num>
  <w:num w:numId="20">
    <w:abstractNumId w:val="24"/>
  </w:num>
  <w:num w:numId="21">
    <w:abstractNumId w:val="9"/>
  </w:num>
  <w:num w:numId="22">
    <w:abstractNumId w:val="4"/>
  </w:num>
  <w:num w:numId="23">
    <w:abstractNumId w:val="8"/>
  </w:num>
  <w:num w:numId="24">
    <w:abstractNumId w:val="25"/>
  </w:num>
  <w:num w:numId="25">
    <w:abstractNumId w:val="25"/>
    <w:lvlOverride w:ilvl="0">
      <w:lvl w:ilvl="0">
        <w:start w:val="1"/>
        <w:numFmt w:val="decimal"/>
        <w:lvlText w:val="%1."/>
        <w:lvlJc w:val="left"/>
        <w:pPr>
          <w:ind w:left="360" w:hanging="360"/>
        </w:pPr>
        <w:rPr>
          <w:rFonts w:hint="default"/>
        </w:rPr>
      </w:lvl>
    </w:lvlOverride>
    <w:lvlOverride w:ilvl="1">
      <w:lvl w:ilvl="1">
        <w:start w:val="1"/>
        <w:numFmt w:val="none"/>
        <w:lvlText w:val="11.1."/>
        <w:lvlJc w:val="left"/>
        <w:pPr>
          <w:ind w:left="792"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20"/>
  </w:num>
  <w:num w:numId="27">
    <w:abstractNumId w:val="25"/>
    <w:lvlOverride w:ilvl="0">
      <w:lvl w:ilvl="0">
        <w:start w:val="1"/>
        <w:numFmt w:val="decimal"/>
        <w:lvlText w:val="%1."/>
        <w:lvlJc w:val="left"/>
        <w:pPr>
          <w:ind w:left="360" w:hanging="360"/>
        </w:pPr>
        <w:rPr>
          <w:rFonts w:hint="default"/>
        </w:rPr>
      </w:lvl>
    </w:lvlOverride>
    <w:lvlOverride w:ilvl="1">
      <w:lvl w:ilvl="1">
        <w:start w:val="1"/>
        <w:numFmt w:val="none"/>
        <w:lvlRestart w:val="0"/>
        <w:lvlText w:val="%1.1."/>
        <w:lvlJc w:val="left"/>
        <w:pPr>
          <w:ind w:left="792"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2"/>
  </w:num>
  <w:num w:numId="29">
    <w:abstractNumId w:val="21"/>
  </w:num>
  <w:num w:numId="30">
    <w:abstractNumId w:val="15"/>
  </w:num>
  <w:num w:numId="31">
    <w:abstractNumId w:val="28"/>
  </w:num>
  <w:num w:numId="32">
    <w:abstractNumId w:val="23"/>
  </w:num>
  <w:num w:numId="3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3"/>
  </w:num>
  <w:num w:numId="35">
    <w:abstractNumId w:val="23"/>
  </w:num>
  <w:num w:numId="3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linkStyles/>
  <w:documentProtection w:edit="forms" w:formatting="1" w:enforcement="1" w:cryptProviderType="rsaAES" w:cryptAlgorithmClass="hash" w:cryptAlgorithmType="typeAny" w:cryptAlgorithmSid="14" w:cryptSpinCount="100000" w:hash="0kE7cGYU08tMGwuA3IoWT09BEue3SuqE7TEOg6WEBu65KHXn8I28TNa7XMBl0/go4PK1PcTsJpa3DN/MF0pJoA==" w:salt="Rnt6tfmW0DCDtTuNPTzU/w=="/>
  <w:defaultTabStop w:val="720"/>
  <w:drawingGridHorizontalSpacing w:val="110"/>
  <w:displayHorizontalDrawingGridEvery w:val="2"/>
  <w:characterSpacingControl w:val="doNotCompress"/>
  <w:hdrShapeDefaults>
    <o:shapedefaults v:ext="edit" spidmax="10241"/>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36E1"/>
    <w:rsid w:val="00017311"/>
    <w:rsid w:val="0002054D"/>
    <w:rsid w:val="000236E1"/>
    <w:rsid w:val="00037352"/>
    <w:rsid w:val="00056FE5"/>
    <w:rsid w:val="000646A7"/>
    <w:rsid w:val="00081F46"/>
    <w:rsid w:val="000A1C8D"/>
    <w:rsid w:val="000A2682"/>
    <w:rsid w:val="000C3DEF"/>
    <w:rsid w:val="000E7CB5"/>
    <w:rsid w:val="000F611B"/>
    <w:rsid w:val="0010236D"/>
    <w:rsid w:val="00161224"/>
    <w:rsid w:val="00161B98"/>
    <w:rsid w:val="00175542"/>
    <w:rsid w:val="001A3FC7"/>
    <w:rsid w:val="001A7E05"/>
    <w:rsid w:val="001F2427"/>
    <w:rsid w:val="001F7FCF"/>
    <w:rsid w:val="002665A1"/>
    <w:rsid w:val="00283BFE"/>
    <w:rsid w:val="002C31BB"/>
    <w:rsid w:val="002E67AA"/>
    <w:rsid w:val="002F5048"/>
    <w:rsid w:val="002F51FB"/>
    <w:rsid w:val="003416A1"/>
    <w:rsid w:val="00363946"/>
    <w:rsid w:val="00377A4D"/>
    <w:rsid w:val="003D48FA"/>
    <w:rsid w:val="003D70FD"/>
    <w:rsid w:val="00437E67"/>
    <w:rsid w:val="00453594"/>
    <w:rsid w:val="004541D0"/>
    <w:rsid w:val="00457943"/>
    <w:rsid w:val="004618F7"/>
    <w:rsid w:val="00482843"/>
    <w:rsid w:val="004A1613"/>
    <w:rsid w:val="004A1BAA"/>
    <w:rsid w:val="004F0A0A"/>
    <w:rsid w:val="004F443F"/>
    <w:rsid w:val="004F4890"/>
    <w:rsid w:val="00506DAA"/>
    <w:rsid w:val="00511DCC"/>
    <w:rsid w:val="00513140"/>
    <w:rsid w:val="00514D8A"/>
    <w:rsid w:val="00515EB3"/>
    <w:rsid w:val="00520003"/>
    <w:rsid w:val="005345C3"/>
    <w:rsid w:val="005401E2"/>
    <w:rsid w:val="005467C4"/>
    <w:rsid w:val="005B6BC7"/>
    <w:rsid w:val="005C39C6"/>
    <w:rsid w:val="005D26CC"/>
    <w:rsid w:val="005E4D8E"/>
    <w:rsid w:val="005F2354"/>
    <w:rsid w:val="00604949"/>
    <w:rsid w:val="00605079"/>
    <w:rsid w:val="00610A05"/>
    <w:rsid w:val="006234FD"/>
    <w:rsid w:val="00623ADD"/>
    <w:rsid w:val="0069067C"/>
    <w:rsid w:val="006B0A4B"/>
    <w:rsid w:val="006C7759"/>
    <w:rsid w:val="006D33DE"/>
    <w:rsid w:val="006D3AAA"/>
    <w:rsid w:val="006E0BD3"/>
    <w:rsid w:val="00706A9B"/>
    <w:rsid w:val="007176FB"/>
    <w:rsid w:val="00733A94"/>
    <w:rsid w:val="00760682"/>
    <w:rsid w:val="007A0E05"/>
    <w:rsid w:val="007C08F1"/>
    <w:rsid w:val="007E658E"/>
    <w:rsid w:val="008006A6"/>
    <w:rsid w:val="00813FDD"/>
    <w:rsid w:val="00856E0D"/>
    <w:rsid w:val="0086322B"/>
    <w:rsid w:val="00865AF5"/>
    <w:rsid w:val="008845FA"/>
    <w:rsid w:val="008854E4"/>
    <w:rsid w:val="008B651D"/>
    <w:rsid w:val="008B71D4"/>
    <w:rsid w:val="008D0A40"/>
    <w:rsid w:val="008D6A91"/>
    <w:rsid w:val="008E0019"/>
    <w:rsid w:val="008F0012"/>
    <w:rsid w:val="008F263E"/>
    <w:rsid w:val="008F49BC"/>
    <w:rsid w:val="0093625C"/>
    <w:rsid w:val="00943549"/>
    <w:rsid w:val="009673FA"/>
    <w:rsid w:val="009757F3"/>
    <w:rsid w:val="00980D5F"/>
    <w:rsid w:val="009A01B3"/>
    <w:rsid w:val="009A2899"/>
    <w:rsid w:val="009B76AC"/>
    <w:rsid w:val="009D5E7E"/>
    <w:rsid w:val="009E032A"/>
    <w:rsid w:val="009E0B54"/>
    <w:rsid w:val="009E0E74"/>
    <w:rsid w:val="009E4A53"/>
    <w:rsid w:val="009F0F95"/>
    <w:rsid w:val="00A008A9"/>
    <w:rsid w:val="00A35D99"/>
    <w:rsid w:val="00A52957"/>
    <w:rsid w:val="00A555AC"/>
    <w:rsid w:val="00A66617"/>
    <w:rsid w:val="00A700D5"/>
    <w:rsid w:val="00A72BBF"/>
    <w:rsid w:val="00A77AA5"/>
    <w:rsid w:val="00A80A69"/>
    <w:rsid w:val="00A839B5"/>
    <w:rsid w:val="00AA702E"/>
    <w:rsid w:val="00AC28E6"/>
    <w:rsid w:val="00AC347A"/>
    <w:rsid w:val="00B02342"/>
    <w:rsid w:val="00B05D47"/>
    <w:rsid w:val="00B526FC"/>
    <w:rsid w:val="00B60EB0"/>
    <w:rsid w:val="00B74EAB"/>
    <w:rsid w:val="00BC15C2"/>
    <w:rsid w:val="00BE6AE8"/>
    <w:rsid w:val="00C17969"/>
    <w:rsid w:val="00C56575"/>
    <w:rsid w:val="00C721F9"/>
    <w:rsid w:val="00C7309E"/>
    <w:rsid w:val="00C743E1"/>
    <w:rsid w:val="00C829D3"/>
    <w:rsid w:val="00C849B3"/>
    <w:rsid w:val="00C86A97"/>
    <w:rsid w:val="00CD36E5"/>
    <w:rsid w:val="00CD376E"/>
    <w:rsid w:val="00D330EB"/>
    <w:rsid w:val="00D365FC"/>
    <w:rsid w:val="00D452C3"/>
    <w:rsid w:val="00D57496"/>
    <w:rsid w:val="00D7069A"/>
    <w:rsid w:val="00D7127D"/>
    <w:rsid w:val="00D75D61"/>
    <w:rsid w:val="00DA5EDD"/>
    <w:rsid w:val="00DA74A7"/>
    <w:rsid w:val="00DD69C2"/>
    <w:rsid w:val="00DF759A"/>
    <w:rsid w:val="00E2697D"/>
    <w:rsid w:val="00E26CD7"/>
    <w:rsid w:val="00E36DE7"/>
    <w:rsid w:val="00E453F2"/>
    <w:rsid w:val="00E57044"/>
    <w:rsid w:val="00E72A1D"/>
    <w:rsid w:val="00E73934"/>
    <w:rsid w:val="00E947CB"/>
    <w:rsid w:val="00E96512"/>
    <w:rsid w:val="00EA0E1D"/>
    <w:rsid w:val="00EC2BF0"/>
    <w:rsid w:val="00EC7EC9"/>
    <w:rsid w:val="00EE777A"/>
    <w:rsid w:val="00F1049E"/>
    <w:rsid w:val="00F302D0"/>
    <w:rsid w:val="00F35928"/>
    <w:rsid w:val="00F377F2"/>
    <w:rsid w:val="00F601F0"/>
    <w:rsid w:val="00F731DC"/>
    <w:rsid w:val="00F93A4D"/>
    <w:rsid w:val="00F947EF"/>
    <w:rsid w:val="00FA6402"/>
    <w:rsid w:val="00FB4EE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5:docId w15:val="{DBB603ED-703B-4EA3-AA5C-2D6BE9542A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453F2"/>
    <w:pPr>
      <w:widowControl/>
      <w:spacing w:after="160" w:line="259" w:lineRule="auto"/>
    </w:pPr>
  </w:style>
  <w:style w:type="paragraph" w:styleId="Heading1">
    <w:name w:val="heading 1"/>
    <w:basedOn w:val="Normal"/>
    <w:uiPriority w:val="1"/>
    <w:qFormat/>
    <w:pPr>
      <w:spacing w:before="67"/>
      <w:ind w:left="123"/>
      <w:outlineLvl w:val="0"/>
    </w:pPr>
    <w:rPr>
      <w:rFonts w:ascii="Calibri" w:eastAsia="Calibri" w:hAnsi="Calibri"/>
      <w:b/>
      <w:bCs/>
      <w:sz w:val="21"/>
      <w:szCs w:val="21"/>
    </w:rPr>
  </w:style>
  <w:style w:type="paragraph" w:styleId="Heading2">
    <w:name w:val="heading 2"/>
    <w:basedOn w:val="Normal"/>
    <w:uiPriority w:val="1"/>
    <w:qFormat/>
    <w:pPr>
      <w:ind w:left="140"/>
      <w:outlineLvl w:val="1"/>
    </w:pPr>
    <w:rPr>
      <w:rFonts w:ascii="Calibri" w:eastAsia="Calibri" w:hAnsi="Calibri"/>
      <w:sz w:val="21"/>
      <w:szCs w:val="21"/>
    </w:rPr>
  </w:style>
  <w:style w:type="paragraph" w:styleId="Heading3">
    <w:name w:val="heading 3"/>
    <w:basedOn w:val="Normal"/>
    <w:uiPriority w:val="1"/>
    <w:qFormat/>
    <w:pPr>
      <w:ind w:left="121"/>
      <w:outlineLvl w:val="2"/>
    </w:pPr>
    <w:rPr>
      <w:rFonts w:ascii="Calibri" w:eastAsia="Calibri" w:hAnsi="Calibri"/>
      <w:sz w:val="20"/>
      <w:szCs w:val="20"/>
    </w:rPr>
  </w:style>
  <w:style w:type="paragraph" w:styleId="Heading4">
    <w:name w:val="heading 4"/>
    <w:basedOn w:val="Normal"/>
    <w:uiPriority w:val="1"/>
    <w:qFormat/>
    <w:rsid w:val="002665A1"/>
    <w:pPr>
      <w:numPr>
        <w:numId w:val="35"/>
      </w:numPr>
      <w:outlineLvl w:val="3"/>
    </w:pPr>
    <w:rPr>
      <w:rFonts w:ascii="Calibri" w:eastAsia="Calibri" w:hAnsi="Calibri"/>
      <w:b/>
      <w:bCs/>
      <w:sz w:val="16"/>
      <w:szCs w:val="16"/>
    </w:rPr>
  </w:style>
  <w:style w:type="character" w:default="1" w:styleId="DefaultParagraphFont">
    <w:name w:val="Default Paragraph Font"/>
    <w:uiPriority w:val="1"/>
    <w:semiHidden/>
    <w:unhideWhenUsed/>
    <w:rsid w:val="00E453F2"/>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E453F2"/>
  </w:style>
  <w:style w:type="paragraph" w:styleId="BodyText">
    <w:name w:val="Body Text"/>
    <w:basedOn w:val="Normal"/>
    <w:uiPriority w:val="1"/>
    <w:qFormat/>
    <w:pPr>
      <w:ind w:left="120"/>
    </w:pPr>
    <w:rPr>
      <w:rFonts w:ascii="Calibri" w:eastAsia="Calibri" w:hAnsi="Calibri"/>
      <w:sz w:val="16"/>
      <w:szCs w:val="16"/>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table" w:styleId="TableGrid">
    <w:name w:val="Table Grid"/>
    <w:basedOn w:val="TableNormal"/>
    <w:uiPriority w:val="39"/>
    <w:rsid w:val="00A008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A008A9"/>
    <w:rPr>
      <w:color w:val="808080"/>
    </w:rPr>
  </w:style>
  <w:style w:type="paragraph" w:styleId="Header">
    <w:name w:val="header"/>
    <w:basedOn w:val="Normal"/>
    <w:link w:val="HeaderChar"/>
    <w:uiPriority w:val="99"/>
    <w:unhideWhenUsed/>
    <w:rsid w:val="00EE777A"/>
    <w:pPr>
      <w:tabs>
        <w:tab w:val="center" w:pos="4680"/>
        <w:tab w:val="right" w:pos="9360"/>
      </w:tabs>
    </w:pPr>
  </w:style>
  <w:style w:type="character" w:customStyle="1" w:styleId="HeaderChar">
    <w:name w:val="Header Char"/>
    <w:basedOn w:val="DefaultParagraphFont"/>
    <w:link w:val="Header"/>
    <w:uiPriority w:val="99"/>
    <w:rsid w:val="00EE777A"/>
  </w:style>
  <w:style w:type="paragraph" w:styleId="Footer">
    <w:name w:val="footer"/>
    <w:basedOn w:val="Normal"/>
    <w:link w:val="FooterChar"/>
    <w:uiPriority w:val="99"/>
    <w:unhideWhenUsed/>
    <w:rsid w:val="00EE777A"/>
    <w:pPr>
      <w:tabs>
        <w:tab w:val="center" w:pos="4680"/>
        <w:tab w:val="right" w:pos="9360"/>
      </w:tabs>
    </w:pPr>
  </w:style>
  <w:style w:type="character" w:customStyle="1" w:styleId="FooterChar">
    <w:name w:val="Footer Char"/>
    <w:basedOn w:val="DefaultParagraphFont"/>
    <w:link w:val="Footer"/>
    <w:uiPriority w:val="99"/>
    <w:rsid w:val="00EE777A"/>
  </w:style>
  <w:style w:type="paragraph" w:styleId="Subtitle">
    <w:name w:val="Subtitle"/>
    <w:basedOn w:val="Normal"/>
    <w:next w:val="Normal"/>
    <w:link w:val="SubtitleChar"/>
    <w:uiPriority w:val="11"/>
    <w:qFormat/>
    <w:rsid w:val="006D33DE"/>
    <w:pPr>
      <w:numPr>
        <w:ilvl w:val="1"/>
      </w:numPr>
    </w:pPr>
    <w:rPr>
      <w:rFonts w:ascii="Calibri" w:eastAsia="Calibri" w:hAnsi="Calibri"/>
      <w:color w:val="414042"/>
      <w:spacing w:val="-1"/>
      <w:sz w:val="12"/>
      <w:szCs w:val="16"/>
    </w:rPr>
  </w:style>
  <w:style w:type="character" w:customStyle="1" w:styleId="SubtitleChar">
    <w:name w:val="Subtitle Char"/>
    <w:basedOn w:val="DefaultParagraphFont"/>
    <w:link w:val="Subtitle"/>
    <w:uiPriority w:val="11"/>
    <w:rsid w:val="006D33DE"/>
    <w:rPr>
      <w:rFonts w:ascii="Calibri" w:eastAsia="Calibri" w:hAnsi="Calibri"/>
      <w:color w:val="414042"/>
      <w:spacing w:val="-1"/>
      <w:sz w:val="12"/>
      <w:szCs w:val="16"/>
    </w:rPr>
  </w:style>
  <w:style w:type="paragraph" w:styleId="BalloonText">
    <w:name w:val="Balloon Text"/>
    <w:basedOn w:val="Normal"/>
    <w:link w:val="BalloonTextChar"/>
    <w:uiPriority w:val="99"/>
    <w:semiHidden/>
    <w:unhideWhenUsed/>
    <w:rsid w:val="009F0F9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F0F95"/>
    <w:rPr>
      <w:rFonts w:ascii="Segoe UI" w:hAnsi="Segoe UI" w:cs="Segoe UI"/>
      <w:sz w:val="18"/>
      <w:szCs w:val="18"/>
    </w:rPr>
  </w:style>
  <w:style w:type="character" w:styleId="CommentReference">
    <w:name w:val="annotation reference"/>
    <w:basedOn w:val="DefaultParagraphFont"/>
    <w:uiPriority w:val="99"/>
    <w:semiHidden/>
    <w:unhideWhenUsed/>
    <w:rsid w:val="009A2899"/>
    <w:rPr>
      <w:sz w:val="16"/>
      <w:szCs w:val="16"/>
    </w:rPr>
  </w:style>
  <w:style w:type="paragraph" w:styleId="CommentText">
    <w:name w:val="annotation text"/>
    <w:basedOn w:val="Normal"/>
    <w:link w:val="CommentTextChar"/>
    <w:uiPriority w:val="99"/>
    <w:semiHidden/>
    <w:unhideWhenUsed/>
    <w:rsid w:val="009A2899"/>
    <w:pPr>
      <w:spacing w:line="240" w:lineRule="auto"/>
    </w:pPr>
    <w:rPr>
      <w:sz w:val="20"/>
      <w:szCs w:val="20"/>
    </w:rPr>
  </w:style>
  <w:style w:type="character" w:customStyle="1" w:styleId="CommentTextChar">
    <w:name w:val="Comment Text Char"/>
    <w:basedOn w:val="DefaultParagraphFont"/>
    <w:link w:val="CommentText"/>
    <w:uiPriority w:val="99"/>
    <w:semiHidden/>
    <w:rsid w:val="009A2899"/>
    <w:rPr>
      <w:sz w:val="20"/>
      <w:szCs w:val="20"/>
    </w:rPr>
  </w:style>
  <w:style w:type="paragraph" w:styleId="CommentSubject">
    <w:name w:val="annotation subject"/>
    <w:basedOn w:val="CommentText"/>
    <w:next w:val="CommentText"/>
    <w:link w:val="CommentSubjectChar"/>
    <w:uiPriority w:val="99"/>
    <w:semiHidden/>
    <w:unhideWhenUsed/>
    <w:rsid w:val="009A2899"/>
    <w:rPr>
      <w:b/>
      <w:bCs/>
    </w:rPr>
  </w:style>
  <w:style w:type="character" w:customStyle="1" w:styleId="CommentSubjectChar">
    <w:name w:val="Comment Subject Char"/>
    <w:basedOn w:val="CommentTextChar"/>
    <w:link w:val="CommentSubject"/>
    <w:uiPriority w:val="99"/>
    <w:semiHidden/>
    <w:rsid w:val="009A2899"/>
    <w:rPr>
      <w:b/>
      <w:bCs/>
      <w:sz w:val="20"/>
      <w:szCs w:val="20"/>
    </w:rPr>
  </w:style>
  <w:style w:type="paragraph" w:styleId="Revision">
    <w:name w:val="Revision"/>
    <w:hidden/>
    <w:uiPriority w:val="99"/>
    <w:semiHidden/>
    <w:rsid w:val="00623ADD"/>
    <w:pPr>
      <w:widowControl/>
    </w:pPr>
  </w:style>
  <w:style w:type="paragraph" w:customStyle="1" w:styleId="SPACER">
    <w:name w:val="SPACER"/>
    <w:basedOn w:val="Normal"/>
    <w:link w:val="SPACERChar"/>
    <w:qFormat/>
    <w:rsid w:val="00623ADD"/>
    <w:pPr>
      <w:spacing w:after="0" w:line="240" w:lineRule="auto"/>
    </w:pPr>
    <w:rPr>
      <w:rFonts w:ascii="Calibri" w:eastAsia="Calibri" w:hAnsi="Calibri" w:cs="Calibri"/>
      <w:sz w:val="20"/>
      <w:szCs w:val="26"/>
    </w:rPr>
  </w:style>
  <w:style w:type="character" w:customStyle="1" w:styleId="SPACERChar">
    <w:name w:val="SPACER Char"/>
    <w:basedOn w:val="DefaultParagraphFont"/>
    <w:link w:val="SPACER"/>
    <w:rsid w:val="00623ADD"/>
    <w:rPr>
      <w:rFonts w:ascii="Calibri" w:eastAsia="Calibri" w:hAnsi="Calibri" w:cs="Calibri"/>
      <w:sz w:val="20"/>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117" Type="http://schemas.openxmlformats.org/officeDocument/2006/relationships/image" Target="media/image45.wmf"/><Relationship Id="rId299" Type="http://schemas.openxmlformats.org/officeDocument/2006/relationships/image" Target="media/image91.wmf"/><Relationship Id="rId21" Type="http://schemas.openxmlformats.org/officeDocument/2006/relationships/control" Target="activeX/activeX6.xml"/><Relationship Id="rId63" Type="http://schemas.openxmlformats.org/officeDocument/2006/relationships/control" Target="activeX/activeX35.xml"/><Relationship Id="rId159" Type="http://schemas.openxmlformats.org/officeDocument/2006/relationships/image" Target="media/image54.wmf"/><Relationship Id="rId324" Type="http://schemas.openxmlformats.org/officeDocument/2006/relationships/control" Target="activeX/activeX212.xml"/><Relationship Id="rId366" Type="http://schemas.openxmlformats.org/officeDocument/2006/relationships/control" Target="activeX/activeX232.xml"/><Relationship Id="rId531" Type="http://schemas.openxmlformats.org/officeDocument/2006/relationships/control" Target="activeX/activeX328.xml"/><Relationship Id="rId573" Type="http://schemas.openxmlformats.org/officeDocument/2006/relationships/control" Target="activeX/activeX352.xml"/><Relationship Id="rId170" Type="http://schemas.openxmlformats.org/officeDocument/2006/relationships/image" Target="media/image58.wmf"/><Relationship Id="rId226" Type="http://schemas.openxmlformats.org/officeDocument/2006/relationships/control" Target="activeX/activeX142.xml"/><Relationship Id="rId433" Type="http://schemas.openxmlformats.org/officeDocument/2006/relationships/control" Target="activeX/activeX270.xml"/><Relationship Id="rId268" Type="http://schemas.openxmlformats.org/officeDocument/2006/relationships/control" Target="activeX/activeX175.xml"/><Relationship Id="rId475" Type="http://schemas.openxmlformats.org/officeDocument/2006/relationships/control" Target="activeX/activeX295.xml"/><Relationship Id="rId32" Type="http://schemas.openxmlformats.org/officeDocument/2006/relationships/image" Target="media/image13.wmf"/><Relationship Id="rId74" Type="http://schemas.openxmlformats.org/officeDocument/2006/relationships/image" Target="media/image25.wmf"/><Relationship Id="rId128" Type="http://schemas.openxmlformats.org/officeDocument/2006/relationships/control" Target="activeX/activeX71.xml"/><Relationship Id="rId335" Type="http://schemas.openxmlformats.org/officeDocument/2006/relationships/control" Target="activeX/activeX216.xml"/><Relationship Id="rId377" Type="http://schemas.openxmlformats.org/officeDocument/2006/relationships/control" Target="activeX/activeX237.xml"/><Relationship Id="rId500" Type="http://schemas.openxmlformats.org/officeDocument/2006/relationships/image" Target="media/image172.wmf"/><Relationship Id="rId542" Type="http://schemas.openxmlformats.org/officeDocument/2006/relationships/image" Target="media/image192.wmf"/><Relationship Id="rId584" Type="http://schemas.openxmlformats.org/officeDocument/2006/relationships/control" Target="activeX/activeX363.xml"/><Relationship Id="rId5" Type="http://schemas.openxmlformats.org/officeDocument/2006/relationships/settings" Target="settings.xml"/><Relationship Id="rId181" Type="http://schemas.openxmlformats.org/officeDocument/2006/relationships/control" Target="activeX/activeX109.xml"/><Relationship Id="rId237" Type="http://schemas.openxmlformats.org/officeDocument/2006/relationships/image" Target="media/image81.wmf"/><Relationship Id="rId402" Type="http://schemas.openxmlformats.org/officeDocument/2006/relationships/image" Target="media/image138.wmf"/><Relationship Id="rId279" Type="http://schemas.openxmlformats.org/officeDocument/2006/relationships/control" Target="activeX/activeX182.xml"/><Relationship Id="rId444" Type="http://schemas.openxmlformats.org/officeDocument/2006/relationships/control" Target="activeX/activeX276.xml"/><Relationship Id="rId486" Type="http://schemas.openxmlformats.org/officeDocument/2006/relationships/image" Target="media/image168.wmf"/><Relationship Id="rId43" Type="http://schemas.openxmlformats.org/officeDocument/2006/relationships/control" Target="activeX/activeX18.xml"/><Relationship Id="rId139" Type="http://schemas.openxmlformats.org/officeDocument/2006/relationships/control" Target="activeX/activeX81.xml"/><Relationship Id="rId290" Type="http://schemas.openxmlformats.org/officeDocument/2006/relationships/control" Target="activeX/activeX192.xml"/><Relationship Id="rId304" Type="http://schemas.openxmlformats.org/officeDocument/2006/relationships/control" Target="activeX/activeX202.xml"/><Relationship Id="rId346" Type="http://schemas.openxmlformats.org/officeDocument/2006/relationships/image" Target="media/image112.wmf"/><Relationship Id="rId388" Type="http://schemas.openxmlformats.org/officeDocument/2006/relationships/control" Target="activeX/activeX243.xml"/><Relationship Id="rId511" Type="http://schemas.openxmlformats.org/officeDocument/2006/relationships/image" Target="media/image177.wmf"/><Relationship Id="rId553" Type="http://schemas.openxmlformats.org/officeDocument/2006/relationships/header" Target="header3.xml"/><Relationship Id="rId85" Type="http://schemas.openxmlformats.org/officeDocument/2006/relationships/image" Target="media/image29.wmf"/><Relationship Id="rId150" Type="http://schemas.openxmlformats.org/officeDocument/2006/relationships/image" Target="media/image51.wmf"/><Relationship Id="rId192" Type="http://schemas.openxmlformats.org/officeDocument/2006/relationships/control" Target="activeX/activeX117.xml"/><Relationship Id="rId206" Type="http://schemas.openxmlformats.org/officeDocument/2006/relationships/control" Target="activeX/activeX128.xml"/><Relationship Id="rId413" Type="http://schemas.openxmlformats.org/officeDocument/2006/relationships/control" Target="activeX/activeX260.xml"/><Relationship Id="rId595" Type="http://schemas.openxmlformats.org/officeDocument/2006/relationships/control" Target="activeX/activeX374.xml"/><Relationship Id="rId248" Type="http://schemas.openxmlformats.org/officeDocument/2006/relationships/control" Target="activeX/activeX157.xml"/><Relationship Id="rId455" Type="http://schemas.openxmlformats.org/officeDocument/2006/relationships/control" Target="activeX/activeX283.xml"/><Relationship Id="rId497" Type="http://schemas.openxmlformats.org/officeDocument/2006/relationships/image" Target="media/image171.wmf"/><Relationship Id="rId12" Type="http://schemas.openxmlformats.org/officeDocument/2006/relationships/image" Target="media/image3.wmf"/><Relationship Id="rId108" Type="http://schemas.openxmlformats.org/officeDocument/2006/relationships/control" Target="activeX/activeX60.xml"/><Relationship Id="rId315" Type="http://schemas.openxmlformats.org/officeDocument/2006/relationships/image" Target="media/image99.wmf"/><Relationship Id="rId357" Type="http://schemas.openxmlformats.org/officeDocument/2006/relationships/control" Target="activeX/activeX227.xml"/><Relationship Id="rId522" Type="http://schemas.openxmlformats.org/officeDocument/2006/relationships/control" Target="activeX/activeX323.xml"/><Relationship Id="rId54" Type="http://schemas.openxmlformats.org/officeDocument/2006/relationships/control" Target="activeX/activeX26.xml"/><Relationship Id="rId96" Type="http://schemas.openxmlformats.org/officeDocument/2006/relationships/control" Target="activeX/activeX54.xml"/><Relationship Id="rId161" Type="http://schemas.openxmlformats.org/officeDocument/2006/relationships/footer" Target="footer1.xml"/><Relationship Id="rId217" Type="http://schemas.openxmlformats.org/officeDocument/2006/relationships/image" Target="media/image71.wmf"/><Relationship Id="rId399" Type="http://schemas.openxmlformats.org/officeDocument/2006/relationships/control" Target="activeX/activeX249.xml"/><Relationship Id="rId564" Type="http://schemas.openxmlformats.org/officeDocument/2006/relationships/control" Target="activeX/activeX346.xml"/><Relationship Id="rId259" Type="http://schemas.openxmlformats.org/officeDocument/2006/relationships/control" Target="activeX/activeX168.xml"/><Relationship Id="rId424" Type="http://schemas.openxmlformats.org/officeDocument/2006/relationships/image" Target="media/image145.wmf"/><Relationship Id="rId466" Type="http://schemas.openxmlformats.org/officeDocument/2006/relationships/image" Target="media/image162.wmf"/><Relationship Id="rId23" Type="http://schemas.openxmlformats.org/officeDocument/2006/relationships/control" Target="activeX/activeX7.xml"/><Relationship Id="rId119" Type="http://schemas.openxmlformats.org/officeDocument/2006/relationships/image" Target="media/image46.wmf"/><Relationship Id="rId270" Type="http://schemas.openxmlformats.org/officeDocument/2006/relationships/control" Target="activeX/activeX177.xml"/><Relationship Id="rId326" Type="http://schemas.openxmlformats.org/officeDocument/2006/relationships/control" Target="activeX/activeX213.xml"/><Relationship Id="rId533" Type="http://schemas.openxmlformats.org/officeDocument/2006/relationships/control" Target="activeX/activeX329.xml"/><Relationship Id="rId65" Type="http://schemas.openxmlformats.org/officeDocument/2006/relationships/control" Target="activeX/activeX37.xml"/><Relationship Id="rId130" Type="http://schemas.openxmlformats.org/officeDocument/2006/relationships/control" Target="activeX/activeX73.xml"/><Relationship Id="rId368" Type="http://schemas.openxmlformats.org/officeDocument/2006/relationships/control" Target="activeX/activeX233.xml"/><Relationship Id="rId575" Type="http://schemas.openxmlformats.org/officeDocument/2006/relationships/control" Target="activeX/activeX354.xml"/><Relationship Id="rId172" Type="http://schemas.openxmlformats.org/officeDocument/2006/relationships/image" Target="media/image59.wmf"/><Relationship Id="rId228" Type="http://schemas.openxmlformats.org/officeDocument/2006/relationships/control" Target="activeX/activeX143.xml"/><Relationship Id="rId435" Type="http://schemas.openxmlformats.org/officeDocument/2006/relationships/control" Target="activeX/activeX271.xml"/><Relationship Id="rId477" Type="http://schemas.openxmlformats.org/officeDocument/2006/relationships/control" Target="activeX/activeX297.xml"/><Relationship Id="rId600" Type="http://schemas.openxmlformats.org/officeDocument/2006/relationships/control" Target="activeX/activeX379.xml"/><Relationship Id="rId281" Type="http://schemas.openxmlformats.org/officeDocument/2006/relationships/control" Target="activeX/activeX183.xml"/><Relationship Id="rId337" Type="http://schemas.openxmlformats.org/officeDocument/2006/relationships/control" Target="activeX/activeX217.xml"/><Relationship Id="rId502" Type="http://schemas.openxmlformats.org/officeDocument/2006/relationships/image" Target="media/image173.wmf"/><Relationship Id="rId34" Type="http://schemas.openxmlformats.org/officeDocument/2006/relationships/image" Target="media/image14.wmf"/><Relationship Id="rId76" Type="http://schemas.openxmlformats.org/officeDocument/2006/relationships/image" Target="media/image26.wmf"/><Relationship Id="rId141" Type="http://schemas.openxmlformats.org/officeDocument/2006/relationships/control" Target="activeX/activeX83.xml"/><Relationship Id="rId379" Type="http://schemas.openxmlformats.org/officeDocument/2006/relationships/control" Target="activeX/activeX238.xml"/><Relationship Id="rId544" Type="http://schemas.openxmlformats.org/officeDocument/2006/relationships/control" Target="activeX/activeX335.xml"/><Relationship Id="rId586" Type="http://schemas.openxmlformats.org/officeDocument/2006/relationships/control" Target="activeX/activeX365.xml"/><Relationship Id="rId7" Type="http://schemas.openxmlformats.org/officeDocument/2006/relationships/footnotes" Target="footnotes.xml"/><Relationship Id="rId183" Type="http://schemas.openxmlformats.org/officeDocument/2006/relationships/control" Target="activeX/activeX110.xml"/><Relationship Id="rId239" Type="http://schemas.openxmlformats.org/officeDocument/2006/relationships/image" Target="media/image82.wmf"/><Relationship Id="rId390" Type="http://schemas.openxmlformats.org/officeDocument/2006/relationships/control" Target="activeX/activeX244.xml"/><Relationship Id="rId404" Type="http://schemas.openxmlformats.org/officeDocument/2006/relationships/image" Target="media/image139.wmf"/><Relationship Id="rId446" Type="http://schemas.openxmlformats.org/officeDocument/2006/relationships/image" Target="media/image155.wmf"/><Relationship Id="rId250" Type="http://schemas.openxmlformats.org/officeDocument/2006/relationships/control" Target="activeX/activeX159.xml"/><Relationship Id="rId292" Type="http://schemas.openxmlformats.org/officeDocument/2006/relationships/control" Target="activeX/activeX194.xml"/><Relationship Id="rId306" Type="http://schemas.openxmlformats.org/officeDocument/2006/relationships/control" Target="activeX/activeX203.xml"/><Relationship Id="rId488" Type="http://schemas.openxmlformats.org/officeDocument/2006/relationships/image" Target="media/image169.wmf"/><Relationship Id="rId45" Type="http://schemas.openxmlformats.org/officeDocument/2006/relationships/control" Target="activeX/activeX20.xml"/><Relationship Id="rId87" Type="http://schemas.openxmlformats.org/officeDocument/2006/relationships/image" Target="media/image30.wmf"/><Relationship Id="rId110" Type="http://schemas.openxmlformats.org/officeDocument/2006/relationships/control" Target="activeX/activeX61.xml"/><Relationship Id="rId348" Type="http://schemas.openxmlformats.org/officeDocument/2006/relationships/image" Target="media/image113.wmf"/><Relationship Id="rId513" Type="http://schemas.openxmlformats.org/officeDocument/2006/relationships/image" Target="media/image178.wmf"/><Relationship Id="rId555" Type="http://schemas.openxmlformats.org/officeDocument/2006/relationships/header" Target="header5.xml"/><Relationship Id="rId597" Type="http://schemas.openxmlformats.org/officeDocument/2006/relationships/control" Target="activeX/activeX376.xml"/><Relationship Id="rId152" Type="http://schemas.openxmlformats.org/officeDocument/2006/relationships/image" Target="media/image52.wmf"/><Relationship Id="rId194" Type="http://schemas.openxmlformats.org/officeDocument/2006/relationships/control" Target="activeX/activeX119.xml"/><Relationship Id="rId208" Type="http://schemas.openxmlformats.org/officeDocument/2006/relationships/control" Target="activeX/activeX130.xml"/><Relationship Id="rId415" Type="http://schemas.openxmlformats.org/officeDocument/2006/relationships/control" Target="activeX/activeX261.xml"/><Relationship Id="rId457" Type="http://schemas.openxmlformats.org/officeDocument/2006/relationships/control" Target="activeX/activeX285.xml"/><Relationship Id="rId261" Type="http://schemas.openxmlformats.org/officeDocument/2006/relationships/control" Target="activeX/activeX170.xml"/><Relationship Id="rId499" Type="http://schemas.openxmlformats.org/officeDocument/2006/relationships/control" Target="activeX/activeX311.xml"/><Relationship Id="rId14" Type="http://schemas.openxmlformats.org/officeDocument/2006/relationships/image" Target="media/image4.wmf"/><Relationship Id="rId56" Type="http://schemas.openxmlformats.org/officeDocument/2006/relationships/control" Target="activeX/activeX28.xml"/><Relationship Id="rId317" Type="http://schemas.openxmlformats.org/officeDocument/2006/relationships/image" Target="media/image100.wmf"/><Relationship Id="rId359" Type="http://schemas.openxmlformats.org/officeDocument/2006/relationships/control" Target="activeX/activeX228.xml"/><Relationship Id="rId524" Type="http://schemas.openxmlformats.org/officeDocument/2006/relationships/control" Target="activeX/activeX324.xml"/><Relationship Id="rId566" Type="http://schemas.openxmlformats.org/officeDocument/2006/relationships/control" Target="activeX/activeX347.xml"/><Relationship Id="rId98" Type="http://schemas.openxmlformats.org/officeDocument/2006/relationships/control" Target="activeX/activeX55.xml"/><Relationship Id="rId121" Type="http://schemas.openxmlformats.org/officeDocument/2006/relationships/image" Target="media/image47.wmf"/><Relationship Id="rId163" Type="http://schemas.openxmlformats.org/officeDocument/2006/relationships/control" Target="activeX/activeX99.xml"/><Relationship Id="rId219" Type="http://schemas.openxmlformats.org/officeDocument/2006/relationships/image" Target="media/image72.wmf"/><Relationship Id="rId370" Type="http://schemas.openxmlformats.org/officeDocument/2006/relationships/image" Target="media/image123.wmf"/><Relationship Id="rId426" Type="http://schemas.openxmlformats.org/officeDocument/2006/relationships/image" Target="media/image146.wmf"/><Relationship Id="rId230" Type="http://schemas.openxmlformats.org/officeDocument/2006/relationships/control" Target="activeX/activeX144.xml"/><Relationship Id="rId468" Type="http://schemas.openxmlformats.org/officeDocument/2006/relationships/image" Target="media/image163.wmf"/><Relationship Id="rId25" Type="http://schemas.openxmlformats.org/officeDocument/2006/relationships/control" Target="activeX/activeX8.xml"/><Relationship Id="rId67" Type="http://schemas.openxmlformats.org/officeDocument/2006/relationships/control" Target="activeX/activeX38.xml"/><Relationship Id="rId272" Type="http://schemas.openxmlformats.org/officeDocument/2006/relationships/control" Target="activeX/activeX178.xml"/><Relationship Id="rId328" Type="http://schemas.openxmlformats.org/officeDocument/2006/relationships/control" Target="activeX/activeX214.xml"/><Relationship Id="rId535" Type="http://schemas.openxmlformats.org/officeDocument/2006/relationships/control" Target="activeX/activeX330.xml"/><Relationship Id="rId577" Type="http://schemas.openxmlformats.org/officeDocument/2006/relationships/control" Target="activeX/activeX356.xml"/><Relationship Id="rId132" Type="http://schemas.openxmlformats.org/officeDocument/2006/relationships/control" Target="activeX/activeX75.xml"/><Relationship Id="rId174" Type="http://schemas.openxmlformats.org/officeDocument/2006/relationships/image" Target="media/image60.wmf"/><Relationship Id="rId381" Type="http://schemas.openxmlformats.org/officeDocument/2006/relationships/image" Target="media/image128.wmf"/><Relationship Id="rId602" Type="http://schemas.openxmlformats.org/officeDocument/2006/relationships/header" Target="header8.xml"/><Relationship Id="rId241" Type="http://schemas.openxmlformats.org/officeDocument/2006/relationships/control" Target="activeX/activeX150.xml"/><Relationship Id="rId437" Type="http://schemas.openxmlformats.org/officeDocument/2006/relationships/control" Target="activeX/activeX272.xml"/><Relationship Id="rId479" Type="http://schemas.openxmlformats.org/officeDocument/2006/relationships/control" Target="activeX/activeX299.xml"/><Relationship Id="rId36" Type="http://schemas.openxmlformats.org/officeDocument/2006/relationships/image" Target="media/image15.wmf"/><Relationship Id="rId283" Type="http://schemas.openxmlformats.org/officeDocument/2006/relationships/control" Target="activeX/activeX185.xml"/><Relationship Id="rId339" Type="http://schemas.openxmlformats.org/officeDocument/2006/relationships/control" Target="activeX/activeX218.xml"/><Relationship Id="rId490" Type="http://schemas.openxmlformats.org/officeDocument/2006/relationships/image" Target="media/image170.wmf"/><Relationship Id="rId504" Type="http://schemas.openxmlformats.org/officeDocument/2006/relationships/image" Target="media/image174.wmf"/><Relationship Id="rId546" Type="http://schemas.openxmlformats.org/officeDocument/2006/relationships/image" Target="media/image193.wmf"/><Relationship Id="rId78" Type="http://schemas.openxmlformats.org/officeDocument/2006/relationships/image" Target="media/image27.wmf"/><Relationship Id="rId101" Type="http://schemas.openxmlformats.org/officeDocument/2006/relationships/image" Target="media/image37.wmf"/><Relationship Id="rId143" Type="http://schemas.openxmlformats.org/officeDocument/2006/relationships/control" Target="activeX/activeX85.xml"/><Relationship Id="rId185" Type="http://schemas.openxmlformats.org/officeDocument/2006/relationships/control" Target="activeX/activeX111.xml"/><Relationship Id="rId350" Type="http://schemas.openxmlformats.org/officeDocument/2006/relationships/image" Target="media/image114.wmf"/><Relationship Id="rId406" Type="http://schemas.openxmlformats.org/officeDocument/2006/relationships/control" Target="activeX/activeX253.xml"/><Relationship Id="rId588" Type="http://schemas.openxmlformats.org/officeDocument/2006/relationships/control" Target="activeX/activeX367.xml"/><Relationship Id="rId9" Type="http://schemas.openxmlformats.org/officeDocument/2006/relationships/image" Target="media/image1.jpeg"/><Relationship Id="rId210" Type="http://schemas.openxmlformats.org/officeDocument/2006/relationships/control" Target="activeX/activeX132.xml"/><Relationship Id="rId392" Type="http://schemas.openxmlformats.org/officeDocument/2006/relationships/control" Target="activeX/activeX245.xml"/><Relationship Id="rId448" Type="http://schemas.openxmlformats.org/officeDocument/2006/relationships/image" Target="media/image156.wmf"/><Relationship Id="rId252" Type="http://schemas.openxmlformats.org/officeDocument/2006/relationships/control" Target="activeX/activeX161.xml"/><Relationship Id="rId294" Type="http://schemas.openxmlformats.org/officeDocument/2006/relationships/control" Target="activeX/activeX196.xml"/><Relationship Id="rId308" Type="http://schemas.openxmlformats.org/officeDocument/2006/relationships/control" Target="activeX/activeX204.xml"/><Relationship Id="rId515" Type="http://schemas.openxmlformats.org/officeDocument/2006/relationships/image" Target="media/image179.wmf"/><Relationship Id="rId47" Type="http://schemas.openxmlformats.org/officeDocument/2006/relationships/control" Target="activeX/activeX22.xml"/><Relationship Id="rId89" Type="http://schemas.openxmlformats.org/officeDocument/2006/relationships/image" Target="media/image31.wmf"/><Relationship Id="rId112" Type="http://schemas.openxmlformats.org/officeDocument/2006/relationships/control" Target="activeX/activeX62.xml"/><Relationship Id="rId154" Type="http://schemas.openxmlformats.org/officeDocument/2006/relationships/control" Target="activeX/activeX94.xml"/><Relationship Id="rId361" Type="http://schemas.openxmlformats.org/officeDocument/2006/relationships/control" Target="activeX/activeX229.xml"/><Relationship Id="rId557" Type="http://schemas.openxmlformats.org/officeDocument/2006/relationships/header" Target="header7.xml"/><Relationship Id="rId599" Type="http://schemas.openxmlformats.org/officeDocument/2006/relationships/control" Target="activeX/activeX378.xml"/><Relationship Id="rId196" Type="http://schemas.openxmlformats.org/officeDocument/2006/relationships/control" Target="activeX/activeX121.xml"/><Relationship Id="rId417" Type="http://schemas.openxmlformats.org/officeDocument/2006/relationships/control" Target="activeX/activeX262.xml"/><Relationship Id="rId459" Type="http://schemas.openxmlformats.org/officeDocument/2006/relationships/control" Target="activeX/activeX287.xml"/><Relationship Id="rId16" Type="http://schemas.openxmlformats.org/officeDocument/2006/relationships/image" Target="media/image5.wmf"/><Relationship Id="rId221" Type="http://schemas.openxmlformats.org/officeDocument/2006/relationships/image" Target="media/image73.wmf"/><Relationship Id="rId263" Type="http://schemas.openxmlformats.org/officeDocument/2006/relationships/control" Target="activeX/activeX172.xml"/><Relationship Id="rId319" Type="http://schemas.openxmlformats.org/officeDocument/2006/relationships/image" Target="media/image101.wmf"/><Relationship Id="rId470" Type="http://schemas.openxmlformats.org/officeDocument/2006/relationships/image" Target="media/image164.wmf"/><Relationship Id="rId526" Type="http://schemas.openxmlformats.org/officeDocument/2006/relationships/image" Target="media/image184.wmf"/><Relationship Id="rId58" Type="http://schemas.openxmlformats.org/officeDocument/2006/relationships/control" Target="activeX/activeX30.xml"/><Relationship Id="rId123" Type="http://schemas.openxmlformats.org/officeDocument/2006/relationships/image" Target="media/image48.wmf"/><Relationship Id="rId330" Type="http://schemas.openxmlformats.org/officeDocument/2006/relationships/control" Target="activeX/activeX215.xml"/><Relationship Id="rId568" Type="http://schemas.openxmlformats.org/officeDocument/2006/relationships/control" Target="activeX/activeX348.xml"/><Relationship Id="rId90" Type="http://schemas.openxmlformats.org/officeDocument/2006/relationships/control" Target="activeX/activeX51.xml"/><Relationship Id="rId165" Type="http://schemas.openxmlformats.org/officeDocument/2006/relationships/control" Target="activeX/activeX100.xml"/><Relationship Id="rId186" Type="http://schemas.openxmlformats.org/officeDocument/2006/relationships/image" Target="media/image66.wmf"/><Relationship Id="rId351" Type="http://schemas.openxmlformats.org/officeDocument/2006/relationships/control" Target="activeX/activeX224.xml"/><Relationship Id="rId372" Type="http://schemas.openxmlformats.org/officeDocument/2006/relationships/image" Target="media/image124.wmf"/><Relationship Id="rId393" Type="http://schemas.openxmlformats.org/officeDocument/2006/relationships/image" Target="media/image134.wmf"/><Relationship Id="rId407" Type="http://schemas.openxmlformats.org/officeDocument/2006/relationships/control" Target="activeX/activeX254.xml"/><Relationship Id="rId428" Type="http://schemas.openxmlformats.org/officeDocument/2006/relationships/image" Target="media/image147.wmf"/><Relationship Id="rId449" Type="http://schemas.openxmlformats.org/officeDocument/2006/relationships/control" Target="activeX/activeX279.xml"/><Relationship Id="rId211" Type="http://schemas.openxmlformats.org/officeDocument/2006/relationships/control" Target="activeX/activeX133.xml"/><Relationship Id="rId232" Type="http://schemas.openxmlformats.org/officeDocument/2006/relationships/control" Target="activeX/activeX145.xml"/><Relationship Id="rId253" Type="http://schemas.openxmlformats.org/officeDocument/2006/relationships/control" Target="activeX/activeX162.xml"/><Relationship Id="rId274" Type="http://schemas.openxmlformats.org/officeDocument/2006/relationships/image" Target="media/image86.wmf"/><Relationship Id="rId295" Type="http://schemas.openxmlformats.org/officeDocument/2006/relationships/control" Target="activeX/activeX197.xml"/><Relationship Id="rId309" Type="http://schemas.openxmlformats.org/officeDocument/2006/relationships/image" Target="media/image96.wmf"/><Relationship Id="rId460" Type="http://schemas.openxmlformats.org/officeDocument/2006/relationships/image" Target="media/image159.wmf"/><Relationship Id="rId481" Type="http://schemas.openxmlformats.org/officeDocument/2006/relationships/control" Target="activeX/activeX301.xml"/><Relationship Id="rId516" Type="http://schemas.openxmlformats.org/officeDocument/2006/relationships/control" Target="activeX/activeX320.xml"/><Relationship Id="rId27" Type="http://schemas.openxmlformats.org/officeDocument/2006/relationships/control" Target="activeX/activeX9.xml"/><Relationship Id="rId48" Type="http://schemas.openxmlformats.org/officeDocument/2006/relationships/image" Target="media/image18.wmf"/><Relationship Id="rId69" Type="http://schemas.openxmlformats.org/officeDocument/2006/relationships/control" Target="activeX/activeX39.xml"/><Relationship Id="rId113" Type="http://schemas.openxmlformats.org/officeDocument/2006/relationships/image" Target="media/image43.wmf"/><Relationship Id="rId134" Type="http://schemas.openxmlformats.org/officeDocument/2006/relationships/control" Target="activeX/activeX77.xml"/><Relationship Id="rId320" Type="http://schemas.openxmlformats.org/officeDocument/2006/relationships/control" Target="activeX/activeX210.xml"/><Relationship Id="rId537" Type="http://schemas.openxmlformats.org/officeDocument/2006/relationships/control" Target="activeX/activeX331.xml"/><Relationship Id="rId558" Type="http://schemas.openxmlformats.org/officeDocument/2006/relationships/image" Target="media/image194.wmf"/><Relationship Id="rId579" Type="http://schemas.openxmlformats.org/officeDocument/2006/relationships/control" Target="activeX/activeX358.xml"/><Relationship Id="rId80" Type="http://schemas.openxmlformats.org/officeDocument/2006/relationships/image" Target="media/image28.wmf"/><Relationship Id="rId155" Type="http://schemas.openxmlformats.org/officeDocument/2006/relationships/control" Target="activeX/activeX95.xml"/><Relationship Id="rId176" Type="http://schemas.openxmlformats.org/officeDocument/2006/relationships/image" Target="media/image61.wmf"/><Relationship Id="rId197" Type="http://schemas.openxmlformats.org/officeDocument/2006/relationships/image" Target="media/image67.wmf"/><Relationship Id="rId341" Type="http://schemas.openxmlformats.org/officeDocument/2006/relationships/control" Target="activeX/activeX219.xml"/><Relationship Id="rId362" Type="http://schemas.openxmlformats.org/officeDocument/2006/relationships/image" Target="media/image120.wmf"/><Relationship Id="rId383" Type="http://schemas.openxmlformats.org/officeDocument/2006/relationships/image" Target="media/image129.wmf"/><Relationship Id="rId418" Type="http://schemas.openxmlformats.org/officeDocument/2006/relationships/image" Target="media/image142.wmf"/><Relationship Id="rId439" Type="http://schemas.openxmlformats.org/officeDocument/2006/relationships/control" Target="activeX/activeX273.xml"/><Relationship Id="rId590" Type="http://schemas.openxmlformats.org/officeDocument/2006/relationships/control" Target="activeX/activeX369.xml"/><Relationship Id="rId604" Type="http://schemas.openxmlformats.org/officeDocument/2006/relationships/theme" Target="theme/theme1.xml"/><Relationship Id="rId201" Type="http://schemas.openxmlformats.org/officeDocument/2006/relationships/image" Target="media/image69.wmf"/><Relationship Id="rId222" Type="http://schemas.openxmlformats.org/officeDocument/2006/relationships/control" Target="activeX/activeX140.xml"/><Relationship Id="rId243" Type="http://schemas.openxmlformats.org/officeDocument/2006/relationships/control" Target="activeX/activeX152.xml"/><Relationship Id="rId264" Type="http://schemas.openxmlformats.org/officeDocument/2006/relationships/image" Target="media/image83.wmf"/><Relationship Id="rId285" Type="http://schemas.openxmlformats.org/officeDocument/2006/relationships/control" Target="activeX/activeX187.xml"/><Relationship Id="rId450" Type="http://schemas.openxmlformats.org/officeDocument/2006/relationships/control" Target="activeX/activeX280.xml"/><Relationship Id="rId471" Type="http://schemas.openxmlformats.org/officeDocument/2006/relationships/control" Target="activeX/activeX293.xml"/><Relationship Id="rId506" Type="http://schemas.openxmlformats.org/officeDocument/2006/relationships/image" Target="media/image175.wmf"/><Relationship Id="rId17" Type="http://schemas.openxmlformats.org/officeDocument/2006/relationships/control" Target="activeX/activeX4.xml"/><Relationship Id="rId38" Type="http://schemas.openxmlformats.org/officeDocument/2006/relationships/image" Target="media/image16.wmf"/><Relationship Id="rId59" Type="http://schemas.openxmlformats.org/officeDocument/2006/relationships/control" Target="activeX/activeX31.xml"/><Relationship Id="rId103" Type="http://schemas.openxmlformats.org/officeDocument/2006/relationships/image" Target="media/image38.wmf"/><Relationship Id="rId124" Type="http://schemas.openxmlformats.org/officeDocument/2006/relationships/control" Target="activeX/activeX68.xml"/><Relationship Id="rId310" Type="http://schemas.openxmlformats.org/officeDocument/2006/relationships/control" Target="activeX/activeX205.xml"/><Relationship Id="rId492" Type="http://schemas.openxmlformats.org/officeDocument/2006/relationships/control" Target="activeX/activeX308.xml"/><Relationship Id="rId527" Type="http://schemas.openxmlformats.org/officeDocument/2006/relationships/control" Target="activeX/activeX326.xml"/><Relationship Id="rId548" Type="http://schemas.openxmlformats.org/officeDocument/2006/relationships/control" Target="activeX/activeX338.xml"/><Relationship Id="rId569" Type="http://schemas.openxmlformats.org/officeDocument/2006/relationships/image" Target="media/image199.wmf"/><Relationship Id="rId70" Type="http://schemas.openxmlformats.org/officeDocument/2006/relationships/image" Target="media/image23.wmf"/><Relationship Id="rId91" Type="http://schemas.openxmlformats.org/officeDocument/2006/relationships/image" Target="media/image32.wmf"/><Relationship Id="rId145" Type="http://schemas.openxmlformats.org/officeDocument/2006/relationships/control" Target="activeX/activeX87.xml"/><Relationship Id="rId166" Type="http://schemas.openxmlformats.org/officeDocument/2006/relationships/image" Target="media/image57.wmf"/><Relationship Id="rId187" Type="http://schemas.openxmlformats.org/officeDocument/2006/relationships/control" Target="activeX/activeX112.xml"/><Relationship Id="rId331" Type="http://schemas.openxmlformats.org/officeDocument/2006/relationships/hyperlink" Target="http://www.oecd.org/tax/automatic-exchange/crs-implementation-and-assistance/tax-residency" TargetMode="External"/><Relationship Id="rId352" Type="http://schemas.openxmlformats.org/officeDocument/2006/relationships/image" Target="media/image115.wmf"/><Relationship Id="rId373" Type="http://schemas.openxmlformats.org/officeDocument/2006/relationships/control" Target="activeX/activeX235.xml"/><Relationship Id="rId394" Type="http://schemas.openxmlformats.org/officeDocument/2006/relationships/control" Target="activeX/activeX246.xml"/><Relationship Id="rId408" Type="http://schemas.openxmlformats.org/officeDocument/2006/relationships/control" Target="activeX/activeX255.xml"/><Relationship Id="rId429" Type="http://schemas.openxmlformats.org/officeDocument/2006/relationships/control" Target="activeX/activeX268.xml"/><Relationship Id="rId580" Type="http://schemas.openxmlformats.org/officeDocument/2006/relationships/control" Target="activeX/activeX359.xml"/><Relationship Id="rId1" Type="http://schemas.microsoft.com/office/2006/relationships/vbaProject" Target="vbaProject.bin"/><Relationship Id="rId212" Type="http://schemas.openxmlformats.org/officeDocument/2006/relationships/control" Target="activeX/activeX134.xml"/><Relationship Id="rId233" Type="http://schemas.openxmlformats.org/officeDocument/2006/relationships/image" Target="media/image79.wmf"/><Relationship Id="rId254" Type="http://schemas.openxmlformats.org/officeDocument/2006/relationships/control" Target="activeX/activeX163.xml"/><Relationship Id="rId440" Type="http://schemas.openxmlformats.org/officeDocument/2006/relationships/image" Target="media/image153.wmf"/><Relationship Id="rId28" Type="http://schemas.openxmlformats.org/officeDocument/2006/relationships/image" Target="media/image11.wmf"/><Relationship Id="rId49" Type="http://schemas.openxmlformats.org/officeDocument/2006/relationships/control" Target="activeX/activeX23.xml"/><Relationship Id="rId114" Type="http://schemas.openxmlformats.org/officeDocument/2006/relationships/control" Target="activeX/activeX63.xml"/><Relationship Id="rId275" Type="http://schemas.openxmlformats.org/officeDocument/2006/relationships/control" Target="activeX/activeX180.xml"/><Relationship Id="rId296" Type="http://schemas.openxmlformats.org/officeDocument/2006/relationships/control" Target="activeX/activeX198.xml"/><Relationship Id="rId300" Type="http://schemas.openxmlformats.org/officeDocument/2006/relationships/control" Target="activeX/activeX200.xml"/><Relationship Id="rId461" Type="http://schemas.openxmlformats.org/officeDocument/2006/relationships/control" Target="activeX/activeX288.xml"/><Relationship Id="rId482" Type="http://schemas.openxmlformats.org/officeDocument/2006/relationships/image" Target="media/image167.wmf"/><Relationship Id="rId517" Type="http://schemas.openxmlformats.org/officeDocument/2006/relationships/image" Target="media/image180.wmf"/><Relationship Id="rId538" Type="http://schemas.openxmlformats.org/officeDocument/2006/relationships/image" Target="media/image190.wmf"/><Relationship Id="rId559" Type="http://schemas.openxmlformats.org/officeDocument/2006/relationships/control" Target="activeX/activeX343.xml"/><Relationship Id="rId60" Type="http://schemas.openxmlformats.org/officeDocument/2006/relationships/control" Target="activeX/activeX32.xml"/><Relationship Id="rId81" Type="http://schemas.openxmlformats.org/officeDocument/2006/relationships/control" Target="activeX/activeX45.xml"/><Relationship Id="rId135" Type="http://schemas.openxmlformats.org/officeDocument/2006/relationships/control" Target="activeX/activeX78.xml"/><Relationship Id="rId156" Type="http://schemas.openxmlformats.org/officeDocument/2006/relationships/control" Target="activeX/activeX96.xml"/><Relationship Id="rId177" Type="http://schemas.openxmlformats.org/officeDocument/2006/relationships/control" Target="activeX/activeX107.xml"/><Relationship Id="rId198" Type="http://schemas.openxmlformats.org/officeDocument/2006/relationships/control" Target="activeX/activeX122.xml"/><Relationship Id="rId321" Type="http://schemas.openxmlformats.org/officeDocument/2006/relationships/image" Target="media/image102.wmf"/><Relationship Id="rId342" Type="http://schemas.openxmlformats.org/officeDocument/2006/relationships/control" Target="activeX/activeX220.xml"/><Relationship Id="rId363" Type="http://schemas.openxmlformats.org/officeDocument/2006/relationships/control" Target="activeX/activeX230.xml"/><Relationship Id="rId384" Type="http://schemas.openxmlformats.org/officeDocument/2006/relationships/control" Target="activeX/activeX241.xml"/><Relationship Id="rId419" Type="http://schemas.openxmlformats.org/officeDocument/2006/relationships/control" Target="activeX/activeX263.xml"/><Relationship Id="rId570" Type="http://schemas.openxmlformats.org/officeDocument/2006/relationships/control" Target="activeX/activeX349.xml"/><Relationship Id="rId591" Type="http://schemas.openxmlformats.org/officeDocument/2006/relationships/control" Target="activeX/activeX370.xml"/><Relationship Id="rId202" Type="http://schemas.openxmlformats.org/officeDocument/2006/relationships/control" Target="activeX/activeX124.xml"/><Relationship Id="rId223" Type="http://schemas.openxmlformats.org/officeDocument/2006/relationships/image" Target="media/image74.wmf"/><Relationship Id="rId244" Type="http://schemas.openxmlformats.org/officeDocument/2006/relationships/control" Target="activeX/activeX153.xml"/><Relationship Id="rId430" Type="http://schemas.openxmlformats.org/officeDocument/2006/relationships/image" Target="media/image148.wmf"/><Relationship Id="rId18" Type="http://schemas.openxmlformats.org/officeDocument/2006/relationships/image" Target="media/image6.wmf"/><Relationship Id="rId39" Type="http://schemas.openxmlformats.org/officeDocument/2006/relationships/control" Target="activeX/activeX15.xml"/><Relationship Id="rId265" Type="http://schemas.openxmlformats.org/officeDocument/2006/relationships/control" Target="activeX/activeX173.xml"/><Relationship Id="rId286" Type="http://schemas.openxmlformats.org/officeDocument/2006/relationships/control" Target="activeX/activeX188.xml"/><Relationship Id="rId451" Type="http://schemas.openxmlformats.org/officeDocument/2006/relationships/image" Target="media/image157.wmf"/><Relationship Id="rId472" Type="http://schemas.openxmlformats.org/officeDocument/2006/relationships/image" Target="media/image165.wmf"/><Relationship Id="rId493" Type="http://schemas.openxmlformats.org/officeDocument/2006/relationships/control" Target="activeX/activeX309.xml"/><Relationship Id="rId507" Type="http://schemas.openxmlformats.org/officeDocument/2006/relationships/control" Target="activeX/activeX315.xml"/><Relationship Id="rId528" Type="http://schemas.openxmlformats.org/officeDocument/2006/relationships/image" Target="media/image185.wmf"/><Relationship Id="rId549" Type="http://schemas.openxmlformats.org/officeDocument/2006/relationships/control" Target="activeX/activeX339.xml"/><Relationship Id="rId50" Type="http://schemas.openxmlformats.org/officeDocument/2006/relationships/image" Target="media/image19.wmf"/><Relationship Id="rId104" Type="http://schemas.openxmlformats.org/officeDocument/2006/relationships/control" Target="activeX/activeX58.xml"/><Relationship Id="rId125" Type="http://schemas.openxmlformats.org/officeDocument/2006/relationships/image" Target="media/image49.wmf"/><Relationship Id="rId146" Type="http://schemas.openxmlformats.org/officeDocument/2006/relationships/control" Target="activeX/activeX88.xml"/><Relationship Id="rId167" Type="http://schemas.openxmlformats.org/officeDocument/2006/relationships/control" Target="activeX/activeX101.xml"/><Relationship Id="rId188" Type="http://schemas.openxmlformats.org/officeDocument/2006/relationships/control" Target="activeX/activeX113.xml"/><Relationship Id="rId311" Type="http://schemas.openxmlformats.org/officeDocument/2006/relationships/image" Target="media/image97.wmf"/><Relationship Id="rId332" Type="http://schemas.openxmlformats.org/officeDocument/2006/relationships/hyperlink" Target="http://www.oecd.org/tax/automatic-exchange/crs-implementation-and-assistance/tax-residency" TargetMode="External"/><Relationship Id="rId353" Type="http://schemas.openxmlformats.org/officeDocument/2006/relationships/control" Target="activeX/activeX225.xml"/><Relationship Id="rId374" Type="http://schemas.openxmlformats.org/officeDocument/2006/relationships/image" Target="media/image125.wmf"/><Relationship Id="rId395" Type="http://schemas.openxmlformats.org/officeDocument/2006/relationships/control" Target="activeX/activeX247.xml"/><Relationship Id="rId409" Type="http://schemas.openxmlformats.org/officeDocument/2006/relationships/control" Target="activeX/activeX256.xml"/><Relationship Id="rId560" Type="http://schemas.openxmlformats.org/officeDocument/2006/relationships/image" Target="media/image195.wmf"/><Relationship Id="rId581" Type="http://schemas.openxmlformats.org/officeDocument/2006/relationships/control" Target="activeX/activeX360.xml"/><Relationship Id="rId71" Type="http://schemas.openxmlformats.org/officeDocument/2006/relationships/control" Target="activeX/activeX40.xml"/><Relationship Id="rId92" Type="http://schemas.openxmlformats.org/officeDocument/2006/relationships/control" Target="activeX/activeX52.xml"/><Relationship Id="rId213" Type="http://schemas.openxmlformats.org/officeDocument/2006/relationships/control" Target="activeX/activeX135.xml"/><Relationship Id="rId234" Type="http://schemas.openxmlformats.org/officeDocument/2006/relationships/control" Target="activeX/activeX146.xml"/><Relationship Id="rId420" Type="http://schemas.openxmlformats.org/officeDocument/2006/relationships/image" Target="media/image143.wmf"/><Relationship Id="rId2" Type="http://schemas.openxmlformats.org/officeDocument/2006/relationships/customXml" Target="../customXml/item1.xml"/><Relationship Id="rId29" Type="http://schemas.openxmlformats.org/officeDocument/2006/relationships/control" Target="activeX/activeX10.xml"/><Relationship Id="rId255" Type="http://schemas.openxmlformats.org/officeDocument/2006/relationships/control" Target="activeX/activeX164.xml"/><Relationship Id="rId276" Type="http://schemas.openxmlformats.org/officeDocument/2006/relationships/image" Target="media/image87.wmf"/><Relationship Id="rId297" Type="http://schemas.openxmlformats.org/officeDocument/2006/relationships/image" Target="media/image90.wmf"/><Relationship Id="rId441" Type="http://schemas.openxmlformats.org/officeDocument/2006/relationships/control" Target="activeX/activeX274.xml"/><Relationship Id="rId462" Type="http://schemas.openxmlformats.org/officeDocument/2006/relationships/image" Target="media/image160.wmf"/><Relationship Id="rId483" Type="http://schemas.openxmlformats.org/officeDocument/2006/relationships/control" Target="activeX/activeX302.xml"/><Relationship Id="rId518" Type="http://schemas.openxmlformats.org/officeDocument/2006/relationships/control" Target="activeX/activeX321.xml"/><Relationship Id="rId539" Type="http://schemas.openxmlformats.org/officeDocument/2006/relationships/control" Target="activeX/activeX332.xml"/><Relationship Id="rId40" Type="http://schemas.openxmlformats.org/officeDocument/2006/relationships/control" Target="activeX/activeX16.xml"/><Relationship Id="rId115" Type="http://schemas.openxmlformats.org/officeDocument/2006/relationships/image" Target="media/image44.wmf"/><Relationship Id="rId136" Type="http://schemas.openxmlformats.org/officeDocument/2006/relationships/image" Target="media/image50.wmf"/><Relationship Id="rId157" Type="http://schemas.openxmlformats.org/officeDocument/2006/relationships/image" Target="media/image53.wmf"/><Relationship Id="rId178" Type="http://schemas.openxmlformats.org/officeDocument/2006/relationships/image" Target="media/image62.wmf"/><Relationship Id="rId301" Type="http://schemas.openxmlformats.org/officeDocument/2006/relationships/image" Target="media/image92.wmf"/><Relationship Id="rId322" Type="http://schemas.openxmlformats.org/officeDocument/2006/relationships/control" Target="activeX/activeX211.xml"/><Relationship Id="rId343" Type="http://schemas.openxmlformats.org/officeDocument/2006/relationships/image" Target="media/image111.wmf"/><Relationship Id="rId364" Type="http://schemas.openxmlformats.org/officeDocument/2006/relationships/image" Target="media/image121.wmf"/><Relationship Id="rId550" Type="http://schemas.openxmlformats.org/officeDocument/2006/relationships/control" Target="activeX/activeX340.xml"/><Relationship Id="rId61" Type="http://schemas.openxmlformats.org/officeDocument/2006/relationships/control" Target="activeX/activeX33.xml"/><Relationship Id="rId82" Type="http://schemas.openxmlformats.org/officeDocument/2006/relationships/control" Target="activeX/activeX46.xml"/><Relationship Id="rId199" Type="http://schemas.openxmlformats.org/officeDocument/2006/relationships/image" Target="media/image68.wmf"/><Relationship Id="rId203" Type="http://schemas.openxmlformats.org/officeDocument/2006/relationships/control" Target="activeX/activeX125.xml"/><Relationship Id="rId385" Type="http://schemas.openxmlformats.org/officeDocument/2006/relationships/image" Target="media/image130.wmf"/><Relationship Id="rId571" Type="http://schemas.openxmlformats.org/officeDocument/2006/relationships/control" Target="activeX/activeX350.xml"/><Relationship Id="rId592" Type="http://schemas.openxmlformats.org/officeDocument/2006/relationships/control" Target="activeX/activeX371.xml"/><Relationship Id="rId19" Type="http://schemas.openxmlformats.org/officeDocument/2006/relationships/control" Target="activeX/activeX5.xml"/><Relationship Id="rId224" Type="http://schemas.openxmlformats.org/officeDocument/2006/relationships/control" Target="activeX/activeX141.xml"/><Relationship Id="rId245" Type="http://schemas.openxmlformats.org/officeDocument/2006/relationships/control" Target="activeX/activeX154.xml"/><Relationship Id="rId266" Type="http://schemas.openxmlformats.org/officeDocument/2006/relationships/image" Target="media/image84.wmf"/><Relationship Id="rId287" Type="http://schemas.openxmlformats.org/officeDocument/2006/relationships/control" Target="activeX/activeX189.xml"/><Relationship Id="rId410" Type="http://schemas.openxmlformats.org/officeDocument/2006/relationships/control" Target="activeX/activeX257.xml"/><Relationship Id="rId431" Type="http://schemas.openxmlformats.org/officeDocument/2006/relationships/control" Target="activeX/activeX269.xml"/><Relationship Id="rId452" Type="http://schemas.openxmlformats.org/officeDocument/2006/relationships/control" Target="activeX/activeX281.xml"/><Relationship Id="rId473" Type="http://schemas.openxmlformats.org/officeDocument/2006/relationships/control" Target="activeX/activeX294.xml"/><Relationship Id="rId494" Type="http://schemas.openxmlformats.org/officeDocument/2006/relationships/header" Target="header1.xml"/><Relationship Id="rId508" Type="http://schemas.openxmlformats.org/officeDocument/2006/relationships/control" Target="activeX/activeX316.xml"/><Relationship Id="rId529" Type="http://schemas.openxmlformats.org/officeDocument/2006/relationships/control" Target="activeX/activeX327.xml"/><Relationship Id="rId30" Type="http://schemas.openxmlformats.org/officeDocument/2006/relationships/image" Target="media/image12.wmf"/><Relationship Id="rId105" Type="http://schemas.openxmlformats.org/officeDocument/2006/relationships/image" Target="media/image39.wmf"/><Relationship Id="rId126" Type="http://schemas.openxmlformats.org/officeDocument/2006/relationships/control" Target="activeX/activeX69.xml"/><Relationship Id="rId147" Type="http://schemas.openxmlformats.org/officeDocument/2006/relationships/control" Target="activeX/activeX89.xml"/><Relationship Id="rId168" Type="http://schemas.openxmlformats.org/officeDocument/2006/relationships/control" Target="activeX/activeX102.xml"/><Relationship Id="rId312" Type="http://schemas.openxmlformats.org/officeDocument/2006/relationships/control" Target="activeX/activeX206.xml"/><Relationship Id="rId333" Type="http://schemas.openxmlformats.org/officeDocument/2006/relationships/hyperlink" Target="http://www.irs.gov/Businesses/Corporations/Foreign-Account-Tax-Compliance-Act-FATCA" TargetMode="External"/><Relationship Id="rId354" Type="http://schemas.openxmlformats.org/officeDocument/2006/relationships/image" Target="media/image116.wmf"/><Relationship Id="rId540" Type="http://schemas.openxmlformats.org/officeDocument/2006/relationships/image" Target="media/image191.wmf"/><Relationship Id="rId51" Type="http://schemas.openxmlformats.org/officeDocument/2006/relationships/control" Target="activeX/activeX24.xml"/><Relationship Id="rId72" Type="http://schemas.openxmlformats.org/officeDocument/2006/relationships/image" Target="media/image24.wmf"/><Relationship Id="rId93" Type="http://schemas.openxmlformats.org/officeDocument/2006/relationships/image" Target="media/image33.wmf"/><Relationship Id="rId189" Type="http://schemas.openxmlformats.org/officeDocument/2006/relationships/control" Target="activeX/activeX114.xml"/><Relationship Id="rId375" Type="http://schemas.openxmlformats.org/officeDocument/2006/relationships/control" Target="activeX/activeX236.xml"/><Relationship Id="rId396" Type="http://schemas.openxmlformats.org/officeDocument/2006/relationships/image" Target="media/image135.wmf"/><Relationship Id="rId561" Type="http://schemas.openxmlformats.org/officeDocument/2006/relationships/control" Target="activeX/activeX344.xml"/><Relationship Id="rId582" Type="http://schemas.openxmlformats.org/officeDocument/2006/relationships/control" Target="activeX/activeX361.xml"/><Relationship Id="rId3" Type="http://schemas.openxmlformats.org/officeDocument/2006/relationships/numbering" Target="numbering.xml"/><Relationship Id="rId214" Type="http://schemas.openxmlformats.org/officeDocument/2006/relationships/control" Target="activeX/activeX136.xml"/><Relationship Id="rId235" Type="http://schemas.openxmlformats.org/officeDocument/2006/relationships/image" Target="media/image80.wmf"/><Relationship Id="rId256" Type="http://schemas.openxmlformats.org/officeDocument/2006/relationships/control" Target="activeX/activeX165.xml"/><Relationship Id="rId277" Type="http://schemas.openxmlformats.org/officeDocument/2006/relationships/control" Target="activeX/activeX181.xml"/><Relationship Id="rId298" Type="http://schemas.openxmlformats.org/officeDocument/2006/relationships/control" Target="activeX/activeX199.xml"/><Relationship Id="rId400" Type="http://schemas.openxmlformats.org/officeDocument/2006/relationships/image" Target="media/image137.wmf"/><Relationship Id="rId421" Type="http://schemas.openxmlformats.org/officeDocument/2006/relationships/control" Target="activeX/activeX264.xml"/><Relationship Id="rId442" Type="http://schemas.openxmlformats.org/officeDocument/2006/relationships/image" Target="media/image154.wmf"/><Relationship Id="rId463" Type="http://schemas.openxmlformats.org/officeDocument/2006/relationships/control" Target="activeX/activeX289.xml"/><Relationship Id="rId484" Type="http://schemas.openxmlformats.org/officeDocument/2006/relationships/control" Target="activeX/activeX303.xml"/><Relationship Id="rId519" Type="http://schemas.openxmlformats.org/officeDocument/2006/relationships/image" Target="media/image181.wmf"/><Relationship Id="rId116" Type="http://schemas.openxmlformats.org/officeDocument/2006/relationships/control" Target="activeX/activeX64.xml"/><Relationship Id="rId137" Type="http://schemas.openxmlformats.org/officeDocument/2006/relationships/control" Target="activeX/activeX79.xml"/><Relationship Id="rId158" Type="http://schemas.openxmlformats.org/officeDocument/2006/relationships/control" Target="activeX/activeX97.xml"/><Relationship Id="rId302" Type="http://schemas.openxmlformats.org/officeDocument/2006/relationships/control" Target="activeX/activeX201.xml"/><Relationship Id="rId323" Type="http://schemas.openxmlformats.org/officeDocument/2006/relationships/image" Target="media/image103.wmf"/><Relationship Id="rId344" Type="http://schemas.openxmlformats.org/officeDocument/2006/relationships/control" Target="activeX/activeX221.xml"/><Relationship Id="rId530" Type="http://schemas.openxmlformats.org/officeDocument/2006/relationships/image" Target="media/image186.wmf"/><Relationship Id="rId20" Type="http://schemas.openxmlformats.org/officeDocument/2006/relationships/image" Target="media/image7.wmf"/><Relationship Id="rId41" Type="http://schemas.openxmlformats.org/officeDocument/2006/relationships/image" Target="media/image17.wmf"/><Relationship Id="rId62" Type="http://schemas.openxmlformats.org/officeDocument/2006/relationships/control" Target="activeX/activeX34.xml"/><Relationship Id="rId83" Type="http://schemas.openxmlformats.org/officeDocument/2006/relationships/control" Target="activeX/activeX47.xml"/><Relationship Id="rId179" Type="http://schemas.openxmlformats.org/officeDocument/2006/relationships/control" Target="activeX/activeX108.xml"/><Relationship Id="rId365" Type="http://schemas.openxmlformats.org/officeDocument/2006/relationships/control" Target="activeX/activeX231.xml"/><Relationship Id="rId386" Type="http://schemas.openxmlformats.org/officeDocument/2006/relationships/control" Target="activeX/activeX242.xml"/><Relationship Id="rId551" Type="http://schemas.openxmlformats.org/officeDocument/2006/relationships/control" Target="activeX/activeX341.xml"/><Relationship Id="rId572" Type="http://schemas.openxmlformats.org/officeDocument/2006/relationships/control" Target="activeX/activeX351.xml"/><Relationship Id="rId593" Type="http://schemas.openxmlformats.org/officeDocument/2006/relationships/control" Target="activeX/activeX372.xml"/><Relationship Id="rId190" Type="http://schemas.openxmlformats.org/officeDocument/2006/relationships/control" Target="activeX/activeX115.xml"/><Relationship Id="rId204" Type="http://schemas.openxmlformats.org/officeDocument/2006/relationships/control" Target="activeX/activeX126.xml"/><Relationship Id="rId225" Type="http://schemas.openxmlformats.org/officeDocument/2006/relationships/image" Target="media/image75.wmf"/><Relationship Id="rId246" Type="http://schemas.openxmlformats.org/officeDocument/2006/relationships/control" Target="activeX/activeX155.xml"/><Relationship Id="rId267" Type="http://schemas.openxmlformats.org/officeDocument/2006/relationships/control" Target="activeX/activeX174.xml"/><Relationship Id="rId288" Type="http://schemas.openxmlformats.org/officeDocument/2006/relationships/control" Target="activeX/activeX190.xml"/><Relationship Id="rId411" Type="http://schemas.openxmlformats.org/officeDocument/2006/relationships/control" Target="activeX/activeX258.xml"/><Relationship Id="rId432" Type="http://schemas.openxmlformats.org/officeDocument/2006/relationships/image" Target="media/image149.wmf"/><Relationship Id="rId453" Type="http://schemas.openxmlformats.org/officeDocument/2006/relationships/image" Target="media/image158.wmf"/><Relationship Id="rId474" Type="http://schemas.openxmlformats.org/officeDocument/2006/relationships/image" Target="media/image166.wmf"/><Relationship Id="rId509" Type="http://schemas.openxmlformats.org/officeDocument/2006/relationships/image" Target="media/image176.wmf"/><Relationship Id="rId106" Type="http://schemas.openxmlformats.org/officeDocument/2006/relationships/control" Target="activeX/activeX59.xml"/><Relationship Id="rId127" Type="http://schemas.openxmlformats.org/officeDocument/2006/relationships/control" Target="activeX/activeX70.xml"/><Relationship Id="rId313" Type="http://schemas.openxmlformats.org/officeDocument/2006/relationships/image" Target="media/image98.wmf"/><Relationship Id="rId495" Type="http://schemas.openxmlformats.org/officeDocument/2006/relationships/header" Target="header2.xml"/><Relationship Id="rId10" Type="http://schemas.openxmlformats.org/officeDocument/2006/relationships/image" Target="media/image2.wmf"/><Relationship Id="rId31" Type="http://schemas.openxmlformats.org/officeDocument/2006/relationships/control" Target="activeX/activeX11.xml"/><Relationship Id="rId52" Type="http://schemas.openxmlformats.org/officeDocument/2006/relationships/image" Target="media/image20.wmf"/><Relationship Id="rId73" Type="http://schemas.openxmlformats.org/officeDocument/2006/relationships/control" Target="activeX/activeX41.xml"/><Relationship Id="rId94" Type="http://schemas.openxmlformats.org/officeDocument/2006/relationships/control" Target="activeX/activeX53.xml"/><Relationship Id="rId148" Type="http://schemas.openxmlformats.org/officeDocument/2006/relationships/control" Target="activeX/activeX90.xml"/><Relationship Id="rId169" Type="http://schemas.openxmlformats.org/officeDocument/2006/relationships/control" Target="activeX/activeX103.xml"/><Relationship Id="rId334" Type="http://schemas.openxmlformats.org/officeDocument/2006/relationships/image" Target="media/image107.wmf"/><Relationship Id="rId355" Type="http://schemas.openxmlformats.org/officeDocument/2006/relationships/control" Target="activeX/activeX226.xml"/><Relationship Id="rId376" Type="http://schemas.openxmlformats.org/officeDocument/2006/relationships/image" Target="media/image126.wmf"/><Relationship Id="rId397" Type="http://schemas.openxmlformats.org/officeDocument/2006/relationships/control" Target="activeX/activeX248.xml"/><Relationship Id="rId520" Type="http://schemas.openxmlformats.org/officeDocument/2006/relationships/control" Target="activeX/activeX322.xml"/><Relationship Id="rId541" Type="http://schemas.openxmlformats.org/officeDocument/2006/relationships/control" Target="activeX/activeX333.xml"/><Relationship Id="rId562" Type="http://schemas.openxmlformats.org/officeDocument/2006/relationships/control" Target="activeX/activeX345.xml"/><Relationship Id="rId583" Type="http://schemas.openxmlformats.org/officeDocument/2006/relationships/control" Target="activeX/activeX362.xml"/><Relationship Id="rId4" Type="http://schemas.openxmlformats.org/officeDocument/2006/relationships/styles" Target="styles.xml"/><Relationship Id="rId180" Type="http://schemas.openxmlformats.org/officeDocument/2006/relationships/image" Target="media/image63.wmf"/><Relationship Id="rId215" Type="http://schemas.openxmlformats.org/officeDocument/2006/relationships/image" Target="media/image70.wmf"/><Relationship Id="rId236" Type="http://schemas.openxmlformats.org/officeDocument/2006/relationships/control" Target="activeX/activeX147.xml"/><Relationship Id="rId257" Type="http://schemas.openxmlformats.org/officeDocument/2006/relationships/control" Target="activeX/activeX166.xml"/><Relationship Id="rId278" Type="http://schemas.openxmlformats.org/officeDocument/2006/relationships/image" Target="media/image88.wmf"/><Relationship Id="rId401" Type="http://schemas.openxmlformats.org/officeDocument/2006/relationships/control" Target="activeX/activeX250.xml"/><Relationship Id="rId422" Type="http://schemas.openxmlformats.org/officeDocument/2006/relationships/image" Target="media/image144.wmf"/><Relationship Id="rId443" Type="http://schemas.openxmlformats.org/officeDocument/2006/relationships/control" Target="activeX/activeX275.xml"/><Relationship Id="rId464" Type="http://schemas.openxmlformats.org/officeDocument/2006/relationships/image" Target="media/image161.wmf"/><Relationship Id="rId303" Type="http://schemas.openxmlformats.org/officeDocument/2006/relationships/image" Target="media/image93.wmf"/><Relationship Id="rId485" Type="http://schemas.openxmlformats.org/officeDocument/2006/relationships/control" Target="activeX/activeX304.xml"/><Relationship Id="rId42" Type="http://schemas.openxmlformats.org/officeDocument/2006/relationships/control" Target="activeX/activeX17.xml"/><Relationship Id="rId84" Type="http://schemas.openxmlformats.org/officeDocument/2006/relationships/control" Target="activeX/activeX48.xml"/><Relationship Id="rId138" Type="http://schemas.openxmlformats.org/officeDocument/2006/relationships/control" Target="activeX/activeX80.xml"/><Relationship Id="rId345" Type="http://schemas.openxmlformats.org/officeDocument/2006/relationships/hyperlink" Target="http://www.irs.gov/Businesses/Corporations/Foreign-" TargetMode="External"/><Relationship Id="rId387" Type="http://schemas.openxmlformats.org/officeDocument/2006/relationships/image" Target="media/image131.wmf"/><Relationship Id="rId510" Type="http://schemas.openxmlformats.org/officeDocument/2006/relationships/control" Target="activeX/activeX317.xml"/><Relationship Id="rId552" Type="http://schemas.openxmlformats.org/officeDocument/2006/relationships/control" Target="activeX/activeX342.xml"/><Relationship Id="rId594" Type="http://schemas.openxmlformats.org/officeDocument/2006/relationships/control" Target="activeX/activeX373.xml"/><Relationship Id="rId191" Type="http://schemas.openxmlformats.org/officeDocument/2006/relationships/control" Target="activeX/activeX116.xml"/><Relationship Id="rId205" Type="http://schemas.openxmlformats.org/officeDocument/2006/relationships/control" Target="activeX/activeX127.xml"/><Relationship Id="rId247" Type="http://schemas.openxmlformats.org/officeDocument/2006/relationships/control" Target="activeX/activeX156.xml"/><Relationship Id="rId412" Type="http://schemas.openxmlformats.org/officeDocument/2006/relationships/control" Target="activeX/activeX259.xml"/><Relationship Id="rId107" Type="http://schemas.openxmlformats.org/officeDocument/2006/relationships/image" Target="media/image40.wmf"/><Relationship Id="rId289" Type="http://schemas.openxmlformats.org/officeDocument/2006/relationships/control" Target="activeX/activeX191.xml"/><Relationship Id="rId454" Type="http://schemas.openxmlformats.org/officeDocument/2006/relationships/control" Target="activeX/activeX282.xml"/><Relationship Id="rId496" Type="http://schemas.openxmlformats.org/officeDocument/2006/relationships/footer" Target="footer2.xml"/><Relationship Id="rId11" Type="http://schemas.openxmlformats.org/officeDocument/2006/relationships/control" Target="activeX/activeX1.xml"/><Relationship Id="rId53" Type="http://schemas.openxmlformats.org/officeDocument/2006/relationships/control" Target="activeX/activeX25.xml"/><Relationship Id="rId149" Type="http://schemas.openxmlformats.org/officeDocument/2006/relationships/control" Target="activeX/activeX91.xml"/><Relationship Id="rId314" Type="http://schemas.openxmlformats.org/officeDocument/2006/relationships/control" Target="activeX/activeX207.xml"/><Relationship Id="rId356" Type="http://schemas.openxmlformats.org/officeDocument/2006/relationships/image" Target="media/image117.wmf"/><Relationship Id="rId398" Type="http://schemas.openxmlformats.org/officeDocument/2006/relationships/image" Target="media/image136.wmf"/><Relationship Id="rId521" Type="http://schemas.openxmlformats.org/officeDocument/2006/relationships/image" Target="media/image182.wmf"/><Relationship Id="rId563" Type="http://schemas.openxmlformats.org/officeDocument/2006/relationships/image" Target="media/image196.wmf"/><Relationship Id="rId95" Type="http://schemas.openxmlformats.org/officeDocument/2006/relationships/image" Target="media/image34.wmf"/><Relationship Id="rId160" Type="http://schemas.openxmlformats.org/officeDocument/2006/relationships/control" Target="activeX/activeX98.xml"/><Relationship Id="rId216" Type="http://schemas.openxmlformats.org/officeDocument/2006/relationships/control" Target="activeX/activeX137.xml"/><Relationship Id="rId423" Type="http://schemas.openxmlformats.org/officeDocument/2006/relationships/control" Target="activeX/activeX265.xml"/><Relationship Id="rId258" Type="http://schemas.openxmlformats.org/officeDocument/2006/relationships/control" Target="activeX/activeX167.xml"/><Relationship Id="rId465" Type="http://schemas.openxmlformats.org/officeDocument/2006/relationships/control" Target="activeX/activeX290.xml"/><Relationship Id="rId22" Type="http://schemas.openxmlformats.org/officeDocument/2006/relationships/image" Target="media/image8.wmf"/><Relationship Id="rId64" Type="http://schemas.openxmlformats.org/officeDocument/2006/relationships/control" Target="activeX/activeX36.xml"/><Relationship Id="rId118" Type="http://schemas.openxmlformats.org/officeDocument/2006/relationships/control" Target="activeX/activeX65.xml"/><Relationship Id="rId325" Type="http://schemas.openxmlformats.org/officeDocument/2006/relationships/image" Target="media/image104.wmf"/><Relationship Id="rId367" Type="http://schemas.openxmlformats.org/officeDocument/2006/relationships/image" Target="media/image122.wmf"/><Relationship Id="rId532" Type="http://schemas.openxmlformats.org/officeDocument/2006/relationships/image" Target="media/image187.wmf"/><Relationship Id="rId574" Type="http://schemas.openxmlformats.org/officeDocument/2006/relationships/control" Target="activeX/activeX353.xml"/><Relationship Id="rId171" Type="http://schemas.openxmlformats.org/officeDocument/2006/relationships/control" Target="activeX/activeX104.xml"/><Relationship Id="rId227" Type="http://schemas.openxmlformats.org/officeDocument/2006/relationships/image" Target="media/image76.wmf"/><Relationship Id="rId269" Type="http://schemas.openxmlformats.org/officeDocument/2006/relationships/control" Target="activeX/activeX176.xml"/><Relationship Id="rId434" Type="http://schemas.openxmlformats.org/officeDocument/2006/relationships/image" Target="media/image150.wmf"/><Relationship Id="rId476" Type="http://schemas.openxmlformats.org/officeDocument/2006/relationships/control" Target="activeX/activeX296.xml"/><Relationship Id="rId33" Type="http://schemas.openxmlformats.org/officeDocument/2006/relationships/control" Target="activeX/activeX12.xml"/><Relationship Id="rId129" Type="http://schemas.openxmlformats.org/officeDocument/2006/relationships/control" Target="activeX/activeX72.xml"/><Relationship Id="rId280" Type="http://schemas.openxmlformats.org/officeDocument/2006/relationships/image" Target="media/image89.wmf"/><Relationship Id="rId336" Type="http://schemas.openxmlformats.org/officeDocument/2006/relationships/image" Target="media/image108.wmf"/><Relationship Id="rId501" Type="http://schemas.openxmlformats.org/officeDocument/2006/relationships/control" Target="activeX/activeX312.xml"/><Relationship Id="rId543" Type="http://schemas.openxmlformats.org/officeDocument/2006/relationships/control" Target="activeX/activeX334.xml"/><Relationship Id="rId75" Type="http://schemas.openxmlformats.org/officeDocument/2006/relationships/control" Target="activeX/activeX42.xml"/><Relationship Id="rId140" Type="http://schemas.openxmlformats.org/officeDocument/2006/relationships/control" Target="activeX/activeX82.xml"/><Relationship Id="rId182" Type="http://schemas.openxmlformats.org/officeDocument/2006/relationships/image" Target="media/image64.wmf"/><Relationship Id="rId378" Type="http://schemas.openxmlformats.org/officeDocument/2006/relationships/image" Target="media/image127.wmf"/><Relationship Id="rId403" Type="http://schemas.openxmlformats.org/officeDocument/2006/relationships/control" Target="activeX/activeX251.xml"/><Relationship Id="rId585" Type="http://schemas.openxmlformats.org/officeDocument/2006/relationships/control" Target="activeX/activeX364.xml"/><Relationship Id="rId6" Type="http://schemas.openxmlformats.org/officeDocument/2006/relationships/webSettings" Target="webSettings.xml"/><Relationship Id="rId238" Type="http://schemas.openxmlformats.org/officeDocument/2006/relationships/control" Target="activeX/activeX148.xml"/><Relationship Id="rId445" Type="http://schemas.openxmlformats.org/officeDocument/2006/relationships/control" Target="activeX/activeX277.xml"/><Relationship Id="rId487" Type="http://schemas.openxmlformats.org/officeDocument/2006/relationships/control" Target="activeX/activeX305.xml"/><Relationship Id="rId291" Type="http://schemas.openxmlformats.org/officeDocument/2006/relationships/control" Target="activeX/activeX193.xml"/><Relationship Id="rId305" Type="http://schemas.openxmlformats.org/officeDocument/2006/relationships/image" Target="media/image94.wmf"/><Relationship Id="rId347" Type="http://schemas.openxmlformats.org/officeDocument/2006/relationships/control" Target="activeX/activeX222.xml"/><Relationship Id="rId512" Type="http://schemas.openxmlformats.org/officeDocument/2006/relationships/control" Target="activeX/activeX318.xml"/><Relationship Id="rId44" Type="http://schemas.openxmlformats.org/officeDocument/2006/relationships/control" Target="activeX/activeX19.xml"/><Relationship Id="rId86" Type="http://schemas.openxmlformats.org/officeDocument/2006/relationships/control" Target="activeX/activeX49.xml"/><Relationship Id="rId151" Type="http://schemas.openxmlformats.org/officeDocument/2006/relationships/control" Target="activeX/activeX92.xml"/><Relationship Id="rId389" Type="http://schemas.openxmlformats.org/officeDocument/2006/relationships/image" Target="media/image132.wmf"/><Relationship Id="rId554" Type="http://schemas.openxmlformats.org/officeDocument/2006/relationships/header" Target="header4.xml"/><Relationship Id="rId596" Type="http://schemas.openxmlformats.org/officeDocument/2006/relationships/control" Target="activeX/activeX375.xml"/><Relationship Id="rId193" Type="http://schemas.openxmlformats.org/officeDocument/2006/relationships/control" Target="activeX/activeX118.xml"/><Relationship Id="rId207" Type="http://schemas.openxmlformats.org/officeDocument/2006/relationships/control" Target="activeX/activeX129.xml"/><Relationship Id="rId249" Type="http://schemas.openxmlformats.org/officeDocument/2006/relationships/control" Target="activeX/activeX158.xml"/><Relationship Id="rId414" Type="http://schemas.openxmlformats.org/officeDocument/2006/relationships/image" Target="media/image140.wmf"/><Relationship Id="rId456" Type="http://schemas.openxmlformats.org/officeDocument/2006/relationships/control" Target="activeX/activeX284.xml"/><Relationship Id="rId498" Type="http://schemas.openxmlformats.org/officeDocument/2006/relationships/control" Target="activeX/activeX310.xml"/><Relationship Id="rId13" Type="http://schemas.openxmlformats.org/officeDocument/2006/relationships/control" Target="activeX/activeX2.xml"/><Relationship Id="rId109" Type="http://schemas.openxmlformats.org/officeDocument/2006/relationships/image" Target="media/image41.wmf"/><Relationship Id="rId260" Type="http://schemas.openxmlformats.org/officeDocument/2006/relationships/control" Target="activeX/activeX169.xml"/><Relationship Id="rId316" Type="http://schemas.openxmlformats.org/officeDocument/2006/relationships/control" Target="activeX/activeX208.xml"/><Relationship Id="rId523" Type="http://schemas.openxmlformats.org/officeDocument/2006/relationships/image" Target="media/image183.wmf"/><Relationship Id="rId55" Type="http://schemas.openxmlformats.org/officeDocument/2006/relationships/control" Target="activeX/activeX27.xml"/><Relationship Id="rId97" Type="http://schemas.openxmlformats.org/officeDocument/2006/relationships/image" Target="media/image35.wmf"/><Relationship Id="rId120" Type="http://schemas.openxmlformats.org/officeDocument/2006/relationships/control" Target="activeX/activeX66.xml"/><Relationship Id="rId358" Type="http://schemas.openxmlformats.org/officeDocument/2006/relationships/image" Target="media/image118.wmf"/><Relationship Id="rId565" Type="http://schemas.openxmlformats.org/officeDocument/2006/relationships/image" Target="media/image197.wmf"/><Relationship Id="rId162" Type="http://schemas.openxmlformats.org/officeDocument/2006/relationships/image" Target="media/image55.wmf"/><Relationship Id="rId218" Type="http://schemas.openxmlformats.org/officeDocument/2006/relationships/control" Target="activeX/activeX138.xml"/><Relationship Id="rId425" Type="http://schemas.openxmlformats.org/officeDocument/2006/relationships/control" Target="activeX/activeX266.xml"/><Relationship Id="rId467" Type="http://schemas.openxmlformats.org/officeDocument/2006/relationships/control" Target="activeX/activeX291.xml"/><Relationship Id="rId271" Type="http://schemas.openxmlformats.org/officeDocument/2006/relationships/image" Target="media/image85.wmf"/><Relationship Id="rId24" Type="http://schemas.openxmlformats.org/officeDocument/2006/relationships/image" Target="media/image9.wmf"/><Relationship Id="rId66" Type="http://schemas.openxmlformats.org/officeDocument/2006/relationships/image" Target="media/image21.wmf"/><Relationship Id="rId131" Type="http://schemas.openxmlformats.org/officeDocument/2006/relationships/control" Target="activeX/activeX74.xml"/><Relationship Id="rId327" Type="http://schemas.openxmlformats.org/officeDocument/2006/relationships/image" Target="media/image105.wmf"/><Relationship Id="rId369" Type="http://schemas.openxmlformats.org/officeDocument/2006/relationships/hyperlink" Target="http://www.treasury.gov/resource-center/tax-policy/treaties/Pages/FATCA-archive.aspx" TargetMode="External"/><Relationship Id="rId534" Type="http://schemas.openxmlformats.org/officeDocument/2006/relationships/image" Target="media/image188.wmf"/><Relationship Id="rId576" Type="http://schemas.openxmlformats.org/officeDocument/2006/relationships/control" Target="activeX/activeX355.xml"/><Relationship Id="rId173" Type="http://schemas.openxmlformats.org/officeDocument/2006/relationships/control" Target="activeX/activeX105.xml"/><Relationship Id="rId229" Type="http://schemas.openxmlformats.org/officeDocument/2006/relationships/image" Target="media/image77.wmf"/><Relationship Id="rId380" Type="http://schemas.openxmlformats.org/officeDocument/2006/relationships/control" Target="activeX/activeX239.xml"/><Relationship Id="rId436" Type="http://schemas.openxmlformats.org/officeDocument/2006/relationships/image" Target="media/image151.wmf"/><Relationship Id="rId601" Type="http://schemas.openxmlformats.org/officeDocument/2006/relationships/control" Target="activeX/activeX380.xml"/><Relationship Id="rId240" Type="http://schemas.openxmlformats.org/officeDocument/2006/relationships/control" Target="activeX/activeX149.xml"/><Relationship Id="rId478" Type="http://schemas.openxmlformats.org/officeDocument/2006/relationships/control" Target="activeX/activeX298.xml"/><Relationship Id="rId35" Type="http://schemas.openxmlformats.org/officeDocument/2006/relationships/control" Target="activeX/activeX13.xml"/><Relationship Id="rId77" Type="http://schemas.openxmlformats.org/officeDocument/2006/relationships/control" Target="activeX/activeX43.xml"/><Relationship Id="rId100" Type="http://schemas.openxmlformats.org/officeDocument/2006/relationships/control" Target="activeX/activeX56.xml"/><Relationship Id="rId282" Type="http://schemas.openxmlformats.org/officeDocument/2006/relationships/control" Target="activeX/activeX184.xml"/><Relationship Id="rId338" Type="http://schemas.openxmlformats.org/officeDocument/2006/relationships/image" Target="media/image109.wmf"/><Relationship Id="rId503" Type="http://schemas.openxmlformats.org/officeDocument/2006/relationships/control" Target="activeX/activeX313.xml"/><Relationship Id="rId545" Type="http://schemas.openxmlformats.org/officeDocument/2006/relationships/control" Target="activeX/activeX336.xml"/><Relationship Id="rId587" Type="http://schemas.openxmlformats.org/officeDocument/2006/relationships/control" Target="activeX/activeX366.xml"/><Relationship Id="rId8" Type="http://schemas.openxmlformats.org/officeDocument/2006/relationships/endnotes" Target="endnotes.xml"/><Relationship Id="rId142" Type="http://schemas.openxmlformats.org/officeDocument/2006/relationships/control" Target="activeX/activeX84.xml"/><Relationship Id="rId184" Type="http://schemas.openxmlformats.org/officeDocument/2006/relationships/image" Target="media/image65.wmf"/><Relationship Id="rId391" Type="http://schemas.openxmlformats.org/officeDocument/2006/relationships/image" Target="media/image133.wmf"/><Relationship Id="rId405" Type="http://schemas.openxmlformats.org/officeDocument/2006/relationships/control" Target="activeX/activeX252.xml"/><Relationship Id="rId447" Type="http://schemas.openxmlformats.org/officeDocument/2006/relationships/control" Target="activeX/activeX278.xml"/><Relationship Id="rId251" Type="http://schemas.openxmlformats.org/officeDocument/2006/relationships/control" Target="activeX/activeX160.xml"/><Relationship Id="rId489" Type="http://schemas.openxmlformats.org/officeDocument/2006/relationships/control" Target="activeX/activeX306.xml"/><Relationship Id="rId46" Type="http://schemas.openxmlformats.org/officeDocument/2006/relationships/control" Target="activeX/activeX21.xml"/><Relationship Id="rId293" Type="http://schemas.openxmlformats.org/officeDocument/2006/relationships/control" Target="activeX/activeX195.xml"/><Relationship Id="rId307" Type="http://schemas.openxmlformats.org/officeDocument/2006/relationships/image" Target="media/image95.wmf"/><Relationship Id="rId349" Type="http://schemas.openxmlformats.org/officeDocument/2006/relationships/control" Target="activeX/activeX223.xml"/><Relationship Id="rId514" Type="http://schemas.openxmlformats.org/officeDocument/2006/relationships/control" Target="activeX/activeX319.xml"/><Relationship Id="rId556" Type="http://schemas.openxmlformats.org/officeDocument/2006/relationships/header" Target="header6.xml"/><Relationship Id="rId88" Type="http://schemas.openxmlformats.org/officeDocument/2006/relationships/control" Target="activeX/activeX50.xml"/><Relationship Id="rId111" Type="http://schemas.openxmlformats.org/officeDocument/2006/relationships/image" Target="media/image42.wmf"/><Relationship Id="rId153" Type="http://schemas.openxmlformats.org/officeDocument/2006/relationships/control" Target="activeX/activeX93.xml"/><Relationship Id="rId195" Type="http://schemas.openxmlformats.org/officeDocument/2006/relationships/control" Target="activeX/activeX120.xml"/><Relationship Id="rId209" Type="http://schemas.openxmlformats.org/officeDocument/2006/relationships/control" Target="activeX/activeX131.xml"/><Relationship Id="rId360" Type="http://schemas.openxmlformats.org/officeDocument/2006/relationships/image" Target="media/image119.wmf"/><Relationship Id="rId416" Type="http://schemas.openxmlformats.org/officeDocument/2006/relationships/image" Target="media/image141.wmf"/><Relationship Id="rId598" Type="http://schemas.openxmlformats.org/officeDocument/2006/relationships/control" Target="activeX/activeX377.xml"/><Relationship Id="rId220" Type="http://schemas.openxmlformats.org/officeDocument/2006/relationships/control" Target="activeX/activeX139.xml"/><Relationship Id="rId458" Type="http://schemas.openxmlformats.org/officeDocument/2006/relationships/control" Target="activeX/activeX286.xml"/><Relationship Id="rId15" Type="http://schemas.openxmlformats.org/officeDocument/2006/relationships/control" Target="activeX/activeX3.xml"/><Relationship Id="rId57" Type="http://schemas.openxmlformats.org/officeDocument/2006/relationships/control" Target="activeX/activeX29.xml"/><Relationship Id="rId262" Type="http://schemas.openxmlformats.org/officeDocument/2006/relationships/control" Target="activeX/activeX171.xml"/><Relationship Id="rId318" Type="http://schemas.openxmlformats.org/officeDocument/2006/relationships/control" Target="activeX/activeX209.xml"/><Relationship Id="rId525" Type="http://schemas.openxmlformats.org/officeDocument/2006/relationships/control" Target="activeX/activeX325.xml"/><Relationship Id="rId567" Type="http://schemas.openxmlformats.org/officeDocument/2006/relationships/image" Target="media/image198.wmf"/><Relationship Id="rId99" Type="http://schemas.openxmlformats.org/officeDocument/2006/relationships/image" Target="media/image36.wmf"/><Relationship Id="rId122" Type="http://schemas.openxmlformats.org/officeDocument/2006/relationships/control" Target="activeX/activeX67.xml"/><Relationship Id="rId164" Type="http://schemas.openxmlformats.org/officeDocument/2006/relationships/image" Target="media/image56.wmf"/><Relationship Id="rId371" Type="http://schemas.openxmlformats.org/officeDocument/2006/relationships/control" Target="activeX/activeX234.xml"/><Relationship Id="rId427" Type="http://schemas.openxmlformats.org/officeDocument/2006/relationships/control" Target="activeX/activeX267.xml"/><Relationship Id="rId469" Type="http://schemas.openxmlformats.org/officeDocument/2006/relationships/control" Target="activeX/activeX292.xml"/><Relationship Id="rId26" Type="http://schemas.openxmlformats.org/officeDocument/2006/relationships/image" Target="media/image10.wmf"/><Relationship Id="rId231" Type="http://schemas.openxmlformats.org/officeDocument/2006/relationships/image" Target="media/image78.wmf"/><Relationship Id="rId273" Type="http://schemas.openxmlformats.org/officeDocument/2006/relationships/control" Target="activeX/activeX179.xml"/><Relationship Id="rId329" Type="http://schemas.openxmlformats.org/officeDocument/2006/relationships/image" Target="media/image106.wmf"/><Relationship Id="rId480" Type="http://schemas.openxmlformats.org/officeDocument/2006/relationships/control" Target="activeX/activeX300.xml"/><Relationship Id="rId536" Type="http://schemas.openxmlformats.org/officeDocument/2006/relationships/image" Target="media/image189.wmf"/><Relationship Id="rId68" Type="http://schemas.openxmlformats.org/officeDocument/2006/relationships/image" Target="media/image22.wmf"/><Relationship Id="rId133" Type="http://schemas.openxmlformats.org/officeDocument/2006/relationships/control" Target="activeX/activeX76.xml"/><Relationship Id="rId175" Type="http://schemas.openxmlformats.org/officeDocument/2006/relationships/control" Target="activeX/activeX106.xml"/><Relationship Id="rId340" Type="http://schemas.openxmlformats.org/officeDocument/2006/relationships/image" Target="media/image110.wmf"/><Relationship Id="rId578" Type="http://schemas.openxmlformats.org/officeDocument/2006/relationships/control" Target="activeX/activeX357.xml"/><Relationship Id="rId200" Type="http://schemas.openxmlformats.org/officeDocument/2006/relationships/control" Target="activeX/activeX123.xml"/><Relationship Id="rId382" Type="http://schemas.openxmlformats.org/officeDocument/2006/relationships/control" Target="activeX/activeX240.xml"/><Relationship Id="rId438" Type="http://schemas.openxmlformats.org/officeDocument/2006/relationships/image" Target="media/image152.wmf"/><Relationship Id="rId603" Type="http://schemas.openxmlformats.org/officeDocument/2006/relationships/fontTable" Target="fontTable.xml"/><Relationship Id="rId242" Type="http://schemas.openxmlformats.org/officeDocument/2006/relationships/control" Target="activeX/activeX151.xml"/><Relationship Id="rId284" Type="http://schemas.openxmlformats.org/officeDocument/2006/relationships/control" Target="activeX/activeX186.xml"/><Relationship Id="rId491" Type="http://schemas.openxmlformats.org/officeDocument/2006/relationships/control" Target="activeX/activeX307.xml"/><Relationship Id="rId505" Type="http://schemas.openxmlformats.org/officeDocument/2006/relationships/control" Target="activeX/activeX314.xml"/><Relationship Id="rId37" Type="http://schemas.openxmlformats.org/officeDocument/2006/relationships/control" Target="activeX/activeX14.xml"/><Relationship Id="rId79" Type="http://schemas.openxmlformats.org/officeDocument/2006/relationships/control" Target="activeX/activeX44.xml"/><Relationship Id="rId102" Type="http://schemas.openxmlformats.org/officeDocument/2006/relationships/control" Target="activeX/activeX57.xml"/><Relationship Id="rId144" Type="http://schemas.openxmlformats.org/officeDocument/2006/relationships/control" Target="activeX/activeX86.xml"/><Relationship Id="rId547" Type="http://schemas.openxmlformats.org/officeDocument/2006/relationships/control" Target="activeX/activeX337.xml"/><Relationship Id="rId589" Type="http://schemas.openxmlformats.org/officeDocument/2006/relationships/control" Target="activeX/activeX368.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_rels/activeX13.xml.rels><?xml version="1.0" encoding="UTF-8" standalone="yes"?>
<Relationships xmlns="http://schemas.openxmlformats.org/package/2006/relationships"><Relationship Id="rId1" Type="http://schemas.microsoft.com/office/2006/relationships/activeXControlBinary" Target="activeX13.bin"/></Relationships>
</file>

<file path=word/activeX/_rels/activeX14.xml.rels><?xml version="1.0" encoding="UTF-8" standalone="yes"?>
<Relationships xmlns="http://schemas.openxmlformats.org/package/2006/relationships"><Relationship Id="rId1" Type="http://schemas.microsoft.com/office/2006/relationships/activeXControlBinary" Target="activeX14.bin"/></Relationships>
</file>

<file path=word/activeX/_rels/activeX15.xml.rels><?xml version="1.0" encoding="UTF-8" standalone="yes"?>
<Relationships xmlns="http://schemas.openxmlformats.org/package/2006/relationships"><Relationship Id="rId1" Type="http://schemas.microsoft.com/office/2006/relationships/activeXControlBinary" Target="activeX15.bin"/></Relationships>
</file>

<file path=word/activeX/_rels/activeX16.xml.rels><?xml version="1.0" encoding="UTF-8" standalone="yes"?>
<Relationships xmlns="http://schemas.openxmlformats.org/package/2006/relationships"><Relationship Id="rId1" Type="http://schemas.microsoft.com/office/2006/relationships/activeXControlBinary" Target="activeX16.bin"/></Relationships>
</file>

<file path=word/activeX/_rels/activeX17.xml.rels><?xml version="1.0" encoding="UTF-8" standalone="yes"?>
<Relationships xmlns="http://schemas.openxmlformats.org/package/2006/relationships"><Relationship Id="rId1" Type="http://schemas.microsoft.com/office/2006/relationships/activeXControlBinary" Target="activeX17.bin"/></Relationships>
</file>

<file path=word/activeX/_rels/activeX18.xml.rels><?xml version="1.0" encoding="UTF-8" standalone="yes"?>
<Relationships xmlns="http://schemas.openxmlformats.org/package/2006/relationships"><Relationship Id="rId1" Type="http://schemas.microsoft.com/office/2006/relationships/activeXControlBinary" Target="activeX18.bin"/></Relationships>
</file>

<file path=word/activeX/_rels/activeX19.xml.rels><?xml version="1.0" encoding="UTF-8" standalone="yes"?>
<Relationships xmlns="http://schemas.openxmlformats.org/package/2006/relationships"><Relationship Id="rId1" Type="http://schemas.microsoft.com/office/2006/relationships/activeXControlBinary" Target="activeX19.bin"/></Relationships>
</file>

<file path=word/activeX/_rels/activeX20.xml.rels><?xml version="1.0" encoding="UTF-8" standalone="yes"?>
<Relationships xmlns="http://schemas.openxmlformats.org/package/2006/relationships"><Relationship Id="rId1" Type="http://schemas.microsoft.com/office/2006/relationships/activeXControlBinary" Target="activeX20.bin"/></Relationships>
</file>

<file path=word/activeX/_rels/activeX21.xml.rels><?xml version="1.0" encoding="UTF-8" standalone="yes"?>
<Relationships xmlns="http://schemas.openxmlformats.org/package/2006/relationships"><Relationship Id="rId1" Type="http://schemas.microsoft.com/office/2006/relationships/activeXControlBinary" Target="activeX21.bin"/></Relationships>
</file>

<file path=word/activeX/_rels/activeX22.xml.rels><?xml version="1.0" encoding="UTF-8" standalone="yes"?>
<Relationships xmlns="http://schemas.openxmlformats.org/package/2006/relationships"><Relationship Id="rId1" Type="http://schemas.microsoft.com/office/2006/relationships/activeXControlBinary" Target="activeX22.bin"/></Relationships>
</file>

<file path=word/activeX/_rels/activeX23.xml.rels><?xml version="1.0" encoding="UTF-8" standalone="yes"?>
<Relationships xmlns="http://schemas.openxmlformats.org/package/2006/relationships"><Relationship Id="rId1" Type="http://schemas.microsoft.com/office/2006/relationships/activeXControlBinary" Target="activeX23.bin"/></Relationships>
</file>

<file path=word/activeX/_rels/activeX24.xml.rels><?xml version="1.0" encoding="UTF-8" standalone="yes"?>
<Relationships xmlns="http://schemas.openxmlformats.org/package/2006/relationships"><Relationship Id="rId1" Type="http://schemas.microsoft.com/office/2006/relationships/activeXControlBinary" Target="activeX24.bin"/></Relationships>
</file>

<file path=word/activeX/_rels/activeX25.xml.rels><?xml version="1.0" encoding="UTF-8" standalone="yes"?>
<Relationships xmlns="http://schemas.openxmlformats.org/package/2006/relationships"><Relationship Id="rId1" Type="http://schemas.microsoft.com/office/2006/relationships/activeXControlBinary" Target="activeX25.bin"/></Relationships>
</file>

<file path=word/activeX/_rels/activeX26.xml.rels><?xml version="1.0" encoding="UTF-8" standalone="yes"?>
<Relationships xmlns="http://schemas.openxmlformats.org/package/2006/relationships"><Relationship Id="rId1" Type="http://schemas.microsoft.com/office/2006/relationships/activeXControlBinary" Target="activeX26.bin"/></Relationships>
</file>

<file path=word/activeX/_rels/activeX27.xml.rels><?xml version="1.0" encoding="UTF-8" standalone="yes"?>
<Relationships xmlns="http://schemas.openxmlformats.org/package/2006/relationships"><Relationship Id="rId1" Type="http://schemas.microsoft.com/office/2006/relationships/activeXControlBinary" Target="activeX27.bin"/></Relationships>
</file>

<file path=word/activeX/_rels/activeX28.xml.rels><?xml version="1.0" encoding="UTF-8" standalone="yes"?>
<Relationships xmlns="http://schemas.openxmlformats.org/package/2006/relationships"><Relationship Id="rId1" Type="http://schemas.microsoft.com/office/2006/relationships/activeXControlBinary" Target="activeX28.bin"/></Relationships>
</file>

<file path=word/activeX/_rels/activeX29.xml.rels><?xml version="1.0" encoding="UTF-8" standalone="yes"?>
<Relationships xmlns="http://schemas.openxmlformats.org/package/2006/relationships"><Relationship Id="rId1" Type="http://schemas.microsoft.com/office/2006/relationships/activeXControlBinary" Target="activeX29.bin"/></Relationships>
</file>

<file path=word/activeX/_rels/activeX30.xml.rels><?xml version="1.0" encoding="UTF-8" standalone="yes"?>
<Relationships xmlns="http://schemas.openxmlformats.org/package/2006/relationships"><Relationship Id="rId1" Type="http://schemas.microsoft.com/office/2006/relationships/activeXControlBinary" Target="activeX30.bin"/></Relationships>
</file>

<file path=word/activeX/_rels/activeX31.xml.rels><?xml version="1.0" encoding="UTF-8" standalone="yes"?>
<Relationships xmlns="http://schemas.openxmlformats.org/package/2006/relationships"><Relationship Id="rId1" Type="http://schemas.microsoft.com/office/2006/relationships/activeXControlBinary" Target="activeX31.bin"/></Relationships>
</file>

<file path=word/activeX/_rels/activeX32.xml.rels><?xml version="1.0" encoding="UTF-8" standalone="yes"?>
<Relationships xmlns="http://schemas.openxmlformats.org/package/2006/relationships"><Relationship Id="rId1" Type="http://schemas.microsoft.com/office/2006/relationships/activeXControlBinary" Target="activeX32.bin"/></Relationships>
</file>

<file path=word/activeX/_rels/activeX33.xml.rels><?xml version="1.0" encoding="UTF-8" standalone="yes"?>
<Relationships xmlns="http://schemas.openxmlformats.org/package/2006/relationships"><Relationship Id="rId1" Type="http://schemas.microsoft.com/office/2006/relationships/activeXControlBinary" Target="activeX33.bin"/></Relationships>
</file>

<file path=word/activeX/_rels/activeX34.xml.rels><?xml version="1.0" encoding="UTF-8" standalone="yes"?>
<Relationships xmlns="http://schemas.openxmlformats.org/package/2006/relationships"><Relationship Id="rId1" Type="http://schemas.microsoft.com/office/2006/relationships/activeXControlBinary" Target="activeX34.bin"/></Relationships>
</file>

<file path=word/activeX/_rels/activeX35.xml.rels><?xml version="1.0" encoding="UTF-8" standalone="yes"?>
<Relationships xmlns="http://schemas.openxmlformats.org/package/2006/relationships"><Relationship Id="rId1" Type="http://schemas.microsoft.com/office/2006/relationships/activeXControlBinary" Target="activeX35.bin"/></Relationships>
</file>

<file path=word/activeX/_rels/activeX36.xml.rels><?xml version="1.0" encoding="UTF-8" standalone="yes"?>
<Relationships xmlns="http://schemas.openxmlformats.org/package/2006/relationships"><Relationship Id="rId1" Type="http://schemas.microsoft.com/office/2006/relationships/activeXControlBinary" Target="activeX36.bin"/></Relationships>
</file>

<file path=word/activeX/_rels/activeX37.xml.rels><?xml version="1.0" encoding="UTF-8" standalone="yes"?>
<Relationships xmlns="http://schemas.openxmlformats.org/package/2006/relationships"><Relationship Id="rId1" Type="http://schemas.microsoft.com/office/2006/relationships/activeXControlBinary" Target="activeX37.bin"/></Relationships>
</file>

<file path=word/activeX/_rels/activeX38.xml.rels><?xml version="1.0" encoding="UTF-8" standalone="yes"?>
<Relationships xmlns="http://schemas.openxmlformats.org/package/2006/relationships"><Relationship Id="rId1" Type="http://schemas.microsoft.com/office/2006/relationships/activeXControlBinary" Target="activeX38.bin"/></Relationships>
</file>

<file path=word/activeX/_rels/activeX39.xml.rels><?xml version="1.0" encoding="UTF-8" standalone="yes"?>
<Relationships xmlns="http://schemas.openxmlformats.org/package/2006/relationships"><Relationship Id="rId1" Type="http://schemas.microsoft.com/office/2006/relationships/activeXControlBinary" Target="activeX39.bin"/></Relationships>
</file>

<file path=word/activeX/_rels/activeX40.xml.rels><?xml version="1.0" encoding="UTF-8" standalone="yes"?>
<Relationships xmlns="http://schemas.openxmlformats.org/package/2006/relationships"><Relationship Id="rId1" Type="http://schemas.microsoft.com/office/2006/relationships/activeXControlBinary" Target="activeX40.bin"/></Relationships>
</file>

<file path=word/activeX/_rels/activeX41.xml.rels><?xml version="1.0" encoding="UTF-8" standalone="yes"?>
<Relationships xmlns="http://schemas.openxmlformats.org/package/2006/relationships"><Relationship Id="rId1" Type="http://schemas.microsoft.com/office/2006/relationships/activeXControlBinary" Target="activeX41.bin"/></Relationships>
</file>

<file path=word/activeX/_rels/activeX42.xml.rels><?xml version="1.0" encoding="UTF-8" standalone="yes"?>
<Relationships xmlns="http://schemas.openxmlformats.org/package/2006/relationships"><Relationship Id="rId1" Type="http://schemas.microsoft.com/office/2006/relationships/activeXControlBinary" Target="activeX42.bin"/></Relationships>
</file>

<file path=word/activeX/_rels/activeX43.xml.rels><?xml version="1.0" encoding="UTF-8" standalone="yes"?>
<Relationships xmlns="http://schemas.openxmlformats.org/package/2006/relationships"><Relationship Id="rId1" Type="http://schemas.microsoft.com/office/2006/relationships/activeXControlBinary" Target="activeX43.bin"/></Relationships>
</file>

<file path=word/activeX/_rels/activeX44.xml.rels><?xml version="1.0" encoding="UTF-8" standalone="yes"?>
<Relationships xmlns="http://schemas.openxmlformats.org/package/2006/relationships"><Relationship Id="rId1" Type="http://schemas.microsoft.com/office/2006/relationships/activeXControlBinary" Target="activeX44.bin"/></Relationships>
</file>

<file path=word/activeX/_rels/activeX45.xml.rels><?xml version="1.0" encoding="UTF-8" standalone="yes"?>
<Relationships xmlns="http://schemas.openxmlformats.org/package/2006/relationships"><Relationship Id="rId1" Type="http://schemas.microsoft.com/office/2006/relationships/activeXControlBinary" Target="activeX45.bin"/></Relationships>
</file>

<file path=word/activeX/_rels/activeX46.xml.rels><?xml version="1.0" encoding="UTF-8" standalone="yes"?>
<Relationships xmlns="http://schemas.openxmlformats.org/package/2006/relationships"><Relationship Id="rId1" Type="http://schemas.microsoft.com/office/2006/relationships/activeXControlBinary" Target="activeX46.bin"/></Relationships>
</file>

<file path=word/activeX/_rels/activeX47.xml.rels><?xml version="1.0" encoding="UTF-8" standalone="yes"?>
<Relationships xmlns="http://schemas.openxmlformats.org/package/2006/relationships"><Relationship Id="rId1" Type="http://schemas.microsoft.com/office/2006/relationships/activeXControlBinary" Target="activeX47.bin"/></Relationships>
</file>

<file path=word/activeX/_rels/activeX48.xml.rels><?xml version="1.0" encoding="UTF-8" standalone="yes"?>
<Relationships xmlns="http://schemas.openxmlformats.org/package/2006/relationships"><Relationship Id="rId1" Type="http://schemas.microsoft.com/office/2006/relationships/activeXControlBinary" Target="activeX48.bin"/></Relationships>
</file>

<file path=word/activeX/_rels/activeX49.xml.rels><?xml version="1.0" encoding="UTF-8" standalone="yes"?>
<Relationships xmlns="http://schemas.openxmlformats.org/package/2006/relationships"><Relationship Id="rId1" Type="http://schemas.microsoft.com/office/2006/relationships/activeXControlBinary" Target="activeX49.bin"/></Relationships>
</file>

<file path=word/activeX/_rels/activeX50.xml.rels><?xml version="1.0" encoding="UTF-8" standalone="yes"?>
<Relationships xmlns="http://schemas.openxmlformats.org/package/2006/relationships"><Relationship Id="rId1" Type="http://schemas.microsoft.com/office/2006/relationships/activeXControlBinary" Target="activeX50.bin"/></Relationships>
</file>

<file path=word/activeX/_rels/activeX51.xml.rels><?xml version="1.0" encoding="UTF-8" standalone="yes"?>
<Relationships xmlns="http://schemas.openxmlformats.org/package/2006/relationships"><Relationship Id="rId1" Type="http://schemas.microsoft.com/office/2006/relationships/activeXControlBinary" Target="activeX51.bin"/></Relationships>
</file>

<file path=word/activeX/_rels/activeX52.xml.rels><?xml version="1.0" encoding="UTF-8" standalone="yes"?>
<Relationships xmlns="http://schemas.openxmlformats.org/package/2006/relationships"><Relationship Id="rId1" Type="http://schemas.microsoft.com/office/2006/relationships/activeXControlBinary" Target="activeX52.bin"/></Relationships>
</file>

<file path=word/activeX/_rels/activeX53.xml.rels><?xml version="1.0" encoding="UTF-8" standalone="yes"?>
<Relationships xmlns="http://schemas.openxmlformats.org/package/2006/relationships"><Relationship Id="rId1" Type="http://schemas.microsoft.com/office/2006/relationships/activeXControlBinary" Target="activeX53.bin"/></Relationships>
</file>

<file path=word/activeX/_rels/activeX54.xml.rels><?xml version="1.0" encoding="UTF-8" standalone="yes"?>
<Relationships xmlns="http://schemas.openxmlformats.org/package/2006/relationships"><Relationship Id="rId1" Type="http://schemas.microsoft.com/office/2006/relationships/activeXControlBinary" Target="activeX54.bin"/></Relationships>
</file>

<file path=word/activeX/_rels/activeX55.xml.rels><?xml version="1.0" encoding="UTF-8" standalone="yes"?>
<Relationships xmlns="http://schemas.openxmlformats.org/package/2006/relationships"><Relationship Id="rId1" Type="http://schemas.microsoft.com/office/2006/relationships/activeXControlBinary" Target="activeX55.bin"/></Relationships>
</file>

<file path=word/activeX/_rels/activeX56.xml.rels><?xml version="1.0" encoding="UTF-8" standalone="yes"?>
<Relationships xmlns="http://schemas.openxmlformats.org/package/2006/relationships"><Relationship Id="rId1" Type="http://schemas.microsoft.com/office/2006/relationships/activeXControlBinary" Target="activeX56.bin"/></Relationships>
</file>

<file path=word/activeX/_rels/activeX57.xml.rels><?xml version="1.0" encoding="UTF-8" standalone="yes"?>
<Relationships xmlns="http://schemas.openxmlformats.org/package/2006/relationships"><Relationship Id="rId1" Type="http://schemas.microsoft.com/office/2006/relationships/activeXControlBinary" Target="activeX57.bin"/></Relationships>
</file>

<file path=word/activeX/_rels/activeX58.xml.rels><?xml version="1.0" encoding="UTF-8" standalone="yes"?>
<Relationships xmlns="http://schemas.openxmlformats.org/package/2006/relationships"><Relationship Id="rId1" Type="http://schemas.microsoft.com/office/2006/relationships/activeXControlBinary" Target="activeX58.bin"/></Relationships>
</file>

<file path=word/activeX/_rels/activeX59.xml.rels><?xml version="1.0" encoding="UTF-8" standalone="yes"?>
<Relationships xmlns="http://schemas.openxmlformats.org/package/2006/relationships"><Relationship Id="rId1" Type="http://schemas.microsoft.com/office/2006/relationships/activeXControlBinary" Target="activeX59.bin"/></Relationships>
</file>

<file path=word/activeX/_rels/activeX60.xml.rels><?xml version="1.0" encoding="UTF-8" standalone="yes"?>
<Relationships xmlns="http://schemas.openxmlformats.org/package/2006/relationships"><Relationship Id="rId1" Type="http://schemas.microsoft.com/office/2006/relationships/activeXControlBinary" Target="activeX60.bin"/></Relationships>
</file>

<file path=word/activeX/_rels/activeX61.xml.rels><?xml version="1.0" encoding="UTF-8" standalone="yes"?>
<Relationships xmlns="http://schemas.openxmlformats.org/package/2006/relationships"><Relationship Id="rId1" Type="http://schemas.microsoft.com/office/2006/relationships/activeXControlBinary" Target="activeX61.bin"/></Relationships>
</file>

<file path=word/activeX/_rels/activeX62.xml.rels><?xml version="1.0" encoding="UTF-8" standalone="yes"?>
<Relationships xmlns="http://schemas.openxmlformats.org/package/2006/relationships"><Relationship Id="rId1" Type="http://schemas.microsoft.com/office/2006/relationships/activeXControlBinary" Target="activeX62.bin"/></Relationships>
</file>

<file path=word/activeX/_rels/activeX63.xml.rels><?xml version="1.0" encoding="UTF-8" standalone="yes"?>
<Relationships xmlns="http://schemas.openxmlformats.org/package/2006/relationships"><Relationship Id="rId1" Type="http://schemas.microsoft.com/office/2006/relationships/activeXControlBinary" Target="activeX63.bin"/></Relationships>
</file>

<file path=word/activeX/_rels/activeX64.xml.rels><?xml version="1.0" encoding="UTF-8" standalone="yes"?>
<Relationships xmlns="http://schemas.openxmlformats.org/package/2006/relationships"><Relationship Id="rId1" Type="http://schemas.microsoft.com/office/2006/relationships/activeXControlBinary" Target="activeX64.bin"/></Relationships>
</file>

<file path=word/activeX/_rels/activeX65.xml.rels><?xml version="1.0" encoding="UTF-8" standalone="yes"?>
<Relationships xmlns="http://schemas.openxmlformats.org/package/2006/relationships"><Relationship Id="rId1" Type="http://schemas.microsoft.com/office/2006/relationships/activeXControlBinary" Target="activeX65.bin"/></Relationships>
</file>

<file path=word/activeX/_rels/activeX66.xml.rels><?xml version="1.0" encoding="UTF-8" standalone="yes"?>
<Relationships xmlns="http://schemas.openxmlformats.org/package/2006/relationships"><Relationship Id="rId1" Type="http://schemas.microsoft.com/office/2006/relationships/activeXControlBinary" Target="activeX66.bin"/></Relationships>
</file>

<file path=word/activeX/_rels/activeX67.xml.rels><?xml version="1.0" encoding="UTF-8" standalone="yes"?>
<Relationships xmlns="http://schemas.openxmlformats.org/package/2006/relationships"><Relationship Id="rId1" Type="http://schemas.microsoft.com/office/2006/relationships/activeXControlBinary" Target="activeX67.bin"/></Relationships>
</file>

<file path=word/activeX/_rels/activeX68.xml.rels><?xml version="1.0" encoding="UTF-8" standalone="yes"?>
<Relationships xmlns="http://schemas.openxmlformats.org/package/2006/relationships"><Relationship Id="rId1" Type="http://schemas.microsoft.com/office/2006/relationships/activeXControlBinary" Target="activeX68.bin"/></Relationships>
</file>

<file path=word/activeX/_rels/activeX69.xml.rels><?xml version="1.0" encoding="UTF-8" standalone="yes"?>
<Relationships xmlns="http://schemas.openxmlformats.org/package/2006/relationships"><Relationship Id="rId1" Type="http://schemas.microsoft.com/office/2006/relationships/activeXControlBinary" Target="activeX69.bin"/></Relationships>
</file>

<file path=word/activeX/_rels/activeX70.xml.rels><?xml version="1.0" encoding="UTF-8" standalone="yes"?>
<Relationships xmlns="http://schemas.openxmlformats.org/package/2006/relationships"><Relationship Id="rId1" Type="http://schemas.microsoft.com/office/2006/relationships/activeXControlBinary" Target="activeX70.bin"/></Relationships>
</file>

<file path=word/activeX/_rels/activeX71.xml.rels><?xml version="1.0" encoding="UTF-8" standalone="yes"?>
<Relationships xmlns="http://schemas.openxmlformats.org/package/2006/relationships"><Relationship Id="rId1" Type="http://schemas.microsoft.com/office/2006/relationships/activeXControlBinary" Target="activeX71.bin"/></Relationships>
</file>

<file path=word/activeX/_rels/activeX72.xml.rels><?xml version="1.0" encoding="UTF-8" standalone="yes"?>
<Relationships xmlns="http://schemas.openxmlformats.org/package/2006/relationships"><Relationship Id="rId1" Type="http://schemas.microsoft.com/office/2006/relationships/activeXControlBinary" Target="activeX72.bin"/></Relationships>
</file>

<file path=word/activeX/_rels/activeX73.xml.rels><?xml version="1.0" encoding="UTF-8" standalone="yes"?>
<Relationships xmlns="http://schemas.openxmlformats.org/package/2006/relationships"><Relationship Id="rId1" Type="http://schemas.microsoft.com/office/2006/relationships/activeXControlBinary" Target="activeX73.bin"/></Relationships>
</file>

<file path=word/activeX/_rels/activeX74.xml.rels><?xml version="1.0" encoding="UTF-8" standalone="yes"?>
<Relationships xmlns="http://schemas.openxmlformats.org/package/2006/relationships"><Relationship Id="rId1" Type="http://schemas.microsoft.com/office/2006/relationships/activeXControlBinary" Target="activeX74.bin"/></Relationships>
</file>

<file path=word/activeX/_rels/activeX75.xml.rels><?xml version="1.0" encoding="UTF-8" standalone="yes"?>
<Relationships xmlns="http://schemas.openxmlformats.org/package/2006/relationships"><Relationship Id="rId1" Type="http://schemas.microsoft.com/office/2006/relationships/activeXControlBinary" Target="activeX75.bin"/></Relationships>
</file>

<file path=word/activeX/_rels/activeX76.xml.rels><?xml version="1.0" encoding="UTF-8" standalone="yes"?>
<Relationships xmlns="http://schemas.openxmlformats.org/package/2006/relationships"><Relationship Id="rId1" Type="http://schemas.microsoft.com/office/2006/relationships/activeXControlBinary" Target="activeX76.bin"/></Relationships>
</file>

<file path=word/activeX/_rels/activeX77.xml.rels><?xml version="1.0" encoding="UTF-8" standalone="yes"?>
<Relationships xmlns="http://schemas.openxmlformats.org/package/2006/relationships"><Relationship Id="rId1" Type="http://schemas.microsoft.com/office/2006/relationships/activeXControlBinary" Target="activeX77.bin"/></Relationships>
</file>

<file path=word/activeX/_rels/activeX78.xml.rels><?xml version="1.0" encoding="UTF-8" standalone="yes"?>
<Relationships xmlns="http://schemas.openxmlformats.org/package/2006/relationships"><Relationship Id="rId1" Type="http://schemas.microsoft.com/office/2006/relationships/activeXControlBinary" Target="activeX78.bin"/></Relationships>
</file>

<file path=word/activeX/_rels/activeX79.xml.rels><?xml version="1.0" encoding="UTF-8" standalone="yes"?>
<Relationships xmlns="http://schemas.openxmlformats.org/package/2006/relationships"><Relationship Id="rId1" Type="http://schemas.microsoft.com/office/2006/relationships/activeXControlBinary" Target="activeX79.bin"/></Relationships>
</file>

<file path=word/activeX/_rels/activeX80.xml.rels><?xml version="1.0" encoding="UTF-8" standalone="yes"?>
<Relationships xmlns="http://schemas.openxmlformats.org/package/2006/relationships"><Relationship Id="rId1" Type="http://schemas.microsoft.com/office/2006/relationships/activeXControlBinary" Target="activeX80.bin"/></Relationships>
</file>

<file path=word/activeX/_rels/activeX81.xml.rels><?xml version="1.0" encoding="UTF-8" standalone="yes"?>
<Relationships xmlns="http://schemas.openxmlformats.org/package/2006/relationships"><Relationship Id="rId1" Type="http://schemas.microsoft.com/office/2006/relationships/activeXControlBinary" Target="activeX81.bin"/></Relationships>
</file>

<file path=word/activeX/_rels/activeX82.xml.rels><?xml version="1.0" encoding="UTF-8" standalone="yes"?>
<Relationships xmlns="http://schemas.openxmlformats.org/package/2006/relationships"><Relationship Id="rId1" Type="http://schemas.microsoft.com/office/2006/relationships/activeXControlBinary" Target="activeX82.bin"/></Relationships>
</file>

<file path=word/activeX/_rels/activeX83.xml.rels><?xml version="1.0" encoding="UTF-8" standalone="yes"?>
<Relationships xmlns="http://schemas.openxmlformats.org/package/2006/relationships"><Relationship Id="rId1" Type="http://schemas.microsoft.com/office/2006/relationships/activeXControlBinary" Target="activeX83.bin"/></Relationships>
</file>

<file path=word/activeX/_rels/activeX84.xml.rels><?xml version="1.0" encoding="UTF-8" standalone="yes"?>
<Relationships xmlns="http://schemas.openxmlformats.org/package/2006/relationships"><Relationship Id="rId1" Type="http://schemas.microsoft.com/office/2006/relationships/activeXControlBinary" Target="activeX84.bin"/></Relationships>
</file>

<file path=word/activeX/_rels/activeX85.xml.rels><?xml version="1.0" encoding="UTF-8" standalone="yes"?>
<Relationships xmlns="http://schemas.openxmlformats.org/package/2006/relationships"><Relationship Id="rId1" Type="http://schemas.microsoft.com/office/2006/relationships/activeXControlBinary" Target="activeX85.bin"/></Relationships>
</file>

<file path=word/activeX/_rels/activeX86.xml.rels><?xml version="1.0" encoding="UTF-8" standalone="yes"?>
<Relationships xmlns="http://schemas.openxmlformats.org/package/2006/relationships"><Relationship Id="rId1" Type="http://schemas.microsoft.com/office/2006/relationships/activeXControlBinary" Target="activeX86.bin"/></Relationships>
</file>

<file path=word/activeX/_rels/activeX87.xml.rels><?xml version="1.0" encoding="UTF-8" standalone="yes"?>
<Relationships xmlns="http://schemas.openxmlformats.org/package/2006/relationships"><Relationship Id="rId1" Type="http://schemas.microsoft.com/office/2006/relationships/activeXControlBinary" Target="activeX87.bin"/></Relationships>
</file>

<file path=word/activeX/_rels/activeX88.xml.rels><?xml version="1.0" encoding="UTF-8" standalone="yes"?>
<Relationships xmlns="http://schemas.openxmlformats.org/package/2006/relationships"><Relationship Id="rId1" Type="http://schemas.microsoft.com/office/2006/relationships/activeXControlBinary" Target="activeX88.bin"/></Relationships>
</file>

<file path=word/activeX/_rels/activeX89.xml.rels><?xml version="1.0" encoding="UTF-8" standalone="yes"?>
<Relationships xmlns="http://schemas.openxmlformats.org/package/2006/relationships"><Relationship Id="rId1" Type="http://schemas.microsoft.com/office/2006/relationships/activeXControlBinary" Target="activeX89.bin"/></Relationships>
</file>

<file path=word/activeX/_rels/activeX90.xml.rels><?xml version="1.0" encoding="UTF-8" standalone="yes"?>
<Relationships xmlns="http://schemas.openxmlformats.org/package/2006/relationships"><Relationship Id="rId1" Type="http://schemas.microsoft.com/office/2006/relationships/activeXControlBinary" Target="activeX90.bin"/></Relationships>
</file>

<file path=word/activeX/_rels/activeX91.xml.rels><?xml version="1.0" encoding="UTF-8" standalone="yes"?>
<Relationships xmlns="http://schemas.openxmlformats.org/package/2006/relationships"><Relationship Id="rId1" Type="http://schemas.microsoft.com/office/2006/relationships/activeXControlBinary" Target="activeX91.bin"/></Relationships>
</file>

<file path=word/activeX/_rels/activeX92.xml.rels><?xml version="1.0" encoding="UTF-8" standalone="yes"?>
<Relationships xmlns="http://schemas.openxmlformats.org/package/2006/relationships"><Relationship Id="rId1" Type="http://schemas.microsoft.com/office/2006/relationships/activeXControlBinary" Target="activeX92.bin"/></Relationships>
</file>

<file path=word/activeX/_rels/activeX93.xml.rels><?xml version="1.0" encoding="UTF-8" standalone="yes"?>
<Relationships xmlns="http://schemas.openxmlformats.org/package/2006/relationships"><Relationship Id="rId1" Type="http://schemas.microsoft.com/office/2006/relationships/activeXControlBinary" Target="activeX93.bin"/></Relationships>
</file>

<file path=word/activeX/_rels/activeX94.xml.rels><?xml version="1.0" encoding="UTF-8" standalone="yes"?>
<Relationships xmlns="http://schemas.openxmlformats.org/package/2006/relationships"><Relationship Id="rId1" Type="http://schemas.microsoft.com/office/2006/relationships/activeXControlBinary" Target="activeX94.bin"/></Relationships>
</file>

<file path=word/activeX/_rels/activeX95.xml.rels><?xml version="1.0" encoding="UTF-8" standalone="yes"?>
<Relationships xmlns="http://schemas.openxmlformats.org/package/2006/relationships"><Relationship Id="rId1" Type="http://schemas.microsoft.com/office/2006/relationships/activeXControlBinary" Target="activeX95.bin"/></Relationships>
</file>

<file path=word/activeX/_rels/activeX96.xml.rels><?xml version="1.0" encoding="UTF-8" standalone="yes"?>
<Relationships xmlns="http://schemas.openxmlformats.org/package/2006/relationships"><Relationship Id="rId1" Type="http://schemas.microsoft.com/office/2006/relationships/activeXControlBinary" Target="activeX96.bin"/></Relationships>
</file>

<file path=word/activeX/_rels/activeX97.xml.rels><?xml version="1.0" encoding="UTF-8" standalone="yes"?>
<Relationships xmlns="http://schemas.openxmlformats.org/package/2006/relationships"><Relationship Id="rId1" Type="http://schemas.microsoft.com/office/2006/relationships/activeXControlBinary" Target="activeX97.bin"/></Relationships>
</file>

<file path=word/activeX/_rels/activeX98.xml.rels><?xml version="1.0" encoding="UTF-8" standalone="yes"?>
<Relationships xmlns="http://schemas.openxmlformats.org/package/2006/relationships"><Relationship Id="rId1" Type="http://schemas.microsoft.com/office/2006/relationships/activeXControlBinary" Target="activeX98.bin"/></Relationships>
</file>

<file path=word/activeX/_rels/activeX99.xml.rels><?xml version="1.0" encoding="UTF-8" standalone="yes"?>
<Relationships xmlns="http://schemas.openxmlformats.org/package/2006/relationships"><Relationship Id="rId1" Type="http://schemas.microsoft.com/office/2006/relationships/activeXControlBinary" Target="activeX99.bin"/></Relationships>
</file>

<file path=word/activeX/_rels/activeX100.xml.rels><?xml version="1.0" encoding="UTF-8" standalone="yes"?>
<Relationships xmlns="http://schemas.openxmlformats.org/package/2006/relationships"><Relationship Id="rId1" Type="http://schemas.microsoft.com/office/2006/relationships/activeXControlBinary" Target="activeX100.bin"/></Relationships>
</file>

<file path=word/activeX/_rels/activeX101.xml.rels><?xml version="1.0" encoding="UTF-8" standalone="yes"?>
<Relationships xmlns="http://schemas.openxmlformats.org/package/2006/relationships"><Relationship Id="rId1" Type="http://schemas.microsoft.com/office/2006/relationships/activeXControlBinary" Target="activeX101.bin"/></Relationships>
</file>

<file path=word/activeX/_rels/activeX102.xml.rels><?xml version="1.0" encoding="UTF-8" standalone="yes"?>
<Relationships xmlns="http://schemas.openxmlformats.org/package/2006/relationships"><Relationship Id="rId1" Type="http://schemas.microsoft.com/office/2006/relationships/activeXControlBinary" Target="activeX102.bin"/></Relationships>
</file>

<file path=word/activeX/_rels/activeX103.xml.rels><?xml version="1.0" encoding="UTF-8" standalone="yes"?>
<Relationships xmlns="http://schemas.openxmlformats.org/package/2006/relationships"><Relationship Id="rId1" Type="http://schemas.microsoft.com/office/2006/relationships/activeXControlBinary" Target="activeX103.bin"/></Relationships>
</file>

<file path=word/activeX/_rels/activeX104.xml.rels><?xml version="1.0" encoding="UTF-8" standalone="yes"?>
<Relationships xmlns="http://schemas.openxmlformats.org/package/2006/relationships"><Relationship Id="rId1" Type="http://schemas.microsoft.com/office/2006/relationships/activeXControlBinary" Target="activeX104.bin"/></Relationships>
</file>

<file path=word/activeX/_rels/activeX105.xml.rels><?xml version="1.0" encoding="UTF-8" standalone="yes"?>
<Relationships xmlns="http://schemas.openxmlformats.org/package/2006/relationships"><Relationship Id="rId1" Type="http://schemas.microsoft.com/office/2006/relationships/activeXControlBinary" Target="activeX105.bin"/></Relationships>
</file>

<file path=word/activeX/_rels/activeX106.xml.rels><?xml version="1.0" encoding="UTF-8" standalone="yes"?>
<Relationships xmlns="http://schemas.openxmlformats.org/package/2006/relationships"><Relationship Id="rId1" Type="http://schemas.microsoft.com/office/2006/relationships/activeXControlBinary" Target="activeX106.bin"/></Relationships>
</file>

<file path=word/activeX/_rels/activeX107.xml.rels><?xml version="1.0" encoding="UTF-8" standalone="yes"?>
<Relationships xmlns="http://schemas.openxmlformats.org/package/2006/relationships"><Relationship Id="rId1" Type="http://schemas.microsoft.com/office/2006/relationships/activeXControlBinary" Target="activeX107.bin"/></Relationships>
</file>

<file path=word/activeX/_rels/activeX108.xml.rels><?xml version="1.0" encoding="UTF-8" standalone="yes"?>
<Relationships xmlns="http://schemas.openxmlformats.org/package/2006/relationships"><Relationship Id="rId1" Type="http://schemas.microsoft.com/office/2006/relationships/activeXControlBinary" Target="activeX108.bin"/></Relationships>
</file>

<file path=word/activeX/_rels/activeX109.xml.rels><?xml version="1.0" encoding="UTF-8" standalone="yes"?>
<Relationships xmlns="http://schemas.openxmlformats.org/package/2006/relationships"><Relationship Id="rId1" Type="http://schemas.microsoft.com/office/2006/relationships/activeXControlBinary" Target="activeX109.bin"/></Relationships>
</file>

<file path=word/activeX/_rels/activeX110.xml.rels><?xml version="1.0" encoding="UTF-8" standalone="yes"?>
<Relationships xmlns="http://schemas.openxmlformats.org/package/2006/relationships"><Relationship Id="rId1" Type="http://schemas.microsoft.com/office/2006/relationships/activeXControlBinary" Target="activeX110.bin"/></Relationships>
</file>

<file path=word/activeX/_rels/activeX111.xml.rels><?xml version="1.0" encoding="UTF-8" standalone="yes"?>
<Relationships xmlns="http://schemas.openxmlformats.org/package/2006/relationships"><Relationship Id="rId1" Type="http://schemas.microsoft.com/office/2006/relationships/activeXControlBinary" Target="activeX111.bin"/></Relationships>
</file>

<file path=word/activeX/_rels/activeX112.xml.rels><?xml version="1.0" encoding="UTF-8" standalone="yes"?>
<Relationships xmlns="http://schemas.openxmlformats.org/package/2006/relationships"><Relationship Id="rId1" Type="http://schemas.microsoft.com/office/2006/relationships/activeXControlBinary" Target="activeX112.bin"/></Relationships>
</file>

<file path=word/activeX/_rels/activeX113.xml.rels><?xml version="1.0" encoding="UTF-8" standalone="yes"?>
<Relationships xmlns="http://schemas.openxmlformats.org/package/2006/relationships"><Relationship Id="rId1" Type="http://schemas.microsoft.com/office/2006/relationships/activeXControlBinary" Target="activeX113.bin"/></Relationships>
</file>

<file path=word/activeX/_rels/activeX114.xml.rels><?xml version="1.0" encoding="UTF-8" standalone="yes"?>
<Relationships xmlns="http://schemas.openxmlformats.org/package/2006/relationships"><Relationship Id="rId1" Type="http://schemas.microsoft.com/office/2006/relationships/activeXControlBinary" Target="activeX114.bin"/></Relationships>
</file>

<file path=word/activeX/_rels/activeX115.xml.rels><?xml version="1.0" encoding="UTF-8" standalone="yes"?>
<Relationships xmlns="http://schemas.openxmlformats.org/package/2006/relationships"><Relationship Id="rId1" Type="http://schemas.microsoft.com/office/2006/relationships/activeXControlBinary" Target="activeX115.bin"/></Relationships>
</file>

<file path=word/activeX/_rels/activeX116.xml.rels><?xml version="1.0" encoding="UTF-8" standalone="yes"?>
<Relationships xmlns="http://schemas.openxmlformats.org/package/2006/relationships"><Relationship Id="rId1" Type="http://schemas.microsoft.com/office/2006/relationships/activeXControlBinary" Target="activeX116.bin"/></Relationships>
</file>

<file path=word/activeX/_rels/activeX117.xml.rels><?xml version="1.0" encoding="UTF-8" standalone="yes"?>
<Relationships xmlns="http://schemas.openxmlformats.org/package/2006/relationships"><Relationship Id="rId1" Type="http://schemas.microsoft.com/office/2006/relationships/activeXControlBinary" Target="activeX117.bin"/></Relationships>
</file>

<file path=word/activeX/_rels/activeX118.xml.rels><?xml version="1.0" encoding="UTF-8" standalone="yes"?>
<Relationships xmlns="http://schemas.openxmlformats.org/package/2006/relationships"><Relationship Id="rId1" Type="http://schemas.microsoft.com/office/2006/relationships/activeXControlBinary" Target="activeX118.bin"/></Relationships>
</file>

<file path=word/activeX/_rels/activeX119.xml.rels><?xml version="1.0" encoding="UTF-8" standalone="yes"?>
<Relationships xmlns="http://schemas.openxmlformats.org/package/2006/relationships"><Relationship Id="rId1" Type="http://schemas.microsoft.com/office/2006/relationships/activeXControlBinary" Target="activeX119.bin"/></Relationships>
</file>

<file path=word/activeX/_rels/activeX120.xml.rels><?xml version="1.0" encoding="UTF-8" standalone="yes"?>
<Relationships xmlns="http://schemas.openxmlformats.org/package/2006/relationships"><Relationship Id="rId1" Type="http://schemas.microsoft.com/office/2006/relationships/activeXControlBinary" Target="activeX120.bin"/></Relationships>
</file>

<file path=word/activeX/_rels/activeX121.xml.rels><?xml version="1.0" encoding="UTF-8" standalone="yes"?>
<Relationships xmlns="http://schemas.openxmlformats.org/package/2006/relationships"><Relationship Id="rId1" Type="http://schemas.microsoft.com/office/2006/relationships/activeXControlBinary" Target="activeX121.bin"/></Relationships>
</file>

<file path=word/activeX/_rels/activeX122.xml.rels><?xml version="1.0" encoding="UTF-8" standalone="yes"?>
<Relationships xmlns="http://schemas.openxmlformats.org/package/2006/relationships"><Relationship Id="rId1" Type="http://schemas.microsoft.com/office/2006/relationships/activeXControlBinary" Target="activeX122.bin"/></Relationships>
</file>

<file path=word/activeX/_rels/activeX123.xml.rels><?xml version="1.0" encoding="UTF-8" standalone="yes"?>
<Relationships xmlns="http://schemas.openxmlformats.org/package/2006/relationships"><Relationship Id="rId1" Type="http://schemas.microsoft.com/office/2006/relationships/activeXControlBinary" Target="activeX123.bin"/></Relationships>
</file>

<file path=word/activeX/_rels/activeX124.xml.rels><?xml version="1.0" encoding="UTF-8" standalone="yes"?>
<Relationships xmlns="http://schemas.openxmlformats.org/package/2006/relationships"><Relationship Id="rId1" Type="http://schemas.microsoft.com/office/2006/relationships/activeXControlBinary" Target="activeX124.bin"/></Relationships>
</file>

<file path=word/activeX/_rels/activeX125.xml.rels><?xml version="1.0" encoding="UTF-8" standalone="yes"?>
<Relationships xmlns="http://schemas.openxmlformats.org/package/2006/relationships"><Relationship Id="rId1" Type="http://schemas.microsoft.com/office/2006/relationships/activeXControlBinary" Target="activeX125.bin"/></Relationships>
</file>

<file path=word/activeX/_rels/activeX126.xml.rels><?xml version="1.0" encoding="UTF-8" standalone="yes"?>
<Relationships xmlns="http://schemas.openxmlformats.org/package/2006/relationships"><Relationship Id="rId1" Type="http://schemas.microsoft.com/office/2006/relationships/activeXControlBinary" Target="activeX126.bin"/></Relationships>
</file>

<file path=word/activeX/_rels/activeX127.xml.rels><?xml version="1.0" encoding="UTF-8" standalone="yes"?>
<Relationships xmlns="http://schemas.openxmlformats.org/package/2006/relationships"><Relationship Id="rId1" Type="http://schemas.microsoft.com/office/2006/relationships/activeXControlBinary" Target="activeX127.bin"/></Relationships>
</file>

<file path=word/activeX/_rels/activeX128.xml.rels><?xml version="1.0" encoding="UTF-8" standalone="yes"?>
<Relationships xmlns="http://schemas.openxmlformats.org/package/2006/relationships"><Relationship Id="rId1" Type="http://schemas.microsoft.com/office/2006/relationships/activeXControlBinary" Target="activeX128.bin"/></Relationships>
</file>

<file path=word/activeX/_rels/activeX129.xml.rels><?xml version="1.0" encoding="UTF-8" standalone="yes"?>
<Relationships xmlns="http://schemas.openxmlformats.org/package/2006/relationships"><Relationship Id="rId1" Type="http://schemas.microsoft.com/office/2006/relationships/activeXControlBinary" Target="activeX129.bin"/></Relationships>
</file>

<file path=word/activeX/_rels/activeX130.xml.rels><?xml version="1.0" encoding="UTF-8" standalone="yes"?>
<Relationships xmlns="http://schemas.openxmlformats.org/package/2006/relationships"><Relationship Id="rId1" Type="http://schemas.microsoft.com/office/2006/relationships/activeXControlBinary" Target="activeX130.bin"/></Relationships>
</file>

<file path=word/activeX/_rels/activeX131.xml.rels><?xml version="1.0" encoding="UTF-8" standalone="yes"?>
<Relationships xmlns="http://schemas.openxmlformats.org/package/2006/relationships"><Relationship Id="rId1" Type="http://schemas.microsoft.com/office/2006/relationships/activeXControlBinary" Target="activeX131.bin"/></Relationships>
</file>

<file path=word/activeX/_rels/activeX132.xml.rels><?xml version="1.0" encoding="UTF-8" standalone="yes"?>
<Relationships xmlns="http://schemas.openxmlformats.org/package/2006/relationships"><Relationship Id="rId1" Type="http://schemas.microsoft.com/office/2006/relationships/activeXControlBinary" Target="activeX132.bin"/></Relationships>
</file>

<file path=word/activeX/_rels/activeX133.xml.rels><?xml version="1.0" encoding="UTF-8" standalone="yes"?>
<Relationships xmlns="http://schemas.openxmlformats.org/package/2006/relationships"><Relationship Id="rId1" Type="http://schemas.microsoft.com/office/2006/relationships/activeXControlBinary" Target="activeX133.bin"/></Relationships>
</file>

<file path=word/activeX/_rels/activeX134.xml.rels><?xml version="1.0" encoding="UTF-8" standalone="yes"?>
<Relationships xmlns="http://schemas.openxmlformats.org/package/2006/relationships"><Relationship Id="rId1" Type="http://schemas.microsoft.com/office/2006/relationships/activeXControlBinary" Target="activeX134.bin"/></Relationships>
</file>

<file path=word/activeX/_rels/activeX135.xml.rels><?xml version="1.0" encoding="UTF-8" standalone="yes"?>
<Relationships xmlns="http://schemas.openxmlformats.org/package/2006/relationships"><Relationship Id="rId1" Type="http://schemas.microsoft.com/office/2006/relationships/activeXControlBinary" Target="activeX135.bin"/></Relationships>
</file>

<file path=word/activeX/_rels/activeX136.xml.rels><?xml version="1.0" encoding="UTF-8" standalone="yes"?>
<Relationships xmlns="http://schemas.openxmlformats.org/package/2006/relationships"><Relationship Id="rId1" Type="http://schemas.microsoft.com/office/2006/relationships/activeXControlBinary" Target="activeX136.bin"/></Relationships>
</file>

<file path=word/activeX/_rels/activeX137.xml.rels><?xml version="1.0" encoding="UTF-8" standalone="yes"?>
<Relationships xmlns="http://schemas.openxmlformats.org/package/2006/relationships"><Relationship Id="rId1" Type="http://schemas.microsoft.com/office/2006/relationships/activeXControlBinary" Target="activeX137.bin"/></Relationships>
</file>

<file path=word/activeX/_rels/activeX138.xml.rels><?xml version="1.0" encoding="UTF-8" standalone="yes"?>
<Relationships xmlns="http://schemas.openxmlformats.org/package/2006/relationships"><Relationship Id="rId1" Type="http://schemas.microsoft.com/office/2006/relationships/activeXControlBinary" Target="activeX138.bin"/></Relationships>
</file>

<file path=word/activeX/_rels/activeX139.xml.rels><?xml version="1.0" encoding="UTF-8" standalone="yes"?>
<Relationships xmlns="http://schemas.openxmlformats.org/package/2006/relationships"><Relationship Id="rId1" Type="http://schemas.microsoft.com/office/2006/relationships/activeXControlBinary" Target="activeX139.bin"/></Relationships>
</file>

<file path=word/activeX/_rels/activeX140.xml.rels><?xml version="1.0" encoding="UTF-8" standalone="yes"?>
<Relationships xmlns="http://schemas.openxmlformats.org/package/2006/relationships"><Relationship Id="rId1" Type="http://schemas.microsoft.com/office/2006/relationships/activeXControlBinary" Target="activeX140.bin"/></Relationships>
</file>

<file path=word/activeX/_rels/activeX141.xml.rels><?xml version="1.0" encoding="UTF-8" standalone="yes"?>
<Relationships xmlns="http://schemas.openxmlformats.org/package/2006/relationships"><Relationship Id="rId1" Type="http://schemas.microsoft.com/office/2006/relationships/activeXControlBinary" Target="activeX141.bin"/></Relationships>
</file>

<file path=word/activeX/_rels/activeX142.xml.rels><?xml version="1.0" encoding="UTF-8" standalone="yes"?>
<Relationships xmlns="http://schemas.openxmlformats.org/package/2006/relationships"><Relationship Id="rId1" Type="http://schemas.microsoft.com/office/2006/relationships/activeXControlBinary" Target="activeX142.bin"/></Relationships>
</file>

<file path=word/activeX/_rels/activeX143.xml.rels><?xml version="1.0" encoding="UTF-8" standalone="yes"?>
<Relationships xmlns="http://schemas.openxmlformats.org/package/2006/relationships"><Relationship Id="rId1" Type="http://schemas.microsoft.com/office/2006/relationships/activeXControlBinary" Target="activeX143.bin"/></Relationships>
</file>

<file path=word/activeX/_rels/activeX144.xml.rels><?xml version="1.0" encoding="UTF-8" standalone="yes"?>
<Relationships xmlns="http://schemas.openxmlformats.org/package/2006/relationships"><Relationship Id="rId1" Type="http://schemas.microsoft.com/office/2006/relationships/activeXControlBinary" Target="activeX144.bin"/></Relationships>
</file>

<file path=word/activeX/_rels/activeX145.xml.rels><?xml version="1.0" encoding="UTF-8" standalone="yes"?>
<Relationships xmlns="http://schemas.openxmlformats.org/package/2006/relationships"><Relationship Id="rId1" Type="http://schemas.microsoft.com/office/2006/relationships/activeXControlBinary" Target="activeX145.bin"/></Relationships>
</file>

<file path=word/activeX/_rels/activeX146.xml.rels><?xml version="1.0" encoding="UTF-8" standalone="yes"?>
<Relationships xmlns="http://schemas.openxmlformats.org/package/2006/relationships"><Relationship Id="rId1" Type="http://schemas.microsoft.com/office/2006/relationships/activeXControlBinary" Target="activeX146.bin"/></Relationships>
</file>

<file path=word/activeX/_rels/activeX147.xml.rels><?xml version="1.0" encoding="UTF-8" standalone="yes"?>
<Relationships xmlns="http://schemas.openxmlformats.org/package/2006/relationships"><Relationship Id="rId1" Type="http://schemas.microsoft.com/office/2006/relationships/activeXControlBinary" Target="activeX147.bin"/></Relationships>
</file>

<file path=word/activeX/_rels/activeX148.xml.rels><?xml version="1.0" encoding="UTF-8" standalone="yes"?>
<Relationships xmlns="http://schemas.openxmlformats.org/package/2006/relationships"><Relationship Id="rId1" Type="http://schemas.microsoft.com/office/2006/relationships/activeXControlBinary" Target="activeX148.bin"/></Relationships>
</file>

<file path=word/activeX/_rels/activeX149.xml.rels><?xml version="1.0" encoding="UTF-8" standalone="yes"?>
<Relationships xmlns="http://schemas.openxmlformats.org/package/2006/relationships"><Relationship Id="rId1" Type="http://schemas.microsoft.com/office/2006/relationships/activeXControlBinary" Target="activeX149.bin"/></Relationships>
</file>

<file path=word/activeX/_rels/activeX150.xml.rels><?xml version="1.0" encoding="UTF-8" standalone="yes"?>
<Relationships xmlns="http://schemas.openxmlformats.org/package/2006/relationships"><Relationship Id="rId1" Type="http://schemas.microsoft.com/office/2006/relationships/activeXControlBinary" Target="activeX150.bin"/></Relationships>
</file>

<file path=word/activeX/_rels/activeX151.xml.rels><?xml version="1.0" encoding="UTF-8" standalone="yes"?>
<Relationships xmlns="http://schemas.openxmlformats.org/package/2006/relationships"><Relationship Id="rId1" Type="http://schemas.microsoft.com/office/2006/relationships/activeXControlBinary" Target="activeX151.bin"/></Relationships>
</file>

<file path=word/activeX/_rels/activeX152.xml.rels><?xml version="1.0" encoding="UTF-8" standalone="yes"?>
<Relationships xmlns="http://schemas.openxmlformats.org/package/2006/relationships"><Relationship Id="rId1" Type="http://schemas.microsoft.com/office/2006/relationships/activeXControlBinary" Target="activeX152.bin"/></Relationships>
</file>

<file path=word/activeX/_rels/activeX153.xml.rels><?xml version="1.0" encoding="UTF-8" standalone="yes"?>
<Relationships xmlns="http://schemas.openxmlformats.org/package/2006/relationships"><Relationship Id="rId1" Type="http://schemas.microsoft.com/office/2006/relationships/activeXControlBinary" Target="activeX153.bin"/></Relationships>
</file>

<file path=word/activeX/_rels/activeX154.xml.rels><?xml version="1.0" encoding="UTF-8" standalone="yes"?>
<Relationships xmlns="http://schemas.openxmlformats.org/package/2006/relationships"><Relationship Id="rId1" Type="http://schemas.microsoft.com/office/2006/relationships/activeXControlBinary" Target="activeX154.bin"/></Relationships>
</file>

<file path=word/activeX/_rels/activeX155.xml.rels><?xml version="1.0" encoding="UTF-8" standalone="yes"?>
<Relationships xmlns="http://schemas.openxmlformats.org/package/2006/relationships"><Relationship Id="rId1" Type="http://schemas.microsoft.com/office/2006/relationships/activeXControlBinary" Target="activeX155.bin"/></Relationships>
</file>

<file path=word/activeX/_rels/activeX156.xml.rels><?xml version="1.0" encoding="UTF-8" standalone="yes"?>
<Relationships xmlns="http://schemas.openxmlformats.org/package/2006/relationships"><Relationship Id="rId1" Type="http://schemas.microsoft.com/office/2006/relationships/activeXControlBinary" Target="activeX156.bin"/></Relationships>
</file>

<file path=word/activeX/_rels/activeX157.xml.rels><?xml version="1.0" encoding="UTF-8" standalone="yes"?>
<Relationships xmlns="http://schemas.openxmlformats.org/package/2006/relationships"><Relationship Id="rId1" Type="http://schemas.microsoft.com/office/2006/relationships/activeXControlBinary" Target="activeX157.bin"/></Relationships>
</file>

<file path=word/activeX/_rels/activeX158.xml.rels><?xml version="1.0" encoding="UTF-8" standalone="yes"?>
<Relationships xmlns="http://schemas.openxmlformats.org/package/2006/relationships"><Relationship Id="rId1" Type="http://schemas.microsoft.com/office/2006/relationships/activeXControlBinary" Target="activeX158.bin"/></Relationships>
</file>

<file path=word/activeX/_rels/activeX159.xml.rels><?xml version="1.0" encoding="UTF-8" standalone="yes"?>
<Relationships xmlns="http://schemas.openxmlformats.org/package/2006/relationships"><Relationship Id="rId1" Type="http://schemas.microsoft.com/office/2006/relationships/activeXControlBinary" Target="activeX159.bin"/></Relationships>
</file>

<file path=word/activeX/_rels/activeX160.xml.rels><?xml version="1.0" encoding="UTF-8" standalone="yes"?>
<Relationships xmlns="http://schemas.openxmlformats.org/package/2006/relationships"><Relationship Id="rId1" Type="http://schemas.microsoft.com/office/2006/relationships/activeXControlBinary" Target="activeX160.bin"/></Relationships>
</file>

<file path=word/activeX/_rels/activeX161.xml.rels><?xml version="1.0" encoding="UTF-8" standalone="yes"?>
<Relationships xmlns="http://schemas.openxmlformats.org/package/2006/relationships"><Relationship Id="rId1" Type="http://schemas.microsoft.com/office/2006/relationships/activeXControlBinary" Target="activeX161.bin"/></Relationships>
</file>

<file path=word/activeX/_rels/activeX162.xml.rels><?xml version="1.0" encoding="UTF-8" standalone="yes"?>
<Relationships xmlns="http://schemas.openxmlformats.org/package/2006/relationships"><Relationship Id="rId1" Type="http://schemas.microsoft.com/office/2006/relationships/activeXControlBinary" Target="activeX162.bin"/></Relationships>
</file>

<file path=word/activeX/_rels/activeX163.xml.rels><?xml version="1.0" encoding="UTF-8" standalone="yes"?>
<Relationships xmlns="http://schemas.openxmlformats.org/package/2006/relationships"><Relationship Id="rId1" Type="http://schemas.microsoft.com/office/2006/relationships/activeXControlBinary" Target="activeX163.bin"/></Relationships>
</file>

<file path=word/activeX/_rels/activeX164.xml.rels><?xml version="1.0" encoding="UTF-8" standalone="yes"?>
<Relationships xmlns="http://schemas.openxmlformats.org/package/2006/relationships"><Relationship Id="rId1" Type="http://schemas.microsoft.com/office/2006/relationships/activeXControlBinary" Target="activeX164.bin"/></Relationships>
</file>

<file path=word/activeX/_rels/activeX165.xml.rels><?xml version="1.0" encoding="UTF-8" standalone="yes"?>
<Relationships xmlns="http://schemas.openxmlformats.org/package/2006/relationships"><Relationship Id="rId1" Type="http://schemas.microsoft.com/office/2006/relationships/activeXControlBinary" Target="activeX165.bin"/></Relationships>
</file>

<file path=word/activeX/_rels/activeX166.xml.rels><?xml version="1.0" encoding="UTF-8" standalone="yes"?>
<Relationships xmlns="http://schemas.openxmlformats.org/package/2006/relationships"><Relationship Id="rId1" Type="http://schemas.microsoft.com/office/2006/relationships/activeXControlBinary" Target="activeX166.bin"/></Relationships>
</file>

<file path=word/activeX/_rels/activeX167.xml.rels><?xml version="1.0" encoding="UTF-8" standalone="yes"?>
<Relationships xmlns="http://schemas.openxmlformats.org/package/2006/relationships"><Relationship Id="rId1" Type="http://schemas.microsoft.com/office/2006/relationships/activeXControlBinary" Target="activeX167.bin"/></Relationships>
</file>

<file path=word/activeX/_rels/activeX168.xml.rels><?xml version="1.0" encoding="UTF-8" standalone="yes"?>
<Relationships xmlns="http://schemas.openxmlformats.org/package/2006/relationships"><Relationship Id="rId1" Type="http://schemas.microsoft.com/office/2006/relationships/activeXControlBinary" Target="activeX168.bin"/></Relationships>
</file>

<file path=word/activeX/_rels/activeX169.xml.rels><?xml version="1.0" encoding="UTF-8" standalone="yes"?>
<Relationships xmlns="http://schemas.openxmlformats.org/package/2006/relationships"><Relationship Id="rId1" Type="http://schemas.microsoft.com/office/2006/relationships/activeXControlBinary" Target="activeX169.bin"/></Relationships>
</file>

<file path=word/activeX/_rels/activeX170.xml.rels><?xml version="1.0" encoding="UTF-8" standalone="yes"?>
<Relationships xmlns="http://schemas.openxmlformats.org/package/2006/relationships"><Relationship Id="rId1" Type="http://schemas.microsoft.com/office/2006/relationships/activeXControlBinary" Target="activeX170.bin"/></Relationships>
</file>

<file path=word/activeX/_rels/activeX171.xml.rels><?xml version="1.0" encoding="UTF-8" standalone="yes"?>
<Relationships xmlns="http://schemas.openxmlformats.org/package/2006/relationships"><Relationship Id="rId1" Type="http://schemas.microsoft.com/office/2006/relationships/activeXControlBinary" Target="activeX171.bin"/></Relationships>
</file>

<file path=word/activeX/_rels/activeX172.xml.rels><?xml version="1.0" encoding="UTF-8" standalone="yes"?>
<Relationships xmlns="http://schemas.openxmlformats.org/package/2006/relationships"><Relationship Id="rId1" Type="http://schemas.microsoft.com/office/2006/relationships/activeXControlBinary" Target="activeX172.bin"/></Relationships>
</file>

<file path=word/activeX/_rels/activeX173.xml.rels><?xml version="1.0" encoding="UTF-8" standalone="yes"?>
<Relationships xmlns="http://schemas.openxmlformats.org/package/2006/relationships"><Relationship Id="rId1" Type="http://schemas.microsoft.com/office/2006/relationships/activeXControlBinary" Target="activeX173.bin"/></Relationships>
</file>

<file path=word/activeX/_rels/activeX174.xml.rels><?xml version="1.0" encoding="UTF-8" standalone="yes"?>
<Relationships xmlns="http://schemas.openxmlformats.org/package/2006/relationships"><Relationship Id="rId1" Type="http://schemas.microsoft.com/office/2006/relationships/activeXControlBinary" Target="activeX174.bin"/></Relationships>
</file>

<file path=word/activeX/_rels/activeX175.xml.rels><?xml version="1.0" encoding="UTF-8" standalone="yes"?>
<Relationships xmlns="http://schemas.openxmlformats.org/package/2006/relationships"><Relationship Id="rId1" Type="http://schemas.microsoft.com/office/2006/relationships/activeXControlBinary" Target="activeX175.bin"/></Relationships>
</file>

<file path=word/activeX/_rels/activeX176.xml.rels><?xml version="1.0" encoding="UTF-8" standalone="yes"?>
<Relationships xmlns="http://schemas.openxmlformats.org/package/2006/relationships"><Relationship Id="rId1" Type="http://schemas.microsoft.com/office/2006/relationships/activeXControlBinary" Target="activeX176.bin"/></Relationships>
</file>

<file path=word/activeX/_rels/activeX177.xml.rels><?xml version="1.0" encoding="UTF-8" standalone="yes"?>
<Relationships xmlns="http://schemas.openxmlformats.org/package/2006/relationships"><Relationship Id="rId1" Type="http://schemas.microsoft.com/office/2006/relationships/activeXControlBinary" Target="activeX177.bin"/></Relationships>
</file>

<file path=word/activeX/_rels/activeX178.xml.rels><?xml version="1.0" encoding="UTF-8" standalone="yes"?>
<Relationships xmlns="http://schemas.openxmlformats.org/package/2006/relationships"><Relationship Id="rId1" Type="http://schemas.microsoft.com/office/2006/relationships/activeXControlBinary" Target="activeX178.bin"/></Relationships>
</file>

<file path=word/activeX/_rels/activeX179.xml.rels><?xml version="1.0" encoding="UTF-8" standalone="yes"?>
<Relationships xmlns="http://schemas.openxmlformats.org/package/2006/relationships"><Relationship Id="rId1" Type="http://schemas.microsoft.com/office/2006/relationships/activeXControlBinary" Target="activeX179.bin"/></Relationships>
</file>

<file path=word/activeX/_rels/activeX180.xml.rels><?xml version="1.0" encoding="UTF-8" standalone="yes"?>
<Relationships xmlns="http://schemas.openxmlformats.org/package/2006/relationships"><Relationship Id="rId1" Type="http://schemas.microsoft.com/office/2006/relationships/activeXControlBinary" Target="activeX180.bin"/></Relationships>
</file>

<file path=word/activeX/_rels/activeX181.xml.rels><?xml version="1.0" encoding="UTF-8" standalone="yes"?>
<Relationships xmlns="http://schemas.openxmlformats.org/package/2006/relationships"><Relationship Id="rId1" Type="http://schemas.microsoft.com/office/2006/relationships/activeXControlBinary" Target="activeX181.bin"/></Relationships>
</file>

<file path=word/activeX/_rels/activeX182.xml.rels><?xml version="1.0" encoding="UTF-8" standalone="yes"?>
<Relationships xmlns="http://schemas.openxmlformats.org/package/2006/relationships"><Relationship Id="rId1" Type="http://schemas.microsoft.com/office/2006/relationships/activeXControlBinary" Target="activeX182.bin"/></Relationships>
</file>

<file path=word/activeX/_rels/activeX183.xml.rels><?xml version="1.0" encoding="UTF-8" standalone="yes"?>
<Relationships xmlns="http://schemas.openxmlformats.org/package/2006/relationships"><Relationship Id="rId1" Type="http://schemas.microsoft.com/office/2006/relationships/activeXControlBinary" Target="activeX183.bin"/></Relationships>
</file>

<file path=word/activeX/_rels/activeX184.xml.rels><?xml version="1.0" encoding="UTF-8" standalone="yes"?>
<Relationships xmlns="http://schemas.openxmlformats.org/package/2006/relationships"><Relationship Id="rId1" Type="http://schemas.microsoft.com/office/2006/relationships/activeXControlBinary" Target="activeX184.bin"/></Relationships>
</file>

<file path=word/activeX/_rels/activeX185.xml.rels><?xml version="1.0" encoding="UTF-8" standalone="yes"?>
<Relationships xmlns="http://schemas.openxmlformats.org/package/2006/relationships"><Relationship Id="rId1" Type="http://schemas.microsoft.com/office/2006/relationships/activeXControlBinary" Target="activeX185.bin"/></Relationships>
</file>

<file path=word/activeX/_rels/activeX186.xml.rels><?xml version="1.0" encoding="UTF-8" standalone="yes"?>
<Relationships xmlns="http://schemas.openxmlformats.org/package/2006/relationships"><Relationship Id="rId1" Type="http://schemas.microsoft.com/office/2006/relationships/activeXControlBinary" Target="activeX186.bin"/></Relationships>
</file>

<file path=word/activeX/_rels/activeX187.xml.rels><?xml version="1.0" encoding="UTF-8" standalone="yes"?>
<Relationships xmlns="http://schemas.openxmlformats.org/package/2006/relationships"><Relationship Id="rId1" Type="http://schemas.microsoft.com/office/2006/relationships/activeXControlBinary" Target="activeX187.bin"/></Relationships>
</file>

<file path=word/activeX/_rels/activeX188.xml.rels><?xml version="1.0" encoding="UTF-8" standalone="yes"?>
<Relationships xmlns="http://schemas.openxmlformats.org/package/2006/relationships"><Relationship Id="rId1" Type="http://schemas.microsoft.com/office/2006/relationships/activeXControlBinary" Target="activeX188.bin"/></Relationships>
</file>

<file path=word/activeX/_rels/activeX189.xml.rels><?xml version="1.0" encoding="UTF-8" standalone="yes"?>
<Relationships xmlns="http://schemas.openxmlformats.org/package/2006/relationships"><Relationship Id="rId1" Type="http://schemas.microsoft.com/office/2006/relationships/activeXControlBinary" Target="activeX189.bin"/></Relationships>
</file>

<file path=word/activeX/_rels/activeX190.xml.rels><?xml version="1.0" encoding="UTF-8" standalone="yes"?>
<Relationships xmlns="http://schemas.openxmlformats.org/package/2006/relationships"><Relationship Id="rId1" Type="http://schemas.microsoft.com/office/2006/relationships/activeXControlBinary" Target="activeX190.bin"/></Relationships>
</file>

<file path=word/activeX/_rels/activeX191.xml.rels><?xml version="1.0" encoding="UTF-8" standalone="yes"?>
<Relationships xmlns="http://schemas.openxmlformats.org/package/2006/relationships"><Relationship Id="rId1" Type="http://schemas.microsoft.com/office/2006/relationships/activeXControlBinary" Target="activeX191.bin"/></Relationships>
</file>

<file path=word/activeX/_rels/activeX192.xml.rels><?xml version="1.0" encoding="UTF-8" standalone="yes"?>
<Relationships xmlns="http://schemas.openxmlformats.org/package/2006/relationships"><Relationship Id="rId1" Type="http://schemas.microsoft.com/office/2006/relationships/activeXControlBinary" Target="activeX192.bin"/></Relationships>
</file>

<file path=word/activeX/_rels/activeX193.xml.rels><?xml version="1.0" encoding="UTF-8" standalone="yes"?>
<Relationships xmlns="http://schemas.openxmlformats.org/package/2006/relationships"><Relationship Id="rId1" Type="http://schemas.microsoft.com/office/2006/relationships/activeXControlBinary" Target="activeX193.bin"/></Relationships>
</file>

<file path=word/activeX/_rels/activeX194.xml.rels><?xml version="1.0" encoding="UTF-8" standalone="yes"?>
<Relationships xmlns="http://schemas.openxmlformats.org/package/2006/relationships"><Relationship Id="rId1" Type="http://schemas.microsoft.com/office/2006/relationships/activeXControlBinary" Target="activeX194.bin"/></Relationships>
</file>

<file path=word/activeX/_rels/activeX195.xml.rels><?xml version="1.0" encoding="UTF-8" standalone="yes"?>
<Relationships xmlns="http://schemas.openxmlformats.org/package/2006/relationships"><Relationship Id="rId1" Type="http://schemas.microsoft.com/office/2006/relationships/activeXControlBinary" Target="activeX195.bin"/></Relationships>
</file>

<file path=word/activeX/_rels/activeX196.xml.rels><?xml version="1.0" encoding="UTF-8" standalone="yes"?>
<Relationships xmlns="http://schemas.openxmlformats.org/package/2006/relationships"><Relationship Id="rId1" Type="http://schemas.microsoft.com/office/2006/relationships/activeXControlBinary" Target="activeX196.bin"/></Relationships>
</file>

<file path=word/activeX/_rels/activeX197.xml.rels><?xml version="1.0" encoding="UTF-8" standalone="yes"?>
<Relationships xmlns="http://schemas.openxmlformats.org/package/2006/relationships"><Relationship Id="rId1" Type="http://schemas.microsoft.com/office/2006/relationships/activeXControlBinary" Target="activeX197.bin"/></Relationships>
</file>

<file path=word/activeX/_rels/activeX198.xml.rels><?xml version="1.0" encoding="UTF-8" standalone="yes"?>
<Relationships xmlns="http://schemas.openxmlformats.org/package/2006/relationships"><Relationship Id="rId1" Type="http://schemas.microsoft.com/office/2006/relationships/activeXControlBinary" Target="activeX198.bin"/></Relationships>
</file>

<file path=word/activeX/_rels/activeX199.xml.rels><?xml version="1.0" encoding="UTF-8" standalone="yes"?>
<Relationships xmlns="http://schemas.openxmlformats.org/package/2006/relationships"><Relationship Id="rId1" Type="http://schemas.microsoft.com/office/2006/relationships/activeXControlBinary" Target="activeX199.bin"/></Relationships>
</file>

<file path=word/activeX/_rels/activeX200.xml.rels><?xml version="1.0" encoding="UTF-8" standalone="yes"?>
<Relationships xmlns="http://schemas.openxmlformats.org/package/2006/relationships"><Relationship Id="rId1" Type="http://schemas.microsoft.com/office/2006/relationships/activeXControlBinary" Target="activeX200.bin"/></Relationships>
</file>

<file path=word/activeX/_rels/activeX201.xml.rels><?xml version="1.0" encoding="UTF-8" standalone="yes"?>
<Relationships xmlns="http://schemas.openxmlformats.org/package/2006/relationships"><Relationship Id="rId1" Type="http://schemas.microsoft.com/office/2006/relationships/activeXControlBinary" Target="activeX201.bin"/></Relationships>
</file>

<file path=word/activeX/_rels/activeX202.xml.rels><?xml version="1.0" encoding="UTF-8" standalone="yes"?>
<Relationships xmlns="http://schemas.openxmlformats.org/package/2006/relationships"><Relationship Id="rId1" Type="http://schemas.microsoft.com/office/2006/relationships/activeXControlBinary" Target="activeX202.bin"/></Relationships>
</file>

<file path=word/activeX/_rels/activeX203.xml.rels><?xml version="1.0" encoding="UTF-8" standalone="yes"?>
<Relationships xmlns="http://schemas.openxmlformats.org/package/2006/relationships"><Relationship Id="rId1" Type="http://schemas.microsoft.com/office/2006/relationships/activeXControlBinary" Target="activeX203.bin"/></Relationships>
</file>

<file path=word/activeX/_rels/activeX204.xml.rels><?xml version="1.0" encoding="UTF-8" standalone="yes"?>
<Relationships xmlns="http://schemas.openxmlformats.org/package/2006/relationships"><Relationship Id="rId1" Type="http://schemas.microsoft.com/office/2006/relationships/activeXControlBinary" Target="activeX204.bin"/></Relationships>
</file>

<file path=word/activeX/_rels/activeX205.xml.rels><?xml version="1.0" encoding="UTF-8" standalone="yes"?>
<Relationships xmlns="http://schemas.openxmlformats.org/package/2006/relationships"><Relationship Id="rId1" Type="http://schemas.microsoft.com/office/2006/relationships/activeXControlBinary" Target="activeX205.bin"/></Relationships>
</file>

<file path=word/activeX/_rels/activeX206.xml.rels><?xml version="1.0" encoding="UTF-8" standalone="yes"?>
<Relationships xmlns="http://schemas.openxmlformats.org/package/2006/relationships"><Relationship Id="rId1" Type="http://schemas.microsoft.com/office/2006/relationships/activeXControlBinary" Target="activeX206.bin"/></Relationships>
</file>

<file path=word/activeX/_rels/activeX207.xml.rels><?xml version="1.0" encoding="UTF-8" standalone="yes"?>
<Relationships xmlns="http://schemas.openxmlformats.org/package/2006/relationships"><Relationship Id="rId1" Type="http://schemas.microsoft.com/office/2006/relationships/activeXControlBinary" Target="activeX207.bin"/></Relationships>
</file>

<file path=word/activeX/_rels/activeX208.xml.rels><?xml version="1.0" encoding="UTF-8" standalone="yes"?>
<Relationships xmlns="http://schemas.openxmlformats.org/package/2006/relationships"><Relationship Id="rId1" Type="http://schemas.microsoft.com/office/2006/relationships/activeXControlBinary" Target="activeX208.bin"/></Relationships>
</file>

<file path=word/activeX/_rels/activeX209.xml.rels><?xml version="1.0" encoding="UTF-8" standalone="yes"?>
<Relationships xmlns="http://schemas.openxmlformats.org/package/2006/relationships"><Relationship Id="rId1" Type="http://schemas.microsoft.com/office/2006/relationships/activeXControlBinary" Target="activeX209.bin"/></Relationships>
</file>

<file path=word/activeX/_rels/activeX210.xml.rels><?xml version="1.0" encoding="UTF-8" standalone="yes"?>
<Relationships xmlns="http://schemas.openxmlformats.org/package/2006/relationships"><Relationship Id="rId1" Type="http://schemas.microsoft.com/office/2006/relationships/activeXControlBinary" Target="activeX210.bin"/></Relationships>
</file>

<file path=word/activeX/_rels/activeX211.xml.rels><?xml version="1.0" encoding="UTF-8" standalone="yes"?>
<Relationships xmlns="http://schemas.openxmlformats.org/package/2006/relationships"><Relationship Id="rId1" Type="http://schemas.microsoft.com/office/2006/relationships/activeXControlBinary" Target="activeX211.bin"/></Relationships>
</file>

<file path=word/activeX/_rels/activeX212.xml.rels><?xml version="1.0" encoding="UTF-8" standalone="yes"?>
<Relationships xmlns="http://schemas.openxmlformats.org/package/2006/relationships"><Relationship Id="rId1" Type="http://schemas.microsoft.com/office/2006/relationships/activeXControlBinary" Target="activeX212.bin"/></Relationships>
</file>

<file path=word/activeX/_rels/activeX213.xml.rels><?xml version="1.0" encoding="UTF-8" standalone="yes"?>
<Relationships xmlns="http://schemas.openxmlformats.org/package/2006/relationships"><Relationship Id="rId1" Type="http://schemas.microsoft.com/office/2006/relationships/activeXControlBinary" Target="activeX213.bin"/></Relationships>
</file>

<file path=word/activeX/_rels/activeX214.xml.rels><?xml version="1.0" encoding="UTF-8" standalone="yes"?>
<Relationships xmlns="http://schemas.openxmlformats.org/package/2006/relationships"><Relationship Id="rId1" Type="http://schemas.microsoft.com/office/2006/relationships/activeXControlBinary" Target="activeX214.bin"/></Relationships>
</file>

<file path=word/activeX/_rels/activeX215.xml.rels><?xml version="1.0" encoding="UTF-8" standalone="yes"?>
<Relationships xmlns="http://schemas.openxmlformats.org/package/2006/relationships"><Relationship Id="rId1" Type="http://schemas.microsoft.com/office/2006/relationships/activeXControlBinary" Target="activeX215.bin"/></Relationships>
</file>

<file path=word/activeX/_rels/activeX216.xml.rels><?xml version="1.0" encoding="UTF-8" standalone="yes"?>
<Relationships xmlns="http://schemas.openxmlformats.org/package/2006/relationships"><Relationship Id="rId1" Type="http://schemas.microsoft.com/office/2006/relationships/activeXControlBinary" Target="activeX216.bin"/></Relationships>
</file>

<file path=word/activeX/_rels/activeX217.xml.rels><?xml version="1.0" encoding="UTF-8" standalone="yes"?>
<Relationships xmlns="http://schemas.openxmlformats.org/package/2006/relationships"><Relationship Id="rId1" Type="http://schemas.microsoft.com/office/2006/relationships/activeXControlBinary" Target="activeX217.bin"/></Relationships>
</file>

<file path=word/activeX/_rels/activeX218.xml.rels><?xml version="1.0" encoding="UTF-8" standalone="yes"?>
<Relationships xmlns="http://schemas.openxmlformats.org/package/2006/relationships"><Relationship Id="rId1" Type="http://schemas.microsoft.com/office/2006/relationships/activeXControlBinary" Target="activeX218.bin"/></Relationships>
</file>

<file path=word/activeX/_rels/activeX219.xml.rels><?xml version="1.0" encoding="UTF-8" standalone="yes"?>
<Relationships xmlns="http://schemas.openxmlformats.org/package/2006/relationships"><Relationship Id="rId1" Type="http://schemas.microsoft.com/office/2006/relationships/activeXControlBinary" Target="activeX219.bin"/></Relationships>
</file>

<file path=word/activeX/_rels/activeX220.xml.rels><?xml version="1.0" encoding="UTF-8" standalone="yes"?>
<Relationships xmlns="http://schemas.openxmlformats.org/package/2006/relationships"><Relationship Id="rId1" Type="http://schemas.microsoft.com/office/2006/relationships/activeXControlBinary" Target="activeX220.bin"/></Relationships>
</file>

<file path=word/activeX/_rels/activeX221.xml.rels><?xml version="1.0" encoding="UTF-8" standalone="yes"?>
<Relationships xmlns="http://schemas.openxmlformats.org/package/2006/relationships"><Relationship Id="rId1" Type="http://schemas.microsoft.com/office/2006/relationships/activeXControlBinary" Target="activeX221.bin"/></Relationships>
</file>

<file path=word/activeX/_rels/activeX222.xml.rels><?xml version="1.0" encoding="UTF-8" standalone="yes"?>
<Relationships xmlns="http://schemas.openxmlformats.org/package/2006/relationships"><Relationship Id="rId1" Type="http://schemas.microsoft.com/office/2006/relationships/activeXControlBinary" Target="activeX222.bin"/></Relationships>
</file>

<file path=word/activeX/_rels/activeX223.xml.rels><?xml version="1.0" encoding="UTF-8" standalone="yes"?>
<Relationships xmlns="http://schemas.openxmlformats.org/package/2006/relationships"><Relationship Id="rId1" Type="http://schemas.microsoft.com/office/2006/relationships/activeXControlBinary" Target="activeX223.bin"/></Relationships>
</file>

<file path=word/activeX/_rels/activeX224.xml.rels><?xml version="1.0" encoding="UTF-8" standalone="yes"?>
<Relationships xmlns="http://schemas.openxmlformats.org/package/2006/relationships"><Relationship Id="rId1" Type="http://schemas.microsoft.com/office/2006/relationships/activeXControlBinary" Target="activeX224.bin"/></Relationships>
</file>

<file path=word/activeX/_rels/activeX225.xml.rels><?xml version="1.0" encoding="UTF-8" standalone="yes"?>
<Relationships xmlns="http://schemas.openxmlformats.org/package/2006/relationships"><Relationship Id="rId1" Type="http://schemas.microsoft.com/office/2006/relationships/activeXControlBinary" Target="activeX225.bin"/></Relationships>
</file>

<file path=word/activeX/_rels/activeX226.xml.rels><?xml version="1.0" encoding="UTF-8" standalone="yes"?>
<Relationships xmlns="http://schemas.openxmlformats.org/package/2006/relationships"><Relationship Id="rId1" Type="http://schemas.microsoft.com/office/2006/relationships/activeXControlBinary" Target="activeX226.bin"/></Relationships>
</file>

<file path=word/activeX/_rels/activeX227.xml.rels><?xml version="1.0" encoding="UTF-8" standalone="yes"?>
<Relationships xmlns="http://schemas.openxmlformats.org/package/2006/relationships"><Relationship Id="rId1" Type="http://schemas.microsoft.com/office/2006/relationships/activeXControlBinary" Target="activeX227.bin"/></Relationships>
</file>

<file path=word/activeX/_rels/activeX228.xml.rels><?xml version="1.0" encoding="UTF-8" standalone="yes"?>
<Relationships xmlns="http://schemas.openxmlformats.org/package/2006/relationships"><Relationship Id="rId1" Type="http://schemas.microsoft.com/office/2006/relationships/activeXControlBinary" Target="activeX228.bin"/></Relationships>
</file>

<file path=word/activeX/_rels/activeX229.xml.rels><?xml version="1.0" encoding="UTF-8" standalone="yes"?>
<Relationships xmlns="http://schemas.openxmlformats.org/package/2006/relationships"><Relationship Id="rId1" Type="http://schemas.microsoft.com/office/2006/relationships/activeXControlBinary" Target="activeX229.bin"/></Relationships>
</file>

<file path=word/activeX/_rels/activeX230.xml.rels><?xml version="1.0" encoding="UTF-8" standalone="yes"?>
<Relationships xmlns="http://schemas.openxmlformats.org/package/2006/relationships"><Relationship Id="rId1" Type="http://schemas.microsoft.com/office/2006/relationships/activeXControlBinary" Target="activeX230.bin"/></Relationships>
</file>

<file path=word/activeX/_rels/activeX231.xml.rels><?xml version="1.0" encoding="UTF-8" standalone="yes"?>
<Relationships xmlns="http://schemas.openxmlformats.org/package/2006/relationships"><Relationship Id="rId1" Type="http://schemas.microsoft.com/office/2006/relationships/activeXControlBinary" Target="activeX231.bin"/></Relationships>
</file>

<file path=word/activeX/_rels/activeX232.xml.rels><?xml version="1.0" encoding="UTF-8" standalone="yes"?>
<Relationships xmlns="http://schemas.openxmlformats.org/package/2006/relationships"><Relationship Id="rId1" Type="http://schemas.microsoft.com/office/2006/relationships/activeXControlBinary" Target="activeX232.bin"/></Relationships>
</file>

<file path=word/activeX/_rels/activeX233.xml.rels><?xml version="1.0" encoding="UTF-8" standalone="yes"?>
<Relationships xmlns="http://schemas.openxmlformats.org/package/2006/relationships"><Relationship Id="rId1" Type="http://schemas.microsoft.com/office/2006/relationships/activeXControlBinary" Target="activeX233.bin"/></Relationships>
</file>

<file path=word/activeX/_rels/activeX234.xml.rels><?xml version="1.0" encoding="UTF-8" standalone="yes"?>
<Relationships xmlns="http://schemas.openxmlformats.org/package/2006/relationships"><Relationship Id="rId1" Type="http://schemas.microsoft.com/office/2006/relationships/activeXControlBinary" Target="activeX234.bin"/></Relationships>
</file>

<file path=word/activeX/_rels/activeX235.xml.rels><?xml version="1.0" encoding="UTF-8" standalone="yes"?>
<Relationships xmlns="http://schemas.openxmlformats.org/package/2006/relationships"><Relationship Id="rId1" Type="http://schemas.microsoft.com/office/2006/relationships/activeXControlBinary" Target="activeX235.bin"/></Relationships>
</file>

<file path=word/activeX/_rels/activeX236.xml.rels><?xml version="1.0" encoding="UTF-8" standalone="yes"?>
<Relationships xmlns="http://schemas.openxmlformats.org/package/2006/relationships"><Relationship Id="rId1" Type="http://schemas.microsoft.com/office/2006/relationships/activeXControlBinary" Target="activeX236.bin"/></Relationships>
</file>

<file path=word/activeX/_rels/activeX237.xml.rels><?xml version="1.0" encoding="UTF-8" standalone="yes"?>
<Relationships xmlns="http://schemas.openxmlformats.org/package/2006/relationships"><Relationship Id="rId1" Type="http://schemas.microsoft.com/office/2006/relationships/activeXControlBinary" Target="activeX237.bin"/></Relationships>
</file>

<file path=word/activeX/_rels/activeX238.xml.rels><?xml version="1.0" encoding="UTF-8" standalone="yes"?>
<Relationships xmlns="http://schemas.openxmlformats.org/package/2006/relationships"><Relationship Id="rId1" Type="http://schemas.microsoft.com/office/2006/relationships/activeXControlBinary" Target="activeX238.bin"/></Relationships>
</file>

<file path=word/activeX/_rels/activeX239.xml.rels><?xml version="1.0" encoding="UTF-8" standalone="yes"?>
<Relationships xmlns="http://schemas.openxmlformats.org/package/2006/relationships"><Relationship Id="rId1" Type="http://schemas.microsoft.com/office/2006/relationships/activeXControlBinary" Target="activeX239.bin"/></Relationships>
</file>

<file path=word/activeX/_rels/activeX240.xml.rels><?xml version="1.0" encoding="UTF-8" standalone="yes"?>
<Relationships xmlns="http://schemas.openxmlformats.org/package/2006/relationships"><Relationship Id="rId1" Type="http://schemas.microsoft.com/office/2006/relationships/activeXControlBinary" Target="activeX240.bin"/></Relationships>
</file>

<file path=word/activeX/_rels/activeX241.xml.rels><?xml version="1.0" encoding="UTF-8" standalone="yes"?>
<Relationships xmlns="http://schemas.openxmlformats.org/package/2006/relationships"><Relationship Id="rId1" Type="http://schemas.microsoft.com/office/2006/relationships/activeXControlBinary" Target="activeX241.bin"/></Relationships>
</file>

<file path=word/activeX/_rels/activeX242.xml.rels><?xml version="1.0" encoding="UTF-8" standalone="yes"?>
<Relationships xmlns="http://schemas.openxmlformats.org/package/2006/relationships"><Relationship Id="rId1" Type="http://schemas.microsoft.com/office/2006/relationships/activeXControlBinary" Target="activeX242.bin"/></Relationships>
</file>

<file path=word/activeX/_rels/activeX243.xml.rels><?xml version="1.0" encoding="UTF-8" standalone="yes"?>
<Relationships xmlns="http://schemas.openxmlformats.org/package/2006/relationships"><Relationship Id="rId1" Type="http://schemas.microsoft.com/office/2006/relationships/activeXControlBinary" Target="activeX243.bin"/></Relationships>
</file>

<file path=word/activeX/_rels/activeX244.xml.rels><?xml version="1.0" encoding="UTF-8" standalone="yes"?>
<Relationships xmlns="http://schemas.openxmlformats.org/package/2006/relationships"><Relationship Id="rId1" Type="http://schemas.microsoft.com/office/2006/relationships/activeXControlBinary" Target="activeX244.bin"/></Relationships>
</file>

<file path=word/activeX/_rels/activeX245.xml.rels><?xml version="1.0" encoding="UTF-8" standalone="yes"?>
<Relationships xmlns="http://schemas.openxmlformats.org/package/2006/relationships"><Relationship Id="rId1" Type="http://schemas.microsoft.com/office/2006/relationships/activeXControlBinary" Target="activeX245.bin"/></Relationships>
</file>

<file path=word/activeX/_rels/activeX246.xml.rels><?xml version="1.0" encoding="UTF-8" standalone="yes"?>
<Relationships xmlns="http://schemas.openxmlformats.org/package/2006/relationships"><Relationship Id="rId1" Type="http://schemas.microsoft.com/office/2006/relationships/activeXControlBinary" Target="activeX246.bin"/></Relationships>
</file>

<file path=word/activeX/_rels/activeX247.xml.rels><?xml version="1.0" encoding="UTF-8" standalone="yes"?>
<Relationships xmlns="http://schemas.openxmlformats.org/package/2006/relationships"><Relationship Id="rId1" Type="http://schemas.microsoft.com/office/2006/relationships/activeXControlBinary" Target="activeX247.bin"/></Relationships>
</file>

<file path=word/activeX/_rels/activeX248.xml.rels><?xml version="1.0" encoding="UTF-8" standalone="yes"?>
<Relationships xmlns="http://schemas.openxmlformats.org/package/2006/relationships"><Relationship Id="rId1" Type="http://schemas.microsoft.com/office/2006/relationships/activeXControlBinary" Target="activeX248.bin"/></Relationships>
</file>

<file path=word/activeX/_rels/activeX249.xml.rels><?xml version="1.0" encoding="UTF-8" standalone="yes"?>
<Relationships xmlns="http://schemas.openxmlformats.org/package/2006/relationships"><Relationship Id="rId1" Type="http://schemas.microsoft.com/office/2006/relationships/activeXControlBinary" Target="activeX249.bin"/></Relationships>
</file>

<file path=word/activeX/_rels/activeX250.xml.rels><?xml version="1.0" encoding="UTF-8" standalone="yes"?>
<Relationships xmlns="http://schemas.openxmlformats.org/package/2006/relationships"><Relationship Id="rId1" Type="http://schemas.microsoft.com/office/2006/relationships/activeXControlBinary" Target="activeX250.bin"/></Relationships>
</file>

<file path=word/activeX/_rels/activeX251.xml.rels><?xml version="1.0" encoding="UTF-8" standalone="yes"?>
<Relationships xmlns="http://schemas.openxmlformats.org/package/2006/relationships"><Relationship Id="rId1" Type="http://schemas.microsoft.com/office/2006/relationships/activeXControlBinary" Target="activeX251.bin"/></Relationships>
</file>

<file path=word/activeX/_rels/activeX252.xml.rels><?xml version="1.0" encoding="UTF-8" standalone="yes"?>
<Relationships xmlns="http://schemas.openxmlformats.org/package/2006/relationships"><Relationship Id="rId1" Type="http://schemas.microsoft.com/office/2006/relationships/activeXControlBinary" Target="activeX252.bin"/></Relationships>
</file>

<file path=word/activeX/_rels/activeX253.xml.rels><?xml version="1.0" encoding="UTF-8" standalone="yes"?>
<Relationships xmlns="http://schemas.openxmlformats.org/package/2006/relationships"><Relationship Id="rId1" Type="http://schemas.microsoft.com/office/2006/relationships/activeXControlBinary" Target="activeX253.bin"/></Relationships>
</file>

<file path=word/activeX/_rels/activeX254.xml.rels><?xml version="1.0" encoding="UTF-8" standalone="yes"?>
<Relationships xmlns="http://schemas.openxmlformats.org/package/2006/relationships"><Relationship Id="rId1" Type="http://schemas.microsoft.com/office/2006/relationships/activeXControlBinary" Target="activeX254.bin"/></Relationships>
</file>

<file path=word/activeX/_rels/activeX255.xml.rels><?xml version="1.0" encoding="UTF-8" standalone="yes"?>
<Relationships xmlns="http://schemas.openxmlformats.org/package/2006/relationships"><Relationship Id="rId1" Type="http://schemas.microsoft.com/office/2006/relationships/activeXControlBinary" Target="activeX255.bin"/></Relationships>
</file>

<file path=word/activeX/_rels/activeX256.xml.rels><?xml version="1.0" encoding="UTF-8" standalone="yes"?>
<Relationships xmlns="http://schemas.openxmlformats.org/package/2006/relationships"><Relationship Id="rId1" Type="http://schemas.microsoft.com/office/2006/relationships/activeXControlBinary" Target="activeX256.bin"/></Relationships>
</file>

<file path=word/activeX/_rels/activeX257.xml.rels><?xml version="1.0" encoding="UTF-8" standalone="yes"?>
<Relationships xmlns="http://schemas.openxmlformats.org/package/2006/relationships"><Relationship Id="rId1" Type="http://schemas.microsoft.com/office/2006/relationships/activeXControlBinary" Target="activeX257.bin"/></Relationships>
</file>

<file path=word/activeX/_rels/activeX258.xml.rels><?xml version="1.0" encoding="UTF-8" standalone="yes"?>
<Relationships xmlns="http://schemas.openxmlformats.org/package/2006/relationships"><Relationship Id="rId1" Type="http://schemas.microsoft.com/office/2006/relationships/activeXControlBinary" Target="activeX258.bin"/></Relationships>
</file>

<file path=word/activeX/_rels/activeX259.xml.rels><?xml version="1.0" encoding="UTF-8" standalone="yes"?>
<Relationships xmlns="http://schemas.openxmlformats.org/package/2006/relationships"><Relationship Id="rId1" Type="http://schemas.microsoft.com/office/2006/relationships/activeXControlBinary" Target="activeX259.bin"/></Relationships>
</file>

<file path=word/activeX/_rels/activeX260.xml.rels><?xml version="1.0" encoding="UTF-8" standalone="yes"?>
<Relationships xmlns="http://schemas.openxmlformats.org/package/2006/relationships"><Relationship Id="rId1" Type="http://schemas.microsoft.com/office/2006/relationships/activeXControlBinary" Target="activeX260.bin"/></Relationships>
</file>

<file path=word/activeX/_rels/activeX261.xml.rels><?xml version="1.0" encoding="UTF-8" standalone="yes"?>
<Relationships xmlns="http://schemas.openxmlformats.org/package/2006/relationships"><Relationship Id="rId1" Type="http://schemas.microsoft.com/office/2006/relationships/activeXControlBinary" Target="activeX261.bin"/></Relationships>
</file>

<file path=word/activeX/_rels/activeX262.xml.rels><?xml version="1.0" encoding="UTF-8" standalone="yes"?>
<Relationships xmlns="http://schemas.openxmlformats.org/package/2006/relationships"><Relationship Id="rId1" Type="http://schemas.microsoft.com/office/2006/relationships/activeXControlBinary" Target="activeX262.bin"/></Relationships>
</file>

<file path=word/activeX/_rels/activeX263.xml.rels><?xml version="1.0" encoding="UTF-8" standalone="yes"?>
<Relationships xmlns="http://schemas.openxmlformats.org/package/2006/relationships"><Relationship Id="rId1" Type="http://schemas.microsoft.com/office/2006/relationships/activeXControlBinary" Target="activeX263.bin"/></Relationships>
</file>

<file path=word/activeX/_rels/activeX264.xml.rels><?xml version="1.0" encoding="UTF-8" standalone="yes"?>
<Relationships xmlns="http://schemas.openxmlformats.org/package/2006/relationships"><Relationship Id="rId1" Type="http://schemas.microsoft.com/office/2006/relationships/activeXControlBinary" Target="activeX264.bin"/></Relationships>
</file>

<file path=word/activeX/_rels/activeX265.xml.rels><?xml version="1.0" encoding="UTF-8" standalone="yes"?>
<Relationships xmlns="http://schemas.openxmlformats.org/package/2006/relationships"><Relationship Id="rId1" Type="http://schemas.microsoft.com/office/2006/relationships/activeXControlBinary" Target="activeX265.bin"/></Relationships>
</file>

<file path=word/activeX/_rels/activeX266.xml.rels><?xml version="1.0" encoding="UTF-8" standalone="yes"?>
<Relationships xmlns="http://schemas.openxmlformats.org/package/2006/relationships"><Relationship Id="rId1" Type="http://schemas.microsoft.com/office/2006/relationships/activeXControlBinary" Target="activeX266.bin"/></Relationships>
</file>

<file path=word/activeX/_rels/activeX267.xml.rels><?xml version="1.0" encoding="UTF-8" standalone="yes"?>
<Relationships xmlns="http://schemas.openxmlformats.org/package/2006/relationships"><Relationship Id="rId1" Type="http://schemas.microsoft.com/office/2006/relationships/activeXControlBinary" Target="activeX267.bin"/></Relationships>
</file>

<file path=word/activeX/_rels/activeX268.xml.rels><?xml version="1.0" encoding="UTF-8" standalone="yes"?>
<Relationships xmlns="http://schemas.openxmlformats.org/package/2006/relationships"><Relationship Id="rId1" Type="http://schemas.microsoft.com/office/2006/relationships/activeXControlBinary" Target="activeX268.bin"/></Relationships>
</file>

<file path=word/activeX/_rels/activeX269.xml.rels><?xml version="1.0" encoding="UTF-8" standalone="yes"?>
<Relationships xmlns="http://schemas.openxmlformats.org/package/2006/relationships"><Relationship Id="rId1" Type="http://schemas.microsoft.com/office/2006/relationships/activeXControlBinary" Target="activeX269.bin"/></Relationships>
</file>

<file path=word/activeX/_rels/activeX270.xml.rels><?xml version="1.0" encoding="UTF-8" standalone="yes"?>
<Relationships xmlns="http://schemas.openxmlformats.org/package/2006/relationships"><Relationship Id="rId1" Type="http://schemas.microsoft.com/office/2006/relationships/activeXControlBinary" Target="activeX270.bin"/></Relationships>
</file>

<file path=word/activeX/_rels/activeX271.xml.rels><?xml version="1.0" encoding="UTF-8" standalone="yes"?>
<Relationships xmlns="http://schemas.openxmlformats.org/package/2006/relationships"><Relationship Id="rId1" Type="http://schemas.microsoft.com/office/2006/relationships/activeXControlBinary" Target="activeX271.bin"/></Relationships>
</file>

<file path=word/activeX/_rels/activeX272.xml.rels><?xml version="1.0" encoding="UTF-8" standalone="yes"?>
<Relationships xmlns="http://schemas.openxmlformats.org/package/2006/relationships"><Relationship Id="rId1" Type="http://schemas.microsoft.com/office/2006/relationships/activeXControlBinary" Target="activeX272.bin"/></Relationships>
</file>

<file path=word/activeX/_rels/activeX273.xml.rels><?xml version="1.0" encoding="UTF-8" standalone="yes"?>
<Relationships xmlns="http://schemas.openxmlformats.org/package/2006/relationships"><Relationship Id="rId1" Type="http://schemas.microsoft.com/office/2006/relationships/activeXControlBinary" Target="activeX273.bin"/></Relationships>
</file>

<file path=word/activeX/_rels/activeX274.xml.rels><?xml version="1.0" encoding="UTF-8" standalone="yes"?>
<Relationships xmlns="http://schemas.openxmlformats.org/package/2006/relationships"><Relationship Id="rId1" Type="http://schemas.microsoft.com/office/2006/relationships/activeXControlBinary" Target="activeX274.bin"/></Relationships>
</file>

<file path=word/activeX/_rels/activeX275.xml.rels><?xml version="1.0" encoding="UTF-8" standalone="yes"?>
<Relationships xmlns="http://schemas.openxmlformats.org/package/2006/relationships"><Relationship Id="rId1" Type="http://schemas.microsoft.com/office/2006/relationships/activeXControlBinary" Target="activeX275.bin"/></Relationships>
</file>

<file path=word/activeX/_rels/activeX276.xml.rels><?xml version="1.0" encoding="UTF-8" standalone="yes"?>
<Relationships xmlns="http://schemas.openxmlformats.org/package/2006/relationships"><Relationship Id="rId1" Type="http://schemas.microsoft.com/office/2006/relationships/activeXControlBinary" Target="activeX276.bin"/></Relationships>
</file>

<file path=word/activeX/_rels/activeX277.xml.rels><?xml version="1.0" encoding="UTF-8" standalone="yes"?>
<Relationships xmlns="http://schemas.openxmlformats.org/package/2006/relationships"><Relationship Id="rId1" Type="http://schemas.microsoft.com/office/2006/relationships/activeXControlBinary" Target="activeX277.bin"/></Relationships>
</file>

<file path=word/activeX/_rels/activeX278.xml.rels><?xml version="1.0" encoding="UTF-8" standalone="yes"?>
<Relationships xmlns="http://schemas.openxmlformats.org/package/2006/relationships"><Relationship Id="rId1" Type="http://schemas.microsoft.com/office/2006/relationships/activeXControlBinary" Target="activeX278.bin"/></Relationships>
</file>

<file path=word/activeX/_rels/activeX279.xml.rels><?xml version="1.0" encoding="UTF-8" standalone="yes"?>
<Relationships xmlns="http://schemas.openxmlformats.org/package/2006/relationships"><Relationship Id="rId1" Type="http://schemas.microsoft.com/office/2006/relationships/activeXControlBinary" Target="activeX279.bin"/></Relationships>
</file>

<file path=word/activeX/_rels/activeX280.xml.rels><?xml version="1.0" encoding="UTF-8" standalone="yes"?>
<Relationships xmlns="http://schemas.openxmlformats.org/package/2006/relationships"><Relationship Id="rId1" Type="http://schemas.microsoft.com/office/2006/relationships/activeXControlBinary" Target="activeX280.bin"/></Relationships>
</file>

<file path=word/activeX/_rels/activeX281.xml.rels><?xml version="1.0" encoding="UTF-8" standalone="yes"?>
<Relationships xmlns="http://schemas.openxmlformats.org/package/2006/relationships"><Relationship Id="rId1" Type="http://schemas.microsoft.com/office/2006/relationships/activeXControlBinary" Target="activeX281.bin"/></Relationships>
</file>

<file path=word/activeX/_rels/activeX282.xml.rels><?xml version="1.0" encoding="UTF-8" standalone="yes"?>
<Relationships xmlns="http://schemas.openxmlformats.org/package/2006/relationships"><Relationship Id="rId1" Type="http://schemas.microsoft.com/office/2006/relationships/activeXControlBinary" Target="activeX282.bin"/></Relationships>
</file>

<file path=word/activeX/_rels/activeX283.xml.rels><?xml version="1.0" encoding="UTF-8" standalone="yes"?>
<Relationships xmlns="http://schemas.openxmlformats.org/package/2006/relationships"><Relationship Id="rId1" Type="http://schemas.microsoft.com/office/2006/relationships/activeXControlBinary" Target="activeX283.bin"/></Relationships>
</file>

<file path=word/activeX/_rels/activeX284.xml.rels><?xml version="1.0" encoding="UTF-8" standalone="yes"?>
<Relationships xmlns="http://schemas.openxmlformats.org/package/2006/relationships"><Relationship Id="rId1" Type="http://schemas.microsoft.com/office/2006/relationships/activeXControlBinary" Target="activeX284.bin"/></Relationships>
</file>

<file path=word/activeX/_rels/activeX285.xml.rels><?xml version="1.0" encoding="UTF-8" standalone="yes"?>
<Relationships xmlns="http://schemas.openxmlformats.org/package/2006/relationships"><Relationship Id="rId1" Type="http://schemas.microsoft.com/office/2006/relationships/activeXControlBinary" Target="activeX285.bin"/></Relationships>
</file>

<file path=word/activeX/_rels/activeX286.xml.rels><?xml version="1.0" encoding="UTF-8" standalone="yes"?>
<Relationships xmlns="http://schemas.openxmlformats.org/package/2006/relationships"><Relationship Id="rId1" Type="http://schemas.microsoft.com/office/2006/relationships/activeXControlBinary" Target="activeX286.bin"/></Relationships>
</file>

<file path=word/activeX/_rels/activeX287.xml.rels><?xml version="1.0" encoding="UTF-8" standalone="yes"?>
<Relationships xmlns="http://schemas.openxmlformats.org/package/2006/relationships"><Relationship Id="rId1" Type="http://schemas.microsoft.com/office/2006/relationships/activeXControlBinary" Target="activeX287.bin"/></Relationships>
</file>

<file path=word/activeX/_rels/activeX288.xml.rels><?xml version="1.0" encoding="UTF-8" standalone="yes"?>
<Relationships xmlns="http://schemas.openxmlformats.org/package/2006/relationships"><Relationship Id="rId1" Type="http://schemas.microsoft.com/office/2006/relationships/activeXControlBinary" Target="activeX288.bin"/></Relationships>
</file>

<file path=word/activeX/_rels/activeX289.xml.rels><?xml version="1.0" encoding="UTF-8" standalone="yes"?>
<Relationships xmlns="http://schemas.openxmlformats.org/package/2006/relationships"><Relationship Id="rId1" Type="http://schemas.microsoft.com/office/2006/relationships/activeXControlBinary" Target="activeX289.bin"/></Relationships>
</file>

<file path=word/activeX/_rels/activeX290.xml.rels><?xml version="1.0" encoding="UTF-8" standalone="yes"?>
<Relationships xmlns="http://schemas.openxmlformats.org/package/2006/relationships"><Relationship Id="rId1" Type="http://schemas.microsoft.com/office/2006/relationships/activeXControlBinary" Target="activeX290.bin"/></Relationships>
</file>

<file path=word/activeX/_rels/activeX291.xml.rels><?xml version="1.0" encoding="UTF-8" standalone="yes"?>
<Relationships xmlns="http://schemas.openxmlformats.org/package/2006/relationships"><Relationship Id="rId1" Type="http://schemas.microsoft.com/office/2006/relationships/activeXControlBinary" Target="activeX291.bin"/></Relationships>
</file>

<file path=word/activeX/_rels/activeX292.xml.rels><?xml version="1.0" encoding="UTF-8" standalone="yes"?>
<Relationships xmlns="http://schemas.openxmlformats.org/package/2006/relationships"><Relationship Id="rId1" Type="http://schemas.microsoft.com/office/2006/relationships/activeXControlBinary" Target="activeX292.bin"/></Relationships>
</file>

<file path=word/activeX/_rels/activeX293.xml.rels><?xml version="1.0" encoding="UTF-8" standalone="yes"?>
<Relationships xmlns="http://schemas.openxmlformats.org/package/2006/relationships"><Relationship Id="rId1" Type="http://schemas.microsoft.com/office/2006/relationships/activeXControlBinary" Target="activeX293.bin"/></Relationships>
</file>

<file path=word/activeX/_rels/activeX294.xml.rels><?xml version="1.0" encoding="UTF-8" standalone="yes"?>
<Relationships xmlns="http://schemas.openxmlformats.org/package/2006/relationships"><Relationship Id="rId1" Type="http://schemas.microsoft.com/office/2006/relationships/activeXControlBinary" Target="activeX294.bin"/></Relationships>
</file>

<file path=word/activeX/_rels/activeX295.xml.rels><?xml version="1.0" encoding="UTF-8" standalone="yes"?>
<Relationships xmlns="http://schemas.openxmlformats.org/package/2006/relationships"><Relationship Id="rId1" Type="http://schemas.microsoft.com/office/2006/relationships/activeXControlBinary" Target="activeX295.bin"/></Relationships>
</file>

<file path=word/activeX/_rels/activeX296.xml.rels><?xml version="1.0" encoding="UTF-8" standalone="yes"?>
<Relationships xmlns="http://schemas.openxmlformats.org/package/2006/relationships"><Relationship Id="rId1" Type="http://schemas.microsoft.com/office/2006/relationships/activeXControlBinary" Target="activeX296.bin"/></Relationships>
</file>

<file path=word/activeX/_rels/activeX297.xml.rels><?xml version="1.0" encoding="UTF-8" standalone="yes"?>
<Relationships xmlns="http://schemas.openxmlformats.org/package/2006/relationships"><Relationship Id="rId1" Type="http://schemas.microsoft.com/office/2006/relationships/activeXControlBinary" Target="activeX297.bin"/></Relationships>
</file>

<file path=word/activeX/_rels/activeX298.xml.rels><?xml version="1.0" encoding="UTF-8" standalone="yes"?>
<Relationships xmlns="http://schemas.openxmlformats.org/package/2006/relationships"><Relationship Id="rId1" Type="http://schemas.microsoft.com/office/2006/relationships/activeXControlBinary" Target="activeX298.bin"/></Relationships>
</file>

<file path=word/activeX/_rels/activeX299.xml.rels><?xml version="1.0" encoding="UTF-8" standalone="yes"?>
<Relationships xmlns="http://schemas.openxmlformats.org/package/2006/relationships"><Relationship Id="rId1" Type="http://schemas.microsoft.com/office/2006/relationships/activeXControlBinary" Target="activeX299.bin"/></Relationships>
</file>

<file path=word/activeX/_rels/activeX300.xml.rels><?xml version="1.0" encoding="UTF-8" standalone="yes"?>
<Relationships xmlns="http://schemas.openxmlformats.org/package/2006/relationships"><Relationship Id="rId1" Type="http://schemas.microsoft.com/office/2006/relationships/activeXControlBinary" Target="activeX300.bin"/></Relationships>
</file>

<file path=word/activeX/_rels/activeX301.xml.rels><?xml version="1.0" encoding="UTF-8" standalone="yes"?>
<Relationships xmlns="http://schemas.openxmlformats.org/package/2006/relationships"><Relationship Id="rId1" Type="http://schemas.microsoft.com/office/2006/relationships/activeXControlBinary" Target="activeX301.bin"/></Relationships>
</file>

<file path=word/activeX/_rels/activeX302.xml.rels><?xml version="1.0" encoding="UTF-8" standalone="yes"?>
<Relationships xmlns="http://schemas.openxmlformats.org/package/2006/relationships"><Relationship Id="rId1" Type="http://schemas.microsoft.com/office/2006/relationships/activeXControlBinary" Target="activeX302.bin"/></Relationships>
</file>

<file path=word/activeX/_rels/activeX303.xml.rels><?xml version="1.0" encoding="UTF-8" standalone="yes"?>
<Relationships xmlns="http://schemas.openxmlformats.org/package/2006/relationships"><Relationship Id="rId1" Type="http://schemas.microsoft.com/office/2006/relationships/activeXControlBinary" Target="activeX303.bin"/></Relationships>
</file>

<file path=word/activeX/_rels/activeX304.xml.rels><?xml version="1.0" encoding="UTF-8" standalone="yes"?>
<Relationships xmlns="http://schemas.openxmlformats.org/package/2006/relationships"><Relationship Id="rId1" Type="http://schemas.microsoft.com/office/2006/relationships/activeXControlBinary" Target="activeX304.bin"/></Relationships>
</file>

<file path=word/activeX/_rels/activeX305.xml.rels><?xml version="1.0" encoding="UTF-8" standalone="yes"?>
<Relationships xmlns="http://schemas.openxmlformats.org/package/2006/relationships"><Relationship Id="rId1" Type="http://schemas.microsoft.com/office/2006/relationships/activeXControlBinary" Target="activeX305.bin"/></Relationships>
</file>

<file path=word/activeX/_rels/activeX306.xml.rels><?xml version="1.0" encoding="UTF-8" standalone="yes"?>
<Relationships xmlns="http://schemas.openxmlformats.org/package/2006/relationships"><Relationship Id="rId1" Type="http://schemas.microsoft.com/office/2006/relationships/activeXControlBinary" Target="activeX306.bin"/></Relationships>
</file>

<file path=word/activeX/_rels/activeX307.xml.rels><?xml version="1.0" encoding="UTF-8" standalone="yes"?>
<Relationships xmlns="http://schemas.openxmlformats.org/package/2006/relationships"><Relationship Id="rId1" Type="http://schemas.microsoft.com/office/2006/relationships/activeXControlBinary" Target="activeX307.bin"/></Relationships>
</file>

<file path=word/activeX/_rels/activeX308.xml.rels><?xml version="1.0" encoding="UTF-8" standalone="yes"?>
<Relationships xmlns="http://schemas.openxmlformats.org/package/2006/relationships"><Relationship Id="rId1" Type="http://schemas.microsoft.com/office/2006/relationships/activeXControlBinary" Target="activeX308.bin"/></Relationships>
</file>

<file path=word/activeX/_rels/activeX309.xml.rels><?xml version="1.0" encoding="UTF-8" standalone="yes"?>
<Relationships xmlns="http://schemas.openxmlformats.org/package/2006/relationships"><Relationship Id="rId1" Type="http://schemas.microsoft.com/office/2006/relationships/activeXControlBinary" Target="activeX309.bin"/></Relationships>
</file>

<file path=word/activeX/_rels/activeX310.xml.rels><?xml version="1.0" encoding="UTF-8" standalone="yes"?>
<Relationships xmlns="http://schemas.openxmlformats.org/package/2006/relationships"><Relationship Id="rId1" Type="http://schemas.microsoft.com/office/2006/relationships/activeXControlBinary" Target="activeX310.bin"/></Relationships>
</file>

<file path=word/activeX/_rels/activeX311.xml.rels><?xml version="1.0" encoding="UTF-8" standalone="yes"?>
<Relationships xmlns="http://schemas.openxmlformats.org/package/2006/relationships"><Relationship Id="rId1" Type="http://schemas.microsoft.com/office/2006/relationships/activeXControlBinary" Target="activeX311.bin"/></Relationships>
</file>

<file path=word/activeX/_rels/activeX312.xml.rels><?xml version="1.0" encoding="UTF-8" standalone="yes"?>
<Relationships xmlns="http://schemas.openxmlformats.org/package/2006/relationships"><Relationship Id="rId1" Type="http://schemas.microsoft.com/office/2006/relationships/activeXControlBinary" Target="activeX312.bin"/></Relationships>
</file>

<file path=word/activeX/_rels/activeX313.xml.rels><?xml version="1.0" encoding="UTF-8" standalone="yes"?>
<Relationships xmlns="http://schemas.openxmlformats.org/package/2006/relationships"><Relationship Id="rId1" Type="http://schemas.microsoft.com/office/2006/relationships/activeXControlBinary" Target="activeX313.bin"/></Relationships>
</file>

<file path=word/activeX/_rels/activeX314.xml.rels><?xml version="1.0" encoding="UTF-8" standalone="yes"?>
<Relationships xmlns="http://schemas.openxmlformats.org/package/2006/relationships"><Relationship Id="rId1" Type="http://schemas.microsoft.com/office/2006/relationships/activeXControlBinary" Target="activeX314.bin"/></Relationships>
</file>

<file path=word/activeX/_rels/activeX315.xml.rels><?xml version="1.0" encoding="UTF-8" standalone="yes"?>
<Relationships xmlns="http://schemas.openxmlformats.org/package/2006/relationships"><Relationship Id="rId1" Type="http://schemas.microsoft.com/office/2006/relationships/activeXControlBinary" Target="activeX315.bin"/></Relationships>
</file>

<file path=word/activeX/_rels/activeX316.xml.rels><?xml version="1.0" encoding="UTF-8" standalone="yes"?>
<Relationships xmlns="http://schemas.openxmlformats.org/package/2006/relationships"><Relationship Id="rId1" Type="http://schemas.microsoft.com/office/2006/relationships/activeXControlBinary" Target="activeX316.bin"/></Relationships>
</file>

<file path=word/activeX/_rels/activeX317.xml.rels><?xml version="1.0" encoding="UTF-8" standalone="yes"?>
<Relationships xmlns="http://schemas.openxmlformats.org/package/2006/relationships"><Relationship Id="rId1" Type="http://schemas.microsoft.com/office/2006/relationships/activeXControlBinary" Target="activeX317.bin"/></Relationships>
</file>

<file path=word/activeX/_rels/activeX318.xml.rels><?xml version="1.0" encoding="UTF-8" standalone="yes"?>
<Relationships xmlns="http://schemas.openxmlformats.org/package/2006/relationships"><Relationship Id="rId1" Type="http://schemas.microsoft.com/office/2006/relationships/activeXControlBinary" Target="activeX318.bin"/></Relationships>
</file>

<file path=word/activeX/_rels/activeX319.xml.rels><?xml version="1.0" encoding="UTF-8" standalone="yes"?>
<Relationships xmlns="http://schemas.openxmlformats.org/package/2006/relationships"><Relationship Id="rId1" Type="http://schemas.microsoft.com/office/2006/relationships/activeXControlBinary" Target="activeX319.bin"/></Relationships>
</file>

<file path=word/activeX/_rels/activeX320.xml.rels><?xml version="1.0" encoding="UTF-8" standalone="yes"?>
<Relationships xmlns="http://schemas.openxmlformats.org/package/2006/relationships"><Relationship Id="rId1" Type="http://schemas.microsoft.com/office/2006/relationships/activeXControlBinary" Target="activeX320.bin"/></Relationships>
</file>

<file path=word/activeX/_rels/activeX321.xml.rels><?xml version="1.0" encoding="UTF-8" standalone="yes"?>
<Relationships xmlns="http://schemas.openxmlformats.org/package/2006/relationships"><Relationship Id="rId1" Type="http://schemas.microsoft.com/office/2006/relationships/activeXControlBinary" Target="activeX321.bin"/></Relationships>
</file>

<file path=word/activeX/_rels/activeX322.xml.rels><?xml version="1.0" encoding="UTF-8" standalone="yes"?>
<Relationships xmlns="http://schemas.openxmlformats.org/package/2006/relationships"><Relationship Id="rId1" Type="http://schemas.microsoft.com/office/2006/relationships/activeXControlBinary" Target="activeX322.bin"/></Relationships>
</file>

<file path=word/activeX/_rels/activeX323.xml.rels><?xml version="1.0" encoding="UTF-8" standalone="yes"?>
<Relationships xmlns="http://schemas.openxmlformats.org/package/2006/relationships"><Relationship Id="rId1" Type="http://schemas.microsoft.com/office/2006/relationships/activeXControlBinary" Target="activeX323.bin"/></Relationships>
</file>

<file path=word/activeX/_rels/activeX324.xml.rels><?xml version="1.0" encoding="UTF-8" standalone="yes"?>
<Relationships xmlns="http://schemas.openxmlformats.org/package/2006/relationships"><Relationship Id="rId1" Type="http://schemas.microsoft.com/office/2006/relationships/activeXControlBinary" Target="activeX324.bin"/></Relationships>
</file>

<file path=word/activeX/_rels/activeX325.xml.rels><?xml version="1.0" encoding="UTF-8" standalone="yes"?>
<Relationships xmlns="http://schemas.openxmlformats.org/package/2006/relationships"><Relationship Id="rId1" Type="http://schemas.microsoft.com/office/2006/relationships/activeXControlBinary" Target="activeX325.bin"/></Relationships>
</file>

<file path=word/activeX/_rels/activeX326.xml.rels><?xml version="1.0" encoding="UTF-8" standalone="yes"?>
<Relationships xmlns="http://schemas.openxmlformats.org/package/2006/relationships"><Relationship Id="rId1" Type="http://schemas.microsoft.com/office/2006/relationships/activeXControlBinary" Target="activeX326.bin"/></Relationships>
</file>

<file path=word/activeX/_rels/activeX327.xml.rels><?xml version="1.0" encoding="UTF-8" standalone="yes"?>
<Relationships xmlns="http://schemas.openxmlformats.org/package/2006/relationships"><Relationship Id="rId1" Type="http://schemas.microsoft.com/office/2006/relationships/activeXControlBinary" Target="activeX327.bin"/></Relationships>
</file>

<file path=word/activeX/_rels/activeX328.xml.rels><?xml version="1.0" encoding="UTF-8" standalone="yes"?>
<Relationships xmlns="http://schemas.openxmlformats.org/package/2006/relationships"><Relationship Id="rId1" Type="http://schemas.microsoft.com/office/2006/relationships/activeXControlBinary" Target="activeX328.bin"/></Relationships>
</file>

<file path=word/activeX/_rels/activeX329.xml.rels><?xml version="1.0" encoding="UTF-8" standalone="yes"?>
<Relationships xmlns="http://schemas.openxmlformats.org/package/2006/relationships"><Relationship Id="rId1" Type="http://schemas.microsoft.com/office/2006/relationships/activeXControlBinary" Target="activeX329.bin"/></Relationships>
</file>

<file path=word/activeX/_rels/activeX330.xml.rels><?xml version="1.0" encoding="UTF-8" standalone="yes"?>
<Relationships xmlns="http://schemas.openxmlformats.org/package/2006/relationships"><Relationship Id="rId1" Type="http://schemas.microsoft.com/office/2006/relationships/activeXControlBinary" Target="activeX330.bin"/></Relationships>
</file>

<file path=word/activeX/_rels/activeX331.xml.rels><?xml version="1.0" encoding="UTF-8" standalone="yes"?>
<Relationships xmlns="http://schemas.openxmlformats.org/package/2006/relationships"><Relationship Id="rId1" Type="http://schemas.microsoft.com/office/2006/relationships/activeXControlBinary" Target="activeX331.bin"/></Relationships>
</file>

<file path=word/activeX/_rels/activeX332.xml.rels><?xml version="1.0" encoding="UTF-8" standalone="yes"?>
<Relationships xmlns="http://schemas.openxmlformats.org/package/2006/relationships"><Relationship Id="rId1" Type="http://schemas.microsoft.com/office/2006/relationships/activeXControlBinary" Target="activeX332.bin"/></Relationships>
</file>

<file path=word/activeX/_rels/activeX333.xml.rels><?xml version="1.0" encoding="UTF-8" standalone="yes"?>
<Relationships xmlns="http://schemas.openxmlformats.org/package/2006/relationships"><Relationship Id="rId1" Type="http://schemas.microsoft.com/office/2006/relationships/activeXControlBinary" Target="activeX333.bin"/></Relationships>
</file>

<file path=word/activeX/_rels/activeX334.xml.rels><?xml version="1.0" encoding="UTF-8" standalone="yes"?>
<Relationships xmlns="http://schemas.openxmlformats.org/package/2006/relationships"><Relationship Id="rId1" Type="http://schemas.microsoft.com/office/2006/relationships/activeXControlBinary" Target="activeX334.bin"/></Relationships>
</file>

<file path=word/activeX/_rels/activeX335.xml.rels><?xml version="1.0" encoding="UTF-8" standalone="yes"?>
<Relationships xmlns="http://schemas.openxmlformats.org/package/2006/relationships"><Relationship Id="rId1" Type="http://schemas.microsoft.com/office/2006/relationships/activeXControlBinary" Target="activeX335.bin"/></Relationships>
</file>

<file path=word/activeX/_rels/activeX336.xml.rels><?xml version="1.0" encoding="UTF-8" standalone="yes"?>
<Relationships xmlns="http://schemas.openxmlformats.org/package/2006/relationships"><Relationship Id="rId1" Type="http://schemas.microsoft.com/office/2006/relationships/activeXControlBinary" Target="activeX336.bin"/></Relationships>
</file>

<file path=word/activeX/_rels/activeX337.xml.rels><?xml version="1.0" encoding="UTF-8" standalone="yes"?>
<Relationships xmlns="http://schemas.openxmlformats.org/package/2006/relationships"><Relationship Id="rId1" Type="http://schemas.microsoft.com/office/2006/relationships/activeXControlBinary" Target="activeX337.bin"/></Relationships>
</file>

<file path=word/activeX/_rels/activeX338.xml.rels><?xml version="1.0" encoding="UTF-8" standalone="yes"?>
<Relationships xmlns="http://schemas.openxmlformats.org/package/2006/relationships"><Relationship Id="rId1" Type="http://schemas.microsoft.com/office/2006/relationships/activeXControlBinary" Target="activeX338.bin"/></Relationships>
</file>

<file path=word/activeX/_rels/activeX339.xml.rels><?xml version="1.0" encoding="UTF-8" standalone="yes"?>
<Relationships xmlns="http://schemas.openxmlformats.org/package/2006/relationships"><Relationship Id="rId1" Type="http://schemas.microsoft.com/office/2006/relationships/activeXControlBinary" Target="activeX339.bin"/></Relationships>
</file>

<file path=word/activeX/_rels/activeX340.xml.rels><?xml version="1.0" encoding="UTF-8" standalone="yes"?>
<Relationships xmlns="http://schemas.openxmlformats.org/package/2006/relationships"><Relationship Id="rId1" Type="http://schemas.microsoft.com/office/2006/relationships/activeXControlBinary" Target="activeX340.bin"/></Relationships>
</file>

<file path=word/activeX/_rels/activeX341.xml.rels><?xml version="1.0" encoding="UTF-8" standalone="yes"?>
<Relationships xmlns="http://schemas.openxmlformats.org/package/2006/relationships"><Relationship Id="rId1" Type="http://schemas.microsoft.com/office/2006/relationships/activeXControlBinary" Target="activeX341.bin"/></Relationships>
</file>

<file path=word/activeX/_rels/activeX342.xml.rels><?xml version="1.0" encoding="UTF-8" standalone="yes"?>
<Relationships xmlns="http://schemas.openxmlformats.org/package/2006/relationships"><Relationship Id="rId1" Type="http://schemas.microsoft.com/office/2006/relationships/activeXControlBinary" Target="activeX342.bin"/></Relationships>
</file>

<file path=word/activeX/_rels/activeX343.xml.rels><?xml version="1.0" encoding="UTF-8" standalone="yes"?>
<Relationships xmlns="http://schemas.openxmlformats.org/package/2006/relationships"><Relationship Id="rId1" Type="http://schemas.microsoft.com/office/2006/relationships/activeXControlBinary" Target="activeX343.bin"/></Relationships>
</file>

<file path=word/activeX/_rels/activeX344.xml.rels><?xml version="1.0" encoding="UTF-8" standalone="yes"?>
<Relationships xmlns="http://schemas.openxmlformats.org/package/2006/relationships"><Relationship Id="rId1" Type="http://schemas.microsoft.com/office/2006/relationships/activeXControlBinary" Target="activeX344.bin"/></Relationships>
</file>

<file path=word/activeX/_rels/activeX345.xml.rels><?xml version="1.0" encoding="UTF-8" standalone="yes"?>
<Relationships xmlns="http://schemas.openxmlformats.org/package/2006/relationships"><Relationship Id="rId1" Type="http://schemas.microsoft.com/office/2006/relationships/activeXControlBinary" Target="activeX345.bin"/></Relationships>
</file>

<file path=word/activeX/_rels/activeX346.xml.rels><?xml version="1.0" encoding="UTF-8" standalone="yes"?>
<Relationships xmlns="http://schemas.openxmlformats.org/package/2006/relationships"><Relationship Id="rId1" Type="http://schemas.microsoft.com/office/2006/relationships/activeXControlBinary" Target="activeX346.bin"/></Relationships>
</file>

<file path=word/activeX/_rels/activeX347.xml.rels><?xml version="1.0" encoding="UTF-8" standalone="yes"?>
<Relationships xmlns="http://schemas.openxmlformats.org/package/2006/relationships"><Relationship Id="rId1" Type="http://schemas.microsoft.com/office/2006/relationships/activeXControlBinary" Target="activeX347.bin"/></Relationships>
</file>

<file path=word/activeX/_rels/activeX348.xml.rels><?xml version="1.0" encoding="UTF-8" standalone="yes"?>
<Relationships xmlns="http://schemas.openxmlformats.org/package/2006/relationships"><Relationship Id="rId1" Type="http://schemas.microsoft.com/office/2006/relationships/activeXControlBinary" Target="activeX348.bin"/></Relationships>
</file>

<file path=word/activeX/_rels/activeX349.xml.rels><?xml version="1.0" encoding="UTF-8" standalone="yes"?>
<Relationships xmlns="http://schemas.openxmlformats.org/package/2006/relationships"><Relationship Id="rId1" Type="http://schemas.microsoft.com/office/2006/relationships/activeXControlBinary" Target="activeX349.bin"/></Relationships>
</file>

<file path=word/activeX/_rels/activeX350.xml.rels><?xml version="1.0" encoding="UTF-8" standalone="yes"?>
<Relationships xmlns="http://schemas.openxmlformats.org/package/2006/relationships"><Relationship Id="rId1" Type="http://schemas.microsoft.com/office/2006/relationships/activeXControlBinary" Target="activeX350.bin"/></Relationships>
</file>

<file path=word/activeX/_rels/activeX351.xml.rels><?xml version="1.0" encoding="UTF-8" standalone="yes"?>
<Relationships xmlns="http://schemas.openxmlformats.org/package/2006/relationships"><Relationship Id="rId1" Type="http://schemas.microsoft.com/office/2006/relationships/activeXControlBinary" Target="activeX351.bin"/></Relationships>
</file>

<file path=word/activeX/_rels/activeX352.xml.rels><?xml version="1.0" encoding="UTF-8" standalone="yes"?>
<Relationships xmlns="http://schemas.openxmlformats.org/package/2006/relationships"><Relationship Id="rId1" Type="http://schemas.microsoft.com/office/2006/relationships/activeXControlBinary" Target="activeX352.bin"/></Relationships>
</file>

<file path=word/activeX/_rels/activeX353.xml.rels><?xml version="1.0" encoding="UTF-8" standalone="yes"?>
<Relationships xmlns="http://schemas.openxmlformats.org/package/2006/relationships"><Relationship Id="rId1" Type="http://schemas.microsoft.com/office/2006/relationships/activeXControlBinary" Target="activeX353.bin"/></Relationships>
</file>

<file path=word/activeX/_rels/activeX354.xml.rels><?xml version="1.0" encoding="UTF-8" standalone="yes"?>
<Relationships xmlns="http://schemas.openxmlformats.org/package/2006/relationships"><Relationship Id="rId1" Type="http://schemas.microsoft.com/office/2006/relationships/activeXControlBinary" Target="activeX354.bin"/></Relationships>
</file>

<file path=word/activeX/_rels/activeX355.xml.rels><?xml version="1.0" encoding="UTF-8" standalone="yes"?>
<Relationships xmlns="http://schemas.openxmlformats.org/package/2006/relationships"><Relationship Id="rId1" Type="http://schemas.microsoft.com/office/2006/relationships/activeXControlBinary" Target="activeX355.bin"/></Relationships>
</file>

<file path=word/activeX/_rels/activeX356.xml.rels><?xml version="1.0" encoding="UTF-8" standalone="yes"?>
<Relationships xmlns="http://schemas.openxmlformats.org/package/2006/relationships"><Relationship Id="rId1" Type="http://schemas.microsoft.com/office/2006/relationships/activeXControlBinary" Target="activeX356.bin"/></Relationships>
</file>

<file path=word/activeX/_rels/activeX357.xml.rels><?xml version="1.0" encoding="UTF-8" standalone="yes"?>
<Relationships xmlns="http://schemas.openxmlformats.org/package/2006/relationships"><Relationship Id="rId1" Type="http://schemas.microsoft.com/office/2006/relationships/activeXControlBinary" Target="activeX357.bin"/></Relationships>
</file>

<file path=word/activeX/_rels/activeX358.xml.rels><?xml version="1.0" encoding="UTF-8" standalone="yes"?>
<Relationships xmlns="http://schemas.openxmlformats.org/package/2006/relationships"><Relationship Id="rId1" Type="http://schemas.microsoft.com/office/2006/relationships/activeXControlBinary" Target="activeX358.bin"/></Relationships>
</file>

<file path=word/activeX/_rels/activeX359.xml.rels><?xml version="1.0" encoding="UTF-8" standalone="yes"?>
<Relationships xmlns="http://schemas.openxmlformats.org/package/2006/relationships"><Relationship Id="rId1" Type="http://schemas.microsoft.com/office/2006/relationships/activeXControlBinary" Target="activeX359.bin"/></Relationships>
</file>

<file path=word/activeX/_rels/activeX360.xml.rels><?xml version="1.0" encoding="UTF-8" standalone="yes"?>
<Relationships xmlns="http://schemas.openxmlformats.org/package/2006/relationships"><Relationship Id="rId1" Type="http://schemas.microsoft.com/office/2006/relationships/activeXControlBinary" Target="activeX360.bin"/></Relationships>
</file>

<file path=word/activeX/_rels/activeX361.xml.rels><?xml version="1.0" encoding="UTF-8" standalone="yes"?>
<Relationships xmlns="http://schemas.openxmlformats.org/package/2006/relationships"><Relationship Id="rId1" Type="http://schemas.microsoft.com/office/2006/relationships/activeXControlBinary" Target="activeX361.bin"/></Relationships>
</file>

<file path=word/activeX/_rels/activeX362.xml.rels><?xml version="1.0" encoding="UTF-8" standalone="yes"?>
<Relationships xmlns="http://schemas.openxmlformats.org/package/2006/relationships"><Relationship Id="rId1" Type="http://schemas.microsoft.com/office/2006/relationships/activeXControlBinary" Target="activeX362.bin"/></Relationships>
</file>

<file path=word/activeX/_rels/activeX363.xml.rels><?xml version="1.0" encoding="UTF-8" standalone="yes"?>
<Relationships xmlns="http://schemas.openxmlformats.org/package/2006/relationships"><Relationship Id="rId1" Type="http://schemas.microsoft.com/office/2006/relationships/activeXControlBinary" Target="activeX363.bin"/></Relationships>
</file>

<file path=word/activeX/_rels/activeX364.xml.rels><?xml version="1.0" encoding="UTF-8" standalone="yes"?>
<Relationships xmlns="http://schemas.openxmlformats.org/package/2006/relationships"><Relationship Id="rId1" Type="http://schemas.microsoft.com/office/2006/relationships/activeXControlBinary" Target="activeX364.bin"/></Relationships>
</file>

<file path=word/activeX/_rels/activeX365.xml.rels><?xml version="1.0" encoding="UTF-8" standalone="yes"?>
<Relationships xmlns="http://schemas.openxmlformats.org/package/2006/relationships"><Relationship Id="rId1" Type="http://schemas.microsoft.com/office/2006/relationships/activeXControlBinary" Target="activeX365.bin"/></Relationships>
</file>

<file path=word/activeX/_rels/activeX366.xml.rels><?xml version="1.0" encoding="UTF-8" standalone="yes"?>
<Relationships xmlns="http://schemas.openxmlformats.org/package/2006/relationships"><Relationship Id="rId1" Type="http://schemas.microsoft.com/office/2006/relationships/activeXControlBinary" Target="activeX366.bin"/></Relationships>
</file>

<file path=word/activeX/_rels/activeX367.xml.rels><?xml version="1.0" encoding="UTF-8" standalone="yes"?>
<Relationships xmlns="http://schemas.openxmlformats.org/package/2006/relationships"><Relationship Id="rId1" Type="http://schemas.microsoft.com/office/2006/relationships/activeXControlBinary" Target="activeX367.bin"/></Relationships>
</file>

<file path=word/activeX/_rels/activeX368.xml.rels><?xml version="1.0" encoding="UTF-8" standalone="yes"?>
<Relationships xmlns="http://schemas.openxmlformats.org/package/2006/relationships"><Relationship Id="rId1" Type="http://schemas.microsoft.com/office/2006/relationships/activeXControlBinary" Target="activeX368.bin"/></Relationships>
</file>

<file path=word/activeX/_rels/activeX369.xml.rels><?xml version="1.0" encoding="UTF-8" standalone="yes"?>
<Relationships xmlns="http://schemas.openxmlformats.org/package/2006/relationships"><Relationship Id="rId1" Type="http://schemas.microsoft.com/office/2006/relationships/activeXControlBinary" Target="activeX369.bin"/></Relationships>
</file>

<file path=word/activeX/_rels/activeX370.xml.rels><?xml version="1.0" encoding="UTF-8" standalone="yes"?>
<Relationships xmlns="http://schemas.openxmlformats.org/package/2006/relationships"><Relationship Id="rId1" Type="http://schemas.microsoft.com/office/2006/relationships/activeXControlBinary" Target="activeX370.bin"/></Relationships>
</file>

<file path=word/activeX/_rels/activeX371.xml.rels><?xml version="1.0" encoding="UTF-8" standalone="yes"?>
<Relationships xmlns="http://schemas.openxmlformats.org/package/2006/relationships"><Relationship Id="rId1" Type="http://schemas.microsoft.com/office/2006/relationships/activeXControlBinary" Target="activeX371.bin"/></Relationships>
</file>

<file path=word/activeX/_rels/activeX372.xml.rels><?xml version="1.0" encoding="UTF-8" standalone="yes"?>
<Relationships xmlns="http://schemas.openxmlformats.org/package/2006/relationships"><Relationship Id="rId1" Type="http://schemas.microsoft.com/office/2006/relationships/activeXControlBinary" Target="activeX372.bin"/></Relationships>
</file>

<file path=word/activeX/_rels/activeX373.xml.rels><?xml version="1.0" encoding="UTF-8" standalone="yes"?>
<Relationships xmlns="http://schemas.openxmlformats.org/package/2006/relationships"><Relationship Id="rId1" Type="http://schemas.microsoft.com/office/2006/relationships/activeXControlBinary" Target="activeX373.bin"/></Relationships>
</file>

<file path=word/activeX/_rels/activeX374.xml.rels><?xml version="1.0" encoding="UTF-8" standalone="yes"?>
<Relationships xmlns="http://schemas.openxmlformats.org/package/2006/relationships"><Relationship Id="rId1" Type="http://schemas.microsoft.com/office/2006/relationships/activeXControlBinary" Target="activeX374.bin"/></Relationships>
</file>

<file path=word/activeX/_rels/activeX375.xml.rels><?xml version="1.0" encoding="UTF-8" standalone="yes"?>
<Relationships xmlns="http://schemas.openxmlformats.org/package/2006/relationships"><Relationship Id="rId1" Type="http://schemas.microsoft.com/office/2006/relationships/activeXControlBinary" Target="activeX375.bin"/></Relationships>
</file>

<file path=word/activeX/_rels/activeX376.xml.rels><?xml version="1.0" encoding="UTF-8" standalone="yes"?>
<Relationships xmlns="http://schemas.openxmlformats.org/package/2006/relationships"><Relationship Id="rId1" Type="http://schemas.microsoft.com/office/2006/relationships/activeXControlBinary" Target="activeX376.bin"/></Relationships>
</file>

<file path=word/activeX/_rels/activeX377.xml.rels><?xml version="1.0" encoding="UTF-8" standalone="yes"?>
<Relationships xmlns="http://schemas.openxmlformats.org/package/2006/relationships"><Relationship Id="rId1" Type="http://schemas.microsoft.com/office/2006/relationships/activeXControlBinary" Target="activeX377.bin"/></Relationships>
</file>

<file path=word/activeX/_rels/activeX378.xml.rels><?xml version="1.0" encoding="UTF-8" standalone="yes"?>
<Relationships xmlns="http://schemas.openxmlformats.org/package/2006/relationships"><Relationship Id="rId1" Type="http://schemas.microsoft.com/office/2006/relationships/activeXControlBinary" Target="activeX378.bin"/></Relationships>
</file>

<file path=word/activeX/_rels/activeX379.xml.rels><?xml version="1.0" encoding="UTF-8" standalone="yes"?>
<Relationships xmlns="http://schemas.openxmlformats.org/package/2006/relationships"><Relationship Id="rId1" Type="http://schemas.microsoft.com/office/2006/relationships/activeXControlBinary" Target="activeX379.bin"/></Relationships>
</file>

<file path=word/activeX/_rels/activeX380.xml.rels><?xml version="1.0" encoding="UTF-8" standalone="yes"?>
<Relationships xmlns="http://schemas.openxmlformats.org/package/2006/relationships"><Relationship Id="rId1" Type="http://schemas.microsoft.com/office/2006/relationships/activeXControlBinary" Target="activeX380.bin"/></Relationships>
</file>

<file path=word/activeX/activeX1.xml><?xml version="1.0" encoding="utf-8"?>
<ax:ocx xmlns:ax="http://schemas.microsoft.com/office/2006/activeX" xmlns:r="http://schemas.openxmlformats.org/officeDocument/2006/relationships" ax:classid="{8BD21D40-EC42-11CE-9E0D-00AA006002F3}" ax:persistence="persistStorage" r:id="rId1"/>
</file>

<file path=word/activeX/activeX2.xml><?xml version="1.0" encoding="utf-8"?>
<ax:ocx xmlns:ax="http://schemas.microsoft.com/office/2006/activeX" xmlns:r="http://schemas.openxmlformats.org/officeDocument/2006/relationships" ax:classid="{8BD21D40-EC42-11CE-9E0D-00AA006002F3}" ax:persistence="persistStorage" r:id="rId1"/>
</file>

<file path=word/activeX/activeX3.xml><?xml version="1.0" encoding="utf-8"?>
<ax:ocx xmlns:ax="http://schemas.microsoft.com/office/2006/activeX" xmlns:r="http://schemas.openxmlformats.org/officeDocument/2006/relationships" ax:classid="{8BD21D40-EC42-11CE-9E0D-00AA006002F3}" ax:persistence="persistStorage" r:id="rId1"/>
</file>

<file path=word/activeX/activeX4.xml><?xml version="1.0" encoding="utf-8"?>
<ax:ocx xmlns:ax="http://schemas.microsoft.com/office/2006/activeX" xmlns:r="http://schemas.openxmlformats.org/officeDocument/2006/relationships" ax:classid="{8BD21D40-EC42-11CE-9E0D-00AA006002F3}" ax:persistence="persistStorage" r:id="rId1"/>
</file>

<file path=word/activeX/activeX5.xml><?xml version="1.0" encoding="utf-8"?>
<ax:ocx xmlns:ax="http://schemas.microsoft.com/office/2006/activeX" xmlns:r="http://schemas.openxmlformats.org/officeDocument/2006/relationships" ax:classid="{8BD21D40-EC42-11CE-9E0D-00AA006002F3}" ax:persistence="persistStorage" r:id="rId1"/>
</file>

<file path=word/activeX/activeX6.xml><?xml version="1.0" encoding="utf-8"?>
<ax:ocx xmlns:ax="http://schemas.microsoft.com/office/2006/activeX" xmlns:r="http://schemas.openxmlformats.org/officeDocument/2006/relationships" ax:classid="{8BD21D40-EC42-11CE-9E0D-00AA006002F3}" ax:persistence="persistStorage" r:id="rId1"/>
</file>

<file path=word/activeX/activeX7.xml><?xml version="1.0" encoding="utf-8"?>
<ax:ocx xmlns:ax="http://schemas.microsoft.com/office/2006/activeX" xmlns:r="http://schemas.openxmlformats.org/officeDocument/2006/relationships" ax:classid="{8BD21D40-EC42-11CE-9E0D-00AA006002F3}" ax:persistence="persistStorage" r:id="rId1"/>
</file>

<file path=word/activeX/activeX8.xml><?xml version="1.0" encoding="utf-8"?>
<ax:ocx xmlns:ax="http://schemas.microsoft.com/office/2006/activeX" xmlns:r="http://schemas.openxmlformats.org/officeDocument/2006/relationships" ax:classid="{8BD21D40-EC42-11CE-9E0D-00AA006002F3}" ax:persistence="persistStorage" r:id="rId1"/>
</file>

<file path=word/activeX/activeX9.xml><?xml version="1.0" encoding="utf-8"?>
<ax:ocx xmlns:ax="http://schemas.microsoft.com/office/2006/activeX" xmlns:r="http://schemas.openxmlformats.org/officeDocument/2006/relationships" ax:classid="{8BD21D40-EC42-11CE-9E0D-00AA006002F3}" ax:persistence="persistStorage" r:id="rId1"/>
</file>

<file path=word/activeX/activeX10.xml><?xml version="1.0" encoding="utf-8"?>
<ax:ocx xmlns:ax="http://schemas.microsoft.com/office/2006/activeX" xmlns:r="http://schemas.openxmlformats.org/officeDocument/2006/relationships" ax:classid="{8BD21D40-EC42-11CE-9E0D-00AA006002F3}" ax:persistence="persistStorage" r:id="rId1"/>
</file>

<file path=word/activeX/activeX11.xml><?xml version="1.0" encoding="utf-8"?>
<ax:ocx xmlns:ax="http://schemas.microsoft.com/office/2006/activeX" xmlns:r="http://schemas.openxmlformats.org/officeDocument/2006/relationships" ax:classid="{8BD21D40-EC42-11CE-9E0D-00AA006002F3}" ax:persistence="persistStorage" r:id="rId1"/>
</file>

<file path=word/activeX/activeX12.xml><?xml version="1.0" encoding="utf-8"?>
<ax:ocx xmlns:ax="http://schemas.microsoft.com/office/2006/activeX" xmlns:r="http://schemas.openxmlformats.org/officeDocument/2006/relationships" ax:classid="{8BD21D40-EC42-11CE-9E0D-00AA006002F3}" ax:persistence="persistStorage" r:id="rId1"/>
</file>

<file path=word/activeX/activeX13.xml><?xml version="1.0" encoding="utf-8"?>
<ax:ocx xmlns:ax="http://schemas.microsoft.com/office/2006/activeX" xmlns:r="http://schemas.openxmlformats.org/officeDocument/2006/relationships" ax:classid="{8BD21D40-EC42-11CE-9E0D-00AA006002F3}" ax:persistence="persistStorage" r:id="rId1"/>
</file>

<file path=word/activeX/activeX14.xml><?xml version="1.0" encoding="utf-8"?>
<ax:ocx xmlns:ax="http://schemas.microsoft.com/office/2006/activeX" xmlns:r="http://schemas.openxmlformats.org/officeDocument/2006/relationships" ax:classid="{8BD21D10-EC42-11CE-9E0D-00AA006002F3}" ax:persistence="persistStorage" r:id="rId1"/>
</file>

<file path=word/activeX/activeX15.xml><?xml version="1.0" encoding="utf-8"?>
<ax:ocx xmlns:ax="http://schemas.microsoft.com/office/2006/activeX" xmlns:r="http://schemas.openxmlformats.org/officeDocument/2006/relationships" ax:classid="{8BD21D10-EC42-11CE-9E0D-00AA006002F3}" ax:persistence="persistStorage" r:id="rId1"/>
</file>

<file path=word/activeX/activeX16.xml><?xml version="1.0" encoding="utf-8"?>
<ax:ocx xmlns:ax="http://schemas.microsoft.com/office/2006/activeX" xmlns:r="http://schemas.openxmlformats.org/officeDocument/2006/relationships" ax:classid="{8BD21D10-EC42-11CE-9E0D-00AA006002F3}" ax:persistence="persistStorage" r:id="rId1"/>
</file>

<file path=word/activeX/activeX17.xml><?xml version="1.0" encoding="utf-8"?>
<ax:ocx xmlns:ax="http://schemas.microsoft.com/office/2006/activeX" xmlns:r="http://schemas.openxmlformats.org/officeDocument/2006/relationships" ax:classid="{8BD21D10-EC42-11CE-9E0D-00AA006002F3}" ax:persistence="persistStorage" r:id="rId1"/>
</file>

<file path=word/activeX/activeX18.xml><?xml version="1.0" encoding="utf-8"?>
<ax:ocx xmlns:ax="http://schemas.microsoft.com/office/2006/activeX" xmlns:r="http://schemas.openxmlformats.org/officeDocument/2006/relationships" ax:classid="{8BD21D10-EC42-11CE-9E0D-00AA006002F3}" ax:persistence="persistStorage" r:id="rId1"/>
</file>

<file path=word/activeX/activeX19.xml><?xml version="1.0" encoding="utf-8"?>
<ax:ocx xmlns:ax="http://schemas.microsoft.com/office/2006/activeX" xmlns:r="http://schemas.openxmlformats.org/officeDocument/2006/relationships" ax:classid="{8BD21D10-EC42-11CE-9E0D-00AA006002F3}" ax:persistence="persistStorage" r:id="rId1"/>
</file>

<file path=word/activeX/activeX20.xml><?xml version="1.0" encoding="utf-8"?>
<ax:ocx xmlns:ax="http://schemas.microsoft.com/office/2006/activeX" xmlns:r="http://schemas.openxmlformats.org/officeDocument/2006/relationships" ax:classid="{8BD21D10-EC42-11CE-9E0D-00AA006002F3}" ax:persistence="persistStorage" r:id="rId1"/>
</file>

<file path=word/activeX/activeX21.xml><?xml version="1.0" encoding="utf-8"?>
<ax:ocx xmlns:ax="http://schemas.microsoft.com/office/2006/activeX" xmlns:r="http://schemas.openxmlformats.org/officeDocument/2006/relationships" ax:classid="{8BD21D10-EC42-11CE-9E0D-00AA006002F3}" ax:persistence="persistStorage" r:id="rId1"/>
</file>

<file path=word/activeX/activeX22.xml><?xml version="1.0" encoding="utf-8"?>
<ax:ocx xmlns:ax="http://schemas.microsoft.com/office/2006/activeX" xmlns:r="http://schemas.openxmlformats.org/officeDocument/2006/relationships" ax:classid="{8BD21D10-EC42-11CE-9E0D-00AA006002F3}" ax:persistence="persistStorage" r:id="rId1"/>
</file>

<file path=word/activeX/activeX23.xml><?xml version="1.0" encoding="utf-8"?>
<ax:ocx xmlns:ax="http://schemas.microsoft.com/office/2006/activeX" xmlns:r="http://schemas.openxmlformats.org/officeDocument/2006/relationships" ax:classid="{8BD21D10-EC42-11CE-9E0D-00AA006002F3}" ax:persistence="persistStorage" r:id="rId1"/>
</file>

<file path=word/activeX/activeX24.xml><?xml version="1.0" encoding="utf-8"?>
<ax:ocx xmlns:ax="http://schemas.microsoft.com/office/2006/activeX" xmlns:r="http://schemas.openxmlformats.org/officeDocument/2006/relationships" ax:classid="{8BD21D10-EC42-11CE-9E0D-00AA006002F3}" ax:persistence="persistStorage" r:id="rId1"/>
</file>

<file path=word/activeX/activeX25.xml><?xml version="1.0" encoding="utf-8"?>
<ax:ocx xmlns:ax="http://schemas.microsoft.com/office/2006/activeX" xmlns:r="http://schemas.openxmlformats.org/officeDocument/2006/relationships" ax:classid="{8BD21D10-EC42-11CE-9E0D-00AA006002F3}" ax:persistence="persistStorage" r:id="rId1"/>
</file>

<file path=word/activeX/activeX26.xml><?xml version="1.0" encoding="utf-8"?>
<ax:ocx xmlns:ax="http://schemas.microsoft.com/office/2006/activeX" xmlns:r="http://schemas.openxmlformats.org/officeDocument/2006/relationships" ax:classid="{8BD21D10-EC42-11CE-9E0D-00AA006002F3}" ax:persistence="persistStorage" r:id="rId1"/>
</file>

<file path=word/activeX/activeX27.xml><?xml version="1.0" encoding="utf-8"?>
<ax:ocx xmlns:ax="http://schemas.microsoft.com/office/2006/activeX" xmlns:r="http://schemas.openxmlformats.org/officeDocument/2006/relationships" ax:classid="{8BD21D10-EC42-11CE-9E0D-00AA006002F3}" ax:persistence="persistStorage" r:id="rId1"/>
</file>

<file path=word/activeX/activeX28.xml><?xml version="1.0" encoding="utf-8"?>
<ax:ocx xmlns:ax="http://schemas.microsoft.com/office/2006/activeX" xmlns:r="http://schemas.openxmlformats.org/officeDocument/2006/relationships" ax:classid="{8BD21D10-EC42-11CE-9E0D-00AA006002F3}" ax:persistence="persistStorage" r:id="rId1"/>
</file>

<file path=word/activeX/activeX29.xml><?xml version="1.0" encoding="utf-8"?>
<ax:ocx xmlns:ax="http://schemas.microsoft.com/office/2006/activeX" xmlns:r="http://schemas.openxmlformats.org/officeDocument/2006/relationships" ax:classid="{8BD21D10-EC42-11CE-9E0D-00AA006002F3}" ax:persistence="persistStorage" r:id="rId1"/>
</file>

<file path=word/activeX/activeX30.xml><?xml version="1.0" encoding="utf-8"?>
<ax:ocx xmlns:ax="http://schemas.microsoft.com/office/2006/activeX" xmlns:r="http://schemas.openxmlformats.org/officeDocument/2006/relationships" ax:classid="{8BD21D10-EC42-11CE-9E0D-00AA006002F3}" ax:persistence="persistStorage" r:id="rId1"/>
</file>

<file path=word/activeX/activeX31.xml><?xml version="1.0" encoding="utf-8"?>
<ax:ocx xmlns:ax="http://schemas.microsoft.com/office/2006/activeX" xmlns:r="http://schemas.openxmlformats.org/officeDocument/2006/relationships" ax:classid="{8BD21D10-EC42-11CE-9E0D-00AA006002F3}" ax:persistence="persistStorage" r:id="rId1"/>
</file>

<file path=word/activeX/activeX32.xml><?xml version="1.0" encoding="utf-8"?>
<ax:ocx xmlns:ax="http://schemas.microsoft.com/office/2006/activeX" xmlns:r="http://schemas.openxmlformats.org/officeDocument/2006/relationships" ax:classid="{8BD21D10-EC42-11CE-9E0D-00AA006002F3}" ax:persistence="persistStorage" r:id="rId1"/>
</file>

<file path=word/activeX/activeX33.xml><?xml version="1.0" encoding="utf-8"?>
<ax:ocx xmlns:ax="http://schemas.microsoft.com/office/2006/activeX" xmlns:r="http://schemas.openxmlformats.org/officeDocument/2006/relationships" ax:classid="{8BD21D10-EC42-11CE-9E0D-00AA006002F3}" ax:persistence="persistStorage" r:id="rId1"/>
</file>

<file path=word/activeX/activeX34.xml><?xml version="1.0" encoding="utf-8"?>
<ax:ocx xmlns:ax="http://schemas.microsoft.com/office/2006/activeX" xmlns:r="http://schemas.openxmlformats.org/officeDocument/2006/relationships" ax:classid="{8BD21D10-EC42-11CE-9E0D-00AA006002F3}" ax:persistence="persistStorage" r:id="rId1"/>
</file>

<file path=word/activeX/activeX35.xml><?xml version="1.0" encoding="utf-8"?>
<ax:ocx xmlns:ax="http://schemas.microsoft.com/office/2006/activeX" xmlns:r="http://schemas.openxmlformats.org/officeDocument/2006/relationships" ax:classid="{8BD21D10-EC42-11CE-9E0D-00AA006002F3}" ax:persistence="persistStorage" r:id="rId1"/>
</file>

<file path=word/activeX/activeX36.xml><?xml version="1.0" encoding="utf-8"?>
<ax:ocx xmlns:ax="http://schemas.microsoft.com/office/2006/activeX" xmlns:r="http://schemas.openxmlformats.org/officeDocument/2006/relationships" ax:classid="{8BD21D10-EC42-11CE-9E0D-00AA006002F3}" ax:persistence="persistStorage" r:id="rId1"/>
</file>

<file path=word/activeX/activeX37.xml><?xml version="1.0" encoding="utf-8"?>
<ax:ocx xmlns:ax="http://schemas.microsoft.com/office/2006/activeX" xmlns:r="http://schemas.openxmlformats.org/officeDocument/2006/relationships" ax:classid="{8BD21D10-EC42-11CE-9E0D-00AA006002F3}" ax:persistence="persistStorage" r:id="rId1"/>
</file>

<file path=word/activeX/activeX38.xml><?xml version="1.0" encoding="utf-8"?>
<ax:ocx xmlns:ax="http://schemas.microsoft.com/office/2006/activeX" xmlns:r="http://schemas.openxmlformats.org/officeDocument/2006/relationships" ax:classid="{8BD21D40-EC42-11CE-9E0D-00AA006002F3}" ax:persistence="persistStorage" r:id="rId1"/>
</file>

<file path=word/activeX/activeX39.xml><?xml version="1.0" encoding="utf-8"?>
<ax:ocx xmlns:ax="http://schemas.microsoft.com/office/2006/activeX" xmlns:r="http://schemas.openxmlformats.org/officeDocument/2006/relationships" ax:classid="{8BD21D40-EC42-11CE-9E0D-00AA006002F3}" ax:persistence="persistStorage" r:id="rId1"/>
</file>

<file path=word/activeX/activeX40.xml><?xml version="1.0" encoding="utf-8"?>
<ax:ocx xmlns:ax="http://schemas.microsoft.com/office/2006/activeX" xmlns:r="http://schemas.openxmlformats.org/officeDocument/2006/relationships" ax:classid="{8BD21D40-EC42-11CE-9E0D-00AA006002F3}" ax:persistence="persistStorage" r:id="rId1"/>
</file>

<file path=word/activeX/activeX41.xml><?xml version="1.0" encoding="utf-8"?>
<ax:ocx xmlns:ax="http://schemas.microsoft.com/office/2006/activeX" xmlns:r="http://schemas.openxmlformats.org/officeDocument/2006/relationships" ax:classid="{8BD21D40-EC42-11CE-9E0D-00AA006002F3}" ax:persistence="persistStorage" r:id="rId1"/>
</file>

<file path=word/activeX/activeX42.xml><?xml version="1.0" encoding="utf-8"?>
<ax:ocx xmlns:ax="http://schemas.microsoft.com/office/2006/activeX" xmlns:r="http://schemas.openxmlformats.org/officeDocument/2006/relationships" ax:classid="{8BD21D40-EC42-11CE-9E0D-00AA006002F3}" ax:persistence="persistStorage" r:id="rId1"/>
</file>

<file path=word/activeX/activeX43.xml><?xml version="1.0" encoding="utf-8"?>
<ax:ocx xmlns:ax="http://schemas.microsoft.com/office/2006/activeX" xmlns:r="http://schemas.openxmlformats.org/officeDocument/2006/relationships" ax:classid="{8BD21D40-EC42-11CE-9E0D-00AA006002F3}" ax:persistence="persistStorage" r:id="rId1"/>
</file>

<file path=word/activeX/activeX44.xml><?xml version="1.0" encoding="utf-8"?>
<ax:ocx xmlns:ax="http://schemas.microsoft.com/office/2006/activeX" xmlns:r="http://schemas.openxmlformats.org/officeDocument/2006/relationships" ax:classid="{8BD21D40-EC42-11CE-9E0D-00AA006002F3}" ax:persistence="persistStorage" r:id="rId1"/>
</file>

<file path=word/activeX/activeX45.xml><?xml version="1.0" encoding="utf-8"?>
<ax:ocx xmlns:ax="http://schemas.microsoft.com/office/2006/activeX" xmlns:r="http://schemas.openxmlformats.org/officeDocument/2006/relationships" ax:classid="{8BD21D40-EC42-11CE-9E0D-00AA006002F3}" ax:persistence="persistStorage" r:id="rId1"/>
</file>

<file path=word/activeX/activeX46.xml><?xml version="1.0" encoding="utf-8"?>
<ax:ocx xmlns:ax="http://schemas.microsoft.com/office/2006/activeX" xmlns:r="http://schemas.openxmlformats.org/officeDocument/2006/relationships" ax:classid="{8BD21D10-EC42-11CE-9E0D-00AA006002F3}" ax:persistence="persistStorage" r:id="rId1"/>
</file>

<file path=word/activeX/activeX47.xml><?xml version="1.0" encoding="utf-8"?>
<ax:ocx xmlns:ax="http://schemas.microsoft.com/office/2006/activeX" xmlns:r="http://schemas.openxmlformats.org/officeDocument/2006/relationships" ax:classid="{8BD21D10-EC42-11CE-9E0D-00AA006002F3}" ax:persistence="persistStorage" r:id="rId1"/>
</file>

<file path=word/activeX/activeX48.xml><?xml version="1.0" encoding="utf-8"?>
<ax:ocx xmlns:ax="http://schemas.microsoft.com/office/2006/activeX" xmlns:r="http://schemas.openxmlformats.org/officeDocument/2006/relationships" ax:classid="{8BD21D10-EC42-11CE-9E0D-00AA006002F3}" ax:persistence="persistStorage" r:id="rId1"/>
</file>

<file path=word/activeX/activeX49.xml><?xml version="1.0" encoding="utf-8"?>
<ax:ocx xmlns:ax="http://schemas.microsoft.com/office/2006/activeX" xmlns:r="http://schemas.openxmlformats.org/officeDocument/2006/relationships" ax:classid="{8BD21D40-EC42-11CE-9E0D-00AA006002F3}" ax:persistence="persistStorage" r:id="rId1"/>
</file>

<file path=word/activeX/activeX50.xml><?xml version="1.0" encoding="utf-8"?>
<ax:ocx xmlns:ax="http://schemas.microsoft.com/office/2006/activeX" xmlns:r="http://schemas.openxmlformats.org/officeDocument/2006/relationships" ax:classid="{8BD21D40-EC42-11CE-9E0D-00AA006002F3}" ax:persistence="persistStorage" r:id="rId1"/>
</file>

<file path=word/activeX/activeX51.xml><?xml version="1.0" encoding="utf-8"?>
<ax:ocx xmlns:ax="http://schemas.microsoft.com/office/2006/activeX" xmlns:r="http://schemas.openxmlformats.org/officeDocument/2006/relationships" ax:classid="{8BD21D40-EC42-11CE-9E0D-00AA006002F3}" ax:persistence="persistStorage" r:id="rId1"/>
</file>

<file path=word/activeX/activeX52.xml><?xml version="1.0" encoding="utf-8"?>
<ax:ocx xmlns:ax="http://schemas.microsoft.com/office/2006/activeX" xmlns:r="http://schemas.openxmlformats.org/officeDocument/2006/relationships" ax:classid="{8BD21D40-EC42-11CE-9E0D-00AA006002F3}" ax:persistence="persistStorage" r:id="rId1"/>
</file>

<file path=word/activeX/activeX53.xml><?xml version="1.0" encoding="utf-8"?>
<ax:ocx xmlns:ax="http://schemas.microsoft.com/office/2006/activeX" xmlns:r="http://schemas.openxmlformats.org/officeDocument/2006/relationships" ax:classid="{8BD21D40-EC42-11CE-9E0D-00AA006002F3}" ax:persistence="persistStorage" r:id="rId1"/>
</file>

<file path=word/activeX/activeX54.xml><?xml version="1.0" encoding="utf-8"?>
<ax:ocx xmlns:ax="http://schemas.microsoft.com/office/2006/activeX" xmlns:r="http://schemas.openxmlformats.org/officeDocument/2006/relationships" ax:classid="{8BD21D40-EC42-11CE-9E0D-00AA006002F3}" ax:persistence="persistStorage" r:id="rId1"/>
</file>

<file path=word/activeX/activeX55.xml><?xml version="1.0" encoding="utf-8"?>
<ax:ocx xmlns:ax="http://schemas.microsoft.com/office/2006/activeX" xmlns:r="http://schemas.openxmlformats.org/officeDocument/2006/relationships" ax:classid="{8BD21D40-EC42-11CE-9E0D-00AA006002F3}" ax:persistence="persistStorage" r:id="rId1"/>
</file>

<file path=word/activeX/activeX56.xml><?xml version="1.0" encoding="utf-8"?>
<ax:ocx xmlns:ax="http://schemas.microsoft.com/office/2006/activeX" xmlns:r="http://schemas.openxmlformats.org/officeDocument/2006/relationships" ax:classid="{8BD21D40-EC42-11CE-9E0D-00AA006002F3}" ax:persistence="persistStorage" r:id="rId1"/>
</file>

<file path=word/activeX/activeX57.xml><?xml version="1.0" encoding="utf-8"?>
<ax:ocx xmlns:ax="http://schemas.microsoft.com/office/2006/activeX" xmlns:r="http://schemas.openxmlformats.org/officeDocument/2006/relationships" ax:classid="{8BD21D40-EC42-11CE-9E0D-00AA006002F3}" ax:persistence="persistStorage" r:id="rId1"/>
</file>

<file path=word/activeX/activeX58.xml><?xml version="1.0" encoding="utf-8"?>
<ax:ocx xmlns:ax="http://schemas.microsoft.com/office/2006/activeX" xmlns:r="http://schemas.openxmlformats.org/officeDocument/2006/relationships" ax:classid="{8BD21D40-EC42-11CE-9E0D-00AA006002F3}" ax:persistence="persistStorage" r:id="rId1"/>
</file>

<file path=word/activeX/activeX59.xml><?xml version="1.0" encoding="utf-8"?>
<ax:ocx xmlns:ax="http://schemas.microsoft.com/office/2006/activeX" xmlns:r="http://schemas.openxmlformats.org/officeDocument/2006/relationships" ax:classid="{8BD21D40-EC42-11CE-9E0D-00AA006002F3}" ax:persistence="persistStorage" r:id="rId1"/>
</file>

<file path=word/activeX/activeX60.xml><?xml version="1.0" encoding="utf-8"?>
<ax:ocx xmlns:ax="http://schemas.microsoft.com/office/2006/activeX" xmlns:r="http://schemas.openxmlformats.org/officeDocument/2006/relationships" ax:classid="{8BD21D40-EC42-11CE-9E0D-00AA006002F3}" ax:persistence="persistStorage" r:id="rId1"/>
</file>

<file path=word/activeX/activeX61.xml><?xml version="1.0" encoding="utf-8"?>
<ax:ocx xmlns:ax="http://schemas.microsoft.com/office/2006/activeX" xmlns:r="http://schemas.openxmlformats.org/officeDocument/2006/relationships" ax:classid="{8BD21D40-EC42-11CE-9E0D-00AA006002F3}" ax:persistence="persistStorage" r:id="rId1"/>
</file>

<file path=word/activeX/activeX62.xml><?xml version="1.0" encoding="utf-8"?>
<ax:ocx xmlns:ax="http://schemas.microsoft.com/office/2006/activeX" xmlns:r="http://schemas.openxmlformats.org/officeDocument/2006/relationships" ax:classid="{8BD21D40-EC42-11CE-9E0D-00AA006002F3}" ax:persistence="persistStorage" r:id="rId1"/>
</file>

<file path=word/activeX/activeX63.xml><?xml version="1.0" encoding="utf-8"?>
<ax:ocx xmlns:ax="http://schemas.microsoft.com/office/2006/activeX" xmlns:r="http://schemas.openxmlformats.org/officeDocument/2006/relationships" ax:classid="{8BD21D40-EC42-11CE-9E0D-00AA006002F3}" ax:persistence="persistStorage" r:id="rId1"/>
</file>

<file path=word/activeX/activeX64.xml><?xml version="1.0" encoding="utf-8"?>
<ax:ocx xmlns:ax="http://schemas.microsoft.com/office/2006/activeX" xmlns:r="http://schemas.openxmlformats.org/officeDocument/2006/relationships" ax:classid="{8BD21D40-EC42-11CE-9E0D-00AA006002F3}" ax:persistence="persistStorage" r:id="rId1"/>
</file>

<file path=word/activeX/activeX65.xml><?xml version="1.0" encoding="utf-8"?>
<ax:ocx xmlns:ax="http://schemas.microsoft.com/office/2006/activeX" xmlns:r="http://schemas.openxmlformats.org/officeDocument/2006/relationships" ax:classid="{8BD21D40-EC42-11CE-9E0D-00AA006002F3}" ax:persistence="persistStorage" r:id="rId1"/>
</file>

<file path=word/activeX/activeX66.xml><?xml version="1.0" encoding="utf-8"?>
<ax:ocx xmlns:ax="http://schemas.microsoft.com/office/2006/activeX" xmlns:r="http://schemas.openxmlformats.org/officeDocument/2006/relationships" ax:classid="{8BD21D40-EC42-11CE-9E0D-00AA006002F3}" ax:persistence="persistStorage" r:id="rId1"/>
</file>

<file path=word/activeX/activeX67.xml><?xml version="1.0" encoding="utf-8"?>
<ax:ocx xmlns:ax="http://schemas.microsoft.com/office/2006/activeX" xmlns:r="http://schemas.openxmlformats.org/officeDocument/2006/relationships" ax:classid="{8BD21D40-EC42-11CE-9E0D-00AA006002F3}" ax:persistence="persistStorage" r:id="rId1"/>
</file>

<file path=word/activeX/activeX68.xml><?xml version="1.0" encoding="utf-8"?>
<ax:ocx xmlns:ax="http://schemas.microsoft.com/office/2006/activeX" xmlns:r="http://schemas.openxmlformats.org/officeDocument/2006/relationships" ax:classid="{8BD21D40-EC42-11CE-9E0D-00AA006002F3}" ax:persistence="persistStorage" r:id="rId1"/>
</file>

<file path=word/activeX/activeX69.xml><?xml version="1.0" encoding="utf-8"?>
<ax:ocx xmlns:ax="http://schemas.microsoft.com/office/2006/activeX" xmlns:r="http://schemas.openxmlformats.org/officeDocument/2006/relationships" ax:classid="{8BD21D10-EC42-11CE-9E0D-00AA006002F3}" ax:persistence="persistStorage" r:id="rId1"/>
</file>

<file path=word/activeX/activeX70.xml><?xml version="1.0" encoding="utf-8"?>
<ax:ocx xmlns:ax="http://schemas.microsoft.com/office/2006/activeX" xmlns:r="http://schemas.openxmlformats.org/officeDocument/2006/relationships" ax:classid="{8BD21D10-EC42-11CE-9E0D-00AA006002F3}" ax:persistence="persistStorage" r:id="rId1"/>
</file>

<file path=word/activeX/activeX71.xml><?xml version="1.0" encoding="utf-8"?>
<ax:ocx xmlns:ax="http://schemas.microsoft.com/office/2006/activeX" xmlns:r="http://schemas.openxmlformats.org/officeDocument/2006/relationships" ax:classid="{8BD21D10-EC42-11CE-9E0D-00AA006002F3}" ax:persistence="persistStorage" r:id="rId1"/>
</file>

<file path=word/activeX/activeX72.xml><?xml version="1.0" encoding="utf-8"?>
<ax:ocx xmlns:ax="http://schemas.microsoft.com/office/2006/activeX" xmlns:r="http://schemas.openxmlformats.org/officeDocument/2006/relationships" ax:classid="{8BD21D10-EC42-11CE-9E0D-00AA006002F3}" ax:persistence="persistStorage" r:id="rId1"/>
</file>

<file path=word/activeX/activeX73.xml><?xml version="1.0" encoding="utf-8"?>
<ax:ocx xmlns:ax="http://schemas.microsoft.com/office/2006/activeX" xmlns:r="http://schemas.openxmlformats.org/officeDocument/2006/relationships" ax:classid="{8BD21D10-EC42-11CE-9E0D-00AA006002F3}" ax:persistence="persistStorage" r:id="rId1"/>
</file>

<file path=word/activeX/activeX74.xml><?xml version="1.0" encoding="utf-8"?>
<ax:ocx xmlns:ax="http://schemas.microsoft.com/office/2006/activeX" xmlns:r="http://schemas.openxmlformats.org/officeDocument/2006/relationships" ax:classid="{8BD21D10-EC42-11CE-9E0D-00AA006002F3}" ax:persistence="persistStorage" r:id="rId1"/>
</file>

<file path=word/activeX/activeX75.xml><?xml version="1.0" encoding="utf-8"?>
<ax:ocx xmlns:ax="http://schemas.microsoft.com/office/2006/activeX" xmlns:r="http://schemas.openxmlformats.org/officeDocument/2006/relationships" ax:classid="{8BD21D10-EC42-11CE-9E0D-00AA006002F3}" ax:persistence="persistStorage" r:id="rId1"/>
</file>

<file path=word/activeX/activeX76.xml><?xml version="1.0" encoding="utf-8"?>
<ax:ocx xmlns:ax="http://schemas.microsoft.com/office/2006/activeX" xmlns:r="http://schemas.openxmlformats.org/officeDocument/2006/relationships" ax:classid="{8BD21D10-EC42-11CE-9E0D-00AA006002F3}" ax:persistence="persistStorage" r:id="rId1"/>
</file>

<file path=word/activeX/activeX77.xml><?xml version="1.0" encoding="utf-8"?>
<ax:ocx xmlns:ax="http://schemas.microsoft.com/office/2006/activeX" xmlns:r="http://schemas.openxmlformats.org/officeDocument/2006/relationships" ax:classid="{8BD21D10-EC42-11CE-9E0D-00AA006002F3}" ax:persistence="persistStorage" r:id="rId1"/>
</file>

<file path=word/activeX/activeX78.xml><?xml version="1.0" encoding="utf-8"?>
<ax:ocx xmlns:ax="http://schemas.microsoft.com/office/2006/activeX" xmlns:r="http://schemas.openxmlformats.org/officeDocument/2006/relationships" ax:classid="{8BD21D10-EC42-11CE-9E0D-00AA006002F3}" ax:persistence="persistStorage" r:id="rId1"/>
</file>

<file path=word/activeX/activeX79.xml><?xml version="1.0" encoding="utf-8"?>
<ax:ocx xmlns:ax="http://schemas.microsoft.com/office/2006/activeX" xmlns:r="http://schemas.openxmlformats.org/officeDocument/2006/relationships" ax:classid="{8BD21D10-EC42-11CE-9E0D-00AA006002F3}" ax:persistence="persistStorage" r:id="rId1"/>
</file>

<file path=word/activeX/activeX80.xml><?xml version="1.0" encoding="utf-8"?>
<ax:ocx xmlns:ax="http://schemas.microsoft.com/office/2006/activeX" xmlns:r="http://schemas.openxmlformats.org/officeDocument/2006/relationships" ax:classid="{8BD21D10-EC42-11CE-9E0D-00AA006002F3}" ax:persistence="persistStorage" r:id="rId1"/>
</file>

<file path=word/activeX/activeX81.xml><?xml version="1.0" encoding="utf-8"?>
<ax:ocx xmlns:ax="http://schemas.microsoft.com/office/2006/activeX" xmlns:r="http://schemas.openxmlformats.org/officeDocument/2006/relationships" ax:classid="{8BD21D10-EC42-11CE-9E0D-00AA006002F3}" ax:persistence="persistStorage" r:id="rId1"/>
</file>

<file path=word/activeX/activeX82.xml><?xml version="1.0" encoding="utf-8"?>
<ax:ocx xmlns:ax="http://schemas.microsoft.com/office/2006/activeX" xmlns:r="http://schemas.openxmlformats.org/officeDocument/2006/relationships" ax:classid="{8BD21D10-EC42-11CE-9E0D-00AA006002F3}" ax:persistence="persistStorage" r:id="rId1"/>
</file>

<file path=word/activeX/activeX83.xml><?xml version="1.0" encoding="utf-8"?>
<ax:ocx xmlns:ax="http://schemas.microsoft.com/office/2006/activeX" xmlns:r="http://schemas.openxmlformats.org/officeDocument/2006/relationships" ax:classid="{8BD21D10-EC42-11CE-9E0D-00AA006002F3}" ax:persistence="persistStorage" r:id="rId1"/>
</file>

<file path=word/activeX/activeX84.xml><?xml version="1.0" encoding="utf-8"?>
<ax:ocx xmlns:ax="http://schemas.microsoft.com/office/2006/activeX" xmlns:r="http://schemas.openxmlformats.org/officeDocument/2006/relationships" ax:classid="{8BD21D10-EC42-11CE-9E0D-00AA006002F3}" ax:persistence="persistStorage" r:id="rId1"/>
</file>

<file path=word/activeX/activeX85.xml><?xml version="1.0" encoding="utf-8"?>
<ax:ocx xmlns:ax="http://schemas.microsoft.com/office/2006/activeX" xmlns:r="http://schemas.openxmlformats.org/officeDocument/2006/relationships" ax:classid="{8BD21D10-EC42-11CE-9E0D-00AA006002F3}" ax:persistence="persistStorage" r:id="rId1"/>
</file>

<file path=word/activeX/activeX86.xml><?xml version="1.0" encoding="utf-8"?>
<ax:ocx xmlns:ax="http://schemas.microsoft.com/office/2006/activeX" xmlns:r="http://schemas.openxmlformats.org/officeDocument/2006/relationships" ax:classid="{8BD21D10-EC42-11CE-9E0D-00AA006002F3}" ax:persistence="persistStorage" r:id="rId1"/>
</file>

<file path=word/activeX/activeX87.xml><?xml version="1.0" encoding="utf-8"?>
<ax:ocx xmlns:ax="http://schemas.microsoft.com/office/2006/activeX" xmlns:r="http://schemas.openxmlformats.org/officeDocument/2006/relationships" ax:classid="{8BD21D10-EC42-11CE-9E0D-00AA006002F3}" ax:persistence="persistStorage" r:id="rId1"/>
</file>

<file path=word/activeX/activeX88.xml><?xml version="1.0" encoding="utf-8"?>
<ax:ocx xmlns:ax="http://schemas.microsoft.com/office/2006/activeX" xmlns:r="http://schemas.openxmlformats.org/officeDocument/2006/relationships" ax:classid="{8BD21D10-EC42-11CE-9E0D-00AA006002F3}" ax:persistence="persistStorage" r:id="rId1"/>
</file>

<file path=word/activeX/activeX89.xml><?xml version="1.0" encoding="utf-8"?>
<ax:ocx xmlns:ax="http://schemas.microsoft.com/office/2006/activeX" xmlns:r="http://schemas.openxmlformats.org/officeDocument/2006/relationships" ax:classid="{8BD21D10-EC42-11CE-9E0D-00AA006002F3}" ax:persistence="persistStorage" r:id="rId1"/>
</file>

<file path=word/activeX/activeX90.xml><?xml version="1.0" encoding="utf-8"?>
<ax:ocx xmlns:ax="http://schemas.microsoft.com/office/2006/activeX" xmlns:r="http://schemas.openxmlformats.org/officeDocument/2006/relationships" ax:classid="{8BD21D10-EC42-11CE-9E0D-00AA006002F3}" ax:persistence="persistStorage" r:id="rId1"/>
</file>

<file path=word/activeX/activeX91.xml><?xml version="1.0" encoding="utf-8"?>
<ax:ocx xmlns:ax="http://schemas.microsoft.com/office/2006/activeX" xmlns:r="http://schemas.openxmlformats.org/officeDocument/2006/relationships" ax:classid="{8BD21D10-EC42-11CE-9E0D-00AA006002F3}" ax:persistence="persistStorage" r:id="rId1"/>
</file>

<file path=word/activeX/activeX92.xml><?xml version="1.0" encoding="utf-8"?>
<ax:ocx xmlns:ax="http://schemas.microsoft.com/office/2006/activeX" xmlns:r="http://schemas.openxmlformats.org/officeDocument/2006/relationships" ax:classid="{8BD21D40-EC42-11CE-9E0D-00AA006002F3}" ax:persistence="persistStorage" r:id="rId1"/>
</file>

<file path=word/activeX/activeX93.xml><?xml version="1.0" encoding="utf-8"?>
<ax:ocx xmlns:ax="http://schemas.microsoft.com/office/2006/activeX" xmlns:r="http://schemas.openxmlformats.org/officeDocument/2006/relationships" ax:classid="{8BD21D40-EC42-11CE-9E0D-00AA006002F3}" ax:persistence="persistStorage" r:id="rId1"/>
</file>

<file path=word/activeX/activeX94.xml><?xml version="1.0" encoding="utf-8"?>
<ax:ocx xmlns:ax="http://schemas.microsoft.com/office/2006/activeX" xmlns:r="http://schemas.openxmlformats.org/officeDocument/2006/relationships" ax:classid="{8BD21D10-EC42-11CE-9E0D-00AA006002F3}" ax:persistence="persistStorage" r:id="rId1"/>
</file>

<file path=word/activeX/activeX95.xml><?xml version="1.0" encoding="utf-8"?>
<ax:ocx xmlns:ax="http://schemas.microsoft.com/office/2006/activeX" xmlns:r="http://schemas.openxmlformats.org/officeDocument/2006/relationships" ax:classid="{8BD21D10-EC42-11CE-9E0D-00AA006002F3}" ax:persistence="persistStorage" r:id="rId1"/>
</file>

<file path=word/activeX/activeX96.xml><?xml version="1.0" encoding="utf-8"?>
<ax:ocx xmlns:ax="http://schemas.microsoft.com/office/2006/activeX" xmlns:r="http://schemas.openxmlformats.org/officeDocument/2006/relationships" ax:classid="{8BD21D10-EC42-11CE-9E0D-00AA006002F3}" ax:persistence="persistStorage" r:id="rId1"/>
</file>

<file path=word/activeX/activeX97.xml><?xml version="1.0" encoding="utf-8"?>
<ax:ocx xmlns:ax="http://schemas.microsoft.com/office/2006/activeX" xmlns:r="http://schemas.openxmlformats.org/officeDocument/2006/relationships" ax:classid="{8BD21D40-EC42-11CE-9E0D-00AA006002F3}" ax:persistence="persistStorage" r:id="rId1"/>
</file>

<file path=word/activeX/activeX98.xml><?xml version="1.0" encoding="utf-8"?>
<ax:ocx xmlns:ax="http://schemas.microsoft.com/office/2006/activeX" xmlns:r="http://schemas.openxmlformats.org/officeDocument/2006/relationships" ax:classid="{8BD21D40-EC42-11CE-9E0D-00AA006002F3}" ax:persistence="persistStorage" r:id="rId1"/>
</file>

<file path=word/activeX/activeX99.xml><?xml version="1.0" encoding="utf-8"?>
<ax:ocx xmlns:ax="http://schemas.microsoft.com/office/2006/activeX" xmlns:r="http://schemas.openxmlformats.org/officeDocument/2006/relationships" ax:classid="{8BD21D10-EC42-11CE-9E0D-00AA006002F3}" ax:persistence="persistStorage" r:id="rId1"/>
</file>

<file path=word/activeX/activeX100.xml><?xml version="1.0" encoding="utf-8"?>
<ax:ocx xmlns:ax="http://schemas.microsoft.com/office/2006/activeX" xmlns:r="http://schemas.openxmlformats.org/officeDocument/2006/relationships" ax:classid="{8BD21D10-EC42-11CE-9E0D-00AA006002F3}" ax:persistence="persistStorage" r:id="rId1"/>
</file>

<file path=word/activeX/activeX101.xml><?xml version="1.0" encoding="utf-8"?>
<ax:ocx xmlns:ax="http://schemas.microsoft.com/office/2006/activeX" xmlns:r="http://schemas.openxmlformats.org/officeDocument/2006/relationships" ax:classid="{8BD21D10-EC42-11CE-9E0D-00AA006002F3}" ax:persistence="persistStorage" r:id="rId1"/>
</file>

<file path=word/activeX/activeX102.xml><?xml version="1.0" encoding="utf-8"?>
<ax:ocx xmlns:ax="http://schemas.microsoft.com/office/2006/activeX" xmlns:r="http://schemas.openxmlformats.org/officeDocument/2006/relationships" ax:classid="{8BD21D10-EC42-11CE-9E0D-00AA006002F3}" ax:persistence="persistStorage" r:id="rId1"/>
</file>

<file path=word/activeX/activeX103.xml><?xml version="1.0" encoding="utf-8"?>
<ax:ocx xmlns:ax="http://schemas.microsoft.com/office/2006/activeX" xmlns:r="http://schemas.openxmlformats.org/officeDocument/2006/relationships" ax:classid="{8BD21D10-EC42-11CE-9E0D-00AA006002F3}" ax:persistence="persistStorage" r:id="rId1"/>
</file>

<file path=word/activeX/activeX104.xml><?xml version="1.0" encoding="utf-8"?>
<ax:ocx xmlns:ax="http://schemas.microsoft.com/office/2006/activeX" xmlns:r="http://schemas.openxmlformats.org/officeDocument/2006/relationships" ax:classid="{8BD21D10-EC42-11CE-9E0D-00AA006002F3}" ax:persistence="persistStorage" r:id="rId1"/>
</file>

<file path=word/activeX/activeX105.xml><?xml version="1.0" encoding="utf-8"?>
<ax:ocx xmlns:ax="http://schemas.microsoft.com/office/2006/activeX" xmlns:r="http://schemas.openxmlformats.org/officeDocument/2006/relationships" ax:classid="{8BD21D40-EC42-11CE-9E0D-00AA006002F3}" ax:persistence="persistStorage" r:id="rId1"/>
</file>

<file path=word/activeX/activeX106.xml><?xml version="1.0" encoding="utf-8"?>
<ax:ocx xmlns:ax="http://schemas.microsoft.com/office/2006/activeX" xmlns:r="http://schemas.openxmlformats.org/officeDocument/2006/relationships" ax:classid="{8BD21D40-EC42-11CE-9E0D-00AA006002F3}" ax:persistence="persistStorage" r:id="rId1"/>
</file>

<file path=word/activeX/activeX107.xml><?xml version="1.0" encoding="utf-8"?>
<ax:ocx xmlns:ax="http://schemas.microsoft.com/office/2006/activeX" xmlns:r="http://schemas.openxmlformats.org/officeDocument/2006/relationships" ax:classid="{8BD21D40-EC42-11CE-9E0D-00AA006002F3}" ax:persistence="persistStorage" r:id="rId1"/>
</file>

<file path=word/activeX/activeX108.xml><?xml version="1.0" encoding="utf-8"?>
<ax:ocx xmlns:ax="http://schemas.microsoft.com/office/2006/activeX" xmlns:r="http://schemas.openxmlformats.org/officeDocument/2006/relationships" ax:classid="{8BD21D40-EC42-11CE-9E0D-00AA006002F3}" ax:persistence="persistStorage" r:id="rId1"/>
</file>

<file path=word/activeX/activeX109.xml><?xml version="1.0" encoding="utf-8"?>
<ax:ocx xmlns:ax="http://schemas.microsoft.com/office/2006/activeX" xmlns:r="http://schemas.openxmlformats.org/officeDocument/2006/relationships" ax:classid="{8BD21D10-EC42-11CE-9E0D-00AA006002F3}" ax:persistence="persistStorage" r:id="rId1"/>
</file>

<file path=word/activeX/activeX110.xml><?xml version="1.0" encoding="utf-8"?>
<ax:ocx xmlns:ax="http://schemas.microsoft.com/office/2006/activeX" xmlns:r="http://schemas.openxmlformats.org/officeDocument/2006/relationships" ax:classid="{8BD21D40-EC42-11CE-9E0D-00AA006002F3}" ax:persistence="persistStorage" r:id="rId1"/>
</file>

<file path=word/activeX/activeX111.xml><?xml version="1.0" encoding="utf-8"?>
<ax:ocx xmlns:ax="http://schemas.microsoft.com/office/2006/activeX" xmlns:r="http://schemas.openxmlformats.org/officeDocument/2006/relationships" ax:classid="{8BD21D40-EC42-11CE-9E0D-00AA006002F3}" ax:persistence="persistStorage" r:id="rId1"/>
</file>

<file path=word/activeX/activeX112.xml><?xml version="1.0" encoding="utf-8"?>
<ax:ocx xmlns:ax="http://schemas.microsoft.com/office/2006/activeX" xmlns:r="http://schemas.openxmlformats.org/officeDocument/2006/relationships" ax:classid="{8BD21D10-EC42-11CE-9E0D-00AA006002F3}" ax:persistence="persistStorage" r:id="rId1"/>
</file>

<file path=word/activeX/activeX113.xml><?xml version="1.0" encoding="utf-8"?>
<ax:ocx xmlns:ax="http://schemas.microsoft.com/office/2006/activeX" xmlns:r="http://schemas.openxmlformats.org/officeDocument/2006/relationships" ax:classid="{8BD21D10-EC42-11CE-9E0D-00AA006002F3}" ax:persistence="persistStorage" r:id="rId1"/>
</file>

<file path=word/activeX/activeX114.xml><?xml version="1.0" encoding="utf-8"?>
<ax:ocx xmlns:ax="http://schemas.microsoft.com/office/2006/activeX" xmlns:r="http://schemas.openxmlformats.org/officeDocument/2006/relationships" ax:classid="{8BD21D10-EC42-11CE-9E0D-00AA006002F3}" ax:persistence="persistStorage" r:id="rId1"/>
</file>

<file path=word/activeX/activeX115.xml><?xml version="1.0" encoding="utf-8"?>
<ax:ocx xmlns:ax="http://schemas.microsoft.com/office/2006/activeX" xmlns:r="http://schemas.openxmlformats.org/officeDocument/2006/relationships" ax:classid="{8BD21D10-EC42-11CE-9E0D-00AA006002F3}" ax:persistence="persistStorage" r:id="rId1"/>
</file>

<file path=word/activeX/activeX116.xml><?xml version="1.0" encoding="utf-8"?>
<ax:ocx xmlns:ax="http://schemas.microsoft.com/office/2006/activeX" xmlns:r="http://schemas.openxmlformats.org/officeDocument/2006/relationships" ax:classid="{8BD21D10-EC42-11CE-9E0D-00AA006002F3}" ax:persistence="persistStorage" r:id="rId1"/>
</file>

<file path=word/activeX/activeX117.xml><?xml version="1.0" encoding="utf-8"?>
<ax:ocx xmlns:ax="http://schemas.microsoft.com/office/2006/activeX" xmlns:r="http://schemas.openxmlformats.org/officeDocument/2006/relationships" ax:classid="{8BD21D10-EC42-11CE-9E0D-00AA006002F3}" ax:persistence="persistStorage" r:id="rId1"/>
</file>

<file path=word/activeX/activeX118.xml><?xml version="1.0" encoding="utf-8"?>
<ax:ocx xmlns:ax="http://schemas.microsoft.com/office/2006/activeX" xmlns:r="http://schemas.openxmlformats.org/officeDocument/2006/relationships" ax:classid="{8BD21D10-EC42-11CE-9E0D-00AA006002F3}" ax:persistence="persistStorage" r:id="rId1"/>
</file>

<file path=word/activeX/activeX119.xml><?xml version="1.0" encoding="utf-8"?>
<ax:ocx xmlns:ax="http://schemas.microsoft.com/office/2006/activeX" xmlns:r="http://schemas.openxmlformats.org/officeDocument/2006/relationships" ax:classid="{8BD21D10-EC42-11CE-9E0D-00AA006002F3}" ax:persistence="persistStorage" r:id="rId1"/>
</file>

<file path=word/activeX/activeX120.xml><?xml version="1.0" encoding="utf-8"?>
<ax:ocx xmlns:ax="http://schemas.microsoft.com/office/2006/activeX" xmlns:r="http://schemas.openxmlformats.org/officeDocument/2006/relationships" ax:classid="{8BD21D10-EC42-11CE-9E0D-00AA006002F3}" ax:persistence="persistStorage" r:id="rId1"/>
</file>

<file path=word/activeX/activeX121.xml><?xml version="1.0" encoding="utf-8"?>
<ax:ocx xmlns:ax="http://schemas.microsoft.com/office/2006/activeX" xmlns:r="http://schemas.openxmlformats.org/officeDocument/2006/relationships" ax:classid="{8BD21D10-EC42-11CE-9E0D-00AA006002F3}" ax:persistence="persistStorage" r:id="rId1"/>
</file>

<file path=word/activeX/activeX122.xml><?xml version="1.0" encoding="utf-8"?>
<ax:ocx xmlns:ax="http://schemas.microsoft.com/office/2006/activeX" xmlns:r="http://schemas.openxmlformats.org/officeDocument/2006/relationships" ax:classid="{8BD21D40-EC42-11CE-9E0D-00AA006002F3}" ax:persistence="persistStorage" r:id="rId1"/>
</file>

<file path=word/activeX/activeX123.xml><?xml version="1.0" encoding="utf-8"?>
<ax:ocx xmlns:ax="http://schemas.microsoft.com/office/2006/activeX" xmlns:r="http://schemas.openxmlformats.org/officeDocument/2006/relationships" ax:classid="{8BD21D40-EC42-11CE-9E0D-00AA006002F3}" ax:persistence="persistStorage" r:id="rId1"/>
</file>

<file path=word/activeX/activeX124.xml><?xml version="1.0" encoding="utf-8"?>
<ax:ocx xmlns:ax="http://schemas.microsoft.com/office/2006/activeX" xmlns:r="http://schemas.openxmlformats.org/officeDocument/2006/relationships" ax:classid="{8BD21D40-EC42-11CE-9E0D-00AA006002F3}" ax:persistence="persistStorage" r:id="rId1"/>
</file>

<file path=word/activeX/activeX125.xml><?xml version="1.0" encoding="utf-8"?>
<ax:ocx xmlns:ax="http://schemas.microsoft.com/office/2006/activeX" xmlns:r="http://schemas.openxmlformats.org/officeDocument/2006/relationships" ax:classid="{8BD21D10-EC42-11CE-9E0D-00AA006002F3}" ax:persistence="persistStorage" r:id="rId1"/>
</file>

<file path=word/activeX/activeX126.xml><?xml version="1.0" encoding="utf-8"?>
<ax:ocx xmlns:ax="http://schemas.microsoft.com/office/2006/activeX" xmlns:r="http://schemas.openxmlformats.org/officeDocument/2006/relationships" ax:classid="{8BD21D10-EC42-11CE-9E0D-00AA006002F3}" ax:persistence="persistStorage" r:id="rId1"/>
</file>

<file path=word/activeX/activeX127.xml><?xml version="1.0" encoding="utf-8"?>
<ax:ocx xmlns:ax="http://schemas.microsoft.com/office/2006/activeX" xmlns:r="http://schemas.openxmlformats.org/officeDocument/2006/relationships" ax:classid="{8BD21D10-EC42-11CE-9E0D-00AA006002F3}" ax:persistence="persistStorage" r:id="rId1"/>
</file>

<file path=word/activeX/activeX128.xml><?xml version="1.0" encoding="utf-8"?>
<ax:ocx xmlns:ax="http://schemas.microsoft.com/office/2006/activeX" xmlns:r="http://schemas.openxmlformats.org/officeDocument/2006/relationships" ax:classid="{8BD21D10-EC42-11CE-9E0D-00AA006002F3}" ax:persistence="persistStorage" r:id="rId1"/>
</file>

<file path=word/activeX/activeX129.xml><?xml version="1.0" encoding="utf-8"?>
<ax:ocx xmlns:ax="http://schemas.microsoft.com/office/2006/activeX" xmlns:r="http://schemas.openxmlformats.org/officeDocument/2006/relationships" ax:classid="{8BD21D10-EC42-11CE-9E0D-00AA006002F3}" ax:persistence="persistStorage" r:id="rId1"/>
</file>

<file path=word/activeX/activeX130.xml><?xml version="1.0" encoding="utf-8"?>
<ax:ocx xmlns:ax="http://schemas.microsoft.com/office/2006/activeX" xmlns:r="http://schemas.openxmlformats.org/officeDocument/2006/relationships" ax:classid="{8BD21D10-EC42-11CE-9E0D-00AA006002F3}" ax:persistence="persistStorage" r:id="rId1"/>
</file>

<file path=word/activeX/activeX131.xml><?xml version="1.0" encoding="utf-8"?>
<ax:ocx xmlns:ax="http://schemas.microsoft.com/office/2006/activeX" xmlns:r="http://schemas.openxmlformats.org/officeDocument/2006/relationships" ax:classid="{8BD21D10-EC42-11CE-9E0D-00AA006002F3}" ax:persistence="persistStorage" r:id="rId1"/>
</file>

<file path=word/activeX/activeX132.xml><?xml version="1.0" encoding="utf-8"?>
<ax:ocx xmlns:ax="http://schemas.microsoft.com/office/2006/activeX" xmlns:r="http://schemas.openxmlformats.org/officeDocument/2006/relationships" ax:classid="{8BD21D10-EC42-11CE-9E0D-00AA006002F3}" ax:persistence="persistStorage" r:id="rId1"/>
</file>

<file path=word/activeX/activeX133.xml><?xml version="1.0" encoding="utf-8"?>
<ax:ocx xmlns:ax="http://schemas.microsoft.com/office/2006/activeX" xmlns:r="http://schemas.openxmlformats.org/officeDocument/2006/relationships" ax:classid="{8BD21D10-EC42-11CE-9E0D-00AA006002F3}" ax:persistence="persistStorage" r:id="rId1"/>
</file>

<file path=word/activeX/activeX134.xml><?xml version="1.0" encoding="utf-8"?>
<ax:ocx xmlns:ax="http://schemas.microsoft.com/office/2006/activeX" xmlns:r="http://schemas.openxmlformats.org/officeDocument/2006/relationships" ax:classid="{8BD21D10-EC42-11CE-9E0D-00AA006002F3}" ax:persistence="persistStorage" r:id="rId1"/>
</file>

<file path=word/activeX/activeX135.xml><?xml version="1.0" encoding="utf-8"?>
<ax:ocx xmlns:ax="http://schemas.microsoft.com/office/2006/activeX" xmlns:r="http://schemas.openxmlformats.org/officeDocument/2006/relationships" ax:classid="{8BD21D10-EC42-11CE-9E0D-00AA006002F3}" ax:persistence="persistStorage" r:id="rId1"/>
</file>

<file path=word/activeX/activeX136.xml><?xml version="1.0" encoding="utf-8"?>
<ax:ocx xmlns:ax="http://schemas.microsoft.com/office/2006/activeX" xmlns:r="http://schemas.openxmlformats.org/officeDocument/2006/relationships" ax:classid="{8BD21D10-EC42-11CE-9E0D-00AA006002F3}" ax:persistence="persistStorage" r:id="rId1"/>
</file>

<file path=word/activeX/activeX137.xml><?xml version="1.0" encoding="utf-8"?>
<ax:ocx xmlns:ax="http://schemas.microsoft.com/office/2006/activeX" xmlns:r="http://schemas.openxmlformats.org/officeDocument/2006/relationships" ax:classid="{8BD21D40-EC42-11CE-9E0D-00AA006002F3}" ax:persistence="persistStorage" r:id="rId1"/>
</file>

<file path=word/activeX/activeX138.xml><?xml version="1.0" encoding="utf-8"?>
<ax:ocx xmlns:ax="http://schemas.microsoft.com/office/2006/activeX" xmlns:r="http://schemas.openxmlformats.org/officeDocument/2006/relationships" ax:classid="{8BD21D40-EC42-11CE-9E0D-00AA006002F3}" ax:persistence="persistStorage" r:id="rId1"/>
</file>

<file path=word/activeX/activeX139.xml><?xml version="1.0" encoding="utf-8"?>
<ax:ocx xmlns:ax="http://schemas.microsoft.com/office/2006/activeX" xmlns:r="http://schemas.openxmlformats.org/officeDocument/2006/relationships" ax:classid="{8BD21D40-EC42-11CE-9E0D-00AA006002F3}" ax:persistence="persistStorage" r:id="rId1"/>
</file>

<file path=word/activeX/activeX140.xml><?xml version="1.0" encoding="utf-8"?>
<ax:ocx xmlns:ax="http://schemas.microsoft.com/office/2006/activeX" xmlns:r="http://schemas.openxmlformats.org/officeDocument/2006/relationships" ax:classid="{8BD21D40-EC42-11CE-9E0D-00AA006002F3}" ax:persistence="persistStorage" r:id="rId1"/>
</file>

<file path=word/activeX/activeX141.xml><?xml version="1.0" encoding="utf-8"?>
<ax:ocx xmlns:ax="http://schemas.microsoft.com/office/2006/activeX" xmlns:r="http://schemas.openxmlformats.org/officeDocument/2006/relationships" ax:classid="{8BD21D40-EC42-11CE-9E0D-00AA006002F3}" ax:persistence="persistStorage" r:id="rId1"/>
</file>

<file path=word/activeX/activeX142.xml><?xml version="1.0" encoding="utf-8"?>
<ax:ocx xmlns:ax="http://schemas.microsoft.com/office/2006/activeX" xmlns:r="http://schemas.openxmlformats.org/officeDocument/2006/relationships" ax:classid="{8BD21D40-EC42-11CE-9E0D-00AA006002F3}" ax:persistence="persistStorage" r:id="rId1"/>
</file>

<file path=word/activeX/activeX143.xml><?xml version="1.0" encoding="utf-8"?>
<ax:ocx xmlns:ax="http://schemas.microsoft.com/office/2006/activeX" xmlns:r="http://schemas.openxmlformats.org/officeDocument/2006/relationships" ax:classid="{8BD21D40-EC42-11CE-9E0D-00AA006002F3}" ax:persistence="persistStorage" r:id="rId1"/>
</file>

<file path=word/activeX/activeX144.xml><?xml version="1.0" encoding="utf-8"?>
<ax:ocx xmlns:ax="http://schemas.microsoft.com/office/2006/activeX" xmlns:r="http://schemas.openxmlformats.org/officeDocument/2006/relationships" ax:classid="{8BD21D40-EC42-11CE-9E0D-00AA006002F3}" ax:persistence="persistStorage" r:id="rId1"/>
</file>

<file path=word/activeX/activeX145.xml><?xml version="1.0" encoding="utf-8"?>
<ax:ocx xmlns:ax="http://schemas.microsoft.com/office/2006/activeX" xmlns:r="http://schemas.openxmlformats.org/officeDocument/2006/relationships" ax:classid="{8BD21D40-EC42-11CE-9E0D-00AA006002F3}" ax:persistence="persistStorage" r:id="rId1"/>
</file>

<file path=word/activeX/activeX146.xml><?xml version="1.0" encoding="utf-8"?>
<ax:ocx xmlns:ax="http://schemas.microsoft.com/office/2006/activeX" xmlns:r="http://schemas.openxmlformats.org/officeDocument/2006/relationships" ax:classid="{8BD21D40-EC42-11CE-9E0D-00AA006002F3}" ax:persistence="persistStorage" r:id="rId1"/>
</file>

<file path=word/activeX/activeX147.xml><?xml version="1.0" encoding="utf-8"?>
<ax:ocx xmlns:ax="http://schemas.microsoft.com/office/2006/activeX" xmlns:r="http://schemas.openxmlformats.org/officeDocument/2006/relationships" ax:classid="{8BD21D40-EC42-11CE-9E0D-00AA006002F3}" ax:persistence="persistStorage" r:id="rId1"/>
</file>

<file path=word/activeX/activeX148.xml><?xml version="1.0" encoding="utf-8"?>
<ax:ocx xmlns:ax="http://schemas.microsoft.com/office/2006/activeX" xmlns:r="http://schemas.openxmlformats.org/officeDocument/2006/relationships" ax:classid="{8BD21D40-EC42-11CE-9E0D-00AA006002F3}" ax:persistence="persistStorage" r:id="rId1"/>
</file>

<file path=word/activeX/activeX149.xml><?xml version="1.0" encoding="utf-8"?>
<ax:ocx xmlns:ax="http://schemas.microsoft.com/office/2006/activeX" xmlns:r="http://schemas.openxmlformats.org/officeDocument/2006/relationships" ax:classid="{8BD21D40-EC42-11CE-9E0D-00AA006002F3}" ax:persistence="persistStorage" r:id="rId1"/>
</file>

<file path=word/activeX/activeX150.xml><?xml version="1.0" encoding="utf-8"?>
<ax:ocx xmlns:ax="http://schemas.microsoft.com/office/2006/activeX" xmlns:r="http://schemas.openxmlformats.org/officeDocument/2006/relationships" ax:classid="{8BD21D10-EC42-11CE-9E0D-00AA006002F3}" ax:persistence="persistStorage" r:id="rId1"/>
</file>

<file path=word/activeX/activeX151.xml><?xml version="1.0" encoding="utf-8"?>
<ax:ocx xmlns:ax="http://schemas.microsoft.com/office/2006/activeX" xmlns:r="http://schemas.openxmlformats.org/officeDocument/2006/relationships" ax:classid="{8BD21D10-EC42-11CE-9E0D-00AA006002F3}" ax:persistence="persistStorage" r:id="rId1"/>
</file>

<file path=word/activeX/activeX152.xml><?xml version="1.0" encoding="utf-8"?>
<ax:ocx xmlns:ax="http://schemas.microsoft.com/office/2006/activeX" xmlns:r="http://schemas.openxmlformats.org/officeDocument/2006/relationships" ax:classid="{8BD21D10-EC42-11CE-9E0D-00AA006002F3}" ax:persistence="persistStorage" r:id="rId1"/>
</file>

<file path=word/activeX/activeX153.xml><?xml version="1.0" encoding="utf-8"?>
<ax:ocx xmlns:ax="http://schemas.microsoft.com/office/2006/activeX" xmlns:r="http://schemas.openxmlformats.org/officeDocument/2006/relationships" ax:classid="{8BD21D10-EC42-11CE-9E0D-00AA006002F3}" ax:persistence="persistStorage" r:id="rId1"/>
</file>

<file path=word/activeX/activeX154.xml><?xml version="1.0" encoding="utf-8"?>
<ax:ocx xmlns:ax="http://schemas.microsoft.com/office/2006/activeX" xmlns:r="http://schemas.openxmlformats.org/officeDocument/2006/relationships" ax:classid="{8BD21D10-EC42-11CE-9E0D-00AA006002F3}" ax:persistence="persistStorage" r:id="rId1"/>
</file>

<file path=word/activeX/activeX155.xml><?xml version="1.0" encoding="utf-8"?>
<ax:ocx xmlns:ax="http://schemas.microsoft.com/office/2006/activeX" xmlns:r="http://schemas.openxmlformats.org/officeDocument/2006/relationships" ax:classid="{8BD21D10-EC42-11CE-9E0D-00AA006002F3}" ax:persistence="persistStorage" r:id="rId1"/>
</file>

<file path=word/activeX/activeX156.xml><?xml version="1.0" encoding="utf-8"?>
<ax:ocx xmlns:ax="http://schemas.microsoft.com/office/2006/activeX" xmlns:r="http://schemas.openxmlformats.org/officeDocument/2006/relationships" ax:classid="{8BD21D10-EC42-11CE-9E0D-00AA006002F3}" ax:persistence="persistStorage" r:id="rId1"/>
</file>

<file path=word/activeX/activeX157.xml><?xml version="1.0" encoding="utf-8"?>
<ax:ocx xmlns:ax="http://schemas.microsoft.com/office/2006/activeX" xmlns:r="http://schemas.openxmlformats.org/officeDocument/2006/relationships" ax:classid="{8BD21D10-EC42-11CE-9E0D-00AA006002F3}" ax:persistence="persistStorage" r:id="rId1"/>
</file>

<file path=word/activeX/activeX158.xml><?xml version="1.0" encoding="utf-8"?>
<ax:ocx xmlns:ax="http://schemas.microsoft.com/office/2006/activeX" xmlns:r="http://schemas.openxmlformats.org/officeDocument/2006/relationships" ax:classid="{8BD21D10-EC42-11CE-9E0D-00AA006002F3}" ax:persistence="persistStorage" r:id="rId1"/>
</file>

<file path=word/activeX/activeX159.xml><?xml version="1.0" encoding="utf-8"?>
<ax:ocx xmlns:ax="http://schemas.microsoft.com/office/2006/activeX" xmlns:r="http://schemas.openxmlformats.org/officeDocument/2006/relationships" ax:classid="{8BD21D10-EC42-11CE-9E0D-00AA006002F3}" ax:persistence="persistStorage" r:id="rId1"/>
</file>

<file path=word/activeX/activeX160.xml><?xml version="1.0" encoding="utf-8"?>
<ax:ocx xmlns:ax="http://schemas.microsoft.com/office/2006/activeX" xmlns:r="http://schemas.openxmlformats.org/officeDocument/2006/relationships" ax:classid="{8BD21D10-EC42-11CE-9E0D-00AA006002F3}" ax:persistence="persistStorage" r:id="rId1"/>
</file>

<file path=word/activeX/activeX161.xml><?xml version="1.0" encoding="utf-8"?>
<ax:ocx xmlns:ax="http://schemas.microsoft.com/office/2006/activeX" xmlns:r="http://schemas.openxmlformats.org/officeDocument/2006/relationships" ax:classid="{8BD21D10-EC42-11CE-9E0D-00AA006002F3}" ax:persistence="persistStorage" r:id="rId1"/>
</file>

<file path=word/activeX/activeX162.xml><?xml version="1.0" encoding="utf-8"?>
<ax:ocx xmlns:ax="http://schemas.microsoft.com/office/2006/activeX" xmlns:r="http://schemas.openxmlformats.org/officeDocument/2006/relationships" ax:classid="{8BD21D10-EC42-11CE-9E0D-00AA006002F3}" ax:persistence="persistStorage" r:id="rId1"/>
</file>

<file path=word/activeX/activeX163.xml><?xml version="1.0" encoding="utf-8"?>
<ax:ocx xmlns:ax="http://schemas.microsoft.com/office/2006/activeX" xmlns:r="http://schemas.openxmlformats.org/officeDocument/2006/relationships" ax:classid="{8BD21D10-EC42-11CE-9E0D-00AA006002F3}" ax:persistence="persistStorage" r:id="rId1"/>
</file>

<file path=word/activeX/activeX164.xml><?xml version="1.0" encoding="utf-8"?>
<ax:ocx xmlns:ax="http://schemas.microsoft.com/office/2006/activeX" xmlns:r="http://schemas.openxmlformats.org/officeDocument/2006/relationships" ax:classid="{8BD21D10-EC42-11CE-9E0D-00AA006002F3}" ax:persistence="persistStorage" r:id="rId1"/>
</file>

<file path=word/activeX/activeX165.xml><?xml version="1.0" encoding="utf-8"?>
<ax:ocx xmlns:ax="http://schemas.microsoft.com/office/2006/activeX" xmlns:r="http://schemas.openxmlformats.org/officeDocument/2006/relationships" ax:classid="{8BD21D10-EC42-11CE-9E0D-00AA006002F3}" ax:persistence="persistStorage" r:id="rId1"/>
</file>

<file path=word/activeX/activeX166.xml><?xml version="1.0" encoding="utf-8"?>
<ax:ocx xmlns:ax="http://schemas.microsoft.com/office/2006/activeX" xmlns:r="http://schemas.openxmlformats.org/officeDocument/2006/relationships" ax:classid="{8BD21D10-EC42-11CE-9E0D-00AA006002F3}" ax:persistence="persistStorage" r:id="rId1"/>
</file>

<file path=word/activeX/activeX167.xml><?xml version="1.0" encoding="utf-8"?>
<ax:ocx xmlns:ax="http://schemas.microsoft.com/office/2006/activeX" xmlns:r="http://schemas.openxmlformats.org/officeDocument/2006/relationships" ax:classid="{8BD21D10-EC42-11CE-9E0D-00AA006002F3}" ax:persistence="persistStorage" r:id="rId1"/>
</file>

<file path=word/activeX/activeX168.xml><?xml version="1.0" encoding="utf-8"?>
<ax:ocx xmlns:ax="http://schemas.microsoft.com/office/2006/activeX" xmlns:r="http://schemas.openxmlformats.org/officeDocument/2006/relationships" ax:classid="{8BD21D10-EC42-11CE-9E0D-00AA006002F3}" ax:persistence="persistStorage" r:id="rId1"/>
</file>

<file path=word/activeX/activeX169.xml><?xml version="1.0" encoding="utf-8"?>
<ax:ocx xmlns:ax="http://schemas.microsoft.com/office/2006/activeX" xmlns:r="http://schemas.openxmlformats.org/officeDocument/2006/relationships" ax:classid="{8BD21D10-EC42-11CE-9E0D-00AA006002F3}" ax:persistence="persistStorage" r:id="rId1"/>
</file>

<file path=word/activeX/activeX170.xml><?xml version="1.0" encoding="utf-8"?>
<ax:ocx xmlns:ax="http://schemas.microsoft.com/office/2006/activeX" xmlns:r="http://schemas.openxmlformats.org/officeDocument/2006/relationships" ax:classid="{8BD21D10-EC42-11CE-9E0D-00AA006002F3}" ax:persistence="persistStorage" r:id="rId1"/>
</file>

<file path=word/activeX/activeX171.xml><?xml version="1.0" encoding="utf-8"?>
<ax:ocx xmlns:ax="http://schemas.microsoft.com/office/2006/activeX" xmlns:r="http://schemas.openxmlformats.org/officeDocument/2006/relationships" ax:classid="{8BD21D10-EC42-11CE-9E0D-00AA006002F3}" ax:persistence="persistStorage" r:id="rId1"/>
</file>

<file path=word/activeX/activeX172.xml><?xml version="1.0" encoding="utf-8"?>
<ax:ocx xmlns:ax="http://schemas.microsoft.com/office/2006/activeX" xmlns:r="http://schemas.openxmlformats.org/officeDocument/2006/relationships" ax:classid="{8BD21D10-EC42-11CE-9E0D-00AA006002F3}" ax:persistence="persistStorage" r:id="rId1"/>
</file>

<file path=word/activeX/activeX173.xml><?xml version="1.0" encoding="utf-8"?>
<ax:ocx xmlns:ax="http://schemas.microsoft.com/office/2006/activeX" xmlns:r="http://schemas.openxmlformats.org/officeDocument/2006/relationships" ax:classid="{8BD21D40-EC42-11CE-9E0D-00AA006002F3}" ax:persistence="persistStorage" r:id="rId1"/>
</file>

<file path=word/activeX/activeX174.xml><?xml version="1.0" encoding="utf-8"?>
<ax:ocx xmlns:ax="http://schemas.microsoft.com/office/2006/activeX" xmlns:r="http://schemas.openxmlformats.org/officeDocument/2006/relationships" ax:classid="{8BD21D40-EC42-11CE-9E0D-00AA006002F3}" ax:persistence="persistStorage" r:id="rId1"/>
</file>

<file path=word/activeX/activeX175.xml><?xml version="1.0" encoding="utf-8"?>
<ax:ocx xmlns:ax="http://schemas.microsoft.com/office/2006/activeX" xmlns:r="http://schemas.openxmlformats.org/officeDocument/2006/relationships" ax:classid="{8BD21D10-EC42-11CE-9E0D-00AA006002F3}" ax:persistence="persistStorage" r:id="rId1"/>
</file>

<file path=word/activeX/activeX176.xml><?xml version="1.0" encoding="utf-8"?>
<ax:ocx xmlns:ax="http://schemas.microsoft.com/office/2006/activeX" xmlns:r="http://schemas.openxmlformats.org/officeDocument/2006/relationships" ax:classid="{8BD21D10-EC42-11CE-9E0D-00AA006002F3}" ax:persistence="persistStorage" r:id="rId1"/>
</file>

<file path=word/activeX/activeX177.xml><?xml version="1.0" encoding="utf-8"?>
<ax:ocx xmlns:ax="http://schemas.microsoft.com/office/2006/activeX" xmlns:r="http://schemas.openxmlformats.org/officeDocument/2006/relationships" ax:classid="{8BD21D10-EC42-11CE-9E0D-00AA006002F3}" ax:persistence="persistStorage" r:id="rId1"/>
</file>

<file path=word/activeX/activeX178.xml><?xml version="1.0" encoding="utf-8"?>
<ax:ocx xmlns:ax="http://schemas.microsoft.com/office/2006/activeX" xmlns:r="http://schemas.openxmlformats.org/officeDocument/2006/relationships" ax:classid="{8BD21D10-EC42-11CE-9E0D-00AA006002F3}" ax:persistence="persistStorage" r:id="rId1"/>
</file>

<file path=word/activeX/activeX179.xml><?xml version="1.0" encoding="utf-8"?>
<ax:ocx xmlns:ax="http://schemas.microsoft.com/office/2006/activeX" xmlns:r="http://schemas.openxmlformats.org/officeDocument/2006/relationships" ax:classid="{8BD21D10-EC42-11CE-9E0D-00AA006002F3}" ax:persistence="persistStorage" r:id="rId1"/>
</file>

<file path=word/activeX/activeX180.xml><?xml version="1.0" encoding="utf-8"?>
<ax:ocx xmlns:ax="http://schemas.microsoft.com/office/2006/activeX" xmlns:r="http://schemas.openxmlformats.org/officeDocument/2006/relationships" ax:classid="{8BD21D10-EC42-11CE-9E0D-00AA006002F3}" ax:persistence="persistStorage" r:id="rId1"/>
</file>

<file path=word/activeX/activeX181.xml><?xml version="1.0" encoding="utf-8"?>
<ax:ocx xmlns:ax="http://schemas.microsoft.com/office/2006/activeX" xmlns:r="http://schemas.openxmlformats.org/officeDocument/2006/relationships" ax:classid="{8BD21D10-EC42-11CE-9E0D-00AA006002F3}" ax:persistence="persistStorage" r:id="rId1"/>
</file>

<file path=word/activeX/activeX182.xml><?xml version="1.0" encoding="utf-8"?>
<ax:ocx xmlns:ax="http://schemas.microsoft.com/office/2006/activeX" xmlns:r="http://schemas.openxmlformats.org/officeDocument/2006/relationships" ax:classid="{8BD21D10-EC42-11CE-9E0D-00AA006002F3}" ax:persistence="persistStorage" r:id="rId1"/>
</file>

<file path=word/activeX/activeX183.xml><?xml version="1.0" encoding="utf-8"?>
<ax:ocx xmlns:ax="http://schemas.microsoft.com/office/2006/activeX" xmlns:r="http://schemas.openxmlformats.org/officeDocument/2006/relationships" ax:classid="{8BD21D10-EC42-11CE-9E0D-00AA006002F3}" ax:persistence="persistStorage" r:id="rId1"/>
</file>

<file path=word/activeX/activeX184.xml><?xml version="1.0" encoding="utf-8"?>
<ax:ocx xmlns:ax="http://schemas.microsoft.com/office/2006/activeX" xmlns:r="http://schemas.openxmlformats.org/officeDocument/2006/relationships" ax:classid="{8BD21D10-EC42-11CE-9E0D-00AA006002F3}" ax:persistence="persistStorage" r:id="rId1"/>
</file>

<file path=word/activeX/activeX185.xml><?xml version="1.0" encoding="utf-8"?>
<ax:ocx xmlns:ax="http://schemas.microsoft.com/office/2006/activeX" xmlns:r="http://schemas.openxmlformats.org/officeDocument/2006/relationships" ax:classid="{8BD21D10-EC42-11CE-9E0D-00AA006002F3}" ax:persistence="persistStorage" r:id="rId1"/>
</file>

<file path=word/activeX/activeX186.xml><?xml version="1.0" encoding="utf-8"?>
<ax:ocx xmlns:ax="http://schemas.microsoft.com/office/2006/activeX" xmlns:r="http://schemas.openxmlformats.org/officeDocument/2006/relationships" ax:classid="{8BD21D10-EC42-11CE-9E0D-00AA006002F3}" ax:persistence="persistStorage" r:id="rId1"/>
</file>

<file path=word/activeX/activeX187.xml><?xml version="1.0" encoding="utf-8"?>
<ax:ocx xmlns:ax="http://schemas.microsoft.com/office/2006/activeX" xmlns:r="http://schemas.openxmlformats.org/officeDocument/2006/relationships" ax:classid="{8BD21D10-EC42-11CE-9E0D-00AA006002F3}" ax:persistence="persistStorage" r:id="rId1"/>
</file>

<file path=word/activeX/activeX188.xml><?xml version="1.0" encoding="utf-8"?>
<ax:ocx xmlns:ax="http://schemas.microsoft.com/office/2006/activeX" xmlns:r="http://schemas.openxmlformats.org/officeDocument/2006/relationships" ax:classid="{8BD21D10-EC42-11CE-9E0D-00AA006002F3}" ax:persistence="persistStorage" r:id="rId1"/>
</file>

<file path=word/activeX/activeX189.xml><?xml version="1.0" encoding="utf-8"?>
<ax:ocx xmlns:ax="http://schemas.microsoft.com/office/2006/activeX" xmlns:r="http://schemas.openxmlformats.org/officeDocument/2006/relationships" ax:classid="{8BD21D10-EC42-11CE-9E0D-00AA006002F3}" ax:persistence="persistStorage" r:id="rId1"/>
</file>

<file path=word/activeX/activeX190.xml><?xml version="1.0" encoding="utf-8"?>
<ax:ocx xmlns:ax="http://schemas.microsoft.com/office/2006/activeX" xmlns:r="http://schemas.openxmlformats.org/officeDocument/2006/relationships" ax:classid="{8BD21D10-EC42-11CE-9E0D-00AA006002F3}" ax:persistence="persistStorage" r:id="rId1"/>
</file>

<file path=word/activeX/activeX191.xml><?xml version="1.0" encoding="utf-8"?>
<ax:ocx xmlns:ax="http://schemas.microsoft.com/office/2006/activeX" xmlns:r="http://schemas.openxmlformats.org/officeDocument/2006/relationships" ax:classid="{8BD21D10-EC42-11CE-9E0D-00AA006002F3}" ax:persistence="persistStorage" r:id="rId1"/>
</file>

<file path=word/activeX/activeX192.xml><?xml version="1.0" encoding="utf-8"?>
<ax:ocx xmlns:ax="http://schemas.microsoft.com/office/2006/activeX" xmlns:r="http://schemas.openxmlformats.org/officeDocument/2006/relationships" ax:classid="{8BD21D10-EC42-11CE-9E0D-00AA006002F3}" ax:persistence="persistStorage" r:id="rId1"/>
</file>

<file path=word/activeX/activeX193.xml><?xml version="1.0" encoding="utf-8"?>
<ax:ocx xmlns:ax="http://schemas.microsoft.com/office/2006/activeX" xmlns:r="http://schemas.openxmlformats.org/officeDocument/2006/relationships" ax:classid="{8BD21D10-EC42-11CE-9E0D-00AA006002F3}" ax:persistence="persistStorage" r:id="rId1"/>
</file>

<file path=word/activeX/activeX194.xml><?xml version="1.0" encoding="utf-8"?>
<ax:ocx xmlns:ax="http://schemas.microsoft.com/office/2006/activeX" xmlns:r="http://schemas.openxmlformats.org/officeDocument/2006/relationships" ax:classid="{8BD21D10-EC42-11CE-9E0D-00AA006002F3}" ax:persistence="persistStorage" r:id="rId1"/>
</file>

<file path=word/activeX/activeX195.xml><?xml version="1.0" encoding="utf-8"?>
<ax:ocx xmlns:ax="http://schemas.microsoft.com/office/2006/activeX" xmlns:r="http://schemas.openxmlformats.org/officeDocument/2006/relationships" ax:classid="{8BD21D10-EC42-11CE-9E0D-00AA006002F3}" ax:persistence="persistStorage" r:id="rId1"/>
</file>

<file path=word/activeX/activeX196.xml><?xml version="1.0" encoding="utf-8"?>
<ax:ocx xmlns:ax="http://schemas.microsoft.com/office/2006/activeX" xmlns:r="http://schemas.openxmlformats.org/officeDocument/2006/relationships" ax:classid="{8BD21D10-EC42-11CE-9E0D-00AA006002F3}" ax:persistence="persistStorage" r:id="rId1"/>
</file>

<file path=word/activeX/activeX197.xml><?xml version="1.0" encoding="utf-8"?>
<ax:ocx xmlns:ax="http://schemas.microsoft.com/office/2006/activeX" xmlns:r="http://schemas.openxmlformats.org/officeDocument/2006/relationships" ax:classid="{8BD21D10-EC42-11CE-9E0D-00AA006002F3}" ax:persistence="persistStorage" r:id="rId1"/>
</file>

<file path=word/activeX/activeX198.xml><?xml version="1.0" encoding="utf-8"?>
<ax:ocx xmlns:ax="http://schemas.microsoft.com/office/2006/activeX" xmlns:r="http://schemas.openxmlformats.org/officeDocument/2006/relationships" ax:classid="{8BD21D10-EC42-11CE-9E0D-00AA006002F3}" ax:persistence="persistStorage" r:id="rId1"/>
</file>

<file path=word/activeX/activeX199.xml><?xml version="1.0" encoding="utf-8"?>
<ax:ocx xmlns:ax="http://schemas.microsoft.com/office/2006/activeX" xmlns:r="http://schemas.openxmlformats.org/officeDocument/2006/relationships" ax:classid="{8BD21D40-EC42-11CE-9E0D-00AA006002F3}" ax:persistence="persistStorage" r:id="rId1"/>
</file>

<file path=word/activeX/activeX200.xml><?xml version="1.0" encoding="utf-8"?>
<ax:ocx xmlns:ax="http://schemas.microsoft.com/office/2006/activeX" xmlns:r="http://schemas.openxmlformats.org/officeDocument/2006/relationships" ax:classid="{8BD21D40-EC42-11CE-9E0D-00AA006002F3}" ax:persistence="persistStorage" r:id="rId1"/>
</file>

<file path=word/activeX/activeX201.xml><?xml version="1.0" encoding="utf-8"?>
<ax:ocx xmlns:ax="http://schemas.microsoft.com/office/2006/activeX" xmlns:r="http://schemas.openxmlformats.org/officeDocument/2006/relationships" ax:classid="{8BD21D40-EC42-11CE-9E0D-00AA006002F3}" ax:persistence="persistStorage" r:id="rId1"/>
</file>

<file path=word/activeX/activeX202.xml><?xml version="1.0" encoding="utf-8"?>
<ax:ocx xmlns:ax="http://schemas.microsoft.com/office/2006/activeX" xmlns:r="http://schemas.openxmlformats.org/officeDocument/2006/relationships" ax:classid="{8BD21D40-EC42-11CE-9E0D-00AA006002F3}" ax:persistence="persistStorage" r:id="rId1"/>
</file>

<file path=word/activeX/activeX203.xml><?xml version="1.0" encoding="utf-8"?>
<ax:ocx xmlns:ax="http://schemas.microsoft.com/office/2006/activeX" xmlns:r="http://schemas.openxmlformats.org/officeDocument/2006/relationships" ax:classid="{8BD21D40-EC42-11CE-9E0D-00AA006002F3}" ax:persistence="persistStorage" r:id="rId1"/>
</file>

<file path=word/activeX/activeX204.xml><?xml version="1.0" encoding="utf-8"?>
<ax:ocx xmlns:ax="http://schemas.microsoft.com/office/2006/activeX" xmlns:r="http://schemas.openxmlformats.org/officeDocument/2006/relationships" ax:classid="{8BD21D40-EC42-11CE-9E0D-00AA006002F3}" ax:persistence="persistStorage" r:id="rId1"/>
</file>

<file path=word/activeX/activeX205.xml><?xml version="1.0" encoding="utf-8"?>
<ax:ocx xmlns:ax="http://schemas.microsoft.com/office/2006/activeX" xmlns:r="http://schemas.openxmlformats.org/officeDocument/2006/relationships" ax:classid="{8BD21D40-EC42-11CE-9E0D-00AA006002F3}" ax:persistence="persistStorage" r:id="rId1"/>
</file>

<file path=word/activeX/activeX206.xml><?xml version="1.0" encoding="utf-8"?>
<ax:ocx xmlns:ax="http://schemas.microsoft.com/office/2006/activeX" xmlns:r="http://schemas.openxmlformats.org/officeDocument/2006/relationships" ax:classid="{8BD21D40-EC42-11CE-9E0D-00AA006002F3}" ax:persistence="persistStorage" r:id="rId1"/>
</file>

<file path=word/activeX/activeX207.xml><?xml version="1.0" encoding="utf-8"?>
<ax:ocx xmlns:ax="http://schemas.microsoft.com/office/2006/activeX" xmlns:r="http://schemas.openxmlformats.org/officeDocument/2006/relationships" ax:classid="{8BD21D40-EC42-11CE-9E0D-00AA006002F3}" ax:persistence="persistStorage" r:id="rId1"/>
</file>

<file path=word/activeX/activeX208.xml><?xml version="1.0" encoding="utf-8"?>
<ax:ocx xmlns:ax="http://schemas.microsoft.com/office/2006/activeX" xmlns:r="http://schemas.openxmlformats.org/officeDocument/2006/relationships" ax:classid="{8BD21D40-EC42-11CE-9E0D-00AA006002F3}" ax:persistence="persistStorage" r:id="rId1"/>
</file>

<file path=word/activeX/activeX209.xml><?xml version="1.0" encoding="utf-8"?>
<ax:ocx xmlns:ax="http://schemas.microsoft.com/office/2006/activeX" xmlns:r="http://schemas.openxmlformats.org/officeDocument/2006/relationships" ax:classid="{8BD21D40-EC42-11CE-9E0D-00AA006002F3}" ax:persistence="persistStorage" r:id="rId1"/>
</file>

<file path=word/activeX/activeX210.xml><?xml version="1.0" encoding="utf-8"?>
<ax:ocx xmlns:ax="http://schemas.microsoft.com/office/2006/activeX" xmlns:r="http://schemas.openxmlformats.org/officeDocument/2006/relationships" ax:classid="{8BD21D10-EC42-11CE-9E0D-00AA006002F3}" ax:persistence="persistStorage" r:id="rId1"/>
</file>

<file path=word/activeX/activeX211.xml><?xml version="1.0" encoding="utf-8"?>
<ax:ocx xmlns:ax="http://schemas.microsoft.com/office/2006/activeX" xmlns:r="http://schemas.openxmlformats.org/officeDocument/2006/relationships" ax:classid="{8BD21D40-EC42-11CE-9E0D-00AA006002F3}" ax:persistence="persistStorage" r:id="rId1"/>
</file>

<file path=word/activeX/activeX212.xml><?xml version="1.0" encoding="utf-8"?>
<ax:ocx xmlns:ax="http://schemas.microsoft.com/office/2006/activeX" xmlns:r="http://schemas.openxmlformats.org/officeDocument/2006/relationships" ax:classid="{8BD21D40-EC42-11CE-9E0D-00AA006002F3}" ax:persistence="persistStorage" r:id="rId1"/>
</file>

<file path=word/activeX/activeX213.xml><?xml version="1.0" encoding="utf-8"?>
<ax:ocx xmlns:ax="http://schemas.microsoft.com/office/2006/activeX" xmlns:r="http://schemas.openxmlformats.org/officeDocument/2006/relationships" ax:classid="{8BD21D10-EC42-11CE-9E0D-00AA006002F3}" ax:persistence="persistStorage" r:id="rId1"/>
</file>

<file path=word/activeX/activeX214.xml><?xml version="1.0" encoding="utf-8"?>
<ax:ocx xmlns:ax="http://schemas.microsoft.com/office/2006/activeX" xmlns:r="http://schemas.openxmlformats.org/officeDocument/2006/relationships" ax:classid="{8BD21D40-EC42-11CE-9E0D-00AA006002F3}" ax:persistence="persistStorage" r:id="rId1"/>
</file>

<file path=word/activeX/activeX215.xml><?xml version="1.0" encoding="utf-8"?>
<ax:ocx xmlns:ax="http://schemas.microsoft.com/office/2006/activeX" xmlns:r="http://schemas.openxmlformats.org/officeDocument/2006/relationships" ax:classid="{8BD21D40-EC42-11CE-9E0D-00AA006002F3}" ax:persistence="persistStorage" r:id="rId1"/>
</file>

<file path=word/activeX/activeX216.xml><?xml version="1.0" encoding="utf-8"?>
<ax:ocx xmlns:ax="http://schemas.microsoft.com/office/2006/activeX" xmlns:r="http://schemas.openxmlformats.org/officeDocument/2006/relationships" ax:classid="{8BD21D40-EC42-11CE-9E0D-00AA006002F3}" ax:persistence="persistStorage" r:id="rId1"/>
</file>

<file path=word/activeX/activeX217.xml><?xml version="1.0" encoding="utf-8"?>
<ax:ocx xmlns:ax="http://schemas.microsoft.com/office/2006/activeX" xmlns:r="http://schemas.openxmlformats.org/officeDocument/2006/relationships" ax:classid="{8BD21D40-EC42-11CE-9E0D-00AA006002F3}" ax:persistence="persistStorage" r:id="rId1"/>
</file>

<file path=word/activeX/activeX218.xml><?xml version="1.0" encoding="utf-8"?>
<ax:ocx xmlns:ax="http://schemas.microsoft.com/office/2006/activeX" xmlns:r="http://schemas.openxmlformats.org/officeDocument/2006/relationships" ax:classid="{8BD21D10-EC42-11CE-9E0D-00AA006002F3}" ax:persistence="persistStorage" r:id="rId1"/>
</file>

<file path=word/activeX/activeX219.xml><?xml version="1.0" encoding="utf-8"?>
<ax:ocx xmlns:ax="http://schemas.microsoft.com/office/2006/activeX" xmlns:r="http://schemas.openxmlformats.org/officeDocument/2006/relationships" ax:classid="{8BD21D40-EC42-11CE-9E0D-00AA006002F3}" ax:persistence="persistStorage" r:id="rId1"/>
</file>

<file path=word/activeX/activeX220.xml><?xml version="1.0" encoding="utf-8"?>
<ax:ocx xmlns:ax="http://schemas.microsoft.com/office/2006/activeX" xmlns:r="http://schemas.openxmlformats.org/officeDocument/2006/relationships" ax:classid="{8BD21D10-EC42-11CE-9E0D-00AA006002F3}" ax:persistence="persistStorage" r:id="rId1"/>
</file>

<file path=word/activeX/activeX221.xml><?xml version="1.0" encoding="utf-8"?>
<ax:ocx xmlns:ax="http://schemas.microsoft.com/office/2006/activeX" xmlns:r="http://schemas.openxmlformats.org/officeDocument/2006/relationships" ax:classid="{8BD21D40-EC42-11CE-9E0D-00AA006002F3}" ax:persistence="persistStorage" r:id="rId1"/>
</file>

<file path=word/activeX/activeX222.xml><?xml version="1.0" encoding="utf-8"?>
<ax:ocx xmlns:ax="http://schemas.microsoft.com/office/2006/activeX" xmlns:r="http://schemas.openxmlformats.org/officeDocument/2006/relationships" ax:classid="{8BD21D40-EC42-11CE-9E0D-00AA006002F3}" ax:persistence="persistStorage" r:id="rId1"/>
</file>

<file path=word/activeX/activeX223.xml><?xml version="1.0" encoding="utf-8"?>
<ax:ocx xmlns:ax="http://schemas.microsoft.com/office/2006/activeX" xmlns:r="http://schemas.openxmlformats.org/officeDocument/2006/relationships" ax:classid="{8BD21D40-EC42-11CE-9E0D-00AA006002F3}" ax:persistence="persistStorage" r:id="rId1"/>
</file>

<file path=word/activeX/activeX224.xml><?xml version="1.0" encoding="utf-8"?>
<ax:ocx xmlns:ax="http://schemas.microsoft.com/office/2006/activeX" xmlns:r="http://schemas.openxmlformats.org/officeDocument/2006/relationships" ax:classid="{8BD21D40-EC42-11CE-9E0D-00AA006002F3}" ax:persistence="persistStorage" r:id="rId1"/>
</file>

<file path=word/activeX/activeX225.xml><?xml version="1.0" encoding="utf-8"?>
<ax:ocx xmlns:ax="http://schemas.microsoft.com/office/2006/activeX" xmlns:r="http://schemas.openxmlformats.org/officeDocument/2006/relationships" ax:classid="{8BD21D40-EC42-11CE-9E0D-00AA006002F3}" ax:persistence="persistStorage" r:id="rId1"/>
</file>

<file path=word/activeX/activeX226.xml><?xml version="1.0" encoding="utf-8"?>
<ax:ocx xmlns:ax="http://schemas.microsoft.com/office/2006/activeX" xmlns:r="http://schemas.openxmlformats.org/officeDocument/2006/relationships" ax:classid="{8BD21D40-EC42-11CE-9E0D-00AA006002F3}" ax:persistence="persistStorage" r:id="rId1"/>
</file>

<file path=word/activeX/activeX227.xml><?xml version="1.0" encoding="utf-8"?>
<ax:ocx xmlns:ax="http://schemas.microsoft.com/office/2006/activeX" xmlns:r="http://schemas.openxmlformats.org/officeDocument/2006/relationships" ax:classid="{8BD21D40-EC42-11CE-9E0D-00AA006002F3}" ax:persistence="persistStorage" r:id="rId1"/>
</file>

<file path=word/activeX/activeX228.xml><?xml version="1.0" encoding="utf-8"?>
<ax:ocx xmlns:ax="http://schemas.microsoft.com/office/2006/activeX" xmlns:r="http://schemas.openxmlformats.org/officeDocument/2006/relationships" ax:classid="{8BD21D40-EC42-11CE-9E0D-00AA006002F3}" ax:persistence="persistStorage" r:id="rId1"/>
</file>

<file path=word/activeX/activeX229.xml><?xml version="1.0" encoding="utf-8"?>
<ax:ocx xmlns:ax="http://schemas.microsoft.com/office/2006/activeX" xmlns:r="http://schemas.openxmlformats.org/officeDocument/2006/relationships" ax:classid="{8BD21D10-EC42-11CE-9E0D-00AA006002F3}" ax:persistence="persistStorage" r:id="rId1"/>
</file>

<file path=word/activeX/activeX230.xml><?xml version="1.0" encoding="utf-8"?>
<ax:ocx xmlns:ax="http://schemas.microsoft.com/office/2006/activeX" xmlns:r="http://schemas.openxmlformats.org/officeDocument/2006/relationships" ax:classid="{8BD21D10-EC42-11CE-9E0D-00AA006002F3}" ax:persistence="persistStorage" r:id="rId1"/>
</file>

<file path=word/activeX/activeX231.xml><?xml version="1.0" encoding="utf-8"?>
<ax:ocx xmlns:ax="http://schemas.microsoft.com/office/2006/activeX" xmlns:r="http://schemas.openxmlformats.org/officeDocument/2006/relationships" ax:classid="{8BD21D40-EC42-11CE-9E0D-00AA006002F3}" ax:persistence="persistStorage" r:id="rId1"/>
</file>

<file path=word/activeX/activeX232.xml><?xml version="1.0" encoding="utf-8"?>
<ax:ocx xmlns:ax="http://schemas.microsoft.com/office/2006/activeX" xmlns:r="http://schemas.openxmlformats.org/officeDocument/2006/relationships" ax:classid="{8BD21D10-EC42-11CE-9E0D-00AA006002F3}" ax:persistence="persistStorage" r:id="rId1"/>
</file>

<file path=word/activeX/activeX233.xml><?xml version="1.0" encoding="utf-8"?>
<ax:ocx xmlns:ax="http://schemas.microsoft.com/office/2006/activeX" xmlns:r="http://schemas.openxmlformats.org/officeDocument/2006/relationships" ax:classid="{8BD21D10-EC42-11CE-9E0D-00AA006002F3}" ax:persistence="persistStorage" r:id="rId1"/>
</file>

<file path=word/activeX/activeX234.xml><?xml version="1.0" encoding="utf-8"?>
<ax:ocx xmlns:ax="http://schemas.microsoft.com/office/2006/activeX" xmlns:r="http://schemas.openxmlformats.org/officeDocument/2006/relationships" ax:classid="{8BD21D10-EC42-11CE-9E0D-00AA006002F3}" ax:persistence="persistStorage" r:id="rId1"/>
</file>

<file path=word/activeX/activeX235.xml><?xml version="1.0" encoding="utf-8"?>
<ax:ocx xmlns:ax="http://schemas.microsoft.com/office/2006/activeX" xmlns:r="http://schemas.openxmlformats.org/officeDocument/2006/relationships" ax:classid="{8BD21D40-EC42-11CE-9E0D-00AA006002F3}" ax:persistence="persistStorage" r:id="rId1"/>
</file>

<file path=word/activeX/activeX236.xml><?xml version="1.0" encoding="utf-8"?>
<ax:ocx xmlns:ax="http://schemas.microsoft.com/office/2006/activeX" xmlns:r="http://schemas.openxmlformats.org/officeDocument/2006/relationships" ax:classid="{8BD21D40-EC42-11CE-9E0D-00AA006002F3}" ax:persistence="persistStorage" r:id="rId1"/>
</file>

<file path=word/activeX/activeX237.xml><?xml version="1.0" encoding="utf-8"?>
<ax:ocx xmlns:ax="http://schemas.microsoft.com/office/2006/activeX" xmlns:r="http://schemas.openxmlformats.org/officeDocument/2006/relationships" ax:classid="{8BD21D40-EC42-11CE-9E0D-00AA006002F3}" ax:persistence="persistStorage" r:id="rId1"/>
</file>

<file path=word/activeX/activeX238.xml><?xml version="1.0" encoding="utf-8"?>
<ax:ocx xmlns:ax="http://schemas.microsoft.com/office/2006/activeX" xmlns:r="http://schemas.openxmlformats.org/officeDocument/2006/relationships" ax:classid="{8BD21D10-EC42-11CE-9E0D-00AA006002F3}" ax:persistence="persistStorage" r:id="rId1"/>
</file>

<file path=word/activeX/activeX239.xml><?xml version="1.0" encoding="utf-8"?>
<ax:ocx xmlns:ax="http://schemas.microsoft.com/office/2006/activeX" xmlns:r="http://schemas.openxmlformats.org/officeDocument/2006/relationships" ax:classid="{8BD21D10-EC42-11CE-9E0D-00AA006002F3}" ax:persistence="persistStorage" r:id="rId1"/>
</file>

<file path=word/activeX/activeX240.xml><?xml version="1.0" encoding="utf-8"?>
<ax:ocx xmlns:ax="http://schemas.microsoft.com/office/2006/activeX" xmlns:r="http://schemas.openxmlformats.org/officeDocument/2006/relationships" ax:classid="{8BD21D40-EC42-11CE-9E0D-00AA006002F3}" ax:persistence="persistStorage" r:id="rId1"/>
</file>

<file path=word/activeX/activeX241.xml><?xml version="1.0" encoding="utf-8"?>
<ax:ocx xmlns:ax="http://schemas.microsoft.com/office/2006/activeX" xmlns:r="http://schemas.openxmlformats.org/officeDocument/2006/relationships" ax:classid="{8BD21D40-EC42-11CE-9E0D-00AA006002F3}" ax:persistence="persistStorage" r:id="rId1"/>
</file>

<file path=word/activeX/activeX242.xml><?xml version="1.0" encoding="utf-8"?>
<ax:ocx xmlns:ax="http://schemas.microsoft.com/office/2006/activeX" xmlns:r="http://schemas.openxmlformats.org/officeDocument/2006/relationships" ax:classid="{8BD21D40-EC42-11CE-9E0D-00AA006002F3}" ax:persistence="persistStorage" r:id="rId1"/>
</file>

<file path=word/activeX/activeX243.xml><?xml version="1.0" encoding="utf-8"?>
<ax:ocx xmlns:ax="http://schemas.microsoft.com/office/2006/activeX" xmlns:r="http://schemas.openxmlformats.org/officeDocument/2006/relationships" ax:classid="{8BD21D40-EC42-11CE-9E0D-00AA006002F3}" ax:persistence="persistStorage" r:id="rId1"/>
</file>

<file path=word/activeX/activeX244.xml><?xml version="1.0" encoding="utf-8"?>
<ax:ocx xmlns:ax="http://schemas.microsoft.com/office/2006/activeX" xmlns:r="http://schemas.openxmlformats.org/officeDocument/2006/relationships" ax:classid="{8BD21D40-EC42-11CE-9E0D-00AA006002F3}" ax:persistence="persistStorage" r:id="rId1"/>
</file>

<file path=word/activeX/activeX245.xml><?xml version="1.0" encoding="utf-8"?>
<ax:ocx xmlns:ax="http://schemas.microsoft.com/office/2006/activeX" xmlns:r="http://schemas.openxmlformats.org/officeDocument/2006/relationships" ax:classid="{8BD21D40-EC42-11CE-9E0D-00AA006002F3}" ax:persistence="persistStorage" r:id="rId1"/>
</file>

<file path=word/activeX/activeX246.xml><?xml version="1.0" encoding="utf-8"?>
<ax:ocx xmlns:ax="http://schemas.microsoft.com/office/2006/activeX" xmlns:r="http://schemas.openxmlformats.org/officeDocument/2006/relationships" ax:classid="{8BD21D40-EC42-11CE-9E0D-00AA006002F3}" ax:persistence="persistStorage" r:id="rId1"/>
</file>

<file path=word/activeX/activeX247.xml><?xml version="1.0" encoding="utf-8"?>
<ax:ocx xmlns:ax="http://schemas.microsoft.com/office/2006/activeX" xmlns:r="http://schemas.openxmlformats.org/officeDocument/2006/relationships" ax:classid="{8BD21D10-EC42-11CE-9E0D-00AA006002F3}" ax:persistence="persistStorage" r:id="rId1"/>
</file>

<file path=word/activeX/activeX248.xml><?xml version="1.0" encoding="utf-8"?>
<ax:ocx xmlns:ax="http://schemas.microsoft.com/office/2006/activeX" xmlns:r="http://schemas.openxmlformats.org/officeDocument/2006/relationships" ax:classid="{8BD21D40-EC42-11CE-9E0D-00AA006002F3}" ax:persistence="persistStorage" r:id="rId1"/>
</file>

<file path=word/activeX/activeX249.xml><?xml version="1.0" encoding="utf-8"?>
<ax:ocx xmlns:ax="http://schemas.microsoft.com/office/2006/activeX" xmlns:r="http://schemas.openxmlformats.org/officeDocument/2006/relationships" ax:classid="{8BD21D40-EC42-11CE-9E0D-00AA006002F3}" ax:persistence="persistStorage" r:id="rId1"/>
</file>

<file path=word/activeX/activeX250.xml><?xml version="1.0" encoding="utf-8"?>
<ax:ocx xmlns:ax="http://schemas.microsoft.com/office/2006/activeX" xmlns:r="http://schemas.openxmlformats.org/officeDocument/2006/relationships" ax:classid="{8BD21D40-EC42-11CE-9E0D-00AA006002F3}" ax:persistence="persistStorage" r:id="rId1"/>
</file>

<file path=word/activeX/activeX251.xml><?xml version="1.0" encoding="utf-8"?>
<ax:ocx xmlns:ax="http://schemas.microsoft.com/office/2006/activeX" xmlns:r="http://schemas.openxmlformats.org/officeDocument/2006/relationships" ax:classid="{8BD21D10-EC42-11CE-9E0D-00AA006002F3}" ax:persistence="persistStorage" r:id="rId1"/>
</file>

<file path=word/activeX/activeX252.xml><?xml version="1.0" encoding="utf-8"?>
<ax:ocx xmlns:ax="http://schemas.microsoft.com/office/2006/activeX" xmlns:r="http://schemas.openxmlformats.org/officeDocument/2006/relationships" ax:classid="{8BD21D10-EC42-11CE-9E0D-00AA006002F3}" ax:persistence="persistStorage" r:id="rId1"/>
</file>

<file path=word/activeX/activeX253.xml><?xml version="1.0" encoding="utf-8"?>
<ax:ocx xmlns:ax="http://schemas.microsoft.com/office/2006/activeX" xmlns:r="http://schemas.openxmlformats.org/officeDocument/2006/relationships" ax:classid="{8BD21D10-EC42-11CE-9E0D-00AA006002F3}" ax:persistence="persistStorage" r:id="rId1"/>
</file>

<file path=word/activeX/activeX254.xml><?xml version="1.0" encoding="utf-8"?>
<ax:ocx xmlns:ax="http://schemas.microsoft.com/office/2006/activeX" xmlns:r="http://schemas.openxmlformats.org/officeDocument/2006/relationships" ax:classid="{8BD21D10-EC42-11CE-9E0D-00AA006002F3}" ax:persistence="persistStorage" r:id="rId1"/>
</file>

<file path=word/activeX/activeX255.xml><?xml version="1.0" encoding="utf-8"?>
<ax:ocx xmlns:ax="http://schemas.microsoft.com/office/2006/activeX" xmlns:r="http://schemas.openxmlformats.org/officeDocument/2006/relationships" ax:classid="{8BD21D10-EC42-11CE-9E0D-00AA006002F3}" ax:persistence="persistStorage" r:id="rId1"/>
</file>

<file path=word/activeX/activeX256.xml><?xml version="1.0" encoding="utf-8"?>
<ax:ocx xmlns:ax="http://schemas.microsoft.com/office/2006/activeX" xmlns:r="http://schemas.openxmlformats.org/officeDocument/2006/relationships" ax:classid="{8BD21D10-EC42-11CE-9E0D-00AA006002F3}" ax:persistence="persistStorage" r:id="rId1"/>
</file>

<file path=word/activeX/activeX257.xml><?xml version="1.0" encoding="utf-8"?>
<ax:ocx xmlns:ax="http://schemas.microsoft.com/office/2006/activeX" xmlns:r="http://schemas.openxmlformats.org/officeDocument/2006/relationships" ax:classid="{8BD21D10-EC42-11CE-9E0D-00AA006002F3}" ax:persistence="persistStorage" r:id="rId1"/>
</file>

<file path=word/activeX/activeX258.xml><?xml version="1.0" encoding="utf-8"?>
<ax:ocx xmlns:ax="http://schemas.microsoft.com/office/2006/activeX" xmlns:r="http://schemas.openxmlformats.org/officeDocument/2006/relationships" ax:classid="{8BD21D10-EC42-11CE-9E0D-00AA006002F3}" ax:persistence="persistStorage" r:id="rId1"/>
</file>

<file path=word/activeX/activeX259.xml><?xml version="1.0" encoding="utf-8"?>
<ax:ocx xmlns:ax="http://schemas.microsoft.com/office/2006/activeX" xmlns:r="http://schemas.openxmlformats.org/officeDocument/2006/relationships" ax:classid="{8BD21D10-EC42-11CE-9E0D-00AA006002F3}" ax:persistence="persistStorage" r:id="rId1"/>
</file>

<file path=word/activeX/activeX260.xml><?xml version="1.0" encoding="utf-8"?>
<ax:ocx xmlns:ax="http://schemas.microsoft.com/office/2006/activeX" xmlns:r="http://schemas.openxmlformats.org/officeDocument/2006/relationships" ax:classid="{8BD21D10-EC42-11CE-9E0D-00AA006002F3}" ax:persistence="persistStorage" r:id="rId1"/>
</file>

<file path=word/activeX/activeX261.xml><?xml version="1.0" encoding="utf-8"?>
<ax:ocx xmlns:ax="http://schemas.microsoft.com/office/2006/activeX" xmlns:r="http://schemas.openxmlformats.org/officeDocument/2006/relationships" ax:classid="{8BD21D40-EC42-11CE-9E0D-00AA006002F3}" ax:persistence="persistStorage" r:id="rId1"/>
</file>

<file path=word/activeX/activeX262.xml><?xml version="1.0" encoding="utf-8"?>
<ax:ocx xmlns:ax="http://schemas.microsoft.com/office/2006/activeX" xmlns:r="http://schemas.openxmlformats.org/officeDocument/2006/relationships" ax:classid="{8BD21D40-EC42-11CE-9E0D-00AA006002F3}" ax:persistence="persistStorage" r:id="rId1"/>
</file>

<file path=word/activeX/activeX263.xml><?xml version="1.0" encoding="utf-8"?>
<ax:ocx xmlns:ax="http://schemas.microsoft.com/office/2006/activeX" xmlns:r="http://schemas.openxmlformats.org/officeDocument/2006/relationships" ax:classid="{8BD21D40-EC42-11CE-9E0D-00AA006002F3}" ax:persistence="persistStorage" r:id="rId1"/>
</file>

<file path=word/activeX/activeX264.xml><?xml version="1.0" encoding="utf-8"?>
<ax:ocx xmlns:ax="http://schemas.microsoft.com/office/2006/activeX" xmlns:r="http://schemas.openxmlformats.org/officeDocument/2006/relationships" ax:classid="{8BD21D40-EC42-11CE-9E0D-00AA006002F3}" ax:persistence="persistStorage" r:id="rId1"/>
</file>

<file path=word/activeX/activeX265.xml><?xml version="1.0" encoding="utf-8"?>
<ax:ocx xmlns:ax="http://schemas.microsoft.com/office/2006/activeX" xmlns:r="http://schemas.openxmlformats.org/officeDocument/2006/relationships" ax:classid="{8BD21D40-EC42-11CE-9E0D-00AA006002F3}" ax:persistence="persistStorage" r:id="rId1"/>
</file>

<file path=word/activeX/activeX266.xml><?xml version="1.0" encoding="utf-8"?>
<ax:ocx xmlns:ax="http://schemas.microsoft.com/office/2006/activeX" xmlns:r="http://schemas.openxmlformats.org/officeDocument/2006/relationships" ax:classid="{8BD21D40-EC42-11CE-9E0D-00AA006002F3}" ax:persistence="persistStorage" r:id="rId1"/>
</file>

<file path=word/activeX/activeX267.xml><?xml version="1.0" encoding="utf-8"?>
<ax:ocx xmlns:ax="http://schemas.microsoft.com/office/2006/activeX" xmlns:r="http://schemas.openxmlformats.org/officeDocument/2006/relationships" ax:classid="{8BD21D40-EC42-11CE-9E0D-00AA006002F3}" ax:persistence="persistStorage" r:id="rId1"/>
</file>

<file path=word/activeX/activeX268.xml><?xml version="1.0" encoding="utf-8"?>
<ax:ocx xmlns:ax="http://schemas.microsoft.com/office/2006/activeX" xmlns:r="http://schemas.openxmlformats.org/officeDocument/2006/relationships" ax:classid="{8BD21D40-EC42-11CE-9E0D-00AA006002F3}" ax:persistence="persistStorage" r:id="rId1"/>
</file>

<file path=word/activeX/activeX269.xml><?xml version="1.0" encoding="utf-8"?>
<ax:ocx xmlns:ax="http://schemas.microsoft.com/office/2006/activeX" xmlns:r="http://schemas.openxmlformats.org/officeDocument/2006/relationships" ax:classid="{8BD21D40-EC42-11CE-9E0D-00AA006002F3}" ax:persistence="persistStorage" r:id="rId1"/>
</file>

<file path=word/activeX/activeX270.xml><?xml version="1.0" encoding="utf-8"?>
<ax:ocx xmlns:ax="http://schemas.microsoft.com/office/2006/activeX" xmlns:r="http://schemas.openxmlformats.org/officeDocument/2006/relationships" ax:classid="{8BD21D10-EC42-11CE-9E0D-00AA006002F3}" ax:persistence="persistStorage" r:id="rId1"/>
</file>

<file path=word/activeX/activeX271.xml><?xml version="1.0" encoding="utf-8"?>
<ax:ocx xmlns:ax="http://schemas.microsoft.com/office/2006/activeX" xmlns:r="http://schemas.openxmlformats.org/officeDocument/2006/relationships" ax:classid="{8BD21D10-EC42-11CE-9E0D-00AA006002F3}" ax:persistence="persistStorage" r:id="rId1"/>
</file>

<file path=word/activeX/activeX272.xml><?xml version="1.0" encoding="utf-8"?>
<ax:ocx xmlns:ax="http://schemas.microsoft.com/office/2006/activeX" xmlns:r="http://schemas.openxmlformats.org/officeDocument/2006/relationships" ax:classid="{8BD21D10-EC42-11CE-9E0D-00AA006002F3}" ax:persistence="persistStorage" r:id="rId1"/>
</file>

<file path=word/activeX/activeX273.xml><?xml version="1.0" encoding="utf-8"?>
<ax:ocx xmlns:ax="http://schemas.microsoft.com/office/2006/activeX" xmlns:r="http://schemas.openxmlformats.org/officeDocument/2006/relationships" ax:classid="{8BD21D10-EC42-11CE-9E0D-00AA006002F3}" ax:persistence="persistStorage" r:id="rId1"/>
</file>

<file path=word/activeX/activeX274.xml><?xml version="1.0" encoding="utf-8"?>
<ax:ocx xmlns:ax="http://schemas.microsoft.com/office/2006/activeX" xmlns:r="http://schemas.openxmlformats.org/officeDocument/2006/relationships" ax:classid="{8BD21D10-EC42-11CE-9E0D-00AA006002F3}" ax:persistence="persistStorage" r:id="rId1"/>
</file>

<file path=word/activeX/activeX275.xml><?xml version="1.0" encoding="utf-8"?>
<ax:ocx xmlns:ax="http://schemas.microsoft.com/office/2006/activeX" xmlns:r="http://schemas.openxmlformats.org/officeDocument/2006/relationships" ax:classid="{8BD21D10-EC42-11CE-9E0D-00AA006002F3}" ax:persistence="persistStorage" r:id="rId1"/>
</file>

<file path=word/activeX/activeX276.xml><?xml version="1.0" encoding="utf-8"?>
<ax:ocx xmlns:ax="http://schemas.microsoft.com/office/2006/activeX" xmlns:r="http://schemas.openxmlformats.org/officeDocument/2006/relationships" ax:classid="{8BD21D10-EC42-11CE-9E0D-00AA006002F3}" ax:persistence="persistStorage" r:id="rId1"/>
</file>

<file path=word/activeX/activeX277.xml><?xml version="1.0" encoding="utf-8"?>
<ax:ocx xmlns:ax="http://schemas.microsoft.com/office/2006/activeX" xmlns:r="http://schemas.openxmlformats.org/officeDocument/2006/relationships" ax:classid="{8BD21D10-EC42-11CE-9E0D-00AA006002F3}" ax:persistence="persistStorage" r:id="rId1"/>
</file>

<file path=word/activeX/activeX278.xml><?xml version="1.0" encoding="utf-8"?>
<ax:ocx xmlns:ax="http://schemas.microsoft.com/office/2006/activeX" xmlns:r="http://schemas.openxmlformats.org/officeDocument/2006/relationships" ax:classid="{8BD21D10-EC42-11CE-9E0D-00AA006002F3}" ax:persistence="persistStorage" r:id="rId1"/>
</file>

<file path=word/activeX/activeX279.xml><?xml version="1.0" encoding="utf-8"?>
<ax:ocx xmlns:ax="http://schemas.microsoft.com/office/2006/activeX" xmlns:r="http://schemas.openxmlformats.org/officeDocument/2006/relationships" ax:classid="{8BD21D10-EC42-11CE-9E0D-00AA006002F3}" ax:persistence="persistStorage" r:id="rId1"/>
</file>

<file path=word/activeX/activeX280.xml><?xml version="1.0" encoding="utf-8"?>
<ax:ocx xmlns:ax="http://schemas.microsoft.com/office/2006/activeX" xmlns:r="http://schemas.openxmlformats.org/officeDocument/2006/relationships" ax:classid="{8BD21D10-EC42-11CE-9E0D-00AA006002F3}" ax:persistence="persistStorage" r:id="rId1"/>
</file>

<file path=word/activeX/activeX281.xml><?xml version="1.0" encoding="utf-8"?>
<ax:ocx xmlns:ax="http://schemas.microsoft.com/office/2006/activeX" xmlns:r="http://schemas.openxmlformats.org/officeDocument/2006/relationships" ax:classid="{8BD21D10-EC42-11CE-9E0D-00AA006002F3}" ax:persistence="persistStorage" r:id="rId1"/>
</file>

<file path=word/activeX/activeX282.xml><?xml version="1.0" encoding="utf-8"?>
<ax:ocx xmlns:ax="http://schemas.microsoft.com/office/2006/activeX" xmlns:r="http://schemas.openxmlformats.org/officeDocument/2006/relationships" ax:classid="{8BD21D10-EC42-11CE-9E0D-00AA006002F3}" ax:persistence="persistStorage" r:id="rId1"/>
</file>

<file path=word/activeX/activeX283.xml><?xml version="1.0" encoding="utf-8"?>
<ax:ocx xmlns:ax="http://schemas.microsoft.com/office/2006/activeX" xmlns:r="http://schemas.openxmlformats.org/officeDocument/2006/relationships" ax:classid="{8BD21D10-EC42-11CE-9E0D-00AA006002F3}" ax:persistence="persistStorage" r:id="rId1"/>
</file>

<file path=word/activeX/activeX284.xml><?xml version="1.0" encoding="utf-8"?>
<ax:ocx xmlns:ax="http://schemas.microsoft.com/office/2006/activeX" xmlns:r="http://schemas.openxmlformats.org/officeDocument/2006/relationships" ax:classid="{8BD21D10-EC42-11CE-9E0D-00AA006002F3}" ax:persistence="persistStorage" r:id="rId1"/>
</file>

<file path=word/activeX/activeX285.xml><?xml version="1.0" encoding="utf-8"?>
<ax:ocx xmlns:ax="http://schemas.microsoft.com/office/2006/activeX" xmlns:r="http://schemas.openxmlformats.org/officeDocument/2006/relationships" ax:classid="{8BD21D10-EC42-11CE-9E0D-00AA006002F3}" ax:persistence="persistStorage" r:id="rId1"/>
</file>

<file path=word/activeX/activeX286.xml><?xml version="1.0" encoding="utf-8"?>
<ax:ocx xmlns:ax="http://schemas.microsoft.com/office/2006/activeX" xmlns:r="http://schemas.openxmlformats.org/officeDocument/2006/relationships" ax:classid="{8BD21D10-EC42-11CE-9E0D-00AA006002F3}" ax:persistence="persistStorage" r:id="rId1"/>
</file>

<file path=word/activeX/activeX287.xml><?xml version="1.0" encoding="utf-8"?>
<ax:ocx xmlns:ax="http://schemas.microsoft.com/office/2006/activeX" xmlns:r="http://schemas.openxmlformats.org/officeDocument/2006/relationships" ax:classid="{8BD21D10-EC42-11CE-9E0D-00AA006002F3}" ax:persistence="persistStorage" r:id="rId1"/>
</file>

<file path=word/activeX/activeX288.xml><?xml version="1.0" encoding="utf-8"?>
<ax:ocx xmlns:ax="http://schemas.microsoft.com/office/2006/activeX" xmlns:r="http://schemas.openxmlformats.org/officeDocument/2006/relationships" ax:classid="{8BD21D10-EC42-11CE-9E0D-00AA006002F3}" ax:persistence="persistStorage" r:id="rId1"/>
</file>

<file path=word/activeX/activeX289.xml><?xml version="1.0" encoding="utf-8"?>
<ax:ocx xmlns:ax="http://schemas.microsoft.com/office/2006/activeX" xmlns:r="http://schemas.openxmlformats.org/officeDocument/2006/relationships" ax:classid="{8BD21D10-EC42-11CE-9E0D-00AA006002F3}" ax:persistence="persistStorage" r:id="rId1"/>
</file>

<file path=word/activeX/activeX290.xml><?xml version="1.0" encoding="utf-8"?>
<ax:ocx xmlns:ax="http://schemas.microsoft.com/office/2006/activeX" xmlns:r="http://schemas.openxmlformats.org/officeDocument/2006/relationships" ax:classid="{8BD21D10-EC42-11CE-9E0D-00AA006002F3}" ax:persistence="persistStorage" r:id="rId1"/>
</file>

<file path=word/activeX/activeX291.xml><?xml version="1.0" encoding="utf-8"?>
<ax:ocx xmlns:ax="http://schemas.microsoft.com/office/2006/activeX" xmlns:r="http://schemas.openxmlformats.org/officeDocument/2006/relationships" ax:classid="{8BD21D10-EC42-11CE-9E0D-00AA006002F3}" ax:persistence="persistStorage" r:id="rId1"/>
</file>

<file path=word/activeX/activeX292.xml><?xml version="1.0" encoding="utf-8"?>
<ax:ocx xmlns:ax="http://schemas.microsoft.com/office/2006/activeX" xmlns:r="http://schemas.openxmlformats.org/officeDocument/2006/relationships" ax:classid="{8BD21D10-EC42-11CE-9E0D-00AA006002F3}" ax:persistence="persistStorage" r:id="rId1"/>
</file>

<file path=word/activeX/activeX293.xml><?xml version="1.0" encoding="utf-8"?>
<ax:ocx xmlns:ax="http://schemas.microsoft.com/office/2006/activeX" xmlns:r="http://schemas.openxmlformats.org/officeDocument/2006/relationships" ax:classid="{8BD21D10-EC42-11CE-9E0D-00AA006002F3}" ax:persistence="persistStorage" r:id="rId1"/>
</file>

<file path=word/activeX/activeX294.xml><?xml version="1.0" encoding="utf-8"?>
<ax:ocx xmlns:ax="http://schemas.microsoft.com/office/2006/activeX" xmlns:r="http://schemas.openxmlformats.org/officeDocument/2006/relationships" ax:classid="{8BD21D10-EC42-11CE-9E0D-00AA006002F3}" ax:persistence="persistStorage" r:id="rId1"/>
</file>

<file path=word/activeX/activeX295.xml><?xml version="1.0" encoding="utf-8"?>
<ax:ocx xmlns:ax="http://schemas.microsoft.com/office/2006/activeX" xmlns:r="http://schemas.openxmlformats.org/officeDocument/2006/relationships" ax:classid="{8BD21D10-EC42-11CE-9E0D-00AA006002F3}" ax:persistence="persistStorage" r:id="rId1"/>
</file>

<file path=word/activeX/activeX296.xml><?xml version="1.0" encoding="utf-8"?>
<ax:ocx xmlns:ax="http://schemas.microsoft.com/office/2006/activeX" xmlns:r="http://schemas.openxmlformats.org/officeDocument/2006/relationships" ax:classid="{8BD21D10-EC42-11CE-9E0D-00AA006002F3}" ax:persistence="persistStorage" r:id="rId1"/>
</file>

<file path=word/activeX/activeX297.xml><?xml version="1.0" encoding="utf-8"?>
<ax:ocx xmlns:ax="http://schemas.microsoft.com/office/2006/activeX" xmlns:r="http://schemas.openxmlformats.org/officeDocument/2006/relationships" ax:classid="{8BD21D10-EC42-11CE-9E0D-00AA006002F3}" ax:persistence="persistStorage" r:id="rId1"/>
</file>

<file path=word/activeX/activeX298.xml><?xml version="1.0" encoding="utf-8"?>
<ax:ocx xmlns:ax="http://schemas.microsoft.com/office/2006/activeX" xmlns:r="http://schemas.openxmlformats.org/officeDocument/2006/relationships" ax:classid="{8BD21D10-EC42-11CE-9E0D-00AA006002F3}" ax:persistence="persistStorage" r:id="rId1"/>
</file>

<file path=word/activeX/activeX299.xml><?xml version="1.0" encoding="utf-8"?>
<ax:ocx xmlns:ax="http://schemas.microsoft.com/office/2006/activeX" xmlns:r="http://schemas.openxmlformats.org/officeDocument/2006/relationships" ax:classid="{8BD21D10-EC42-11CE-9E0D-00AA006002F3}" ax:persistence="persistStorage" r:id="rId1"/>
</file>

<file path=word/activeX/activeX300.xml><?xml version="1.0" encoding="utf-8"?>
<ax:ocx xmlns:ax="http://schemas.microsoft.com/office/2006/activeX" xmlns:r="http://schemas.openxmlformats.org/officeDocument/2006/relationships" ax:classid="{8BD21D10-EC42-11CE-9E0D-00AA006002F3}" ax:persistence="persistStorage" r:id="rId1"/>
</file>

<file path=word/activeX/activeX301.xml><?xml version="1.0" encoding="utf-8"?>
<ax:ocx xmlns:ax="http://schemas.microsoft.com/office/2006/activeX" xmlns:r="http://schemas.openxmlformats.org/officeDocument/2006/relationships" ax:classid="{8BD21D10-EC42-11CE-9E0D-00AA006002F3}" ax:persistence="persistStorage" r:id="rId1"/>
</file>

<file path=word/activeX/activeX302.xml><?xml version="1.0" encoding="utf-8"?>
<ax:ocx xmlns:ax="http://schemas.microsoft.com/office/2006/activeX" xmlns:r="http://schemas.openxmlformats.org/officeDocument/2006/relationships" ax:classid="{8BD21D10-EC42-11CE-9E0D-00AA006002F3}" ax:persistence="persistStorage" r:id="rId1"/>
</file>

<file path=word/activeX/activeX303.xml><?xml version="1.0" encoding="utf-8"?>
<ax:ocx xmlns:ax="http://schemas.microsoft.com/office/2006/activeX" xmlns:r="http://schemas.openxmlformats.org/officeDocument/2006/relationships" ax:classid="{8BD21D10-EC42-11CE-9E0D-00AA006002F3}" ax:persistence="persistStorage" r:id="rId1"/>
</file>

<file path=word/activeX/activeX304.xml><?xml version="1.0" encoding="utf-8"?>
<ax:ocx xmlns:ax="http://schemas.microsoft.com/office/2006/activeX" xmlns:r="http://schemas.openxmlformats.org/officeDocument/2006/relationships" ax:classid="{8BD21D10-EC42-11CE-9E0D-00AA006002F3}" ax:persistence="persistStorage" r:id="rId1"/>
</file>

<file path=word/activeX/activeX305.xml><?xml version="1.0" encoding="utf-8"?>
<ax:ocx xmlns:ax="http://schemas.microsoft.com/office/2006/activeX" xmlns:r="http://schemas.openxmlformats.org/officeDocument/2006/relationships" ax:classid="{8BD21D10-EC42-11CE-9E0D-00AA006002F3}" ax:persistence="persistStorage" r:id="rId1"/>
</file>

<file path=word/activeX/activeX306.xml><?xml version="1.0" encoding="utf-8"?>
<ax:ocx xmlns:ax="http://schemas.microsoft.com/office/2006/activeX" xmlns:r="http://schemas.openxmlformats.org/officeDocument/2006/relationships" ax:classid="{8BD21D10-EC42-11CE-9E0D-00AA006002F3}" ax:persistence="persistStorage" r:id="rId1"/>
</file>

<file path=word/activeX/activeX307.xml><?xml version="1.0" encoding="utf-8"?>
<ax:ocx xmlns:ax="http://schemas.microsoft.com/office/2006/activeX" xmlns:r="http://schemas.openxmlformats.org/officeDocument/2006/relationships" ax:classid="{8BD21D10-EC42-11CE-9E0D-00AA006002F3}" ax:persistence="persistStorage" r:id="rId1"/>
</file>

<file path=word/activeX/activeX308.xml><?xml version="1.0" encoding="utf-8"?>
<ax:ocx xmlns:ax="http://schemas.microsoft.com/office/2006/activeX" xmlns:r="http://schemas.openxmlformats.org/officeDocument/2006/relationships" ax:classid="{8BD21D10-EC42-11CE-9E0D-00AA006002F3}" ax:persistence="persistStorage" r:id="rId1"/>
</file>

<file path=word/activeX/activeX309.xml><?xml version="1.0" encoding="utf-8"?>
<ax:ocx xmlns:ax="http://schemas.microsoft.com/office/2006/activeX" xmlns:r="http://schemas.openxmlformats.org/officeDocument/2006/relationships" ax:classid="{8BD21D10-EC42-11CE-9E0D-00AA006002F3}" ax:persistence="persistStorage" r:id="rId1"/>
</file>

<file path=word/activeX/activeX310.xml><?xml version="1.0" encoding="utf-8"?>
<ax:ocx xmlns:ax="http://schemas.microsoft.com/office/2006/activeX" xmlns:r="http://schemas.openxmlformats.org/officeDocument/2006/relationships" ax:classid="{8BD21D10-EC42-11CE-9E0D-00AA006002F3}" ax:persistence="persistStorage" r:id="rId1"/>
</file>

<file path=word/activeX/activeX311.xml><?xml version="1.0" encoding="utf-8"?>
<ax:ocx xmlns:ax="http://schemas.microsoft.com/office/2006/activeX" xmlns:r="http://schemas.openxmlformats.org/officeDocument/2006/relationships" ax:classid="{8BD21D10-EC42-11CE-9E0D-00AA006002F3}" ax:persistence="persistStorage" r:id="rId1"/>
</file>

<file path=word/activeX/activeX312.xml><?xml version="1.0" encoding="utf-8"?>
<ax:ocx xmlns:ax="http://schemas.microsoft.com/office/2006/activeX" xmlns:r="http://schemas.openxmlformats.org/officeDocument/2006/relationships" ax:classid="{8BD21D10-EC42-11CE-9E0D-00AA006002F3}" ax:persistence="persistStorage" r:id="rId1"/>
</file>

<file path=word/activeX/activeX313.xml><?xml version="1.0" encoding="utf-8"?>
<ax:ocx xmlns:ax="http://schemas.microsoft.com/office/2006/activeX" xmlns:r="http://schemas.openxmlformats.org/officeDocument/2006/relationships" ax:classid="{8BD21D10-EC42-11CE-9E0D-00AA006002F3}" ax:persistence="persistStorage" r:id="rId1"/>
</file>

<file path=word/activeX/activeX314.xml><?xml version="1.0" encoding="utf-8"?>
<ax:ocx xmlns:ax="http://schemas.microsoft.com/office/2006/activeX" xmlns:r="http://schemas.openxmlformats.org/officeDocument/2006/relationships" ax:classid="{8BD21D10-EC42-11CE-9E0D-00AA006002F3}" ax:persistence="persistStorage" r:id="rId1"/>
</file>

<file path=word/activeX/activeX315.xml><?xml version="1.0" encoding="utf-8"?>
<ax:ocx xmlns:ax="http://schemas.microsoft.com/office/2006/activeX" xmlns:r="http://schemas.openxmlformats.org/officeDocument/2006/relationships" ax:classid="{8BD21D10-EC42-11CE-9E0D-00AA006002F3}" ax:persistence="persistStorage" r:id="rId1"/>
</file>

<file path=word/activeX/activeX316.xml><?xml version="1.0" encoding="utf-8"?>
<ax:ocx xmlns:ax="http://schemas.microsoft.com/office/2006/activeX" xmlns:r="http://schemas.openxmlformats.org/officeDocument/2006/relationships" ax:classid="{8BD21D10-EC42-11CE-9E0D-00AA006002F3}" ax:persistence="persistStorage" r:id="rId1"/>
</file>

<file path=word/activeX/activeX317.xml><?xml version="1.0" encoding="utf-8"?>
<ax:ocx xmlns:ax="http://schemas.microsoft.com/office/2006/activeX" xmlns:r="http://schemas.openxmlformats.org/officeDocument/2006/relationships" ax:classid="{8BD21D10-EC42-11CE-9E0D-00AA006002F3}" ax:persistence="persistStorage" r:id="rId1"/>
</file>

<file path=word/activeX/activeX318.xml><?xml version="1.0" encoding="utf-8"?>
<ax:ocx xmlns:ax="http://schemas.microsoft.com/office/2006/activeX" xmlns:r="http://schemas.openxmlformats.org/officeDocument/2006/relationships" ax:classid="{8BD21D40-EC42-11CE-9E0D-00AA006002F3}" ax:persistence="persistStorage" r:id="rId1"/>
</file>

<file path=word/activeX/activeX319.xml><?xml version="1.0" encoding="utf-8"?>
<ax:ocx xmlns:ax="http://schemas.microsoft.com/office/2006/activeX" xmlns:r="http://schemas.openxmlformats.org/officeDocument/2006/relationships" ax:classid="{8BD21D40-EC42-11CE-9E0D-00AA006002F3}" ax:persistence="persistStorage" r:id="rId1"/>
</file>

<file path=word/activeX/activeX320.xml><?xml version="1.0" encoding="utf-8"?>
<ax:ocx xmlns:ax="http://schemas.microsoft.com/office/2006/activeX" xmlns:r="http://schemas.openxmlformats.org/officeDocument/2006/relationships" ax:classid="{8BD21D40-EC42-11CE-9E0D-00AA006002F3}" ax:persistence="persistStorage" r:id="rId1"/>
</file>

<file path=word/activeX/activeX321.xml><?xml version="1.0" encoding="utf-8"?>
<ax:ocx xmlns:ax="http://schemas.microsoft.com/office/2006/activeX" xmlns:r="http://schemas.openxmlformats.org/officeDocument/2006/relationships" ax:classid="{8BD21D10-EC42-11CE-9E0D-00AA006002F3}" ax:persistence="persistStorage" r:id="rId1"/>
</file>

<file path=word/activeX/activeX322.xml><?xml version="1.0" encoding="utf-8"?>
<ax:ocx xmlns:ax="http://schemas.microsoft.com/office/2006/activeX" xmlns:r="http://schemas.openxmlformats.org/officeDocument/2006/relationships" ax:classid="{8BD21D40-EC42-11CE-9E0D-00AA006002F3}" ax:persistence="persistStorage" r:id="rId1"/>
</file>

<file path=word/activeX/activeX323.xml><?xml version="1.0" encoding="utf-8"?>
<ax:ocx xmlns:ax="http://schemas.microsoft.com/office/2006/activeX" xmlns:r="http://schemas.openxmlformats.org/officeDocument/2006/relationships" ax:classid="{8BD21D40-EC42-11CE-9E0D-00AA006002F3}" ax:persistence="persistStorage" r:id="rId1"/>
</file>

<file path=word/activeX/activeX324.xml><?xml version="1.0" encoding="utf-8"?>
<ax:ocx xmlns:ax="http://schemas.microsoft.com/office/2006/activeX" xmlns:r="http://schemas.openxmlformats.org/officeDocument/2006/relationships" ax:classid="{8BD21D40-EC42-11CE-9E0D-00AA006002F3}" ax:persistence="persistStorage" r:id="rId1"/>
</file>

<file path=word/activeX/activeX325.xml><?xml version="1.0" encoding="utf-8"?>
<ax:ocx xmlns:ax="http://schemas.microsoft.com/office/2006/activeX" xmlns:r="http://schemas.openxmlformats.org/officeDocument/2006/relationships" ax:classid="{8BD21D10-EC42-11CE-9E0D-00AA006002F3}" ax:persistence="persistStorage" r:id="rId1"/>
</file>

<file path=word/activeX/activeX326.xml><?xml version="1.0" encoding="utf-8"?>
<ax:ocx xmlns:ax="http://schemas.microsoft.com/office/2006/activeX" xmlns:r="http://schemas.openxmlformats.org/officeDocument/2006/relationships" ax:classid="{8BD21D10-EC42-11CE-9E0D-00AA006002F3}" ax:persistence="persistStorage" r:id="rId1"/>
</file>

<file path=word/activeX/activeX327.xml><?xml version="1.0" encoding="utf-8"?>
<ax:ocx xmlns:ax="http://schemas.microsoft.com/office/2006/activeX" xmlns:r="http://schemas.openxmlformats.org/officeDocument/2006/relationships" ax:classid="{8BD21D40-EC42-11CE-9E0D-00AA006002F3}" ax:persistence="persistStorage" r:id="rId1"/>
</file>

<file path=word/activeX/activeX328.xml><?xml version="1.0" encoding="utf-8"?>
<ax:ocx xmlns:ax="http://schemas.microsoft.com/office/2006/activeX" xmlns:r="http://schemas.openxmlformats.org/officeDocument/2006/relationships" ax:classid="{8BD21D40-EC42-11CE-9E0D-00AA006002F3}" ax:persistence="persistStorage" r:id="rId1"/>
</file>

<file path=word/activeX/activeX329.xml><?xml version="1.0" encoding="utf-8"?>
<ax:ocx xmlns:ax="http://schemas.microsoft.com/office/2006/activeX" xmlns:r="http://schemas.openxmlformats.org/officeDocument/2006/relationships" ax:classid="{8BD21D40-EC42-11CE-9E0D-00AA006002F3}" ax:persistence="persistStorage" r:id="rId1"/>
</file>

<file path=word/activeX/activeX330.xml><?xml version="1.0" encoding="utf-8"?>
<ax:ocx xmlns:ax="http://schemas.microsoft.com/office/2006/activeX" xmlns:r="http://schemas.openxmlformats.org/officeDocument/2006/relationships" ax:classid="{8BD21D40-EC42-11CE-9E0D-00AA006002F3}" ax:persistence="persistStorage" r:id="rId1"/>
</file>

<file path=word/activeX/activeX331.xml><?xml version="1.0" encoding="utf-8"?>
<ax:ocx xmlns:ax="http://schemas.microsoft.com/office/2006/activeX" xmlns:r="http://schemas.openxmlformats.org/officeDocument/2006/relationships" ax:classid="{8BD21D40-EC42-11CE-9E0D-00AA006002F3}" ax:persistence="persistStorage" r:id="rId1"/>
</file>

<file path=word/activeX/activeX332.xml><?xml version="1.0" encoding="utf-8"?>
<ax:ocx xmlns:ax="http://schemas.microsoft.com/office/2006/activeX" xmlns:r="http://schemas.openxmlformats.org/officeDocument/2006/relationships" ax:classid="{8BD21D40-EC42-11CE-9E0D-00AA006002F3}" ax:persistence="persistStorage" r:id="rId1"/>
</file>

<file path=word/activeX/activeX333.xml><?xml version="1.0" encoding="utf-8"?>
<ax:ocx xmlns:ax="http://schemas.microsoft.com/office/2006/activeX" xmlns:r="http://schemas.openxmlformats.org/officeDocument/2006/relationships" ax:classid="{8BD21D40-EC42-11CE-9E0D-00AA006002F3}" ax:persistence="persistStorage" r:id="rId1"/>
</file>

<file path=word/activeX/activeX334.xml><?xml version="1.0" encoding="utf-8"?>
<ax:ocx xmlns:ax="http://schemas.microsoft.com/office/2006/activeX" xmlns:r="http://schemas.openxmlformats.org/officeDocument/2006/relationships" ax:classid="{8BD21D10-EC42-11CE-9E0D-00AA006002F3}" ax:persistence="persistStorage" r:id="rId1"/>
</file>

<file path=word/activeX/activeX335.xml><?xml version="1.0" encoding="utf-8"?>
<ax:ocx xmlns:ax="http://schemas.microsoft.com/office/2006/activeX" xmlns:r="http://schemas.openxmlformats.org/officeDocument/2006/relationships" ax:classid="{8BD21D10-EC42-11CE-9E0D-00AA006002F3}" ax:persistence="persistStorage" r:id="rId1"/>
</file>

<file path=word/activeX/activeX336.xml><?xml version="1.0" encoding="utf-8"?>
<ax:ocx xmlns:ax="http://schemas.microsoft.com/office/2006/activeX" xmlns:r="http://schemas.openxmlformats.org/officeDocument/2006/relationships" ax:classid="{8BD21D10-EC42-11CE-9E0D-00AA006002F3}" ax:persistence="persistStorage" r:id="rId1"/>
</file>

<file path=word/activeX/activeX337.xml><?xml version="1.0" encoding="utf-8"?>
<ax:ocx xmlns:ax="http://schemas.microsoft.com/office/2006/activeX" xmlns:r="http://schemas.openxmlformats.org/officeDocument/2006/relationships" ax:classid="{8BD21D10-EC42-11CE-9E0D-00AA006002F3}" ax:persistence="persistStorage" r:id="rId1"/>
</file>

<file path=word/activeX/activeX338.xml><?xml version="1.0" encoding="utf-8"?>
<ax:ocx xmlns:ax="http://schemas.microsoft.com/office/2006/activeX" xmlns:r="http://schemas.openxmlformats.org/officeDocument/2006/relationships" ax:classid="{8BD21D10-EC42-11CE-9E0D-00AA006002F3}" ax:persistence="persistStorage" r:id="rId1"/>
</file>

<file path=word/activeX/activeX339.xml><?xml version="1.0" encoding="utf-8"?>
<ax:ocx xmlns:ax="http://schemas.microsoft.com/office/2006/activeX" xmlns:r="http://schemas.openxmlformats.org/officeDocument/2006/relationships" ax:classid="{8BD21D10-EC42-11CE-9E0D-00AA006002F3}" ax:persistence="persistStorage" r:id="rId1"/>
</file>

<file path=word/activeX/activeX340.xml><?xml version="1.0" encoding="utf-8"?>
<ax:ocx xmlns:ax="http://schemas.microsoft.com/office/2006/activeX" xmlns:r="http://schemas.openxmlformats.org/officeDocument/2006/relationships" ax:classid="{8BD21D10-EC42-11CE-9E0D-00AA006002F3}" ax:persistence="persistStorage" r:id="rId1"/>
</file>

<file path=word/activeX/activeX341.xml><?xml version="1.0" encoding="utf-8"?>
<ax:ocx xmlns:ax="http://schemas.microsoft.com/office/2006/activeX" xmlns:r="http://schemas.openxmlformats.org/officeDocument/2006/relationships" ax:classid="{8BD21D10-EC42-11CE-9E0D-00AA006002F3}" ax:persistence="persistStorage" r:id="rId1"/>
</file>

<file path=word/activeX/activeX342.xml><?xml version="1.0" encoding="utf-8"?>
<ax:ocx xmlns:ax="http://schemas.microsoft.com/office/2006/activeX" xmlns:r="http://schemas.openxmlformats.org/officeDocument/2006/relationships" ax:classid="{8BD21D10-EC42-11CE-9E0D-00AA006002F3}" ax:persistence="persistStorage" r:id="rId1"/>
</file>

<file path=word/activeX/activeX343.xml><?xml version="1.0" encoding="utf-8"?>
<ax:ocx xmlns:ax="http://schemas.microsoft.com/office/2006/activeX" xmlns:r="http://schemas.openxmlformats.org/officeDocument/2006/relationships" ax:classid="{8BD21D10-EC42-11CE-9E0D-00AA006002F3}" ax:persistence="persistStorage" r:id="rId1"/>
</file>

<file path=word/activeX/activeX344.xml><?xml version="1.0" encoding="utf-8"?>
<ax:ocx xmlns:ax="http://schemas.microsoft.com/office/2006/activeX" xmlns:r="http://schemas.openxmlformats.org/officeDocument/2006/relationships" ax:classid="{8BD21D10-EC42-11CE-9E0D-00AA006002F3}" ax:persistence="persistStorage" r:id="rId1"/>
</file>

<file path=word/activeX/activeX345.xml><?xml version="1.0" encoding="utf-8"?>
<ax:ocx xmlns:ax="http://schemas.microsoft.com/office/2006/activeX" xmlns:r="http://schemas.openxmlformats.org/officeDocument/2006/relationships" ax:classid="{8BD21D10-EC42-11CE-9E0D-00AA006002F3}" ax:persistence="persistStorage" r:id="rId1"/>
</file>

<file path=word/activeX/activeX346.xml><?xml version="1.0" encoding="utf-8"?>
<ax:ocx xmlns:ax="http://schemas.microsoft.com/office/2006/activeX" xmlns:r="http://schemas.openxmlformats.org/officeDocument/2006/relationships" ax:classid="{8BD21D10-EC42-11CE-9E0D-00AA006002F3}" ax:persistence="persistStorage" r:id="rId1"/>
</file>

<file path=word/activeX/activeX347.xml><?xml version="1.0" encoding="utf-8"?>
<ax:ocx xmlns:ax="http://schemas.microsoft.com/office/2006/activeX" xmlns:r="http://schemas.openxmlformats.org/officeDocument/2006/relationships" ax:classid="{8BD21D10-EC42-11CE-9E0D-00AA006002F3}" ax:persistence="persistStorage" r:id="rId1"/>
</file>

<file path=word/activeX/activeX348.xml><?xml version="1.0" encoding="utf-8"?>
<ax:ocx xmlns:ax="http://schemas.microsoft.com/office/2006/activeX" xmlns:r="http://schemas.openxmlformats.org/officeDocument/2006/relationships" ax:classid="{8BD21D10-EC42-11CE-9E0D-00AA006002F3}" ax:persistence="persistStorage" r:id="rId1"/>
</file>

<file path=word/activeX/activeX349.xml><?xml version="1.0" encoding="utf-8"?>
<ax:ocx xmlns:ax="http://schemas.microsoft.com/office/2006/activeX" xmlns:r="http://schemas.openxmlformats.org/officeDocument/2006/relationships" ax:classid="{8BD21D10-EC42-11CE-9E0D-00AA006002F3}" ax:persistence="persistStorage" r:id="rId1"/>
</file>

<file path=word/activeX/activeX350.xml><?xml version="1.0" encoding="utf-8"?>
<ax:ocx xmlns:ax="http://schemas.microsoft.com/office/2006/activeX" xmlns:r="http://schemas.openxmlformats.org/officeDocument/2006/relationships" ax:classid="{8BD21D10-EC42-11CE-9E0D-00AA006002F3}" ax:persistence="persistStorage" r:id="rId1"/>
</file>

<file path=word/activeX/activeX351.xml><?xml version="1.0" encoding="utf-8"?>
<ax:ocx xmlns:ax="http://schemas.microsoft.com/office/2006/activeX" xmlns:r="http://schemas.openxmlformats.org/officeDocument/2006/relationships" ax:classid="{8BD21D10-EC42-11CE-9E0D-00AA006002F3}" ax:persistence="persistStorage" r:id="rId1"/>
</file>

<file path=word/activeX/activeX352.xml><?xml version="1.0" encoding="utf-8"?>
<ax:ocx xmlns:ax="http://schemas.microsoft.com/office/2006/activeX" xmlns:r="http://schemas.openxmlformats.org/officeDocument/2006/relationships" ax:classid="{8BD21D10-EC42-11CE-9E0D-00AA006002F3}" ax:persistence="persistStorage" r:id="rId1"/>
</file>

<file path=word/activeX/activeX353.xml><?xml version="1.0" encoding="utf-8"?>
<ax:ocx xmlns:ax="http://schemas.microsoft.com/office/2006/activeX" xmlns:r="http://schemas.openxmlformats.org/officeDocument/2006/relationships" ax:classid="{8BD21D10-EC42-11CE-9E0D-00AA006002F3}" ax:persistence="persistStorage" r:id="rId1"/>
</file>

<file path=word/activeX/activeX354.xml><?xml version="1.0" encoding="utf-8"?>
<ax:ocx xmlns:ax="http://schemas.microsoft.com/office/2006/activeX" xmlns:r="http://schemas.openxmlformats.org/officeDocument/2006/relationships" ax:classid="{8BD21D10-EC42-11CE-9E0D-00AA006002F3}" ax:persistence="persistStorage" r:id="rId1"/>
</file>

<file path=word/activeX/activeX355.xml><?xml version="1.0" encoding="utf-8"?>
<ax:ocx xmlns:ax="http://schemas.microsoft.com/office/2006/activeX" xmlns:r="http://schemas.openxmlformats.org/officeDocument/2006/relationships" ax:classid="{8BD21D10-EC42-11CE-9E0D-00AA006002F3}" ax:persistence="persistStorage" r:id="rId1"/>
</file>

<file path=word/activeX/activeX356.xml><?xml version="1.0" encoding="utf-8"?>
<ax:ocx xmlns:ax="http://schemas.microsoft.com/office/2006/activeX" xmlns:r="http://schemas.openxmlformats.org/officeDocument/2006/relationships" ax:classid="{8BD21D10-EC42-11CE-9E0D-00AA006002F3}" ax:persistence="persistStorage" r:id="rId1"/>
</file>

<file path=word/activeX/activeX357.xml><?xml version="1.0" encoding="utf-8"?>
<ax:ocx xmlns:ax="http://schemas.microsoft.com/office/2006/activeX" xmlns:r="http://schemas.openxmlformats.org/officeDocument/2006/relationships" ax:classid="{8BD21D10-EC42-11CE-9E0D-00AA006002F3}" ax:persistence="persistStorage" r:id="rId1"/>
</file>

<file path=word/activeX/activeX358.xml><?xml version="1.0" encoding="utf-8"?>
<ax:ocx xmlns:ax="http://schemas.microsoft.com/office/2006/activeX" xmlns:r="http://schemas.openxmlformats.org/officeDocument/2006/relationships" ax:classid="{8BD21D10-EC42-11CE-9E0D-00AA006002F3}" ax:persistence="persistStorage" r:id="rId1"/>
</file>

<file path=word/activeX/activeX359.xml><?xml version="1.0" encoding="utf-8"?>
<ax:ocx xmlns:ax="http://schemas.microsoft.com/office/2006/activeX" xmlns:r="http://schemas.openxmlformats.org/officeDocument/2006/relationships" ax:classid="{8BD21D10-EC42-11CE-9E0D-00AA006002F3}" ax:persistence="persistStorage" r:id="rId1"/>
</file>

<file path=word/activeX/activeX360.xml><?xml version="1.0" encoding="utf-8"?>
<ax:ocx xmlns:ax="http://schemas.microsoft.com/office/2006/activeX" xmlns:r="http://schemas.openxmlformats.org/officeDocument/2006/relationships" ax:classid="{8BD21D10-EC42-11CE-9E0D-00AA006002F3}" ax:persistence="persistStorage" r:id="rId1"/>
</file>

<file path=word/activeX/activeX361.xml><?xml version="1.0" encoding="utf-8"?>
<ax:ocx xmlns:ax="http://schemas.microsoft.com/office/2006/activeX" xmlns:r="http://schemas.openxmlformats.org/officeDocument/2006/relationships" ax:classid="{8BD21D10-EC42-11CE-9E0D-00AA006002F3}" ax:persistence="persistStorage" r:id="rId1"/>
</file>

<file path=word/activeX/activeX362.xml><?xml version="1.0" encoding="utf-8"?>
<ax:ocx xmlns:ax="http://schemas.microsoft.com/office/2006/activeX" xmlns:r="http://schemas.openxmlformats.org/officeDocument/2006/relationships" ax:classid="{8BD21D10-EC42-11CE-9E0D-00AA006002F3}" ax:persistence="persistStorage" r:id="rId1"/>
</file>

<file path=word/activeX/activeX363.xml><?xml version="1.0" encoding="utf-8"?>
<ax:ocx xmlns:ax="http://schemas.microsoft.com/office/2006/activeX" xmlns:r="http://schemas.openxmlformats.org/officeDocument/2006/relationships" ax:classid="{8BD21D10-EC42-11CE-9E0D-00AA006002F3}" ax:persistence="persistStorage" r:id="rId1"/>
</file>

<file path=word/activeX/activeX364.xml><?xml version="1.0" encoding="utf-8"?>
<ax:ocx xmlns:ax="http://schemas.microsoft.com/office/2006/activeX" xmlns:r="http://schemas.openxmlformats.org/officeDocument/2006/relationships" ax:classid="{8BD21D10-EC42-11CE-9E0D-00AA006002F3}" ax:persistence="persistStorage" r:id="rId1"/>
</file>

<file path=word/activeX/activeX365.xml><?xml version="1.0" encoding="utf-8"?>
<ax:ocx xmlns:ax="http://schemas.microsoft.com/office/2006/activeX" xmlns:r="http://schemas.openxmlformats.org/officeDocument/2006/relationships" ax:classid="{8BD21D10-EC42-11CE-9E0D-00AA006002F3}" ax:persistence="persistStorage" r:id="rId1"/>
</file>

<file path=word/activeX/activeX366.xml><?xml version="1.0" encoding="utf-8"?>
<ax:ocx xmlns:ax="http://schemas.microsoft.com/office/2006/activeX" xmlns:r="http://schemas.openxmlformats.org/officeDocument/2006/relationships" ax:classid="{8BD21D10-EC42-11CE-9E0D-00AA006002F3}" ax:persistence="persistStorage" r:id="rId1"/>
</file>

<file path=word/activeX/activeX367.xml><?xml version="1.0" encoding="utf-8"?>
<ax:ocx xmlns:ax="http://schemas.microsoft.com/office/2006/activeX" xmlns:r="http://schemas.openxmlformats.org/officeDocument/2006/relationships" ax:classid="{8BD21D10-EC42-11CE-9E0D-00AA006002F3}" ax:persistence="persistStorage" r:id="rId1"/>
</file>

<file path=word/activeX/activeX368.xml><?xml version="1.0" encoding="utf-8"?>
<ax:ocx xmlns:ax="http://schemas.microsoft.com/office/2006/activeX" xmlns:r="http://schemas.openxmlformats.org/officeDocument/2006/relationships" ax:classid="{8BD21D10-EC42-11CE-9E0D-00AA006002F3}" ax:persistence="persistStorage" r:id="rId1"/>
</file>

<file path=word/activeX/activeX369.xml><?xml version="1.0" encoding="utf-8"?>
<ax:ocx xmlns:ax="http://schemas.microsoft.com/office/2006/activeX" xmlns:r="http://schemas.openxmlformats.org/officeDocument/2006/relationships" ax:classid="{8BD21D10-EC42-11CE-9E0D-00AA006002F3}" ax:persistence="persistStorage" r:id="rId1"/>
</file>

<file path=word/activeX/activeX370.xml><?xml version="1.0" encoding="utf-8"?>
<ax:ocx xmlns:ax="http://schemas.microsoft.com/office/2006/activeX" xmlns:r="http://schemas.openxmlformats.org/officeDocument/2006/relationships" ax:classid="{8BD21D10-EC42-11CE-9E0D-00AA006002F3}" ax:persistence="persistStorage" r:id="rId1"/>
</file>

<file path=word/activeX/activeX371.xml><?xml version="1.0" encoding="utf-8"?>
<ax:ocx xmlns:ax="http://schemas.microsoft.com/office/2006/activeX" xmlns:r="http://schemas.openxmlformats.org/officeDocument/2006/relationships" ax:classid="{8BD21D10-EC42-11CE-9E0D-00AA006002F3}" ax:persistence="persistStorage" r:id="rId1"/>
</file>

<file path=word/activeX/activeX372.xml><?xml version="1.0" encoding="utf-8"?>
<ax:ocx xmlns:ax="http://schemas.microsoft.com/office/2006/activeX" xmlns:r="http://schemas.openxmlformats.org/officeDocument/2006/relationships" ax:classid="{8BD21D10-EC42-11CE-9E0D-00AA006002F3}" ax:persistence="persistStorage" r:id="rId1"/>
</file>

<file path=word/activeX/activeX373.xml><?xml version="1.0" encoding="utf-8"?>
<ax:ocx xmlns:ax="http://schemas.microsoft.com/office/2006/activeX" xmlns:r="http://schemas.openxmlformats.org/officeDocument/2006/relationships" ax:classid="{8BD21D10-EC42-11CE-9E0D-00AA006002F3}" ax:persistence="persistStorage" r:id="rId1"/>
</file>

<file path=word/activeX/activeX374.xml><?xml version="1.0" encoding="utf-8"?>
<ax:ocx xmlns:ax="http://schemas.microsoft.com/office/2006/activeX" xmlns:r="http://schemas.openxmlformats.org/officeDocument/2006/relationships" ax:classid="{8BD21D10-EC42-11CE-9E0D-00AA006002F3}" ax:persistence="persistStorage" r:id="rId1"/>
</file>

<file path=word/activeX/activeX375.xml><?xml version="1.0" encoding="utf-8"?>
<ax:ocx xmlns:ax="http://schemas.microsoft.com/office/2006/activeX" xmlns:r="http://schemas.openxmlformats.org/officeDocument/2006/relationships" ax:classid="{8BD21D10-EC42-11CE-9E0D-00AA006002F3}" ax:persistence="persistStorage" r:id="rId1"/>
</file>

<file path=word/activeX/activeX376.xml><?xml version="1.0" encoding="utf-8"?>
<ax:ocx xmlns:ax="http://schemas.microsoft.com/office/2006/activeX" xmlns:r="http://schemas.openxmlformats.org/officeDocument/2006/relationships" ax:classid="{8BD21D10-EC42-11CE-9E0D-00AA006002F3}" ax:persistence="persistStorage" r:id="rId1"/>
</file>

<file path=word/activeX/activeX377.xml><?xml version="1.0" encoding="utf-8"?>
<ax:ocx xmlns:ax="http://schemas.microsoft.com/office/2006/activeX" xmlns:r="http://schemas.openxmlformats.org/officeDocument/2006/relationships" ax:classid="{8BD21D10-EC42-11CE-9E0D-00AA006002F3}" ax:persistence="persistStorage" r:id="rId1"/>
</file>

<file path=word/activeX/activeX378.xml><?xml version="1.0" encoding="utf-8"?>
<ax:ocx xmlns:ax="http://schemas.microsoft.com/office/2006/activeX" xmlns:r="http://schemas.openxmlformats.org/officeDocument/2006/relationships" ax:classid="{8BD21D10-EC42-11CE-9E0D-00AA006002F3}" ax:persistence="persistStorage" r:id="rId1"/>
</file>

<file path=word/activeX/activeX379.xml><?xml version="1.0" encoding="utf-8"?>
<ax:ocx xmlns:ax="http://schemas.microsoft.com/office/2006/activeX" xmlns:r="http://schemas.openxmlformats.org/officeDocument/2006/relationships" ax:classid="{8BD21D10-EC42-11CE-9E0D-00AA006002F3}" ax:persistence="persistStorage" r:id="rId1"/>
</file>

<file path=word/activeX/activeX380.xml><?xml version="1.0" encoding="utf-8"?>
<ax:ocx xmlns:ax="http://schemas.microsoft.com/office/2006/activeX" xmlns:r="http://schemas.openxmlformats.org/officeDocument/2006/relationships" ax:classid="{8BD21D10-EC42-11CE-9E0D-00AA006002F3}" ax:persistence="persistStorage" r:id="rId1"/>
</file>

<file path=word/theme/theme1.xml><?xml version="1.0" encoding="utf-8"?>
<a:theme xmlns:a="http://schemas.openxmlformats.org/drawingml/2006/main" name="RBC Palette">
  <a:themeElements>
    <a:clrScheme name="RBC GAM 2016">
      <a:dk1>
        <a:srgbClr val="444444"/>
      </a:dk1>
      <a:lt1>
        <a:srgbClr val="FFFFFF"/>
      </a:lt1>
      <a:dk2>
        <a:srgbClr val="8EB8C9"/>
      </a:dk2>
      <a:lt2>
        <a:srgbClr val="D8CCC4"/>
      </a:lt2>
      <a:accent1>
        <a:srgbClr val="002D73"/>
      </a:accent1>
      <a:accent2>
        <a:srgbClr val="778692"/>
      </a:accent2>
      <a:accent3>
        <a:srgbClr val="8EB8C9"/>
      </a:accent3>
      <a:accent4>
        <a:srgbClr val="B7ADA5"/>
      </a:accent4>
      <a:accent5>
        <a:srgbClr val="B5A168"/>
      </a:accent5>
      <a:accent6>
        <a:srgbClr val="444444"/>
      </a:accent6>
      <a:hlink>
        <a:srgbClr val="005AB4"/>
      </a:hlink>
      <a:folHlink>
        <a:srgbClr val="644B78"/>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Them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spDef>
      <a:spPr>
        <a:solidFill>
          <a:srgbClr val="87AFBF"/>
        </a:solidFill>
        <a:ln>
          <a:noFill/>
        </a:ln>
      </a:spPr>
      <a:bodyPr rtlCol="0" anchor="ctr"/>
      <a:lstStyle>
        <a:defPPr algn="ctr">
          <a:defRPr/>
        </a:defPPr>
      </a:lstStyle>
      <a:style>
        <a:lnRef idx="2">
          <a:schemeClr val="accent1">
            <a:shade val="50000"/>
          </a:schemeClr>
        </a:lnRef>
        <a:fillRef idx="1">
          <a:schemeClr val="accent1"/>
        </a:fillRef>
        <a:effectRef idx="0">
          <a:schemeClr val="accent1"/>
        </a:effectRef>
        <a:fontRef idx="minor">
          <a:schemeClr val="lt1"/>
        </a:fontRef>
      </a:style>
    </a:spDef>
    <a:lnDef>
      <a:spPr>
        <a:ln w="6350">
          <a:solidFill>
            <a:srgbClr val="87AFBF"/>
          </a:solidFill>
        </a:ln>
      </a:spPr>
      <a:bodyPr/>
      <a:lstStyle/>
      <a:style>
        <a:lnRef idx="1">
          <a:schemeClr val="accent1"/>
        </a:lnRef>
        <a:fillRef idx="0">
          <a:schemeClr val="accent1"/>
        </a:fillRef>
        <a:effectRef idx="0">
          <a:schemeClr val="accent1"/>
        </a:effectRef>
        <a:fontRef idx="minor">
          <a:schemeClr val="tx1"/>
        </a:fontRef>
      </a:style>
    </a:lnDef>
    <a:txDef>
      <a:spPr>
        <a:noFill/>
      </a:spPr>
      <a:bodyPr wrap="square" rtlCol="0">
        <a:spAutoFit/>
      </a:bodyPr>
      <a:lstStyle>
        <a:defPPr>
          <a:defRPr sz="1200" dirty="0" smtClean="0"/>
        </a:defPPr>
      </a:lstStyle>
    </a:txDef>
  </a:objectDefaults>
  <a:extraClrSchemeLst/>
  <a:extLst>
    <a:ext uri="{05A4C25C-085E-4340-85A3-A5531E510DB2}">
      <thm15:themeFamily xmlns:thm15="http://schemas.microsoft.com/office/thememl/2012/main" name="RBC Palette" id="{F150CF23-7D18-4E8F-8C11-2294448C726C}" vid="{9C591C39-3FB1-40B8-B12B-FAC0D7E0E30E}"/>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15B4F6-6580-458F-AE79-7284C5138B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27</Pages>
  <Words>11507</Words>
  <Characters>65593</Characters>
  <Application>Microsoft Office Word</Application>
  <DocSecurity>0</DocSecurity>
  <Lines>546</Lines>
  <Paragraphs>153</Paragraphs>
  <ScaleCrop>false</ScaleCrop>
  <HeadingPairs>
    <vt:vector size="2" baseType="variant">
      <vt:variant>
        <vt:lpstr>Title</vt:lpstr>
      </vt:variant>
      <vt:variant>
        <vt:i4>1</vt:i4>
      </vt:variant>
    </vt:vector>
  </HeadingPairs>
  <TitlesOfParts>
    <vt:vector size="1" baseType="lpstr">
      <vt:lpstr/>
    </vt:vector>
  </TitlesOfParts>
  <Company>RBC</Company>
  <LinksUpToDate>false</LinksUpToDate>
  <CharactersWithSpaces>76947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Hayes, Sharon (CWM-NR)</dc:creator>
  <cp:lastModifiedBy>Day, Ellouise</cp:lastModifiedBy>
  <cp:revision>2</cp:revision>
  <cp:lastPrinted>2018-08-28T12:56:00Z</cp:lastPrinted>
  <dcterms:created xsi:type="dcterms:W3CDTF">2018-09-03T10:53:00Z</dcterms:created>
  <dcterms:modified xsi:type="dcterms:W3CDTF">2018-09-03T10:53:00Z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2017-09-11T00:00:00Z</vt:filetime>
  </property>
  <property fmtid="{D5CDD505-2E9C-101B-9397-08002B2CF9AE}" pid="3" name="LastSaved">
    <vt:filetime>2018-08-06T00:00:00Z</vt:filetime>
  </property>
</Properties>
</file>